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07dc" w14:textId="9570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 зерне"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2020 года № 390-VI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следующие дополнения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ст.12; № 15-16, ст.232; 2003 г., № 19-20, ст.148; 2004 г., № 23, ст.142; 2006 г., № 1, ст.5; № 24, ст.148; 2007 г., № 2, ст.18; № 3, ст.20; № 9, ст.67; № 18, ст.145; 2008 г., № 13-14, ст.58; № 20, ст.89; 2009 г., № 18, ст.84; № 24, ст.129; 2010 г., № 5, ст.23; № 15, ст.71; 2011 г., № 1, ст.2; № 11, ст.102; № 12, ст.111; 2012 г., № 2, ст.14; № 14, ст.94; № 15, ст.97; № 21-22, ст.124; 2013 г., № 9, ст.51; № 14, ст.75; 2014 г., № 1, ст.4; № 4-5, ст.24; № 10, ст.52; № 19-I, 19-II, ст.96; № 21, ст.122; № 23, ст.143; 2015 г., № 11, ст.52; № 20-IV, ст.113; № 23-II, ст.172; 2016 г., № 7-II, ст.55; № 8-II, ст.68; 2018 г., № 10, ст.32; № 19, ст.62; 2019 г., № 19-20, ст.86; № 24-I, ст.118):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11-1), 14-1) и 14-2)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оператор по зерновому рынку – национальная компания в сфере агропромышленного комплекса,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резервный запас зерна – запас продовольственного зерна, используемый в целях гарантированного обеспечения страны продовольственным зерном при возникновении чрезвычайных ситуаций природного, техногенного и социального характера, введении чрезвычайного положения, а также при необходимости в целях регулирующего воздействия на внутренний рынок;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управление резервным запасом зерна – деятельность оператора по зерновому рынку, направленная на обеспечение хранения резервного запаса зерна на хлебоприемных предприятиях за счет бюджетных средств, а также на закуп и реализацию резервного запаса зерна;";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обеспечение поддержания резервного запаса зерна.";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4-3)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возмещения расходов по хранению резервного запаса зерна;";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1-2), 32-6) и 32-7)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определение оператора по зерновому рынку;";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"32-6) разработка и утверждение правил по управлению резервным запасом зерна;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32-7) возмещение оператору по зерновому рынку расходов по хранению резервного запаса зерна;";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статьей 6-4 следующего содержания: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6-4. Оператор по зерновому рынку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зерновому рынку: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в области зернового рынка;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поддержание резервного запаса зерна;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закуп зерна;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поставку продовольственного зерна мукомольным организациям в целях регулирующего воздействия на внутренний рынок;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формировании семенного и фуражного фондов;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содействует формированию региональных стабилизационных фондов продовольственных товаров путем закупа и поставки продовольственного зерна.". 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