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a6af" w14:textId="79ca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улучшения бизнес-климата</w:t>
      </w:r>
    </w:p>
    <w:p>
      <w:pPr>
        <w:spacing w:after="0"/>
        <w:ind w:left="0"/>
        <w:jc w:val="both"/>
      </w:pPr>
      <w:r>
        <w:rPr>
          <w:rFonts w:ascii="Times New Roman"/>
          <w:b w:val="false"/>
          <w:i w:val="false"/>
          <w:color w:val="000000"/>
          <w:sz w:val="28"/>
        </w:rPr>
        <w:t>Закон Республики Казахстан от 29 июня 2020 года № 352-VI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ст.99; 2005 г., №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2014 г., № 2, ст.10; № 8, ст.44; № 11, ст.63, 64; № 12, ст.82; № 14, ст.84;  № 19-I, 19-II, ст.96; № 21, ст.118, 122; № 23, ст.143; № 24, ст.145; 2015 г., № 8, ст.42; № 11, ст.57; № 19-I, ст.99, 101; № 19-II, ст.103; № 20-IV, ст.113;  № 20-VII, ст.115, 117; № 21-I, ст.124, 126; № 22-II, ст.145; № 22-VI, ст.159; 2016 г., № 6, ст.45; № 7-II, ст.53, 56; № 8-II, ст.72; № 10, ст.79; 2017 г., № 3, ст.6; № 4, ст.7; № 12, ст.34; № 14, ст.51, 54; № 23-V, ст.113; 2018 г., № 9, ст.27; № 10, ст.32; 2019 г., № 1, ст.4; № 2, ст.6; № 7, ст.37, 39; № 19-20, ст.86;  № 21-22, ст.90, 91; № 23, ст.103, 108; № 24-I, ст.119;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мая 2020 года "О внесении изменений и дополнений в некоторые законодательные акты Республики Казахстан по вопросам запретных зон и запретных районов при арсеналах, базах и складах Вооруженных Сил, других войск и воинских формирований", опубликованный в газетах "Егемен Қазақстан" и "Казахстанская правда" 1 июня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июня 2020 года "О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 опубликованный в газетах "Егемен Қазақстан" и "Казахстанская правда" 10 июня 2020 г.):</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9 дополнить частью четвертой следующего содержания:</w:t>
      </w:r>
    </w:p>
    <w:bookmarkEnd w:id="2"/>
    <w:bookmarkStart w:name="z7" w:id="3"/>
    <w:p>
      <w:pPr>
        <w:spacing w:after="0"/>
        <w:ind w:left="0"/>
        <w:jc w:val="both"/>
      </w:pPr>
      <w:r>
        <w:rPr>
          <w:rFonts w:ascii="Times New Roman"/>
          <w:b w:val="false"/>
          <w:i w:val="false"/>
          <w:color w:val="000000"/>
          <w:sz w:val="28"/>
        </w:rPr>
        <w:t xml:space="preserve">
      "Субъектам малого или среднего предпринимательства по их заявлениям предоставляется рассрочка выплаты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в порядке, установленном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End w:id="3"/>
    <w:bookmarkStart w:name="z8" w:id="4"/>
    <w:p>
      <w:pPr>
        <w:spacing w:after="0"/>
        <w:ind w:left="0"/>
        <w:jc w:val="both"/>
      </w:pPr>
      <w:r>
        <w:rPr>
          <w:rFonts w:ascii="Times New Roman"/>
          <w:b w:val="false"/>
          <w:i w:val="false"/>
          <w:color w:val="000000"/>
          <w:sz w:val="28"/>
        </w:rPr>
        <w:t xml:space="preserve">
      2) часть шестую </w:t>
      </w:r>
      <w:r>
        <w:rPr>
          <w:rFonts w:ascii="Times New Roman"/>
          <w:b w:val="false"/>
          <w:i w:val="false"/>
          <w:color w:val="000000"/>
          <w:sz w:val="28"/>
        </w:rPr>
        <w:t>пункта 1</w:t>
      </w:r>
      <w:r>
        <w:rPr>
          <w:rFonts w:ascii="Times New Roman"/>
          <w:b w:val="false"/>
          <w:i w:val="false"/>
          <w:color w:val="000000"/>
          <w:sz w:val="28"/>
        </w:rPr>
        <w:t xml:space="preserve"> статьи 33 дополнить подпунктом 8) следующего cодержания:</w:t>
      </w:r>
    </w:p>
    <w:bookmarkEnd w:id="4"/>
    <w:bookmarkStart w:name="z9" w:id="5"/>
    <w:p>
      <w:pPr>
        <w:spacing w:after="0"/>
        <w:ind w:left="0"/>
        <w:jc w:val="both"/>
      </w:pPr>
      <w:r>
        <w:rPr>
          <w:rFonts w:ascii="Times New Roman"/>
          <w:b w:val="false"/>
          <w:i w:val="false"/>
          <w:color w:val="000000"/>
          <w:sz w:val="28"/>
        </w:rPr>
        <w:t>
      "8) при передаче права застройщиком в сфере долевого участия в жилищном строительстве уполномоченной компании в соответствии с законодательством Республики Казахстан о долевом участии в жилищном строительстве.";</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35 дополнить частью пятой следующего содержания:</w:t>
      </w:r>
    </w:p>
    <w:bookmarkEnd w:id="6"/>
    <w:bookmarkStart w:name="z11" w:id="7"/>
    <w:p>
      <w:pPr>
        <w:spacing w:after="0"/>
        <w:ind w:left="0"/>
        <w:jc w:val="both"/>
      </w:pPr>
      <w:r>
        <w:rPr>
          <w:rFonts w:ascii="Times New Roman"/>
          <w:b w:val="false"/>
          <w:i w:val="false"/>
          <w:color w:val="000000"/>
          <w:sz w:val="28"/>
        </w:rPr>
        <w:t>
      "Право временного возмездного землепользования по землям, используемым для строительства объектов в черте населенного пункта, предоставляется на срок не менее трех лет.";</w:t>
      </w:r>
    </w:p>
    <w:bookmarkEnd w:id="7"/>
    <w:bookmarkStart w:name="z12" w:id="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43</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в части четвертой слово "семи" заменить словом "трех";</w:t>
      </w:r>
    </w:p>
    <w:bookmarkEnd w:id="10"/>
    <w:bookmarkStart w:name="z15" w:id="11"/>
    <w:p>
      <w:pPr>
        <w:spacing w:after="0"/>
        <w:ind w:left="0"/>
        <w:jc w:val="both"/>
      </w:pPr>
      <w:r>
        <w:rPr>
          <w:rFonts w:ascii="Times New Roman"/>
          <w:b w:val="false"/>
          <w:i w:val="false"/>
          <w:color w:val="000000"/>
          <w:sz w:val="28"/>
        </w:rPr>
        <w:t>
      в части двадцатой слово "пяти" заменить словом "двух";</w:t>
      </w:r>
    </w:p>
    <w:bookmarkEnd w:id="11"/>
    <w:bookmarkStart w:name="z16" w:id="12"/>
    <w:p>
      <w:pPr>
        <w:spacing w:after="0"/>
        <w:ind w:left="0"/>
        <w:jc w:val="both"/>
      </w:pPr>
      <w:r>
        <w:rPr>
          <w:rFonts w:ascii="Times New Roman"/>
          <w:b w:val="false"/>
          <w:i w:val="false"/>
          <w:color w:val="000000"/>
          <w:sz w:val="28"/>
        </w:rPr>
        <w:t>
      в части двадцать третьей слова "пяти рабочих дней" заменить словами "одного рабочего дня";</w:t>
      </w:r>
    </w:p>
    <w:bookmarkEnd w:id="12"/>
    <w:bookmarkStart w:name="z17"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в части четвертой слова "трех рабочих дней" заменить словами "одного рабочего дня";</w:t>
      </w:r>
    </w:p>
    <w:bookmarkEnd w:id="14"/>
    <w:bookmarkStart w:name="z19" w:id="15"/>
    <w:p>
      <w:pPr>
        <w:spacing w:after="0"/>
        <w:ind w:left="0"/>
        <w:jc w:val="both"/>
      </w:pPr>
      <w:r>
        <w:rPr>
          <w:rFonts w:ascii="Times New Roman"/>
          <w:b w:val="false"/>
          <w:i w:val="false"/>
          <w:color w:val="000000"/>
          <w:sz w:val="28"/>
        </w:rPr>
        <w:t>
      в части пятой слова "в течение десяти рабочих дней" заменить словами "и вносят материалы в земельную комиссию в течение семи рабочих дней";</w:t>
      </w:r>
    </w:p>
    <w:bookmarkEnd w:id="15"/>
    <w:bookmarkStart w:name="z20" w:id="16"/>
    <w:p>
      <w:pPr>
        <w:spacing w:after="0"/>
        <w:ind w:left="0"/>
        <w:jc w:val="both"/>
      </w:pPr>
      <w:r>
        <w:rPr>
          <w:rFonts w:ascii="Times New Roman"/>
          <w:b w:val="false"/>
          <w:i w:val="false"/>
          <w:color w:val="000000"/>
          <w:sz w:val="28"/>
        </w:rPr>
        <w:t>
      в части седьмой слова "до двух месяцев" заменить словами "до пятнадцати рабочих дней";</w:t>
      </w:r>
    </w:p>
    <w:bookmarkEnd w:id="16"/>
    <w:bookmarkStart w:name="z21"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дополнить частью третьей следующего содержания:</w:t>
      </w:r>
    </w:p>
    <w:bookmarkEnd w:id="18"/>
    <w:bookmarkStart w:name="z23" w:id="19"/>
    <w:p>
      <w:pPr>
        <w:spacing w:after="0"/>
        <w:ind w:left="0"/>
        <w:jc w:val="both"/>
      </w:pPr>
      <w:r>
        <w:rPr>
          <w:rFonts w:ascii="Times New Roman"/>
          <w:b w:val="false"/>
          <w:i w:val="false"/>
          <w:color w:val="000000"/>
          <w:sz w:val="28"/>
        </w:rPr>
        <w:t>
      "Для принятия решения о предоставлении права на земельный участок уполномоченный орган области, города республиканского значения, столицы, района, города областного значения в течение одного рабочего дня направляет утвержденный землеустроительный проект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w:t>
      </w:r>
    </w:p>
    <w:bookmarkEnd w:id="19"/>
    <w:bookmarkStart w:name="z24" w:id="20"/>
    <w:p>
      <w:pPr>
        <w:spacing w:after="0"/>
        <w:ind w:left="0"/>
        <w:jc w:val="both"/>
      </w:pPr>
      <w:r>
        <w:rPr>
          <w:rFonts w:ascii="Times New Roman"/>
          <w:b w:val="false"/>
          <w:i w:val="false"/>
          <w:color w:val="000000"/>
          <w:sz w:val="28"/>
        </w:rPr>
        <w:t>
      в части третьей слова "в срок до семи рабочих дней с момента поступления землеустроительного проекта, утвержденного соответствующим уполномоченным органом области, города республиканского значения, столицы, района, города областного значения," заменить словами "в течение трех рабочих дней с момента поступления утвержденного землеустроительного проекта";</w:t>
      </w:r>
    </w:p>
    <w:bookmarkEnd w:id="20"/>
    <w:bookmarkStart w:name="z25"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слово "шести" заменить словом "четырех";</w:t>
      </w:r>
    </w:p>
    <w:bookmarkEnd w:id="21"/>
    <w:bookmarkStart w:name="z26" w:id="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44-1</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абзац первый изложить в следующей редакции:</w:t>
      </w:r>
    </w:p>
    <w:bookmarkEnd w:id="24"/>
    <w:bookmarkStart w:name="z29" w:id="25"/>
    <w:p>
      <w:pPr>
        <w:spacing w:after="0"/>
        <w:ind w:left="0"/>
        <w:jc w:val="both"/>
      </w:pPr>
      <w:r>
        <w:rPr>
          <w:rFonts w:ascii="Times New Roman"/>
          <w:b w:val="false"/>
          <w:i w:val="false"/>
          <w:color w:val="000000"/>
          <w:sz w:val="28"/>
        </w:rPr>
        <w:t xml:space="preserve">
      "1. При испрашивании земельного участка для строительства объекта в черте населенного пункта из земель, находящихся в государственной собственности, за исключением земель, выставляемых на торги (конкурсы, аукционы) согласно </w:t>
      </w:r>
      <w:r>
        <w:rPr>
          <w:rFonts w:ascii="Times New Roman"/>
          <w:b w:val="false"/>
          <w:i w:val="false"/>
          <w:color w:val="000000"/>
          <w:sz w:val="28"/>
        </w:rPr>
        <w:t>статье 48</w:t>
      </w:r>
      <w:r>
        <w:rPr>
          <w:rFonts w:ascii="Times New Roman"/>
          <w:b w:val="false"/>
          <w:i w:val="false"/>
          <w:color w:val="000000"/>
          <w:sz w:val="28"/>
        </w:rPr>
        <w:t xml:space="preserve"> настоящего Кодекса, предоставление земельного участка производится в следующей последовательности:";</w:t>
      </w:r>
    </w:p>
    <w:bookmarkEnd w:id="25"/>
    <w:bookmarkStart w:name="z30" w:id="26"/>
    <w:p>
      <w:pPr>
        <w:spacing w:after="0"/>
        <w:ind w:left="0"/>
        <w:jc w:val="both"/>
      </w:pPr>
      <w:r>
        <w:rPr>
          <w:rFonts w:ascii="Times New Roman"/>
          <w:b w:val="false"/>
          <w:i w:val="false"/>
          <w:color w:val="000000"/>
          <w:sz w:val="28"/>
        </w:rPr>
        <w:t>
      дополнить подпунктом 2-1) следующего содержания:</w:t>
      </w:r>
    </w:p>
    <w:bookmarkEnd w:id="26"/>
    <w:bookmarkStart w:name="z31" w:id="27"/>
    <w:p>
      <w:pPr>
        <w:spacing w:after="0"/>
        <w:ind w:left="0"/>
        <w:jc w:val="both"/>
      </w:pPr>
      <w:r>
        <w:rPr>
          <w:rFonts w:ascii="Times New Roman"/>
          <w:b w:val="false"/>
          <w:i w:val="false"/>
          <w:color w:val="000000"/>
          <w:sz w:val="28"/>
        </w:rPr>
        <w:t>
      "2-1) составление архитектурно-планировочного задания, технических условий на подключение к инженерным сетям и топографии;";</w:t>
      </w:r>
    </w:p>
    <w:bookmarkEnd w:id="27"/>
    <w:bookmarkStart w:name="z32" w:id="28"/>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8"/>
    <w:bookmarkStart w:name="z33" w:id="29"/>
    <w:p>
      <w:pPr>
        <w:spacing w:after="0"/>
        <w:ind w:left="0"/>
        <w:jc w:val="both"/>
      </w:pPr>
      <w:r>
        <w:rPr>
          <w:rFonts w:ascii="Times New Roman"/>
          <w:b w:val="false"/>
          <w:i w:val="false"/>
          <w:color w:val="000000"/>
          <w:sz w:val="28"/>
        </w:rPr>
        <w:t>
      "Формы заявления, заключения согласующих органов, акта выбора земельного участка, архитектурно-планировочного задания, технических условий на подключение к инженерным сетям и топографии, земельно-кадастрового плана утверждаются соответствующими центральными уполномоченными органами.";</w:t>
      </w:r>
    </w:p>
    <w:bookmarkEnd w:id="29"/>
    <w:bookmarkStart w:name="z34"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часть первую изложить в следующей редакции:</w:t>
      </w:r>
    </w:p>
    <w:bookmarkEnd w:id="31"/>
    <w:bookmarkStart w:name="z36" w:id="32"/>
    <w:p>
      <w:pPr>
        <w:spacing w:after="0"/>
        <w:ind w:left="0"/>
        <w:jc w:val="both"/>
      </w:pPr>
      <w:r>
        <w:rPr>
          <w:rFonts w:ascii="Times New Roman"/>
          <w:b w:val="false"/>
          <w:i w:val="false"/>
          <w:color w:val="000000"/>
          <w:sz w:val="28"/>
        </w:rPr>
        <w:t>
      "4. Структурное подразделение местного исполнительного органа, осуществляющее функции в сфере архитектуры и градостроительства, в течение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Государственной корпорации, ведущей государственный земельный кадастр, посредством информационных систем государственных органов либо на бумажных носителях при отсутствии у согласующих органов этих систем.";</w:t>
      </w:r>
    </w:p>
    <w:bookmarkEnd w:id="32"/>
    <w:bookmarkStart w:name="z37" w:id="33"/>
    <w:p>
      <w:pPr>
        <w:spacing w:after="0"/>
        <w:ind w:left="0"/>
        <w:jc w:val="both"/>
      </w:pPr>
      <w:r>
        <w:rPr>
          <w:rFonts w:ascii="Times New Roman"/>
          <w:b w:val="false"/>
          <w:i w:val="false"/>
          <w:color w:val="000000"/>
          <w:sz w:val="28"/>
        </w:rPr>
        <w:t>
      дополнить частью четвертой следующего содержания:</w:t>
      </w:r>
    </w:p>
    <w:bookmarkEnd w:id="33"/>
    <w:bookmarkStart w:name="z38" w:id="34"/>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пяти рабочих дней подготавливают и представляют технические условия на подключение к инженерным сетям.";</w:t>
      </w:r>
    </w:p>
    <w:bookmarkEnd w:id="34"/>
    <w:bookmarkStart w:name="z39" w:id="35"/>
    <w:p>
      <w:pPr>
        <w:spacing w:after="0"/>
        <w:ind w:left="0"/>
        <w:jc w:val="both"/>
      </w:pPr>
      <w:r>
        <w:rPr>
          <w:rFonts w:ascii="Times New Roman"/>
          <w:b w:val="false"/>
          <w:i w:val="false"/>
          <w:color w:val="000000"/>
          <w:sz w:val="28"/>
        </w:rPr>
        <w:t>
      часть седьмую дополнить словами "с приложением архитектурно-планировочного задания, технических условий на подключение к инженерным сетям и топографии";</w:t>
      </w:r>
    </w:p>
    <w:bookmarkEnd w:id="35"/>
    <w:bookmarkStart w:name="z40" w:id="36"/>
    <w:p>
      <w:pPr>
        <w:spacing w:after="0"/>
        <w:ind w:left="0"/>
        <w:jc w:val="both"/>
      </w:pPr>
      <w:r>
        <w:rPr>
          <w:rFonts w:ascii="Times New Roman"/>
          <w:b w:val="false"/>
          <w:i w:val="false"/>
          <w:color w:val="000000"/>
          <w:sz w:val="28"/>
        </w:rPr>
        <w:t xml:space="preserve">
      6) в части пятой </w:t>
      </w:r>
      <w:r>
        <w:rPr>
          <w:rFonts w:ascii="Times New Roman"/>
          <w:b w:val="false"/>
          <w:i w:val="false"/>
          <w:color w:val="000000"/>
          <w:sz w:val="28"/>
        </w:rPr>
        <w:t>пункта 3</w:t>
      </w:r>
      <w:r>
        <w:rPr>
          <w:rFonts w:ascii="Times New Roman"/>
          <w:b w:val="false"/>
          <w:i w:val="false"/>
          <w:color w:val="000000"/>
          <w:sz w:val="28"/>
        </w:rPr>
        <w:t xml:space="preserve"> статьи 47 слово "пятнадцати" заменить словом "пяти";</w:t>
      </w:r>
    </w:p>
    <w:bookmarkEnd w:id="36"/>
    <w:bookmarkStart w:name="z41" w:id="3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48</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5-2)</w:t>
      </w:r>
      <w:r>
        <w:rPr>
          <w:rFonts w:ascii="Times New Roman"/>
          <w:b w:val="false"/>
          <w:i w:val="false"/>
          <w:color w:val="000000"/>
          <w:sz w:val="28"/>
        </w:rPr>
        <w:t xml:space="preserve"> части первой пункта 1 изложить в следующей редакции:</w:t>
      </w:r>
    </w:p>
    <w:bookmarkStart w:name="z43" w:id="38"/>
    <w:p>
      <w:pPr>
        <w:spacing w:after="0"/>
        <w:ind w:left="0"/>
        <w:jc w:val="both"/>
      </w:pPr>
      <w:r>
        <w:rPr>
          <w:rFonts w:ascii="Times New Roman"/>
          <w:b w:val="false"/>
          <w:i w:val="false"/>
          <w:color w:val="000000"/>
          <w:sz w:val="28"/>
        </w:rPr>
        <w:t>
      "5-2) физическим и юридическим лицам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5" w:id="39"/>
    <w:p>
      <w:pPr>
        <w:spacing w:after="0"/>
        <w:ind w:left="0"/>
        <w:jc w:val="both"/>
      </w:pPr>
      <w:r>
        <w:rPr>
          <w:rFonts w:ascii="Times New Roman"/>
          <w:b w:val="false"/>
          <w:i w:val="false"/>
          <w:color w:val="000000"/>
          <w:sz w:val="28"/>
        </w:rPr>
        <w:t>
      "7. Итоги торгов (конкурсов, аукционов) по продаже земельного участка или предоставлению права аренды земельного участка оформляются протоколом. На основании протокола в течение двух рабочих дней заключается договор купли-продажи или аренды земельного участка по форме, утвержденной центральным уполномоченным органом.";</w:t>
      </w:r>
    </w:p>
    <w:bookmarkEnd w:id="39"/>
    <w:bookmarkStart w:name="z46" w:id="4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49-1</w:t>
      </w:r>
      <w:r>
        <w:rPr>
          <w:rFonts w:ascii="Times New Roman"/>
          <w:b w:val="false"/>
          <w:i w:val="false"/>
          <w:color w:val="000000"/>
          <w:sz w:val="28"/>
        </w:rPr>
        <w:t>:</w:t>
      </w:r>
    </w:p>
    <w:bookmarkEnd w:id="40"/>
    <w:bookmarkStart w:name="z47" w:id="41"/>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41"/>
    <w:bookmarkStart w:name="z48"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"до тридцати календарных дней" заменить словами "до тринадцати рабочих дней";</w:t>
      </w:r>
    </w:p>
    <w:bookmarkEnd w:id="42"/>
    <w:bookmarkStart w:name="z49"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"трех рабочих дней" заменить словами "одного рабочего дня";</w:t>
      </w:r>
    </w:p>
    <w:bookmarkEnd w:id="43"/>
    <w:bookmarkStart w:name="z50"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"пяти" заменить словом "трех";</w:t>
      </w:r>
    </w:p>
    <w:bookmarkEnd w:id="44"/>
    <w:bookmarkStart w:name="z51"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"трех рабочих дней" заменить словами "одного рабочего дня";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bookmarkStart w:name="z53"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46"/>
    <w:bookmarkStart w:name="z54" w:id="47"/>
    <w:p>
      <w:pPr>
        <w:spacing w:after="0"/>
        <w:ind w:left="0"/>
        <w:jc w:val="both"/>
      </w:pPr>
      <w:r>
        <w:rPr>
          <w:rFonts w:ascii="Times New Roman"/>
          <w:b w:val="false"/>
          <w:i w:val="false"/>
          <w:color w:val="000000"/>
          <w:sz w:val="28"/>
        </w:rPr>
        <w:t>
      слова "трех рабочих дней" заменить словами "одного рабочего дня";</w:t>
      </w:r>
    </w:p>
    <w:bookmarkEnd w:id="47"/>
    <w:bookmarkStart w:name="z55" w:id="48"/>
    <w:p>
      <w:pPr>
        <w:spacing w:after="0"/>
        <w:ind w:left="0"/>
        <w:jc w:val="both"/>
      </w:pPr>
      <w:r>
        <w:rPr>
          <w:rFonts w:ascii="Times New Roman"/>
          <w:b w:val="false"/>
          <w:i w:val="false"/>
          <w:color w:val="000000"/>
          <w:sz w:val="28"/>
        </w:rPr>
        <w:t>
      слова ", а при изменении целевого назначения земельного участка, расположенного в черте населенного пункта, для целей строительства в течение трех рабочих дней с момента утверждения земельно-кадастрового плана" исключить;</w:t>
      </w:r>
    </w:p>
    <w:bookmarkEnd w:id="48"/>
    <w:bookmarkStart w:name="z56"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слово "пяти" заменить словом "двух";</w:t>
      </w:r>
    </w:p>
    <w:bookmarkEnd w:id="50"/>
    <w:bookmarkStart w:name="z58" w:id="51"/>
    <w:p>
      <w:pPr>
        <w:spacing w:after="0"/>
        <w:ind w:left="0"/>
        <w:jc w:val="both"/>
      </w:pPr>
      <w:r>
        <w:rPr>
          <w:rFonts w:ascii="Times New Roman"/>
          <w:b w:val="false"/>
          <w:i w:val="false"/>
          <w:color w:val="000000"/>
          <w:sz w:val="28"/>
        </w:rPr>
        <w:t>
      слова ", при изменении целевого назначения земельного участка, расположенного в черте населенного пункта, для целей строительства – в течение пяти рабочих дней с момента утверждения земельно-кадастрового плана" исключить;</w:t>
      </w:r>
    </w:p>
    <w:bookmarkEnd w:id="51"/>
    <w:bookmarkStart w:name="z59" w:id="5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94:</w:t>
      </w:r>
    </w:p>
    <w:bookmarkEnd w:id="52"/>
    <w:bookmarkStart w:name="z60" w:id="53"/>
    <w:p>
      <w:pPr>
        <w:spacing w:after="0"/>
        <w:ind w:left="0"/>
        <w:jc w:val="both"/>
      </w:pPr>
      <w:r>
        <w:rPr>
          <w:rFonts w:ascii="Times New Roman"/>
          <w:b w:val="false"/>
          <w:i w:val="false"/>
          <w:color w:val="000000"/>
          <w:sz w:val="28"/>
        </w:rPr>
        <w:t>
      часть третью изложить в следующей редакции:</w:t>
      </w:r>
    </w:p>
    <w:bookmarkEnd w:id="53"/>
    <w:bookmarkStart w:name="z61" w:id="54"/>
    <w:p>
      <w:pPr>
        <w:spacing w:after="0"/>
        <w:ind w:left="0"/>
        <w:jc w:val="both"/>
      </w:pPr>
      <w:r>
        <w:rPr>
          <w:rFonts w:ascii="Times New Roman"/>
          <w:b w:val="false"/>
          <w:i w:val="false"/>
          <w:color w:val="000000"/>
          <w:sz w:val="28"/>
        </w:rPr>
        <w:t xml:space="preserve">
      "Предписание о необходимости принятия мер по использованию земельного участка по назначению и по устранению нарушения законодательства Республики Казахстан как обременение права на земельный участок подлежит государственной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54"/>
    <w:bookmarkStart w:name="z62" w:id="55"/>
    <w:p>
      <w:pPr>
        <w:spacing w:after="0"/>
        <w:ind w:left="0"/>
        <w:jc w:val="both"/>
      </w:pPr>
      <w:r>
        <w:rPr>
          <w:rFonts w:ascii="Times New Roman"/>
          <w:b w:val="false"/>
          <w:i w:val="false"/>
          <w:color w:val="000000"/>
          <w:sz w:val="28"/>
        </w:rPr>
        <w:t>
      дополнить частями четвертой и пятой следующего содержания:</w:t>
      </w:r>
    </w:p>
    <w:bookmarkEnd w:id="55"/>
    <w:bookmarkStart w:name="z63" w:id="56"/>
    <w:p>
      <w:pPr>
        <w:spacing w:after="0"/>
        <w:ind w:left="0"/>
        <w:jc w:val="both"/>
      </w:pPr>
      <w:r>
        <w:rPr>
          <w:rFonts w:ascii="Times New Roman"/>
          <w:b w:val="false"/>
          <w:i w:val="false"/>
          <w:color w:val="000000"/>
          <w:sz w:val="28"/>
        </w:rPr>
        <w:t>
      "Обременение права на земельный участок, указанное в части третьей настоящего пункта, не ограничивает права собственника земельного участка или землепользователя на отчуждение земельного участка или права землепользования и переходит к новому правообладателю в соответствии с законодательством Республики Казахстан.</w:t>
      </w:r>
    </w:p>
    <w:bookmarkEnd w:id="56"/>
    <w:bookmarkStart w:name="z64" w:id="57"/>
    <w:p>
      <w:pPr>
        <w:spacing w:after="0"/>
        <w:ind w:left="0"/>
        <w:jc w:val="both"/>
      </w:pPr>
      <w:r>
        <w:rPr>
          <w:rFonts w:ascii="Times New Roman"/>
          <w:b w:val="false"/>
          <w:i w:val="false"/>
          <w:color w:val="000000"/>
          <w:sz w:val="28"/>
        </w:rPr>
        <w:t>
      По истечении срока предписания иск о принудительном изъятии земельного участка предъявляется новому правообладателю.";</w:t>
      </w:r>
    </w:p>
    <w:bookmarkEnd w:id="57"/>
    <w:bookmarkStart w:name="z65" w:id="58"/>
    <w:p>
      <w:pPr>
        <w:spacing w:after="0"/>
        <w:ind w:left="0"/>
        <w:jc w:val="both"/>
      </w:pPr>
      <w:r>
        <w:rPr>
          <w:rFonts w:ascii="Times New Roman"/>
          <w:b w:val="false"/>
          <w:i w:val="false"/>
          <w:color w:val="000000"/>
          <w:sz w:val="28"/>
        </w:rPr>
        <w:t xml:space="preserve">
      10) в подпункте 3) </w:t>
      </w:r>
      <w:r>
        <w:rPr>
          <w:rFonts w:ascii="Times New Roman"/>
          <w:b w:val="false"/>
          <w:i w:val="false"/>
          <w:color w:val="000000"/>
          <w:sz w:val="28"/>
        </w:rPr>
        <w:t>пункта 4</w:t>
      </w:r>
      <w:r>
        <w:rPr>
          <w:rFonts w:ascii="Times New Roman"/>
          <w:b w:val="false"/>
          <w:i w:val="false"/>
          <w:color w:val="000000"/>
          <w:sz w:val="28"/>
        </w:rPr>
        <w:t xml:space="preserve"> статьи 150 слово "семи" заменить словом "четырех".</w:t>
      </w:r>
    </w:p>
    <w:bookmarkEnd w:id="58"/>
    <w:bookmarkStart w:name="z66" w:id="5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cт.116; № 23, cт.119; № 24, cт.126;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 5-6, ст.27; № 7, ст.37, 39; № 8, ст.45; № 15-16, ст.67; № 19-20, ст.86; № 23, ст.99, 106; № 24-I, ст.118, 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2020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7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июня 2020 года "О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 опубликованный в газетах "Егемен Қазақстан" и "Казахстанская правда" 10 июня 2020 г.):</w:t>
      </w:r>
    </w:p>
    <w:bookmarkEnd w:id="59"/>
    <w:bookmarkStart w:name="z67"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157</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69" w:id="61"/>
    <w:p>
      <w:pPr>
        <w:spacing w:after="0"/>
        <w:ind w:left="0"/>
        <w:jc w:val="both"/>
      </w:pPr>
      <w:r>
        <w:rPr>
          <w:rFonts w:ascii="Times New Roman"/>
          <w:b w:val="false"/>
          <w:i w:val="false"/>
          <w:color w:val="000000"/>
          <w:sz w:val="28"/>
        </w:rPr>
        <w:t>
      "Реализация бюджетных инвестиционных проектов осуществляется с применением типовых проектов (при наличии).";</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второй следующего содержания:</w:t>
      </w:r>
    </w:p>
    <w:bookmarkStart w:name="z71" w:id="62"/>
    <w:p>
      <w:pPr>
        <w:spacing w:after="0"/>
        <w:ind w:left="0"/>
        <w:jc w:val="both"/>
      </w:pPr>
      <w:r>
        <w:rPr>
          <w:rFonts w:ascii="Times New Roman"/>
          <w:b w:val="false"/>
          <w:i w:val="false"/>
          <w:color w:val="000000"/>
          <w:sz w:val="28"/>
        </w:rPr>
        <w:t>
      "Также не допускается разработка проектно-сметной документации по бюджетным инвестиционным проектам, на реализацию которых отсутствует подтверждение финансирования из республиканского бюджета от центрального уполномоченного органа по исполнению бюджета, из местного бюджета – от местного уполномоченного органа по исполнению бюджета.".</w:t>
      </w:r>
    </w:p>
    <w:bookmarkEnd w:id="62"/>
    <w:bookmarkStart w:name="z72" w:id="6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 5-6, ст.27; № 7, ст.37, 39; № 8, ст.45; № 15-16, ст.67; № 19-20, ст.86; № 21-22, ст.90, 91; № 23, ст.108; № 24-І, 118; № 24-ІІ, ст.123, 124;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w:t>
      </w:r>
    </w:p>
    <w:bookmarkEnd w:id="63"/>
    <w:bookmarkStart w:name="z73" w:id="64"/>
    <w:p>
      <w:pPr>
        <w:spacing w:after="0"/>
        <w:ind w:left="0"/>
        <w:jc w:val="both"/>
      </w:pPr>
      <w:r>
        <w:rPr>
          <w:rFonts w:ascii="Times New Roman"/>
          <w:b w:val="false"/>
          <w:i w:val="false"/>
          <w:color w:val="000000"/>
          <w:sz w:val="28"/>
        </w:rPr>
        <w:t>
      1) в оглавлении:</w:t>
      </w:r>
    </w:p>
    <w:bookmarkEnd w:id="64"/>
    <w:bookmarkStart w:name="z74" w:id="65"/>
    <w:p>
      <w:pPr>
        <w:spacing w:after="0"/>
        <w:ind w:left="0"/>
        <w:jc w:val="both"/>
      </w:pPr>
      <w:r>
        <w:rPr>
          <w:rFonts w:ascii="Times New Roman"/>
          <w:b w:val="false"/>
          <w:i w:val="false"/>
          <w:color w:val="000000"/>
          <w:sz w:val="28"/>
        </w:rPr>
        <w:t xml:space="preserve">
      заголовки параграфа 3 </w:t>
      </w:r>
      <w:r>
        <w:rPr>
          <w:rFonts w:ascii="Times New Roman"/>
          <w:b w:val="false"/>
          <w:i w:val="false"/>
          <w:color w:val="000000"/>
          <w:sz w:val="28"/>
        </w:rPr>
        <w:t>главы 13</w:t>
      </w:r>
      <w:r>
        <w:rPr>
          <w:rFonts w:ascii="Times New Roman"/>
          <w:b w:val="false"/>
          <w:i w:val="false"/>
          <w:color w:val="000000"/>
          <w:sz w:val="28"/>
        </w:rPr>
        <w:t xml:space="preserve">, </w:t>
      </w:r>
      <w:r>
        <w:rPr>
          <w:rFonts w:ascii="Times New Roman"/>
          <w:b w:val="false"/>
          <w:i w:val="false"/>
          <w:color w:val="000000"/>
          <w:sz w:val="28"/>
        </w:rPr>
        <w:t>статей 158</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исключить;</w:t>
      </w:r>
    </w:p>
    <w:bookmarkEnd w:id="65"/>
    <w:bookmarkStart w:name="z75" w:id="6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199</w:t>
      </w:r>
      <w:r>
        <w:rPr>
          <w:rFonts w:ascii="Times New Roman"/>
          <w:b w:val="false"/>
          <w:i w:val="false"/>
          <w:color w:val="000000"/>
          <w:sz w:val="28"/>
        </w:rPr>
        <w:t xml:space="preserve"> изложить в следующей редакции:</w:t>
      </w:r>
    </w:p>
    <w:bookmarkEnd w:id="66"/>
    <w:bookmarkStart w:name="z76" w:id="67"/>
    <w:p>
      <w:pPr>
        <w:spacing w:after="0"/>
        <w:ind w:left="0"/>
        <w:jc w:val="both"/>
      </w:pPr>
      <w:r>
        <w:rPr>
          <w:rFonts w:ascii="Times New Roman"/>
          <w:b w:val="false"/>
          <w:i w:val="false"/>
          <w:color w:val="000000"/>
          <w:sz w:val="28"/>
        </w:rPr>
        <w:t>
      "Статья 199. Уведомление о наличии в действиях (бездействии) признаков нарушения законодательства Республики Казахстан в области защиты конкуренции";</w:t>
      </w:r>
    </w:p>
    <w:bookmarkEnd w:id="67"/>
    <w:bookmarkStart w:name="z77" w:id="68"/>
    <w:p>
      <w:pPr>
        <w:spacing w:after="0"/>
        <w:ind w:left="0"/>
        <w:jc w:val="both"/>
      </w:pPr>
      <w:r>
        <w:rPr>
          <w:rFonts w:ascii="Times New Roman"/>
          <w:b w:val="false"/>
          <w:i w:val="false"/>
          <w:color w:val="000000"/>
          <w:sz w:val="28"/>
        </w:rPr>
        <w:t xml:space="preserve">
      параграф 1 </w:t>
      </w:r>
      <w:r>
        <w:rPr>
          <w:rFonts w:ascii="Times New Roman"/>
          <w:b w:val="false"/>
          <w:i w:val="false"/>
          <w:color w:val="000000"/>
          <w:sz w:val="28"/>
        </w:rPr>
        <w:t>главы 24</w:t>
      </w:r>
      <w:r>
        <w:rPr>
          <w:rFonts w:ascii="Times New Roman"/>
          <w:b w:val="false"/>
          <w:i w:val="false"/>
          <w:color w:val="000000"/>
          <w:sz w:val="28"/>
        </w:rPr>
        <w:t xml:space="preserve"> дополнить заголовком статьи 244-1 следующего содержания:</w:t>
      </w:r>
    </w:p>
    <w:bookmarkEnd w:id="68"/>
    <w:bookmarkStart w:name="z78" w:id="69"/>
    <w:p>
      <w:pPr>
        <w:spacing w:after="0"/>
        <w:ind w:left="0"/>
        <w:jc w:val="both"/>
      </w:pPr>
      <w:r>
        <w:rPr>
          <w:rFonts w:ascii="Times New Roman"/>
          <w:b w:val="false"/>
          <w:i w:val="false"/>
          <w:color w:val="000000"/>
          <w:sz w:val="28"/>
        </w:rPr>
        <w:t>
      "Статья 244-1. Соглашение о промышленной сборке";</w:t>
      </w:r>
    </w:p>
    <w:bookmarkEnd w:id="69"/>
    <w:bookmarkStart w:name="z79" w:id="70"/>
    <w:p>
      <w:pPr>
        <w:spacing w:after="0"/>
        <w:ind w:left="0"/>
        <w:jc w:val="both"/>
      </w:pPr>
      <w:r>
        <w:rPr>
          <w:rFonts w:ascii="Times New Roman"/>
          <w:b w:val="false"/>
          <w:i w:val="false"/>
          <w:color w:val="000000"/>
          <w:sz w:val="28"/>
        </w:rPr>
        <w:t xml:space="preserve">
      параграф 2 </w:t>
      </w:r>
      <w:r>
        <w:rPr>
          <w:rFonts w:ascii="Times New Roman"/>
          <w:b w:val="false"/>
          <w:i w:val="false"/>
          <w:color w:val="000000"/>
          <w:sz w:val="28"/>
        </w:rPr>
        <w:t>главы 25</w:t>
      </w:r>
      <w:r>
        <w:rPr>
          <w:rFonts w:ascii="Times New Roman"/>
          <w:b w:val="false"/>
          <w:i w:val="false"/>
          <w:color w:val="000000"/>
          <w:sz w:val="28"/>
        </w:rPr>
        <w:t xml:space="preserve"> дополнить заголовками статей 296-1 и 296-2 следующего содержания:</w:t>
      </w:r>
    </w:p>
    <w:bookmarkEnd w:id="70"/>
    <w:bookmarkStart w:name="z80" w:id="71"/>
    <w:p>
      <w:pPr>
        <w:spacing w:after="0"/>
        <w:ind w:left="0"/>
        <w:jc w:val="both"/>
      </w:pPr>
      <w:r>
        <w:rPr>
          <w:rFonts w:ascii="Times New Roman"/>
          <w:b w:val="false"/>
          <w:i w:val="false"/>
          <w:color w:val="000000"/>
          <w:sz w:val="28"/>
        </w:rPr>
        <w:t>
      "Статья 296-1. Формы контроля за соблюдением условий инвестиционных контрактов</w:t>
      </w:r>
    </w:p>
    <w:bookmarkEnd w:id="71"/>
    <w:bookmarkStart w:name="z81" w:id="72"/>
    <w:p>
      <w:pPr>
        <w:spacing w:after="0"/>
        <w:ind w:left="0"/>
        <w:jc w:val="both"/>
      </w:pPr>
      <w:r>
        <w:rPr>
          <w:rFonts w:ascii="Times New Roman"/>
          <w:b w:val="false"/>
          <w:i w:val="false"/>
          <w:color w:val="000000"/>
          <w:sz w:val="28"/>
        </w:rPr>
        <w:t>
      Статья 296-2. Порядок организации и осуществления контроля за соблюдением условий инвестиционных контрактов";</w:t>
      </w:r>
    </w:p>
    <w:bookmarkEnd w:id="72"/>
    <w:bookmarkStart w:name="z82" w:id="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90-6</w:t>
      </w:r>
      <w:r>
        <w:rPr>
          <w:rFonts w:ascii="Times New Roman"/>
          <w:b w:val="false"/>
          <w:i w:val="false"/>
          <w:color w:val="000000"/>
          <w:sz w:val="28"/>
        </w:rPr>
        <w:t xml:space="preserve"> дополнить подпунктами 39-2) и 39-3) следующего содержания:</w:t>
      </w:r>
    </w:p>
    <w:bookmarkEnd w:id="73"/>
    <w:bookmarkStart w:name="z83" w:id="74"/>
    <w:p>
      <w:pPr>
        <w:spacing w:after="0"/>
        <w:ind w:left="0"/>
        <w:jc w:val="both"/>
      </w:pPr>
      <w:r>
        <w:rPr>
          <w:rFonts w:ascii="Times New Roman"/>
          <w:b w:val="false"/>
          <w:i w:val="false"/>
          <w:color w:val="000000"/>
          <w:sz w:val="28"/>
        </w:rPr>
        <w:t>
      "39-2) разрабатывает и утверждает порядок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и принятия мер антимонопольного реагирования;</w:t>
      </w:r>
    </w:p>
    <w:bookmarkEnd w:id="74"/>
    <w:bookmarkStart w:name="z84" w:id="75"/>
    <w:p>
      <w:pPr>
        <w:spacing w:after="0"/>
        <w:ind w:left="0"/>
        <w:jc w:val="both"/>
      </w:pPr>
      <w:r>
        <w:rPr>
          <w:rFonts w:ascii="Times New Roman"/>
          <w:b w:val="false"/>
          <w:i w:val="false"/>
          <w:color w:val="000000"/>
          <w:sz w:val="28"/>
        </w:rPr>
        <w:t>
      39-3) осуществляет мониторинг цен на товарных рынках с целью установления признаков нарушения законодательства Республики Казахстан в области защиты конкуренции и принятия мер антимонопольного реагирования;";</w:t>
      </w:r>
    </w:p>
    <w:bookmarkEnd w:id="75"/>
    <w:bookmarkStart w:name="z85" w:id="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100 дополнить подпунктами 24-9), 24-10), 24-11), 24-12) и 24-13) следующего содержания:</w:t>
      </w:r>
    </w:p>
    <w:bookmarkEnd w:id="76"/>
    <w:bookmarkStart w:name="z86" w:id="77"/>
    <w:p>
      <w:pPr>
        <w:spacing w:after="0"/>
        <w:ind w:left="0"/>
        <w:jc w:val="both"/>
      </w:pPr>
      <w:r>
        <w:rPr>
          <w:rFonts w:ascii="Times New Roman"/>
          <w:b w:val="false"/>
          <w:i w:val="false"/>
          <w:color w:val="000000"/>
          <w:sz w:val="28"/>
        </w:rPr>
        <w:t>
      "24-9) разрабатывает и утверждает правила и условия заключения,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типовую форму;</w:t>
      </w:r>
    </w:p>
    <w:bookmarkEnd w:id="77"/>
    <w:bookmarkStart w:name="z87" w:id="78"/>
    <w:p>
      <w:pPr>
        <w:spacing w:after="0"/>
        <w:ind w:left="0"/>
        <w:jc w:val="both"/>
      </w:pPr>
      <w:r>
        <w:rPr>
          <w:rFonts w:ascii="Times New Roman"/>
          <w:b w:val="false"/>
          <w:i w:val="false"/>
          <w:color w:val="000000"/>
          <w:sz w:val="28"/>
        </w:rPr>
        <w:t>
      24-10) разрабатывает и утверждает правила и условия заключения, а также основания для изменения и расторжения соглашения о промышленной сборке компонентов к транспортным средствам и (или) сельскохозяйственной технике с юридическими лицами Республики Казахстан и его типовую форму;</w:t>
      </w:r>
    </w:p>
    <w:bookmarkEnd w:id="78"/>
    <w:bookmarkStart w:name="z88" w:id="79"/>
    <w:p>
      <w:pPr>
        <w:spacing w:after="0"/>
        <w:ind w:left="0"/>
        <w:jc w:val="both"/>
      </w:pPr>
      <w:r>
        <w:rPr>
          <w:rFonts w:ascii="Times New Roman"/>
          <w:b w:val="false"/>
          <w:i w:val="false"/>
          <w:color w:val="000000"/>
          <w:sz w:val="28"/>
        </w:rPr>
        <w:t>
      24-11) заключает с юридическими лицами Республики Казахстан соглашение о промышленной сборке транспортных средств по утвержденной типовой форме;</w:t>
      </w:r>
    </w:p>
    <w:bookmarkEnd w:id="79"/>
    <w:bookmarkStart w:name="z89" w:id="80"/>
    <w:p>
      <w:pPr>
        <w:spacing w:after="0"/>
        <w:ind w:left="0"/>
        <w:jc w:val="both"/>
      </w:pPr>
      <w:r>
        <w:rPr>
          <w:rFonts w:ascii="Times New Roman"/>
          <w:b w:val="false"/>
          <w:i w:val="false"/>
          <w:color w:val="000000"/>
          <w:sz w:val="28"/>
        </w:rPr>
        <w:t>
      24-12) заключает с юридическими лицами Республики Казахстан соглашение о промышленной сборке сельскохозяйственной техники по утвержденной типовой форме;</w:t>
      </w:r>
    </w:p>
    <w:bookmarkEnd w:id="80"/>
    <w:bookmarkStart w:name="z90" w:id="81"/>
    <w:p>
      <w:pPr>
        <w:spacing w:after="0"/>
        <w:ind w:left="0"/>
        <w:jc w:val="both"/>
      </w:pPr>
      <w:r>
        <w:rPr>
          <w:rFonts w:ascii="Times New Roman"/>
          <w:b w:val="false"/>
          <w:i w:val="false"/>
          <w:color w:val="000000"/>
          <w:sz w:val="28"/>
        </w:rPr>
        <w:t>
      24-13) заключает с юридическими лицами Республики Казахстан соглашения о промышленной сборке компонентов к транспортным средствам и (или) сельскохозяйственной технике по утвержденной типовой форме;";</w:t>
      </w:r>
    </w:p>
    <w:bookmarkEnd w:id="81"/>
    <w:bookmarkStart w:name="z91" w:id="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параграф 3</w:t>
      </w:r>
      <w:r>
        <w:rPr>
          <w:rFonts w:ascii="Times New Roman"/>
          <w:b w:val="false"/>
          <w:i w:val="false"/>
          <w:color w:val="000000"/>
          <w:sz w:val="28"/>
        </w:rPr>
        <w:t xml:space="preserve"> главы 13 исключить;</w:t>
      </w:r>
    </w:p>
    <w:bookmarkEnd w:id="82"/>
    <w:bookmarkStart w:name="z92" w:id="83"/>
    <w:p>
      <w:pPr>
        <w:spacing w:after="0"/>
        <w:ind w:left="0"/>
        <w:jc w:val="both"/>
      </w:pPr>
      <w:r>
        <w:rPr>
          <w:rFonts w:ascii="Times New Roman"/>
          <w:b w:val="false"/>
          <w:i w:val="false"/>
          <w:color w:val="000000"/>
          <w:sz w:val="28"/>
        </w:rPr>
        <w:t xml:space="preserve">
      5) подпункт 2) </w:t>
      </w:r>
      <w:r>
        <w:rPr>
          <w:rFonts w:ascii="Times New Roman"/>
          <w:b w:val="false"/>
          <w:i w:val="false"/>
          <w:color w:val="000000"/>
          <w:sz w:val="28"/>
        </w:rPr>
        <w:t>статьи 164</w:t>
      </w:r>
      <w:r>
        <w:rPr>
          <w:rFonts w:ascii="Times New Roman"/>
          <w:b w:val="false"/>
          <w:i w:val="false"/>
          <w:color w:val="000000"/>
          <w:sz w:val="28"/>
        </w:rPr>
        <w:t xml:space="preserve"> изложить в следующей редакции:</w:t>
      </w:r>
    </w:p>
    <w:bookmarkEnd w:id="83"/>
    <w:bookmarkStart w:name="z93" w:id="84"/>
    <w:p>
      <w:pPr>
        <w:spacing w:after="0"/>
        <w:ind w:left="0"/>
        <w:jc w:val="both"/>
      </w:pPr>
      <w:r>
        <w:rPr>
          <w:rFonts w:ascii="Times New Roman"/>
          <w:b w:val="false"/>
          <w:i w:val="false"/>
          <w:color w:val="000000"/>
          <w:sz w:val="28"/>
        </w:rPr>
        <w:t>
      "2) юридическое лицо Республики Казахстан или его филиал, являющийся самостоятельным налогоплательщиком (за исключением финансовых организаций), осуществляющие предпринимательскую деятельность;";</w:t>
      </w:r>
    </w:p>
    <w:bookmarkEnd w:id="84"/>
    <w:bookmarkStart w:name="z94" w:id="85"/>
    <w:p>
      <w:pPr>
        <w:spacing w:after="0"/>
        <w:ind w:left="0"/>
        <w:jc w:val="both"/>
      </w:pPr>
      <w:r>
        <w:rPr>
          <w:rFonts w:ascii="Times New Roman"/>
          <w:b w:val="false"/>
          <w:i w:val="false"/>
          <w:color w:val="000000"/>
          <w:sz w:val="28"/>
        </w:rPr>
        <w:t xml:space="preserve">
      6) подпункт 4) </w:t>
      </w:r>
      <w:r>
        <w:rPr>
          <w:rFonts w:ascii="Times New Roman"/>
          <w:b w:val="false"/>
          <w:i w:val="false"/>
          <w:color w:val="000000"/>
          <w:sz w:val="28"/>
        </w:rPr>
        <w:t>пункта 2</w:t>
      </w:r>
      <w:r>
        <w:rPr>
          <w:rFonts w:ascii="Times New Roman"/>
          <w:b w:val="false"/>
          <w:i w:val="false"/>
          <w:color w:val="000000"/>
          <w:sz w:val="28"/>
        </w:rPr>
        <w:t xml:space="preserve"> статьи 169-1 изложить в следующей редакции:</w:t>
      </w:r>
    </w:p>
    <w:bookmarkEnd w:id="85"/>
    <w:bookmarkStart w:name="z95" w:id="86"/>
    <w:p>
      <w:pPr>
        <w:spacing w:after="0"/>
        <w:ind w:left="0"/>
        <w:jc w:val="both"/>
      </w:pPr>
      <w:r>
        <w:rPr>
          <w:rFonts w:ascii="Times New Roman"/>
          <w:b w:val="false"/>
          <w:i w:val="false"/>
          <w:color w:val="000000"/>
          <w:sz w:val="28"/>
        </w:rPr>
        <w:t>
      "4) субъекты естественных монополий, которым утвержден тариф с применением затратного метода тарифного регулирования и которые осуществляют закуп товаров в порядке, установленном законодательством Республики Казахстан о естественных монополиях, за исключением субъектов естественных монополий малой мощности.";</w:t>
      </w:r>
    </w:p>
    <w:bookmarkEnd w:id="86"/>
    <w:bookmarkStart w:name="z96" w:id="8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175 изложить в следующей редакции:</w:t>
      </w:r>
    </w:p>
    <w:bookmarkEnd w:id="87"/>
    <w:bookmarkStart w:name="z97" w:id="88"/>
    <w:p>
      <w:pPr>
        <w:spacing w:after="0"/>
        <w:ind w:left="0"/>
        <w:jc w:val="both"/>
      </w:pPr>
      <w:r>
        <w:rPr>
          <w:rFonts w:ascii="Times New Roman"/>
          <w:b w:val="false"/>
          <w:i w:val="false"/>
          <w:color w:val="000000"/>
          <w:sz w:val="28"/>
        </w:rPr>
        <w:t>
      "1. Монопольно высокой ценой товара является цена, установленная субъектом рынка, занимающим доминирующее или монопольное положение,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сопоставимом товарном рынке, в том числе установленная:</w:t>
      </w:r>
    </w:p>
    <w:bookmarkEnd w:id="88"/>
    <w:bookmarkStart w:name="z98" w:id="89"/>
    <w:p>
      <w:pPr>
        <w:spacing w:after="0"/>
        <w:ind w:left="0"/>
        <w:jc w:val="both"/>
      </w:pPr>
      <w:r>
        <w:rPr>
          <w:rFonts w:ascii="Times New Roman"/>
          <w:b w:val="false"/>
          <w:i w:val="false"/>
          <w:color w:val="000000"/>
          <w:sz w:val="28"/>
        </w:rPr>
        <w:t>
      1) путем повышения ранее установленной цены товара, если при этом выполняются в совокупности следующие условия:</w:t>
      </w:r>
    </w:p>
    <w:bookmarkEnd w:id="89"/>
    <w:bookmarkStart w:name="z99" w:id="90"/>
    <w:p>
      <w:pPr>
        <w:spacing w:after="0"/>
        <w:ind w:left="0"/>
        <w:jc w:val="both"/>
      </w:pPr>
      <w:r>
        <w:rPr>
          <w:rFonts w:ascii="Times New Roman"/>
          <w:b w:val="false"/>
          <w:i w:val="false"/>
          <w:color w:val="000000"/>
          <w:sz w:val="28"/>
        </w:rPr>
        <w:t>
      расходы, необходимые для производства и реализации товара, остались неизменными или их изменение несоразмерно изменению цены товара;</w:t>
      </w:r>
    </w:p>
    <w:bookmarkEnd w:id="90"/>
    <w:bookmarkStart w:name="z100" w:id="91"/>
    <w:p>
      <w:pPr>
        <w:spacing w:after="0"/>
        <w:ind w:left="0"/>
        <w:jc w:val="both"/>
      </w:pPr>
      <w:r>
        <w:rPr>
          <w:rFonts w:ascii="Times New Roman"/>
          <w:b w:val="false"/>
          <w:i w:val="false"/>
          <w:color w:val="000000"/>
          <w:sz w:val="28"/>
        </w:rPr>
        <w:t>
      состав продавцов или покупателей товара остался неизменным либо изменение состава продавцов или покупателей товара является незначительным;</w:t>
      </w:r>
    </w:p>
    <w:bookmarkEnd w:id="91"/>
    <w:bookmarkStart w:name="z101" w:id="92"/>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остались неизменными или их изменение несоразмерно изменению цены товара;</w:t>
      </w:r>
    </w:p>
    <w:bookmarkEnd w:id="92"/>
    <w:bookmarkStart w:name="z102" w:id="93"/>
    <w:p>
      <w:pPr>
        <w:spacing w:after="0"/>
        <w:ind w:left="0"/>
        <w:jc w:val="both"/>
      </w:pPr>
      <w:r>
        <w:rPr>
          <w:rFonts w:ascii="Times New Roman"/>
          <w:b w:val="false"/>
          <w:i w:val="false"/>
          <w:color w:val="000000"/>
          <w:sz w:val="28"/>
        </w:rPr>
        <w:t>
      2) путем неснижения ранее установленной цены товара, если при этом выполняются в совокупности следующие условия:</w:t>
      </w:r>
    </w:p>
    <w:bookmarkEnd w:id="93"/>
    <w:bookmarkStart w:name="z103" w:id="94"/>
    <w:p>
      <w:pPr>
        <w:spacing w:after="0"/>
        <w:ind w:left="0"/>
        <w:jc w:val="both"/>
      </w:pPr>
      <w:r>
        <w:rPr>
          <w:rFonts w:ascii="Times New Roman"/>
          <w:b w:val="false"/>
          <w:i w:val="false"/>
          <w:color w:val="000000"/>
          <w:sz w:val="28"/>
        </w:rPr>
        <w:t>
      расходы, необходимые для производства и реализации товара, существенно снизились;</w:t>
      </w:r>
    </w:p>
    <w:bookmarkEnd w:id="94"/>
    <w:bookmarkStart w:name="z104" w:id="95"/>
    <w:p>
      <w:pPr>
        <w:spacing w:after="0"/>
        <w:ind w:left="0"/>
        <w:jc w:val="both"/>
      </w:pPr>
      <w:r>
        <w:rPr>
          <w:rFonts w:ascii="Times New Roman"/>
          <w:b w:val="false"/>
          <w:i w:val="false"/>
          <w:color w:val="000000"/>
          <w:sz w:val="28"/>
        </w:rPr>
        <w:t>
      состав продавцов или покупателей товара обусловливает возможность изменения цены товара в сторону уменьшения;</w:t>
      </w:r>
    </w:p>
    <w:bookmarkEnd w:id="95"/>
    <w:bookmarkStart w:name="z105" w:id="96"/>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уменьшения.";</w:t>
      </w:r>
    </w:p>
    <w:bookmarkEnd w:id="96"/>
    <w:bookmarkStart w:name="z106" w:id="9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192 изложить в следующей редакции:</w:t>
      </w:r>
    </w:p>
    <w:bookmarkEnd w:id="97"/>
    <w:bookmarkStart w:name="z107" w:id="98"/>
    <w:p>
      <w:pPr>
        <w:spacing w:after="0"/>
        <w:ind w:left="0"/>
        <w:jc w:val="both"/>
      </w:pPr>
      <w:r>
        <w:rPr>
          <w:rFonts w:ascii="Times New Roman"/>
          <w:b w:val="false"/>
          <w:i w:val="false"/>
          <w:color w:val="000000"/>
          <w:sz w:val="28"/>
        </w:rPr>
        <w:t>
      "1. Государство участвует в предпринимательской деятельности в следующих случаях:</w:t>
      </w:r>
    </w:p>
    <w:bookmarkEnd w:id="98"/>
    <w:bookmarkStart w:name="z108" w:id="99"/>
    <w:p>
      <w:pPr>
        <w:spacing w:after="0"/>
        <w:ind w:left="0"/>
        <w:jc w:val="both"/>
      </w:pP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p>
    <w:bookmarkEnd w:id="99"/>
    <w:bookmarkStart w:name="z109" w:id="100"/>
    <w:p>
      <w:pPr>
        <w:spacing w:after="0"/>
        <w:ind w:left="0"/>
        <w:jc w:val="both"/>
      </w:pPr>
      <w:r>
        <w:rPr>
          <w:rFonts w:ascii="Times New Roman"/>
          <w:b w:val="false"/>
          <w:i w:val="false"/>
          <w:color w:val="000000"/>
          <w:sz w:val="28"/>
        </w:rPr>
        <w:t>
      2) использования и содержания стратегических объектов, находящихся в государственной собственности;</w:t>
      </w:r>
    </w:p>
    <w:bookmarkEnd w:id="100"/>
    <w:bookmarkStart w:name="z110" w:id="101"/>
    <w:p>
      <w:pPr>
        <w:spacing w:after="0"/>
        <w:ind w:left="0"/>
        <w:jc w:val="both"/>
      </w:pPr>
      <w:r>
        <w:rPr>
          <w:rFonts w:ascii="Times New Roman"/>
          <w:b w:val="false"/>
          <w:i w:val="false"/>
          <w:color w:val="000000"/>
          <w:sz w:val="28"/>
        </w:rPr>
        <w:t>
      3) осуществления деятельности в сферах, отнесенных к государственной монополии;</w:t>
      </w:r>
    </w:p>
    <w:bookmarkEnd w:id="101"/>
    <w:bookmarkStart w:name="z111" w:id="102"/>
    <w:p>
      <w:pPr>
        <w:spacing w:after="0"/>
        <w:ind w:left="0"/>
        <w:jc w:val="both"/>
      </w:pPr>
      <w:r>
        <w:rPr>
          <w:rFonts w:ascii="Times New Roman"/>
          <w:b w:val="false"/>
          <w:i w:val="false"/>
          <w:color w:val="000000"/>
          <w:sz w:val="28"/>
        </w:rPr>
        <w:t>
      4) отсутствия либо низкого уровня развития конкуренции на соответствующем товарном рынке;</w:t>
      </w:r>
    </w:p>
    <w:bookmarkEnd w:id="102"/>
    <w:bookmarkStart w:name="z112" w:id="103"/>
    <w:p>
      <w:pPr>
        <w:spacing w:after="0"/>
        <w:ind w:left="0"/>
        <w:jc w:val="both"/>
      </w:pPr>
      <w:r>
        <w:rPr>
          <w:rFonts w:ascii="Times New Roman"/>
          <w:b w:val="false"/>
          <w:i w:val="false"/>
          <w:color w:val="000000"/>
          <w:sz w:val="28"/>
        </w:rPr>
        <w:t>
      5) осуществления деятельности ранее созданными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w:t>
      </w:r>
    </w:p>
    <w:bookmarkEnd w:id="103"/>
    <w:bookmarkStart w:name="z113" w:id="104"/>
    <w:p>
      <w:pPr>
        <w:spacing w:after="0"/>
        <w:ind w:left="0"/>
        <w:jc w:val="both"/>
      </w:pPr>
      <w:r>
        <w:rPr>
          <w:rFonts w:ascii="Times New Roman"/>
          <w:b w:val="false"/>
          <w:i w:val="false"/>
          <w:color w:val="000000"/>
          <w:sz w:val="28"/>
        </w:rPr>
        <w:t>
      Перечень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утверждается Правительством Республики Казахстан.";</w:t>
      </w:r>
    </w:p>
    <w:bookmarkEnd w:id="104"/>
    <w:bookmarkStart w:name="z114" w:id="105"/>
    <w:p>
      <w:pPr>
        <w:spacing w:after="0"/>
        <w:ind w:left="0"/>
        <w:jc w:val="both"/>
      </w:pPr>
      <w:r>
        <w:rPr>
          <w:rFonts w:ascii="Times New Roman"/>
          <w:b w:val="false"/>
          <w:i w:val="false"/>
          <w:color w:val="000000"/>
          <w:sz w:val="28"/>
        </w:rPr>
        <w:t>
      "9. Требования частей первой и второй пункта 4, пунктов 5, 6, 7 и 8 настоящей статьи распространяются только на случаи, предусмотренные подпунктами 4) и 5) части первой пункта 1 настоящей статьи.";</w:t>
      </w:r>
    </w:p>
    <w:bookmarkEnd w:id="105"/>
    <w:bookmarkStart w:name="z115" w:id="1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195</w:t>
      </w:r>
      <w:r>
        <w:rPr>
          <w:rFonts w:ascii="Times New Roman"/>
          <w:b w:val="false"/>
          <w:i w:val="false"/>
          <w:color w:val="000000"/>
          <w:sz w:val="28"/>
        </w:rPr>
        <w:t xml:space="preserve"> дополнить подпунктом 4) следующего содержания:</w:t>
      </w:r>
    </w:p>
    <w:bookmarkEnd w:id="106"/>
    <w:bookmarkStart w:name="z116" w:id="107"/>
    <w:p>
      <w:pPr>
        <w:spacing w:after="0"/>
        <w:ind w:left="0"/>
        <w:jc w:val="both"/>
      </w:pPr>
      <w:r>
        <w:rPr>
          <w:rFonts w:ascii="Times New Roman"/>
          <w:b w:val="false"/>
          <w:i w:val="false"/>
          <w:color w:val="000000"/>
          <w:sz w:val="28"/>
        </w:rPr>
        <w:t>
      "4) мониторинг цен на товарных рынках.";</w:t>
      </w:r>
    </w:p>
    <w:bookmarkEnd w:id="107"/>
    <w:bookmarkStart w:name="z117" w:id="10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199</w:t>
      </w:r>
      <w:r>
        <w:rPr>
          <w:rFonts w:ascii="Times New Roman"/>
          <w:b w:val="false"/>
          <w:i w:val="false"/>
          <w:color w:val="000000"/>
          <w:sz w:val="28"/>
        </w:rPr>
        <w:t>:</w:t>
      </w:r>
    </w:p>
    <w:bookmarkEnd w:id="108"/>
    <w:bookmarkStart w:name="z118" w:id="109"/>
    <w:p>
      <w:pPr>
        <w:spacing w:after="0"/>
        <w:ind w:left="0"/>
        <w:jc w:val="both"/>
      </w:pPr>
      <w:r>
        <w:rPr>
          <w:rFonts w:ascii="Times New Roman"/>
          <w:b w:val="false"/>
          <w:i w:val="false"/>
          <w:color w:val="000000"/>
          <w:sz w:val="28"/>
        </w:rPr>
        <w:t>
      заголовок изложить в следующей редакции:</w:t>
      </w:r>
    </w:p>
    <w:bookmarkEnd w:id="109"/>
    <w:bookmarkStart w:name="z119" w:id="110"/>
    <w:p>
      <w:pPr>
        <w:spacing w:after="0"/>
        <w:ind w:left="0"/>
        <w:jc w:val="both"/>
      </w:pPr>
      <w:r>
        <w:rPr>
          <w:rFonts w:ascii="Times New Roman"/>
          <w:b w:val="false"/>
          <w:i w:val="false"/>
          <w:color w:val="000000"/>
          <w:sz w:val="28"/>
        </w:rPr>
        <w:t>
      "Статья 199. Уведомление о наличии в действиях (бездействии) признаков нарушения законодательства Республики Казахстан в области защиты конкуренции";</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1" w:id="111"/>
    <w:p>
      <w:pPr>
        <w:spacing w:after="0"/>
        <w:ind w:left="0"/>
        <w:jc w:val="both"/>
      </w:pPr>
      <w:r>
        <w:rPr>
          <w:rFonts w:ascii="Times New Roman"/>
          <w:b w:val="false"/>
          <w:i w:val="false"/>
          <w:color w:val="000000"/>
          <w:sz w:val="28"/>
        </w:rPr>
        <w:t>
      "2. Антимонопольный орган выносит решение о проведении расследования, если организацией, наделенной государством функцией регулирования деятельности субъектов рынка, государственным, местным исполнительным органами, субъектом рынка не прекращены действия (бездействие), указанные в уведомлении, в сроки, установленные пунктом 2-1 настоящей статьи.";</w:t>
      </w:r>
    </w:p>
    <w:bookmarkEnd w:id="111"/>
    <w:bookmarkStart w:name="z122" w:id="112"/>
    <w:p>
      <w:pPr>
        <w:spacing w:after="0"/>
        <w:ind w:left="0"/>
        <w:jc w:val="both"/>
      </w:pPr>
      <w:r>
        <w:rPr>
          <w:rFonts w:ascii="Times New Roman"/>
          <w:b w:val="false"/>
          <w:i w:val="false"/>
          <w:color w:val="000000"/>
          <w:sz w:val="28"/>
        </w:rPr>
        <w:t>
      дополнить пунктом 2-1 следующего содержания:</w:t>
      </w:r>
    </w:p>
    <w:bookmarkEnd w:id="112"/>
    <w:bookmarkStart w:name="z123" w:id="113"/>
    <w:p>
      <w:pPr>
        <w:spacing w:after="0"/>
        <w:ind w:left="0"/>
        <w:jc w:val="both"/>
      </w:pPr>
      <w:r>
        <w:rPr>
          <w:rFonts w:ascii="Times New Roman"/>
          <w:b w:val="false"/>
          <w:i w:val="false"/>
          <w:color w:val="000000"/>
          <w:sz w:val="28"/>
        </w:rPr>
        <w:t>
      "2-1. Срок исполнения уведомления и предоставления информации о его исполнении составляет тридцать календарных дней со дня его получения организацией, наделенной государством функцией регулирования деятельности субъектов рынка, государственным, местным исполнительным органами, субъектом рынка.</w:t>
      </w:r>
    </w:p>
    <w:bookmarkEnd w:id="113"/>
    <w:bookmarkStart w:name="z124" w:id="114"/>
    <w:p>
      <w:pPr>
        <w:spacing w:after="0"/>
        <w:ind w:left="0"/>
        <w:jc w:val="both"/>
      </w:pPr>
      <w:r>
        <w:rPr>
          <w:rFonts w:ascii="Times New Roman"/>
          <w:b w:val="false"/>
          <w:i w:val="false"/>
          <w:color w:val="000000"/>
          <w:sz w:val="28"/>
        </w:rPr>
        <w:t>
      В случае необходимости дополнительных временных затрат организация, наделенная государством функцией регулирования деятельности субъектов рынка, государственный, местный исполнительный органы, субъект рынка вправе не позднее трех рабочих дней до истечения срока исполнения уведомления обратиться в антимонопольный орган с заявлением о продлении срока исполнения уведомления.</w:t>
      </w:r>
    </w:p>
    <w:bookmarkEnd w:id="114"/>
    <w:bookmarkStart w:name="z125" w:id="115"/>
    <w:p>
      <w:pPr>
        <w:spacing w:after="0"/>
        <w:ind w:left="0"/>
        <w:jc w:val="both"/>
      </w:pPr>
      <w:r>
        <w:rPr>
          <w:rFonts w:ascii="Times New Roman"/>
          <w:b w:val="false"/>
          <w:i w:val="false"/>
          <w:color w:val="000000"/>
          <w:sz w:val="28"/>
        </w:rPr>
        <w:t>
      В заявлении организации, наделенной государством функцией регулирования деятельности субъектов рынка, государственного, местного исполнительного органов, субъекта рынка в обязательном порядке излагаются меры, которые будут приняты по исполнению уведомления, и объективные причины продления срока исполнения уведомления.</w:t>
      </w:r>
    </w:p>
    <w:bookmarkEnd w:id="115"/>
    <w:bookmarkStart w:name="z126" w:id="116"/>
    <w:p>
      <w:pPr>
        <w:spacing w:after="0"/>
        <w:ind w:left="0"/>
        <w:jc w:val="both"/>
      </w:pPr>
      <w:r>
        <w:rPr>
          <w:rFonts w:ascii="Times New Roman"/>
          <w:b w:val="false"/>
          <w:i w:val="false"/>
          <w:color w:val="000000"/>
          <w:sz w:val="28"/>
        </w:rPr>
        <w:t>
      Антимонопольный орган в течение трех рабочих дней со дня получения заявления с учетом изложенных в нем доводов принимает решение о продлении срока исполнения уведомления или об отказе в продлении с мотивированным обоснованием.</w:t>
      </w:r>
    </w:p>
    <w:bookmarkEnd w:id="116"/>
    <w:bookmarkStart w:name="z127" w:id="117"/>
    <w:p>
      <w:pPr>
        <w:spacing w:after="0"/>
        <w:ind w:left="0"/>
        <w:jc w:val="both"/>
      </w:pPr>
      <w:r>
        <w:rPr>
          <w:rFonts w:ascii="Times New Roman"/>
          <w:b w:val="false"/>
          <w:i w:val="false"/>
          <w:color w:val="000000"/>
          <w:sz w:val="28"/>
        </w:rPr>
        <w:t>
      Срок продления исполнения уведомления составляет не более тридцати календарных дней.";</w:t>
      </w:r>
    </w:p>
    <w:bookmarkEnd w:id="117"/>
    <w:bookmarkStart w:name="z128" w:id="11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203</w:t>
      </w:r>
      <w:r>
        <w:rPr>
          <w:rFonts w:ascii="Times New Roman"/>
          <w:b w:val="false"/>
          <w:i w:val="false"/>
          <w:color w:val="000000"/>
          <w:sz w:val="28"/>
        </w:rPr>
        <w:t>:</w:t>
      </w:r>
    </w:p>
    <w:bookmarkEnd w:id="118"/>
    <w:bookmarkStart w:name="z129"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 письменном виде" исключить;</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1" w:id="120"/>
    <w:p>
      <w:pPr>
        <w:spacing w:after="0"/>
        <w:ind w:left="0"/>
        <w:jc w:val="both"/>
      </w:pPr>
      <w:r>
        <w:rPr>
          <w:rFonts w:ascii="Times New Roman"/>
          <w:b w:val="false"/>
          <w:i w:val="false"/>
          <w:color w:val="000000"/>
          <w:sz w:val="28"/>
        </w:rPr>
        <w:t>
      "3. Ходатайство и приложения к нему, представляемые физическим лицом, заверяются нотариально удостоверенной подписью физического лица.";</w:t>
      </w:r>
    </w:p>
    <w:bookmarkEnd w:id="120"/>
    <w:bookmarkStart w:name="z132" w:id="12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204</w:t>
      </w:r>
      <w:r>
        <w:rPr>
          <w:rFonts w:ascii="Times New Roman"/>
          <w:b w:val="false"/>
          <w:i w:val="false"/>
          <w:color w:val="000000"/>
          <w:sz w:val="28"/>
        </w:rPr>
        <w:t>:</w:t>
      </w:r>
    </w:p>
    <w:bookmarkEnd w:id="121"/>
    <w:bookmarkStart w:name="z133" w:id="122"/>
    <w:p>
      <w:pPr>
        <w:spacing w:after="0"/>
        <w:ind w:left="0"/>
        <w:jc w:val="both"/>
      </w:pPr>
      <w:r>
        <w:rPr>
          <w:rFonts w:ascii="Times New Roman"/>
          <w:b w:val="false"/>
          <w:i w:val="false"/>
          <w:color w:val="000000"/>
          <w:sz w:val="28"/>
        </w:rPr>
        <w:t xml:space="preserve">
      подпункты 1) и 9)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122"/>
    <w:bookmarkStart w:name="z134" w:id="123"/>
    <w:p>
      <w:pPr>
        <w:spacing w:after="0"/>
        <w:ind w:left="0"/>
        <w:jc w:val="both"/>
      </w:pPr>
      <w:r>
        <w:rPr>
          <w:rFonts w:ascii="Times New Roman"/>
          <w:b w:val="false"/>
          <w:i w:val="false"/>
          <w:color w:val="000000"/>
          <w:sz w:val="28"/>
        </w:rPr>
        <w:t xml:space="preserve">
      подпункты 6) и 7)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123"/>
    <w:bookmarkStart w:name="z135" w:id="124"/>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124"/>
    <w:bookmarkStart w:name="z136" w:id="12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125"/>
    <w:bookmarkStart w:name="z137" w:id="126"/>
    <w:p>
      <w:pPr>
        <w:spacing w:after="0"/>
        <w:ind w:left="0"/>
        <w:jc w:val="both"/>
      </w:pPr>
      <w:r>
        <w:rPr>
          <w:rFonts w:ascii="Times New Roman"/>
          <w:b w:val="false"/>
          <w:i w:val="false"/>
          <w:color w:val="000000"/>
          <w:sz w:val="28"/>
        </w:rPr>
        <w:t xml:space="preserve">
      13) в части второй </w:t>
      </w:r>
      <w:r>
        <w:rPr>
          <w:rFonts w:ascii="Times New Roman"/>
          <w:b w:val="false"/>
          <w:i w:val="false"/>
          <w:color w:val="000000"/>
          <w:sz w:val="28"/>
        </w:rPr>
        <w:t>статьи 206</w:t>
      </w:r>
      <w:r>
        <w:rPr>
          <w:rFonts w:ascii="Times New Roman"/>
          <w:b w:val="false"/>
          <w:i w:val="false"/>
          <w:color w:val="000000"/>
          <w:sz w:val="28"/>
        </w:rPr>
        <w:t xml:space="preserve"> слова "Письменное уведомление" заменить словом "Уведомление";</w:t>
      </w:r>
    </w:p>
    <w:bookmarkEnd w:id="126"/>
    <w:bookmarkStart w:name="z138" w:id="127"/>
    <w:p>
      <w:pPr>
        <w:spacing w:after="0"/>
        <w:ind w:left="0"/>
        <w:jc w:val="both"/>
      </w:pPr>
      <w:r>
        <w:rPr>
          <w:rFonts w:ascii="Times New Roman"/>
          <w:b w:val="false"/>
          <w:i w:val="false"/>
          <w:color w:val="000000"/>
          <w:sz w:val="28"/>
        </w:rPr>
        <w:t xml:space="preserve">
      14) подпункты 6) и 7) </w:t>
      </w:r>
      <w:r>
        <w:rPr>
          <w:rFonts w:ascii="Times New Roman"/>
          <w:b w:val="false"/>
          <w:i w:val="false"/>
          <w:color w:val="000000"/>
          <w:sz w:val="28"/>
        </w:rPr>
        <w:t>пункта 1</w:t>
      </w:r>
      <w:r>
        <w:rPr>
          <w:rFonts w:ascii="Times New Roman"/>
          <w:b w:val="false"/>
          <w:i w:val="false"/>
          <w:color w:val="000000"/>
          <w:sz w:val="28"/>
        </w:rPr>
        <w:t xml:space="preserve"> статьи 207 исключить;</w:t>
      </w:r>
    </w:p>
    <w:bookmarkEnd w:id="127"/>
    <w:bookmarkStart w:name="z139" w:id="128"/>
    <w:p>
      <w:pPr>
        <w:spacing w:after="0"/>
        <w:ind w:left="0"/>
        <w:jc w:val="both"/>
      </w:pPr>
      <w:r>
        <w:rPr>
          <w:rFonts w:ascii="Times New Roman"/>
          <w:b w:val="false"/>
          <w:i w:val="false"/>
          <w:color w:val="000000"/>
          <w:sz w:val="28"/>
        </w:rPr>
        <w:t xml:space="preserve">
      15) подпункт 2) </w:t>
      </w:r>
      <w:r>
        <w:rPr>
          <w:rFonts w:ascii="Times New Roman"/>
          <w:b w:val="false"/>
          <w:i w:val="false"/>
          <w:color w:val="000000"/>
          <w:sz w:val="28"/>
        </w:rPr>
        <w:t>пункта 1</w:t>
      </w:r>
      <w:r>
        <w:rPr>
          <w:rFonts w:ascii="Times New Roman"/>
          <w:b w:val="false"/>
          <w:i w:val="false"/>
          <w:color w:val="000000"/>
          <w:sz w:val="28"/>
        </w:rPr>
        <w:t xml:space="preserve"> статьи 217 изложить в следующей редакции:</w:t>
      </w:r>
    </w:p>
    <w:bookmarkEnd w:id="128"/>
    <w:bookmarkStart w:name="z140" w:id="129"/>
    <w:p>
      <w:pPr>
        <w:spacing w:after="0"/>
        <w:ind w:left="0"/>
        <w:jc w:val="both"/>
      </w:pPr>
      <w:r>
        <w:rPr>
          <w:rFonts w:ascii="Times New Roman"/>
          <w:b w:val="false"/>
          <w:i w:val="false"/>
          <w:color w:val="000000"/>
          <w:sz w:val="28"/>
        </w:rPr>
        <w:t>
      "2) объект расследования – физическое лицо, юридическое лицо или его филиал, являющийся самостоятельным налогоплательщиком (за исключением финансовых организаций), в отношении действий которых проводится расследование. Указанные лица признаются объектом расследования с момента издания приказа о проведении расследования;";</w:t>
      </w:r>
    </w:p>
    <w:bookmarkEnd w:id="129"/>
    <w:bookmarkStart w:name="z141" w:id="130"/>
    <w:p>
      <w:pPr>
        <w:spacing w:after="0"/>
        <w:ind w:left="0"/>
        <w:jc w:val="both"/>
      </w:pPr>
      <w:r>
        <w:rPr>
          <w:rFonts w:ascii="Times New Roman"/>
          <w:b w:val="false"/>
          <w:i w:val="false"/>
          <w:color w:val="000000"/>
          <w:sz w:val="28"/>
        </w:rPr>
        <w:t xml:space="preserve">
      16) в части второй </w:t>
      </w:r>
      <w:r>
        <w:rPr>
          <w:rFonts w:ascii="Times New Roman"/>
          <w:b w:val="false"/>
          <w:i w:val="false"/>
          <w:color w:val="000000"/>
          <w:sz w:val="28"/>
        </w:rPr>
        <w:t>статьи 220</w:t>
      </w:r>
      <w:r>
        <w:rPr>
          <w:rFonts w:ascii="Times New Roman"/>
          <w:b w:val="false"/>
          <w:i w:val="false"/>
          <w:color w:val="000000"/>
          <w:sz w:val="28"/>
        </w:rPr>
        <w:t xml:space="preserve"> слова "Физическое или юридическое лицо, в отношении которого проводится расследование," заменить словами "Объект расследования";</w:t>
      </w:r>
    </w:p>
    <w:bookmarkEnd w:id="130"/>
    <w:bookmarkStart w:name="z142" w:id="13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223</w:t>
      </w:r>
      <w:r>
        <w:rPr>
          <w:rFonts w:ascii="Times New Roman"/>
          <w:b w:val="false"/>
          <w:i w:val="false"/>
          <w:color w:val="000000"/>
          <w:sz w:val="28"/>
        </w:rPr>
        <w:t xml:space="preserve"> дополнить подпунктом 2-1) следующего содержания:</w:t>
      </w:r>
    </w:p>
    <w:bookmarkEnd w:id="131"/>
    <w:bookmarkStart w:name="z143" w:id="132"/>
    <w:p>
      <w:pPr>
        <w:spacing w:after="0"/>
        <w:ind w:left="0"/>
        <w:jc w:val="both"/>
      </w:pPr>
      <w:r>
        <w:rPr>
          <w:rFonts w:ascii="Times New Roman"/>
          <w:b w:val="false"/>
          <w:i w:val="false"/>
          <w:color w:val="000000"/>
          <w:sz w:val="28"/>
        </w:rPr>
        <w:t>
      "2-1) снятия с учетной регистрации филиала юридического лица – единственного объекта расследования;";</w:t>
      </w:r>
    </w:p>
    <w:bookmarkEnd w:id="132"/>
    <w:bookmarkStart w:name="z144" w:id="133"/>
    <w:p>
      <w:pPr>
        <w:spacing w:after="0"/>
        <w:ind w:left="0"/>
        <w:jc w:val="both"/>
      </w:pPr>
      <w:r>
        <w:rPr>
          <w:rFonts w:ascii="Times New Roman"/>
          <w:b w:val="false"/>
          <w:i w:val="false"/>
          <w:color w:val="000000"/>
          <w:sz w:val="28"/>
        </w:rPr>
        <w:t xml:space="preserve">
      18) параграф 1 </w:t>
      </w:r>
      <w:r>
        <w:rPr>
          <w:rFonts w:ascii="Times New Roman"/>
          <w:b w:val="false"/>
          <w:i w:val="false"/>
          <w:color w:val="000000"/>
          <w:sz w:val="28"/>
        </w:rPr>
        <w:t>главы 24</w:t>
      </w:r>
      <w:r>
        <w:rPr>
          <w:rFonts w:ascii="Times New Roman"/>
          <w:b w:val="false"/>
          <w:i w:val="false"/>
          <w:color w:val="000000"/>
          <w:sz w:val="28"/>
        </w:rPr>
        <w:t xml:space="preserve"> дополнить статьей 244-1 следующего содержания:</w:t>
      </w:r>
    </w:p>
    <w:bookmarkEnd w:id="133"/>
    <w:bookmarkStart w:name="z145" w:id="134"/>
    <w:p>
      <w:pPr>
        <w:spacing w:after="0"/>
        <w:ind w:left="0"/>
        <w:jc w:val="both"/>
      </w:pPr>
      <w:r>
        <w:rPr>
          <w:rFonts w:ascii="Times New Roman"/>
          <w:b w:val="false"/>
          <w:i w:val="false"/>
          <w:color w:val="000000"/>
          <w:sz w:val="28"/>
        </w:rPr>
        <w:t>
      "Статья 244-1. Соглашение о промышленной сборке</w:t>
      </w:r>
    </w:p>
    <w:bookmarkEnd w:id="134"/>
    <w:bookmarkStart w:name="z146" w:id="135"/>
    <w:p>
      <w:pPr>
        <w:spacing w:after="0"/>
        <w:ind w:left="0"/>
        <w:jc w:val="both"/>
      </w:pPr>
      <w:r>
        <w:rPr>
          <w:rFonts w:ascii="Times New Roman"/>
          <w:b w:val="false"/>
          <w:i w:val="false"/>
          <w:color w:val="000000"/>
          <w:sz w:val="28"/>
        </w:rPr>
        <w:t>
      1. В целях стимулирования развития производства транспортных средств и (или) их компонентов, сельскохозяйственной техники и (или) ее компонентов уполномоченный орган в области государственной поддержки индустриальной деятельности заключает с юридическими лицами Республики Казахстан соглашение о промышленной сборке транспортных средств, соглашение о промышленной сборке сельскохозяйственной техники, соглашения о промышленной сборке компонентов к транспортным средствам и (или) сельскохозяйственной технике.</w:t>
      </w:r>
    </w:p>
    <w:bookmarkEnd w:id="135"/>
    <w:bookmarkStart w:name="z147" w:id="136"/>
    <w:p>
      <w:pPr>
        <w:spacing w:after="0"/>
        <w:ind w:left="0"/>
        <w:jc w:val="both"/>
      </w:pPr>
      <w:r>
        <w:rPr>
          <w:rFonts w:ascii="Times New Roman"/>
          <w:b w:val="false"/>
          <w:i w:val="false"/>
          <w:color w:val="000000"/>
          <w:sz w:val="28"/>
        </w:rPr>
        <w:t>
      Под транспортным средством понимается устройство, в том числе технически сложное изделие, предназначенное для перевозки людей, грузов или оборудования, установленного на нем, за исключением сельскохозяйственной техники.</w:t>
      </w:r>
    </w:p>
    <w:bookmarkEnd w:id="136"/>
    <w:bookmarkStart w:name="z148" w:id="137"/>
    <w:p>
      <w:pPr>
        <w:spacing w:after="0"/>
        <w:ind w:left="0"/>
        <w:jc w:val="both"/>
      </w:pPr>
      <w:r>
        <w:rPr>
          <w:rFonts w:ascii="Times New Roman"/>
          <w:b w:val="false"/>
          <w:i w:val="false"/>
          <w:color w:val="000000"/>
          <w:sz w:val="28"/>
        </w:rPr>
        <w:t>
      Под сельскохозяйственной техникой понимается техническое средство, в том числе технически сложное изделие,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w:t>
      </w:r>
    </w:p>
    <w:bookmarkEnd w:id="137"/>
    <w:bookmarkStart w:name="z149" w:id="138"/>
    <w:p>
      <w:pPr>
        <w:spacing w:after="0"/>
        <w:ind w:left="0"/>
        <w:jc w:val="both"/>
      </w:pPr>
      <w:r>
        <w:rPr>
          <w:rFonts w:ascii="Times New Roman"/>
          <w:b w:val="false"/>
          <w:i w:val="false"/>
          <w:color w:val="000000"/>
          <w:sz w:val="28"/>
        </w:rPr>
        <w:t>
      Под компонентом к транспортному средству понимается составная часть конструкции транспортного средства, деталь, узел, комплектующее изделие, материал, химическая, лакокрасочная продукция и иное комплектующее, необходимые для производства транспортного средства.</w:t>
      </w:r>
    </w:p>
    <w:bookmarkEnd w:id="138"/>
    <w:bookmarkStart w:name="z150" w:id="139"/>
    <w:p>
      <w:pPr>
        <w:spacing w:after="0"/>
        <w:ind w:left="0"/>
        <w:jc w:val="both"/>
      </w:pPr>
      <w:r>
        <w:rPr>
          <w:rFonts w:ascii="Times New Roman"/>
          <w:b w:val="false"/>
          <w:i w:val="false"/>
          <w:color w:val="000000"/>
          <w:sz w:val="28"/>
        </w:rPr>
        <w:t>
      Под компонентом к сельскохозяйственной технике понимается составная часть конструкции сельскохозяйственной техники, деталь, узел, комплектующее изделие, материал, химическая, лакокрасочная продукция и иное комплектующее, необходимые для производства сельскохозяйственной техники.</w:t>
      </w:r>
    </w:p>
    <w:bookmarkEnd w:id="139"/>
    <w:bookmarkStart w:name="z151" w:id="140"/>
    <w:p>
      <w:pPr>
        <w:spacing w:after="0"/>
        <w:ind w:left="0"/>
        <w:jc w:val="both"/>
      </w:pPr>
      <w:r>
        <w:rPr>
          <w:rFonts w:ascii="Times New Roman"/>
          <w:b w:val="false"/>
          <w:i w:val="false"/>
          <w:color w:val="000000"/>
          <w:sz w:val="28"/>
        </w:rPr>
        <w:t>
      2. Заключение одного из соглашений, предусмотренных частью первой пункта 1 настоящей статьи, является подтверждением, что юридическое лицо Республики Казахстан является субъектом индустриальной деятельности в области производства транспортных средств и (или) их компонентов, сельскохозяйственной техники и (или) ее компонентов.</w:t>
      </w:r>
    </w:p>
    <w:bookmarkEnd w:id="140"/>
    <w:bookmarkStart w:name="z152" w:id="141"/>
    <w:p>
      <w:pPr>
        <w:spacing w:after="0"/>
        <w:ind w:left="0"/>
        <w:jc w:val="both"/>
      </w:pPr>
      <w:r>
        <w:rPr>
          <w:rFonts w:ascii="Times New Roman"/>
          <w:b w:val="false"/>
          <w:i w:val="false"/>
          <w:color w:val="000000"/>
          <w:sz w:val="28"/>
        </w:rPr>
        <w:t xml:space="preserve">
      3. В целях контроля соблюдения требований, установленных соглашениями, предусмотренными частью первой пункта 1 настоящей статьи, уполномоченный орган в области государственной поддержки индустриальной деятельности осуществляет проверку исполнения юридическим лицом Республики Казахстан принятых им обязательств в рамках таких соглашений в соответствии с подпунктами 24-1), 24-9) и 24-10) </w:t>
      </w:r>
      <w:r>
        <w:rPr>
          <w:rFonts w:ascii="Times New Roman"/>
          <w:b w:val="false"/>
          <w:i w:val="false"/>
          <w:color w:val="000000"/>
          <w:sz w:val="28"/>
        </w:rPr>
        <w:t>пункта 2</w:t>
      </w:r>
      <w:r>
        <w:rPr>
          <w:rFonts w:ascii="Times New Roman"/>
          <w:b w:val="false"/>
          <w:i w:val="false"/>
          <w:color w:val="000000"/>
          <w:sz w:val="28"/>
        </w:rPr>
        <w:t xml:space="preserve"> статьи 100 настоящего Кодекса.</w:t>
      </w:r>
    </w:p>
    <w:bookmarkEnd w:id="141"/>
    <w:bookmarkStart w:name="z153" w:id="142"/>
    <w:p>
      <w:pPr>
        <w:spacing w:after="0"/>
        <w:ind w:left="0"/>
        <w:jc w:val="both"/>
      </w:pPr>
      <w:r>
        <w:rPr>
          <w:rFonts w:ascii="Times New Roman"/>
          <w:b w:val="false"/>
          <w:i w:val="false"/>
          <w:color w:val="000000"/>
          <w:sz w:val="28"/>
        </w:rPr>
        <w:t>
      4. В случае выявления нарушений в части неисполнения или ненадлежащего исполнения юридическим лицом Республики Казахстан требований одного из соглашений, перечисленных в части первой пункта 1 настоящей статьи, уполномоченный орган в области государственной поддержки индустриальной деятельности расторгает соглашение в одностороннем порядке в соответствии с гражданским законодательством Республики Казахстан при неустранении выявленных нарушений в месячный срок с момента направления уведомления.</w:t>
      </w:r>
    </w:p>
    <w:bookmarkEnd w:id="142"/>
    <w:bookmarkStart w:name="z154" w:id="143"/>
    <w:p>
      <w:pPr>
        <w:spacing w:after="0"/>
        <w:ind w:left="0"/>
        <w:jc w:val="both"/>
      </w:pPr>
      <w:r>
        <w:rPr>
          <w:rFonts w:ascii="Times New Roman"/>
          <w:b w:val="false"/>
          <w:i w:val="false"/>
          <w:color w:val="000000"/>
          <w:sz w:val="28"/>
        </w:rPr>
        <w:t>
      5. Соглашение о промышленной сборке транспортных средств, за исключением кодов единой Товарной номенклатуры внешнеэкономической деятельности Евразийского экономического союза (далее – ТН ВЭД) седельных тягачей, автобусов, специальной техники, легковых и грузовых автомобилей, заключается с юридическими лицами Республики Казахстан по кодам ТН ВЭД в соответствии с правилами и условиями заключения таких соглашений, предусмотренными подпунктом 24-9) пункта 2 статьи 100 настоящего Кодекса.</w:t>
      </w:r>
    </w:p>
    <w:bookmarkEnd w:id="143"/>
    <w:bookmarkStart w:name="z155" w:id="144"/>
    <w:p>
      <w:pPr>
        <w:spacing w:after="0"/>
        <w:ind w:left="0"/>
        <w:jc w:val="both"/>
      </w:pPr>
      <w:r>
        <w:rPr>
          <w:rFonts w:ascii="Times New Roman"/>
          <w:b w:val="false"/>
          <w:i w:val="false"/>
          <w:color w:val="000000"/>
          <w:sz w:val="28"/>
        </w:rPr>
        <w:t>
      6. Соглашение о промышленной сборке транспортных средств по кодам ТН ВЭД седельных тягачей, автобусов, специальной техники, легковых и грузовых автомобилей с юридическими лицами Республики Казахстан, с которыми ранее не было заключено соглашение о промышленной сборке моторных транспортных средств, заключается в соответствии с правилами и условиями заключения таких соглашений, предусмотренными подпунктом 24-9) пункта 2 статьи 100 настоящего Кодекса, после выполнения начальных требований балльной системы оценки локализации, которые включают использование технологического оборудования и выполнение следующих условий:</w:t>
      </w:r>
    </w:p>
    <w:bookmarkEnd w:id="144"/>
    <w:bookmarkStart w:name="z156" w:id="145"/>
    <w:p>
      <w:pPr>
        <w:spacing w:after="0"/>
        <w:ind w:left="0"/>
        <w:jc w:val="both"/>
      </w:pPr>
      <w:r>
        <w:rPr>
          <w:rFonts w:ascii="Times New Roman"/>
          <w:b w:val="false"/>
          <w:i w:val="false"/>
          <w:color w:val="000000"/>
          <w:sz w:val="28"/>
        </w:rPr>
        <w:t>
      1) организацию на предприятии технологических операций по сварке, окраске (включая катафорез по легковым автомобилям) и сборке кузова (кабины) не менее двух моделей – в отношении легковых автомобилей, не менее одной модели – в отношении седельных тягачей, автобусов, специальной техники и грузовых автомобилей по соответствующему коду ТН ВЭД с производственной мощностью предприятия при двухсменном режиме работы не менее двадцати пяти тысяч в год – в отношении легковых автомобилей, не менее десяти тысяч в год – в отношении седельных тягачей, специальной техники и грузовых автомобилей, не менее одной тысячи двухсот в год – в отношении автобусов;</w:t>
      </w:r>
    </w:p>
    <w:bookmarkEnd w:id="145"/>
    <w:bookmarkStart w:name="z157" w:id="146"/>
    <w:p>
      <w:pPr>
        <w:spacing w:after="0"/>
        <w:ind w:left="0"/>
        <w:jc w:val="both"/>
      </w:pPr>
      <w:r>
        <w:rPr>
          <w:rFonts w:ascii="Times New Roman"/>
          <w:b w:val="false"/>
          <w:i w:val="false"/>
          <w:color w:val="000000"/>
          <w:sz w:val="28"/>
        </w:rPr>
        <w:t>
      2) наличие производственных активов на сумму не менее восемнадцатимиллионнократного размера месячного расчетного показателя – в отношении легковых автомобилей, не менее семисотпятидесятитысячекратного размера месячного расчетного показателя – в отношении седельных тягачей, автобусов, специальной техники и грузовых автомобилей.</w:t>
      </w:r>
    </w:p>
    <w:bookmarkEnd w:id="146"/>
    <w:bookmarkStart w:name="z158" w:id="147"/>
    <w:p>
      <w:pPr>
        <w:spacing w:after="0"/>
        <w:ind w:left="0"/>
        <w:jc w:val="both"/>
      </w:pPr>
      <w:r>
        <w:rPr>
          <w:rFonts w:ascii="Times New Roman"/>
          <w:b w:val="false"/>
          <w:i w:val="false"/>
          <w:color w:val="000000"/>
          <w:sz w:val="28"/>
        </w:rPr>
        <w:t>
      7. Соглашение о промышленной сборке транспортных средств по кодам ТН ВЭД седельных тягачей, автобусов, специальной техники, легковых и грузовых автомобилей с юридическими лицами Республики Казахстан, с которыми ранее было заключено соглашение (многостороннее соглашение) о промышленной сборке моторных транспортных средств, прекращающее свое действие 31 декабря 2020 года, заключается только после выполнения ранее принятых условий и обязательств соглашения (многостороннего соглашения) о промышленной сборке моторных транспортных средств, включая выполнение технологических операций по сварке и окраске.</w:t>
      </w:r>
    </w:p>
    <w:bookmarkEnd w:id="147"/>
    <w:bookmarkStart w:name="z159" w:id="148"/>
    <w:p>
      <w:pPr>
        <w:spacing w:after="0"/>
        <w:ind w:left="0"/>
        <w:jc w:val="both"/>
      </w:pPr>
      <w:r>
        <w:rPr>
          <w:rFonts w:ascii="Times New Roman"/>
          <w:b w:val="false"/>
          <w:i w:val="false"/>
          <w:color w:val="000000"/>
          <w:sz w:val="28"/>
        </w:rPr>
        <w:t xml:space="preserve">
      Допускается заключение многостороннего соглашения о промышленной сборке транспортных средств в рамках заключенного с одним из юридических лиц Республики Казахстан соглашения в порядке, установленном правилами и условиями заключения таких соглашений, предусмотренными подпунктом 24-9) </w:t>
      </w:r>
      <w:r>
        <w:rPr>
          <w:rFonts w:ascii="Times New Roman"/>
          <w:b w:val="false"/>
          <w:i w:val="false"/>
          <w:color w:val="000000"/>
          <w:sz w:val="28"/>
        </w:rPr>
        <w:t>пункта 2</w:t>
      </w:r>
      <w:r>
        <w:rPr>
          <w:rFonts w:ascii="Times New Roman"/>
          <w:b w:val="false"/>
          <w:i w:val="false"/>
          <w:color w:val="000000"/>
          <w:sz w:val="28"/>
        </w:rPr>
        <w:t xml:space="preserve"> статьи 100 настоящего Кодекса, кроме многостороннего соглашения о промышленной сборке транспортных средств по кодам ТН ВЭД легковых автомобилей.</w:t>
      </w:r>
    </w:p>
    <w:bookmarkEnd w:id="148"/>
    <w:bookmarkStart w:name="z160" w:id="149"/>
    <w:p>
      <w:pPr>
        <w:spacing w:after="0"/>
        <w:ind w:left="0"/>
        <w:jc w:val="both"/>
      </w:pPr>
      <w:r>
        <w:rPr>
          <w:rFonts w:ascii="Times New Roman"/>
          <w:b w:val="false"/>
          <w:i w:val="false"/>
          <w:color w:val="000000"/>
          <w:sz w:val="28"/>
        </w:rPr>
        <w:t>
      На заключаемые соглашения, вступающие в силу после 1 января 2021 года, распространяются требования балльной системы оценки локализации в соответствии с правилами и условиями заключения таких соглашений, предусмотренными подпунктом 24-9) пункта 2 статьи 100 настоящего Кодекса.</w:t>
      </w:r>
    </w:p>
    <w:bookmarkEnd w:id="149"/>
    <w:bookmarkStart w:name="z161" w:id="150"/>
    <w:p>
      <w:pPr>
        <w:spacing w:after="0"/>
        <w:ind w:left="0"/>
        <w:jc w:val="both"/>
      </w:pPr>
      <w:r>
        <w:rPr>
          <w:rFonts w:ascii="Times New Roman"/>
          <w:b w:val="false"/>
          <w:i w:val="false"/>
          <w:color w:val="000000"/>
          <w:sz w:val="28"/>
        </w:rPr>
        <w:t>
      8. Соглашение о промышленной сборке сельскохозяйственной техники по кодам ТН ВЭД тракторов, комбайнов зерноуборочных и комбайнов силосоуборочных с юридическими лицами Республики Казахстан заключается в соответствии с правилами и условиями заключения таких соглашений, предусмотренными подпунктом 24-10) пункта 2 статьи 100 настоящего Кодекса, при выполнении следующих условий:</w:t>
      </w:r>
    </w:p>
    <w:bookmarkEnd w:id="150"/>
    <w:bookmarkStart w:name="z162" w:id="151"/>
    <w:p>
      <w:pPr>
        <w:spacing w:after="0"/>
        <w:ind w:left="0"/>
        <w:jc w:val="both"/>
      </w:pPr>
      <w:r>
        <w:rPr>
          <w:rFonts w:ascii="Times New Roman"/>
          <w:b w:val="false"/>
          <w:i w:val="false"/>
          <w:color w:val="000000"/>
          <w:sz w:val="28"/>
        </w:rPr>
        <w:t>
      1) организации на предприятии операций по изготовлению, включая раскрой, гибку заготовок, сварку, сборку и окраску;</w:t>
      </w:r>
    </w:p>
    <w:bookmarkEnd w:id="151"/>
    <w:bookmarkStart w:name="z163" w:id="152"/>
    <w:p>
      <w:pPr>
        <w:spacing w:after="0"/>
        <w:ind w:left="0"/>
        <w:jc w:val="both"/>
      </w:pPr>
      <w:r>
        <w:rPr>
          <w:rFonts w:ascii="Times New Roman"/>
          <w:b w:val="false"/>
          <w:i w:val="false"/>
          <w:color w:val="000000"/>
          <w:sz w:val="28"/>
        </w:rPr>
        <w:t>
      2) наличии производственных активов на сумму не менее трехсотсемидесятипятитысячекратного размера месячного расчетного показателя.</w:t>
      </w:r>
    </w:p>
    <w:bookmarkEnd w:id="152"/>
    <w:bookmarkStart w:name="z164" w:id="153"/>
    <w:p>
      <w:pPr>
        <w:spacing w:after="0"/>
        <w:ind w:left="0"/>
        <w:jc w:val="both"/>
      </w:pPr>
      <w:r>
        <w:rPr>
          <w:rFonts w:ascii="Times New Roman"/>
          <w:b w:val="false"/>
          <w:i w:val="false"/>
          <w:color w:val="000000"/>
          <w:sz w:val="28"/>
        </w:rPr>
        <w:t xml:space="preserve">
      9. Предоставление инвестиционных преференций в соответствии со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и стимулирование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в соответствии с экологическим законодательством Республики Казахстан в отношении транспортных средств и (или) их компонентов, сельскохозяйственной техники и (или) ее компонентов, допускаются только при условии наличия у юридического лица Республики Казахстан соответствующего соглашения о промышленной сборке транспортных средств и (или) их компонентов, сельскохозяйственной техники и (или) ее компонентов.</w:t>
      </w:r>
    </w:p>
    <w:bookmarkEnd w:id="153"/>
    <w:bookmarkStart w:name="z165" w:id="154"/>
    <w:p>
      <w:pPr>
        <w:spacing w:after="0"/>
        <w:ind w:left="0"/>
        <w:jc w:val="both"/>
      </w:pPr>
      <w:r>
        <w:rPr>
          <w:rFonts w:ascii="Times New Roman"/>
          <w:b w:val="false"/>
          <w:i w:val="false"/>
          <w:color w:val="000000"/>
          <w:sz w:val="28"/>
        </w:rPr>
        <w:t>
      10. Объем льгот и преференций, предоставляемых юридическим лицам Республики Казахстан, с которыми были заключены соглашения в соответствии с пунктами 6, 7 и 8 настоящей статьи, будет определяться на основе балльной системы по оценке локализации, разрабатываемой и утверждаемой уполномоченным органом в области государственной поддержки индустриальной деятельности.</w:t>
      </w:r>
    </w:p>
    <w:bookmarkEnd w:id="154"/>
    <w:bookmarkStart w:name="z166" w:id="155"/>
    <w:p>
      <w:pPr>
        <w:spacing w:after="0"/>
        <w:ind w:left="0"/>
        <w:jc w:val="both"/>
      </w:pPr>
      <w:r>
        <w:rPr>
          <w:rFonts w:ascii="Times New Roman"/>
          <w:b w:val="false"/>
          <w:i w:val="false"/>
          <w:color w:val="000000"/>
          <w:sz w:val="28"/>
        </w:rPr>
        <w:t>
      Балльная система по оценке локализации должна обеспечивать предоставление максимального уровня льгот и преференций по транспортным средствам, произведенным с максимальным уровнем локализации.";</w:t>
      </w:r>
    </w:p>
    <w:bookmarkEnd w:id="155"/>
    <w:bookmarkStart w:name="z167" w:id="15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286</w:t>
      </w:r>
      <w:r>
        <w:rPr>
          <w:rFonts w:ascii="Times New Roman"/>
          <w:b w:val="false"/>
          <w:i w:val="false"/>
          <w:color w:val="000000"/>
          <w:sz w:val="28"/>
        </w:rPr>
        <w:t>:</w:t>
      </w:r>
    </w:p>
    <w:bookmarkEnd w:id="156"/>
    <w:bookmarkStart w:name="z168" w:id="15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57"/>
    <w:bookmarkStart w:name="z169" w:id="158"/>
    <w:p>
      <w:pPr>
        <w:spacing w:after="0"/>
        <w:ind w:left="0"/>
        <w:jc w:val="both"/>
      </w:pPr>
      <w:r>
        <w:rPr>
          <w:rFonts w:ascii="Times New Roman"/>
          <w:b w:val="false"/>
          <w:i w:val="false"/>
          <w:color w:val="000000"/>
          <w:sz w:val="28"/>
        </w:rPr>
        <w:t>
      "2) по специальному инвестиционному проекту – юридическому лицу Республики Казахстан, осуществляющему деятельность в качестве участника специальной экономической зоны или владельца свободного склада, производителям транспортных средств и (или) их компонентов, а также сельскохозяйственной техники и (или) ее компонентов – при наличии соответствующего соглашения о промышленной сборке.";</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171"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59"/>
    <w:bookmarkStart w:name="z172" w:id="160"/>
    <w:p>
      <w:pPr>
        <w:spacing w:after="0"/>
        <w:ind w:left="0"/>
        <w:jc w:val="both"/>
      </w:pPr>
      <w:r>
        <w:rPr>
          <w:rFonts w:ascii="Times New Roman"/>
          <w:b w:val="false"/>
          <w:i w:val="false"/>
          <w:color w:val="000000"/>
          <w:sz w:val="28"/>
        </w:rPr>
        <w:t>
      подпункт 3) исключить;</w:t>
      </w:r>
    </w:p>
    <w:bookmarkEnd w:id="160"/>
    <w:bookmarkStart w:name="z173" w:id="161"/>
    <w:p>
      <w:pPr>
        <w:spacing w:after="0"/>
        <w:ind w:left="0"/>
        <w:jc w:val="both"/>
      </w:pPr>
      <w:r>
        <w:rPr>
          <w:rFonts w:ascii="Times New Roman"/>
          <w:b w:val="false"/>
          <w:i w:val="false"/>
          <w:color w:val="000000"/>
          <w:sz w:val="28"/>
        </w:rPr>
        <w:t>
      части первую и вторую подпункта 5) изложить в следующей редакции:</w:t>
      </w:r>
    </w:p>
    <w:bookmarkEnd w:id="161"/>
    <w:bookmarkStart w:name="z174" w:id="162"/>
    <w:p>
      <w:pPr>
        <w:spacing w:after="0"/>
        <w:ind w:left="0"/>
        <w:jc w:val="both"/>
      </w:pPr>
      <w:r>
        <w:rPr>
          <w:rFonts w:ascii="Times New Roman"/>
          <w:b w:val="false"/>
          <w:i w:val="false"/>
          <w:color w:val="000000"/>
          <w:sz w:val="28"/>
        </w:rPr>
        <w:t>
      "5)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не превышает двадцати шести процентов, за исключением юридического лица Республики Казахстан в отрасли машиностроения, включая производство литейной продукции;</w:t>
      </w:r>
    </w:p>
    <w:bookmarkEnd w:id="162"/>
    <w:bookmarkStart w:name="z175" w:id="163"/>
    <w:p>
      <w:pPr>
        <w:spacing w:after="0"/>
        <w:ind w:left="0"/>
        <w:jc w:val="both"/>
      </w:pPr>
      <w:r>
        <w:rPr>
          <w:rFonts w:ascii="Times New Roman"/>
          <w:b w:val="false"/>
          <w:i w:val="false"/>
          <w:color w:val="000000"/>
          <w:sz w:val="28"/>
        </w:rPr>
        <w:t>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в отрасли машиностроения, включая производство литейной продукции, не превышает пятидесяти процентов.</w:t>
      </w:r>
    </w:p>
    <w:bookmarkEnd w:id="163"/>
    <w:bookmarkStart w:name="z176" w:id="164"/>
    <w:p>
      <w:pPr>
        <w:spacing w:after="0"/>
        <w:ind w:left="0"/>
        <w:jc w:val="both"/>
      </w:pPr>
      <w:r>
        <w:rPr>
          <w:rFonts w:ascii="Times New Roman"/>
          <w:b w:val="false"/>
          <w:i w:val="false"/>
          <w:color w:val="000000"/>
          <w:sz w:val="28"/>
        </w:rPr>
        <w:t>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за исключением инвестиционных приоритетных проектов в отрасли машиностроения, включая производство литейной продукции, где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двадцати лет с даты регистрации инвестиционного контракта. В течение пяти лет государство и (или) субъект квазигосударственного сектора обязаны выйти из состава учредителей и (или) участников (акционеров)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w:t>
      </w:r>
    </w:p>
    <w:bookmarkEnd w:id="164"/>
    <w:bookmarkStart w:name="z177" w:id="165"/>
    <w:p>
      <w:pPr>
        <w:spacing w:after="0"/>
        <w:ind w:left="0"/>
        <w:jc w:val="both"/>
      </w:pPr>
      <w:r>
        <w:rPr>
          <w:rFonts w:ascii="Times New Roman"/>
          <w:b w:val="false"/>
          <w:i w:val="false"/>
          <w:color w:val="000000"/>
          <w:sz w:val="28"/>
        </w:rPr>
        <w:t>
      подпункт 6) исключить;</w:t>
      </w:r>
    </w:p>
    <w:bookmarkEnd w:id="165"/>
    <w:bookmarkStart w:name="z178" w:id="16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5-1</w:t>
      </w:r>
      <w:r>
        <w:rPr>
          <w:rFonts w:ascii="Times New Roman"/>
          <w:b w:val="false"/>
          <w:i w:val="false"/>
          <w:color w:val="000000"/>
          <w:sz w:val="28"/>
        </w:rPr>
        <w:t xml:space="preserve"> исключить;</w:t>
      </w:r>
    </w:p>
    <w:bookmarkEnd w:id="166"/>
    <w:bookmarkStart w:name="z179" w:id="167"/>
    <w:p>
      <w:pPr>
        <w:spacing w:after="0"/>
        <w:ind w:left="0"/>
        <w:jc w:val="both"/>
      </w:pPr>
      <w:r>
        <w:rPr>
          <w:rFonts w:ascii="Times New Roman"/>
          <w:b w:val="false"/>
          <w:i w:val="false"/>
          <w:color w:val="000000"/>
          <w:sz w:val="28"/>
        </w:rPr>
        <w:t xml:space="preserve">
      20)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289 изложить в следующей редакции:</w:t>
      </w:r>
    </w:p>
    <w:bookmarkEnd w:id="167"/>
    <w:bookmarkStart w:name="z180" w:id="168"/>
    <w:p>
      <w:pPr>
        <w:spacing w:after="0"/>
        <w:ind w:left="0"/>
        <w:jc w:val="both"/>
      </w:pPr>
      <w:r>
        <w:rPr>
          <w:rFonts w:ascii="Times New Roman"/>
          <w:b w:val="false"/>
          <w:i w:val="false"/>
          <w:color w:val="000000"/>
          <w:sz w:val="28"/>
        </w:rPr>
        <w:t xml:space="preserve">
      "1. Юридическим лицам Республики Казахстан, реализующим инвестиционные приоритетные проекты, соответствующие </w:t>
      </w:r>
      <w:r>
        <w:rPr>
          <w:rFonts w:ascii="Times New Roman"/>
          <w:b w:val="false"/>
          <w:i w:val="false"/>
          <w:color w:val="000000"/>
          <w:sz w:val="28"/>
        </w:rPr>
        <w:t>пункту 5</w:t>
      </w:r>
      <w:r>
        <w:rPr>
          <w:rFonts w:ascii="Times New Roman"/>
          <w:b w:val="false"/>
          <w:i w:val="false"/>
          <w:color w:val="000000"/>
          <w:sz w:val="28"/>
        </w:rPr>
        <w:t xml:space="preserve"> статьи 286 настоящего Кодекса, реализующим специальные инвестиционные проекты, соответствующие </w:t>
      </w:r>
      <w:r>
        <w:rPr>
          <w:rFonts w:ascii="Times New Roman"/>
          <w:b w:val="false"/>
          <w:i w:val="false"/>
          <w:color w:val="000000"/>
          <w:sz w:val="28"/>
        </w:rPr>
        <w:t>пункту 5-1</w:t>
      </w:r>
      <w:r>
        <w:rPr>
          <w:rFonts w:ascii="Times New Roman"/>
          <w:b w:val="false"/>
          <w:i w:val="false"/>
          <w:color w:val="000000"/>
          <w:sz w:val="28"/>
        </w:rPr>
        <w:t xml:space="preserve"> статьи 286 настоящего Кодекса, а также реализующим инвестиционные стратегические проекты по инвестиционным контрактам, заключенным до 1 января 2015 года, гарантируется стабильность при изменении:";</w:t>
      </w:r>
    </w:p>
    <w:bookmarkEnd w:id="168"/>
    <w:bookmarkStart w:name="z181" w:id="16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1-1</w:t>
      </w:r>
      <w:r>
        <w:rPr>
          <w:rFonts w:ascii="Times New Roman"/>
          <w:b w:val="false"/>
          <w:i w:val="false"/>
          <w:color w:val="000000"/>
          <w:sz w:val="28"/>
        </w:rPr>
        <w:t xml:space="preserve"> статьи 292 изложить в следующей редакции:</w:t>
      </w:r>
    </w:p>
    <w:bookmarkEnd w:id="169"/>
    <w:bookmarkStart w:name="z182" w:id="170"/>
    <w:p>
      <w:pPr>
        <w:spacing w:after="0"/>
        <w:ind w:left="0"/>
        <w:jc w:val="both"/>
      </w:pPr>
      <w:r>
        <w:rPr>
          <w:rFonts w:ascii="Times New Roman"/>
          <w:b w:val="false"/>
          <w:i w:val="false"/>
          <w:color w:val="000000"/>
          <w:sz w:val="28"/>
        </w:rPr>
        <w:t>
      "1-1. Заявка на предоставление инвестиционных преференций в рамках реализации специального инвестиционного проекта принимается и регистрируется по форме и в порядке, которые установлены уполномоченным органом, определяемым Правительством Республики Казахстан для заключения специального инвестиционного контракта.";</w:t>
      </w:r>
    </w:p>
    <w:bookmarkEnd w:id="170"/>
    <w:bookmarkStart w:name="z183" w:id="171"/>
    <w:p>
      <w:pPr>
        <w:spacing w:after="0"/>
        <w:ind w:left="0"/>
        <w:jc w:val="both"/>
      </w:pPr>
      <w:r>
        <w:rPr>
          <w:rFonts w:ascii="Times New Roman"/>
          <w:b w:val="false"/>
          <w:i w:val="false"/>
          <w:color w:val="000000"/>
          <w:sz w:val="28"/>
        </w:rPr>
        <w:t xml:space="preserve">
      22) параграф 2 </w:t>
      </w:r>
      <w:r>
        <w:rPr>
          <w:rFonts w:ascii="Times New Roman"/>
          <w:b w:val="false"/>
          <w:i w:val="false"/>
          <w:color w:val="000000"/>
          <w:sz w:val="28"/>
        </w:rPr>
        <w:t>главы 25</w:t>
      </w:r>
      <w:r>
        <w:rPr>
          <w:rFonts w:ascii="Times New Roman"/>
          <w:b w:val="false"/>
          <w:i w:val="false"/>
          <w:color w:val="000000"/>
          <w:sz w:val="28"/>
        </w:rPr>
        <w:t xml:space="preserve"> дополнить статьями 296-1 и 296-2</w:t>
      </w:r>
      <w:r>
        <w:rPr>
          <w:rFonts w:ascii="Times New Roman"/>
          <w:b w:val="false"/>
          <w:i w:val="false"/>
          <w:color w:val="000000"/>
          <w:sz w:val="28"/>
        </w:rPr>
        <w:t xml:space="preserve"> следующего содержания:</w:t>
      </w:r>
    </w:p>
    <w:bookmarkEnd w:id="171"/>
    <w:bookmarkStart w:name="z185" w:id="172"/>
    <w:p>
      <w:pPr>
        <w:spacing w:after="0"/>
        <w:ind w:left="0"/>
        <w:jc w:val="both"/>
      </w:pPr>
      <w:r>
        <w:rPr>
          <w:rFonts w:ascii="Times New Roman"/>
          <w:b w:val="false"/>
          <w:i w:val="false"/>
          <w:color w:val="000000"/>
          <w:sz w:val="28"/>
        </w:rPr>
        <w:t>
      "Статья 296-1. Формы контроля за соблюдением условий инвестиционных контрактов</w:t>
      </w:r>
    </w:p>
    <w:bookmarkEnd w:id="172"/>
    <w:bookmarkStart w:name="z186" w:id="173"/>
    <w:p>
      <w:pPr>
        <w:spacing w:after="0"/>
        <w:ind w:left="0"/>
        <w:jc w:val="both"/>
      </w:pPr>
      <w:r>
        <w:rPr>
          <w:rFonts w:ascii="Times New Roman"/>
          <w:b w:val="false"/>
          <w:i w:val="false"/>
          <w:color w:val="000000"/>
          <w:sz w:val="28"/>
        </w:rPr>
        <w:t>
      Контроль за соблюдением условий инвестиционных контрактов осуществляется уполномоченным органом по инвестициям в следующих формах:</w:t>
      </w:r>
    </w:p>
    <w:bookmarkEnd w:id="173"/>
    <w:bookmarkStart w:name="z187" w:id="174"/>
    <w:p>
      <w:pPr>
        <w:spacing w:after="0"/>
        <w:ind w:left="0"/>
        <w:jc w:val="both"/>
      </w:pPr>
      <w:r>
        <w:rPr>
          <w:rFonts w:ascii="Times New Roman"/>
          <w:b w:val="false"/>
          <w:i w:val="false"/>
          <w:color w:val="000000"/>
          <w:sz w:val="28"/>
        </w:rPr>
        <w:t>
      1) камерального контроля, осуществляемого на основе изучения и анализа отчетов, представленных в соответствии с пунктом 1 статьи 296-2 настоящего Кодекса;</w:t>
      </w:r>
    </w:p>
    <w:bookmarkEnd w:id="174"/>
    <w:bookmarkStart w:name="z188" w:id="175"/>
    <w:p>
      <w:pPr>
        <w:spacing w:after="0"/>
        <w:ind w:left="0"/>
        <w:jc w:val="both"/>
      </w:pPr>
      <w:r>
        <w:rPr>
          <w:rFonts w:ascii="Times New Roman"/>
          <w:b w:val="false"/>
          <w:i w:val="false"/>
          <w:color w:val="000000"/>
          <w:sz w:val="28"/>
        </w:rPr>
        <w:t>
      2) посещения объекта инвестиционной деятельности, в том числе с рассмотрением документов по исполнению рабочей программы и условий инвестиционного контракта.</w:t>
      </w:r>
    </w:p>
    <w:bookmarkEnd w:id="175"/>
    <w:bookmarkStart w:name="z189" w:id="176"/>
    <w:p>
      <w:pPr>
        <w:spacing w:after="0"/>
        <w:ind w:left="0"/>
        <w:jc w:val="both"/>
      </w:pPr>
      <w:r>
        <w:rPr>
          <w:rFonts w:ascii="Times New Roman"/>
          <w:b w:val="false"/>
          <w:i w:val="false"/>
          <w:color w:val="000000"/>
          <w:sz w:val="28"/>
        </w:rPr>
        <w:t>
      Статья 296-2. Порядок организации и осуществления контроля за соблюдением условий инвестиционных контрактов</w:t>
      </w:r>
    </w:p>
    <w:bookmarkEnd w:id="176"/>
    <w:bookmarkStart w:name="z190" w:id="177"/>
    <w:p>
      <w:pPr>
        <w:spacing w:after="0"/>
        <w:ind w:left="0"/>
        <w:jc w:val="both"/>
      </w:pPr>
      <w:r>
        <w:rPr>
          <w:rFonts w:ascii="Times New Roman"/>
          <w:b w:val="false"/>
          <w:i w:val="false"/>
          <w:color w:val="000000"/>
          <w:sz w:val="28"/>
        </w:rPr>
        <w:t>
      1. После заключения инвестиционного контракта юридическое лицо Республики Казахстан представляет по форме, устанавливаемой уполномоченным органом по инвестициям, полугодовые отчеты о выполнении инвестиционного контракта не позднее 25 июля и 25 января с расшифровкой по статьям затрат, предусмотренных рабочей программой, с приложением документов, подтверждающих ввод в эксплуатацию фиксированных активов, поставку и использование запасных частей к технологическому оборудованию, сырья и (или) материалов.</w:t>
      </w:r>
    </w:p>
    <w:bookmarkEnd w:id="177"/>
    <w:bookmarkStart w:name="z191" w:id="178"/>
    <w:p>
      <w:pPr>
        <w:spacing w:after="0"/>
        <w:ind w:left="0"/>
        <w:jc w:val="both"/>
      </w:pPr>
      <w:r>
        <w:rPr>
          <w:rFonts w:ascii="Times New Roman"/>
          <w:b w:val="false"/>
          <w:i w:val="false"/>
          <w:color w:val="000000"/>
          <w:sz w:val="28"/>
        </w:rPr>
        <w:t>
      2. Изменения в приложения к инвестиционному контракту и специальному инвестиционному контракту могут вноситься по соглашению сторон два раза в год.</w:t>
      </w:r>
    </w:p>
    <w:bookmarkEnd w:id="178"/>
    <w:bookmarkStart w:name="z192" w:id="179"/>
    <w:p>
      <w:pPr>
        <w:spacing w:after="0"/>
        <w:ind w:left="0"/>
        <w:jc w:val="both"/>
      </w:pPr>
      <w:r>
        <w:rPr>
          <w:rFonts w:ascii="Times New Roman"/>
          <w:b w:val="false"/>
          <w:i w:val="false"/>
          <w:color w:val="000000"/>
          <w:sz w:val="28"/>
        </w:rPr>
        <w:t>
      3. Проверка с посещением объекта инвестиционной деятельности проводится в течение шести месяцев после ввода в эксплуатацию фиксированных активов при условии завершения рабочей программы.</w:t>
      </w:r>
    </w:p>
    <w:bookmarkEnd w:id="179"/>
    <w:bookmarkStart w:name="z193" w:id="180"/>
    <w:p>
      <w:pPr>
        <w:spacing w:after="0"/>
        <w:ind w:left="0"/>
        <w:jc w:val="both"/>
      </w:pPr>
      <w:r>
        <w:rPr>
          <w:rFonts w:ascii="Times New Roman"/>
          <w:b w:val="false"/>
          <w:i w:val="false"/>
          <w:color w:val="000000"/>
          <w:sz w:val="28"/>
        </w:rPr>
        <w:t>
      4. По результатам проверки представитель уполномоченного органа по инвестициям и руководитель юридического лица Республики Казахстан, заключившего инвестиционный контракт, подписывают по форме, установленной уполномоченным органом по инвестициям, акт текущего состояния исполнения рабочей программы инвестиционного контракта.</w:t>
      </w:r>
    </w:p>
    <w:bookmarkEnd w:id="180"/>
    <w:bookmarkStart w:name="z194" w:id="181"/>
    <w:p>
      <w:pPr>
        <w:spacing w:after="0"/>
        <w:ind w:left="0"/>
        <w:jc w:val="both"/>
      </w:pPr>
      <w:r>
        <w:rPr>
          <w:rFonts w:ascii="Times New Roman"/>
          <w:b w:val="false"/>
          <w:i w:val="false"/>
          <w:color w:val="000000"/>
          <w:sz w:val="28"/>
        </w:rPr>
        <w:t>
      5. В случае неисполнения или ненадлежащего исполнения рабочей программы инвестиционного контракта уполномоченный орган по инвестициям направляет юридическому лицу Республики Казахстан, заключившему инвестиционный контракт, уведомление в письменной форме с указанием нарушений и устанавливает трехмесячный срок для устранения нарушений.</w:t>
      </w:r>
    </w:p>
    <w:bookmarkEnd w:id="181"/>
    <w:bookmarkStart w:name="z195" w:id="182"/>
    <w:p>
      <w:pPr>
        <w:spacing w:after="0"/>
        <w:ind w:left="0"/>
        <w:jc w:val="both"/>
      </w:pPr>
      <w:r>
        <w:rPr>
          <w:rFonts w:ascii="Times New Roman"/>
          <w:b w:val="false"/>
          <w:i w:val="false"/>
          <w:color w:val="000000"/>
          <w:sz w:val="28"/>
        </w:rPr>
        <w:t>
      6. В случае, если по результатам проверки, проведенной уполномоченным органом по инвестициям, будет установлено, что ввезенные для реализации инвестиционного проекта и освобожденные от уплаты таможенных пошлин технологическое оборудование, комплектующие, запасные части к нему, сырье и (или) материалы не были введены в эксплуатацию либо не были использованы, юридическое лицо Республики Казахстан, не уплатившее вследствие предоставленных по инвестиционному контракту инвестиционных преференций суммы таможенных пошлин, уплачивает их в части неиспользованных оборудования, комплектующих, запасных частей к нему, сырья и (или) материалов с начислением пени в порядке, установленном законодательством Республики Казахстан.</w:t>
      </w:r>
    </w:p>
    <w:bookmarkEnd w:id="182"/>
    <w:bookmarkStart w:name="z196" w:id="183"/>
    <w:p>
      <w:pPr>
        <w:spacing w:after="0"/>
        <w:ind w:left="0"/>
        <w:jc w:val="both"/>
      </w:pPr>
      <w:r>
        <w:rPr>
          <w:rFonts w:ascii="Times New Roman"/>
          <w:b w:val="false"/>
          <w:i w:val="false"/>
          <w:color w:val="000000"/>
          <w:sz w:val="28"/>
        </w:rPr>
        <w:t>
      7. После завершения реализации рабочей программы юридическое лицо Республики Казахстан, заключившее инвестиционный контракт, в течение двух месяцев представляет в уполномоченный орган по инвестициям аудиторский отчет, который должен содержать:</w:t>
      </w:r>
    </w:p>
    <w:bookmarkEnd w:id="183"/>
    <w:bookmarkStart w:name="z197" w:id="184"/>
    <w:p>
      <w:pPr>
        <w:spacing w:after="0"/>
        <w:ind w:left="0"/>
        <w:jc w:val="both"/>
      </w:pPr>
      <w:r>
        <w:rPr>
          <w:rFonts w:ascii="Times New Roman"/>
          <w:b w:val="false"/>
          <w:i w:val="false"/>
          <w:color w:val="000000"/>
          <w:sz w:val="28"/>
        </w:rPr>
        <w:t>
      1) информацию об исполнении инвестиционных обязательств согласно рабочей программе;</w:t>
      </w:r>
    </w:p>
    <w:bookmarkEnd w:id="184"/>
    <w:bookmarkStart w:name="z198" w:id="185"/>
    <w:p>
      <w:pPr>
        <w:spacing w:after="0"/>
        <w:ind w:left="0"/>
        <w:jc w:val="both"/>
      </w:pPr>
      <w:r>
        <w:rPr>
          <w:rFonts w:ascii="Times New Roman"/>
          <w:b w:val="false"/>
          <w:i w:val="false"/>
          <w:color w:val="000000"/>
          <w:sz w:val="28"/>
        </w:rPr>
        <w:t>
      2) расшифровку по фиксированным активам, приобретенным в соответствии с рабочей программой;</w:t>
      </w:r>
    </w:p>
    <w:bookmarkEnd w:id="185"/>
    <w:bookmarkStart w:name="z199" w:id="186"/>
    <w:p>
      <w:pPr>
        <w:spacing w:after="0"/>
        <w:ind w:left="0"/>
        <w:jc w:val="both"/>
      </w:pPr>
      <w:r>
        <w:rPr>
          <w:rFonts w:ascii="Times New Roman"/>
          <w:b w:val="false"/>
          <w:i w:val="false"/>
          <w:color w:val="000000"/>
          <w:sz w:val="28"/>
        </w:rPr>
        <w:t>
      3) сводный реестр документов, подтверждающих выполнение рабочей программы;</w:t>
      </w:r>
    </w:p>
    <w:bookmarkEnd w:id="186"/>
    <w:bookmarkStart w:name="z200" w:id="187"/>
    <w:p>
      <w:pPr>
        <w:spacing w:after="0"/>
        <w:ind w:left="0"/>
        <w:jc w:val="both"/>
      </w:pPr>
      <w:r>
        <w:rPr>
          <w:rFonts w:ascii="Times New Roman"/>
          <w:b w:val="false"/>
          <w:i w:val="false"/>
          <w:color w:val="000000"/>
          <w:sz w:val="28"/>
        </w:rPr>
        <w:t>
      4) сведения об исполнении условий инвестиционного контракта.</w:t>
      </w:r>
    </w:p>
    <w:bookmarkEnd w:id="187"/>
    <w:bookmarkStart w:name="z201" w:id="188"/>
    <w:p>
      <w:pPr>
        <w:spacing w:after="0"/>
        <w:ind w:left="0"/>
        <w:jc w:val="both"/>
      </w:pPr>
      <w:r>
        <w:rPr>
          <w:rFonts w:ascii="Times New Roman"/>
          <w:b w:val="false"/>
          <w:i w:val="false"/>
          <w:color w:val="000000"/>
          <w:sz w:val="28"/>
        </w:rPr>
        <w:t>
      В случае, если инвестиционный контракт предусматривает предоставление инвестиционной субсидии, юридическое лицо Республики Казахстан, заключившее инвестиционный контракт, в течение двух месяцев представляет в уполномоченный орган аудиторский отчет аудиторской организации, которая соответствует минимальным требованиям, установленным уполномоченным органом в области аудиторской деятельности.</w:t>
      </w:r>
    </w:p>
    <w:bookmarkEnd w:id="188"/>
    <w:bookmarkStart w:name="z202" w:id="189"/>
    <w:p>
      <w:pPr>
        <w:spacing w:after="0"/>
        <w:ind w:left="0"/>
        <w:jc w:val="both"/>
      </w:pPr>
      <w:r>
        <w:rPr>
          <w:rFonts w:ascii="Times New Roman"/>
          <w:b w:val="false"/>
          <w:i w:val="false"/>
          <w:color w:val="000000"/>
          <w:sz w:val="28"/>
        </w:rPr>
        <w:t>
      8. Информация о расторжении инвестиционного контракта в целях обеспечения защиты экономических интересов государства направляется:</w:t>
      </w:r>
    </w:p>
    <w:bookmarkEnd w:id="189"/>
    <w:bookmarkStart w:name="z203" w:id="190"/>
    <w:p>
      <w:pPr>
        <w:spacing w:after="0"/>
        <w:ind w:left="0"/>
        <w:jc w:val="both"/>
      </w:pPr>
      <w:r>
        <w:rPr>
          <w:rFonts w:ascii="Times New Roman"/>
          <w:b w:val="false"/>
          <w:i w:val="false"/>
          <w:color w:val="000000"/>
          <w:sz w:val="28"/>
        </w:rPr>
        <w:t>
      1) в органы государственных доходов и при необходимости в иные государственные органы для принятия соответствующих мер;</w:t>
      </w:r>
    </w:p>
    <w:bookmarkEnd w:id="190"/>
    <w:bookmarkStart w:name="z204" w:id="191"/>
    <w:p>
      <w:pPr>
        <w:spacing w:after="0"/>
        <w:ind w:left="0"/>
        <w:jc w:val="both"/>
      </w:pPr>
      <w:r>
        <w:rPr>
          <w:rFonts w:ascii="Times New Roman"/>
          <w:b w:val="false"/>
          <w:i w:val="false"/>
          <w:color w:val="000000"/>
          <w:sz w:val="28"/>
        </w:rPr>
        <w:t>
      2) по инвестиционным контрактам, согласно которым предоставлен государственный натурный грант, – в органы государственных доходов, уполномоченный орган по управлению государственным имуществом и (или) центральный уполномоченный орган по управлению земельными ресурсами, а также местные исполнительные органы.</w:t>
      </w:r>
    </w:p>
    <w:bookmarkEnd w:id="191"/>
    <w:bookmarkStart w:name="z205" w:id="192"/>
    <w:p>
      <w:pPr>
        <w:spacing w:after="0"/>
        <w:ind w:left="0"/>
        <w:jc w:val="both"/>
      </w:pPr>
      <w:r>
        <w:rPr>
          <w:rFonts w:ascii="Times New Roman"/>
          <w:b w:val="false"/>
          <w:i w:val="false"/>
          <w:color w:val="000000"/>
          <w:sz w:val="28"/>
        </w:rPr>
        <w:t>
      9. Юридическое лицо Республики Казахстан, заключившее инвестиционный контракт, в течение действия инвестиционного контракта не имеет права:</w:t>
      </w:r>
    </w:p>
    <w:bookmarkEnd w:id="192"/>
    <w:bookmarkStart w:name="z206" w:id="193"/>
    <w:p>
      <w:pPr>
        <w:spacing w:after="0"/>
        <w:ind w:left="0"/>
        <w:jc w:val="both"/>
      </w:pPr>
      <w:r>
        <w:rPr>
          <w:rFonts w:ascii="Times New Roman"/>
          <w:b w:val="false"/>
          <w:i w:val="false"/>
          <w:color w:val="000000"/>
          <w:sz w:val="28"/>
        </w:rPr>
        <w:t>
      1) изменять целевое назначение предоставленного государственного натурного гранта, а также имущества, приобретенного в соответствии с рабочей программой;</w:t>
      </w:r>
    </w:p>
    <w:bookmarkEnd w:id="193"/>
    <w:bookmarkStart w:name="z207" w:id="194"/>
    <w:p>
      <w:pPr>
        <w:spacing w:after="0"/>
        <w:ind w:left="0"/>
        <w:jc w:val="both"/>
      </w:pPr>
      <w:r>
        <w:rPr>
          <w:rFonts w:ascii="Times New Roman"/>
          <w:b w:val="false"/>
          <w:i w:val="false"/>
          <w:color w:val="000000"/>
          <w:sz w:val="28"/>
        </w:rPr>
        <w:t>
      2) отчуждать предоставленный государственный натурный грант, а также имущество, приобретенное в соответствии с рабочей программой.</w:t>
      </w:r>
    </w:p>
    <w:bookmarkEnd w:id="194"/>
    <w:bookmarkStart w:name="z208" w:id="195"/>
    <w:p>
      <w:pPr>
        <w:spacing w:after="0"/>
        <w:ind w:left="0"/>
        <w:jc w:val="both"/>
      </w:pPr>
      <w:r>
        <w:rPr>
          <w:rFonts w:ascii="Times New Roman"/>
          <w:b w:val="false"/>
          <w:i w:val="false"/>
          <w:color w:val="000000"/>
          <w:sz w:val="28"/>
        </w:rPr>
        <w:t>
      10. Контроль за целевым использованием объектов освобождения от обложения таможенными пошлинами осуществляется в порядке, определенном Евразийской экономической комиссией.";</w:t>
      </w:r>
    </w:p>
    <w:bookmarkEnd w:id="195"/>
    <w:bookmarkStart w:name="z209" w:id="19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w:t>
      </w:r>
      <w:r>
        <w:rPr>
          <w:rFonts w:ascii="Times New Roman"/>
          <w:b w:val="false"/>
          <w:i w:val="false"/>
          <w:color w:val="000000"/>
          <w:sz w:val="28"/>
        </w:rPr>
        <w:t xml:space="preserve"> статьи 323 слова "пункта 1 статьи 159, пунктов 3, 4 и 5 статьи 295" заменить словами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295, пункта 1 статьи 296-2".</w:t>
      </w:r>
    </w:p>
    <w:bookmarkEnd w:id="196"/>
    <w:bookmarkStart w:name="z210" w:id="19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ст.114; 2016 г., № 7-II, ст.55; № 12, ст.87; 2017 г., № 1-2, ст.3; № 4, ст.7; № 8, ст.16; № 16, ст.56; № 21, ст.98; 2018 г., № 10, ст.32; № 13, ст.41; № 14, ст.44; № 16, ст.53; № 24, ст.93; 2019 г., № 2, ст.6; № 7, ст.36, 37; № 15-16, ст.67; № 23, ст.103; № 24-І, ст.118, 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2020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7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2020 года "О внесении изменений и дополнений в Гражданский процессуальный кодекс Республики Казахстан по вопросам внедрения современных форматов работы судов, сокращения излишних судебных процедур и издержек", опубликованный в газетах "Егемен Қазақстан" и "Казахстанская правда" 11 июня 2020 г.):</w:t>
      </w:r>
    </w:p>
    <w:bookmarkEnd w:id="197"/>
    <w:bookmarkStart w:name="z211" w:id="19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127</w:t>
      </w:r>
      <w:r>
        <w:rPr>
          <w:rFonts w:ascii="Times New Roman"/>
          <w:b w:val="false"/>
          <w:i w:val="false"/>
          <w:color w:val="000000"/>
          <w:sz w:val="28"/>
        </w:rPr>
        <w:t>:</w:t>
      </w:r>
    </w:p>
    <w:bookmarkEnd w:id="198"/>
    <w:bookmarkStart w:name="z212" w:id="199"/>
    <w:p>
      <w:pPr>
        <w:spacing w:after="0"/>
        <w:ind w:left="0"/>
        <w:jc w:val="both"/>
      </w:pPr>
      <w:r>
        <w:rPr>
          <w:rFonts w:ascii="Times New Roman"/>
          <w:b w:val="false"/>
          <w:i w:val="false"/>
          <w:color w:val="000000"/>
          <w:sz w:val="28"/>
        </w:rPr>
        <w:t>
      абзацы первый и второй части второй изложить в следующей редакции:</w:t>
      </w:r>
    </w:p>
    <w:bookmarkEnd w:id="199"/>
    <w:bookmarkStart w:name="z213" w:id="200"/>
    <w:p>
      <w:pPr>
        <w:spacing w:after="0"/>
        <w:ind w:left="0"/>
        <w:jc w:val="both"/>
      </w:pPr>
      <w:r>
        <w:rPr>
          <w:rFonts w:ascii="Times New Roman"/>
          <w:b w:val="false"/>
          <w:i w:val="false"/>
          <w:color w:val="000000"/>
          <w:sz w:val="28"/>
        </w:rPr>
        <w:t>
      "2. Лица, участвующие в деле, свидетели, эксперты, специалисты и переводчики могут быть извещены или вызваны путем направления извещения по адресу электронной почты или абонентскому номеру сотовой связи, а также с использованием иных электронных средств связи, обеспечивающих фиксирование извещения или вызова.</w:t>
      </w:r>
    </w:p>
    <w:bookmarkEnd w:id="200"/>
    <w:bookmarkStart w:name="z214" w:id="201"/>
    <w:p>
      <w:pPr>
        <w:spacing w:after="0"/>
        <w:ind w:left="0"/>
        <w:jc w:val="both"/>
      </w:pPr>
      <w:r>
        <w:rPr>
          <w:rFonts w:ascii="Times New Roman"/>
          <w:b w:val="false"/>
          <w:i w:val="false"/>
          <w:color w:val="000000"/>
          <w:sz w:val="28"/>
        </w:rPr>
        <w:t>
      В случае отсутствия сведений об адресе электронной почты или абонентском номере сотовой связи, или иных электронных средствах связи, обеспечивающих фиксирование извещения или вызова, направляется судебная повестка или иное извещение на бумажном носителе по последнему известному месту жительства или месту нахождения.";</w:t>
      </w:r>
    </w:p>
    <w:bookmarkEnd w:id="201"/>
    <w:bookmarkStart w:name="z215" w:id="202"/>
    <w:p>
      <w:pPr>
        <w:spacing w:after="0"/>
        <w:ind w:left="0"/>
        <w:jc w:val="both"/>
      </w:pPr>
      <w:r>
        <w:rPr>
          <w:rFonts w:ascii="Times New Roman"/>
          <w:b w:val="false"/>
          <w:i w:val="false"/>
          <w:color w:val="000000"/>
          <w:sz w:val="28"/>
        </w:rPr>
        <w:t>
      в части четвертой:</w:t>
      </w:r>
    </w:p>
    <w:bookmarkEnd w:id="202"/>
    <w:bookmarkStart w:name="z216" w:id="203"/>
    <w:p>
      <w:pPr>
        <w:spacing w:after="0"/>
        <w:ind w:left="0"/>
        <w:jc w:val="both"/>
      </w:pPr>
      <w:r>
        <w:rPr>
          <w:rFonts w:ascii="Times New Roman"/>
          <w:b w:val="false"/>
          <w:i w:val="false"/>
          <w:color w:val="000000"/>
          <w:sz w:val="28"/>
        </w:rPr>
        <w:t>
      в подпункте 5) слова "иных средств связи" заменить словами "иных электронных средств связи";</w:t>
      </w:r>
    </w:p>
    <w:bookmarkEnd w:id="203"/>
    <w:bookmarkStart w:name="z217" w:id="204"/>
    <w:p>
      <w:pPr>
        <w:spacing w:after="0"/>
        <w:ind w:left="0"/>
        <w:jc w:val="both"/>
      </w:pPr>
      <w:r>
        <w:rPr>
          <w:rFonts w:ascii="Times New Roman"/>
          <w:b w:val="false"/>
          <w:i w:val="false"/>
          <w:color w:val="000000"/>
          <w:sz w:val="28"/>
        </w:rPr>
        <w:t>
      подпункт 6) изложить в следующей редакции:</w:t>
      </w:r>
    </w:p>
    <w:bookmarkEnd w:id="204"/>
    <w:bookmarkStart w:name="z218" w:id="205"/>
    <w:p>
      <w:pPr>
        <w:spacing w:after="0"/>
        <w:ind w:left="0"/>
        <w:jc w:val="both"/>
      </w:pPr>
      <w:r>
        <w:rPr>
          <w:rFonts w:ascii="Times New Roman"/>
          <w:b w:val="false"/>
          <w:i w:val="false"/>
          <w:color w:val="000000"/>
          <w:sz w:val="28"/>
        </w:rPr>
        <w:t>
      "6) на бумажном носителе – по последнему известному месту жительства или месту нахождения.";</w:t>
      </w:r>
    </w:p>
    <w:bookmarkEnd w:id="205"/>
    <w:bookmarkStart w:name="z219" w:id="206"/>
    <w:p>
      <w:pPr>
        <w:spacing w:after="0"/>
        <w:ind w:left="0"/>
        <w:jc w:val="both"/>
      </w:pPr>
      <w:r>
        <w:rPr>
          <w:rFonts w:ascii="Times New Roman"/>
          <w:b w:val="false"/>
          <w:i w:val="false"/>
          <w:color w:val="000000"/>
          <w:sz w:val="28"/>
        </w:rPr>
        <w:t>
      в абзаце восьмом слова "иных средств связи" заменить словами "иных электронных средств связи";</w:t>
      </w:r>
    </w:p>
    <w:bookmarkEnd w:id="206"/>
    <w:bookmarkStart w:name="z220" w:id="20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128</w:t>
      </w:r>
      <w:r>
        <w:rPr>
          <w:rFonts w:ascii="Times New Roman"/>
          <w:b w:val="false"/>
          <w:i w:val="false"/>
          <w:color w:val="000000"/>
          <w:sz w:val="28"/>
        </w:rPr>
        <w:t>:</w:t>
      </w:r>
    </w:p>
    <w:bookmarkEnd w:id="207"/>
    <w:bookmarkStart w:name="z221" w:id="208"/>
    <w:p>
      <w:pPr>
        <w:spacing w:after="0"/>
        <w:ind w:left="0"/>
        <w:jc w:val="both"/>
      </w:pPr>
      <w:r>
        <w:rPr>
          <w:rFonts w:ascii="Times New Roman"/>
          <w:b w:val="false"/>
          <w:i w:val="false"/>
          <w:color w:val="000000"/>
          <w:sz w:val="28"/>
        </w:rPr>
        <w:t>
      абзац двенадцатый части первой исключить;</w:t>
      </w:r>
    </w:p>
    <w:bookmarkEnd w:id="208"/>
    <w:bookmarkStart w:name="z222" w:id="209"/>
    <w:p>
      <w:pPr>
        <w:spacing w:after="0"/>
        <w:ind w:left="0"/>
        <w:jc w:val="both"/>
      </w:pPr>
      <w:r>
        <w:rPr>
          <w:rFonts w:ascii="Times New Roman"/>
          <w:b w:val="false"/>
          <w:i w:val="false"/>
          <w:color w:val="000000"/>
          <w:sz w:val="28"/>
        </w:rPr>
        <w:t>
      дополнить частью 2-1 следующего содержания:</w:t>
      </w:r>
    </w:p>
    <w:bookmarkEnd w:id="209"/>
    <w:bookmarkStart w:name="z223" w:id="210"/>
    <w:p>
      <w:pPr>
        <w:spacing w:after="0"/>
        <w:ind w:left="0"/>
        <w:jc w:val="both"/>
      </w:pPr>
      <w:r>
        <w:rPr>
          <w:rFonts w:ascii="Times New Roman"/>
          <w:b w:val="false"/>
          <w:i w:val="false"/>
          <w:color w:val="000000"/>
          <w:sz w:val="28"/>
        </w:rPr>
        <w:t>
      "2-1. Лицо, передавшее телефонограмму об извещении или вызове, должно удостоверить ее своей подписью и указанием, кому и когда она передана.</w:t>
      </w:r>
    </w:p>
    <w:bookmarkEnd w:id="210"/>
    <w:bookmarkStart w:name="z224" w:id="211"/>
    <w:p>
      <w:pPr>
        <w:spacing w:after="0"/>
        <w:ind w:left="0"/>
        <w:jc w:val="both"/>
      </w:pPr>
      <w:r>
        <w:rPr>
          <w:rFonts w:ascii="Times New Roman"/>
          <w:b w:val="false"/>
          <w:i w:val="false"/>
          <w:color w:val="000000"/>
          <w:sz w:val="28"/>
        </w:rPr>
        <w:t>
      Документ, подтверждающий отправку телефонограммы, приобщается к материалам дела.";</w:t>
      </w:r>
    </w:p>
    <w:bookmarkEnd w:id="211"/>
    <w:bookmarkStart w:name="z225" w:id="2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130</w:t>
      </w:r>
      <w:r>
        <w:rPr>
          <w:rFonts w:ascii="Times New Roman"/>
          <w:b w:val="false"/>
          <w:i w:val="false"/>
          <w:color w:val="000000"/>
          <w:sz w:val="28"/>
        </w:rPr>
        <w:t>:</w:t>
      </w:r>
    </w:p>
    <w:bookmarkEnd w:id="212"/>
    <w:bookmarkStart w:name="z226" w:id="213"/>
    <w:p>
      <w:pPr>
        <w:spacing w:after="0"/>
        <w:ind w:left="0"/>
        <w:jc w:val="both"/>
      </w:pPr>
      <w:r>
        <w:rPr>
          <w:rFonts w:ascii="Times New Roman"/>
          <w:b w:val="false"/>
          <w:i w:val="false"/>
          <w:color w:val="000000"/>
          <w:sz w:val="28"/>
        </w:rPr>
        <w:t>
      часть первую изложить в следующей редакции:</w:t>
      </w:r>
    </w:p>
    <w:bookmarkEnd w:id="213"/>
    <w:bookmarkStart w:name="z227" w:id="214"/>
    <w:p>
      <w:pPr>
        <w:spacing w:after="0"/>
        <w:ind w:left="0"/>
        <w:jc w:val="both"/>
      </w:pPr>
      <w:r>
        <w:rPr>
          <w:rFonts w:ascii="Times New Roman"/>
          <w:b w:val="false"/>
          <w:i w:val="false"/>
          <w:color w:val="000000"/>
          <w:sz w:val="28"/>
        </w:rPr>
        <w:t>
      "1. Судебная повестка или иное извещение на бумажном носителе, адресованные гражданину, вручается ему лично под расписку на подлежащем возврату в суд корешке повестки или копии иного извещения на бумажном носителе.</w:t>
      </w:r>
    </w:p>
    <w:bookmarkEnd w:id="214"/>
    <w:bookmarkStart w:name="z228" w:id="215"/>
    <w:p>
      <w:pPr>
        <w:spacing w:after="0"/>
        <w:ind w:left="0"/>
        <w:jc w:val="both"/>
      </w:pPr>
      <w:r>
        <w:rPr>
          <w:rFonts w:ascii="Times New Roman"/>
          <w:b w:val="false"/>
          <w:i w:val="false"/>
          <w:color w:val="000000"/>
          <w:sz w:val="28"/>
        </w:rPr>
        <w:t>
      Судебная повестка или иное извещение на бумажном носителе, адресованные юридическому лицу, вручается его представителю или соответствующему лицу, выполняющему управленческие функции, сотруднику охранной службы либо другому работнику вызываемого, извещаемого лица, которые расписываются на корешке повестки или копии иного извещения на бумажном носителе о получении с указанием своей должности, фамилии и инициалов.</w:t>
      </w:r>
    </w:p>
    <w:bookmarkEnd w:id="215"/>
    <w:bookmarkStart w:name="z229" w:id="216"/>
    <w:p>
      <w:pPr>
        <w:spacing w:after="0"/>
        <w:ind w:left="0"/>
        <w:jc w:val="both"/>
      </w:pPr>
      <w:r>
        <w:rPr>
          <w:rFonts w:ascii="Times New Roman"/>
          <w:b w:val="false"/>
          <w:i w:val="false"/>
          <w:color w:val="000000"/>
          <w:sz w:val="28"/>
        </w:rPr>
        <w:t>
      Судебная повестка или иное извещение на бумажном носителе направляется юридическому лицу в случае, если исчерпаны все возможности направления электронных видов извещения и вызова.</w:t>
      </w:r>
    </w:p>
    <w:bookmarkEnd w:id="216"/>
    <w:bookmarkStart w:name="z230" w:id="217"/>
    <w:p>
      <w:pPr>
        <w:spacing w:after="0"/>
        <w:ind w:left="0"/>
        <w:jc w:val="both"/>
      </w:pPr>
      <w:r>
        <w:rPr>
          <w:rFonts w:ascii="Times New Roman"/>
          <w:b w:val="false"/>
          <w:i w:val="false"/>
          <w:color w:val="000000"/>
          <w:sz w:val="28"/>
        </w:rPr>
        <w:t>
      Судебная повестка или иное извещение на бумажном носителе считаются доставленными юридическому лицу по месту его нахождения, даже если юридическое лицо отсутствует по указанному адресу.";</w:t>
      </w:r>
    </w:p>
    <w:bookmarkEnd w:id="217"/>
    <w:bookmarkStart w:name="z231" w:id="218"/>
    <w:p>
      <w:pPr>
        <w:spacing w:after="0"/>
        <w:ind w:left="0"/>
        <w:jc w:val="both"/>
      </w:pPr>
      <w:r>
        <w:rPr>
          <w:rFonts w:ascii="Times New Roman"/>
          <w:b w:val="false"/>
          <w:i w:val="false"/>
          <w:color w:val="000000"/>
          <w:sz w:val="28"/>
        </w:rPr>
        <w:t>
      часть третью после слов "извещения", "извещение" дополнить словами "на бумажном носителе";</w:t>
      </w:r>
    </w:p>
    <w:bookmarkEnd w:id="218"/>
    <w:bookmarkStart w:name="z232" w:id="21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131</w:t>
      </w:r>
      <w:r>
        <w:rPr>
          <w:rFonts w:ascii="Times New Roman"/>
          <w:b w:val="false"/>
          <w:i w:val="false"/>
          <w:color w:val="000000"/>
          <w:sz w:val="28"/>
        </w:rPr>
        <w:t>:</w:t>
      </w:r>
    </w:p>
    <w:bookmarkEnd w:id="219"/>
    <w:bookmarkStart w:name="z233" w:id="220"/>
    <w:p>
      <w:pPr>
        <w:spacing w:after="0"/>
        <w:ind w:left="0"/>
        <w:jc w:val="both"/>
      </w:pPr>
      <w:r>
        <w:rPr>
          <w:rFonts w:ascii="Times New Roman"/>
          <w:b w:val="false"/>
          <w:i w:val="false"/>
          <w:color w:val="000000"/>
          <w:sz w:val="28"/>
        </w:rPr>
        <w:t>
      в части первой слова "извещение лицо" заменить словами "извещение на бумажном носителе лицо";</w:t>
      </w:r>
    </w:p>
    <w:bookmarkEnd w:id="220"/>
    <w:bookmarkStart w:name="z234" w:id="221"/>
    <w:p>
      <w:pPr>
        <w:spacing w:after="0"/>
        <w:ind w:left="0"/>
        <w:jc w:val="both"/>
      </w:pPr>
      <w:r>
        <w:rPr>
          <w:rFonts w:ascii="Times New Roman"/>
          <w:b w:val="false"/>
          <w:i w:val="false"/>
          <w:color w:val="000000"/>
          <w:sz w:val="28"/>
        </w:rPr>
        <w:t>
      в части второй слова "иного извещения" заменить словами "иного извещения на бумажном носителе";</w:t>
      </w:r>
    </w:p>
    <w:bookmarkEnd w:id="221"/>
    <w:bookmarkStart w:name="z235" w:id="222"/>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196</w:t>
      </w:r>
      <w:r>
        <w:rPr>
          <w:rFonts w:ascii="Times New Roman"/>
          <w:b w:val="false"/>
          <w:i w:val="false"/>
          <w:color w:val="000000"/>
          <w:sz w:val="28"/>
        </w:rPr>
        <w:t xml:space="preserve"> дополнить словами ", связанных с непредвиденными и (или) чрезвычайными обстоятельствами";</w:t>
      </w:r>
    </w:p>
    <w:bookmarkEnd w:id="222"/>
    <w:bookmarkStart w:name="z236" w:id="223"/>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статьи 198</w:t>
      </w:r>
      <w:r>
        <w:rPr>
          <w:rFonts w:ascii="Times New Roman"/>
          <w:b w:val="false"/>
          <w:i w:val="false"/>
          <w:color w:val="000000"/>
          <w:sz w:val="28"/>
        </w:rPr>
        <w:t xml:space="preserve"> изложить в следующей редакции:</w:t>
      </w:r>
    </w:p>
    <w:bookmarkEnd w:id="223"/>
    <w:bookmarkStart w:name="z237" w:id="224"/>
    <w:p>
      <w:pPr>
        <w:spacing w:after="0"/>
        <w:ind w:left="0"/>
        <w:jc w:val="both"/>
      </w:pPr>
      <w:r>
        <w:rPr>
          <w:rFonts w:ascii="Times New Roman"/>
          <w:b w:val="false"/>
          <w:i w:val="false"/>
          <w:color w:val="000000"/>
          <w:sz w:val="28"/>
        </w:rPr>
        <w:t>
      "1. Отложение разбирательства дела допускается в случаях:</w:t>
      </w:r>
    </w:p>
    <w:bookmarkEnd w:id="224"/>
    <w:bookmarkStart w:name="z238" w:id="225"/>
    <w:p>
      <w:pPr>
        <w:spacing w:after="0"/>
        <w:ind w:left="0"/>
        <w:jc w:val="both"/>
      </w:pPr>
      <w:r>
        <w:rPr>
          <w:rFonts w:ascii="Times New Roman"/>
          <w:b w:val="false"/>
          <w:i w:val="false"/>
          <w:color w:val="000000"/>
          <w:sz w:val="28"/>
        </w:rPr>
        <w:t xml:space="preserve">
      1) если суд признает невозможным рассмотрение дела в этом судебном заседании вследствие неявки кого-либо из участников процесса, – в порядке, предусмотренном </w:t>
      </w:r>
      <w:r>
        <w:rPr>
          <w:rFonts w:ascii="Times New Roman"/>
          <w:b w:val="false"/>
          <w:i w:val="false"/>
          <w:color w:val="000000"/>
          <w:sz w:val="28"/>
        </w:rPr>
        <w:t>статьями 196</w:t>
      </w:r>
      <w:r>
        <w:rPr>
          <w:rFonts w:ascii="Times New Roman"/>
          <w:b w:val="false"/>
          <w:i w:val="false"/>
          <w:color w:val="000000"/>
          <w:sz w:val="28"/>
        </w:rPr>
        <w:t xml:space="preserve"> и </w:t>
      </w:r>
      <w:r>
        <w:rPr>
          <w:rFonts w:ascii="Times New Roman"/>
          <w:b w:val="false"/>
          <w:i w:val="false"/>
          <w:color w:val="000000"/>
          <w:sz w:val="28"/>
        </w:rPr>
        <w:t>197</w:t>
      </w:r>
      <w:r>
        <w:rPr>
          <w:rFonts w:ascii="Times New Roman"/>
          <w:b w:val="false"/>
          <w:i w:val="false"/>
          <w:color w:val="000000"/>
          <w:sz w:val="28"/>
        </w:rPr>
        <w:t xml:space="preserve"> настоящего Кодекса;</w:t>
      </w:r>
    </w:p>
    <w:bookmarkEnd w:id="225"/>
    <w:bookmarkStart w:name="z239" w:id="226"/>
    <w:p>
      <w:pPr>
        <w:spacing w:after="0"/>
        <w:ind w:left="0"/>
        <w:jc w:val="both"/>
      </w:pPr>
      <w:r>
        <w:rPr>
          <w:rFonts w:ascii="Times New Roman"/>
          <w:b w:val="false"/>
          <w:i w:val="false"/>
          <w:color w:val="000000"/>
          <w:sz w:val="28"/>
        </w:rPr>
        <w:t xml:space="preserve">
      2) массового нарушения порядка присутствующими при разбирательстве дела, при котором применяется порядок, предусмотренный частью четвертой </w:t>
      </w:r>
      <w:r>
        <w:rPr>
          <w:rFonts w:ascii="Times New Roman"/>
          <w:b w:val="false"/>
          <w:i w:val="false"/>
          <w:color w:val="000000"/>
          <w:sz w:val="28"/>
        </w:rPr>
        <w:t>статьи 188</w:t>
      </w:r>
      <w:r>
        <w:rPr>
          <w:rFonts w:ascii="Times New Roman"/>
          <w:b w:val="false"/>
          <w:i w:val="false"/>
          <w:color w:val="000000"/>
          <w:sz w:val="28"/>
        </w:rPr>
        <w:t xml:space="preserve"> настоящего Кодекса;</w:t>
      </w:r>
    </w:p>
    <w:bookmarkEnd w:id="226"/>
    <w:bookmarkStart w:name="z240" w:id="227"/>
    <w:p>
      <w:pPr>
        <w:spacing w:after="0"/>
        <w:ind w:left="0"/>
        <w:jc w:val="both"/>
      </w:pPr>
      <w:r>
        <w:rPr>
          <w:rFonts w:ascii="Times New Roman"/>
          <w:b w:val="false"/>
          <w:i w:val="false"/>
          <w:color w:val="000000"/>
          <w:sz w:val="28"/>
        </w:rPr>
        <w:t>
      3) предъявления встречного иска – в порядке, предусмотренном частью второй статьи 153 настоящего Кодекса;</w:t>
      </w:r>
    </w:p>
    <w:bookmarkEnd w:id="227"/>
    <w:bookmarkStart w:name="z241" w:id="228"/>
    <w:p>
      <w:pPr>
        <w:spacing w:after="0"/>
        <w:ind w:left="0"/>
        <w:jc w:val="both"/>
      </w:pPr>
      <w:r>
        <w:rPr>
          <w:rFonts w:ascii="Times New Roman"/>
          <w:b w:val="false"/>
          <w:i w:val="false"/>
          <w:color w:val="000000"/>
          <w:sz w:val="28"/>
        </w:rPr>
        <w:t xml:space="preserve">
      4) необходимости представления или истребования дополнительных доказательств – в порядке, предусмотренном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228"/>
    <w:bookmarkStart w:name="z242" w:id="229"/>
    <w:p>
      <w:pPr>
        <w:spacing w:after="0"/>
        <w:ind w:left="0"/>
        <w:jc w:val="both"/>
      </w:pPr>
      <w:r>
        <w:rPr>
          <w:rFonts w:ascii="Times New Roman"/>
          <w:b w:val="false"/>
          <w:i w:val="false"/>
          <w:color w:val="000000"/>
          <w:sz w:val="28"/>
        </w:rPr>
        <w:t>
      5) возникновения непредвиденных и чрезвычайных обстоятельств, препятствующих явке участников на судебное заседание либо делающих ее невозможной.".</w:t>
      </w:r>
    </w:p>
    <w:bookmarkEnd w:id="229"/>
    <w:bookmarkStart w:name="z243" w:id="23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ст.35; № 15-16, ст.109; № 20, ст.121; Ведомости Парламента Республики Казахстан, 1996 г., № 1, ст.180; № 14, ст.274; 1997 г., № 12, ст.183; 1998 г., № 5-6, ст.50; № 17-18, ст.224; 1999 г., № 20, ст.727; 2000 г., № 3-4, ст.63, 64; № 22, ст.408; 2001 г., № 1, ст.1; № 8, ст.52; № 24, ст.338; 2002 г., № 18, ст.157; 2003 г., № 4, ст.25; № 15, ст.139; 2004 г., № 5, ст.30; 2005 г., № 13, ст.53; № 14, ст.55, 58; № 23, ст.104; 2006 г., № 10, ст.52; № 15, ст.95; № 23, ст.141; 2007 г., № 3, ст.20; 2008 г., № 12, ст.52; № 23, ст.114; № 24, ст.126, 129; 2009г., № 24, ст.122, 125; 2010г., № 1-2, ст.2; № 5, ст.23; 2011 г., № 11, ст.102; № 12, ст.111; № 17, ст.136; 2012 г., № 2, ст.14; № 13, ст.91; № 21-22, ст.124; 2013 г., № 10-11, ст.56; 2014 г., № 1, ст.9; № 4-5, ст.24; № 12, ст.82; № 14, ст.84; № 19-I, 19-II, ст.96; № 21, ст.122; № 23, ст.143; 2015 г., № 8, ст.42; № 15, ст.78; № 16, ст.79; № 20-IV, ст.113; № 22-VI, ст.159; № 23-I, ст.169; 2016 г., № 24, ст.124; 2017 г., № 4, ст.7; № 22-III, ст.109; 2018 г., № 13, ст.41; 2019 г., № 2, ст.6; № 7, ст.37; № 15-16, ст.67; № 21-22, ст.90; № 23, ст.103; № 24-І, ст.118;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230"/>
    <w:bookmarkStart w:name="z244" w:id="2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w:t>
      </w:r>
      <w:r>
        <w:rPr>
          <w:rFonts w:ascii="Times New Roman"/>
          <w:b w:val="false"/>
          <w:i w:val="false"/>
          <w:color w:val="000000"/>
          <w:sz w:val="28"/>
        </w:rPr>
        <w:t>:</w:t>
      </w:r>
    </w:p>
    <w:bookmarkEnd w:id="231"/>
    <w:bookmarkStart w:name="z245" w:id="232"/>
    <w:p>
      <w:pPr>
        <w:spacing w:after="0"/>
        <w:ind w:left="0"/>
        <w:jc w:val="both"/>
      </w:pPr>
      <w:r>
        <w:rPr>
          <w:rFonts w:ascii="Times New Roman"/>
          <w:b w:val="false"/>
          <w:i w:val="false"/>
          <w:color w:val="000000"/>
          <w:sz w:val="28"/>
        </w:rPr>
        <w:t>
      часть тринадцатую изложить в следующей редакции:</w:t>
      </w:r>
    </w:p>
    <w:bookmarkEnd w:id="232"/>
    <w:bookmarkStart w:name="z246" w:id="233"/>
    <w:p>
      <w:pPr>
        <w:spacing w:after="0"/>
        <w:ind w:left="0"/>
        <w:jc w:val="both"/>
      </w:pPr>
      <w:r>
        <w:rPr>
          <w:rFonts w:ascii="Times New Roman"/>
          <w:b w:val="false"/>
          <w:i w:val="false"/>
          <w:color w:val="000000"/>
          <w:sz w:val="28"/>
        </w:rPr>
        <w:t xml:space="preserve">
      "При государственной регистрации юридического лица, относящегося к субъекту малого и среднего предпринимательства, а также в случае, предусмотренном частью второй </w:t>
      </w:r>
      <w:r>
        <w:rPr>
          <w:rFonts w:ascii="Times New Roman"/>
          <w:b w:val="false"/>
          <w:i w:val="false"/>
          <w:color w:val="000000"/>
          <w:sz w:val="28"/>
        </w:rPr>
        <w:t>статьи 6-1</w:t>
      </w:r>
      <w:r>
        <w:rPr>
          <w:rFonts w:ascii="Times New Roman"/>
          <w:b w:val="false"/>
          <w:i w:val="false"/>
          <w:color w:val="000000"/>
          <w:sz w:val="28"/>
        </w:rPr>
        <w:t xml:space="preserve"> настоящего Закона, через веб-портал "электронного правительства" в обязательном порядке подается заявление в электронной форме на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и нормативными правовыми актами уполномоченного органа по регулированию, контролю и надзору финансового рынка и финансовых организаций.";</w:t>
      </w:r>
    </w:p>
    <w:bookmarkEnd w:id="233"/>
    <w:bookmarkStart w:name="z247" w:id="234"/>
    <w:p>
      <w:pPr>
        <w:spacing w:after="0"/>
        <w:ind w:left="0"/>
        <w:jc w:val="both"/>
      </w:pPr>
      <w:r>
        <w:rPr>
          <w:rFonts w:ascii="Times New Roman"/>
          <w:b w:val="false"/>
          <w:i w:val="false"/>
          <w:color w:val="000000"/>
          <w:sz w:val="28"/>
        </w:rPr>
        <w:t>
      дополнить частью четырнадцатой следующего содержания:</w:t>
      </w:r>
    </w:p>
    <w:bookmarkEnd w:id="234"/>
    <w:bookmarkStart w:name="z248" w:id="235"/>
    <w:p>
      <w:pPr>
        <w:spacing w:after="0"/>
        <w:ind w:left="0"/>
        <w:jc w:val="both"/>
      </w:pPr>
      <w:r>
        <w:rPr>
          <w:rFonts w:ascii="Times New Roman"/>
          <w:b w:val="false"/>
          <w:i w:val="false"/>
          <w:color w:val="000000"/>
          <w:sz w:val="28"/>
        </w:rPr>
        <w:t xml:space="preserve">
      "Банки второго уровня или организации, осуществляющие отдельные виды банковских операций, вправе отказать в открытии банковского счета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235"/>
    <w:bookmarkStart w:name="z249" w:id="23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октября 1995 года "О производственном кооперативе" (Ведомости Верховного Совета Республики Казахстан, 1995 г., № 20, ст.119; Ведомости Парламента Республики Казахстан, 1996 г., № 14, ст.274; 1997 г., № 12, ст.183; № 13-14, ст.205; 2001 г., № 17-18, ст.242; 2003 г., № 24, ст.178; 2004 г., № 5, ст.30; 2006 г., № 8, ст.45; 2007 г., № 9, ст.67; № 20, ст.153; 2008 г., № 12, ст.52; № 13-14, ст.56; 2014 г., № 4-5, ст.24; 2015 г., № 20-I, ст.110; № 20-IV, ст.113; 2017 г., № 4, ст.7):</w:t>
      </w:r>
    </w:p>
    <w:bookmarkEnd w:id="236"/>
    <w:bookmarkStart w:name="z250" w:id="237"/>
    <w:p>
      <w:pPr>
        <w:spacing w:after="0"/>
        <w:ind w:left="0"/>
        <w:jc w:val="both"/>
      </w:pPr>
      <w:r>
        <w:rPr>
          <w:rFonts w:ascii="Times New Roman"/>
          <w:b w:val="false"/>
          <w:i w:val="false"/>
          <w:color w:val="000000"/>
          <w:sz w:val="28"/>
        </w:rPr>
        <w:t xml:space="preserve">
      1) в части второй пункта 5 </w:t>
      </w:r>
      <w:r>
        <w:rPr>
          <w:rFonts w:ascii="Times New Roman"/>
          <w:b w:val="false"/>
          <w:i w:val="false"/>
          <w:color w:val="000000"/>
          <w:sz w:val="28"/>
        </w:rPr>
        <w:t>статьи 11</w:t>
      </w:r>
      <w:r>
        <w:rPr>
          <w:rFonts w:ascii="Times New Roman"/>
          <w:b w:val="false"/>
          <w:i w:val="false"/>
          <w:color w:val="000000"/>
          <w:sz w:val="28"/>
        </w:rPr>
        <w:t xml:space="preserve"> слово "Кодексом" заменить словом "Законом";</w:t>
      </w:r>
    </w:p>
    <w:bookmarkEnd w:id="237"/>
    <w:bookmarkStart w:name="z251" w:id="23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15</w:t>
      </w:r>
      <w:r>
        <w:rPr>
          <w:rFonts w:ascii="Times New Roman"/>
          <w:b w:val="false"/>
          <w:i w:val="false"/>
          <w:color w:val="000000"/>
          <w:sz w:val="28"/>
        </w:rPr>
        <w:t>:</w:t>
      </w:r>
    </w:p>
    <w:bookmarkEnd w:id="238"/>
    <w:bookmarkStart w:name="z252" w:id="239"/>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2</w:t>
      </w:r>
      <w:r>
        <w:rPr>
          <w:rFonts w:ascii="Times New Roman"/>
          <w:b w:val="false"/>
          <w:i w:val="false"/>
          <w:color w:val="000000"/>
          <w:sz w:val="28"/>
        </w:rPr>
        <w:t xml:space="preserve"> дополнить словом "(ревизора)";</w:t>
      </w:r>
    </w:p>
    <w:bookmarkEnd w:id="239"/>
    <w:bookmarkStart w:name="z253" w:id="240"/>
    <w:p>
      <w:pPr>
        <w:spacing w:after="0"/>
        <w:ind w:left="0"/>
        <w:jc w:val="both"/>
      </w:pPr>
      <w:r>
        <w:rPr>
          <w:rFonts w:ascii="Times New Roman"/>
          <w:b w:val="false"/>
          <w:i w:val="false"/>
          <w:color w:val="000000"/>
          <w:sz w:val="28"/>
        </w:rPr>
        <w:t>
      подпункт 2) части второй пункта 6 дополнить словом "(ревизора)";</w:t>
      </w:r>
    </w:p>
    <w:bookmarkEnd w:id="240"/>
    <w:bookmarkStart w:name="z254" w:id="241"/>
    <w:p>
      <w:pPr>
        <w:spacing w:after="0"/>
        <w:ind w:left="0"/>
        <w:jc w:val="both"/>
      </w:pPr>
      <w:r>
        <w:rPr>
          <w:rFonts w:ascii="Times New Roman"/>
          <w:b w:val="false"/>
          <w:i w:val="false"/>
          <w:color w:val="000000"/>
          <w:sz w:val="28"/>
        </w:rPr>
        <w:t>
      часть первую пункта 7 после слова "комиссии" дополнить словом "(ревизора)";</w:t>
      </w:r>
    </w:p>
    <w:bookmarkEnd w:id="241"/>
    <w:bookmarkStart w:name="z255" w:id="242"/>
    <w:p>
      <w:pPr>
        <w:spacing w:after="0"/>
        <w:ind w:left="0"/>
        <w:jc w:val="both"/>
      </w:pPr>
      <w:r>
        <w:rPr>
          <w:rFonts w:ascii="Times New Roman"/>
          <w:b w:val="false"/>
          <w:i w:val="false"/>
          <w:color w:val="000000"/>
          <w:sz w:val="28"/>
        </w:rPr>
        <w:t xml:space="preserve">
      3) пункты 4 и 5 </w:t>
      </w:r>
      <w:r>
        <w:rPr>
          <w:rFonts w:ascii="Times New Roman"/>
          <w:b w:val="false"/>
          <w:i w:val="false"/>
          <w:color w:val="000000"/>
          <w:sz w:val="28"/>
        </w:rPr>
        <w:t>статьи 17</w:t>
      </w:r>
      <w:r>
        <w:rPr>
          <w:rFonts w:ascii="Times New Roman"/>
          <w:b w:val="false"/>
          <w:i w:val="false"/>
          <w:color w:val="000000"/>
          <w:sz w:val="28"/>
        </w:rPr>
        <w:t xml:space="preserve"> после слова "комиссия" дополнить словом "(ревизор)".</w:t>
      </w:r>
    </w:p>
    <w:bookmarkEnd w:id="242"/>
    <w:bookmarkStart w:name="z256" w:id="24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ст.206; 1998 г., № 22, ст.307; 2000 г., № 3-4, ст.66; 2001 г., № 15-16, ст.236; № 24, ст.338; 2003 г., № 10, ст.48; № 12, ст.86; 2004 г., № 23, ст.142; 2006 г., № 11, ст.55; 2007 г., № 2, ст.18; 2009 г., № 8, ст.44; № 17, ст.81; № 19, ст.88; № 23, ст.100; 2010 г., № 17-18, ст.111; 2011 г., № 11, ст.102; № 21, ст.172; 2012 г., № 8, ст.64; № 10, ст.77; № 12, ст.84; 2013 г., № 1, ст.3; № 14, ст.72; 2014 г., № 1, ст.4; № 10, ст.52; № 11, ст.61; № 14, ст.84; № 19-I, 19-II, ст.96; № 21, ст.122; № 23, ст.143; 2015 г., № 16, ст.79; № 20-IV, ст.113; № 20-VII, ст.115; 2016 г., № 6, ст.45; № 12, ст.87; № 22, ст.116; 2017 г., № 4, ст.7; № 22-III, ст.109; 2018 г., № 10, ст.32; № 16, ст.53; № 24, ст.93; 2019г., № 2, ст.6):</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92-1 изложить в следующей редакции:</w:t>
      </w:r>
    </w:p>
    <w:bookmarkStart w:name="z258" w:id="244"/>
    <w:p>
      <w:pPr>
        <w:spacing w:after="0"/>
        <w:ind w:left="0"/>
        <w:jc w:val="both"/>
      </w:pPr>
      <w:r>
        <w:rPr>
          <w:rFonts w:ascii="Times New Roman"/>
          <w:b w:val="false"/>
          <w:i w:val="false"/>
          <w:color w:val="000000"/>
          <w:sz w:val="28"/>
        </w:rPr>
        <w:t>
      "3. Взыскание неустойки (пени), процентов, если таковые причитаются, производится на основании исполнительной надписи, за исключением банковских займов, при письменном признании должником неисполненного обязательства.</w:t>
      </w:r>
    </w:p>
    <w:bookmarkEnd w:id="244"/>
    <w:bookmarkStart w:name="z259" w:id="245"/>
    <w:p>
      <w:pPr>
        <w:spacing w:after="0"/>
        <w:ind w:left="0"/>
        <w:jc w:val="both"/>
      </w:pPr>
      <w:r>
        <w:rPr>
          <w:rFonts w:ascii="Times New Roman"/>
          <w:b w:val="false"/>
          <w:i w:val="false"/>
          <w:color w:val="000000"/>
          <w:sz w:val="28"/>
        </w:rPr>
        <w:t>
      Совершение исполнительной надписи осуществляется при признании должником вины в неисполненном обязательстве, подтверждении нотариусом факта признания вины в неисполненном обязательстве, если договором не предусмотрен иной механизм взыскания неустойки (пени), процентов.".</w:t>
      </w:r>
    </w:p>
    <w:bookmarkEnd w:id="245"/>
    <w:bookmarkStart w:name="z260" w:id="24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ст.49; 1999 г., № 20, ст.727; 2002 г., № 10, ст.102; 2003 г., № 11, ст.56; № 24, ст.178; 2004 г., № 5, ст.30; 2005 г., № 14, ст.58; 2006 г., № 3, ст.22; № 4, ст.24, 25; № 8, ст.45; 2007 г., № 4, ст.28; № 20, ст.153; 2008 г., № 13-14, ст.56; 2009 г., № 2-3, ст.16; 2010 г., № 1-2, ст.2; 2011 г., № 1, ст.9; № 5, ст.43; № 6, ст.50; № 24, ст.196; 2012 г., № 2, ст.15; № 21-22, ст.124; 2014 г., № 4-5, ст.24; № 23, ст.143; 2015 г., № 20-VII, ст.117; № 22-VI, ст.159; 2016 г., № 6, ст.45; № 8-II, ст.70; 2017 г., № 4, ст.7; 2018 г., № 10, ст.32; № 13, ст.41; 2019 г., № 2, ст.6; № 7, ст.37; № 19-20, ст.86):</w:t>
      </w:r>
    </w:p>
    <w:bookmarkEnd w:id="246"/>
    <w:bookmarkStart w:name="z261" w:id="2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2-1 следующего содержания:</w:t>
      </w:r>
    </w:p>
    <w:bookmarkEnd w:id="247"/>
    <w:bookmarkStart w:name="z262" w:id="248"/>
    <w:p>
      <w:pPr>
        <w:spacing w:after="0"/>
        <w:ind w:left="0"/>
        <w:jc w:val="both"/>
      </w:pPr>
      <w:r>
        <w:rPr>
          <w:rFonts w:ascii="Times New Roman"/>
          <w:b w:val="false"/>
          <w:i w:val="false"/>
          <w:color w:val="000000"/>
          <w:sz w:val="28"/>
        </w:rPr>
        <w:t>
      "2-1. Устав товарищества с ограниченной ответственностью может содержать порядок разрешения безвыходных ситуаций.";</w:t>
      </w:r>
    </w:p>
    <w:bookmarkEnd w:id="248"/>
    <w:bookmarkStart w:name="z263" w:id="249"/>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60-1</w:t>
      </w:r>
      <w:r>
        <w:rPr>
          <w:rFonts w:ascii="Times New Roman"/>
          <w:b w:val="false"/>
          <w:i w:val="false"/>
          <w:color w:val="000000"/>
          <w:sz w:val="28"/>
        </w:rPr>
        <w:t xml:space="preserve"> изложить в следующей редакции:</w:t>
      </w:r>
    </w:p>
    <w:bookmarkEnd w:id="249"/>
    <w:bookmarkStart w:name="z264" w:id="250"/>
    <w:p>
      <w:pPr>
        <w:spacing w:after="0"/>
        <w:ind w:left="0"/>
        <w:jc w:val="both"/>
      </w:pPr>
      <w:r>
        <w:rPr>
          <w:rFonts w:ascii="Times New Roman"/>
          <w:b w:val="false"/>
          <w:i w:val="false"/>
          <w:color w:val="000000"/>
          <w:sz w:val="28"/>
        </w:rPr>
        <w:t>
      "1. Исполнительный орган товарищества с ограниченной ответственностью обязан информировать всех участников товарищества:</w:t>
      </w:r>
    </w:p>
    <w:bookmarkEnd w:id="250"/>
    <w:bookmarkStart w:name="z265" w:id="251"/>
    <w:p>
      <w:pPr>
        <w:spacing w:after="0"/>
        <w:ind w:left="0"/>
        <w:jc w:val="both"/>
      </w:pPr>
      <w:r>
        <w:rPr>
          <w:rFonts w:ascii="Times New Roman"/>
          <w:b w:val="false"/>
          <w:i w:val="false"/>
          <w:color w:val="000000"/>
          <w:sz w:val="28"/>
        </w:rPr>
        <w:t>
      1) о возбуждении в суде дела по корпоративному спору;</w:t>
      </w:r>
    </w:p>
    <w:bookmarkEnd w:id="251"/>
    <w:bookmarkStart w:name="z266" w:id="252"/>
    <w:p>
      <w:pPr>
        <w:spacing w:after="0"/>
        <w:ind w:left="0"/>
        <w:jc w:val="both"/>
      </w:pPr>
      <w:r>
        <w:rPr>
          <w:rFonts w:ascii="Times New Roman"/>
          <w:b w:val="false"/>
          <w:i w:val="false"/>
          <w:color w:val="000000"/>
          <w:sz w:val="28"/>
        </w:rPr>
        <w:t>
      2) об инициировании участником товарищества любого порядка разрешения безвыходной ситуации.".</w:t>
      </w:r>
    </w:p>
    <w:bookmarkEnd w:id="252"/>
    <w:bookmarkStart w:name="z267" w:id="25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ст.8; № 24, ст.338; 2003 г., № 11, ст.56; 2004 г., № 5, ст.30; № 10, ст.56; 2005 г., № 13, ст.53; 2006 г., № 8, ст.45; № 15, ст.95; 2007 г., № 2, ст.18; № 9, ст.67; № 17, ст.141; 2010 г., № 5, ст.23; № 7, ст.28; 2011 г., № 2, ст.21; № 5, ст.43; № 17, ст.136; № 23, ст.179; № 24, ст.196; 2012 г., № 2, ст.13; № 8, ст.64; № 21-22, ст.124; 2013 г., № 10-11, ст.56; № 15, ст.81; 2014 г., № 11, ст.63, 67; № 21, ст.122; № 23, ст.143; 2015 г., № 16, ст.79; № 20-І, ст.110; № 21-І, ст.128; № 22-І, ст.140; № 23-І, ст.166; № 23-ІІ, ст.170; 2016 г., № 7-II, ст.55; 2017 г., № 1-2, ст.3; № 4, ст.7; 2018 г., № 10, ст.32; № 11, ст.36; № 13, ст.41; № 15, ст.47; № 16, ст.53; 2019 г., № 23, ст.103;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июня 2020 года "О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 опубликованный в газетах "Егемен Қазақстан" и "Казахстанская правда" 10 июня 2020 г.):</w:t>
      </w:r>
    </w:p>
    <w:bookmarkEnd w:id="253"/>
    <w:bookmarkStart w:name="z268" w:id="254"/>
    <w:p>
      <w:pPr>
        <w:spacing w:after="0"/>
        <w:ind w:left="0"/>
        <w:jc w:val="both"/>
      </w:pPr>
      <w:r>
        <w:rPr>
          <w:rFonts w:ascii="Times New Roman"/>
          <w:b w:val="false"/>
          <w:i w:val="false"/>
          <w:color w:val="000000"/>
          <w:sz w:val="28"/>
        </w:rPr>
        <w:t xml:space="preserve">
      пункт 1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p>
    <w:bookmarkEnd w:id="254"/>
    <w:bookmarkStart w:name="z269" w:id="255"/>
    <w:p>
      <w:pPr>
        <w:spacing w:after="0"/>
        <w:ind w:left="0"/>
        <w:jc w:val="both"/>
      </w:pPr>
      <w:r>
        <w:rPr>
          <w:rFonts w:ascii="Times New Roman"/>
          <w:b w:val="false"/>
          <w:i w:val="false"/>
          <w:color w:val="000000"/>
          <w:sz w:val="28"/>
        </w:rPr>
        <w:t>
      "1. Деятельность некоммерческой организации может быть приостановлена на срок от трех до шести месяцев по решению суда на основании представлений органов прокуратуры в случаях нарушения Конституции Республики Казахстан и законодательства Республики Казахстан или совершения два и более раза в течение одного календарного года некоммерческой организацией действий, выходящих за пределы предмета и целей деятельности, определенных ее уставом.".</w:t>
      </w:r>
    </w:p>
    <w:bookmarkEnd w:id="255"/>
    <w:bookmarkStart w:name="z270" w:id="25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2001 года "О правовой охране топологий интегральных микросхем" (Ведомости Парламента Республики Казахстан, 2001 г., № 13-14, ст.181; 2004 г., № 17, ст.100; № 23, ст.142; 2005 г., № 21-22, ст.87; 2011 г., № 11, ст.102; 2012 г., № 2, ст.13; № 14, ст.95; 2015 г., № 20-VII, cт.119; 2018 г., № 11, ст.37; 2019 г., № 2, ст.6):</w:t>
      </w:r>
    </w:p>
    <w:bookmarkEnd w:id="256"/>
    <w:bookmarkStart w:name="z271" w:id="257"/>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1</w:t>
      </w:r>
      <w:r>
        <w:rPr>
          <w:rFonts w:ascii="Times New Roman"/>
          <w:b w:val="false"/>
          <w:i w:val="false"/>
          <w:color w:val="000000"/>
          <w:sz w:val="28"/>
        </w:rPr>
        <w:t xml:space="preserve"> статьи 4-1 исключить.</w:t>
      </w:r>
    </w:p>
    <w:bookmarkEnd w:id="257"/>
    <w:bookmarkStart w:name="z272" w:id="25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ст.10; № 7-8, ст.19; 2006 г., № 1, ст.5; № 3, ст.22; № 15, ст.95; № 23, ст.144; № 24, ст.148; 2007 г., № 1, ст.4; № 2, ст.18; № 16, ст.129; 2008 г., № 21, ст.97; № 24, ст.129; 2009 г., № 15-16, ст.76; № 18, ст.84; 2010 г., № 5, ст.23; 2011 г., № 1, ст.2; № 6, ст.50; № 11, ст.102; № 12, ст.111; 2012 г., № 3, ст.21, 27; № 4, ст.32; № 8, ст.64; № 14, ст.92, 95; № 15, ст.97; 2013 г., № 9, ст.51; № 13, ст.63; № 14, ст.72, 75; № 21-22, ст.114; 2014 г., № 1, ст.4, 6; № 2, ст.10, 12; № 7, ст.37; № 8, ст.44; № 10, ст.52; № 14, ст.86; № 19-І, 19-II, ст.96; № 23, ст.143; 2015 г., № 19-І, ст.99, 101; № 19-II, ст.103; № 20-IV, ст.113; № 21-І, ст.128; № 22-V, ст.156; № 23-II, ст.170; 2016 г., № 6, ст.45; № 7-II, ст.53; 2017 г., № 4, ст.7; № 14, ст.51; № 22-III, ст.109; 2018 г., № 10, ст.32; № 19, ст.62; № 22, ст.82; № 24, ст.93; 2019 г., № 7, ст.37, 39; № 8, ст.45; № 19-20, ст.86; № 23, ст.103, 108; № 24-І, ст.119; Закон Республики Казахстан от 29 мая 2020 года "О внесении изменений и дополнений в некоторые законодательные акты Республики Казахстан по вопросам запретных зон и запретных районов при арсеналах, базах и складах Вооруженных Сил, других войск и воинских формирований", опубликованный в газетах "Егемен Қазақстан" и "Казахстанская правда" 1 июня 2020 года):</w:t>
      </w:r>
    </w:p>
    <w:bookmarkEnd w:id="258"/>
    <w:bookmarkStart w:name="z273" w:id="25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30-1)</w:t>
      </w:r>
      <w:r>
        <w:rPr>
          <w:rFonts w:ascii="Times New Roman"/>
          <w:b w:val="false"/>
          <w:i w:val="false"/>
          <w:color w:val="000000"/>
          <w:sz w:val="28"/>
        </w:rPr>
        <w:t xml:space="preserve"> изложить в следующей редакции:</w:t>
      </w:r>
    </w:p>
    <w:bookmarkStart w:name="z275" w:id="260"/>
    <w:p>
      <w:pPr>
        <w:spacing w:after="0"/>
        <w:ind w:left="0"/>
        <w:jc w:val="both"/>
      </w:pPr>
      <w:r>
        <w:rPr>
          <w:rFonts w:ascii="Times New Roman"/>
          <w:b w:val="false"/>
          <w:i w:val="false"/>
          <w:color w:val="000000"/>
          <w:sz w:val="28"/>
        </w:rPr>
        <w:t>
      "30-1) государственный банк проектов строительства – электронный архив технико-экономических обоснований, типовых проектов и проектной (проектно-сметной) документации на строительство новых объектов, получивших положительное заключение комплексной вневедомственной экспертизы;";</w:t>
      </w:r>
    </w:p>
    <w:bookmarkEnd w:id="260"/>
    <w:bookmarkStart w:name="z276" w:id="261"/>
    <w:p>
      <w:pPr>
        <w:spacing w:after="0"/>
        <w:ind w:left="0"/>
        <w:jc w:val="both"/>
      </w:pPr>
      <w:r>
        <w:rPr>
          <w:rFonts w:ascii="Times New Roman"/>
          <w:b w:val="false"/>
          <w:i w:val="false"/>
          <w:color w:val="000000"/>
          <w:sz w:val="28"/>
        </w:rPr>
        <w:t>
      дополнить подпунктом 30-2) следующего содержания:</w:t>
      </w:r>
    </w:p>
    <w:bookmarkEnd w:id="261"/>
    <w:bookmarkStart w:name="z277" w:id="262"/>
    <w:p>
      <w:pPr>
        <w:spacing w:after="0"/>
        <w:ind w:left="0"/>
        <w:jc w:val="both"/>
      </w:pPr>
      <w:r>
        <w:rPr>
          <w:rFonts w:ascii="Times New Roman"/>
          <w:b w:val="false"/>
          <w:i w:val="false"/>
          <w:color w:val="000000"/>
          <w:sz w:val="28"/>
        </w:rPr>
        <w:t>
      "30-2) государственные инвестиции в строительство (далее – государственные инвестиции)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bookmarkEnd w:id="262"/>
    <w:bookmarkStart w:name="z278" w:id="263"/>
    <w:p>
      <w:pPr>
        <w:spacing w:after="0"/>
        <w:ind w:left="0"/>
        <w:jc w:val="both"/>
      </w:pP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bookmarkEnd w:id="263"/>
    <w:bookmarkStart w:name="z279" w:id="264"/>
    <w:p>
      <w:pPr>
        <w:spacing w:after="0"/>
        <w:ind w:left="0"/>
        <w:jc w:val="both"/>
      </w:pP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p>
    <w:bookmarkEnd w:id="264"/>
    <w:bookmarkStart w:name="z280" w:id="265"/>
    <w:p>
      <w:pPr>
        <w:spacing w:after="0"/>
        <w:ind w:left="0"/>
        <w:jc w:val="both"/>
      </w:pPr>
      <w:r>
        <w:rPr>
          <w:rFonts w:ascii="Times New Roman"/>
          <w:b w:val="false"/>
          <w:i w:val="false"/>
          <w:color w:val="000000"/>
          <w:sz w:val="28"/>
        </w:rPr>
        <w:t>
      средства Национального фонда Республики Казахстан;</w:t>
      </w:r>
    </w:p>
    <w:bookmarkEnd w:id="265"/>
    <w:bookmarkStart w:name="z281" w:id="266"/>
    <w:p>
      <w:pPr>
        <w:spacing w:after="0"/>
        <w:ind w:left="0"/>
        <w:jc w:val="both"/>
      </w:pPr>
      <w:r>
        <w:rPr>
          <w:rFonts w:ascii="Times New Roman"/>
          <w:b w:val="false"/>
          <w:i w:val="false"/>
          <w:color w:val="000000"/>
          <w:sz w:val="28"/>
        </w:rPr>
        <w:t>
      средства, направленные на реализацию концессионных проектов;";</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39-1)</w:t>
      </w:r>
      <w:r>
        <w:rPr>
          <w:rFonts w:ascii="Times New Roman"/>
          <w:b w:val="false"/>
          <w:i w:val="false"/>
          <w:color w:val="000000"/>
          <w:sz w:val="28"/>
        </w:rPr>
        <w:t xml:space="preserve"> изложить в следующей редакции:</w:t>
      </w:r>
    </w:p>
    <w:bookmarkStart w:name="z283" w:id="267"/>
    <w:p>
      <w:pPr>
        <w:spacing w:after="0"/>
        <w:ind w:left="0"/>
        <w:jc w:val="both"/>
      </w:pPr>
      <w:r>
        <w:rPr>
          <w:rFonts w:ascii="Times New Roman"/>
          <w:b w:val="false"/>
          <w:i w:val="false"/>
          <w:color w:val="000000"/>
          <w:sz w:val="28"/>
        </w:rPr>
        <w:t>
      "39-1) государственная экспертная организация – юридическое лицо, созданное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деятельность по проведению комплексной вневедомственной экспертизы проектов строительства объектов (технико-экономических обоснований и проектно-сметной документации), формированию и ведению государственного банка проектов строительства, а также предоставлению технико-экономических обоснований, типовых проектов и проектной (проектно-сметной) документации из государственного банка проектов строительства;";</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61-2)</w:t>
      </w:r>
      <w:r>
        <w:rPr>
          <w:rFonts w:ascii="Times New Roman"/>
          <w:b w:val="false"/>
          <w:i w:val="false"/>
          <w:color w:val="000000"/>
          <w:sz w:val="28"/>
        </w:rPr>
        <w:t xml:space="preserve"> изложить в следующей редакции:</w:t>
      </w:r>
    </w:p>
    <w:bookmarkStart w:name="z286" w:id="268"/>
    <w:p>
      <w:pPr>
        <w:spacing w:after="0"/>
        <w:ind w:left="0"/>
        <w:jc w:val="both"/>
      </w:pPr>
      <w:r>
        <w:rPr>
          <w:rFonts w:ascii="Times New Roman"/>
          <w:b w:val="false"/>
          <w:i w:val="false"/>
          <w:color w:val="000000"/>
          <w:sz w:val="28"/>
        </w:rPr>
        <w:t>
      "61-2) типовой проект – проектно-сметная документация для дальнейшего многократного применения при проектировании, разрабатываемая в рамках бюджетной программы уполномоченного органа по делам архитектуры, градостроительства и строительства;";</w:t>
      </w:r>
    </w:p>
    <w:bookmarkEnd w:id="268"/>
    <w:bookmarkStart w:name="z287" w:id="269"/>
    <w:p>
      <w:pPr>
        <w:spacing w:after="0"/>
        <w:ind w:left="0"/>
        <w:jc w:val="both"/>
      </w:pPr>
      <w:r>
        <w:rPr>
          <w:rFonts w:ascii="Times New Roman"/>
          <w:b w:val="false"/>
          <w:i w:val="false"/>
          <w:color w:val="000000"/>
          <w:sz w:val="28"/>
        </w:rPr>
        <w:t>
      дополнить подпунктом 61-3) следующего содержания:</w:t>
      </w:r>
    </w:p>
    <w:bookmarkEnd w:id="269"/>
    <w:bookmarkStart w:name="z288" w:id="270"/>
    <w:p>
      <w:pPr>
        <w:spacing w:after="0"/>
        <w:ind w:left="0"/>
        <w:jc w:val="both"/>
      </w:pPr>
      <w:r>
        <w:rPr>
          <w:rFonts w:ascii="Times New Roman"/>
          <w:b w:val="false"/>
          <w:i w:val="false"/>
          <w:color w:val="000000"/>
          <w:sz w:val="28"/>
        </w:rPr>
        <w:t>
      "61-3) маломобильные группы населения –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лица пожилого возраста, инвалиды;";</w:t>
      </w:r>
    </w:p>
    <w:bookmarkEnd w:id="270"/>
    <w:bookmarkStart w:name="z289" w:id="27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20</w:t>
      </w:r>
      <w:r>
        <w:rPr>
          <w:rFonts w:ascii="Times New Roman"/>
          <w:b w:val="false"/>
          <w:i w:val="false"/>
          <w:color w:val="000000"/>
          <w:sz w:val="28"/>
        </w:rPr>
        <w:t>:</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6-4)</w:t>
      </w:r>
      <w:r>
        <w:rPr>
          <w:rFonts w:ascii="Times New Roman"/>
          <w:b w:val="false"/>
          <w:i w:val="false"/>
          <w:color w:val="000000"/>
          <w:sz w:val="28"/>
        </w:rPr>
        <w:t xml:space="preserve"> изложить в следующей редакции:</w:t>
      </w:r>
    </w:p>
    <w:bookmarkStart w:name="z291" w:id="272"/>
    <w:p>
      <w:pPr>
        <w:spacing w:after="0"/>
        <w:ind w:left="0"/>
        <w:jc w:val="both"/>
      </w:pPr>
      <w:r>
        <w:rPr>
          <w:rFonts w:ascii="Times New Roman"/>
          <w:b w:val="false"/>
          <w:i w:val="false"/>
          <w:color w:val="000000"/>
          <w:sz w:val="28"/>
        </w:rPr>
        <w:t>
      "6-4) разработка и утверждение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6-5)</w:t>
      </w:r>
      <w:r>
        <w:rPr>
          <w:rFonts w:ascii="Times New Roman"/>
          <w:b w:val="false"/>
          <w:i w:val="false"/>
          <w:color w:val="000000"/>
          <w:sz w:val="28"/>
        </w:rPr>
        <w:t xml:space="preserve"> исключить;</w:t>
      </w:r>
    </w:p>
    <w:bookmarkStart w:name="z293" w:id="273"/>
    <w:p>
      <w:pPr>
        <w:spacing w:after="0"/>
        <w:ind w:left="0"/>
        <w:jc w:val="both"/>
      </w:pPr>
      <w:r>
        <w:rPr>
          <w:rFonts w:ascii="Times New Roman"/>
          <w:b w:val="false"/>
          <w:i w:val="false"/>
          <w:color w:val="000000"/>
          <w:sz w:val="28"/>
        </w:rPr>
        <w:t>
      дополнить подпунктами 11-13), 11-14), 11-15), 11-16) и 15-2) следующего содержания:</w:t>
      </w:r>
    </w:p>
    <w:bookmarkEnd w:id="273"/>
    <w:bookmarkStart w:name="z294" w:id="274"/>
    <w:p>
      <w:pPr>
        <w:spacing w:after="0"/>
        <w:ind w:left="0"/>
        <w:jc w:val="both"/>
      </w:pPr>
      <w:r>
        <w:rPr>
          <w:rFonts w:ascii="Times New Roman"/>
          <w:b w:val="false"/>
          <w:i w:val="false"/>
          <w:color w:val="000000"/>
          <w:sz w:val="28"/>
        </w:rPr>
        <w:t>
      "11-13) разработка и утверждение правил, определяющих порядок ведения портала и информационных систем для организации проведения строительства по принципу "одного окна";</w:t>
      </w:r>
    </w:p>
    <w:bookmarkEnd w:id="274"/>
    <w:bookmarkStart w:name="z295" w:id="275"/>
    <w:p>
      <w:pPr>
        <w:spacing w:after="0"/>
        <w:ind w:left="0"/>
        <w:jc w:val="both"/>
      </w:pPr>
      <w:r>
        <w:rPr>
          <w:rFonts w:ascii="Times New Roman"/>
          <w:b w:val="false"/>
          <w:i w:val="false"/>
          <w:color w:val="000000"/>
          <w:sz w:val="28"/>
        </w:rPr>
        <w:t>
      11-14) разработка и утверждение нормативных правовых актов, нормативных и методологических документов в сфере архитектурной, градостроительной и строительной деятельности;</w:t>
      </w:r>
    </w:p>
    <w:bookmarkEnd w:id="275"/>
    <w:bookmarkStart w:name="z296" w:id="276"/>
    <w:p>
      <w:pPr>
        <w:spacing w:after="0"/>
        <w:ind w:left="0"/>
        <w:jc w:val="both"/>
      </w:pPr>
      <w:r>
        <w:rPr>
          <w:rFonts w:ascii="Times New Roman"/>
          <w:b w:val="false"/>
          <w:i w:val="false"/>
          <w:color w:val="000000"/>
          <w:sz w:val="28"/>
        </w:rPr>
        <w:t>
      11-15) осуществление контроля и надзора за соответствием разработанных и утвержденных градостроительных проектов (проектов детальной планировки, схем развития и застройки – упрощенного варианта генеральных планов малых населенных пунктов) требованиям законодательства Республики Казахстан об архитектурной, градостроительной и строительной деятельности;</w:t>
      </w:r>
    </w:p>
    <w:bookmarkEnd w:id="276"/>
    <w:bookmarkStart w:name="z297" w:id="277"/>
    <w:p>
      <w:pPr>
        <w:spacing w:after="0"/>
        <w:ind w:left="0"/>
        <w:jc w:val="both"/>
      </w:pPr>
      <w:r>
        <w:rPr>
          <w:rFonts w:ascii="Times New Roman"/>
          <w:b w:val="false"/>
          <w:i w:val="false"/>
          <w:color w:val="000000"/>
          <w:sz w:val="28"/>
        </w:rPr>
        <w:t>
      11-16) разработка и утверждение правил осуществления инженерно-геологических изысканий;";</w:t>
      </w:r>
    </w:p>
    <w:bookmarkEnd w:id="277"/>
    <w:bookmarkStart w:name="z298" w:id="278"/>
    <w:p>
      <w:pPr>
        <w:spacing w:after="0"/>
        <w:ind w:left="0"/>
        <w:jc w:val="both"/>
      </w:pPr>
      <w:r>
        <w:rPr>
          <w:rFonts w:ascii="Times New Roman"/>
          <w:b w:val="false"/>
          <w:i w:val="false"/>
          <w:color w:val="000000"/>
          <w:sz w:val="28"/>
        </w:rPr>
        <w:t>
      "15-2) разработка и утверждение правил разработки, согласования и утверждения градостроительных проектов (проектов детальной планировки и проектов застройки);";</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23-16)</w:t>
      </w:r>
      <w:r>
        <w:rPr>
          <w:rFonts w:ascii="Times New Roman"/>
          <w:b w:val="false"/>
          <w:i w:val="false"/>
          <w:color w:val="000000"/>
          <w:sz w:val="28"/>
        </w:rPr>
        <w:t xml:space="preserve"> изложить в следующей редакции:</w:t>
      </w:r>
    </w:p>
    <w:bookmarkStart w:name="z300" w:id="279"/>
    <w:p>
      <w:pPr>
        <w:spacing w:after="0"/>
        <w:ind w:left="0"/>
        <w:jc w:val="both"/>
      </w:pPr>
      <w:r>
        <w:rPr>
          <w:rFonts w:ascii="Times New Roman"/>
          <w:b w:val="false"/>
          <w:i w:val="false"/>
          <w:color w:val="000000"/>
          <w:sz w:val="28"/>
        </w:rPr>
        <w:t>
      "23-16) организация разработки, согласование, утверждение, регистрация и введение в действие (приостановление действия, отмена) государственных нормативов в области архитектуры, градостроительства и строительства;";</w:t>
      </w:r>
    </w:p>
    <w:bookmarkEnd w:id="279"/>
    <w:bookmarkStart w:name="z301" w:id="280"/>
    <w:p>
      <w:pPr>
        <w:spacing w:after="0"/>
        <w:ind w:left="0"/>
        <w:jc w:val="both"/>
      </w:pPr>
      <w:r>
        <w:rPr>
          <w:rFonts w:ascii="Times New Roman"/>
          <w:b w:val="false"/>
          <w:i w:val="false"/>
          <w:color w:val="000000"/>
          <w:sz w:val="28"/>
        </w:rPr>
        <w:t>
      дополнить подпунктом 23-30) следующего содержания:</w:t>
      </w:r>
    </w:p>
    <w:bookmarkEnd w:id="280"/>
    <w:bookmarkStart w:name="z302" w:id="281"/>
    <w:p>
      <w:pPr>
        <w:spacing w:after="0"/>
        <w:ind w:left="0"/>
        <w:jc w:val="both"/>
      </w:pPr>
      <w:r>
        <w:rPr>
          <w:rFonts w:ascii="Times New Roman"/>
          <w:b w:val="false"/>
          <w:i w:val="false"/>
          <w:color w:val="000000"/>
          <w:sz w:val="28"/>
        </w:rPr>
        <w:t>
      "23-30) разработка и утверждение порядка организации разработки, согласования, утверждения, регистрации и введения в действие (приостановления действия, отмены) государственных нормативов в области архитектуры, градостроительства и строительства;";</w:t>
      </w:r>
    </w:p>
    <w:bookmarkEnd w:id="281"/>
    <w:bookmarkStart w:name="z303" w:id="2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6 статьи 33 изложить в следующей редакции:</w:t>
      </w:r>
    </w:p>
    <w:bookmarkEnd w:id="282"/>
    <w:bookmarkStart w:name="z304" w:id="283"/>
    <w:p>
      <w:pPr>
        <w:spacing w:after="0"/>
        <w:ind w:left="0"/>
        <w:jc w:val="both"/>
      </w:pPr>
      <w:r>
        <w:rPr>
          <w:rFonts w:ascii="Times New Roman"/>
          <w:b w:val="false"/>
          <w:i w:val="false"/>
          <w:color w:val="000000"/>
          <w:sz w:val="28"/>
        </w:rPr>
        <w:t>
      "1) строительство индивидуальных жилых домов и других технически не сложных строений, предназначенных для личного пользования граждан, кроме объектов, строящихся за счет бюджетных средств, и индивидуальных жилых домов выше двух этажей;";</w:t>
      </w:r>
    </w:p>
    <w:bookmarkEnd w:id="283"/>
    <w:bookmarkStart w:name="z305" w:id="2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60 изложить в следующей редакции:</w:t>
      </w:r>
    </w:p>
    <w:bookmarkEnd w:id="284"/>
    <w:bookmarkStart w:name="z306" w:id="285"/>
    <w:p>
      <w:pPr>
        <w:spacing w:after="0"/>
        <w:ind w:left="0"/>
        <w:jc w:val="both"/>
      </w:pPr>
      <w:r>
        <w:rPr>
          <w:rFonts w:ascii="Times New Roman"/>
          <w:b w:val="false"/>
          <w:i w:val="false"/>
          <w:color w:val="000000"/>
          <w:sz w:val="28"/>
        </w:rPr>
        <w:t>
      "2. Без проектной (проектно-сметной) документации по эскизам (эскизным проектам) заказчик (собственник) по согласованию с местными исполнительными органами городов республиканского значения, столицы, районов (городов областного значения) может осуществлять:</w:t>
      </w:r>
    </w:p>
    <w:bookmarkEnd w:id="285"/>
    <w:bookmarkStart w:name="z307" w:id="286"/>
    <w:p>
      <w:pPr>
        <w:spacing w:after="0"/>
        <w:ind w:left="0"/>
        <w:jc w:val="both"/>
      </w:pPr>
      <w:r>
        <w:rPr>
          <w:rFonts w:ascii="Times New Roman"/>
          <w:b w:val="false"/>
          <w:i w:val="false"/>
          <w:color w:val="000000"/>
          <w:sz w:val="28"/>
        </w:rPr>
        <w:t>
      1) строительство индивидуальных жилых домов не выше двух этажей;</w:t>
      </w:r>
    </w:p>
    <w:bookmarkEnd w:id="286"/>
    <w:bookmarkStart w:name="z308" w:id="287"/>
    <w:p>
      <w:pPr>
        <w:spacing w:after="0"/>
        <w:ind w:left="0"/>
        <w:jc w:val="both"/>
      </w:pPr>
      <w:r>
        <w:rPr>
          <w:rFonts w:ascii="Times New Roman"/>
          <w:b w:val="false"/>
          <w:i w:val="false"/>
          <w:color w:val="000000"/>
          <w:sz w:val="28"/>
        </w:rPr>
        <w:t>
      2) возведение хозяйственно-бытовых построек на территории индивидуальных приусадебных участков, а также на участках садовых и огороднических товариществ (обществ);</w:t>
      </w:r>
    </w:p>
    <w:bookmarkEnd w:id="287"/>
    <w:bookmarkStart w:name="z309" w:id="288"/>
    <w:p>
      <w:pPr>
        <w:spacing w:after="0"/>
        <w:ind w:left="0"/>
        <w:jc w:val="both"/>
      </w:pPr>
      <w:r>
        <w:rPr>
          <w:rFonts w:ascii="Times New Roman"/>
          <w:b w:val="false"/>
          <w:i w:val="false"/>
          <w:color w:val="000000"/>
          <w:sz w:val="28"/>
        </w:rPr>
        <w:t>
      3) строительство внутриплощадочных линий связи;</w:t>
      </w:r>
    </w:p>
    <w:bookmarkEnd w:id="288"/>
    <w:bookmarkStart w:name="z310" w:id="289"/>
    <w:p>
      <w:pPr>
        <w:spacing w:after="0"/>
        <w:ind w:left="0"/>
        <w:jc w:val="both"/>
      </w:pPr>
      <w:r>
        <w:rPr>
          <w:rFonts w:ascii="Times New Roman"/>
          <w:b w:val="false"/>
          <w:i w:val="false"/>
          <w:color w:val="000000"/>
          <w:sz w:val="28"/>
        </w:rPr>
        <w:t>
      4) благоустройство на приусадебных и дачных участках, не требующее изменения действующих инженерных сетей;</w:t>
      </w:r>
    </w:p>
    <w:bookmarkEnd w:id="289"/>
    <w:bookmarkStart w:name="z311" w:id="290"/>
    <w:p>
      <w:pPr>
        <w:spacing w:after="0"/>
        <w:ind w:left="0"/>
        <w:jc w:val="both"/>
      </w:pPr>
      <w:r>
        <w:rPr>
          <w:rFonts w:ascii="Times New Roman"/>
          <w:b w:val="false"/>
          <w:i w:val="false"/>
          <w:color w:val="000000"/>
          <w:sz w:val="28"/>
        </w:rPr>
        <w:t>
      5) строительство мобильных комплексов контейнерного, блочного и модульного исполнения, а также одноэтажных зданий (сооружений) для предприятий торговли, общественного питания и бытового обслуживания, возводимых из сборно-разборных конструкций;</w:t>
      </w:r>
    </w:p>
    <w:bookmarkEnd w:id="290"/>
    <w:bookmarkStart w:name="z312" w:id="291"/>
    <w:p>
      <w:pPr>
        <w:spacing w:after="0"/>
        <w:ind w:left="0"/>
        <w:jc w:val="both"/>
      </w:pPr>
      <w:r>
        <w:rPr>
          <w:rFonts w:ascii="Times New Roman"/>
          <w:b w:val="false"/>
          <w:i w:val="false"/>
          <w:color w:val="000000"/>
          <w:sz w:val="28"/>
        </w:rPr>
        <w:t>
      6) при чрезвычайном положении и (или) чрезвычайных ситуациях восстановительные работы, строительство быстровозводимых зданий и сооружений не более двух этажей, являющихся технически не сложными;</w:t>
      </w:r>
    </w:p>
    <w:bookmarkEnd w:id="291"/>
    <w:bookmarkStart w:name="z313" w:id="292"/>
    <w:p>
      <w:pPr>
        <w:spacing w:after="0"/>
        <w:ind w:left="0"/>
        <w:jc w:val="both"/>
      </w:pPr>
      <w:r>
        <w:rPr>
          <w:rFonts w:ascii="Times New Roman"/>
          <w:b w:val="false"/>
          <w:i w:val="false"/>
          <w:color w:val="000000"/>
          <w:sz w:val="28"/>
        </w:rPr>
        <w:t>
      7) строительство зданий или сооружений временного, сезонного или вспомогательного назначения (склады и хранилища (пролетом до 6 метров, высотой до 7 метров и площадью до 2000 квадратных метров включительно), требующие особых условий для хранения товаров и материалов), не опасных по пожару, взрыву, газу, химически агрессивным, ядовитым и токсичным веществам, теплиц, парников, павильонов, опор связи, освещения, ограждения и подобных сооружений;</w:t>
      </w:r>
    </w:p>
    <w:bookmarkEnd w:id="292"/>
    <w:bookmarkStart w:name="z314" w:id="293"/>
    <w:p>
      <w:pPr>
        <w:spacing w:after="0"/>
        <w:ind w:left="0"/>
        <w:jc w:val="both"/>
      </w:pPr>
      <w:r>
        <w:rPr>
          <w:rFonts w:ascii="Times New Roman"/>
          <w:b w:val="false"/>
          <w:i w:val="false"/>
          <w:color w:val="000000"/>
          <w:sz w:val="28"/>
        </w:rPr>
        <w:t>
      8) строительство временных строений жилых и (или) хозяйственно-бытовых помещений для сезонных работ и отгонного животноводства;</w:t>
      </w:r>
    </w:p>
    <w:bookmarkEnd w:id="293"/>
    <w:bookmarkStart w:name="z315" w:id="294"/>
    <w:p>
      <w:pPr>
        <w:spacing w:after="0"/>
        <w:ind w:left="0"/>
        <w:jc w:val="both"/>
      </w:pPr>
      <w:r>
        <w:rPr>
          <w:rFonts w:ascii="Times New Roman"/>
          <w:b w:val="false"/>
          <w:i w:val="false"/>
          <w:color w:val="000000"/>
          <w:sz w:val="28"/>
        </w:rPr>
        <w:t>
      9) строительство автостоянок открытого типа на количество автомашин не более пятидесяти единиц, а также гаражей с боксами не более чем на две автомашины;</w:t>
      </w:r>
    </w:p>
    <w:bookmarkEnd w:id="294"/>
    <w:bookmarkStart w:name="z316" w:id="295"/>
    <w:p>
      <w:pPr>
        <w:spacing w:after="0"/>
        <w:ind w:left="0"/>
        <w:jc w:val="both"/>
      </w:pPr>
      <w:r>
        <w:rPr>
          <w:rFonts w:ascii="Times New Roman"/>
          <w:b w:val="false"/>
          <w:i w:val="false"/>
          <w:color w:val="000000"/>
          <w:sz w:val="28"/>
        </w:rPr>
        <w:t>
      10) капитальный ремонт линейных инженерных сетей и сооружений на них, не требующий изменения их положения, отметок глубины (высоты) заложения, диаметра труб;</w:t>
      </w:r>
    </w:p>
    <w:bookmarkEnd w:id="295"/>
    <w:bookmarkStart w:name="z317" w:id="296"/>
    <w:p>
      <w:pPr>
        <w:spacing w:after="0"/>
        <w:ind w:left="0"/>
        <w:jc w:val="both"/>
      </w:pPr>
      <w:r>
        <w:rPr>
          <w:rFonts w:ascii="Times New Roman"/>
          <w:b w:val="false"/>
          <w:i w:val="false"/>
          <w:color w:val="000000"/>
          <w:sz w:val="28"/>
        </w:rPr>
        <w:t>
      11) строительство малых архитектурных форм и ограждения территорий;</w:t>
      </w:r>
    </w:p>
    <w:bookmarkEnd w:id="296"/>
    <w:bookmarkStart w:name="z318" w:id="297"/>
    <w:p>
      <w:pPr>
        <w:spacing w:after="0"/>
        <w:ind w:left="0"/>
        <w:jc w:val="both"/>
      </w:pPr>
      <w:r>
        <w:rPr>
          <w:rFonts w:ascii="Times New Roman"/>
          <w:b w:val="false"/>
          <w:i w:val="false"/>
          <w:color w:val="000000"/>
          <w:sz w:val="28"/>
        </w:rPr>
        <w:t>
      12) строительство открытых спортивных площадок, тротуаров, мощение вокруг зданий (сооружений);</w:t>
      </w:r>
    </w:p>
    <w:bookmarkEnd w:id="297"/>
    <w:bookmarkStart w:name="z319" w:id="298"/>
    <w:p>
      <w:pPr>
        <w:spacing w:after="0"/>
        <w:ind w:left="0"/>
        <w:jc w:val="both"/>
      </w:pPr>
      <w:r>
        <w:rPr>
          <w:rFonts w:ascii="Times New Roman"/>
          <w:b w:val="false"/>
          <w:i w:val="false"/>
          <w:color w:val="000000"/>
          <w:sz w:val="28"/>
        </w:rPr>
        <w:t>
      13) ремонт и замену единиц технологического или инженерного оборудования, по которым исчерпан технологический ресурс и которые не требуют реконструкции или перепрофилирования предприятия (цеха);</w:t>
      </w:r>
    </w:p>
    <w:bookmarkEnd w:id="298"/>
    <w:bookmarkStart w:name="z320" w:id="299"/>
    <w:p>
      <w:pPr>
        <w:spacing w:after="0"/>
        <w:ind w:left="0"/>
        <w:jc w:val="both"/>
      </w:pPr>
      <w:r>
        <w:rPr>
          <w:rFonts w:ascii="Times New Roman"/>
          <w:b w:val="false"/>
          <w:i w:val="false"/>
          <w:color w:val="000000"/>
          <w:sz w:val="28"/>
        </w:rPr>
        <w:t>
      14) защиту инженерных сетей от электрокоррозии;</w:t>
      </w:r>
    </w:p>
    <w:bookmarkEnd w:id="299"/>
    <w:bookmarkStart w:name="z321" w:id="300"/>
    <w:p>
      <w:pPr>
        <w:spacing w:after="0"/>
        <w:ind w:left="0"/>
        <w:jc w:val="both"/>
      </w:pPr>
      <w:r>
        <w:rPr>
          <w:rFonts w:ascii="Times New Roman"/>
          <w:b w:val="false"/>
          <w:i w:val="false"/>
          <w:color w:val="000000"/>
          <w:sz w:val="28"/>
        </w:rPr>
        <w:t>
      15) строительство отдельно стоящих одноэтажных зданий (сооружений) для размещения объектов индивидуального предпринимательства общей площадью до 20 квадратных метров;</w:t>
      </w:r>
    </w:p>
    <w:bookmarkEnd w:id="300"/>
    <w:bookmarkStart w:name="z322" w:id="301"/>
    <w:p>
      <w:pPr>
        <w:spacing w:after="0"/>
        <w:ind w:left="0"/>
        <w:jc w:val="both"/>
      </w:pPr>
      <w:r>
        <w:rPr>
          <w:rFonts w:ascii="Times New Roman"/>
          <w:b w:val="false"/>
          <w:i w:val="false"/>
          <w:color w:val="000000"/>
          <w:sz w:val="28"/>
        </w:rPr>
        <w:t>
      16) реконструкцию (перепланировку, переоборудование) жилых и нежилых помещений в жилых домах (жилых зданиях), не требующую отвода дополнительного земельного участка (прирезки территории), не связанную с какими-либо изменениями несущих конструкций, инженерных систем и коммуникаций, не ухудшающую архитектурно-эстетические, противопожарные, противовзрывные и санитарные качества, не оказывающую вредного воздействия на окружающую среду при эксплуатации;</w:t>
      </w:r>
    </w:p>
    <w:bookmarkEnd w:id="301"/>
    <w:bookmarkStart w:name="z323" w:id="302"/>
    <w:p>
      <w:pPr>
        <w:spacing w:after="0"/>
        <w:ind w:left="0"/>
        <w:jc w:val="both"/>
      </w:pPr>
      <w:r>
        <w:rPr>
          <w:rFonts w:ascii="Times New Roman"/>
          <w:b w:val="false"/>
          <w:i w:val="false"/>
          <w:color w:val="000000"/>
          <w:sz w:val="28"/>
        </w:rPr>
        <w:t>
      17) перепланировку (переоборудование) помещений непроизводственного назначения, осуществляемую (осуществляемое) в существующих зданиях и не требующую (не требующее) изменения несущих конструкций;</w:t>
      </w:r>
    </w:p>
    <w:bookmarkEnd w:id="302"/>
    <w:bookmarkStart w:name="z324" w:id="303"/>
    <w:p>
      <w:pPr>
        <w:spacing w:after="0"/>
        <w:ind w:left="0"/>
        <w:jc w:val="both"/>
      </w:pPr>
      <w:r>
        <w:rPr>
          <w:rFonts w:ascii="Times New Roman"/>
          <w:b w:val="false"/>
          <w:i w:val="false"/>
          <w:color w:val="000000"/>
          <w:sz w:val="28"/>
        </w:rPr>
        <w:t>
      18) строительство сетей электроснабжения с установленной мощностью до 200 кВт для субъектов предпринимательства;</w:t>
      </w:r>
    </w:p>
    <w:bookmarkEnd w:id="303"/>
    <w:bookmarkStart w:name="z325" w:id="304"/>
    <w:p>
      <w:pPr>
        <w:spacing w:after="0"/>
        <w:ind w:left="0"/>
        <w:jc w:val="both"/>
      </w:pPr>
      <w:r>
        <w:rPr>
          <w:rFonts w:ascii="Times New Roman"/>
          <w:b w:val="false"/>
          <w:i w:val="false"/>
          <w:color w:val="000000"/>
          <w:sz w:val="28"/>
        </w:rPr>
        <w:t>
      19) строительство и монтаж системы автоматической охранно-пожарной сигнализации внутри административно-бытовых и производственных зданий;</w:t>
      </w:r>
    </w:p>
    <w:bookmarkEnd w:id="304"/>
    <w:bookmarkStart w:name="z326" w:id="305"/>
    <w:p>
      <w:pPr>
        <w:spacing w:after="0"/>
        <w:ind w:left="0"/>
        <w:jc w:val="both"/>
      </w:pPr>
      <w:r>
        <w:rPr>
          <w:rFonts w:ascii="Times New Roman"/>
          <w:b w:val="false"/>
          <w:i w:val="false"/>
          <w:color w:val="000000"/>
          <w:sz w:val="28"/>
        </w:rPr>
        <w:t>
      20) строительство сетей водоснабжения и водоотведения жилых домов усадебного типа;</w:t>
      </w:r>
    </w:p>
    <w:bookmarkEnd w:id="305"/>
    <w:bookmarkStart w:name="z327" w:id="306"/>
    <w:p>
      <w:pPr>
        <w:spacing w:after="0"/>
        <w:ind w:left="0"/>
        <w:jc w:val="both"/>
      </w:pPr>
      <w:r>
        <w:rPr>
          <w:rFonts w:ascii="Times New Roman"/>
          <w:b w:val="false"/>
          <w:i w:val="false"/>
          <w:color w:val="000000"/>
          <w:sz w:val="28"/>
        </w:rPr>
        <w:t>
      21) строительство внутриплощадочных сетей и монтаж внутридомовых систем газоснабжения бытового назначения индивидуальных жилых домов.";</w:t>
      </w:r>
    </w:p>
    <w:bookmarkEnd w:id="306"/>
    <w:bookmarkStart w:name="z328" w:id="307"/>
    <w:p>
      <w:pPr>
        <w:spacing w:after="0"/>
        <w:ind w:left="0"/>
        <w:jc w:val="both"/>
      </w:pPr>
      <w:r>
        <w:rPr>
          <w:rFonts w:ascii="Times New Roman"/>
          <w:b w:val="false"/>
          <w:i w:val="false"/>
          <w:color w:val="000000"/>
          <w:sz w:val="28"/>
        </w:rPr>
        <w:t>
      5) дополнить статьей 63-1 следующего содержания:</w:t>
      </w:r>
    </w:p>
    <w:bookmarkEnd w:id="307"/>
    <w:bookmarkStart w:name="z329" w:id="308"/>
    <w:p>
      <w:pPr>
        <w:spacing w:after="0"/>
        <w:ind w:left="0"/>
        <w:jc w:val="both"/>
      </w:pPr>
      <w:r>
        <w:rPr>
          <w:rFonts w:ascii="Times New Roman"/>
          <w:b w:val="false"/>
          <w:i w:val="false"/>
          <w:color w:val="000000"/>
          <w:sz w:val="28"/>
        </w:rPr>
        <w:t>
      "Статья 63-1. Государственный банк проектов строительства</w:t>
      </w:r>
    </w:p>
    <w:bookmarkEnd w:id="308"/>
    <w:bookmarkStart w:name="z330" w:id="309"/>
    <w:p>
      <w:pPr>
        <w:spacing w:after="0"/>
        <w:ind w:left="0"/>
        <w:jc w:val="both"/>
      </w:pPr>
      <w:r>
        <w:rPr>
          <w:rFonts w:ascii="Times New Roman"/>
          <w:b w:val="false"/>
          <w:i w:val="false"/>
          <w:color w:val="000000"/>
          <w:sz w:val="28"/>
        </w:rPr>
        <w:t>
      1. Деятельность по формированию и ведению государственного банка проектов строительства, а также предоставлению технико-экономических обоснований, типовых проектов и проектной (проектно-сметной) документации из государственного банка проектов строительства относится к государственной монополии.</w:t>
      </w:r>
    </w:p>
    <w:bookmarkEnd w:id="309"/>
    <w:bookmarkStart w:name="z331" w:id="310"/>
    <w:p>
      <w:pPr>
        <w:spacing w:after="0"/>
        <w:ind w:left="0"/>
        <w:jc w:val="both"/>
      </w:pPr>
      <w:r>
        <w:rPr>
          <w:rFonts w:ascii="Times New Roman"/>
          <w:b w:val="false"/>
          <w:i w:val="false"/>
          <w:color w:val="000000"/>
          <w:sz w:val="28"/>
        </w:rPr>
        <w:t>
      2. Государственная экспертная организация осуществляет формирование и ведение государственного банка проектов строительства, а также предоставление из государственного банка проектов строительства технико-экономических обоснований, типовых проектов и проектной (проектно-сметной) документации, разработанных за счет государственных инвестиций и средств субъектов квазигосударственного сектора.</w:t>
      </w:r>
    </w:p>
    <w:bookmarkEnd w:id="310"/>
    <w:bookmarkStart w:name="z332" w:id="311"/>
    <w:p>
      <w:pPr>
        <w:spacing w:after="0"/>
        <w:ind w:left="0"/>
        <w:jc w:val="both"/>
      </w:pP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уполномоченным органом по делам архитектуры, градостроительства и строительства по согласованию с антимонопольным органом.</w:t>
      </w:r>
    </w:p>
    <w:bookmarkEnd w:id="311"/>
    <w:bookmarkStart w:name="z333" w:id="312"/>
    <w:p>
      <w:pPr>
        <w:spacing w:after="0"/>
        <w:ind w:left="0"/>
        <w:jc w:val="both"/>
      </w:pPr>
      <w:r>
        <w:rPr>
          <w:rFonts w:ascii="Times New Roman"/>
          <w:b w:val="false"/>
          <w:i w:val="false"/>
          <w:color w:val="000000"/>
          <w:sz w:val="28"/>
        </w:rPr>
        <w:t>
      4. Имущественные (исключительные) авторские права на произведения архитектуры, указанные в пункте 2 настоящей статьи, регулируются законодательством Республики Казахстан об авторском праве и смежных правах.";</w:t>
      </w:r>
    </w:p>
    <w:bookmarkEnd w:id="312"/>
    <w:bookmarkStart w:name="z334" w:id="31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64-1</w:t>
      </w:r>
      <w:r>
        <w:rPr>
          <w:rFonts w:ascii="Times New Roman"/>
          <w:b w:val="false"/>
          <w:i w:val="false"/>
          <w:color w:val="000000"/>
          <w:sz w:val="28"/>
        </w:rPr>
        <w:t>:</w:t>
      </w:r>
    </w:p>
    <w:bookmarkEnd w:id="313"/>
    <w:bookmarkStart w:name="z335" w:id="314"/>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2</w:t>
      </w:r>
      <w:r>
        <w:rPr>
          <w:rFonts w:ascii="Times New Roman"/>
          <w:b w:val="false"/>
          <w:i w:val="false"/>
          <w:color w:val="000000"/>
          <w:sz w:val="28"/>
        </w:rPr>
        <w:t xml:space="preserve"> слова "в пункте 4 настоящей статьи" заменить словами "в </w:t>
      </w:r>
      <w:r>
        <w:rPr>
          <w:rFonts w:ascii="Times New Roman"/>
          <w:b w:val="false"/>
          <w:i w:val="false"/>
          <w:color w:val="000000"/>
          <w:sz w:val="28"/>
        </w:rPr>
        <w:t>пункте 2</w:t>
      </w:r>
      <w:r>
        <w:rPr>
          <w:rFonts w:ascii="Times New Roman"/>
          <w:b w:val="false"/>
          <w:i w:val="false"/>
          <w:color w:val="000000"/>
          <w:sz w:val="28"/>
        </w:rPr>
        <w:t xml:space="preserve"> статьи 60 настоящего Закона";</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37" w:id="315"/>
    <w:p>
      <w:pPr>
        <w:spacing w:after="0"/>
        <w:ind w:left="0"/>
        <w:jc w:val="both"/>
      </w:pPr>
      <w:r>
        <w:rPr>
          <w:rFonts w:ascii="Times New Roman"/>
          <w:b w:val="false"/>
          <w:i w:val="false"/>
          <w:color w:val="000000"/>
          <w:sz w:val="28"/>
        </w:rPr>
        <w:t>
      "4. Технически не сложные объекты, указанные в пункте 2 статьи 60 настоящего Закона, не подлежат обязательной экспертизе.";</w:t>
      </w:r>
    </w:p>
    <w:bookmarkEnd w:id="315"/>
    <w:bookmarkStart w:name="z338" w:id="3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64-4 дополнить подпунктами 3) и 4) следующего содержания:</w:t>
      </w:r>
    </w:p>
    <w:bookmarkEnd w:id="316"/>
    <w:bookmarkStart w:name="z339" w:id="317"/>
    <w:p>
      <w:pPr>
        <w:spacing w:after="0"/>
        <w:ind w:left="0"/>
        <w:jc w:val="both"/>
      </w:pPr>
      <w:r>
        <w:rPr>
          <w:rFonts w:ascii="Times New Roman"/>
          <w:b w:val="false"/>
          <w:i w:val="false"/>
          <w:color w:val="000000"/>
          <w:sz w:val="28"/>
        </w:rPr>
        <w:t>
      "3) реконструкции, расширения, модернизации, технического перевооружения и капитального ремонта существующих объектов, финансируемых за счет средств субъектов квазигосударственного сектора, отнесенных к первому уровню ответственности;</w:t>
      </w:r>
    </w:p>
    <w:bookmarkEnd w:id="317"/>
    <w:bookmarkStart w:name="z340" w:id="318"/>
    <w:p>
      <w:pPr>
        <w:spacing w:after="0"/>
        <w:ind w:left="0"/>
        <w:jc w:val="both"/>
      </w:pPr>
      <w:r>
        <w:rPr>
          <w:rFonts w:ascii="Times New Roman"/>
          <w:b w:val="false"/>
          <w:i w:val="false"/>
          <w:color w:val="000000"/>
          <w:sz w:val="28"/>
        </w:rPr>
        <w:t>
      4) типовых проектов, разработанных уполномоченным органом в области архитектурной, градостроительной и строительной деятельности.";</w:t>
      </w:r>
    </w:p>
    <w:bookmarkEnd w:id="318"/>
    <w:bookmarkStart w:name="z341" w:id="319"/>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пункта 12</w:t>
      </w:r>
      <w:r>
        <w:rPr>
          <w:rFonts w:ascii="Times New Roman"/>
          <w:b w:val="false"/>
          <w:i w:val="false"/>
          <w:color w:val="000000"/>
          <w:sz w:val="28"/>
        </w:rPr>
        <w:t xml:space="preserve"> статьи 68 изложить в следующей редакции:</w:t>
      </w:r>
    </w:p>
    <w:bookmarkEnd w:id="319"/>
    <w:bookmarkStart w:name="z342" w:id="320"/>
    <w:p>
      <w:pPr>
        <w:spacing w:after="0"/>
        <w:ind w:left="0"/>
        <w:jc w:val="both"/>
      </w:pPr>
      <w:r>
        <w:rPr>
          <w:rFonts w:ascii="Times New Roman"/>
          <w:b w:val="false"/>
          <w:i w:val="false"/>
          <w:color w:val="000000"/>
          <w:sz w:val="28"/>
        </w:rPr>
        <w:t>
      "При этом не требуется уведомление энергопередающими организациями о начале строительно-монтажных работ по технологическому присоединению к собственным сетям электрических установок с установленной мощностью до 200 кВт субъектов предпринимательства.";</w:t>
      </w:r>
    </w:p>
    <w:bookmarkEnd w:id="320"/>
    <w:bookmarkStart w:name="z343" w:id="32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74</w:t>
      </w:r>
      <w:r>
        <w:rPr>
          <w:rFonts w:ascii="Times New Roman"/>
          <w:b w:val="false"/>
          <w:i w:val="false"/>
          <w:color w:val="000000"/>
          <w:sz w:val="28"/>
        </w:rPr>
        <w:t>:</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45" w:id="322"/>
    <w:p>
      <w:pPr>
        <w:spacing w:after="0"/>
        <w:ind w:left="0"/>
        <w:jc w:val="both"/>
      </w:pPr>
      <w:r>
        <w:rPr>
          <w:rFonts w:ascii="Times New Roman"/>
          <w:b w:val="false"/>
          <w:i w:val="false"/>
          <w:color w:val="000000"/>
          <w:sz w:val="28"/>
        </w:rPr>
        <w:t xml:space="preserve">
      "1. Собственник (заказчик, инвестор, застройщик) самостоятельно осуществляет приемку в эксплуатацию завершенных строительством технически не сложных объектов,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60 настоящего Закона.</w:t>
      </w:r>
    </w:p>
    <w:bookmarkEnd w:id="322"/>
    <w:bookmarkStart w:name="z346" w:id="323"/>
    <w:p>
      <w:pPr>
        <w:spacing w:after="0"/>
        <w:ind w:left="0"/>
        <w:jc w:val="both"/>
      </w:pPr>
      <w:r>
        <w:rPr>
          <w:rFonts w:ascii="Times New Roman"/>
          <w:b w:val="false"/>
          <w:i w:val="false"/>
          <w:color w:val="000000"/>
          <w:sz w:val="28"/>
        </w:rPr>
        <w:t>
      2. Нормы настоящей статьи не могут быть применены, если указанные в пункте 2 статьи 60 настоящего Закона изменения помещений (отдельных частей здания), а также строительство и эксплуатация перечисленных технически не сложных объектов ущемляют права других граждан либо противоречат государственным, общественным и (или) частным интересам.";</w:t>
      </w:r>
    </w:p>
    <w:bookmarkEnd w:id="323"/>
    <w:bookmarkStart w:name="z347" w:id="32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24"/>
    <w:bookmarkStart w:name="z348" w:id="325"/>
    <w:p>
      <w:pPr>
        <w:spacing w:after="0"/>
        <w:ind w:left="0"/>
        <w:jc w:val="both"/>
      </w:pPr>
      <w:r>
        <w:rPr>
          <w:rFonts w:ascii="Times New Roman"/>
          <w:b w:val="false"/>
          <w:i w:val="false"/>
          <w:color w:val="000000"/>
          <w:sz w:val="28"/>
        </w:rPr>
        <w:t>
      "2) строительство индивидуальных жилых домов выше двух этажей.".</w:t>
      </w:r>
    </w:p>
    <w:bookmarkEnd w:id="325"/>
    <w:bookmarkStart w:name="z349" w:id="32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(Ведомства Парламента Республики Казахстан, 2001 г., № 23, ст.315; 2003 г., № 10, ст.54; 2004 г., № 18, ст.110; № 23, ст.142; 2006 г., № 3, ст.22; № 13, ст.87; № 14, ст.89; № 16, ст.99; № 24, ст.148; 2007 г., № 9, ст.67; № 19, ст.148; 2008 г., № 15-16, ст.64; № 24, ст.129; 2009 г., № 2-3, ст.18; № 18, ст.84; 2010 г., № 5, ст.23; № 24, ст.146; 2011г., № 1, ст.2, 3; № 5, ст.43; № 11, ст.102; № 12, ст.111; 2012 г., № 2, ст.14; № 15, ст.97; № 21-22, ст.124; 2013 г., № 14, ст.72, 75; № 16, ст.83; № 21-22, ст.115; 2014 г., № 1, ст.4; № 12, ст.82; № 19-І, 19-ІІ, ст.96; № 21, ст.122; № 23, ст.143; 2015 г., № 19-І, ст.100; № 20-ІV, ст.113; № 20-VІІ, ст.117; № 23-ІІ, ст.170, 172; 2016 г., № 6, ст.45; № 8-І, ст.60; № 24, ст.124; 2017 г., № 9, ст.17; № 11, ст.29; № 23-ІІІ, ст.111; 2018 г., № 10, ст.32; № 19, ст.62; 2019 г., № 7, ст.37; № 8, ст.45; № 21-22, ст.91; № 24-І, ст.118; № 24-ІІ, ст.123):</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5 дополнить частью третьей следующего содержания:</w:t>
      </w:r>
    </w:p>
    <w:bookmarkStart w:name="z351" w:id="327"/>
    <w:p>
      <w:pPr>
        <w:spacing w:after="0"/>
        <w:ind w:left="0"/>
        <w:jc w:val="both"/>
      </w:pPr>
      <w:r>
        <w:rPr>
          <w:rFonts w:ascii="Times New Roman"/>
          <w:b w:val="false"/>
          <w:i w:val="false"/>
          <w:color w:val="000000"/>
          <w:sz w:val="28"/>
        </w:rPr>
        <w:t>
      "Неразрывной частью подъездного пути являются сооружения, устройства и элементы подъездного пути, предназначенные для перемещения подвижного состава с одного пути на другой.".</w:t>
      </w:r>
    </w:p>
    <w:bookmarkEnd w:id="327"/>
    <w:bookmarkStart w:name="z352" w:id="32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2002 года "О комплексной предпринимательской лицензии (франчайзинге)" (Ведомости Парламента Республики Казахстан, 2002 г., № 12, ст.117; 2013 г., № 14, ст.75; 2015 г., № 20-ІV, ст.113):</w:t>
      </w:r>
    </w:p>
    <w:bookmarkEnd w:id="328"/>
    <w:bookmarkStart w:name="z353" w:id="329"/>
    <w:p>
      <w:pPr>
        <w:spacing w:after="0"/>
        <w:ind w:left="0"/>
        <w:jc w:val="both"/>
      </w:pPr>
      <w:r>
        <w:rPr>
          <w:rFonts w:ascii="Times New Roman"/>
          <w:b w:val="false"/>
          <w:i w:val="false"/>
          <w:color w:val="000000"/>
          <w:sz w:val="28"/>
        </w:rPr>
        <w:t xml:space="preserve">
      подпункт 1) пункта 2 </w:t>
      </w:r>
      <w:r>
        <w:rPr>
          <w:rFonts w:ascii="Times New Roman"/>
          <w:b w:val="false"/>
          <w:i w:val="false"/>
          <w:color w:val="000000"/>
          <w:sz w:val="28"/>
        </w:rPr>
        <w:t>статьи 17</w:t>
      </w:r>
      <w:r>
        <w:rPr>
          <w:rFonts w:ascii="Times New Roman"/>
          <w:b w:val="false"/>
          <w:i w:val="false"/>
          <w:color w:val="000000"/>
          <w:sz w:val="28"/>
        </w:rPr>
        <w:t xml:space="preserve"> исключить.</w:t>
      </w:r>
    </w:p>
    <w:bookmarkEnd w:id="329"/>
    <w:bookmarkStart w:name="z354" w:id="33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ст.174; 2006 г., № 15, ст.92; № 16, ст.102; 2007 г., № 12, ст.88; 2009 г., № 17, ст.79, 82; 2010 г., № 5, ст.23; № 24, ст.146; 2011 г., № 11, ст.102; 2012 г., № 3, ст.25; № 14, ст.92; 2013 г., № 8, ст.50; № 21-22, ст.115; 2014 г., № 2, ст.11; № 11, ст.65; № 21, ст.122; № 23, ст.143; 2015 г., № 8, ст.44; № 20-IV, ст.113; 2016 г., № 6, cт.45; № 7-II, cт.53; № 8-II, cт.70; 2017 г., № 15, ст.55; № 24, ст.115; 2018 г., № 10, ст.32; № 24, ст.94; 2019 г., № 1, ст.4; № 5-6, ст.27; № 7, ст.37; Закон Республики Казахстан от 10 июня 2020 года "О внесении изменений и дополнений в некоторые законодательные акты Республики Казахстан по вопросам лотерей и лотерейной деятельности", опубликованный в газетах "Егемен Қазақстан" и "Казахстанская правда" 11 июня 2020 г.):</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статьи 15 изложить в следующей редакции:</w:t>
      </w:r>
    </w:p>
    <w:bookmarkStart w:name="z356" w:id="331"/>
    <w:p>
      <w:pPr>
        <w:spacing w:after="0"/>
        <w:ind w:left="0"/>
        <w:jc w:val="both"/>
      </w:pPr>
      <w:r>
        <w:rPr>
          <w:rFonts w:ascii="Times New Roman"/>
          <w:b w:val="false"/>
          <w:i w:val="false"/>
          <w:color w:val="000000"/>
          <w:sz w:val="28"/>
        </w:rPr>
        <w:t>
      "5) визуальное или звуковое использование образов несовершеннолетних в рекламе, за исключением социальной рекламы и рекламы товаров (работ, услуг) для несовершеннолетних, а также товаров (работ, услуг), которые не повлекут за собой вредного воздействия на физическое, психическое здоровье и нравственность несовершеннолетних;".</w:t>
      </w:r>
    </w:p>
    <w:bookmarkEnd w:id="331"/>
    <w:bookmarkStart w:name="z357" w:id="33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ст.81; 2006 г., № 3, ст.22; № 15, ст.95; № 24, ст.148; 2007 г., № 2, ст.18; № 3, ст.20; № 19, ст.148; 2008 г., № 20, ст.89; № 24, ст.129; 2009 г., № 15-16, ст.74; № 18, ст.84; № 24, ст.121; 2010 г., № 5, ст.23; № 24, ст.146, 150; 2011 г., № 1, ст.2; № 11, ст.102; № 12, ст.111; 2012 г., № 3, ст.25; № 8, ст.63, 64; № 14, ст.92, 95; № 15, ст.97; 2013 г., № 12, ст.57; № 14, ст.72, 75; 2014 г., № 1, ст.4; № 7, ст.37; № 8, ст.44, 49; № 10, ст.52; № 14, ст.87; № 19-I, 19-II, ст.96; № 23, ст.143; 2015 г., № 20-IV, ст.113; № 22-I, ст.141; № 22-V, ст.156; 2016 г., № 8-I, ст.65; № 8-II, ст.67; № 23, ст.118; № 24, ст.124, 126; 2017 г., № 23-III, ст.111; № 24, ст.115; 2018 г., № 10, ст.32; № 19, ст.62; № 22, ст.82; 2019 г., № 5-6, ст.27; № 21-22, ст.91; № 24-І, ст.119):</w:t>
      </w:r>
    </w:p>
    <w:bookmarkEnd w:id="332"/>
    <w:bookmarkStart w:name="z358" w:id="3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дополнить подпунктом 22-2) следующего содержания:</w:t>
      </w:r>
    </w:p>
    <w:bookmarkEnd w:id="333"/>
    <w:bookmarkStart w:name="z359" w:id="334"/>
    <w:p>
      <w:pPr>
        <w:spacing w:after="0"/>
        <w:ind w:left="0"/>
        <w:jc w:val="both"/>
      </w:pPr>
      <w:r>
        <w:rPr>
          <w:rFonts w:ascii="Times New Roman"/>
          <w:b w:val="false"/>
          <w:i w:val="false"/>
          <w:color w:val="000000"/>
          <w:sz w:val="28"/>
        </w:rPr>
        <w:t>
      "22-2) агрегирование данных – процесс обработки и предоставления информации в обобщенном виде, при котором происходит ее обезличивание. Агрегированные данные используются оператором связи для формирования отчетности, осуществления анализа и исследований;";</w:t>
      </w:r>
    </w:p>
    <w:bookmarkEnd w:id="334"/>
    <w:bookmarkStart w:name="z360" w:id="335"/>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пункта 1</w:t>
      </w:r>
      <w:r>
        <w:rPr>
          <w:rFonts w:ascii="Times New Roman"/>
          <w:b w:val="false"/>
          <w:i w:val="false"/>
          <w:color w:val="000000"/>
          <w:sz w:val="28"/>
        </w:rPr>
        <w:t xml:space="preserve"> статьи 15 изложить в следующей редакции:</w:t>
      </w:r>
    </w:p>
    <w:bookmarkEnd w:id="335"/>
    <w:bookmarkStart w:name="z361" w:id="336"/>
    <w:p>
      <w:pPr>
        <w:spacing w:after="0"/>
        <w:ind w:left="0"/>
        <w:jc w:val="both"/>
      </w:pPr>
      <w:r>
        <w:rPr>
          <w:rFonts w:ascii="Times New Roman"/>
          <w:b w:val="false"/>
          <w:i w:val="false"/>
          <w:color w:val="000000"/>
          <w:sz w:val="28"/>
        </w:rPr>
        <w:t>
      "2) осуществлять сбор и хранение служебной информации в порядке, определяемом Правительством Республики Казахстан. Хранение служебной информации осуществляется на территории Республики Казахстан. Запрещается передача служебной информации и агрегированных данных за пределы Республики Казахстан, за исключением случаев оказания услуг связи абонентам Республики Казахстан, находящимся за рубежом;";</w:t>
      </w:r>
    </w:p>
    <w:bookmarkEnd w:id="336"/>
    <w:bookmarkStart w:name="z362" w:id="3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4-2</w:t>
      </w:r>
      <w:r>
        <w:rPr>
          <w:rFonts w:ascii="Times New Roman"/>
          <w:b w:val="false"/>
          <w:i w:val="false"/>
          <w:color w:val="000000"/>
          <w:sz w:val="28"/>
        </w:rPr>
        <w:t xml:space="preserve"> статьи 29 изложить в следующей редакции:</w:t>
      </w:r>
    </w:p>
    <w:bookmarkEnd w:id="337"/>
    <w:bookmarkStart w:name="z363" w:id="338"/>
    <w:p>
      <w:pPr>
        <w:spacing w:after="0"/>
        <w:ind w:left="0"/>
        <w:jc w:val="both"/>
      </w:pPr>
      <w:r>
        <w:rPr>
          <w:rFonts w:ascii="Times New Roman"/>
          <w:b w:val="false"/>
          <w:i w:val="false"/>
          <w:color w:val="000000"/>
          <w:sz w:val="28"/>
        </w:rPr>
        <w:t>
      "4-2. Собственники зданий и сооружений либо их доверенные лица обязаны на равных условиях предоставлять площади операторам связи на основании договора для размещения ими телекоммуникационного оборудования в целях предоставления услуг связи.</w:t>
      </w:r>
    </w:p>
    <w:bookmarkEnd w:id="338"/>
    <w:bookmarkStart w:name="z364" w:id="339"/>
    <w:p>
      <w:pPr>
        <w:spacing w:after="0"/>
        <w:ind w:left="0"/>
        <w:jc w:val="both"/>
      </w:pPr>
      <w:r>
        <w:rPr>
          <w:rFonts w:ascii="Times New Roman"/>
          <w:b w:val="false"/>
          <w:i w:val="false"/>
          <w:color w:val="000000"/>
          <w:sz w:val="28"/>
        </w:rPr>
        <w:t>
      Собственники квартир, нежилых помещений многоквартирного жилого дома принимают на собрании решение о предоставлении операторам связи на равных условиях имущества общего пользования объекта кондоминиума для размещения ими телекоммуникационного оборудования в целях предоставления услуг связи.".</w:t>
      </w:r>
    </w:p>
    <w:bookmarkEnd w:id="339"/>
    <w:bookmarkStart w:name="z365" w:id="34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ст.87; 2005 г., № 23, ст.104; 2006 г., № 3, ст.22; 2007 г., № 2, ст.18; № 3, ст.20; № 18, ст.143; № 19, ст.149; 2008 г., № 17-18, ст.72; 2009 г., № 24, ст.134; 2010 г., № 5, ст.23; 2011 г., № 3, ст.32; № 6, ст.50; № 11, ст.102; № 24, ст.196; 2012 г., № 2, ст.14; № 13, ст.91; № 20, ст.121; № 21-22, ст.124; 2014 г., № 10, ст.52; № 23, ст.143; 2015 г., № 8, ст.45; № 22-V, ст.156; № 22-VI, ст.159; 2016 г., № 6, ст.45; 2017 г., № 4, ст.7; № 9, ст.21; 2018 г., № 10, ст.32; № 14, ст.44; 2019 г., № 15-16, ст.67; № 21-22, ст.90):</w:t>
      </w:r>
    </w:p>
    <w:bookmarkEnd w:id="340"/>
    <w:bookmarkStart w:name="z366" w:id="3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13)</w:t>
      </w:r>
      <w:r>
        <w:rPr>
          <w:rFonts w:ascii="Times New Roman"/>
          <w:b w:val="false"/>
          <w:i w:val="false"/>
          <w:color w:val="000000"/>
          <w:sz w:val="28"/>
        </w:rPr>
        <w:t xml:space="preserve"> статьи 1 изложить в следующей редакции:</w:t>
      </w:r>
    </w:p>
    <w:bookmarkEnd w:id="341"/>
    <w:bookmarkStart w:name="z367" w:id="342"/>
    <w:p>
      <w:pPr>
        <w:spacing w:after="0"/>
        <w:ind w:left="0"/>
        <w:jc w:val="both"/>
      </w:pPr>
      <w:r>
        <w:rPr>
          <w:rFonts w:ascii="Times New Roman"/>
          <w:b w:val="false"/>
          <w:i w:val="false"/>
          <w:color w:val="000000"/>
          <w:sz w:val="28"/>
        </w:rPr>
        <w:t>
      "13) согласие субъекта кредитной истории — разрешение субъекта кредитной истории поставщикам информации, указанным в подпунктах 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либо разрешение субъекта кредитной истории на выдачу кредитного отчета о нем другим лицам из кредитного бюро, оформляемое в соответствии с требованиями, установленными законодательством Республики Казахстан;";</w:t>
      </w:r>
    </w:p>
    <w:bookmarkEnd w:id="342"/>
    <w:bookmarkStart w:name="z368" w:id="343"/>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343"/>
    <w:bookmarkStart w:name="z369" w:id="344"/>
    <w:p>
      <w:pPr>
        <w:spacing w:after="0"/>
        <w:ind w:left="0"/>
        <w:jc w:val="both"/>
      </w:pPr>
      <w:r>
        <w:rPr>
          <w:rFonts w:ascii="Times New Roman"/>
          <w:b w:val="false"/>
          <w:i w:val="false"/>
          <w:color w:val="000000"/>
          <w:sz w:val="28"/>
        </w:rPr>
        <w:t xml:space="preserve">
      "1) наличие согласия субъекта кредитной истории поставщикам информации, указанным в подпунктах 1), 2)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на предоставление информации о нем в кредитные бюро (за исключением кредитного бюро с государственным участием) либо согласия субъекта кредитной истории на выдачу кредитного отчета о нем другим лицам из кредитного бюро,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25 настоящего Закона;";</w:t>
      </w:r>
    </w:p>
    <w:bookmarkEnd w:id="344"/>
    <w:bookmarkStart w:name="z370" w:id="345"/>
    <w:p>
      <w:pPr>
        <w:spacing w:after="0"/>
        <w:ind w:left="0"/>
        <w:jc w:val="both"/>
      </w:pPr>
      <w:r>
        <w:rPr>
          <w:rFonts w:ascii="Times New Roman"/>
          <w:b w:val="false"/>
          <w:i w:val="false"/>
          <w:color w:val="000000"/>
          <w:sz w:val="28"/>
        </w:rPr>
        <w:t xml:space="preserve">
      3) подпункт 2) части первой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345"/>
    <w:bookmarkStart w:name="z371" w:id="346"/>
    <w:p>
      <w:pPr>
        <w:spacing w:after="0"/>
        <w:ind w:left="0"/>
        <w:jc w:val="both"/>
      </w:pPr>
      <w:r>
        <w:rPr>
          <w:rFonts w:ascii="Times New Roman"/>
          <w:b w:val="false"/>
          <w:i w:val="false"/>
          <w:color w:val="000000"/>
          <w:sz w:val="28"/>
        </w:rPr>
        <w:t xml:space="preserve">
      "2) о порядке оформления согласия субъектов кредитных историй поставщикам информации, указанным в подпунктах 1), 2)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о нем другим лицам из кредитного бюро;";</w:t>
      </w:r>
    </w:p>
    <w:bookmarkEnd w:id="346"/>
    <w:bookmarkStart w:name="z372" w:id="347"/>
    <w:p>
      <w:pPr>
        <w:spacing w:after="0"/>
        <w:ind w:left="0"/>
        <w:jc w:val="both"/>
      </w:pPr>
      <w:r>
        <w:rPr>
          <w:rFonts w:ascii="Times New Roman"/>
          <w:b w:val="false"/>
          <w:i w:val="false"/>
          <w:color w:val="000000"/>
          <w:sz w:val="28"/>
        </w:rPr>
        <w:t xml:space="preserve">
      4) подпункт 2)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347"/>
    <w:bookmarkStart w:name="z373" w:id="348"/>
    <w:p>
      <w:pPr>
        <w:spacing w:after="0"/>
        <w:ind w:left="0"/>
        <w:jc w:val="both"/>
      </w:pPr>
      <w:r>
        <w:rPr>
          <w:rFonts w:ascii="Times New Roman"/>
          <w:b w:val="false"/>
          <w:i w:val="false"/>
          <w:color w:val="000000"/>
          <w:sz w:val="28"/>
        </w:rPr>
        <w:t xml:space="preserve">
      "2) требовать от поставщиков информации, указанных в подпунктах 1), 2)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представления подтверждения о получении согласия субъекта кредитной истории на предоставление информации о нем в кредитные бюро, за исключением кредитного бюро с государственным участием и (или)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25 настоящего Закона, а также полной и достоверной информации, формирующей кредитные истории;";</w:t>
      </w:r>
    </w:p>
    <w:bookmarkEnd w:id="348"/>
    <w:bookmarkStart w:name="z374" w:id="34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19</w:t>
      </w:r>
      <w:r>
        <w:rPr>
          <w:rFonts w:ascii="Times New Roman"/>
          <w:b w:val="false"/>
          <w:i w:val="false"/>
          <w:color w:val="000000"/>
          <w:sz w:val="28"/>
        </w:rPr>
        <w:t>:</w:t>
      </w:r>
    </w:p>
    <w:bookmarkEnd w:id="349"/>
    <w:bookmarkStart w:name="z375" w:id="350"/>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50"/>
    <w:bookmarkStart w:name="z376" w:id="351"/>
    <w:p>
      <w:pPr>
        <w:spacing w:after="0"/>
        <w:ind w:left="0"/>
        <w:jc w:val="both"/>
      </w:pPr>
      <w:r>
        <w:rPr>
          <w:rFonts w:ascii="Times New Roman"/>
          <w:b w:val="false"/>
          <w:i w:val="false"/>
          <w:color w:val="000000"/>
          <w:sz w:val="28"/>
        </w:rPr>
        <w:t xml:space="preserve">
      "2. Поставщики информации, указанные в подпунктах 1), 2)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обязаны:";</w:t>
      </w:r>
    </w:p>
    <w:bookmarkEnd w:id="351"/>
    <w:bookmarkStart w:name="z377" w:id="352"/>
    <w:p>
      <w:pPr>
        <w:spacing w:after="0"/>
        <w:ind w:left="0"/>
        <w:jc w:val="both"/>
      </w:pPr>
      <w:r>
        <w:rPr>
          <w:rFonts w:ascii="Times New Roman"/>
          <w:b w:val="false"/>
          <w:i w:val="false"/>
          <w:color w:val="000000"/>
          <w:sz w:val="28"/>
        </w:rPr>
        <w:t>
      дополнить пунктом 2-1 следующего содержания:</w:t>
      </w:r>
    </w:p>
    <w:bookmarkEnd w:id="352"/>
    <w:bookmarkStart w:name="z378" w:id="353"/>
    <w:p>
      <w:pPr>
        <w:spacing w:after="0"/>
        <w:ind w:left="0"/>
        <w:jc w:val="both"/>
      </w:pPr>
      <w:r>
        <w:rPr>
          <w:rFonts w:ascii="Times New Roman"/>
          <w:b w:val="false"/>
          <w:i w:val="false"/>
          <w:color w:val="000000"/>
          <w:sz w:val="28"/>
        </w:rPr>
        <w:t>
      "2-1. Поставщики информации, указанные в подпункте 3-1) пункта 1 статьи 18 настоящего Закона, обязаны:</w:t>
      </w:r>
    </w:p>
    <w:bookmarkEnd w:id="353"/>
    <w:bookmarkStart w:name="z379" w:id="354"/>
    <w:p>
      <w:pPr>
        <w:spacing w:after="0"/>
        <w:ind w:left="0"/>
        <w:jc w:val="both"/>
      </w:pPr>
      <w:r>
        <w:rPr>
          <w:rFonts w:ascii="Times New Roman"/>
          <w:b w:val="false"/>
          <w:i w:val="false"/>
          <w:color w:val="000000"/>
          <w:sz w:val="28"/>
        </w:rPr>
        <w:t>
      1) заключать договоры о предоставлении информации с кредитным бюро с государственным участием и иными кредитными бюро;</w:t>
      </w:r>
    </w:p>
    <w:bookmarkEnd w:id="354"/>
    <w:bookmarkStart w:name="z380" w:id="355"/>
    <w:p>
      <w:pPr>
        <w:spacing w:after="0"/>
        <w:ind w:left="0"/>
        <w:jc w:val="both"/>
      </w:pPr>
      <w:r>
        <w:rPr>
          <w:rFonts w:ascii="Times New Roman"/>
          <w:b w:val="false"/>
          <w:i w:val="false"/>
          <w:color w:val="000000"/>
          <w:sz w:val="28"/>
        </w:rPr>
        <w:t>
      2) исполнять требования подпунктов 3), 4), 5), 6), 7) и 8) части первой пункта 2 настоящей статьи.";</w:t>
      </w:r>
    </w:p>
    <w:bookmarkEnd w:id="355"/>
    <w:bookmarkStart w:name="z381" w:id="3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23 изложить в следующей редакции:</w:t>
      </w:r>
    </w:p>
    <w:bookmarkEnd w:id="356"/>
    <w:bookmarkStart w:name="z382" w:id="357"/>
    <w:p>
      <w:pPr>
        <w:spacing w:after="0"/>
        <w:ind w:left="0"/>
        <w:jc w:val="both"/>
      </w:pPr>
      <w:r>
        <w:rPr>
          <w:rFonts w:ascii="Times New Roman"/>
          <w:b w:val="false"/>
          <w:i w:val="false"/>
          <w:color w:val="000000"/>
          <w:sz w:val="28"/>
        </w:rPr>
        <w:t xml:space="preserve">
      "1. Поставщики информации, указанные в подпунктах 1), 2)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обязаны предоставлять информацию в кредитное бюро с государственным участием, а также при наличии согласия субъекта кредитной истории на основании договоров о предоставлении информации – в иные кредитные бюро,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25 настоящего Закона.</w:t>
      </w:r>
    </w:p>
    <w:bookmarkEnd w:id="357"/>
    <w:bookmarkStart w:name="z383" w:id="358"/>
    <w:p>
      <w:pPr>
        <w:spacing w:after="0"/>
        <w:ind w:left="0"/>
        <w:jc w:val="both"/>
      </w:pPr>
      <w:r>
        <w:rPr>
          <w:rFonts w:ascii="Times New Roman"/>
          <w:b w:val="false"/>
          <w:i w:val="false"/>
          <w:color w:val="000000"/>
          <w:sz w:val="28"/>
        </w:rPr>
        <w:t xml:space="preserve">
      Поставщики информации, указанные в подпункте 3-1)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обязаны предоставлять информацию в кредитное бюро с государственным участием и иные кредитные бюро.</w:t>
      </w:r>
    </w:p>
    <w:bookmarkEnd w:id="358"/>
    <w:bookmarkStart w:name="z384" w:id="359"/>
    <w:p>
      <w:pPr>
        <w:spacing w:after="0"/>
        <w:ind w:left="0"/>
        <w:jc w:val="both"/>
      </w:pPr>
      <w:r>
        <w:rPr>
          <w:rFonts w:ascii="Times New Roman"/>
          <w:b w:val="false"/>
          <w:i w:val="false"/>
          <w:color w:val="000000"/>
          <w:sz w:val="28"/>
        </w:rPr>
        <w:t>
      Условия предоставления поставщиками информации, указанными в частях первой и второй настоящего пункта, информации в кредитные бюро и получения кредитных отчетов определяются договорами о предоставлении информации и (или) получении кредитных отчетов, заключаемыми в соответствии с законодательством Республики Казахстан.";</w:t>
      </w:r>
    </w:p>
    <w:bookmarkEnd w:id="359"/>
    <w:bookmarkStart w:name="z385" w:id="360"/>
    <w:p>
      <w:pPr>
        <w:spacing w:after="0"/>
        <w:ind w:left="0"/>
        <w:jc w:val="both"/>
      </w:pPr>
      <w:r>
        <w:rPr>
          <w:rFonts w:ascii="Times New Roman"/>
          <w:b w:val="false"/>
          <w:i w:val="false"/>
          <w:color w:val="000000"/>
          <w:sz w:val="28"/>
        </w:rPr>
        <w:t>
      "5. Поставщики информации, за исключением поставщиков информации, указанных в подпункте 3-1) пункта 1 статьи 18 настоящего Закона, ведут учет полученных ими согласий субъектов кредитных историй на предоставление информации о них в кредитные бюро (за исключением кредитного бюро с государственным участием).";</w:t>
      </w:r>
    </w:p>
    <w:bookmarkEnd w:id="360"/>
    <w:bookmarkStart w:name="z386" w:id="3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25 изложить в следующей редакции:</w:t>
      </w:r>
    </w:p>
    <w:bookmarkEnd w:id="361"/>
    <w:bookmarkStart w:name="z387" w:id="362"/>
    <w:p>
      <w:pPr>
        <w:spacing w:after="0"/>
        <w:ind w:left="0"/>
        <w:jc w:val="both"/>
      </w:pPr>
      <w:r>
        <w:rPr>
          <w:rFonts w:ascii="Times New Roman"/>
          <w:b w:val="false"/>
          <w:i w:val="false"/>
          <w:color w:val="000000"/>
          <w:sz w:val="28"/>
        </w:rPr>
        <w:t>
      "1. Согласие субъекта кредитной истории поставщикам информации, указанным в подпунктах 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и (или) согласие субъекта кредитной истории на выдачу кредитного отчета о нем получателю кредитного отчета из кредитного бюро оформляются в порядке, установленном законодательством Республики Казахстан.";</w:t>
      </w:r>
    </w:p>
    <w:bookmarkEnd w:id="362"/>
    <w:bookmarkStart w:name="z388" w:id="363"/>
    <w:p>
      <w:pPr>
        <w:spacing w:after="0"/>
        <w:ind w:left="0"/>
        <w:jc w:val="both"/>
      </w:pPr>
      <w:r>
        <w:rPr>
          <w:rFonts w:ascii="Times New Roman"/>
          <w:b w:val="false"/>
          <w:i w:val="false"/>
          <w:color w:val="000000"/>
          <w:sz w:val="28"/>
        </w:rPr>
        <w:t xml:space="preserve">
      "3. За отсутствие согласия субъекта кредитной истории поставщикам информации, указанным в подпунктах 1), 2)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на предоставление информации о нем в кредитные бюро (за исключением кредитного бюро с государственным участием) для формирования кредитной истории и (или) на выдачу кредитного отчета о нем из кредитного бюро, а также за его неправильное оформление поставщик информации, получатель кредитного отчета, подавший запрос о предоставлении кредитного отчета, либо их должностные лица несут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363"/>
    <w:bookmarkStart w:name="z389" w:id="3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26 изложить в следующей редакции:</w:t>
      </w:r>
    </w:p>
    <w:bookmarkEnd w:id="364"/>
    <w:bookmarkStart w:name="z390" w:id="365"/>
    <w:p>
      <w:pPr>
        <w:spacing w:after="0"/>
        <w:ind w:left="0"/>
        <w:jc w:val="both"/>
      </w:pPr>
      <w:r>
        <w:rPr>
          <w:rFonts w:ascii="Times New Roman"/>
          <w:b w:val="false"/>
          <w:i w:val="false"/>
          <w:color w:val="000000"/>
          <w:sz w:val="28"/>
        </w:rPr>
        <w:t xml:space="preserve">
      "1. Основанием для предоставления поставщиками информации, за исключением поставщиков информации, указанных в подпункте 3-1)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информации в кредитные бюро (за исключением кредитного бюро с государственным участием), а также выдачи кредитных отчетов из кредитных бюро является согласие субъекта кредитной истории.";</w:t>
      </w:r>
    </w:p>
    <w:bookmarkEnd w:id="365"/>
    <w:bookmarkStart w:name="z391" w:id="36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27</w:t>
      </w:r>
      <w:r>
        <w:rPr>
          <w:rFonts w:ascii="Times New Roman"/>
          <w:b w:val="false"/>
          <w:i w:val="false"/>
          <w:color w:val="000000"/>
          <w:sz w:val="28"/>
        </w:rPr>
        <w:t>:</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93" w:id="367"/>
    <w:p>
      <w:pPr>
        <w:spacing w:after="0"/>
        <w:ind w:left="0"/>
        <w:jc w:val="both"/>
      </w:pPr>
      <w:r>
        <w:rPr>
          <w:rFonts w:ascii="Times New Roman"/>
          <w:b w:val="false"/>
          <w:i w:val="false"/>
          <w:color w:val="000000"/>
          <w:sz w:val="28"/>
        </w:rPr>
        <w:t xml:space="preserve">
      "1. В целях выполнения своих обязательств по предоставлению информации поставщики информации, указанные в подпунктах 1) и 2) пункта 1 статьи 18 настоящего Закона, обязаны заключить с кредитным бюро с государственным участием договоры о предоставлении информации в течение 180 календарных дней со дня государственной регистрации кредитного бюро с государственным участием и (или) соответствия поставщиков информации признакам, определенным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Поставщики информации, указанные в подпунктах 1), 2), 3) и 4) пункта 1 статьи 18 настоящего Закона, вправе заключить договор о предоставлении информации с иными кредитными бюро в сроки, определенные договором о предоставлении информации.</w:t>
      </w:r>
    </w:p>
    <w:bookmarkEnd w:id="367"/>
    <w:bookmarkStart w:name="z394" w:id="368"/>
    <w:p>
      <w:pPr>
        <w:spacing w:after="0"/>
        <w:ind w:left="0"/>
        <w:jc w:val="both"/>
      </w:pPr>
      <w:r>
        <w:rPr>
          <w:rFonts w:ascii="Times New Roman"/>
          <w:b w:val="false"/>
          <w:i w:val="false"/>
          <w:color w:val="000000"/>
          <w:sz w:val="28"/>
        </w:rPr>
        <w:t>
      Поставщики информации, указанные в подпункте 3-1) пункта 1 статьи 18 настоящего Закона, обязаны заключить договор о предоставлении информации с иными кредитными бюро в сроки, указанные в части первой настоящего пункта.";</w:t>
      </w:r>
    </w:p>
    <w:bookmarkEnd w:id="368"/>
    <w:bookmarkStart w:name="z395" w:id="369"/>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69"/>
    <w:bookmarkStart w:name="z396" w:id="370"/>
    <w:p>
      <w:pPr>
        <w:spacing w:after="0"/>
        <w:ind w:left="0"/>
        <w:jc w:val="both"/>
      </w:pPr>
      <w:r>
        <w:rPr>
          <w:rFonts w:ascii="Times New Roman"/>
          <w:b w:val="false"/>
          <w:i w:val="false"/>
          <w:color w:val="000000"/>
          <w:sz w:val="28"/>
        </w:rPr>
        <w:t xml:space="preserve">
      "3) обязательное получение поставщиками информации, указанными в подпунктах 1), 2)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согласия субъекта кредитной истории на предоставление информации о нем в кредитные бюро, за исключением кредитного бюро с государственным участием, а также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25 настоящего Закона;".</w:t>
      </w:r>
    </w:p>
    <w:bookmarkEnd w:id="370"/>
    <w:bookmarkStart w:name="z397" w:id="37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ст.102; 2006 г., № 3, ст.22; № 7, ст.38; № 13, ст.87; № 24, ст.148; 2007 г., № 19, ст.148; 2008 г., № 15-16, ст.64; № 24, ст.129; 2009 г., № 13-14, ст.62; № 15-16, ст.74; № 18, ст.84; 2010 г., № 5, ст.23; 2011 г., № 1, ст.2; № 5, ст.43; № 11, ст.102; № 12, ст.111; № 16, ст.129; 2012 г., № 3, ст.21; № 12, ст.85; № 14, ст.92; № 15, ст.97; 2013 г., № 4, ст.21; № 14, ст.75; № 15, ст.79; 2014 г., № 10, ст.52; № 12, ст.82; № 19-I, 19-II, ст.96; № 21, ст.122; № 23, ст.143; 2015 г., № 11, ст.57; № 20-IV, ст.113; № 20-VII, ст.117; № 21-II, ст.131; № 23-I, ст.169; 2016 г., № 6, ст.45; № 8-II, ст.70; № 24, ст.124; 2017 г., № 14, ст.54; 2018 г., № 10, ст.32; № 19, ст.62; № 22, ст.82; 2019 г., № 7, ст.37, 39; № 8, ст.45; № 23, ст.103; № 24-ІІ, ст.124):</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подпунктами 70-39) и 70-40) следующего содержания:</w:t>
      </w:r>
    </w:p>
    <w:bookmarkStart w:name="z399" w:id="372"/>
    <w:p>
      <w:pPr>
        <w:spacing w:after="0"/>
        <w:ind w:left="0"/>
        <w:jc w:val="both"/>
      </w:pPr>
      <w:r>
        <w:rPr>
          <w:rFonts w:ascii="Times New Roman"/>
          <w:b w:val="false"/>
          <w:i w:val="false"/>
          <w:color w:val="000000"/>
          <w:sz w:val="28"/>
        </w:rPr>
        <w:t>
      "70-39) разрабатывает и утверждает правила технологического присоединения к электрическим сетям энергопередающих организаций;</w:t>
      </w:r>
    </w:p>
    <w:bookmarkEnd w:id="372"/>
    <w:bookmarkStart w:name="z400" w:id="373"/>
    <w:p>
      <w:pPr>
        <w:spacing w:after="0"/>
        <w:ind w:left="0"/>
        <w:jc w:val="both"/>
      </w:pPr>
      <w:r>
        <w:rPr>
          <w:rFonts w:ascii="Times New Roman"/>
          <w:b w:val="false"/>
          <w:i w:val="false"/>
          <w:color w:val="000000"/>
          <w:sz w:val="28"/>
        </w:rPr>
        <w:t>
      70-40) разрабатывает и утверждает типовой договор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w:t>
      </w:r>
    </w:p>
    <w:bookmarkEnd w:id="373"/>
    <w:bookmarkStart w:name="z401" w:id="37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ст.18; 2006 г., № 15, ст.92; 2007 г., № 2, ст.18; № 20, ст.152; № 24, ст.178; 2009 г., № 18, ст.84; № 24, ст.122; 2010 г., № 5, ст.23; 2011 г., № 1, ст.2; № 11, ст.102; 2012 г., № 15, ст.97; 2013 г., № 9, ст.51; № 14, ст.75; № 21-22, ст.115; 2014 г., № 1, ст.4; № 19-І, 19-II, ст.96; № 23, ст.143; 2015 г., № 20-IV, ст.113; № 22-І, ст.140; № 22-V, ст.152, 158; № 23-II, ст.170; 2018 г., № 10, ст.32; № 14, ст.42; № 19, ст.62; № 24, ст.93; 2019 г., № 23, ст.99, 106):</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25 изложить в следующей редакции:</w:t>
      </w:r>
    </w:p>
    <w:bookmarkStart w:name="z403" w:id="375"/>
    <w:p>
      <w:pPr>
        <w:spacing w:after="0"/>
        <w:ind w:left="0"/>
        <w:jc w:val="both"/>
      </w:pPr>
      <w:r>
        <w:rPr>
          <w:rFonts w:ascii="Times New Roman"/>
          <w:b w:val="false"/>
          <w:i w:val="false"/>
          <w:color w:val="000000"/>
          <w:sz w:val="28"/>
        </w:rPr>
        <w:t>
      "2. Местные исполнительные органы по делам архитектуры, градостроительства, строительства и государственного архитектурно-строительного контроля должны привлекать представителей общественных объединений инвалидов к участию в мониторинге строящихся (намечаемых к строительству) объектов и комплексов.".</w:t>
      </w:r>
    </w:p>
    <w:bookmarkEnd w:id="375"/>
    <w:bookmarkStart w:name="z404" w:id="37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ст.88; 2008 г., № 15-16, ст.64; № 21, ст.97; 2009 г., № 24, ст.133; 2010 г., № 7, ст.29; 2011 г., № 1, ст.2; № 20, ст.151; 2012 г., № 2, ст.11, 15; 2013 г., № 15, ст.76, 82; № 20, ст.113; 2014 г., № 11, ст.64; № 12, ст.82; № 19-І, 19-II, ст.96; 2015 г., № 20-IV, ст.113; № 20-VII, ст.117; 2016 г., № 7-II, ст.55; 2017 г., № 14, ст.51; № 20, ст.96; № 23-V, ст.113; 2018 г., № 15, ст.47; № 24, ст.93; 2019г., № 23, ст.106):</w:t>
      </w:r>
    </w:p>
    <w:bookmarkEnd w:id="376"/>
    <w:bookmarkStart w:name="z405" w:id="37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9)</w:t>
      </w:r>
      <w:r>
        <w:rPr>
          <w:rFonts w:ascii="Times New Roman"/>
          <w:b w:val="false"/>
          <w:i w:val="false"/>
          <w:color w:val="000000"/>
          <w:sz w:val="28"/>
        </w:rPr>
        <w:t xml:space="preserve"> статьи 1 слово "юридическими" заменить словами "физическими или юридическими";</w:t>
      </w:r>
    </w:p>
    <w:bookmarkEnd w:id="377"/>
    <w:bookmarkStart w:name="z406" w:id="3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6-1)</w:t>
      </w:r>
      <w:r>
        <w:rPr>
          <w:rFonts w:ascii="Times New Roman"/>
          <w:b w:val="false"/>
          <w:i w:val="false"/>
          <w:color w:val="000000"/>
          <w:sz w:val="28"/>
        </w:rPr>
        <w:t xml:space="preserve"> статьи 8 изложить в следующей редакции:</w:t>
      </w:r>
    </w:p>
    <w:bookmarkEnd w:id="378"/>
    <w:bookmarkStart w:name="z407" w:id="379"/>
    <w:p>
      <w:pPr>
        <w:spacing w:after="0"/>
        <w:ind w:left="0"/>
        <w:jc w:val="both"/>
      </w:pPr>
      <w:r>
        <w:rPr>
          <w:rFonts w:ascii="Times New Roman"/>
          <w:b w:val="false"/>
          <w:i w:val="false"/>
          <w:color w:val="000000"/>
          <w:sz w:val="28"/>
        </w:rPr>
        <w:t>
      "6-1) определяет физические или юридические лица по консультативному сопровождению концессионных проектов;";</w:t>
      </w:r>
    </w:p>
    <w:bookmarkEnd w:id="379"/>
    <w:bookmarkStart w:name="z408" w:id="380"/>
    <w:p>
      <w:pPr>
        <w:spacing w:after="0"/>
        <w:ind w:left="0"/>
        <w:jc w:val="both"/>
      </w:pPr>
      <w:r>
        <w:rPr>
          <w:rFonts w:ascii="Times New Roman"/>
          <w:b w:val="false"/>
          <w:i w:val="false"/>
          <w:color w:val="000000"/>
          <w:sz w:val="28"/>
        </w:rPr>
        <w:t xml:space="preserve">
      3) в подпункте 8) </w:t>
      </w:r>
      <w:r>
        <w:rPr>
          <w:rFonts w:ascii="Times New Roman"/>
          <w:b w:val="false"/>
          <w:i w:val="false"/>
          <w:color w:val="000000"/>
          <w:sz w:val="28"/>
        </w:rPr>
        <w:t>статьи 12</w:t>
      </w:r>
      <w:r>
        <w:rPr>
          <w:rFonts w:ascii="Times New Roman"/>
          <w:b w:val="false"/>
          <w:i w:val="false"/>
          <w:color w:val="000000"/>
          <w:sz w:val="28"/>
        </w:rPr>
        <w:t xml:space="preserve"> слова "юридических лиц" заменить словами "физических и (или) юридических лиц";</w:t>
      </w:r>
    </w:p>
    <w:bookmarkEnd w:id="380"/>
    <w:bookmarkStart w:name="z409" w:id="381"/>
    <w:p>
      <w:pPr>
        <w:spacing w:after="0"/>
        <w:ind w:left="0"/>
        <w:jc w:val="both"/>
      </w:pPr>
      <w:r>
        <w:rPr>
          <w:rFonts w:ascii="Times New Roman"/>
          <w:b w:val="false"/>
          <w:i w:val="false"/>
          <w:color w:val="000000"/>
          <w:sz w:val="28"/>
        </w:rPr>
        <w:t xml:space="preserve">
      4) в подпункте 3-1) </w:t>
      </w:r>
      <w:r>
        <w:rPr>
          <w:rFonts w:ascii="Times New Roman"/>
          <w:b w:val="false"/>
          <w:i w:val="false"/>
          <w:color w:val="000000"/>
          <w:sz w:val="28"/>
        </w:rPr>
        <w:t>статьи 13</w:t>
      </w:r>
      <w:r>
        <w:rPr>
          <w:rFonts w:ascii="Times New Roman"/>
          <w:b w:val="false"/>
          <w:i w:val="false"/>
          <w:color w:val="000000"/>
          <w:sz w:val="28"/>
        </w:rPr>
        <w:t xml:space="preserve"> слова "юридические лица" заменить словами "физические и юридические лица";</w:t>
      </w:r>
    </w:p>
    <w:bookmarkEnd w:id="381"/>
    <w:bookmarkStart w:name="z410" w:id="3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17 изложить в следующей редакции:</w:t>
      </w:r>
    </w:p>
    <w:bookmarkEnd w:id="382"/>
    <w:bookmarkStart w:name="z411" w:id="383"/>
    <w:p>
      <w:pPr>
        <w:spacing w:after="0"/>
        <w:ind w:left="0"/>
        <w:jc w:val="both"/>
      </w:pPr>
      <w:r>
        <w:rPr>
          <w:rFonts w:ascii="Times New Roman"/>
          <w:b w:val="false"/>
          <w:i w:val="false"/>
          <w:color w:val="000000"/>
          <w:sz w:val="28"/>
        </w:rPr>
        <w:t>
      "2. Организатор конкурса взимает плату за представленную конкурсную документацию, не превышающую фактических затрат на копирование конкурсной документации.";</w:t>
      </w:r>
    </w:p>
    <w:bookmarkEnd w:id="383"/>
    <w:bookmarkStart w:name="z412" w:id="384"/>
    <w:p>
      <w:pPr>
        <w:spacing w:after="0"/>
        <w:ind w:left="0"/>
        <w:jc w:val="both"/>
      </w:pPr>
      <w:r>
        <w:rPr>
          <w:rFonts w:ascii="Times New Roman"/>
          <w:b w:val="false"/>
          <w:i w:val="false"/>
          <w:color w:val="000000"/>
          <w:sz w:val="28"/>
        </w:rPr>
        <w:t>
      "5. Организатор конкурса проводит встречу с потенциальными концессионерами для разъяснения положений конкурсной документации в определенном месте и в соответствующее время, которые указаны в конкурсной документации. При этом организатор конкурса составляет протокол, содержащий представленные в ходе этой встречи запросы о разъяснении конкурсной документации без указания их источника, а также ответы на эти запросы. Протокол незамедлительно направляется комиссии и всем потенциальным концессионерам, которым организатор конкурса представил конкурсную документацию.";</w:t>
      </w:r>
    </w:p>
    <w:bookmarkEnd w:id="384"/>
    <w:bookmarkStart w:name="z413" w:id="385"/>
    <w:p>
      <w:pPr>
        <w:spacing w:after="0"/>
        <w:ind w:left="0"/>
        <w:jc w:val="both"/>
      </w:pPr>
      <w:r>
        <w:rPr>
          <w:rFonts w:ascii="Times New Roman"/>
          <w:b w:val="false"/>
          <w:i w:val="false"/>
          <w:color w:val="000000"/>
          <w:sz w:val="28"/>
        </w:rPr>
        <w:t xml:space="preserve">
      6) в частях третьей и четвертой </w:t>
      </w:r>
      <w:r>
        <w:rPr>
          <w:rFonts w:ascii="Times New Roman"/>
          <w:b w:val="false"/>
          <w:i w:val="false"/>
          <w:color w:val="000000"/>
          <w:sz w:val="28"/>
        </w:rPr>
        <w:t>пункта 1</w:t>
      </w:r>
      <w:r>
        <w:rPr>
          <w:rFonts w:ascii="Times New Roman"/>
          <w:b w:val="false"/>
          <w:i w:val="false"/>
          <w:color w:val="000000"/>
          <w:sz w:val="28"/>
        </w:rPr>
        <w:t xml:space="preserve"> статьи 20 слова "юридических лиц" заменить словами "физических и (или) юридических лиц".</w:t>
      </w:r>
    </w:p>
    <w:bookmarkEnd w:id="385"/>
    <w:bookmarkStart w:name="z414" w:id="38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ст.142; 2008 г., № 23, ст.114; № 24, ст.126; 2009 г., № 2-3, ст.16; № 8, ст.41; № 19, ст.88; 2010 г., № 7, ст.28; 2011 г., № 3, ст.32; № 5, ст.43; № 6, ст.50; № 15, ст.118; № 16, ст.129; 2012 г., № 8, ст.64; № 10, ст.77; № 14, ст.95; № 20, ст.121; 2013 г., № 1, ст.3; № 5-6, ст.30; 2014 г., № 4-5, ст.24; № 11, ст.61; № 19-І, 19-II, ст.96; № 21, ст.122; № 23, ст.143; 2015 г., № 8, ст.45; № 16, ст.79; № 20-IV, ст.113; № 22-II, ст.145; № 22-V, ст.156; № 22-VI, ст.159; 2016 г., № 6, ст.45; 2017 г., № 4, ст.7; 2018 г., № 10, ст.32; № 15, ст.50; 2019 г., № 2, ст.6; № 7, ст.37; № 21-22, ст.90; № 23, ст.103;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386"/>
    <w:bookmarkStart w:name="z415" w:id="387"/>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7 после слова "права" дополнить словами "(обременения права)";</w:t>
      </w:r>
    </w:p>
    <w:bookmarkEnd w:id="387"/>
    <w:bookmarkStart w:name="z416" w:id="38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17</w:t>
      </w:r>
      <w:r>
        <w:rPr>
          <w:rFonts w:ascii="Times New Roman"/>
          <w:b w:val="false"/>
          <w:i w:val="false"/>
          <w:color w:val="000000"/>
          <w:sz w:val="28"/>
        </w:rPr>
        <w:t>:</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8" w:id="389"/>
    <w:p>
      <w:pPr>
        <w:spacing w:after="0"/>
        <w:ind w:left="0"/>
        <w:jc w:val="both"/>
      </w:pPr>
      <w:r>
        <w:rPr>
          <w:rFonts w:ascii="Times New Roman"/>
          <w:b w:val="false"/>
          <w:i w:val="false"/>
          <w:color w:val="000000"/>
          <w:sz w:val="28"/>
        </w:rPr>
        <w:t>
      "1. Сведения, раскрывающие информацию о физических лицах (персональные данные), за исключением данных, идентифицирующих правообладателя (фамилии, имени, отчества (если оно указано в документе, удостоверяющем личность) и даты рождения физического лица), не могут быть предоставлены.";</w:t>
      </w:r>
    </w:p>
    <w:bookmarkEnd w:id="389"/>
    <w:bookmarkStart w:name="z419" w:id="390"/>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3</w:t>
      </w:r>
      <w:r>
        <w:rPr>
          <w:rFonts w:ascii="Times New Roman"/>
          <w:b w:val="false"/>
          <w:i w:val="false"/>
          <w:color w:val="000000"/>
          <w:sz w:val="28"/>
        </w:rPr>
        <w:t xml:space="preserve"> дополнить словами ", если иное не предусмотрено пунктами 3-1 и 3-2 настоящей статьи";</w:t>
      </w:r>
    </w:p>
    <w:bookmarkEnd w:id="390"/>
    <w:bookmarkStart w:name="z420" w:id="391"/>
    <w:p>
      <w:pPr>
        <w:spacing w:after="0"/>
        <w:ind w:left="0"/>
        <w:jc w:val="both"/>
      </w:pPr>
      <w:r>
        <w:rPr>
          <w:rFonts w:ascii="Times New Roman"/>
          <w:b w:val="false"/>
          <w:i w:val="false"/>
          <w:color w:val="000000"/>
          <w:sz w:val="28"/>
        </w:rPr>
        <w:t>
      дополнить пунктами 3-1 и 3-2 следующего содержания:</w:t>
      </w:r>
    </w:p>
    <w:bookmarkEnd w:id="391"/>
    <w:bookmarkStart w:name="z421" w:id="392"/>
    <w:p>
      <w:pPr>
        <w:spacing w:after="0"/>
        <w:ind w:left="0"/>
        <w:jc w:val="both"/>
      </w:pPr>
      <w:r>
        <w:rPr>
          <w:rFonts w:ascii="Times New Roman"/>
          <w:b w:val="false"/>
          <w:i w:val="false"/>
          <w:color w:val="000000"/>
          <w:sz w:val="28"/>
        </w:rPr>
        <w:t>
      "3-1. Информация из правового кадастра о зарегистрированном обременении права на недвижимое имущество выдается по запросу физических и юридических лиц.</w:t>
      </w:r>
    </w:p>
    <w:bookmarkEnd w:id="392"/>
    <w:bookmarkStart w:name="z422" w:id="393"/>
    <w:p>
      <w:pPr>
        <w:spacing w:after="0"/>
        <w:ind w:left="0"/>
        <w:jc w:val="both"/>
      </w:pPr>
      <w:r>
        <w:rPr>
          <w:rFonts w:ascii="Times New Roman"/>
          <w:b w:val="false"/>
          <w:i w:val="false"/>
          <w:color w:val="000000"/>
          <w:sz w:val="28"/>
        </w:rPr>
        <w:t>
      3-2. Информация из правового кадастра о зарегистрированных правах (обременениях прав) юридических лиц и зарегистрированных обременениях на недвижимое имущество, юридических притязаниях на объект недвижимого имущества выдается любому лицу на основании запроса.";</w:t>
      </w:r>
    </w:p>
    <w:bookmarkEnd w:id="393"/>
    <w:bookmarkStart w:name="z423" w:id="39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20</w:t>
      </w:r>
      <w:r>
        <w:rPr>
          <w:rFonts w:ascii="Times New Roman"/>
          <w:b w:val="false"/>
          <w:i w:val="false"/>
          <w:color w:val="000000"/>
          <w:sz w:val="28"/>
        </w:rPr>
        <w:t>:</w:t>
      </w:r>
    </w:p>
    <w:bookmarkEnd w:id="394"/>
    <w:bookmarkStart w:name="z424" w:id="395"/>
    <w:p>
      <w:pPr>
        <w:spacing w:after="0"/>
        <w:ind w:left="0"/>
        <w:jc w:val="both"/>
      </w:pPr>
      <w:r>
        <w:rPr>
          <w:rFonts w:ascii="Times New Roman"/>
          <w:b w:val="false"/>
          <w:i w:val="false"/>
          <w:color w:val="000000"/>
          <w:sz w:val="28"/>
        </w:rPr>
        <w:t>
      пункт 1-1 изложить в следующей редакции:</w:t>
      </w:r>
    </w:p>
    <w:bookmarkEnd w:id="395"/>
    <w:bookmarkStart w:name="z425" w:id="396"/>
    <w:p>
      <w:pPr>
        <w:spacing w:after="0"/>
        <w:ind w:left="0"/>
        <w:jc w:val="both"/>
      </w:pPr>
      <w:r>
        <w:rPr>
          <w:rFonts w:ascii="Times New Roman"/>
          <w:b w:val="false"/>
          <w:i w:val="false"/>
          <w:color w:val="000000"/>
          <w:sz w:val="28"/>
        </w:rPr>
        <w:t>
      "1-1. Электронная регистрация осуществляется в случаях, когда права (обременения прав) возникают, изменяются или прекращаются на основании сделки, свидетельства о праве на наследство, свидетельства о праве собственности, а также в иных случаях, установленных настоящим Законом.";</w:t>
      </w:r>
    </w:p>
    <w:bookmarkEnd w:id="396"/>
    <w:bookmarkStart w:name="z426" w:id="39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97"/>
    <w:bookmarkStart w:name="z427" w:id="398"/>
    <w:p>
      <w:pPr>
        <w:spacing w:after="0"/>
        <w:ind w:left="0"/>
        <w:jc w:val="both"/>
      </w:pPr>
      <w:r>
        <w:rPr>
          <w:rFonts w:ascii="Times New Roman"/>
          <w:b w:val="false"/>
          <w:i w:val="false"/>
          <w:color w:val="000000"/>
          <w:sz w:val="28"/>
        </w:rPr>
        <w:t>
      "2. Электронная регистрация прав (обременений прав) на основании нотариально удостоверенной сделки, свидетельства о праве на наследство, свидетельства о праве собственности проводится в следующем порядке:";</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29" w:id="399"/>
    <w:p>
      <w:pPr>
        <w:spacing w:after="0"/>
        <w:ind w:left="0"/>
        <w:jc w:val="both"/>
      </w:pPr>
      <w:r>
        <w:rPr>
          <w:rFonts w:ascii="Times New Roman"/>
          <w:b w:val="false"/>
          <w:i w:val="false"/>
          <w:color w:val="000000"/>
          <w:sz w:val="28"/>
        </w:rPr>
        <w:t>
      "3. Электронная регистрация прав (обременений прав) на недвижимое имущество может быть проведена в порядке, определенном уполномоченным органом.";</w:t>
      </w:r>
    </w:p>
    <w:bookmarkEnd w:id="399"/>
    <w:bookmarkStart w:name="z430" w:id="400"/>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22 изложить в следующей редакции:</w:t>
      </w:r>
    </w:p>
    <w:bookmarkEnd w:id="400"/>
    <w:bookmarkStart w:name="z431" w:id="401"/>
    <w:p>
      <w:pPr>
        <w:spacing w:after="0"/>
        <w:ind w:left="0"/>
        <w:jc w:val="both"/>
      </w:pPr>
      <w:r>
        <w:rPr>
          <w:rFonts w:ascii="Times New Roman"/>
          <w:b w:val="false"/>
          <w:i w:val="false"/>
          <w:color w:val="000000"/>
          <w:sz w:val="28"/>
        </w:rPr>
        <w:t>
      "Электронная регистрация прав (обременений прав), предусмотренная пунктом 2 статьи 20 настоящего Закона, осуществляется без заявления участников сделки.";</w:t>
      </w:r>
    </w:p>
    <w:bookmarkEnd w:id="401"/>
    <w:bookmarkStart w:name="z432" w:id="402"/>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1-1</w:t>
      </w:r>
      <w:r>
        <w:rPr>
          <w:rFonts w:ascii="Times New Roman"/>
          <w:b w:val="false"/>
          <w:i w:val="false"/>
          <w:color w:val="000000"/>
          <w:sz w:val="28"/>
        </w:rPr>
        <w:t xml:space="preserve"> статьи 31 дополнить подпунктом 4-1) следующего содержания:</w:t>
      </w:r>
    </w:p>
    <w:bookmarkEnd w:id="402"/>
    <w:bookmarkStart w:name="z433" w:id="403"/>
    <w:p>
      <w:pPr>
        <w:spacing w:after="0"/>
        <w:ind w:left="0"/>
        <w:jc w:val="both"/>
      </w:pPr>
      <w:r>
        <w:rPr>
          <w:rFonts w:ascii="Times New Roman"/>
          <w:b w:val="false"/>
          <w:i w:val="false"/>
          <w:color w:val="000000"/>
          <w:sz w:val="28"/>
        </w:rPr>
        <w:t>
      "4-1) перехода права на земельный участок, на которое зарегистрировано обременение в виде предписания о необходимости принятия мер по использованию земельного участка по назначению и по устранению нарушения законодательства Республики Казахстан;".</w:t>
      </w:r>
    </w:p>
    <w:bookmarkEnd w:id="403"/>
    <w:bookmarkStart w:name="z434" w:id="40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ст.65; 2009 г., № 18, ст.84; 2010 г., № 11, ст.58; № 15, ст.71; 2011 г., № 1, ст.2; № 11, ст.102; 2012 г., № 11, ст.80; 2013 г., № 21-22, ст.115; 2014 г., № 1, ст.4; № 19-І, 19-II, ст.96; № 21, ст.122; 2015 г., № 20-IV, ст.113; 2017 г., № 22-III, ст.109; № 23-III, ст.111; 2019 г., № 7, ст.37):</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статьи 4 изложить в следующей редакции:</w:t>
      </w:r>
    </w:p>
    <w:bookmarkStart w:name="z436" w:id="405"/>
    <w:p>
      <w:pPr>
        <w:spacing w:after="0"/>
        <w:ind w:left="0"/>
        <w:jc w:val="both"/>
      </w:pPr>
      <w:r>
        <w:rPr>
          <w:rFonts w:ascii="Times New Roman"/>
          <w:b w:val="false"/>
          <w:i w:val="false"/>
          <w:color w:val="000000"/>
          <w:sz w:val="28"/>
        </w:rPr>
        <w:t>
      "1) запрашивать от участников сделки, государственных органов и третьих лиц в порядке, установленном законами Республики Казахстан, информацию, необходимую для определения рыночной цены и дифференциала, а также другие данные для проведения мониторинга сделок;".</w:t>
      </w:r>
    </w:p>
    <w:bookmarkEnd w:id="405"/>
    <w:bookmarkStart w:name="z437" w:id="406"/>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 № 14, ст.84; № 16, ст.90; № 19-I, 19-II, ст.94, 96; № 21, ст.122; № 22, ст.131; № 23, ст.143; № 24, ст.144; 2015 г., № 8, ст.42; № 19-II, ст.106; № 20-IV, ст.113; № 20-VII, ст.115; № 21-I, ст.128; № 21-III, ст.136; № 22-I, ст.143; № 22-VI, ст.159; № 23-II, ст.170; 2016 г., № 7-II, ст.55; № 12, ст.87; 2017 г., № 4, ст.7; № 16, ст.56; № 21, ст.98; № 22-III, ст.109; 2018 г., № 10, ст.32; № 13, ст.41; № 14, ст.44; № 15, ст.47; № 16, ст.56; № 22, ст.83; 2019 г., № 2, ст.6; № 15-16, ст.67; № 21-22, ст.91; № 23, ст.103, 106; № 24-I, ст.118):</w:t>
      </w:r>
    </w:p>
    <w:bookmarkEnd w:id="406"/>
    <w:bookmarkStart w:name="z438" w:id="40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57</w:t>
      </w:r>
      <w:r>
        <w:rPr>
          <w:rFonts w:ascii="Times New Roman"/>
          <w:b w:val="false"/>
          <w:i w:val="false"/>
          <w:color w:val="000000"/>
          <w:sz w:val="28"/>
        </w:rPr>
        <w:t>:</w:t>
      </w:r>
    </w:p>
    <w:bookmarkEnd w:id="407"/>
    <w:bookmarkStart w:name="z439" w:id="40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08"/>
    <w:bookmarkStart w:name="z440" w:id="409"/>
    <w:p>
      <w:pPr>
        <w:spacing w:after="0"/>
        <w:ind w:left="0"/>
        <w:jc w:val="both"/>
      </w:pPr>
      <w:r>
        <w:rPr>
          <w:rFonts w:ascii="Times New Roman"/>
          <w:b w:val="false"/>
          <w:i w:val="false"/>
          <w:color w:val="000000"/>
          <w:sz w:val="28"/>
        </w:rPr>
        <w:t>
      "Залогодержатель вправе заявить об оставлении за собой заложенного имущества. В этом случае он в пределах ликвидной стоимости (не превышающей семидесяти процентов от оценочной стоимости) заложенного имущества обязан удовлетворить требования взыскателей, которые имеют преимущество перед требованиями залогодержателя, в размере стоимости, превышающей стоимость имущества, необходимого для полного удовлетворения залогодержателем всех своих требований по залогу.";</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442" w:id="410"/>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пункта 1</w:t>
      </w:r>
      <w:r>
        <w:rPr>
          <w:rFonts w:ascii="Times New Roman"/>
          <w:b w:val="false"/>
          <w:i w:val="false"/>
          <w:color w:val="000000"/>
          <w:sz w:val="28"/>
        </w:rPr>
        <w:t xml:space="preserve"> статьи 138 изложить в следующей редакции:</w:t>
      </w:r>
    </w:p>
    <w:bookmarkEnd w:id="410"/>
    <w:bookmarkStart w:name="z443" w:id="411"/>
    <w:p>
      <w:pPr>
        <w:spacing w:after="0"/>
        <w:ind w:left="0"/>
        <w:jc w:val="both"/>
      </w:pPr>
      <w:r>
        <w:rPr>
          <w:rFonts w:ascii="Times New Roman"/>
          <w:b w:val="false"/>
          <w:i w:val="false"/>
          <w:color w:val="000000"/>
          <w:sz w:val="28"/>
        </w:rPr>
        <w:t>
      "3) взыскании с субъектов естественных монополий;".</w:t>
      </w:r>
    </w:p>
    <w:bookmarkEnd w:id="411"/>
    <w:bookmarkStart w:name="z444" w:id="41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ст.113; 2011 г., № 1, ст.2; № 5, ст.43; № 11, ст.102; 2012 г., № 8, ст.64; № 14, ст.95; № 15, ст.97; 2013 г., № 14, ст.72; № 16, ст.83; 2014 г., № 7, ст.37; № 10, ст.52; № 16, ст.90; № 19-I, 19-II, ст.96; № 23, ст.143; 2015 г., № 19-I, ст.100; № 20-IV, ст.113; № 23-II, cт.170, 172; 2016 г., № 8-I, ст.65; № 24, ст.124; 2017 г., № 9, ст.22; № 11, cт.29; № 14, ст.51; № 16, cт.56; № 22-III, ст.109; 2018 г., № 10, ст.32; № 19, ст.62; 2019 г., № 8, ст.45; № 23, ст.103;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412"/>
    <w:bookmarkStart w:name="z445" w:id="4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подпунктом 41-73) следующего содержания:</w:t>
      </w:r>
    </w:p>
    <w:bookmarkEnd w:id="413"/>
    <w:bookmarkStart w:name="z446" w:id="414"/>
    <w:p>
      <w:pPr>
        <w:spacing w:after="0"/>
        <w:ind w:left="0"/>
        <w:jc w:val="both"/>
      </w:pPr>
      <w:r>
        <w:rPr>
          <w:rFonts w:ascii="Times New Roman"/>
          <w:b w:val="false"/>
          <w:i w:val="false"/>
          <w:color w:val="000000"/>
          <w:sz w:val="28"/>
        </w:rPr>
        <w:t>
      "41-73) разрабатывает и утверждает правила доступа к оказанию услуг на территории аэропорта, не относящихся к аэропортовской деятельности;";</w:t>
      </w:r>
    </w:p>
    <w:bookmarkEnd w:id="414"/>
    <w:bookmarkStart w:name="z447" w:id="415"/>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65 дополнить словами ", заключаемому в соответствии с правилами доступа к оказанию услуг на территории аэропорта, не относящихся к аэропортовской деятельности".</w:t>
      </w:r>
    </w:p>
    <w:bookmarkEnd w:id="415"/>
    <w:bookmarkStart w:name="z448" w:id="41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ст.29; № 13, ст.45; № 14, ст.51, 54; № 15, ст.55; № 20, ст.96; № 22-III, ст.109; 2018 г., № 1, ст.4; № 7-8, ст.22; № 10, ст.32; № 11, ст.37; № 15, ст.47; № 19, ст.62; № 22, ст.82; № 23, ст.91; 2019 г., № 2, ст.6; № 5-6, ст.27; № 7, ст.37, 39; № 8, ст.45, 46; № 15-16, ст.67; № 19-20, ст.86; № 21-22, ст.91; № 23, ст.103, 106, 108; № 24-I, ст.118, 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статьи 133 изложить в следующей редакции:</w:t>
      </w:r>
    </w:p>
    <w:bookmarkStart w:name="z450" w:id="417"/>
    <w:p>
      <w:pPr>
        <w:spacing w:after="0"/>
        <w:ind w:left="0"/>
        <w:jc w:val="both"/>
      </w:pPr>
      <w:r>
        <w:rPr>
          <w:rFonts w:ascii="Times New Roman"/>
          <w:b w:val="false"/>
          <w:i w:val="false"/>
          <w:color w:val="000000"/>
          <w:sz w:val="28"/>
        </w:rPr>
        <w:t>
      "4) отсутствия либо низкого уровня развития конкуренции на соответствующем товарном рынке;".</w:t>
      </w:r>
    </w:p>
    <w:bookmarkEnd w:id="417"/>
    <w:bookmarkStart w:name="z451" w:id="41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ст.20; № 15, ст.97; 2013 г., № 14, ст.75; 2014 г., № 1, ст.4; № 19-І, 19-II, ст.96; № 23, ст.143; 2015 г., № 2, ст.6; № 11, ст.57; № 20-IV, ст.113; № 22-II, ст.144; 2016 г., № 6, ст.45; № 24, ст.124; 2017 г., № 23-III, ст.111; 2018 г., № 10, ст.32; № 24, ст.93):</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статьи 1 изложить в следующей редакции:</w:t>
      </w:r>
    </w:p>
    <w:bookmarkStart w:name="z453" w:id="419"/>
    <w:p>
      <w:pPr>
        <w:spacing w:after="0"/>
        <w:ind w:left="0"/>
        <w:jc w:val="both"/>
      </w:pPr>
      <w:r>
        <w:rPr>
          <w:rFonts w:ascii="Times New Roman"/>
          <w:b w:val="false"/>
          <w:i w:val="false"/>
          <w:color w:val="000000"/>
          <w:sz w:val="28"/>
        </w:rPr>
        <w:t>
      "5-1) учебный центр – субъект предпринимательства, осуществляющий деятельность в области переподготовки и (или) повышения квалификации кадров в сфере энергосбережения и повышения энергоэффективности;".</w:t>
      </w:r>
    </w:p>
    <w:bookmarkEnd w:id="419"/>
    <w:bookmarkStart w:name="z454" w:id="42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ст.23; № 10, ст.52; № 19-I, 19-II, ст.96; № 21, ст.122; № 23, ст.143; 2015 г., № 8, ст.42; № 15, ст.78; № 20-IV, ст.113; № 20-VII, ст.117; № 21-III, ст.136; № 22-I, ст.143; № 22-VI, ст.159; 2016 г., № 6, ст.45; № 7-II, ст.53, 55; № 24, ст.124; 2017 г., № 4, ст.7; 2018 г., № 9, ст.31; № 10, ст.32; № 14, ст.44; 2019 г., № 7, ст.37; № 24-І, ст.118; Закон Республики Казахстан от 9 июня 2020 года "О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 опубликованный в газетах "Егемен Қазақстан" и "Казахстанская правда" 10 июня 2020 г.):</w:t>
      </w:r>
    </w:p>
    <w:bookmarkEnd w:id="420"/>
    <w:bookmarkStart w:name="z455" w:id="4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26-1 изложить в следующей редакции:</w:t>
      </w:r>
    </w:p>
    <w:bookmarkEnd w:id="421"/>
    <w:bookmarkStart w:name="z456" w:id="422"/>
    <w:p>
      <w:pPr>
        <w:spacing w:after="0"/>
        <w:ind w:left="0"/>
        <w:jc w:val="both"/>
      </w:pPr>
      <w:r>
        <w:rPr>
          <w:rFonts w:ascii="Times New Roman"/>
          <w:b w:val="false"/>
          <w:i w:val="false"/>
          <w:color w:val="000000"/>
          <w:sz w:val="28"/>
        </w:rPr>
        <w:t>
      "1. При согласовании плана реабилитации собрание кредиторов правомочно в случае участия в нем кредиторов, интересы которых затронуты данным планом, обладающих количеством голосов, составляющим более пятидесяти процентов от числа голосов кредиторов, требования которых подлежат удовлетворению в составе второй и четвертой очередей отдельно.";</w:t>
      </w:r>
    </w:p>
    <w:bookmarkEnd w:id="422"/>
    <w:bookmarkStart w:name="z457" w:id="423"/>
    <w:p>
      <w:pPr>
        <w:spacing w:after="0"/>
        <w:ind w:left="0"/>
        <w:jc w:val="both"/>
      </w:pPr>
      <w:r>
        <w:rPr>
          <w:rFonts w:ascii="Times New Roman"/>
          <w:b w:val="false"/>
          <w:i w:val="false"/>
          <w:color w:val="000000"/>
          <w:sz w:val="28"/>
        </w:rPr>
        <w:t xml:space="preserve">
      2) части вторую и четвертую </w:t>
      </w:r>
      <w:r>
        <w:rPr>
          <w:rFonts w:ascii="Times New Roman"/>
          <w:b w:val="false"/>
          <w:i w:val="false"/>
          <w:color w:val="000000"/>
          <w:sz w:val="28"/>
        </w:rPr>
        <w:t>пункта 2</w:t>
      </w:r>
      <w:r>
        <w:rPr>
          <w:rFonts w:ascii="Times New Roman"/>
          <w:b w:val="false"/>
          <w:i w:val="false"/>
          <w:color w:val="000000"/>
          <w:sz w:val="28"/>
        </w:rPr>
        <w:t xml:space="preserve"> статьи 99 исключить.</w:t>
      </w:r>
    </w:p>
    <w:bookmarkEnd w:id="423"/>
    <w:bookmarkStart w:name="z458" w:id="42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ст.36; № 19-I, 19-II, ст.96; № 21, ст.122; № 23, ст.143; 2015 г., № 1, ст.2; № 15, ст.78; № 19-ІІ, ст.103, 104; № 20-І, ст.111; № 20-ІV, ст.113; № 23-І, ст.169; 2016 г., № 6, ст.45; № 7-ІІ, ст.53, 56; 2017 г., № 11, ст.29; № 23-V, ст.113; 2018 г., № 10, ст.32; № 19, ст.62; № 23, ст.91; № 24, ст.93, 94; 2019 г., № 5-6, ст.27; № 21-22, ст.90; № 23, ст.103;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w:t>
      </w:r>
    </w:p>
    <w:bookmarkEnd w:id="424"/>
    <w:bookmarkStart w:name="z459" w:id="425"/>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пункта 1</w:t>
      </w:r>
      <w:r>
        <w:rPr>
          <w:rFonts w:ascii="Times New Roman"/>
          <w:b w:val="false"/>
          <w:i w:val="false"/>
          <w:color w:val="000000"/>
          <w:sz w:val="28"/>
        </w:rPr>
        <w:t xml:space="preserve"> статьи 15 изложить в следующей редакции:</w:t>
      </w:r>
    </w:p>
    <w:bookmarkEnd w:id="425"/>
    <w:bookmarkStart w:name="z460" w:id="426"/>
    <w:p>
      <w:pPr>
        <w:spacing w:after="0"/>
        <w:ind w:left="0"/>
        <w:jc w:val="both"/>
      </w:pPr>
      <w:r>
        <w:rPr>
          <w:rFonts w:ascii="Times New Roman"/>
          <w:b w:val="false"/>
          <w:i w:val="false"/>
          <w:color w:val="000000"/>
          <w:sz w:val="28"/>
        </w:rPr>
        <w:t>
      "1) утверждают правила по обеспечению общественного порядка и безопасности при возникновении чрезвычайных ситуаций, их предупреждению и ликвидации, за нарушение которых предусмотрена административная ответственность;";</w:t>
      </w:r>
    </w:p>
    <w:bookmarkEnd w:id="426"/>
    <w:bookmarkStart w:name="z461" w:id="4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10</w:t>
      </w:r>
      <w:r>
        <w:rPr>
          <w:rFonts w:ascii="Times New Roman"/>
          <w:b w:val="false"/>
          <w:i w:val="false"/>
          <w:color w:val="000000"/>
          <w:sz w:val="28"/>
        </w:rPr>
        <w:t xml:space="preserve"> статьи 94 слово "юридическими" заменить словами "физическими и юридическими".</w:t>
      </w:r>
    </w:p>
    <w:bookmarkEnd w:id="427"/>
    <w:bookmarkStart w:name="z462" w:id="428"/>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ст.43; № 16, ст.90; № 19-I, 19-II, ст.96; № 21, ст.122; № 22, ст.131; № 23, ст.143; 2015 г., № 9, ст.46; № 16, ст.79; № 19-І, ст.101; № 20-ІV, ст.113; № 22-ІІ, ст.144; 2016 г., № 6, ст.45; 2017 г., № 11, ст.29; № 14, ст.49; № 23-III, ст.111; 2018 г., № 10, ст.32; № 13, ст.41; № 19, ст.62; № 24, ст.94; 2019 г., № 8, ст.45; № 21-22, ст.90; № 24-I, ст.119;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428"/>
    <w:bookmarkStart w:name="z463" w:id="4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38</w:t>
      </w:r>
      <w:r>
        <w:rPr>
          <w:rFonts w:ascii="Times New Roman"/>
          <w:b w:val="false"/>
          <w:i w:val="false"/>
          <w:color w:val="000000"/>
          <w:sz w:val="28"/>
        </w:rPr>
        <w:t>:</w:t>
      </w:r>
    </w:p>
    <w:bookmarkEnd w:id="429"/>
    <w:bookmarkStart w:name="z464" w:id="430"/>
    <w:p>
      <w:pPr>
        <w:spacing w:after="0"/>
        <w:ind w:left="0"/>
        <w:jc w:val="both"/>
      </w:pPr>
      <w:r>
        <w:rPr>
          <w:rFonts w:ascii="Times New Roman"/>
          <w:b w:val="false"/>
          <w:i w:val="false"/>
          <w:color w:val="000000"/>
          <w:sz w:val="28"/>
        </w:rPr>
        <w:t>
      пункт 1 дополнить частью третьей следующего содержания:</w:t>
      </w:r>
    </w:p>
    <w:bookmarkEnd w:id="430"/>
    <w:bookmarkStart w:name="z465" w:id="431"/>
    <w:p>
      <w:pPr>
        <w:spacing w:after="0"/>
        <w:ind w:left="0"/>
        <w:jc w:val="both"/>
      </w:pPr>
      <w:r>
        <w:rPr>
          <w:rFonts w:ascii="Times New Roman"/>
          <w:b w:val="false"/>
          <w:i w:val="false"/>
          <w:color w:val="000000"/>
          <w:sz w:val="28"/>
        </w:rPr>
        <w:t>
      "При строительстве сетей электроснабжения под проезжей частью дороги, для которого отсутствует необходимость в изменении либо ограничении движения транспортных средств и пешеходов, извещение уполномоченного органа не требуется.";</w:t>
      </w:r>
    </w:p>
    <w:bookmarkEnd w:id="431"/>
    <w:bookmarkStart w:name="z466" w:id="43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дополнить словами ", строительством сетей электроснабжения под проезжей частью дороги, для которого отсутствует необходимость в изменении либо ограничении движения транспортных средств и пешеходов".</w:t>
      </w:r>
    </w:p>
    <w:bookmarkEnd w:id="432"/>
    <w:bookmarkStart w:name="z467" w:id="433"/>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cт.45; № 7-I, cт.50; № 7-II, cт.53; № 8-I, cт.62; № 8-II, cт.68; № 12, cт.87; 2017 г., № 1-2, ст.3; № 4, ст.7; № 9, ст.21, 22; № 11, ст.29; № 12, ст.34; № 23-III, ст.111; № 23-V, ст.113; № 24, ст.115; 2018 г., № 10, ст.32; № 13, ст.41; № 14, ст.44; № 15, ст.47, 49; № 23, ст.91; № 24, ст.94; 2019 г., № 1, ст.4; № 2, ст.6; № 5-6, ст.27; № 7, ст.37, 39; № 8, ст.45; № 15-16, ст.67; № 19-20, ст.86; № 21-22, ст.90; № 23, ст.103, 108; № 24-II, ст.120):</w:t>
      </w:r>
    </w:p>
    <w:bookmarkEnd w:id="433"/>
    <w:bookmarkStart w:name="z468" w:id="4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51 изложить в следующей редакции:</w:t>
      </w:r>
    </w:p>
    <w:bookmarkEnd w:id="434"/>
    <w:bookmarkStart w:name="z469" w:id="435"/>
    <w:p>
      <w:pPr>
        <w:spacing w:after="0"/>
        <w:ind w:left="0"/>
        <w:jc w:val="both"/>
      </w:pPr>
      <w:r>
        <w:rPr>
          <w:rFonts w:ascii="Times New Roman"/>
          <w:b w:val="false"/>
          <w:i w:val="false"/>
          <w:color w:val="000000"/>
          <w:sz w:val="28"/>
        </w:rPr>
        <w:t>
      "2. Разрешительный контроль соответствия заявителя квалификационным или разрешительным требованиям до выдачи разрешения и (или) приложения к разрешению осуществляется в порядке профилактического контроля с посещением субъекта (объекта)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 по результатам которого составляется заключение о соответствии или несоответствии заявителя квалификационным или разрешительным требованиям.";</w:t>
      </w:r>
    </w:p>
    <w:bookmarkEnd w:id="435"/>
    <w:bookmarkStart w:name="z470" w:id="436"/>
    <w:p>
      <w:pPr>
        <w:spacing w:after="0"/>
        <w:ind w:left="0"/>
        <w:jc w:val="both"/>
      </w:pPr>
      <w:r>
        <w:rPr>
          <w:rFonts w:ascii="Times New Roman"/>
          <w:b w:val="false"/>
          <w:i w:val="false"/>
          <w:color w:val="000000"/>
          <w:sz w:val="28"/>
        </w:rPr>
        <w:t xml:space="preserve">
      2) в графе 3 строки 12 </w:t>
      </w:r>
      <w:r>
        <w:rPr>
          <w:rFonts w:ascii="Times New Roman"/>
          <w:b w:val="false"/>
          <w:i w:val="false"/>
          <w:color w:val="000000"/>
          <w:sz w:val="28"/>
        </w:rPr>
        <w:t>приложения 1</w:t>
      </w:r>
      <w:r>
        <w:rPr>
          <w:rFonts w:ascii="Times New Roman"/>
          <w:b w:val="false"/>
          <w:i w:val="false"/>
          <w:color w:val="000000"/>
          <w:sz w:val="28"/>
        </w:rPr>
        <w:t xml:space="preserve"> слова "(с указанием наименования стандарта)" исключить.</w:t>
      </w:r>
    </w:p>
    <w:bookmarkEnd w:id="436"/>
    <w:bookmarkStart w:name="z471" w:id="437"/>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 (Ведомости Парламента Республики Казахстан, 2015 г., № 20-VII, ст.116; 2016 г., № 7-II, ст.55; 2017 г., № 14, ст.51; № 20, ст.96; № 23-V, ст.113; № 24, ст.115; 2018 г., № 15, ст.47; 2019 г., № 7, ст.39):</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37 изложить в следующей редакции:</w:t>
      </w:r>
    </w:p>
    <w:bookmarkStart w:name="z473" w:id="438"/>
    <w:p>
      <w:pPr>
        <w:spacing w:after="0"/>
        <w:ind w:left="0"/>
        <w:jc w:val="both"/>
      </w:pPr>
      <w:r>
        <w:rPr>
          <w:rFonts w:ascii="Times New Roman"/>
          <w:b w:val="false"/>
          <w:i w:val="false"/>
          <w:color w:val="000000"/>
          <w:sz w:val="28"/>
        </w:rPr>
        <w:t>
      "3. Организатор конкурса взимает плату за представленную конкурсную документацию проекта государственно-частного партнерства, не превышающую фактических затрат на копирование конкурсной документации проекта государственно-частного партнерства.";</w:t>
      </w:r>
    </w:p>
    <w:bookmarkEnd w:id="438"/>
    <w:bookmarkStart w:name="z474" w:id="439"/>
    <w:p>
      <w:pPr>
        <w:spacing w:after="0"/>
        <w:ind w:left="0"/>
        <w:jc w:val="both"/>
      </w:pPr>
      <w:r>
        <w:rPr>
          <w:rFonts w:ascii="Times New Roman"/>
          <w:b w:val="false"/>
          <w:i w:val="false"/>
          <w:color w:val="000000"/>
          <w:sz w:val="28"/>
        </w:rPr>
        <w:t>
      "6. Организатор конкурса проводит встречу с потенциальными частными партнерами для разъяснения положений конкурсной документации проекта государственно-частного партнерства.".</w:t>
      </w:r>
    </w:p>
    <w:bookmarkEnd w:id="439"/>
    <w:bookmarkStart w:name="z475" w:id="440"/>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ст.171; 2016 г., № 7-II, ст.55; № 8-II, ст.72; № 24, ст.126; 2017 г., № 4, ст.7; № 9, ст.18; № 14, ст.51; № 23-III, ст.111; № 24, ст.115; 2018 г., № 10, ст.32; № 11, ст.37; № 13, ст.41; № 22, ст.82; 2019 г., № 5-6, ст.27; № 8, ст.45; № 15-16, ст.67; № 19-20, ст.86; № 23, ст.106; Закон Республики Казахстан от 13 мая 2020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мая 2020 г.):</w:t>
      </w:r>
    </w:p>
    <w:bookmarkEnd w:id="440"/>
    <w:bookmarkStart w:name="z476" w:id="441"/>
    <w:p>
      <w:pPr>
        <w:spacing w:after="0"/>
        <w:ind w:left="0"/>
        <w:jc w:val="both"/>
      </w:pPr>
      <w:r>
        <w:rPr>
          <w:rFonts w:ascii="Times New Roman"/>
          <w:b w:val="false"/>
          <w:i w:val="false"/>
          <w:color w:val="000000"/>
          <w:sz w:val="28"/>
        </w:rPr>
        <w:t xml:space="preserve">
      1) в части второй подпункта 8) </w:t>
      </w:r>
      <w:r>
        <w:rPr>
          <w:rFonts w:ascii="Times New Roman"/>
          <w:b w:val="false"/>
          <w:i w:val="false"/>
          <w:color w:val="000000"/>
          <w:sz w:val="28"/>
        </w:rPr>
        <w:t>пункта 1</w:t>
      </w:r>
      <w:r>
        <w:rPr>
          <w:rFonts w:ascii="Times New Roman"/>
          <w:b w:val="false"/>
          <w:i w:val="false"/>
          <w:color w:val="000000"/>
          <w:sz w:val="28"/>
        </w:rPr>
        <w:t xml:space="preserve"> статьи 6 цифры "11)," исключить;</w:t>
      </w:r>
    </w:p>
    <w:bookmarkEnd w:id="441"/>
    <w:bookmarkStart w:name="z477" w:id="442"/>
    <w:p>
      <w:pPr>
        <w:spacing w:after="0"/>
        <w:ind w:left="0"/>
        <w:jc w:val="both"/>
      </w:pPr>
      <w:r>
        <w:rPr>
          <w:rFonts w:ascii="Times New Roman"/>
          <w:b w:val="false"/>
          <w:i w:val="false"/>
          <w:color w:val="000000"/>
          <w:sz w:val="28"/>
        </w:rPr>
        <w:t xml:space="preserve">
      2) подпункт 5)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 изложить в следующей редакции:</w:t>
      </w:r>
    </w:p>
    <w:bookmarkEnd w:id="442"/>
    <w:bookmarkStart w:name="z478" w:id="443"/>
    <w:p>
      <w:pPr>
        <w:spacing w:after="0"/>
        <w:ind w:left="0"/>
        <w:jc w:val="both"/>
      </w:pPr>
      <w:r>
        <w:rPr>
          <w:rFonts w:ascii="Times New Roman"/>
          <w:b w:val="false"/>
          <w:i w:val="false"/>
          <w:color w:val="000000"/>
          <w:sz w:val="28"/>
        </w:rPr>
        <w:t>
      "5) наличие опыта работы (за исключением случаев, когда предметом государственных закупок признается наличие лицензии и (или) разрешения у потенциального поставщика).".</w:t>
      </w:r>
    </w:p>
    <w:bookmarkEnd w:id="443"/>
    <w:bookmarkStart w:name="z479" w:id="444"/>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февраля 2017 года "О судебно-экспертной деятельности" (Ведомости Парламента Республики Казахстан, 2017 г., № 1-2, ст.2; № 8, ст.16):</w:t>
      </w:r>
    </w:p>
    <w:bookmarkEnd w:id="444"/>
    <w:bookmarkStart w:name="z480" w:id="4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13</w:t>
      </w:r>
      <w:r>
        <w:rPr>
          <w:rFonts w:ascii="Times New Roman"/>
          <w:b w:val="false"/>
          <w:i w:val="false"/>
          <w:color w:val="000000"/>
          <w:sz w:val="28"/>
        </w:rPr>
        <w:t>:</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82" w:id="446"/>
    <w:p>
      <w:pPr>
        <w:spacing w:after="0"/>
        <w:ind w:left="0"/>
        <w:jc w:val="both"/>
      </w:pPr>
      <w:r>
        <w:rPr>
          <w:rFonts w:ascii="Times New Roman"/>
          <w:b w:val="false"/>
          <w:i w:val="false"/>
          <w:color w:val="000000"/>
          <w:sz w:val="28"/>
        </w:rPr>
        <w:t xml:space="preserve">
      "2. Порядок и условия выдачи, переоформления, отказа в выдаче лицензии на занятие судебно-экспертной деятельностью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46"/>
    <w:bookmarkStart w:name="z483" w:id="447"/>
    <w:p>
      <w:pPr>
        <w:spacing w:after="0"/>
        <w:ind w:left="0"/>
        <w:jc w:val="both"/>
      </w:pPr>
      <w:r>
        <w:rPr>
          <w:rFonts w:ascii="Times New Roman"/>
          <w:b w:val="false"/>
          <w:i w:val="false"/>
          <w:color w:val="000000"/>
          <w:sz w:val="28"/>
        </w:rPr>
        <w:t>
      дополнить пунктами 3 и 4 следующего содержания:</w:t>
      </w:r>
    </w:p>
    <w:bookmarkEnd w:id="447"/>
    <w:bookmarkStart w:name="z484" w:id="448"/>
    <w:p>
      <w:pPr>
        <w:spacing w:after="0"/>
        <w:ind w:left="0"/>
        <w:jc w:val="both"/>
      </w:pPr>
      <w:r>
        <w:rPr>
          <w:rFonts w:ascii="Times New Roman"/>
          <w:b w:val="false"/>
          <w:i w:val="false"/>
          <w:color w:val="000000"/>
          <w:sz w:val="28"/>
        </w:rPr>
        <w:t>
      "3. Судебно-экспертная деятельность не является предпринимательской деятельностью.</w:t>
      </w:r>
    </w:p>
    <w:bookmarkEnd w:id="448"/>
    <w:bookmarkStart w:name="z485" w:id="449"/>
    <w:p>
      <w:pPr>
        <w:spacing w:after="0"/>
        <w:ind w:left="0"/>
        <w:jc w:val="both"/>
      </w:pPr>
      <w:r>
        <w:rPr>
          <w:rFonts w:ascii="Times New Roman"/>
          <w:b w:val="false"/>
          <w:i w:val="false"/>
          <w:color w:val="000000"/>
          <w:sz w:val="28"/>
        </w:rPr>
        <w:t>
      4. Контроль за деятельностью лиц, занимающихся судебно-экспертной деятельностью на основании лицензии, осуществляется в соответствии с Предпринимательским кодексом Республики Казахстан.";</w:t>
      </w:r>
    </w:p>
    <w:bookmarkEnd w:id="449"/>
    <w:bookmarkStart w:name="z486" w:id="4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3 статьи 14 изложить в следующей редакции:</w:t>
      </w:r>
    </w:p>
    <w:bookmarkEnd w:id="450"/>
    <w:bookmarkStart w:name="z487" w:id="451"/>
    <w:p>
      <w:pPr>
        <w:spacing w:after="0"/>
        <w:ind w:left="0"/>
        <w:jc w:val="both"/>
      </w:pPr>
      <w:r>
        <w:rPr>
          <w:rFonts w:ascii="Times New Roman"/>
          <w:b w:val="false"/>
          <w:i w:val="false"/>
          <w:color w:val="000000"/>
          <w:sz w:val="28"/>
        </w:rPr>
        <w:t>
      "1) грубого или два и более раза в течение одного календарного года нарушения лицом при осуществлении судебно-экспертной деятельности законодательства Республики Казахстан;";</w:t>
      </w:r>
    </w:p>
    <w:bookmarkEnd w:id="451"/>
    <w:bookmarkStart w:name="z488" w:id="4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6 статьи 19 изложить в следующей редакции:</w:t>
      </w:r>
    </w:p>
    <w:bookmarkEnd w:id="452"/>
    <w:bookmarkStart w:name="z489" w:id="453"/>
    <w:p>
      <w:pPr>
        <w:spacing w:after="0"/>
        <w:ind w:left="0"/>
        <w:jc w:val="both"/>
      </w:pPr>
      <w:r>
        <w:rPr>
          <w:rFonts w:ascii="Times New Roman"/>
          <w:b w:val="false"/>
          <w:i w:val="false"/>
          <w:color w:val="000000"/>
          <w:sz w:val="28"/>
        </w:rPr>
        <w:t xml:space="preserve">
      "2) которое освобождено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453"/>
    <w:bookmarkStart w:name="z490" w:id="45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 (Ведомости Парламента Республики Казахстан, 2018 г., № 23, ст.87; 2019 г., № 24-І, ст.119; № 24-ІІ, ст.123):</w:t>
      </w:r>
    </w:p>
    <w:bookmarkEnd w:id="454"/>
    <w:bookmarkStart w:name="z491" w:id="4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подпунктами 7-1), 7-2), 7-3) и 7-4) следующего содержания:</w:t>
      </w:r>
    </w:p>
    <w:bookmarkEnd w:id="455"/>
    <w:bookmarkStart w:name="z492" w:id="456"/>
    <w:p>
      <w:pPr>
        <w:spacing w:after="0"/>
        <w:ind w:left="0"/>
        <w:jc w:val="both"/>
      </w:pPr>
      <w:r>
        <w:rPr>
          <w:rFonts w:ascii="Times New Roman"/>
          <w:b w:val="false"/>
          <w:i w:val="false"/>
          <w:color w:val="000000"/>
          <w:sz w:val="28"/>
        </w:rPr>
        <w:t>
      "7-1) разрабатывает и утверждает типовые формы технических условий на подключение к инженерным сетям;</w:t>
      </w:r>
    </w:p>
    <w:bookmarkEnd w:id="456"/>
    <w:bookmarkStart w:name="z493" w:id="457"/>
    <w:p>
      <w:pPr>
        <w:spacing w:after="0"/>
        <w:ind w:left="0"/>
        <w:jc w:val="both"/>
      </w:pPr>
      <w:r>
        <w:rPr>
          <w:rFonts w:ascii="Times New Roman"/>
          <w:b w:val="false"/>
          <w:i w:val="false"/>
          <w:color w:val="000000"/>
          <w:sz w:val="28"/>
        </w:rPr>
        <w:t>
      7-2) разрабатывает и утверждает типовые регламенты оказания услуг с четким порядком действий сотрудников субъектов естественных монополий;</w:t>
      </w:r>
    </w:p>
    <w:bookmarkEnd w:id="457"/>
    <w:bookmarkStart w:name="z494" w:id="458"/>
    <w:p>
      <w:pPr>
        <w:spacing w:after="0"/>
        <w:ind w:left="0"/>
        <w:jc w:val="both"/>
      </w:pPr>
      <w:r>
        <w:rPr>
          <w:rFonts w:ascii="Times New Roman"/>
          <w:b w:val="false"/>
          <w:i w:val="false"/>
          <w:color w:val="000000"/>
          <w:sz w:val="28"/>
        </w:rPr>
        <w:t>
      7-3) согласовывает регламенты оказания услуг на соответствие типовому регламенту;</w:t>
      </w:r>
    </w:p>
    <w:bookmarkEnd w:id="458"/>
    <w:bookmarkStart w:name="z495" w:id="459"/>
    <w:p>
      <w:pPr>
        <w:spacing w:after="0"/>
        <w:ind w:left="0"/>
        <w:jc w:val="both"/>
      </w:pPr>
      <w:r>
        <w:rPr>
          <w:rFonts w:ascii="Times New Roman"/>
          <w:b w:val="false"/>
          <w:i w:val="false"/>
          <w:color w:val="000000"/>
          <w:sz w:val="28"/>
        </w:rPr>
        <w:t>
      7-4) разрабатывает и утверждает правила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w:t>
      </w:r>
    </w:p>
    <w:bookmarkEnd w:id="459"/>
    <w:bookmarkStart w:name="z496" w:id="46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24</w:t>
      </w:r>
      <w:r>
        <w:rPr>
          <w:rFonts w:ascii="Times New Roman"/>
          <w:b w:val="false"/>
          <w:i w:val="false"/>
          <w:color w:val="000000"/>
          <w:sz w:val="28"/>
        </w:rPr>
        <w:t>:</w:t>
      </w:r>
    </w:p>
    <w:bookmarkEnd w:id="460"/>
    <w:bookmarkStart w:name="z497" w:id="4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461"/>
    <w:bookmarkStart w:name="z498" w:id="462"/>
    <w:p>
      <w:pPr>
        <w:spacing w:after="0"/>
        <w:ind w:left="0"/>
        <w:jc w:val="both"/>
      </w:pPr>
      <w:r>
        <w:rPr>
          <w:rFonts w:ascii="Times New Roman"/>
          <w:b w:val="false"/>
          <w:i w:val="false"/>
          <w:color w:val="000000"/>
          <w:sz w:val="28"/>
        </w:rPr>
        <w:t>
      абзац первый изложить в следующей редакции:</w:t>
      </w:r>
    </w:p>
    <w:bookmarkEnd w:id="462"/>
    <w:bookmarkStart w:name="z499" w:id="463"/>
    <w:p>
      <w:pPr>
        <w:spacing w:after="0"/>
        <w:ind w:left="0"/>
        <w:jc w:val="both"/>
      </w:pPr>
      <w:r>
        <w:rPr>
          <w:rFonts w:ascii="Times New Roman"/>
          <w:b w:val="false"/>
          <w:i w:val="false"/>
          <w:color w:val="000000"/>
          <w:sz w:val="28"/>
        </w:rPr>
        <w:t>
      "4. Подключение к сетям электроснабжения, теплоснабжения, газоснабжения, водоснабжения и водоотведения состоит из следующих этапов, за исключением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соответствии со статьей 24-1 настоящего Закона:";</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501" w:id="464"/>
    <w:p>
      <w:pPr>
        <w:spacing w:after="0"/>
        <w:ind w:left="0"/>
        <w:jc w:val="both"/>
      </w:pPr>
      <w:r>
        <w:rPr>
          <w:rFonts w:ascii="Times New Roman"/>
          <w:b w:val="false"/>
          <w:i w:val="false"/>
          <w:color w:val="000000"/>
          <w:sz w:val="28"/>
        </w:rPr>
        <w:t>
      "1) заявление на выдачу технических условий, которое орган архитектуры и градостроительства формирует при подготовке архитектурно-планировочного задания, топографии и направляет в электронной форме субъекту естественной монополии;</w:t>
      </w:r>
    </w:p>
    <w:bookmarkEnd w:id="464"/>
    <w:bookmarkStart w:name="z502" w:id="465"/>
    <w:p>
      <w:pPr>
        <w:spacing w:after="0"/>
        <w:ind w:left="0"/>
        <w:jc w:val="both"/>
      </w:pPr>
      <w:r>
        <w:rPr>
          <w:rFonts w:ascii="Times New Roman"/>
          <w:b w:val="false"/>
          <w:i w:val="false"/>
          <w:color w:val="000000"/>
          <w:sz w:val="28"/>
        </w:rPr>
        <w:t>
      2) рассмотрение субъектом естественной монополии заявления органа архитектуры и градостроительства на выдачу технических условий или увеличение объема регулируемой услуги;</w:t>
      </w:r>
    </w:p>
    <w:bookmarkEnd w:id="465"/>
    <w:bookmarkStart w:name="z503" w:id="466"/>
    <w:p>
      <w:pPr>
        <w:spacing w:after="0"/>
        <w:ind w:left="0"/>
        <w:jc w:val="both"/>
      </w:pPr>
      <w:r>
        <w:rPr>
          <w:rFonts w:ascii="Times New Roman"/>
          <w:b w:val="false"/>
          <w:i w:val="false"/>
          <w:color w:val="000000"/>
          <w:sz w:val="28"/>
        </w:rPr>
        <w:t>
      3) направление субъектом естественной монополии технических условий в орган архитектуры и градостроительства;</w:t>
      </w:r>
    </w:p>
    <w:bookmarkEnd w:id="466"/>
    <w:bookmarkStart w:name="z504" w:id="467"/>
    <w:p>
      <w:pPr>
        <w:spacing w:after="0"/>
        <w:ind w:left="0"/>
        <w:jc w:val="both"/>
      </w:pPr>
      <w:r>
        <w:rPr>
          <w:rFonts w:ascii="Times New Roman"/>
          <w:b w:val="false"/>
          <w:i w:val="false"/>
          <w:color w:val="000000"/>
          <w:sz w:val="28"/>
        </w:rPr>
        <w:t>
      4) выдача результата рассмотрения заявления на выдачу технических условий, которая осуществляется органами архитектуры и градостроительства вместе с архитектурно-планировочным заданием и топографией согласно законодательству Республики Казахстан об архитектурной, градостроительной и строительной деятельности;";</w:t>
      </w:r>
    </w:p>
    <w:bookmarkEnd w:id="467"/>
    <w:bookmarkStart w:name="z505" w:id="4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68"/>
    <w:bookmarkStart w:name="z506" w:id="469"/>
    <w:p>
      <w:pPr>
        <w:spacing w:after="0"/>
        <w:ind w:left="0"/>
        <w:jc w:val="both"/>
      </w:pPr>
      <w:r>
        <w:rPr>
          <w:rFonts w:ascii="Times New Roman"/>
          <w:b w:val="false"/>
          <w:i w:val="false"/>
          <w:color w:val="000000"/>
          <w:sz w:val="28"/>
        </w:rPr>
        <w:t>
      в части первой слова ", за исключением объектов, указанных в пункте 6 настоящей статьи," исключить;</w:t>
      </w:r>
    </w:p>
    <w:bookmarkEnd w:id="469"/>
    <w:bookmarkStart w:name="z507" w:id="470"/>
    <w:p>
      <w:pPr>
        <w:spacing w:after="0"/>
        <w:ind w:left="0"/>
        <w:jc w:val="both"/>
      </w:pPr>
      <w:r>
        <w:rPr>
          <w:rFonts w:ascii="Times New Roman"/>
          <w:b w:val="false"/>
          <w:i w:val="false"/>
          <w:color w:val="000000"/>
          <w:sz w:val="28"/>
        </w:rPr>
        <w:t>
      дополнить частью второй следующего содержания:</w:t>
      </w:r>
    </w:p>
    <w:bookmarkEnd w:id="470"/>
    <w:bookmarkStart w:name="z508" w:id="471"/>
    <w:p>
      <w:pPr>
        <w:spacing w:after="0"/>
        <w:ind w:left="0"/>
        <w:jc w:val="both"/>
      </w:pPr>
      <w:r>
        <w:rPr>
          <w:rFonts w:ascii="Times New Roman"/>
          <w:b w:val="false"/>
          <w:i w:val="false"/>
          <w:color w:val="000000"/>
          <w:sz w:val="28"/>
        </w:rPr>
        <w:t>
      "Прием заявлений на технологическое присоединение к электрическим сетям энергопередающих организаций электрических установок с установленной мощностью до 200 кВт субъектов предпринимательства в столице, городах республиканского и областного значения осуществляется только в электронной форме.";</w:t>
      </w:r>
    </w:p>
    <w:bookmarkEnd w:id="471"/>
    <w:bookmarkStart w:name="z509" w:id="472"/>
    <w:p>
      <w:pPr>
        <w:spacing w:after="0"/>
        <w:ind w:left="0"/>
        <w:jc w:val="both"/>
      </w:pPr>
      <w:r>
        <w:rPr>
          <w:rFonts w:ascii="Times New Roman"/>
          <w:b w:val="false"/>
          <w:i w:val="false"/>
          <w:color w:val="000000"/>
          <w:sz w:val="28"/>
        </w:rPr>
        <w:t>
      в части второй слова ", за исключением объектов, указанных в пункте 6 настоящей статьи," исключить;</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512" w:id="473"/>
    <w:p>
      <w:pPr>
        <w:spacing w:after="0"/>
        <w:ind w:left="0"/>
        <w:jc w:val="both"/>
      </w:pPr>
      <w:r>
        <w:rPr>
          <w:rFonts w:ascii="Times New Roman"/>
          <w:b w:val="false"/>
          <w:i w:val="false"/>
          <w:color w:val="000000"/>
          <w:sz w:val="28"/>
        </w:rPr>
        <w:t>
      "9. Заявление на выдачу технических условий на подключение к сетям субъекта естественной монополии или увеличение объема регулируемой услуги возвращается субъектом естественной монополии в течение двух рабочих дней через веб-портал "электронного правительства" или канцелярию субъекта естественной монополии в случае представления неполного пакета документов.";</w:t>
      </w:r>
    </w:p>
    <w:bookmarkEnd w:id="473"/>
    <w:bookmarkStart w:name="z513" w:id="474"/>
    <w:p>
      <w:pPr>
        <w:spacing w:after="0"/>
        <w:ind w:left="0"/>
        <w:jc w:val="both"/>
      </w:pPr>
      <w:r>
        <w:rPr>
          <w:rFonts w:ascii="Times New Roman"/>
          <w:b w:val="false"/>
          <w:i w:val="false"/>
          <w:color w:val="000000"/>
          <w:sz w:val="28"/>
        </w:rPr>
        <w:t>
      "11. Заявление на выдачу технических условий на подключение к сетям субъекта естественной монополии или увеличение объема регулируемой услуги рассматривается в течение сроков, указанных в пункте 7 настоящей статьи, по итогам его рассмотрения субъект естественной монополии:</w:t>
      </w:r>
    </w:p>
    <w:bookmarkEnd w:id="474"/>
    <w:bookmarkStart w:name="z514" w:id="475"/>
    <w:p>
      <w:pPr>
        <w:spacing w:after="0"/>
        <w:ind w:left="0"/>
        <w:jc w:val="both"/>
      </w:pPr>
      <w:r>
        <w:rPr>
          <w:rFonts w:ascii="Times New Roman"/>
          <w:b w:val="false"/>
          <w:i w:val="false"/>
          <w:color w:val="000000"/>
          <w:sz w:val="28"/>
        </w:rPr>
        <w:t>
      1) выдает технические условия;</w:t>
      </w:r>
    </w:p>
    <w:bookmarkEnd w:id="475"/>
    <w:bookmarkStart w:name="z515" w:id="476"/>
    <w:p>
      <w:pPr>
        <w:spacing w:after="0"/>
        <w:ind w:left="0"/>
        <w:jc w:val="both"/>
      </w:pPr>
      <w:r>
        <w:rPr>
          <w:rFonts w:ascii="Times New Roman"/>
          <w:b w:val="false"/>
          <w:i w:val="false"/>
          <w:color w:val="000000"/>
          <w:sz w:val="28"/>
        </w:rPr>
        <w:t>
      2) отказывает в выдаче технических условий.";</w:t>
      </w:r>
    </w:p>
    <w:bookmarkEnd w:id="476"/>
    <w:bookmarkStart w:name="z516" w:id="477"/>
    <w:p>
      <w:pPr>
        <w:spacing w:after="0"/>
        <w:ind w:left="0"/>
        <w:jc w:val="both"/>
      </w:pPr>
      <w:r>
        <w:rPr>
          <w:rFonts w:ascii="Times New Roman"/>
          <w:b w:val="false"/>
          <w:i w:val="false"/>
          <w:color w:val="000000"/>
          <w:sz w:val="28"/>
        </w:rPr>
        <w:t>
      дополнить пунктом 15-1 следующего содержания:</w:t>
      </w:r>
    </w:p>
    <w:bookmarkEnd w:id="477"/>
    <w:bookmarkStart w:name="z517" w:id="478"/>
    <w:p>
      <w:pPr>
        <w:spacing w:after="0"/>
        <w:ind w:left="0"/>
        <w:jc w:val="both"/>
      </w:pPr>
      <w:r>
        <w:rPr>
          <w:rFonts w:ascii="Times New Roman"/>
          <w:b w:val="false"/>
          <w:i w:val="false"/>
          <w:color w:val="000000"/>
          <w:sz w:val="28"/>
        </w:rPr>
        <w:t>
      "15-1. Корректировка технических условий напрямую с монополистами не допускается.";</w:t>
      </w:r>
    </w:p>
    <w:bookmarkEnd w:id="478"/>
    <w:bookmarkStart w:name="z518" w:id="479"/>
    <w:p>
      <w:pPr>
        <w:spacing w:after="0"/>
        <w:ind w:left="0"/>
        <w:jc w:val="both"/>
      </w:pPr>
      <w:r>
        <w:rPr>
          <w:rFonts w:ascii="Times New Roman"/>
          <w:b w:val="false"/>
          <w:i w:val="false"/>
          <w:color w:val="000000"/>
          <w:sz w:val="28"/>
        </w:rPr>
        <w:t>
      3) дополнить статьей 24-1 следующего содержания:</w:t>
      </w:r>
    </w:p>
    <w:bookmarkEnd w:id="479"/>
    <w:bookmarkStart w:name="z519" w:id="480"/>
    <w:p>
      <w:pPr>
        <w:spacing w:after="0"/>
        <w:ind w:left="0"/>
        <w:jc w:val="both"/>
      </w:pPr>
      <w:r>
        <w:rPr>
          <w:rFonts w:ascii="Times New Roman"/>
          <w:b w:val="false"/>
          <w:i w:val="false"/>
          <w:color w:val="000000"/>
          <w:sz w:val="28"/>
        </w:rPr>
        <w:t>
      "Статья 24-1. Доступ к электрическим сетям энергопередающих организаций электрических установок с установленной мощностью до 200 кВт субъектов предпринимательства</w:t>
      </w:r>
    </w:p>
    <w:bookmarkEnd w:id="480"/>
    <w:bookmarkStart w:name="z520" w:id="481"/>
    <w:p>
      <w:pPr>
        <w:spacing w:after="0"/>
        <w:ind w:left="0"/>
        <w:jc w:val="both"/>
      </w:pPr>
      <w:r>
        <w:rPr>
          <w:rFonts w:ascii="Times New Roman"/>
          <w:b w:val="false"/>
          <w:i w:val="false"/>
          <w:color w:val="000000"/>
          <w:sz w:val="28"/>
        </w:rPr>
        <w:t>
      Подключение электрических установок с установленной мощностью до 200 кВт субъектов предпринимательства к электрическим сетям энергопередающих организаций состоит из следующих этапов:</w:t>
      </w:r>
    </w:p>
    <w:bookmarkEnd w:id="481"/>
    <w:bookmarkStart w:name="z521" w:id="482"/>
    <w:p>
      <w:pPr>
        <w:spacing w:after="0"/>
        <w:ind w:left="0"/>
        <w:jc w:val="both"/>
      </w:pPr>
      <w:r>
        <w:rPr>
          <w:rFonts w:ascii="Times New Roman"/>
          <w:b w:val="false"/>
          <w:i w:val="false"/>
          <w:color w:val="000000"/>
          <w:sz w:val="28"/>
        </w:rPr>
        <w:t>
      1) подача заявления субъектами предпринимательства на технологическое присоединение к электрическим сетям энергопередающей организации;</w:t>
      </w:r>
    </w:p>
    <w:bookmarkEnd w:id="482"/>
    <w:bookmarkStart w:name="z522" w:id="483"/>
    <w:p>
      <w:pPr>
        <w:spacing w:after="0"/>
        <w:ind w:left="0"/>
        <w:jc w:val="both"/>
      </w:pPr>
      <w:r>
        <w:rPr>
          <w:rFonts w:ascii="Times New Roman"/>
          <w:b w:val="false"/>
          <w:i w:val="false"/>
          <w:color w:val="000000"/>
          <w:sz w:val="28"/>
        </w:rPr>
        <w:t>
      2) заключение и исполнение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энергопередающей организации.";</w:t>
      </w:r>
    </w:p>
    <w:bookmarkEnd w:id="483"/>
    <w:bookmarkStart w:name="z523" w:id="484"/>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26 дополнить подпунктом 8-1) следующего содержания:</w:t>
      </w:r>
    </w:p>
    <w:bookmarkEnd w:id="484"/>
    <w:bookmarkStart w:name="z524" w:id="485"/>
    <w:p>
      <w:pPr>
        <w:spacing w:after="0"/>
        <w:ind w:left="0"/>
        <w:jc w:val="both"/>
      </w:pPr>
      <w:r>
        <w:rPr>
          <w:rFonts w:ascii="Times New Roman"/>
          <w:b w:val="false"/>
          <w:i w:val="false"/>
          <w:color w:val="000000"/>
          <w:sz w:val="28"/>
        </w:rPr>
        <w:t>
      "8-1) заключать в соответствии с типовым договором договоры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столице, городах республиканского и областного значения только в электронной форме;".</w:t>
      </w:r>
    </w:p>
    <w:bookmarkEnd w:id="485"/>
    <w:bookmarkStart w:name="z525" w:id="486"/>
    <w:p>
      <w:pPr>
        <w:spacing w:after="0"/>
        <w:ind w:left="0"/>
        <w:jc w:val="both"/>
      </w:pPr>
      <w:r>
        <w:rPr>
          <w:rFonts w:ascii="Times New Roman"/>
          <w:b w:val="false"/>
          <w:i w:val="false"/>
          <w:color w:val="000000"/>
          <w:sz w:val="28"/>
        </w:rPr>
        <w:t>
      Статья 2.</w:t>
      </w:r>
    </w:p>
    <w:bookmarkEnd w:id="486"/>
    <w:bookmarkStart w:name="z526" w:id="487"/>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абзацев второго, третьего и двенадцатого подпункта 1), абзацев второго, третьего и четвертого </w:t>
      </w:r>
      <w:r>
        <w:rPr>
          <w:rFonts w:ascii="Times New Roman"/>
          <w:b w:val="false"/>
          <w:i w:val="false"/>
          <w:color w:val="000000"/>
          <w:sz w:val="28"/>
        </w:rPr>
        <w:t>подпункта 2)</w:t>
      </w:r>
      <w:r>
        <w:rPr>
          <w:rFonts w:ascii="Times New Roman"/>
          <w:b w:val="false"/>
          <w:i w:val="false"/>
          <w:color w:val="000000"/>
          <w:sz w:val="28"/>
        </w:rPr>
        <w:t xml:space="preserve"> и </w:t>
      </w:r>
      <w:r>
        <w:rPr>
          <w:rFonts w:ascii="Times New Roman"/>
          <w:b w:val="false"/>
          <w:i w:val="false"/>
          <w:color w:val="000000"/>
          <w:sz w:val="28"/>
        </w:rPr>
        <w:t>подпункта 5)</w:t>
      </w:r>
      <w:r>
        <w:rPr>
          <w:rFonts w:ascii="Times New Roman"/>
          <w:b w:val="false"/>
          <w:i w:val="false"/>
          <w:color w:val="000000"/>
          <w:sz w:val="28"/>
        </w:rPr>
        <w:t xml:space="preserve"> пункта 11 статьи 1, которые вводятся в действие по истечении шести месяцев после дня его первого официального опубликования.</w:t>
      </w:r>
    </w:p>
    <w:bookmarkEnd w:id="487"/>
    <w:bookmarkStart w:name="z527" w:id="488"/>
    <w:p>
      <w:pPr>
        <w:spacing w:after="0"/>
        <w:ind w:left="0"/>
        <w:jc w:val="both"/>
      </w:pPr>
      <w:r>
        <w:rPr>
          <w:rFonts w:ascii="Times New Roman"/>
          <w:b w:val="false"/>
          <w:i w:val="false"/>
          <w:color w:val="000000"/>
          <w:sz w:val="28"/>
        </w:rPr>
        <w:t xml:space="preserve">
      2. Приостановить до 1 апреля 2021 года действие абзаца двадцать первого </w:t>
      </w:r>
      <w:r>
        <w:rPr>
          <w:rFonts w:ascii="Times New Roman"/>
          <w:b w:val="false"/>
          <w:i w:val="false"/>
          <w:color w:val="000000"/>
          <w:sz w:val="28"/>
        </w:rPr>
        <w:t>подпункта 18)</w:t>
      </w:r>
      <w:r>
        <w:rPr>
          <w:rFonts w:ascii="Times New Roman"/>
          <w:b w:val="false"/>
          <w:i w:val="false"/>
          <w:color w:val="000000"/>
          <w:sz w:val="28"/>
        </w:rPr>
        <w:t xml:space="preserve"> пункта 3 статьи 1 настоящего Закона, установив, что в период приостановления данный абзац действует в следующей редакции:</w:t>
      </w:r>
    </w:p>
    <w:bookmarkEnd w:id="488"/>
    <w:bookmarkStart w:name="z528" w:id="489"/>
    <w:p>
      <w:pPr>
        <w:spacing w:after="0"/>
        <w:ind w:left="0"/>
        <w:jc w:val="both"/>
      </w:pPr>
      <w:r>
        <w:rPr>
          <w:rFonts w:ascii="Times New Roman"/>
          <w:b w:val="false"/>
          <w:i w:val="false"/>
          <w:color w:val="000000"/>
          <w:sz w:val="28"/>
        </w:rPr>
        <w:t>
      "9. Предоставление инвестиционных преференций в соответствии со статьей 286 настоящего Кодекса и стимулирование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в соответствии с экологическим законодательством Республики Казахстан в отношении транспортных средств и (или) их компонентов, сельскохозяйственной техники и (или) ее компонентов, допускаются только при условии наличия у юридического лица Республики Казахстан соответствующего соглашения о промышленной сборке транспортных средств и (или) их компонентов, сельскохозяйственной техники и (или) ее компонентов или соглашения о промышленной сборке моторных транспортных средств.".</w:t>
      </w:r>
    </w:p>
    <w:bookmarkEnd w:id="48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