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2b31" w14:textId="9892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2020 года № 318-VІ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Второй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Устав Организации Договора о коллективной безопасности от 7 октября 2002 года, совершенный в Астане 8 ноября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Устав Организации Договора о коллективной безопасности от 7 октября 2002 года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19 января 2021 года, Бюллетень международных договоров РК 2021 г., № 1, ст. 2)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 Договора о коллективной безопасности от 7 октября 2002 года (далее - Устав)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следующие изменения: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третий изложить в следующей редакции: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входят главы государств - членов либо главы правительств государств - членов, если в соответствии с законодательством своего государства они наделены полномочиями принимать решения по вопросам, входящим в компетенцию Совета.";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первое предложение абзаца шестого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Совета (далее - Председатель) является член Совета, представляющий государство, на территории которого проходит очередная сессия Совета, если Совет не примет иного решения.".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8 ноября 2018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