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a6e2" w14:textId="76ea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газоснабжении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2020 года № 305-VІ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газоснабжении комплекса "Байконур", совершенное в Москве 3 апреля 2019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  </w:t>
      </w:r>
      <w:r>
        <w:br/>
      </w:r>
      <w:r>
        <w:rPr>
          <w:rFonts w:ascii="Times New Roman"/>
          <w:b/>
          <w:i w:val="false"/>
          <w:color w:val="000000"/>
        </w:rPr>
        <w:t xml:space="preserve">Российской Федерации о газоснабжении комплекса "Байконур"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15 июня 2020 года, Бюллетень международных договоров РК 2020 г., № 3, ст. 14)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в дальнейшем именуемые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года,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выражая взаимную заинтересованность в развитии комплекса "Байконур", согласились о нижеследующем: 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имеют следующие значения: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"газ" - многокомпонентная смесь углеводородов с преобладающим содержанием метана, находящаяся в газообразном состоянии, являющаяся продуктом переработки сырого газа и отвечающая по качественному и количественному содержанию компонентов требованиям права Евразийского экономического союза в области технического регулирования, поставляемая на территорию комплекса "Байконур" из системы магистрального газопровода "Бейнеу-Бозой-Шымкент";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 "Байконур" - испытательные, технологические, научные, производственно-технические, социальные и обеспечивающие объекты космодрома "Байконур" и город Байконыр с их движимым и недвижимым имуществом;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"потребители газа" - бытовой, коммунально-бытовой или промышленный потребитель;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газоснабжения" - технологический комплекс, расположенный на территории комплекса "Байконур", состоящий из газопроводов (линейной части) и сопряженных с ними взаимосвязанных сооружений, которые согласно настоящему Соглашению признаются движимым имуществом;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реализация газа" - предпринимательская деятельность по реализации газа на территории комплекса "Байконур" потребителям газа для собственных нужд без целей дальнейшей продажи;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"газоснабжающая организация" - акционерное общество "КазТрансГаз Аймак" и/или его Кызылординский производственный филиал, созданные и зарегистрированные на территории Республики Казахстан в соответствии с законодательством Республики Казахстан и осуществляющие деятельность по розничной реализации газа без регистрации на территории города Байконыр;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"эксплуатирующая организация" - юридическое лицо, созданное и зарегистрированное на территории Республики Казахстан в соответствии с законодательством Республики Казахстан, привлекаемое для эксплуатации объектов газоснабжения газоснабжающей организации и осуществляющее деятельность по эксплуатации без регистрации на территории города Байконыр;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газоснабжения" - юридическое лицо, уполномоченное администрацией города Байконыр, на балансе которого находятся объекты газоснабжения низкого давления.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контроль выполнения настоящего Соглашения осуществляют следующие компетентные органы: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 и Государственная корпорация по космической деятельности "Роскосмос".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соответствующая Сторона уведомляет об этом другую Сторону в письменной форме по дипломатическим каналам.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Байконыр розничную реализацию газа осуществляет газоснабжающая организация.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Газоснабжающая организация также вправе осуществлять розничную реализацию газа на территории космодрома "Байконур".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объектов газоснабжения газоснабжающей организации и объектов, передаваемых оператором газоснабжения, осуществляется эксплуатирующей организацией.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газоснабжения города Байконыр газоснабжающая организация и потребители газа на территории города Байконыр заключают договор розничной реализации газа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розничной реализации газа потребителям города, Байконыр определяется законодательством Республики Казахстан и должна соответствовать цене, устанавливаемой уполномоченным органом Республики Казахстан, осуществляющим выработку и реализацию государственной политики в сферах естественных монополий, для потребителей газа Кызылординской области Республики Казахстан.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3-х месяцев с даты подписания настоящего Соглашения оператор газоснабжения передает принадлежащие ему объекты газоснабжения низкого давления, расположенные в городе Байконыр, в доверительное управление газоснабжающей организации, а также проводит мероприятия по подготовке потребителей к потреблению газа.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комплекса "Байконур" взаиморасчеты по реализации газа потребителям газа производятся в казахстанском тенге или российских рублях по курсу Национального банка Республики Казахстан на день оплаты.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за деятельностью газоснабжающей и эксплуатирующей организаций осуществляется уполномоченным органом Республики Казахстан в области промышленной безопасности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Байконыр эксплуатирующая организация осуществляет деятельность на основании аттестата на право проведения работ в области промышленной безопасности, который выдается уполномоченным органом в области промышленной безопасности Республики Казахстан.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Взимание налогов и других обязательных платежей в бюджет города Байконыр при осуществлении деятельности в городе Байконыр производится только в отношении юридических лиц, зарегистрированных в городе Байконыр.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связи с толкованием и применением настоящего Соглашения, разрешаются путем консультаций и переговоров между Сторонами.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спор не будет урегулирован в процессе переговоров, Стороны назначат согласительную комиссию, решение которой будет иметь обязательный характер для обеих Сторон.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заключенные до подписания настоящего Соглашения между хозяйствующими субъектами по вопросу поставки газа, в течение шести месяцев подлежат приведению в соответствие с настоящим Соглашением.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по истечении 14 дней с даты его подписания. Настоящее Соглашение вступает в силу с даты получения по дипломатическим каналам последнего из уведомлений о выполнении Сторонами внутригосударственных процедур, необходимых для вступления его в силу, и будет действовать в течение всего срока аренды Российской Федерацией комплекса "Байконур", если ни одна из Сторон не заявит путем письменного уведомления по дипломатическим каналам о своем намерении прекратить действие настоящего Соглашения не позднее, чем за 6 месяцев до истечения соответствующего срока его действия.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3 апреля 2019 года, в двух подлинных экземплярах, каждый на казахском и русском языках, причем оба текста являются равно аутентичными. В случае расхождения между текстами настоящего Соглашения Стороны обращаются к тексту на русском языке.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