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1191" w14:textId="5b11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30 декабря 2019 года № 296-VІ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конституционные законы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(Ведомости Верховного Совета Республики Казахстан, 1995 г., № 17-18, ст.114; Ведомости Парламента Республики Казахстан, 1997 г., № 12, ст.192; 1998 г., № 7-8, ст.71; № 22, ст.290; 1999 г., № 10, ст.340; № 15, ст.593; 2004 г., № 7, ст.45; 2005 г., № 7-8, ст.17; 2006 г., № 23, ст.138; 2007 г., № 12, ст.85; 2009 г., № 2-3, ст.5; 2010 г., № 11, ст.55; 2011 г., № 3, ст.30; 2013 г., № 17, ст.84; 2014 г., № 16, ст.89; 2015 г., № 14, ст.75; № 22-III, ст.150; 2017 г., № 6, ст.10; № 12, ст.33; 2018 г., № 12, ст.38; № 24, ст.92):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"Приостановить до 1 января 2021 года действие:".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2015 года "О Международном финансовом центре "Астана" (Ведомости Парламента Республики Казахстан, 2015 г., № 24, ст.175; 2017 г., № 6, ст.10; № 21, ст.103):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Международный финансовый центр "Астана" (далее – Центр) – территория в пределах города Нур-Султана с точно обозначенными границами, определяемыми Президентом Республики Казахстан, в которой действует особый правовой режим в финансовой сфере;";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Органы Центра вправе принимать акты, которые регулируют возникающие между участниками Центра и (или) органами Центра, и (или) их работниками: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гражданско-правовые отношения;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гражданско-процессуальные отношения;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отношения;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административные процедуры;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закупок органами Центра товаров, работ и услуг.";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Требования учетной регистрации валютных договоров, на основании и (или) во исполнение которых проводятся операции движения капитала, присвоения учетного номера счету в иностранном банке, а также требования по уведомлению о проведенных валютных операциях,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контроле", не распространяются на валютные операции, проводимые участниками Центра на его территории.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перечню сведений и порядку их представления банками и организациями, осуществляющими отдельные виды банковских операций на территории Республики Казахстан, осуществляющими валютные операции по поручению участников Центра, определяются актами Центра по согласованию с Национальным Банком Республики Казахстан.";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5-1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5-1. Инвестиционный резидент Центра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Инвестиционным резидентом Центра является иностранец или лицо без гражданства, осуществившие инвестиции в соответствии с программой инвестиционного налогового резидентства Центра, а также соответствующие следующим условиям: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является резидентом Республики Казахстан в целях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 в течение последних двадцати лет, предшествующих первичному обращению для участия в программе инвестиционного налогового резидентства Центра;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лицом, гражданство Республики Казахстан которого прекращено в течение последних двадцати лет, предшествующих обращению для участия в программе инвестиционного налогового резидентства Центра.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Программой инвестиционного налогового резидентства Центра является акт Центра, направленный на привлечение инвестиций, устанавливающий объем и инструменты инвестирования. Программа инвестиционного налогового резидентства Центра принимается по согласованию с органами национальной безопасности, внутренних дел, центральным уполномоченным органом по государственному планированию, государственным органом, осуществляющим руководство в сфере обеспечения поступлений налогов и других обязательных платежей в бюджет, и государственным органом, осуществляющим руководство в сфере реализации государственной политики по привлечению инвестиций.";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Налоговый режим на территории Центра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изъятий, установленных настоящей статьей.";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другие финансовые услуги, определяемые совместным актом Центра, центрального уполномоченного органа по государственному планированию и государственного органа, осуществляющего руководство в сфере обеспечения поступлений налогов и других обязательных платежей в бюджет.";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из источников за пределами Республики Казахстан, если физические лица являются инвестиционными резидентами Центра и признаются резидентом Республики Казахстан в целях Налогового кодекса.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применения настоящего подпункта инвестиционный резидент Центра уплачивает обязательный платеж в бюджет за выдачу документа, подтверждающего резидентство Республики Казахстан в целях Налогового кодекса, в порядке и размере,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 и 8-3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Не является оборотом по реализации, облагаемым налогом на добавленную стоимость: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администрацией Центра бюджетных средств в виде целевого перечисления в соответствии с бюджетным законодательством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органами Центра от администрации Центра денег, полученных в виде целевого перечисления из бюджета.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Услуги участников Центра, предусмотренные пунктом 3 настоящей статьи, освобождаются от налога на добавленную стоимость.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Выполненные работы, оказанные услуги нерезидентом на возмездной основе, местом реализации которых признается Республика Казахстан, не являются оборотом по приобретению работ и услуг от нерезидента, если работы выполнены и услуги оказаны органам Центра и (или) их организациям.";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Иностранцы и лица без гражданства, являющиеся работниками участников или органов Центра, инвестиционные резиденты Центра и члены их семей получают въездную визу сроком действия до пяти лет.";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Выдача, аннулирование, восстановление, сокращение срока действия визы инвестиционным резидентам Центра осуществляются на основании ходатайства администрации Центра в соответствии с законодательством Республики Казахстан.";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частью второй следующего содержания: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и органы Центра представляют сведения о привлеченных иностранцах и лицах без гражданства в администрацию Центра в соответствии с актами Центра.";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Администрацией Центра является некоммерческая организация, создаваемая Национальным Банком Республики Казахстан, обеспечивающая условия для деятельности органов, их организаций и участников Центра, также их работников и представляющая их интересы в пределах своей компетенции.";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Исполнение решений суда Центра в Республике Казахстан осуществляется в том же порядке и на тех же условиях, что и исполнение судебных актов судов Республики Казахстан. При этом должен быть обеспечен перевод решений суда Центра на казахский или русский язык в порядке, определенном актами Центра.".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2020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который вводится в действие с 1 июля 2019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шестого –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после дня введения в действие соответствующих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доходам, полученным от оказания финансовых услуг, определенных актами Центра до введения в действие настоящего Конституционного закона в целях реализации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Конституционного закона Республики Казахстан "О Международном финансовом центре "Астана", применяется освобождение от уплаты корпоративного подоходного налога до 1 января 2066 года в случае, если участники Центра получили лицензии на осуществление таких финансовых услуг до введения в действие совместного акта Центра, центрального уполномоченного органа по государственному планированию и государственного органа, осуществляющего руководство в сфере обеспечения поступлений налогов и других обязательных платежей в бюджет.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