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343e" w14:textId="3cf3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кинематографии</w:t>
      </w:r>
    </w:p>
    <w:p>
      <w:pPr>
        <w:spacing w:after="0"/>
        <w:ind w:left="0"/>
        <w:jc w:val="both"/>
      </w:pPr>
      <w:r>
        <w:rPr>
          <w:rFonts w:ascii="Times New Roman"/>
          <w:b w:val="false"/>
          <w:i w:val="false"/>
          <w:color w:val="000000"/>
          <w:sz w:val="28"/>
        </w:rPr>
        <w:t>Закон Республики Казахстан от 3 января 2019 года № 212-VІ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РЦПИ!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ст.18</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"Единой автоматизированной информационной системы", "Единая автоматизированная информационная система", "Единую автоматизированную информационную систему" предусматриваются заменить соответственно словами "Единой автоматизированной цифровой системы", "Единая автоматизированная цифровая система", "Единую автоматизированную цифровую систему"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8" w:id="0"/>
    <w:p>
      <w:pPr>
        <w:spacing w:after="0"/>
        <w:ind w:left="0"/>
        <w:jc w:val="both"/>
      </w:pPr>
      <w:r>
        <w:rPr>
          <w:rFonts w:ascii="Times New Roman"/>
          <w:b w:val="false"/>
          <w:i w:val="false"/>
          <w:color w:val="000000"/>
          <w:sz w:val="28"/>
        </w:rPr>
        <w:t>
      Настоящий Закон регулирует общественные отношения и определяет правовые, экономические и организационные основы сферы кинематографии.</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0" w:id="1"/>
    <w:p>
      <w:pPr>
        <w:spacing w:after="0"/>
        <w:ind w:left="0"/>
        <w:jc w:val="both"/>
      </w:pPr>
      <w:r>
        <w:rPr>
          <w:rFonts w:ascii="Times New Roman"/>
          <w:b w:val="false"/>
          <w:i w:val="false"/>
          <w:color w:val="000000"/>
          <w:sz w:val="28"/>
        </w:rPr>
        <w:t>
      Для целей настоящего Закона используются следующие основные понятия:</w:t>
      </w:r>
    </w:p>
    <w:bookmarkEnd w:id="1"/>
    <w:bookmarkStart w:name="z11" w:id="2"/>
    <w:p>
      <w:pPr>
        <w:spacing w:after="0"/>
        <w:ind w:left="0"/>
        <w:jc w:val="both"/>
      </w:pPr>
      <w:r>
        <w:rPr>
          <w:rFonts w:ascii="Times New Roman"/>
          <w:b w:val="false"/>
          <w:i w:val="false"/>
          <w:color w:val="000000"/>
          <w:sz w:val="28"/>
        </w:rPr>
        <w:t>
      1) социально значимые фильмы - актуальные фильмы, в том числе исторические, направленные на повышение патриотического, духовно-нравственного, интеллектуального и культурного потенциала общества, воспитание подрастающего поколения;</w:t>
      </w:r>
    </w:p>
    <w:bookmarkEnd w:id="2"/>
    <w:bookmarkStart w:name="z12" w:id="3"/>
    <w:p>
      <w:pPr>
        <w:spacing w:after="0"/>
        <w:ind w:left="0"/>
        <w:jc w:val="both"/>
      </w:pPr>
      <w:r>
        <w:rPr>
          <w:rFonts w:ascii="Times New Roman"/>
          <w:b w:val="false"/>
          <w:i w:val="false"/>
          <w:color w:val="000000"/>
          <w:sz w:val="28"/>
        </w:rPr>
        <w:t>
      2) фильм совместного производства - фильм, производство которого осуществляется с участием иностранных физических и (или) юридических лиц и граждан Республики Казахстан и (или) юридических лиц Республики Казахстан;</w:t>
      </w:r>
    </w:p>
    <w:bookmarkEnd w:id="3"/>
    <w:bookmarkStart w:name="z13" w:id="4"/>
    <w:p>
      <w:pPr>
        <w:spacing w:after="0"/>
        <w:ind w:left="0"/>
        <w:jc w:val="both"/>
      </w:pPr>
      <w:r>
        <w:rPr>
          <w:rFonts w:ascii="Times New Roman"/>
          <w:b w:val="false"/>
          <w:i w:val="false"/>
          <w:color w:val="000000"/>
          <w:sz w:val="28"/>
        </w:rPr>
        <w:t>
      3) дебютный фильм – первый фильм режиссера-постановщика;</w:t>
      </w:r>
    </w:p>
    <w:bookmarkEnd w:id="4"/>
    <w:bookmarkStart w:name="z14" w:id="5"/>
    <w:p>
      <w:pPr>
        <w:spacing w:after="0"/>
        <w:ind w:left="0"/>
        <w:jc w:val="both"/>
      </w:pPr>
      <w:r>
        <w:rPr>
          <w:rFonts w:ascii="Times New Roman"/>
          <w:b w:val="false"/>
          <w:i w:val="false"/>
          <w:color w:val="000000"/>
          <w:sz w:val="28"/>
        </w:rPr>
        <w:t>
      4) закадровый перевод - вид перевода фильма, при котором переведенная речь накладывается на оригинальную звуковую дорожку произведения;</w:t>
      </w:r>
    </w:p>
    <w:bookmarkEnd w:id="5"/>
    <w:bookmarkStart w:name="z15" w:id="6"/>
    <w:p>
      <w:pPr>
        <w:spacing w:after="0"/>
        <w:ind w:left="0"/>
        <w:jc w:val="both"/>
      </w:pPr>
      <w:r>
        <w:rPr>
          <w:rFonts w:ascii="Times New Roman"/>
          <w:b w:val="false"/>
          <w:i w:val="false"/>
          <w:color w:val="000000"/>
          <w:sz w:val="28"/>
        </w:rPr>
        <w:t>
      5) кинематография - отрасль культуры, объединяющая творческую, организационно-производственную, экономическую, научную, образовательную виды деятельности, направленные на производство, использование и хранение фильмов;</w:t>
      </w:r>
    </w:p>
    <w:bookmarkEnd w:id="6"/>
    <w:bookmarkStart w:name="z211" w:id="7"/>
    <w:p>
      <w:pPr>
        <w:spacing w:after="0"/>
        <w:ind w:left="0"/>
        <w:jc w:val="both"/>
      </w:pPr>
      <w:r>
        <w:rPr>
          <w:rFonts w:ascii="Times New Roman"/>
          <w:b w:val="false"/>
          <w:i w:val="false"/>
          <w:color w:val="000000"/>
          <w:sz w:val="28"/>
        </w:rPr>
        <w:t>
      5-1) субъект кинематографической деятельности – физическое лицо, являющееся субъектом предпринимательства, основными видами деятельности которого являются: производство фильма и (или) кинолетописи, прокат фильма, показ фильма, восстановление фильма, техническое обслуживание кинозала, изготовление киноматериалов, выполнение работ и оказание услуг по производству фильма, образовательная, научная, исследовательская, издательская, рекламно-пропагандистская деятельность в сфере кинематографии, хранение фильма; кинематографическая организация;</w:t>
      </w:r>
    </w:p>
    <w:bookmarkEnd w:id="7"/>
    <w:bookmarkStart w:name="z16" w:id="8"/>
    <w:p>
      <w:pPr>
        <w:spacing w:after="0"/>
        <w:ind w:left="0"/>
        <w:jc w:val="both"/>
      </w:pPr>
      <w:r>
        <w:rPr>
          <w:rFonts w:ascii="Times New Roman"/>
          <w:b w:val="false"/>
          <w:i w:val="false"/>
          <w:color w:val="000000"/>
          <w:sz w:val="28"/>
        </w:rPr>
        <w:t>
      6) кинематографическая организация - юридическое лицо, основными видами деятельности которого являются: производство фильма и (или) кинолетописи, прокат фильма, показ фильма, восстановление фильма, техническое обслуживание кинозала, изготовление киноматериалов, выполнение работ и оказание услуг по производству фильма, образовательная, научная, исследовательская, издательская, рекламно-пропагандистская деятельность в сфере кинематографии, хранение фильма;</w:t>
      </w:r>
    </w:p>
    <w:bookmarkEnd w:id="8"/>
    <w:bookmarkStart w:name="z17" w:id="9"/>
    <w:p>
      <w:pPr>
        <w:spacing w:after="0"/>
        <w:ind w:left="0"/>
        <w:jc w:val="both"/>
      </w:pPr>
      <w:r>
        <w:rPr>
          <w:rFonts w:ascii="Times New Roman"/>
          <w:b w:val="false"/>
          <w:i w:val="false"/>
          <w:color w:val="000000"/>
          <w:sz w:val="28"/>
        </w:rPr>
        <w:t>
      7) кинопроект - совокупность (пакет) документов и материалов (сценарий, режиссерская экспликация, смета на производство фильма, календарно-постановочный план, план маркетинга, визуальные материалы), на основании которых осуществляются производство и прокат фильма;</w:t>
      </w:r>
    </w:p>
    <w:bookmarkEnd w:id="9"/>
    <w:bookmarkStart w:name="z18" w:id="10"/>
    <w:p>
      <w:pPr>
        <w:spacing w:after="0"/>
        <w:ind w:left="0"/>
        <w:jc w:val="both"/>
      </w:pPr>
      <w:r>
        <w:rPr>
          <w:rFonts w:ascii="Times New Roman"/>
          <w:b w:val="false"/>
          <w:i w:val="false"/>
          <w:color w:val="000000"/>
          <w:sz w:val="28"/>
        </w:rPr>
        <w:t>
      8) кинолетопись - документальные сюжеты, отражающие характерные особенности времени, места, обстоятельств и рассчитанные в перспективе на производство фильма;</w:t>
      </w:r>
    </w:p>
    <w:bookmarkEnd w:id="10"/>
    <w:bookmarkStart w:name="z212" w:id="11"/>
    <w:p>
      <w:pPr>
        <w:spacing w:after="0"/>
        <w:ind w:left="0"/>
        <w:jc w:val="both"/>
      </w:pPr>
      <w:r>
        <w:rPr>
          <w:rFonts w:ascii="Times New Roman"/>
          <w:b w:val="false"/>
          <w:i w:val="false"/>
          <w:color w:val="000000"/>
          <w:sz w:val="28"/>
        </w:rPr>
        <w:t xml:space="preserve">
      8-1) киносериал – многосерийное кинопроизведение; </w:t>
      </w:r>
    </w:p>
    <w:bookmarkEnd w:id="11"/>
    <w:bookmarkStart w:name="z213" w:id="12"/>
    <w:p>
      <w:pPr>
        <w:spacing w:after="0"/>
        <w:ind w:left="0"/>
        <w:jc w:val="both"/>
      </w:pPr>
      <w:r>
        <w:rPr>
          <w:rFonts w:ascii="Times New Roman"/>
          <w:b w:val="false"/>
          <w:i w:val="false"/>
          <w:color w:val="000000"/>
          <w:sz w:val="28"/>
        </w:rPr>
        <w:t xml:space="preserve">
      8-2) киноспектакль – экранизация театрального спектакля, осуществленная средствами кинематографии и(или) телевидения; </w:t>
      </w:r>
    </w:p>
    <w:bookmarkEnd w:id="12"/>
    <w:bookmarkStart w:name="z214" w:id="13"/>
    <w:p>
      <w:pPr>
        <w:spacing w:after="0"/>
        <w:ind w:left="0"/>
        <w:jc w:val="both"/>
      </w:pPr>
      <w:r>
        <w:rPr>
          <w:rFonts w:ascii="Times New Roman"/>
          <w:b w:val="false"/>
          <w:i w:val="false"/>
          <w:color w:val="000000"/>
          <w:sz w:val="28"/>
        </w:rPr>
        <w:t>
      8-3) кинофестиваль – мероприятие, представляющее собой показ специально отобранных фильмов;</w:t>
      </w:r>
    </w:p>
    <w:bookmarkEnd w:id="13"/>
    <w:bookmarkStart w:name="z19" w:id="14"/>
    <w:p>
      <w:pPr>
        <w:spacing w:after="0"/>
        <w:ind w:left="0"/>
        <w:jc w:val="both"/>
      </w:pPr>
      <w:r>
        <w:rPr>
          <w:rFonts w:ascii="Times New Roman"/>
          <w:b w:val="false"/>
          <w:i w:val="false"/>
          <w:color w:val="000000"/>
          <w:sz w:val="28"/>
        </w:rPr>
        <w:t>
      9) фильмы, произведенные в Республике Казахстан, - фильмы, произведенные гражданами Республики Казахстан и (или) юридическими лицами Республики Казахстан и правообладателями которых также являются граждане Республики Казахстан и (или) юридические лица Республики Казахстан;</w:t>
      </w:r>
    </w:p>
    <w:bookmarkEnd w:id="14"/>
    <w:bookmarkStart w:name="z20" w:id="15"/>
    <w:p>
      <w:pPr>
        <w:spacing w:after="0"/>
        <w:ind w:left="0"/>
        <w:jc w:val="both"/>
      </w:pPr>
      <w:r>
        <w:rPr>
          <w:rFonts w:ascii="Times New Roman"/>
          <w:b w:val="false"/>
          <w:i w:val="false"/>
          <w:color w:val="000000"/>
          <w:sz w:val="28"/>
        </w:rPr>
        <w:t>
      10) Государственный фонд фильмов – киноколлекция национальных фильмов, фильмов, произведенных в Республике Казахстан, фильмов совместного производства и кинолетописи, в том числе исходных материалов национальных фильмов и кинолетописи как неотъемлемой части национального культурного достояния;</w:t>
      </w:r>
    </w:p>
    <w:bookmarkEnd w:id="15"/>
    <w:bookmarkStart w:name="z21" w:id="16"/>
    <w:p>
      <w:pPr>
        <w:spacing w:after="0"/>
        <w:ind w:left="0"/>
        <w:jc w:val="both"/>
      </w:pPr>
      <w:r>
        <w:rPr>
          <w:rFonts w:ascii="Times New Roman"/>
          <w:b w:val="false"/>
          <w:i w:val="false"/>
          <w:color w:val="000000"/>
          <w:sz w:val="28"/>
        </w:rPr>
        <w:t>
      11) Государственный реестр фильмов - перечень фильмов, прокат и показ которых осуществляются на территории Республики Казахстан;</w:t>
      </w:r>
    </w:p>
    <w:bookmarkEnd w:id="16"/>
    <w:bookmarkStart w:name="z22" w:id="17"/>
    <w:p>
      <w:pPr>
        <w:spacing w:after="0"/>
        <w:ind w:left="0"/>
        <w:jc w:val="both"/>
      </w:pPr>
      <w:r>
        <w:rPr>
          <w:rFonts w:ascii="Times New Roman"/>
          <w:b w:val="false"/>
          <w:i w:val="false"/>
          <w:color w:val="000000"/>
          <w:sz w:val="28"/>
        </w:rPr>
        <w:t>
      12) фильмы-события - фильмы к юбилейным и памятным датам, посвященные выдающимся личностям, общественно значимым и значимым событиям;</w:t>
      </w:r>
    </w:p>
    <w:bookmarkEnd w:id="17"/>
    <w:bookmarkStart w:name="z215" w:id="18"/>
    <w:p>
      <w:pPr>
        <w:spacing w:after="0"/>
        <w:ind w:left="0"/>
        <w:jc w:val="both"/>
      </w:pPr>
      <w:r>
        <w:rPr>
          <w:rFonts w:ascii="Times New Roman"/>
          <w:b w:val="false"/>
          <w:i w:val="false"/>
          <w:color w:val="000000"/>
          <w:sz w:val="28"/>
        </w:rPr>
        <w:t>
      12-1) продюсер – физическое и (или) юридическое лицо, осуществляющее функции по организации финансирования, производства и проката фильма;</w:t>
      </w:r>
    </w:p>
    <w:bookmarkEnd w:id="18"/>
    <w:bookmarkStart w:name="z23" w:id="19"/>
    <w:p>
      <w:pPr>
        <w:spacing w:after="0"/>
        <w:ind w:left="0"/>
        <w:jc w:val="both"/>
      </w:pPr>
      <w:r>
        <w:rPr>
          <w:rFonts w:ascii="Times New Roman"/>
          <w:b w:val="false"/>
          <w:i w:val="false"/>
          <w:color w:val="000000"/>
          <w:sz w:val="28"/>
        </w:rPr>
        <w:t>
      13) субтитрирование - процесс добавления текстового сопровождения фильма на языке оригинала или переводное, дублирующее и (или) дополняющее диалоги и действия в сценах;</w:t>
      </w:r>
    </w:p>
    <w:bookmarkEnd w:id="19"/>
    <w:bookmarkStart w:name="z24" w:id="20"/>
    <w:p>
      <w:pPr>
        <w:spacing w:after="0"/>
        <w:ind w:left="0"/>
        <w:jc w:val="both"/>
      </w:pPr>
      <w:r>
        <w:rPr>
          <w:rFonts w:ascii="Times New Roman"/>
          <w:b w:val="false"/>
          <w:i w:val="false"/>
          <w:color w:val="000000"/>
          <w:sz w:val="28"/>
        </w:rPr>
        <w:t>
      14) уполномоченный орган - центральный исполнительный орган, осуществляющий руководство и межотраслевую координацию в сфере кинематографии;</w:t>
      </w:r>
    </w:p>
    <w:bookmarkEnd w:id="20"/>
    <w:bookmarkStart w:name="z25" w:id="21"/>
    <w:p>
      <w:pPr>
        <w:spacing w:after="0"/>
        <w:ind w:left="0"/>
        <w:jc w:val="both"/>
      </w:pPr>
      <w:r>
        <w:rPr>
          <w:rFonts w:ascii="Times New Roman"/>
          <w:b w:val="false"/>
          <w:i w:val="false"/>
          <w:color w:val="000000"/>
          <w:sz w:val="28"/>
        </w:rPr>
        <w:t>
      15) удостоверение национального фильма - документ установленного образца, удостоверяющий право физического или юридического лица на предусмотренные настоящим Законом меры государственной поддержки;</w:t>
      </w:r>
    </w:p>
    <w:bookmarkEnd w:id="21"/>
    <w:bookmarkStart w:name="z26" w:id="22"/>
    <w:p>
      <w:pPr>
        <w:spacing w:after="0"/>
        <w:ind w:left="0"/>
        <w:jc w:val="both"/>
      </w:pPr>
      <w:r>
        <w:rPr>
          <w:rFonts w:ascii="Times New Roman"/>
          <w:b w:val="false"/>
          <w:i w:val="false"/>
          <w:color w:val="000000"/>
          <w:sz w:val="28"/>
        </w:rPr>
        <w:t>
      16) фильм – аудиовизуальное произведение, созданное на основе творческого замысла, состоящее из изображения и звукового сопровождения, зафиксированных на носителе и соединенных в тематическое целое, в том числе киносериал, киноспектакль;</w:t>
      </w:r>
    </w:p>
    <w:bookmarkEnd w:id="22"/>
    <w:bookmarkStart w:name="z27" w:id="23"/>
    <w:p>
      <w:pPr>
        <w:spacing w:after="0"/>
        <w:ind w:left="0"/>
        <w:jc w:val="both"/>
      </w:pPr>
      <w:r>
        <w:rPr>
          <w:rFonts w:ascii="Times New Roman"/>
          <w:b w:val="false"/>
          <w:i w:val="false"/>
          <w:color w:val="000000"/>
          <w:sz w:val="28"/>
        </w:rPr>
        <w:t>
      17) дублирование фильма (дубляж) - творческая и производственная деятельность, состоящая в синхронном воссоздании языковой части звукового ряда фильма на другом языке путем перевода, который соответствует слоговой артикуляции действующих лиц;</w:t>
      </w:r>
    </w:p>
    <w:bookmarkEnd w:id="23"/>
    <w:bookmarkStart w:name="z28" w:id="24"/>
    <w:p>
      <w:pPr>
        <w:spacing w:after="0"/>
        <w:ind w:left="0"/>
        <w:jc w:val="both"/>
      </w:pPr>
      <w:r>
        <w:rPr>
          <w:rFonts w:ascii="Times New Roman"/>
          <w:b w:val="false"/>
          <w:i w:val="false"/>
          <w:color w:val="000000"/>
          <w:sz w:val="28"/>
        </w:rPr>
        <w:t>
      18) прокатное удостоверение на фильм (далее - прокатное удостоверение) - документ установленного образца, удостоверяющий право физического или юридического лица на распространение фильма на территории Республики Казахстан, в котором указываются технические сведения о фильме, информация о создателях, возрастной категории и жанре фильма;</w:t>
      </w:r>
    </w:p>
    <w:bookmarkEnd w:id="24"/>
    <w:bookmarkStart w:name="z29" w:id="25"/>
    <w:p>
      <w:pPr>
        <w:spacing w:after="0"/>
        <w:ind w:left="0"/>
        <w:jc w:val="both"/>
      </w:pPr>
      <w:r>
        <w:rPr>
          <w:rFonts w:ascii="Times New Roman"/>
          <w:b w:val="false"/>
          <w:i w:val="false"/>
          <w:color w:val="000000"/>
          <w:sz w:val="28"/>
        </w:rPr>
        <w:t>
      19) хранение фильмов - деятельность, направленная на обеспечение надежного, долгосрочного хранения фильмов и кинолетописи и их исходных материалов, профилактическая обработка, реставрация и восстановление исходных материалов и копий фильмов;</w:t>
      </w:r>
    </w:p>
    <w:bookmarkEnd w:id="25"/>
    <w:bookmarkStart w:name="z30" w:id="26"/>
    <w:p>
      <w:pPr>
        <w:spacing w:after="0"/>
        <w:ind w:left="0"/>
        <w:jc w:val="both"/>
      </w:pPr>
      <w:r>
        <w:rPr>
          <w:rFonts w:ascii="Times New Roman"/>
          <w:b w:val="false"/>
          <w:i w:val="false"/>
          <w:color w:val="000000"/>
          <w:sz w:val="28"/>
        </w:rPr>
        <w:t>
      20) исходные материалы фильмов и кинолетописи - негатив, контратип, негатив изображения, негатив фонограммы, эталонная копия, установочные ролики, паспорта и записи к ним, контрольная копия фильма, оригинал магнитных фонограмм перезаписи, музыки, шумов, видеофонограмма-мастер, компакт-диск и иные материалы, необходимые для тиражирования фильма в любой материальной форме;</w:t>
      </w:r>
    </w:p>
    <w:bookmarkEnd w:id="26"/>
    <w:bookmarkStart w:name="z31" w:id="27"/>
    <w:p>
      <w:pPr>
        <w:spacing w:after="0"/>
        <w:ind w:left="0"/>
        <w:jc w:val="both"/>
      </w:pPr>
      <w:r>
        <w:rPr>
          <w:rFonts w:ascii="Times New Roman"/>
          <w:b w:val="false"/>
          <w:i w:val="false"/>
          <w:color w:val="000000"/>
          <w:sz w:val="28"/>
        </w:rPr>
        <w:t>
      21) показ фильма - публичная демонстрация фильма, осуществляемая в кинозале, на теле-, радиоканалах, распространяемых в сетях телекоммуникаций, и другими техническими способами;</w:t>
      </w:r>
    </w:p>
    <w:bookmarkEnd w:id="27"/>
    <w:bookmarkStart w:name="z32" w:id="28"/>
    <w:p>
      <w:pPr>
        <w:spacing w:after="0"/>
        <w:ind w:left="0"/>
        <w:jc w:val="both"/>
      </w:pPr>
      <w:r>
        <w:rPr>
          <w:rFonts w:ascii="Times New Roman"/>
          <w:b w:val="false"/>
          <w:i w:val="false"/>
          <w:color w:val="000000"/>
          <w:sz w:val="28"/>
        </w:rPr>
        <w:t>
      22) прокат фильма - распространение фильма способами, не запрещенными законами Республики Казахстан, в целях его показа;</w:t>
      </w:r>
    </w:p>
    <w:bookmarkEnd w:id="28"/>
    <w:bookmarkStart w:name="z33" w:id="29"/>
    <w:p>
      <w:pPr>
        <w:spacing w:after="0"/>
        <w:ind w:left="0"/>
        <w:jc w:val="both"/>
      </w:pPr>
      <w:r>
        <w:rPr>
          <w:rFonts w:ascii="Times New Roman"/>
          <w:b w:val="false"/>
          <w:i w:val="false"/>
          <w:color w:val="000000"/>
          <w:sz w:val="28"/>
        </w:rPr>
        <w:t>
      23) регистрация фильма - внесение сведений о фильме, предназначенном для распространения на территории Республики Казахстан, в Государственный реестр фильмов;</w:t>
      </w:r>
    </w:p>
    <w:bookmarkEnd w:id="29"/>
    <w:bookmarkStart w:name="z34" w:id="30"/>
    <w:p>
      <w:pPr>
        <w:spacing w:after="0"/>
        <w:ind w:left="0"/>
        <w:jc w:val="both"/>
      </w:pPr>
      <w:r>
        <w:rPr>
          <w:rFonts w:ascii="Times New Roman"/>
          <w:b w:val="false"/>
          <w:i w:val="false"/>
          <w:color w:val="000000"/>
          <w:sz w:val="28"/>
        </w:rPr>
        <w:t>
      24) тиражирование фильма - изготовление одной или более копий фильма (тираж) в любой материальной форме;</w:t>
      </w:r>
    </w:p>
    <w:bookmarkEnd w:id="30"/>
    <w:bookmarkStart w:name="z35" w:id="31"/>
    <w:p>
      <w:pPr>
        <w:spacing w:after="0"/>
        <w:ind w:left="0"/>
        <w:jc w:val="both"/>
      </w:pPr>
      <w:r>
        <w:rPr>
          <w:rFonts w:ascii="Times New Roman"/>
          <w:b w:val="false"/>
          <w:i w:val="false"/>
          <w:color w:val="000000"/>
          <w:sz w:val="28"/>
        </w:rPr>
        <w:t>
      25) производство фильма - процесс реализации творческого замысла автора, в результате которого создается фильм;</w:t>
      </w:r>
    </w:p>
    <w:bookmarkEnd w:id="31"/>
    <w:bookmarkStart w:name="z216" w:id="32"/>
    <w:p>
      <w:pPr>
        <w:spacing w:after="0"/>
        <w:ind w:left="0"/>
        <w:jc w:val="both"/>
      </w:pPr>
      <w:r>
        <w:rPr>
          <w:rFonts w:ascii="Times New Roman"/>
          <w:b w:val="false"/>
          <w:i w:val="false"/>
          <w:color w:val="000000"/>
          <w:sz w:val="28"/>
        </w:rPr>
        <w:t>
      25-1) сценическо-постановочные средства национальных фильмов – совокупность предметов материального оформления, формируемых и используемых при производстве национальных фильмов;</w:t>
      </w:r>
    </w:p>
    <w:bookmarkEnd w:id="32"/>
    <w:bookmarkStart w:name="z36" w:id="33"/>
    <w:p>
      <w:pPr>
        <w:spacing w:after="0"/>
        <w:ind w:left="0"/>
        <w:jc w:val="both"/>
      </w:pPr>
      <w:r>
        <w:rPr>
          <w:rFonts w:ascii="Times New Roman"/>
          <w:b w:val="false"/>
          <w:i w:val="false"/>
          <w:color w:val="000000"/>
          <w:sz w:val="28"/>
        </w:rPr>
        <w:t>
      26) ограниченный прокат - разовый показ фильмов в кинозалах, количество которых не превышает десяти процентов от общего числа кинозалов, функционирующих на территории Республики Казахстан.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кинематографии</w:t>
      </w:r>
    </w:p>
    <w:bookmarkStart w:name="z38" w:id="34"/>
    <w:p>
      <w:pPr>
        <w:spacing w:after="0"/>
        <w:ind w:left="0"/>
        <w:jc w:val="both"/>
      </w:pPr>
      <w:r>
        <w:rPr>
          <w:rFonts w:ascii="Times New Roman"/>
          <w:b w:val="false"/>
          <w:i w:val="false"/>
          <w:color w:val="000000"/>
          <w:sz w:val="28"/>
        </w:rPr>
        <w:t xml:space="preserve">
      1. Законодательство Республики Казахстан о кинематографии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w:t>
      </w:r>
    </w:p>
    <w:bookmarkEnd w:id="34"/>
    <w:bookmarkStart w:name="z39" w:id="35"/>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5"/>
    <w:bookmarkStart w:name="z217" w:id="36"/>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о кинематографии, не распространяется действие законодательства Республики Казахстан о государственных закупках в части приобретения услуг по предоставлению государственной поддержки в виде финансирования кинопроектов, претендующих на признание их национальными фильмами, и национальных фильмов.</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цели и задачи настоящего Закона</w:t>
      </w:r>
    </w:p>
    <w:bookmarkStart w:name="z253" w:id="37"/>
    <w:p>
      <w:pPr>
        <w:spacing w:after="0"/>
        <w:ind w:left="0"/>
        <w:jc w:val="both"/>
      </w:pPr>
      <w:r>
        <w:rPr>
          <w:rFonts w:ascii="Times New Roman"/>
          <w:b w:val="false"/>
          <w:i w:val="false"/>
          <w:color w:val="000000"/>
          <w:sz w:val="28"/>
        </w:rPr>
        <w:t>
      1. Основными целями настоящего Закона являются создание правовых основ для обеспечения сохранения и развития кинематографии как составной части национальной культуры, регламентирование кинематографической деятельности.</w:t>
      </w:r>
    </w:p>
    <w:bookmarkEnd w:id="37"/>
    <w:bookmarkStart w:name="z254" w:id="38"/>
    <w:p>
      <w:pPr>
        <w:spacing w:after="0"/>
        <w:ind w:left="0"/>
        <w:jc w:val="both"/>
      </w:pPr>
      <w:r>
        <w:rPr>
          <w:rFonts w:ascii="Times New Roman"/>
          <w:b w:val="false"/>
          <w:i w:val="false"/>
          <w:color w:val="000000"/>
          <w:sz w:val="28"/>
        </w:rPr>
        <w:t xml:space="preserve">
      2. Основными задачами настоящего Закона являются: </w:t>
      </w:r>
    </w:p>
    <w:bookmarkEnd w:id="38"/>
    <w:bookmarkStart w:name="z255" w:id="39"/>
    <w:p>
      <w:pPr>
        <w:spacing w:after="0"/>
        <w:ind w:left="0"/>
        <w:jc w:val="both"/>
      </w:pPr>
      <w:r>
        <w:rPr>
          <w:rFonts w:ascii="Times New Roman"/>
          <w:b w:val="false"/>
          <w:i w:val="false"/>
          <w:color w:val="000000"/>
          <w:sz w:val="28"/>
        </w:rPr>
        <w:t>
      1) оказание государственной поддержки в сфере кинематографии;</w:t>
      </w:r>
    </w:p>
    <w:bookmarkEnd w:id="39"/>
    <w:bookmarkStart w:name="z256" w:id="40"/>
    <w:p>
      <w:pPr>
        <w:spacing w:after="0"/>
        <w:ind w:left="0"/>
        <w:jc w:val="both"/>
      </w:pPr>
      <w:r>
        <w:rPr>
          <w:rFonts w:ascii="Times New Roman"/>
          <w:b w:val="false"/>
          <w:i w:val="false"/>
          <w:color w:val="000000"/>
          <w:sz w:val="28"/>
        </w:rPr>
        <w:t>
      2) создание условий для повышения качества и конкурентоспособности национальных фильмов в стране и за рубежом, инвестиционной привлекательности киноиндустрии;</w:t>
      </w:r>
    </w:p>
    <w:bookmarkEnd w:id="40"/>
    <w:bookmarkStart w:name="z257" w:id="41"/>
    <w:p>
      <w:pPr>
        <w:spacing w:after="0"/>
        <w:ind w:left="0"/>
        <w:jc w:val="both"/>
      </w:pPr>
      <w:r>
        <w:rPr>
          <w:rFonts w:ascii="Times New Roman"/>
          <w:b w:val="false"/>
          <w:i w:val="false"/>
          <w:color w:val="000000"/>
          <w:sz w:val="28"/>
        </w:rPr>
        <w:t>
      3) регулирование проката и показа фильмов на территории Республики Казахстан;</w:t>
      </w:r>
    </w:p>
    <w:bookmarkEnd w:id="41"/>
    <w:bookmarkStart w:name="z258" w:id="42"/>
    <w:p>
      <w:pPr>
        <w:spacing w:after="0"/>
        <w:ind w:left="0"/>
        <w:jc w:val="both"/>
      </w:pPr>
      <w:r>
        <w:rPr>
          <w:rFonts w:ascii="Times New Roman"/>
          <w:b w:val="false"/>
          <w:i w:val="false"/>
          <w:color w:val="000000"/>
          <w:sz w:val="28"/>
        </w:rPr>
        <w:t>
      4) создание условий для обеспечения сохранности Государственного фонда фильмов.</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2-1 в соответствии с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государственной политики в сфере кинематографии</w:t>
      </w:r>
    </w:p>
    <w:bookmarkStart w:name="z41" w:id="43"/>
    <w:p>
      <w:pPr>
        <w:spacing w:after="0"/>
        <w:ind w:left="0"/>
        <w:jc w:val="both"/>
      </w:pPr>
      <w:r>
        <w:rPr>
          <w:rFonts w:ascii="Times New Roman"/>
          <w:b w:val="false"/>
          <w:i w:val="false"/>
          <w:color w:val="000000"/>
          <w:sz w:val="28"/>
        </w:rPr>
        <w:t>
      Государственная политика в сфере кинематографии реализуется на основании принципов:</w:t>
      </w:r>
    </w:p>
    <w:bookmarkEnd w:id="43"/>
    <w:bookmarkStart w:name="z42" w:id="44"/>
    <w:p>
      <w:pPr>
        <w:spacing w:after="0"/>
        <w:ind w:left="0"/>
        <w:jc w:val="both"/>
      </w:pPr>
      <w:r>
        <w:rPr>
          <w:rFonts w:ascii="Times New Roman"/>
          <w:b w:val="false"/>
          <w:i w:val="false"/>
          <w:color w:val="000000"/>
          <w:sz w:val="28"/>
        </w:rPr>
        <w:t>
      1) создания условий для производства, использования, тиражирования, проката, показа и хранения национальных фильмов;</w:t>
      </w:r>
    </w:p>
    <w:bookmarkEnd w:id="44"/>
    <w:bookmarkStart w:name="z43" w:id="45"/>
    <w:p>
      <w:pPr>
        <w:spacing w:after="0"/>
        <w:ind w:left="0"/>
        <w:jc w:val="both"/>
      </w:pPr>
      <w:r>
        <w:rPr>
          <w:rFonts w:ascii="Times New Roman"/>
          <w:b w:val="false"/>
          <w:i w:val="false"/>
          <w:color w:val="000000"/>
          <w:sz w:val="28"/>
        </w:rPr>
        <w:t>
      2) стимулирования и поддержки распространения и продвижения национальных фильмов, в том числе в зарубежных странах;</w:t>
      </w:r>
    </w:p>
    <w:bookmarkEnd w:id="45"/>
    <w:bookmarkStart w:name="z44" w:id="46"/>
    <w:p>
      <w:pPr>
        <w:spacing w:after="0"/>
        <w:ind w:left="0"/>
        <w:jc w:val="both"/>
      </w:pPr>
      <w:r>
        <w:rPr>
          <w:rFonts w:ascii="Times New Roman"/>
          <w:b w:val="false"/>
          <w:i w:val="false"/>
          <w:color w:val="000000"/>
          <w:sz w:val="28"/>
        </w:rPr>
        <w:t>
      3) государственной поддержки развития творческой, производственной, технической, образовательной и научной базы кинематографии;</w:t>
      </w:r>
    </w:p>
    <w:bookmarkEnd w:id="46"/>
    <w:bookmarkStart w:name="z45" w:id="47"/>
    <w:p>
      <w:pPr>
        <w:spacing w:after="0"/>
        <w:ind w:left="0"/>
        <w:jc w:val="both"/>
      </w:pPr>
      <w:r>
        <w:rPr>
          <w:rFonts w:ascii="Times New Roman"/>
          <w:b w:val="false"/>
          <w:i w:val="false"/>
          <w:color w:val="000000"/>
          <w:sz w:val="28"/>
        </w:rPr>
        <w:t>
      4) доступности произведений кинематографии для населения на территории Республики Казахстан;</w:t>
      </w:r>
    </w:p>
    <w:bookmarkEnd w:id="47"/>
    <w:bookmarkStart w:name="z46" w:id="48"/>
    <w:p>
      <w:pPr>
        <w:spacing w:after="0"/>
        <w:ind w:left="0"/>
        <w:jc w:val="both"/>
      </w:pPr>
      <w:r>
        <w:rPr>
          <w:rFonts w:ascii="Times New Roman"/>
          <w:b w:val="false"/>
          <w:i w:val="false"/>
          <w:color w:val="000000"/>
          <w:sz w:val="28"/>
        </w:rPr>
        <w:t>
      5) создания условий для развития казахского языка в сфере кинематографии.</w:t>
      </w:r>
    </w:p>
    <w:bookmarkEnd w:id="48"/>
    <w:p>
      <w:pPr>
        <w:spacing w:after="0"/>
        <w:ind w:left="0"/>
        <w:jc w:val="both"/>
      </w:pPr>
      <w:r>
        <w:rPr>
          <w:rFonts w:ascii="Times New Roman"/>
          <w:b/>
          <w:i w:val="false"/>
          <w:color w:val="000000"/>
          <w:sz w:val="28"/>
        </w:rPr>
        <w:t>Статья 4. Компетенция Правительства Республики Казахстан</w:t>
      </w:r>
    </w:p>
    <w:bookmarkStart w:name="z48" w:id="49"/>
    <w:p>
      <w:pPr>
        <w:spacing w:after="0"/>
        <w:ind w:left="0"/>
        <w:jc w:val="both"/>
      </w:pPr>
      <w:r>
        <w:rPr>
          <w:rFonts w:ascii="Times New Roman"/>
          <w:b w:val="false"/>
          <w:i w:val="false"/>
          <w:color w:val="000000"/>
          <w:sz w:val="28"/>
        </w:rPr>
        <w:t>
      Правительство Республики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2) создает Государственный центр поддержки национального кино;</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 в пределах своей компетенции:</w:t>
      </w:r>
    </w:p>
    <w:bookmarkStart w:name="z54" w:id="51"/>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и реализует государственную политику в сфере кинематографии в соответствии с законодательством Республики Казахстан;</w:t>
      </w:r>
    </w:p>
    <w:bookmarkEnd w:id="51"/>
    <w:bookmarkStart w:name="z55" w:id="52"/>
    <w:p>
      <w:pPr>
        <w:spacing w:after="0"/>
        <w:ind w:left="0"/>
        <w:jc w:val="both"/>
      </w:pPr>
      <w:r>
        <w:rPr>
          <w:rFonts w:ascii="Times New Roman"/>
          <w:b w:val="false"/>
          <w:i w:val="false"/>
          <w:color w:val="000000"/>
          <w:sz w:val="28"/>
        </w:rPr>
        <w:t>
      2) осуществляет государственное регулирование и поддержку кинематографии;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4) ведет Государственный реестр фильмов;</w:t>
      </w:r>
    </w:p>
    <w:bookmarkEnd w:id="53"/>
    <w:bookmarkStart w:name="z58" w:id="54"/>
    <w:p>
      <w:pPr>
        <w:spacing w:after="0"/>
        <w:ind w:left="0"/>
        <w:jc w:val="both"/>
      </w:pPr>
      <w:r>
        <w:rPr>
          <w:rFonts w:ascii="Times New Roman"/>
          <w:b w:val="false"/>
          <w:i w:val="false"/>
          <w:color w:val="000000"/>
          <w:sz w:val="28"/>
        </w:rPr>
        <w:t>
      5) разрабатывает и утверждает правила отбора кинопроектов, претендующих на признание их национальными фильмами, для оказания государственной финансовой поддержки по их производству;</w:t>
      </w:r>
    </w:p>
    <w:bookmarkEnd w:id="54"/>
    <w:bookmarkStart w:name="z218" w:id="55"/>
    <w:p>
      <w:pPr>
        <w:spacing w:after="0"/>
        <w:ind w:left="0"/>
        <w:jc w:val="both"/>
      </w:pPr>
      <w:r>
        <w:rPr>
          <w:rFonts w:ascii="Times New Roman"/>
          <w:b w:val="false"/>
          <w:i w:val="false"/>
          <w:color w:val="000000"/>
          <w:sz w:val="28"/>
        </w:rPr>
        <w:t>
      5-1) разрабатывает и утверждает правила отбора детских анимационных фильмов и фильмов для семейного просмотра, ввозимых на территорию Республики Казахстан, для дубляжа на казахский язык;</w:t>
      </w:r>
    </w:p>
    <w:bookmarkEnd w:id="55"/>
    <w:bookmarkStart w:name="z59" w:id="56"/>
    <w:p>
      <w:pPr>
        <w:spacing w:after="0"/>
        <w:ind w:left="0"/>
        <w:jc w:val="both"/>
      </w:pPr>
      <w:r>
        <w:rPr>
          <w:rFonts w:ascii="Times New Roman"/>
          <w:b w:val="false"/>
          <w:i w:val="false"/>
          <w:color w:val="000000"/>
          <w:sz w:val="28"/>
        </w:rPr>
        <w:t>
      6) разрабатывает и утверждает правила выдачи прокатного удостоверения;</w:t>
      </w:r>
    </w:p>
    <w:bookmarkEnd w:id="56"/>
    <w:bookmarkStart w:name="z60" w:id="57"/>
    <w:p>
      <w:pPr>
        <w:spacing w:after="0"/>
        <w:ind w:left="0"/>
        <w:jc w:val="both"/>
      </w:pPr>
      <w:r>
        <w:rPr>
          <w:rFonts w:ascii="Times New Roman"/>
          <w:b w:val="false"/>
          <w:i w:val="false"/>
          <w:color w:val="000000"/>
          <w:sz w:val="28"/>
        </w:rPr>
        <w:t>
      7) разрабатывает и утверждает правила признания фильма национальным и выдачи удостоверения национального фильма;</w:t>
      </w:r>
    </w:p>
    <w:bookmarkEnd w:id="57"/>
    <w:bookmarkStart w:name="z61" w:id="58"/>
    <w:p>
      <w:pPr>
        <w:spacing w:after="0"/>
        <w:ind w:left="0"/>
        <w:jc w:val="both"/>
      </w:pPr>
      <w:r>
        <w:rPr>
          <w:rFonts w:ascii="Times New Roman"/>
          <w:b w:val="false"/>
          <w:i w:val="false"/>
          <w:color w:val="000000"/>
          <w:sz w:val="28"/>
        </w:rPr>
        <w:t>
      8) выдает прокатное удостоверение и удостоверение национального фильма;</w:t>
      </w:r>
    </w:p>
    <w:bookmarkEnd w:id="58"/>
    <w:bookmarkStart w:name="z62" w:id="59"/>
    <w:p>
      <w:pPr>
        <w:spacing w:after="0"/>
        <w:ind w:left="0"/>
        <w:jc w:val="both"/>
      </w:pPr>
      <w:r>
        <w:rPr>
          <w:rFonts w:ascii="Times New Roman"/>
          <w:b w:val="false"/>
          <w:i w:val="false"/>
          <w:color w:val="000000"/>
          <w:sz w:val="28"/>
        </w:rPr>
        <w:t>
      9) разрабатывает и утверждает правила финансирования и нормативы объемов финансирования производства кинопроектов, претендующих на признание их национальными фильмами;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действовал до 31.12.2025 в соответствии со </w:t>
      </w:r>
      <w:r>
        <w:rPr>
          <w:rFonts w:ascii="Times New Roman"/>
          <w:b w:val="false"/>
          <w:i w:val="false"/>
          <w:color w:val="000000"/>
          <w:sz w:val="28"/>
        </w:rPr>
        <w:t>статьей 18</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11) осуществляет возрастную классификацию фильмов, предназначенных для проката на территории Республики Казахстан, при выдаче прокатного удостоверения;</w:t>
      </w:r>
    </w:p>
    <w:bookmarkEnd w:id="60"/>
    <w:bookmarkStart w:name="z65" w:id="61"/>
    <w:p>
      <w:pPr>
        <w:spacing w:after="0"/>
        <w:ind w:left="0"/>
        <w:jc w:val="both"/>
      </w:pPr>
      <w:r>
        <w:rPr>
          <w:rFonts w:ascii="Times New Roman"/>
          <w:b w:val="false"/>
          <w:i w:val="false"/>
          <w:color w:val="000000"/>
          <w:sz w:val="28"/>
        </w:rPr>
        <w:t>
      12) признает фильм национальным в порядке, определенном законодательством Республики Казахстан;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14) развивает международные связи в сфере кинематографии, организует участие субъектов кинематографической деятельности в международных комиссиях, кинофестивалях, конференциях и иных мероприятиях в сфере кинематографии;</w:t>
      </w:r>
    </w:p>
    <w:bookmarkEnd w:id="62"/>
    <w:bookmarkStart w:name="z68" w:id="63"/>
    <w:p>
      <w:pPr>
        <w:spacing w:after="0"/>
        <w:ind w:left="0"/>
        <w:jc w:val="both"/>
      </w:pPr>
      <w:r>
        <w:rPr>
          <w:rFonts w:ascii="Times New Roman"/>
          <w:b w:val="false"/>
          <w:i w:val="false"/>
          <w:color w:val="000000"/>
          <w:sz w:val="28"/>
        </w:rPr>
        <w:t>
      15) обеспечивает систематизацию и учет проката фильмов на территории Республики Казахстан путем установления и ведения Единой автоматизированной информационной системы мониторинга фильмов на территории Республики Казахстан;</w:t>
      </w:r>
    </w:p>
    <w:bookmarkEnd w:id="63"/>
    <w:bookmarkStart w:name="z260" w:id="64"/>
    <w:p>
      <w:pPr>
        <w:spacing w:after="0"/>
        <w:ind w:left="0"/>
        <w:jc w:val="both"/>
      </w:pPr>
      <w:r>
        <w:rPr>
          <w:rFonts w:ascii="Times New Roman"/>
          <w:b w:val="false"/>
          <w:i w:val="false"/>
          <w:color w:val="000000"/>
          <w:sz w:val="28"/>
        </w:rPr>
        <w:t>
      16) осуществляет мониторинг проката фильмов на территории Республики Казахстан;</w:t>
      </w:r>
    </w:p>
    <w:bookmarkEnd w:id="64"/>
    <w:bookmarkStart w:name="z261" w:id="65"/>
    <w:p>
      <w:pPr>
        <w:spacing w:after="0"/>
        <w:ind w:left="0"/>
        <w:jc w:val="both"/>
      </w:pPr>
      <w:r>
        <w:rPr>
          <w:rFonts w:ascii="Times New Roman"/>
          <w:b w:val="false"/>
          <w:i w:val="false"/>
          <w:color w:val="000000"/>
          <w:sz w:val="28"/>
        </w:rPr>
        <w:t>
      16-1) разрабатывает и утверждает нормативные правовые акты в сфере кинематографии в соответствии с целями, задачами настоящего Закона и законодательством Республики Казахстан;</w:t>
      </w:r>
    </w:p>
    <w:bookmarkEnd w:id="65"/>
    <w:bookmarkStart w:name="z70" w:id="66"/>
    <w:p>
      <w:pPr>
        <w:spacing w:after="0"/>
        <w:ind w:left="0"/>
        <w:jc w:val="both"/>
      </w:pPr>
      <w:r>
        <w:rPr>
          <w:rFonts w:ascii="Times New Roman"/>
          <w:b w:val="false"/>
          <w:i w:val="false"/>
          <w:color w:val="000000"/>
          <w:sz w:val="28"/>
        </w:rPr>
        <w:t>
      17) осуществляет иные полномочия, предусмотренные настоящим Законом, иными законами Республики Казахстан, актами Президента и Правительства Республики Казахстан.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местных исполнительных органов областей, городов республиканского значения и столицы</w:t>
      </w:r>
    </w:p>
    <w:bookmarkStart w:name="z72" w:id="67"/>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w:t>
      </w:r>
    </w:p>
    <w:bookmarkEnd w:id="67"/>
    <w:bookmarkStart w:name="z73" w:id="68"/>
    <w:p>
      <w:pPr>
        <w:spacing w:after="0"/>
        <w:ind w:left="0"/>
        <w:jc w:val="both"/>
      </w:pPr>
      <w:r>
        <w:rPr>
          <w:rFonts w:ascii="Times New Roman"/>
          <w:b w:val="false"/>
          <w:i w:val="false"/>
          <w:color w:val="000000"/>
          <w:sz w:val="28"/>
        </w:rPr>
        <w:t>
      1) реализуют государственную политику в сфере кинематографии;</w:t>
      </w:r>
    </w:p>
    <w:bookmarkEnd w:id="68"/>
    <w:bookmarkStart w:name="z74" w:id="69"/>
    <w:p>
      <w:pPr>
        <w:spacing w:after="0"/>
        <w:ind w:left="0"/>
        <w:jc w:val="both"/>
      </w:pPr>
      <w:r>
        <w:rPr>
          <w:rFonts w:ascii="Times New Roman"/>
          <w:b w:val="false"/>
          <w:i w:val="false"/>
          <w:color w:val="000000"/>
          <w:sz w:val="28"/>
        </w:rPr>
        <w:t>
      2) организуют работу по созданию условий доступности произведений кинематографии для населения на соответствующей административно-территориальной единице;</w:t>
      </w:r>
    </w:p>
    <w:bookmarkEnd w:id="69"/>
    <w:bookmarkStart w:name="z75" w:id="70"/>
    <w:p>
      <w:pPr>
        <w:spacing w:after="0"/>
        <w:ind w:left="0"/>
        <w:jc w:val="both"/>
      </w:pPr>
      <w:r>
        <w:rPr>
          <w:rFonts w:ascii="Times New Roman"/>
          <w:b w:val="false"/>
          <w:i w:val="false"/>
          <w:color w:val="000000"/>
          <w:sz w:val="28"/>
        </w:rPr>
        <w:t>
      3)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70"/>
    <w:p>
      <w:pPr>
        <w:spacing w:after="0"/>
        <w:ind w:left="0"/>
        <w:jc w:val="both"/>
      </w:pPr>
      <w:r>
        <w:rPr>
          <w:rFonts w:ascii="Times New Roman"/>
          <w:b/>
          <w:i w:val="false"/>
          <w:color w:val="000000"/>
          <w:sz w:val="28"/>
        </w:rPr>
        <w:t>Статья 7. Прокат и показ фильма</w:t>
      </w:r>
    </w:p>
    <w:bookmarkStart w:name="z77" w:id="71"/>
    <w:p>
      <w:pPr>
        <w:spacing w:after="0"/>
        <w:ind w:left="0"/>
        <w:jc w:val="both"/>
      </w:pPr>
      <w:r>
        <w:rPr>
          <w:rFonts w:ascii="Times New Roman"/>
          <w:b w:val="false"/>
          <w:i w:val="false"/>
          <w:color w:val="000000"/>
          <w:sz w:val="28"/>
        </w:rPr>
        <w:t>
      1. Прокат и показ фильма на территории Республики Казахстан, за исключением случаев показа фильма на фестивалях, семинарах, ретроспективе, осуществляются только при его регистрации в Государственном реестре фильмов и в соответствии с выданным прокатным удостоверением.</w:t>
      </w:r>
    </w:p>
    <w:bookmarkEnd w:id="71"/>
    <w:bookmarkStart w:name="z78" w:id="72"/>
    <w:p>
      <w:pPr>
        <w:spacing w:after="0"/>
        <w:ind w:left="0"/>
        <w:jc w:val="both"/>
      </w:pPr>
      <w:r>
        <w:rPr>
          <w:rFonts w:ascii="Times New Roman"/>
          <w:b w:val="false"/>
          <w:i w:val="false"/>
          <w:color w:val="000000"/>
          <w:sz w:val="28"/>
        </w:rPr>
        <w:t>
      Настоящее требование не распространяется на фильмы, произведенные кинематографическими организациями бывшего СССР.</w:t>
      </w:r>
    </w:p>
    <w:bookmarkEnd w:id="72"/>
    <w:bookmarkStart w:name="z79" w:id="73"/>
    <w:p>
      <w:pPr>
        <w:spacing w:after="0"/>
        <w:ind w:left="0"/>
        <w:jc w:val="both"/>
      </w:pPr>
      <w:r>
        <w:rPr>
          <w:rFonts w:ascii="Times New Roman"/>
          <w:b w:val="false"/>
          <w:i w:val="false"/>
          <w:color w:val="000000"/>
          <w:sz w:val="28"/>
        </w:rPr>
        <w:t>
      2. На фильм, зарегистрированный в Государственном реестре фильмов, выдается прокатное удостоверение.</w:t>
      </w:r>
    </w:p>
    <w:bookmarkEnd w:id="73"/>
    <w:bookmarkStart w:name="z80" w:id="74"/>
    <w:p>
      <w:pPr>
        <w:spacing w:after="0"/>
        <w:ind w:left="0"/>
        <w:jc w:val="both"/>
      </w:pPr>
      <w:r>
        <w:rPr>
          <w:rFonts w:ascii="Times New Roman"/>
          <w:b w:val="false"/>
          <w:i w:val="false"/>
          <w:color w:val="000000"/>
          <w:sz w:val="28"/>
        </w:rPr>
        <w:t>
      3. Выдача прокатного удостоверения осуществляется по форме, утвержденной уполномоченным органом.</w:t>
      </w:r>
    </w:p>
    <w:bookmarkEnd w:id="74"/>
    <w:bookmarkStart w:name="z81" w:id="75"/>
    <w:p>
      <w:pPr>
        <w:spacing w:after="0"/>
        <w:ind w:left="0"/>
        <w:jc w:val="both"/>
      </w:pPr>
      <w:r>
        <w:rPr>
          <w:rFonts w:ascii="Times New Roman"/>
          <w:b w:val="false"/>
          <w:i w:val="false"/>
          <w:color w:val="000000"/>
          <w:sz w:val="28"/>
        </w:rPr>
        <w:t>
      4. Для получения прокатного удостоверения физическому или юридическому лицу необходимо представить:</w:t>
      </w:r>
    </w:p>
    <w:bookmarkEnd w:id="75"/>
    <w:bookmarkStart w:name="z82" w:id="76"/>
    <w:p>
      <w:pPr>
        <w:spacing w:after="0"/>
        <w:ind w:left="0"/>
        <w:jc w:val="both"/>
      </w:pPr>
      <w:r>
        <w:rPr>
          <w:rFonts w:ascii="Times New Roman"/>
          <w:b w:val="false"/>
          <w:i w:val="false"/>
          <w:color w:val="000000"/>
          <w:sz w:val="28"/>
        </w:rPr>
        <w:t>
      1) заявление на имя руководителя уполномоченного органа;</w:t>
      </w:r>
    </w:p>
    <w:bookmarkEnd w:id="76"/>
    <w:bookmarkStart w:name="z83" w:id="77"/>
    <w:p>
      <w:pPr>
        <w:spacing w:after="0"/>
        <w:ind w:left="0"/>
        <w:jc w:val="both"/>
      </w:pPr>
      <w:r>
        <w:rPr>
          <w:rFonts w:ascii="Times New Roman"/>
          <w:b w:val="false"/>
          <w:i w:val="false"/>
          <w:color w:val="000000"/>
          <w:sz w:val="28"/>
        </w:rPr>
        <w:t>
      2) документы, подтверждающие право физического или юридического лица на фильм или его использование (к документам на иностранном языке прилагаются нотариально засвидетельствованные копии на казахском и (или) русском языках);</w:t>
      </w:r>
    </w:p>
    <w:bookmarkEnd w:id="77"/>
    <w:bookmarkStart w:name="z84" w:id="78"/>
    <w:p>
      <w:pPr>
        <w:spacing w:after="0"/>
        <w:ind w:left="0"/>
        <w:jc w:val="both"/>
      </w:pPr>
      <w:r>
        <w:rPr>
          <w:rFonts w:ascii="Times New Roman"/>
          <w:b w:val="false"/>
          <w:i w:val="false"/>
          <w:color w:val="000000"/>
          <w:sz w:val="28"/>
        </w:rPr>
        <w:t>
      3) аннотацию фильма;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18.02.2026 </w:t>
      </w:r>
      <w:r>
        <w:rPr>
          <w:rFonts w:ascii="Times New Roman"/>
          <w:b w:val="false"/>
          <w:i w:val="false"/>
          <w:color w:val="000000"/>
          <w:sz w:val="28"/>
        </w:rPr>
        <w:t>№ 266-VIII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Заявление на получение прокатного удостоверения подлежит рассмотрению в течение тридцати рабочих дней со дня поступления. По итогам рассмотрения заявления уполномоченный орган выдает физическому или юридическому лицу прокатное удостоверение.</w:t>
      </w:r>
    </w:p>
    <w:bookmarkStart w:name="z262" w:id="79"/>
    <w:p>
      <w:pPr>
        <w:spacing w:after="0"/>
        <w:ind w:left="0"/>
        <w:jc w:val="both"/>
      </w:pPr>
      <w:r>
        <w:rPr>
          <w:rFonts w:ascii="Times New Roman"/>
          <w:b w:val="false"/>
          <w:i w:val="false"/>
          <w:color w:val="000000"/>
          <w:sz w:val="28"/>
        </w:rPr>
        <w:t>
      5-1. Уполномоченный орган запрашивает версию фильма, предназначенную для кинопроката, в целях проведения предпрокатной экспертизы в случае, если из представленной аннотации фильма невозможно установить признаки, предусмотренные подпунктом 4) пункта 6 настоящей статьи, а также определить возрастную категорию фильма.</w:t>
      </w:r>
    </w:p>
    <w:bookmarkEnd w:id="79"/>
    <w:bookmarkStart w:name="z263" w:id="80"/>
    <w:p>
      <w:pPr>
        <w:spacing w:after="0"/>
        <w:ind w:left="0"/>
        <w:jc w:val="both"/>
      </w:pPr>
      <w:r>
        <w:rPr>
          <w:rFonts w:ascii="Times New Roman"/>
          <w:b w:val="false"/>
          <w:i w:val="false"/>
          <w:color w:val="000000"/>
          <w:sz w:val="28"/>
        </w:rPr>
        <w:t xml:space="preserve">
      Предпрокатная экспертиза является экспертизой, проводимой экспертной комиссией для выявления наличия в фильме признаков, перечисленных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настоящей статьи, а также определения возрастной категории фильма.</w:t>
      </w:r>
    </w:p>
    <w:bookmarkEnd w:id="80"/>
    <w:bookmarkStart w:name="z264" w:id="81"/>
    <w:p>
      <w:pPr>
        <w:spacing w:after="0"/>
        <w:ind w:left="0"/>
        <w:jc w:val="both"/>
      </w:pPr>
      <w:r>
        <w:rPr>
          <w:rFonts w:ascii="Times New Roman"/>
          <w:b w:val="false"/>
          <w:i w:val="false"/>
          <w:color w:val="000000"/>
          <w:sz w:val="28"/>
        </w:rPr>
        <w:t>
      Предпрокатная экспертиза версии фильма, предназначенной для кинопроката в целях получения прокатного удостоверения, осуществляется экспертной комиссией из числа представителей государственных органов, экспертов и специалистов, создаваемой при организации, определяемой уполномоченным органом.</w:t>
      </w:r>
    </w:p>
    <w:bookmarkEnd w:id="81"/>
    <w:bookmarkStart w:name="z265" w:id="82"/>
    <w:p>
      <w:pPr>
        <w:spacing w:after="0"/>
        <w:ind w:left="0"/>
        <w:jc w:val="both"/>
      </w:pPr>
      <w:r>
        <w:rPr>
          <w:rFonts w:ascii="Times New Roman"/>
          <w:b w:val="false"/>
          <w:i w:val="false"/>
          <w:color w:val="000000"/>
          <w:sz w:val="28"/>
        </w:rPr>
        <w:t>
      Экспертная комиссия рассматривает версию фильма, предназначенную для кинопроката, и направляет рекомендации в уполномоченный орган в срок не более десяти рабочих дней со дня предоставления фильма.</w:t>
      </w:r>
    </w:p>
    <w:bookmarkEnd w:id="82"/>
    <w:bookmarkStart w:name="z266" w:id="83"/>
    <w:p>
      <w:pPr>
        <w:spacing w:after="0"/>
        <w:ind w:left="0"/>
        <w:jc w:val="both"/>
      </w:pPr>
      <w:r>
        <w:rPr>
          <w:rFonts w:ascii="Times New Roman"/>
          <w:b w:val="false"/>
          <w:i w:val="false"/>
          <w:color w:val="000000"/>
          <w:sz w:val="28"/>
        </w:rPr>
        <w:t>
      Решение экспертной комиссии оформляется протоколом и носит рекомендательный характер.</w:t>
      </w:r>
    </w:p>
    <w:bookmarkEnd w:id="83"/>
    <w:bookmarkStart w:name="z267" w:id="84"/>
    <w:p>
      <w:pPr>
        <w:spacing w:after="0"/>
        <w:ind w:left="0"/>
        <w:jc w:val="both"/>
      </w:pPr>
      <w:r>
        <w:rPr>
          <w:rFonts w:ascii="Times New Roman"/>
          <w:b w:val="false"/>
          <w:i w:val="false"/>
          <w:color w:val="000000"/>
          <w:sz w:val="28"/>
        </w:rPr>
        <w:t>
      Порядок проведения предпрокатной экспертизы фильмов, а также порядок организации работы экспертной комиссии и ее состав определяются уполномоченным органом.</w:t>
      </w:r>
    </w:p>
    <w:bookmarkEnd w:id="84"/>
    <w:bookmarkStart w:name="z87" w:id="85"/>
    <w:p>
      <w:pPr>
        <w:spacing w:after="0"/>
        <w:ind w:left="0"/>
        <w:jc w:val="both"/>
      </w:pPr>
      <w:r>
        <w:rPr>
          <w:rFonts w:ascii="Times New Roman"/>
          <w:b w:val="false"/>
          <w:i w:val="false"/>
          <w:color w:val="000000"/>
          <w:sz w:val="28"/>
        </w:rPr>
        <w:t>
      6. Уполномоченный орган отказывает физическому или юридическому лицу в выдаче прокатного удостоверения по следующим основаниям:</w:t>
      </w:r>
    </w:p>
    <w:bookmarkEnd w:id="85"/>
    <w:bookmarkStart w:name="z88" w:id="86"/>
    <w:p>
      <w:pPr>
        <w:spacing w:after="0"/>
        <w:ind w:left="0"/>
        <w:jc w:val="both"/>
      </w:pPr>
      <w:r>
        <w:rPr>
          <w:rFonts w:ascii="Times New Roman"/>
          <w:b w:val="false"/>
          <w:i w:val="false"/>
          <w:color w:val="000000"/>
          <w:sz w:val="28"/>
        </w:rPr>
        <w:t>
      1) предоставление физическим или юридическим лицом недостоверной и (или) искаженной информации;</w:t>
      </w:r>
    </w:p>
    <w:bookmarkEnd w:id="86"/>
    <w:bookmarkStart w:name="z89" w:id="87"/>
    <w:p>
      <w:pPr>
        <w:spacing w:after="0"/>
        <w:ind w:left="0"/>
        <w:jc w:val="both"/>
      </w:pPr>
      <w:r>
        <w:rPr>
          <w:rFonts w:ascii="Times New Roman"/>
          <w:b w:val="false"/>
          <w:i w:val="false"/>
          <w:color w:val="000000"/>
          <w:sz w:val="28"/>
        </w:rPr>
        <w:t>
      2) непредставление физическим или юридическим лицом документов и материалов, указанных в пункте 4 настоящей статьи;</w:t>
      </w:r>
    </w:p>
    <w:bookmarkEnd w:id="87"/>
    <w:bookmarkStart w:name="z90" w:id="88"/>
    <w:p>
      <w:pPr>
        <w:spacing w:after="0"/>
        <w:ind w:left="0"/>
        <w:jc w:val="both"/>
      </w:pPr>
      <w:r>
        <w:rPr>
          <w:rFonts w:ascii="Times New Roman"/>
          <w:b w:val="false"/>
          <w:i w:val="false"/>
          <w:color w:val="000000"/>
          <w:sz w:val="28"/>
        </w:rPr>
        <w:t xml:space="preserve">
      3) в случае несоблюдения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9 настоящего Закона; </w:t>
      </w:r>
    </w:p>
    <w:bookmarkEnd w:id="88"/>
    <w:bookmarkStart w:name="z91" w:id="89"/>
    <w:p>
      <w:pPr>
        <w:spacing w:after="0"/>
        <w:ind w:left="0"/>
        <w:jc w:val="both"/>
      </w:pPr>
      <w:r>
        <w:rPr>
          <w:rFonts w:ascii="Times New Roman"/>
          <w:b w:val="false"/>
          <w:i w:val="false"/>
          <w:color w:val="000000"/>
          <w:sz w:val="28"/>
        </w:rPr>
        <w:t>
      4) в случае, если содержание фильма направлено на пропаганду или агитацию насильственного изменения конституционного строя, нарушения целостности Республики, подрыва безопасности государства, разжигания социальной, расовой, национальной, религиозной, сословной и родовой розни, культа жестокости и насилия, нетрадиционной сексуальной ориентации, педофилии, а также порнографии.</w:t>
      </w:r>
    </w:p>
    <w:bookmarkEnd w:id="89"/>
    <w:bookmarkStart w:name="z92" w:id="90"/>
    <w:p>
      <w:pPr>
        <w:spacing w:after="0"/>
        <w:ind w:left="0"/>
        <w:jc w:val="both"/>
      </w:pPr>
      <w:r>
        <w:rPr>
          <w:rFonts w:ascii="Times New Roman"/>
          <w:b w:val="false"/>
          <w:i w:val="false"/>
          <w:color w:val="000000"/>
          <w:sz w:val="28"/>
        </w:rPr>
        <w:t>
      7. В случае установления фактов недостоверности и (или) искаженности информации о фильме, выявленных в ходе мониторинга, ранее послужившей основанием для выдачи прокатного удостоверения, в том числе на основании аннотации фильма, уполномоченный орган приостанавливает действие прокатного удостоверения.</w:t>
      </w:r>
    </w:p>
    <w:bookmarkEnd w:id="90"/>
    <w:bookmarkStart w:name="z93" w:id="91"/>
    <w:p>
      <w:pPr>
        <w:spacing w:after="0"/>
        <w:ind w:left="0"/>
        <w:jc w:val="both"/>
      </w:pPr>
      <w:r>
        <w:rPr>
          <w:rFonts w:ascii="Times New Roman"/>
          <w:b w:val="false"/>
          <w:i w:val="false"/>
          <w:color w:val="000000"/>
          <w:sz w:val="28"/>
        </w:rPr>
        <w:t>
      Действие прокатного удостоверения приостанавливается на срок, необходимый для устранения причин, повлекших приостановление действия прокатного удостоверения, но не более чем на шестьдесят календарных дней.</w:t>
      </w:r>
    </w:p>
    <w:bookmarkEnd w:id="91"/>
    <w:bookmarkStart w:name="z94" w:id="92"/>
    <w:p>
      <w:pPr>
        <w:spacing w:after="0"/>
        <w:ind w:left="0"/>
        <w:jc w:val="both"/>
      </w:pPr>
      <w:r>
        <w:rPr>
          <w:rFonts w:ascii="Times New Roman"/>
          <w:b w:val="false"/>
          <w:i w:val="false"/>
          <w:color w:val="000000"/>
          <w:sz w:val="28"/>
        </w:rPr>
        <w:t>
      Решение о приостановлении действия прокатного удостоверения оформляется приказом лица, выдавшего его, либо лица, его замещающего, в течение трех рабочих дней со дня выявления обстоятельств уполномоченным органом и вступает в силу со дня уведомления физического или юридического лица, получившего прокатное удостоверение, о принятом решении.</w:t>
      </w:r>
    </w:p>
    <w:bookmarkEnd w:id="92"/>
    <w:bookmarkStart w:name="z95" w:id="93"/>
    <w:p>
      <w:pPr>
        <w:spacing w:after="0"/>
        <w:ind w:left="0"/>
        <w:jc w:val="both"/>
      </w:pPr>
      <w:r>
        <w:rPr>
          <w:rFonts w:ascii="Times New Roman"/>
          <w:b w:val="false"/>
          <w:i w:val="false"/>
          <w:color w:val="000000"/>
          <w:sz w:val="28"/>
        </w:rPr>
        <w:t>
      Действие прокатного удостоверения возобновляется приказом лица, приостановившего действие прокатного удостоверения, либо лица, его замещающего, в течение трех рабочих дней со дня регистрации письменного заявления физического или юридического лица, получившего прокатное удостоверение, об устранении обстоятельств, повлекших ранее приостановление действия прокатного удостоверения.</w:t>
      </w:r>
    </w:p>
    <w:bookmarkEnd w:id="93"/>
    <w:bookmarkStart w:name="z96" w:id="94"/>
    <w:p>
      <w:pPr>
        <w:spacing w:after="0"/>
        <w:ind w:left="0"/>
        <w:jc w:val="both"/>
      </w:pPr>
      <w:r>
        <w:rPr>
          <w:rFonts w:ascii="Times New Roman"/>
          <w:b w:val="false"/>
          <w:i w:val="false"/>
          <w:color w:val="000000"/>
          <w:sz w:val="28"/>
        </w:rPr>
        <w:t>
      В случае неустранения обстоятельств, ранее послуживших основанием для приостановления действия прокатного удостоверения, уполномоченный орган отзывает в судебном порядке прокатное удостоверение.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18.02.2026 </w:t>
      </w:r>
      <w:r>
        <w:rPr>
          <w:rFonts w:ascii="Times New Roman"/>
          <w:b w:val="false"/>
          <w:i w:val="false"/>
          <w:color w:val="000000"/>
          <w:sz w:val="28"/>
        </w:rPr>
        <w:t>№ 266-VIII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Возрастная классификация фильмов</w:t>
      </w:r>
    </w:p>
    <w:bookmarkStart w:name="z98" w:id="95"/>
    <w:p>
      <w:pPr>
        <w:spacing w:after="0"/>
        <w:ind w:left="0"/>
        <w:jc w:val="both"/>
      </w:pPr>
      <w:r>
        <w:rPr>
          <w:rFonts w:ascii="Times New Roman"/>
          <w:b w:val="false"/>
          <w:i w:val="false"/>
          <w:color w:val="000000"/>
          <w:sz w:val="28"/>
        </w:rPr>
        <w:t>
      1. На все фильмы, произведенные в Республике Казахстан, и фильмы, ввозимые (доставленные) на территорию Республики Казахстан с целью проката, осуществляется возрастная классификация с присвоением следующих возрастных категорий:</w:t>
      </w:r>
    </w:p>
    <w:bookmarkEnd w:id="95"/>
    <w:bookmarkStart w:name="z99" w:id="96"/>
    <w:p>
      <w:pPr>
        <w:spacing w:after="0"/>
        <w:ind w:left="0"/>
        <w:jc w:val="both"/>
      </w:pPr>
      <w:r>
        <w:rPr>
          <w:rFonts w:ascii="Times New Roman"/>
          <w:b w:val="false"/>
          <w:i w:val="false"/>
          <w:color w:val="000000"/>
          <w:sz w:val="28"/>
        </w:rPr>
        <w:t>
      1) "до 6 лет" - фильмы, предназначенные для детей, не достигших шести лет;</w:t>
      </w:r>
    </w:p>
    <w:bookmarkEnd w:id="96"/>
    <w:bookmarkStart w:name="z100" w:id="97"/>
    <w:p>
      <w:pPr>
        <w:spacing w:after="0"/>
        <w:ind w:left="0"/>
        <w:jc w:val="both"/>
      </w:pPr>
      <w:r>
        <w:rPr>
          <w:rFonts w:ascii="Times New Roman"/>
          <w:b w:val="false"/>
          <w:i w:val="false"/>
          <w:color w:val="000000"/>
          <w:sz w:val="28"/>
        </w:rPr>
        <w:t>
      2) "с 6 лет" - фильмы, предназначенные для детей, достигших шести лет;</w:t>
      </w:r>
    </w:p>
    <w:bookmarkEnd w:id="97"/>
    <w:bookmarkStart w:name="z101" w:id="98"/>
    <w:p>
      <w:pPr>
        <w:spacing w:after="0"/>
        <w:ind w:left="0"/>
        <w:jc w:val="both"/>
      </w:pPr>
      <w:r>
        <w:rPr>
          <w:rFonts w:ascii="Times New Roman"/>
          <w:b w:val="false"/>
          <w:i w:val="false"/>
          <w:color w:val="000000"/>
          <w:sz w:val="28"/>
        </w:rPr>
        <w:t>
      3) "с 12 лет" - фильмы, предназначенные для детей, достигших двенадцати лет;</w:t>
      </w:r>
    </w:p>
    <w:bookmarkEnd w:id="98"/>
    <w:bookmarkStart w:name="z102" w:id="99"/>
    <w:p>
      <w:pPr>
        <w:spacing w:after="0"/>
        <w:ind w:left="0"/>
        <w:jc w:val="both"/>
      </w:pPr>
      <w:r>
        <w:rPr>
          <w:rFonts w:ascii="Times New Roman"/>
          <w:b w:val="false"/>
          <w:i w:val="false"/>
          <w:color w:val="000000"/>
          <w:sz w:val="28"/>
        </w:rPr>
        <w:t>
      4) "с 14 лет" - фильмы, предназначенные для детей, достигших четырнадцати лет;</w:t>
      </w:r>
    </w:p>
    <w:bookmarkEnd w:id="99"/>
    <w:bookmarkStart w:name="z103" w:id="100"/>
    <w:p>
      <w:pPr>
        <w:spacing w:after="0"/>
        <w:ind w:left="0"/>
        <w:jc w:val="both"/>
      </w:pPr>
      <w:r>
        <w:rPr>
          <w:rFonts w:ascii="Times New Roman"/>
          <w:b w:val="false"/>
          <w:i w:val="false"/>
          <w:color w:val="000000"/>
          <w:sz w:val="28"/>
        </w:rPr>
        <w:t>
      5) "с 16 лет" - фильмы, предназначенные для детей, достигших шестнадцати лет;</w:t>
      </w:r>
    </w:p>
    <w:bookmarkEnd w:id="100"/>
    <w:bookmarkStart w:name="z104" w:id="101"/>
    <w:p>
      <w:pPr>
        <w:spacing w:after="0"/>
        <w:ind w:left="0"/>
        <w:jc w:val="both"/>
      </w:pPr>
      <w:r>
        <w:rPr>
          <w:rFonts w:ascii="Times New Roman"/>
          <w:b w:val="false"/>
          <w:i w:val="false"/>
          <w:color w:val="000000"/>
          <w:sz w:val="28"/>
        </w:rPr>
        <w:t>
      6) "с 18 лет" - фильмы, предназначенные для зрителей, достигших восемнадцати лет;</w:t>
      </w:r>
    </w:p>
    <w:bookmarkEnd w:id="101"/>
    <w:bookmarkStart w:name="z105" w:id="102"/>
    <w:p>
      <w:pPr>
        <w:spacing w:after="0"/>
        <w:ind w:left="0"/>
        <w:jc w:val="both"/>
      </w:pPr>
      <w:r>
        <w:rPr>
          <w:rFonts w:ascii="Times New Roman"/>
          <w:b w:val="false"/>
          <w:i w:val="false"/>
          <w:color w:val="000000"/>
          <w:sz w:val="28"/>
        </w:rPr>
        <w:t>
      7) "с 21 года" - фильмы, предназначенные для зрителей, достигших двадцати одного года.</w:t>
      </w:r>
    </w:p>
    <w:bookmarkEnd w:id="102"/>
    <w:bookmarkStart w:name="z106" w:id="103"/>
    <w:p>
      <w:pPr>
        <w:spacing w:after="0"/>
        <w:ind w:left="0"/>
        <w:jc w:val="both"/>
      </w:pPr>
      <w:r>
        <w:rPr>
          <w:rFonts w:ascii="Times New Roman"/>
          <w:b w:val="false"/>
          <w:i w:val="false"/>
          <w:color w:val="000000"/>
          <w:sz w:val="28"/>
        </w:rPr>
        <w:t xml:space="preserve">
      2. Критерии отнесения фильмов к возрастным категориям "до 6 лет", "с 6 лет", "с 12 лет", "с 14 лет" и "с 16 лет" соответствуют критериям, предусмотренным в Законе Республики Казахстан "О защите детей от информации, причиняющей вред их здоровью и развитию". </w:t>
      </w:r>
    </w:p>
    <w:bookmarkEnd w:id="103"/>
    <w:bookmarkStart w:name="z107" w:id="104"/>
    <w:p>
      <w:pPr>
        <w:spacing w:after="0"/>
        <w:ind w:left="0"/>
        <w:jc w:val="both"/>
      </w:pPr>
      <w:r>
        <w:rPr>
          <w:rFonts w:ascii="Times New Roman"/>
          <w:b w:val="false"/>
          <w:i w:val="false"/>
          <w:color w:val="000000"/>
          <w:sz w:val="28"/>
        </w:rPr>
        <w:t xml:space="preserve">
      К возрастной категории "с 18 лет" относятся фильмы, содержащие: </w:t>
      </w:r>
    </w:p>
    <w:bookmarkEnd w:id="104"/>
    <w:bookmarkStart w:name="z108" w:id="105"/>
    <w:p>
      <w:pPr>
        <w:spacing w:after="0"/>
        <w:ind w:left="0"/>
        <w:jc w:val="both"/>
      </w:pPr>
      <w:r>
        <w:rPr>
          <w:rFonts w:ascii="Times New Roman"/>
          <w:b w:val="false"/>
          <w:i w:val="false"/>
          <w:color w:val="000000"/>
          <w:sz w:val="28"/>
        </w:rPr>
        <w:t xml:space="preserve">
      информацию, причиняющую вред здоровью и развитию детей, за исключением информации, запрещенной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w:t>
      </w:r>
    </w:p>
    <w:bookmarkEnd w:id="105"/>
    <w:bookmarkStart w:name="z109" w:id="106"/>
    <w:p>
      <w:pPr>
        <w:spacing w:after="0"/>
        <w:ind w:left="0"/>
        <w:jc w:val="both"/>
      </w:pPr>
      <w:r>
        <w:rPr>
          <w:rFonts w:ascii="Times New Roman"/>
          <w:b w:val="false"/>
          <w:i w:val="false"/>
          <w:color w:val="000000"/>
          <w:sz w:val="28"/>
        </w:rPr>
        <w:t>
      описания и (или) изображения самоубийства, убийства, проблем семейной жизни и развода, наркотической и алкогольной зависимости, заболеваний, асоциального поведения, обнажения, сцен полового акта или других эротических действий при условии оправданности их сюжетом и художественной задачей кинопроизведения;</w:t>
      </w:r>
    </w:p>
    <w:bookmarkEnd w:id="106"/>
    <w:bookmarkStart w:name="z110" w:id="107"/>
    <w:p>
      <w:pPr>
        <w:spacing w:after="0"/>
        <w:ind w:left="0"/>
        <w:jc w:val="both"/>
      </w:pPr>
      <w:r>
        <w:rPr>
          <w:rFonts w:ascii="Times New Roman"/>
          <w:b w:val="false"/>
          <w:i w:val="false"/>
          <w:color w:val="000000"/>
          <w:sz w:val="28"/>
        </w:rPr>
        <w:t>
      эпизодическое употребление грубых жаргонных слов, брани, ненормативной лексики.</w:t>
      </w:r>
    </w:p>
    <w:bookmarkEnd w:id="107"/>
    <w:bookmarkStart w:name="z111" w:id="108"/>
    <w:p>
      <w:pPr>
        <w:spacing w:after="0"/>
        <w:ind w:left="0"/>
        <w:jc w:val="both"/>
      </w:pPr>
      <w:r>
        <w:rPr>
          <w:rFonts w:ascii="Times New Roman"/>
          <w:b w:val="false"/>
          <w:i w:val="false"/>
          <w:color w:val="000000"/>
          <w:sz w:val="28"/>
        </w:rPr>
        <w:t>
      К возрастной категории "с 21 года" относятся фильмы:</w:t>
      </w:r>
    </w:p>
    <w:bookmarkEnd w:id="108"/>
    <w:bookmarkStart w:name="z112" w:id="109"/>
    <w:p>
      <w:pPr>
        <w:spacing w:after="0"/>
        <w:ind w:left="0"/>
        <w:jc w:val="both"/>
      </w:pPr>
      <w:r>
        <w:rPr>
          <w:rFonts w:ascii="Times New Roman"/>
          <w:b w:val="false"/>
          <w:i w:val="false"/>
          <w:color w:val="000000"/>
          <w:sz w:val="28"/>
        </w:rPr>
        <w:t xml:space="preserve">
      содержащие описания и (или) изображения любых сцен, за исключением информации, запрещенной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w:t>
      </w:r>
    </w:p>
    <w:bookmarkEnd w:id="109"/>
    <w:bookmarkStart w:name="z113" w:id="110"/>
    <w:p>
      <w:pPr>
        <w:spacing w:after="0"/>
        <w:ind w:left="0"/>
        <w:jc w:val="both"/>
      </w:pPr>
      <w:r>
        <w:rPr>
          <w:rFonts w:ascii="Times New Roman"/>
          <w:b w:val="false"/>
          <w:i w:val="false"/>
          <w:color w:val="000000"/>
          <w:sz w:val="28"/>
        </w:rPr>
        <w:t>
      не содержащие ограничения в употреблении грубых жаргонных слов, брани, ненормативной лексики.</w:t>
      </w:r>
    </w:p>
    <w:bookmarkEnd w:id="110"/>
    <w:bookmarkStart w:name="z114" w:id="111"/>
    <w:p>
      <w:pPr>
        <w:spacing w:after="0"/>
        <w:ind w:left="0"/>
        <w:jc w:val="both"/>
      </w:pPr>
      <w:r>
        <w:rPr>
          <w:rFonts w:ascii="Times New Roman"/>
          <w:b w:val="false"/>
          <w:i w:val="false"/>
          <w:color w:val="000000"/>
          <w:sz w:val="28"/>
        </w:rPr>
        <w:t>
      3. Прокат фильма по телеканалам с возрастной категорией "с 18 лет" допускается после 22 часов до 06 часов утра местного времени, с возрастной категорией "с 21 года" - после ноля часов до 06 часов утра местного времени, за исключением фильмов, распространяемых на платной основе с применением декодирующих технических устройств.</w:t>
      </w:r>
    </w:p>
    <w:bookmarkEnd w:id="111"/>
    <w:bookmarkStart w:name="z115" w:id="112"/>
    <w:p>
      <w:pPr>
        <w:spacing w:after="0"/>
        <w:ind w:left="0"/>
        <w:jc w:val="both"/>
      </w:pPr>
      <w:r>
        <w:rPr>
          <w:rFonts w:ascii="Times New Roman"/>
          <w:b w:val="false"/>
          <w:i w:val="false"/>
          <w:color w:val="000000"/>
          <w:sz w:val="28"/>
        </w:rPr>
        <w:t>
      Прокат фильма с возрастной категорией "с 21 года" на территории Республики Казахстан допускается в кинозалах и иных предназначенных для этих целей местах после 22 часов до 06 часов утра местного времени.</w:t>
      </w:r>
    </w:p>
    <w:bookmarkEnd w:id="112"/>
    <w:bookmarkStart w:name="z116" w:id="113"/>
    <w:p>
      <w:pPr>
        <w:spacing w:after="0"/>
        <w:ind w:left="0"/>
        <w:jc w:val="both"/>
      </w:pPr>
      <w:r>
        <w:rPr>
          <w:rFonts w:ascii="Times New Roman"/>
          <w:b w:val="false"/>
          <w:i w:val="false"/>
          <w:color w:val="000000"/>
          <w:sz w:val="28"/>
        </w:rPr>
        <w:t>
      4. Физические или юридические лица, получившие прокатное удостоверение и (или) осуществляющие прокат фильмов на территории Республики Казахстан, обязаны информировать зрителя о возрастной категории фильма.</w:t>
      </w:r>
    </w:p>
    <w:bookmarkEnd w:id="113"/>
    <w:bookmarkStart w:name="z117" w:id="114"/>
    <w:p>
      <w:pPr>
        <w:spacing w:after="0"/>
        <w:ind w:left="0"/>
        <w:jc w:val="both"/>
      </w:pPr>
      <w:r>
        <w:rPr>
          <w:rFonts w:ascii="Times New Roman"/>
          <w:b w:val="false"/>
          <w:i w:val="false"/>
          <w:color w:val="000000"/>
          <w:sz w:val="28"/>
        </w:rPr>
        <w:t>
      5. Знак возрастной категории фильмов "до 6 лет", "с 6 лет", "с 12 лет", "с 14 лет", "с 16 лет" и "с 18 лет" должен соответствовать требованиям, предусмотренным законодательством Республики Казахстан о защите детей от информации, причиняющей вред их здоровью и развитию.</w:t>
      </w:r>
    </w:p>
    <w:bookmarkEnd w:id="114"/>
    <w:bookmarkStart w:name="z118" w:id="115"/>
    <w:p>
      <w:pPr>
        <w:spacing w:after="0"/>
        <w:ind w:left="0"/>
        <w:jc w:val="both"/>
      </w:pPr>
      <w:r>
        <w:rPr>
          <w:rFonts w:ascii="Times New Roman"/>
          <w:b w:val="false"/>
          <w:i w:val="false"/>
          <w:color w:val="000000"/>
          <w:sz w:val="28"/>
        </w:rPr>
        <w:t>
      Знак возрастной категории фильмов "с 21 года" обозначается знаком "21+" в ромбе и (или) текстовым предупреждением в виде словосочетания "для зрителей, достигших двадцати одного года".</w:t>
      </w:r>
    </w:p>
    <w:bookmarkEnd w:id="115"/>
    <w:bookmarkStart w:name="z119" w:id="116"/>
    <w:p>
      <w:pPr>
        <w:spacing w:after="0"/>
        <w:ind w:left="0"/>
        <w:jc w:val="both"/>
      </w:pPr>
      <w:r>
        <w:rPr>
          <w:rFonts w:ascii="Times New Roman"/>
          <w:b w:val="false"/>
          <w:i w:val="false"/>
          <w:color w:val="000000"/>
          <w:sz w:val="28"/>
        </w:rPr>
        <w:t>
      6. Информация о возрастной категории фильма должна быть указана и доступна для зрителей в соответствии с требованиями законодательства Республики Казахстан о защите детей от информации, причиняющей вред их здоровью и развитию.</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Язык проката фильмов</w:t>
      </w:r>
    </w:p>
    <w:bookmarkStart w:name="z121" w:id="117"/>
    <w:p>
      <w:pPr>
        <w:spacing w:after="0"/>
        <w:ind w:left="0"/>
        <w:jc w:val="both"/>
      </w:pPr>
      <w:r>
        <w:rPr>
          <w:rFonts w:ascii="Times New Roman"/>
          <w:b w:val="false"/>
          <w:i w:val="false"/>
          <w:color w:val="000000"/>
          <w:sz w:val="28"/>
        </w:rPr>
        <w:t>
      1. Прокат фильмов на территории Республики Казахстан осуществляется на казахском и других языках.</w:t>
      </w:r>
    </w:p>
    <w:bookmarkEnd w:id="117"/>
    <w:bookmarkStart w:name="z122" w:id="118"/>
    <w:p>
      <w:pPr>
        <w:spacing w:after="0"/>
        <w:ind w:left="0"/>
        <w:jc w:val="both"/>
      </w:pPr>
      <w:r>
        <w:rPr>
          <w:rFonts w:ascii="Times New Roman"/>
          <w:b w:val="false"/>
          <w:i w:val="false"/>
          <w:color w:val="000000"/>
          <w:sz w:val="28"/>
        </w:rPr>
        <w:t>
      2. Прокат национальных фильмов должен осуществляться на казахском языке и может осуществляться на других языках.</w:t>
      </w:r>
    </w:p>
    <w:bookmarkEnd w:id="118"/>
    <w:p>
      <w:pPr>
        <w:spacing w:after="0"/>
        <w:ind w:left="0"/>
        <w:jc w:val="both"/>
      </w:pPr>
      <w:r>
        <w:rPr>
          <w:rFonts w:ascii="Times New Roman"/>
          <w:b w:val="false"/>
          <w:i w:val="false"/>
          <w:color w:val="000000"/>
          <w:sz w:val="28"/>
        </w:rPr>
        <w:t>
      3. Фильмы, прокат и показ которых на территории Республики Казахстан осуществляются в кинозалах и иных предназначенных для этих целей местах не на казахском языке, должны быть дублированы либо субтитрированы, либо обеспечены закадровым переводом на казахский язык, за исключением фильмов ограниченного проката.</w:t>
      </w:r>
    </w:p>
    <w:bookmarkStart w:name="z209" w:id="119"/>
    <w:p>
      <w:pPr>
        <w:spacing w:after="0"/>
        <w:ind w:left="0"/>
        <w:jc w:val="both"/>
      </w:pPr>
      <w:r>
        <w:rPr>
          <w:rFonts w:ascii="Times New Roman"/>
          <w:b w:val="false"/>
          <w:i w:val="false"/>
          <w:color w:val="000000"/>
          <w:sz w:val="28"/>
        </w:rPr>
        <w:t>
      При дублировании, субтитрировании либо обеспечении закадровым переводом фильмов на казахский язык должен быть соблюден порядок слов в предложении, правильное их составление и произношение. Субтитрирование излагается в соответствии с нормами орфографии.</w:t>
      </w:r>
    </w:p>
    <w:bookmarkEnd w:id="119"/>
    <w:bookmarkStart w:name="z210" w:id="120"/>
    <w:p>
      <w:pPr>
        <w:spacing w:after="0"/>
        <w:ind w:left="0"/>
        <w:jc w:val="both"/>
      </w:pPr>
      <w:r>
        <w:rPr>
          <w:rFonts w:ascii="Times New Roman"/>
          <w:b w:val="false"/>
          <w:i w:val="false"/>
          <w:color w:val="000000"/>
          <w:sz w:val="28"/>
        </w:rPr>
        <w:t>
      Перевод содержания дублирования, субтитрирования либо обеспечение закадровым переводом фильмов не должны искажать их основной смысл.</w:t>
      </w:r>
    </w:p>
    <w:bookmarkEnd w:id="120"/>
    <w:bookmarkStart w:name="z124" w:id="121"/>
    <w:p>
      <w:pPr>
        <w:spacing w:after="0"/>
        <w:ind w:left="0"/>
        <w:jc w:val="both"/>
      </w:pPr>
      <w:r>
        <w:rPr>
          <w:rFonts w:ascii="Times New Roman"/>
          <w:b w:val="false"/>
          <w:i w:val="false"/>
          <w:color w:val="000000"/>
          <w:sz w:val="28"/>
        </w:rPr>
        <w:t>
      Прокат и показ фильмов на телеканалах осуществляются в соответствии с законодательством Республики Казахстан о масс-медиа.</w:t>
      </w:r>
    </w:p>
    <w:bookmarkEnd w:id="121"/>
    <w:bookmarkStart w:name="z219" w:id="122"/>
    <w:p>
      <w:pPr>
        <w:spacing w:after="0"/>
        <w:ind w:left="0"/>
        <w:jc w:val="both"/>
      </w:pPr>
      <w:r>
        <w:rPr>
          <w:rFonts w:ascii="Times New Roman"/>
          <w:b w:val="false"/>
          <w:i w:val="false"/>
          <w:color w:val="000000"/>
          <w:sz w:val="28"/>
        </w:rPr>
        <w:t xml:space="preserve">
      3-1. Прокат детских анимационных фильмов и фильмов для семейного просмотра, получивших государственную поддержку в виде финансирования дубляжа на казахский язык, и их показ в кинозалах и иных предназначенных для этих целей местах на территории Республики Казахстан должны осуществляться на казахском языке. </w:t>
      </w:r>
    </w:p>
    <w:bookmarkEnd w:id="122"/>
    <w:bookmarkStart w:name="z220" w:id="123"/>
    <w:p>
      <w:pPr>
        <w:spacing w:after="0"/>
        <w:ind w:left="0"/>
        <w:jc w:val="both"/>
      </w:pPr>
      <w:r>
        <w:rPr>
          <w:rFonts w:ascii="Times New Roman"/>
          <w:b w:val="false"/>
          <w:i w:val="false"/>
          <w:color w:val="000000"/>
          <w:sz w:val="28"/>
        </w:rPr>
        <w:t>
      Прокат и показ на территории Республики Казахстан таких фильмов в кинозалах и иных предназначенных для этих целей местах могут осуществляться и на других языках.</w:t>
      </w:r>
    </w:p>
    <w:bookmarkEnd w:id="123"/>
    <w:bookmarkStart w:name="z125" w:id="124"/>
    <w:p>
      <w:pPr>
        <w:spacing w:after="0"/>
        <w:ind w:left="0"/>
        <w:jc w:val="both"/>
      </w:pPr>
      <w:r>
        <w:rPr>
          <w:rFonts w:ascii="Times New Roman"/>
          <w:b w:val="false"/>
          <w:i w:val="false"/>
          <w:color w:val="000000"/>
          <w:sz w:val="28"/>
        </w:rPr>
        <w:t>
      4. Употребляемая в фильме ненормативная лексика должна быть устранена соответствующими техническими средствами (звуковым сигналом).</w:t>
      </w:r>
    </w:p>
    <w:bookmarkEnd w:id="124"/>
    <w:bookmarkStart w:name="z126" w:id="125"/>
    <w:p>
      <w:pPr>
        <w:spacing w:after="0"/>
        <w:ind w:left="0"/>
        <w:jc w:val="both"/>
      </w:pPr>
      <w:r>
        <w:rPr>
          <w:rFonts w:ascii="Times New Roman"/>
          <w:b w:val="false"/>
          <w:i w:val="false"/>
          <w:color w:val="000000"/>
          <w:sz w:val="28"/>
        </w:rPr>
        <w:t>
      5. В случае, если в фильме, произведенном в Республике Казахстан, вместе с казахским языком применены другие языки, при осуществлении его проката и показа текст на других языках должен быть субтитрирован либо обеспечен закадровым переводом на казахский язык.</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Виды фильмов</w:t>
      </w:r>
    </w:p>
    <w:bookmarkStart w:name="z128" w:id="126"/>
    <w:p>
      <w:pPr>
        <w:spacing w:after="0"/>
        <w:ind w:left="0"/>
        <w:jc w:val="both"/>
      </w:pPr>
      <w:r>
        <w:rPr>
          <w:rFonts w:ascii="Times New Roman"/>
          <w:b w:val="false"/>
          <w:i w:val="false"/>
          <w:color w:val="000000"/>
          <w:sz w:val="28"/>
        </w:rPr>
        <w:t xml:space="preserve">
      1. По видам фильмы подразделяются на: </w:t>
      </w:r>
    </w:p>
    <w:bookmarkEnd w:id="126"/>
    <w:bookmarkStart w:name="z129" w:id="127"/>
    <w:p>
      <w:pPr>
        <w:spacing w:after="0"/>
        <w:ind w:left="0"/>
        <w:jc w:val="both"/>
      </w:pPr>
      <w:r>
        <w:rPr>
          <w:rFonts w:ascii="Times New Roman"/>
          <w:b w:val="false"/>
          <w:i w:val="false"/>
          <w:color w:val="000000"/>
          <w:sz w:val="28"/>
        </w:rPr>
        <w:t>
      1) анимационный фильм - фильм, создаваемый путем использования графических методов и приемов изобразительного искусства, а также возможностей компьютерной графики с оживлением действий и сцен;</w:t>
      </w:r>
    </w:p>
    <w:bookmarkEnd w:id="127"/>
    <w:bookmarkStart w:name="z130" w:id="128"/>
    <w:p>
      <w:pPr>
        <w:spacing w:after="0"/>
        <w:ind w:left="0"/>
        <w:jc w:val="both"/>
      </w:pPr>
      <w:r>
        <w:rPr>
          <w:rFonts w:ascii="Times New Roman"/>
          <w:b w:val="false"/>
          <w:i w:val="false"/>
          <w:color w:val="000000"/>
          <w:sz w:val="28"/>
        </w:rPr>
        <w:t>
      2) документальный фильм - фильм, создаваемый на основе сценарного сюжета, в котором зафиксированы актуальные события, факты действительности в совокупности, которые трактуются режиссером средствами операторского искусства, монтажного строя и другими средствами;</w:t>
      </w:r>
    </w:p>
    <w:bookmarkEnd w:id="128"/>
    <w:bookmarkStart w:name="z131" w:id="129"/>
    <w:p>
      <w:pPr>
        <w:spacing w:after="0"/>
        <w:ind w:left="0"/>
        <w:jc w:val="both"/>
      </w:pPr>
      <w:r>
        <w:rPr>
          <w:rFonts w:ascii="Times New Roman"/>
          <w:b w:val="false"/>
          <w:i w:val="false"/>
          <w:color w:val="000000"/>
          <w:sz w:val="28"/>
        </w:rPr>
        <w:t>
      3) игровой фильм - фильм, создаваемый на основе сценария и воплощаемый средствами актерской игры, режиссуры, операторского искусства, творчества художника-постановщика, композитора и других субъектов отношений в сфере кинематографии;</w:t>
      </w:r>
    </w:p>
    <w:bookmarkEnd w:id="129"/>
    <w:bookmarkStart w:name="z132" w:id="130"/>
    <w:p>
      <w:pPr>
        <w:spacing w:after="0"/>
        <w:ind w:left="0"/>
        <w:jc w:val="both"/>
      </w:pPr>
      <w:r>
        <w:rPr>
          <w:rFonts w:ascii="Times New Roman"/>
          <w:b w:val="false"/>
          <w:i w:val="false"/>
          <w:color w:val="000000"/>
          <w:sz w:val="28"/>
        </w:rPr>
        <w:t>
      4) хроникальный фильм - фильм, в котором зафиксированы актуальные события и факты действительности.</w:t>
      </w:r>
    </w:p>
    <w:bookmarkEnd w:id="130"/>
    <w:bookmarkStart w:name="z133" w:id="131"/>
    <w:p>
      <w:pPr>
        <w:spacing w:after="0"/>
        <w:ind w:left="0"/>
        <w:jc w:val="both"/>
      </w:pPr>
      <w:r>
        <w:rPr>
          <w:rFonts w:ascii="Times New Roman"/>
          <w:b w:val="false"/>
          <w:i w:val="false"/>
          <w:color w:val="000000"/>
          <w:sz w:val="28"/>
        </w:rPr>
        <w:t>
      2. Фильм продолжительностью не менее пятидесяти двух минут является полнометражным, фильм продолжительностью менее пятидесяти двух минут - короткометражным фильмом.</w:t>
      </w:r>
    </w:p>
    <w:bookmarkEnd w:id="131"/>
    <w:p>
      <w:pPr>
        <w:spacing w:after="0"/>
        <w:ind w:left="0"/>
        <w:jc w:val="both"/>
      </w:pPr>
      <w:r>
        <w:rPr>
          <w:rFonts w:ascii="Times New Roman"/>
          <w:b/>
          <w:i w:val="false"/>
          <w:color w:val="000000"/>
          <w:sz w:val="28"/>
        </w:rPr>
        <w:t>Статья 11. Единая автоматизированная информационная система мониторинга фильмов на территории Казахстана</w:t>
      </w:r>
    </w:p>
    <w:bookmarkStart w:name="z135" w:id="132"/>
    <w:p>
      <w:pPr>
        <w:spacing w:after="0"/>
        <w:ind w:left="0"/>
        <w:jc w:val="both"/>
      </w:pPr>
      <w:r>
        <w:rPr>
          <w:rFonts w:ascii="Times New Roman"/>
          <w:b w:val="false"/>
          <w:i w:val="false"/>
          <w:color w:val="000000"/>
          <w:sz w:val="28"/>
        </w:rPr>
        <w:t>
      1. В целях систематизации и учета фильмов на территории Республики Казахстан уполномоченным органом ведется Единая автоматизированная информационная система мониторинга фильмов.</w:t>
      </w:r>
    </w:p>
    <w:bookmarkEnd w:id="132"/>
    <w:bookmarkStart w:name="z136" w:id="133"/>
    <w:p>
      <w:pPr>
        <w:spacing w:after="0"/>
        <w:ind w:left="0"/>
        <w:jc w:val="both"/>
      </w:pPr>
      <w:r>
        <w:rPr>
          <w:rFonts w:ascii="Times New Roman"/>
          <w:b w:val="false"/>
          <w:i w:val="false"/>
          <w:color w:val="000000"/>
          <w:sz w:val="28"/>
        </w:rPr>
        <w:t>
      2. Организация, осуществляющая деятельность по показу фильма, ведет учет и предоставляет информацию по фильмам в Единую автоматизированную информационную систему мониторинга фильмов.</w:t>
      </w:r>
    </w:p>
    <w:bookmarkEnd w:id="133"/>
    <w:bookmarkStart w:name="z137" w:id="134"/>
    <w:p>
      <w:pPr>
        <w:spacing w:after="0"/>
        <w:ind w:left="0"/>
        <w:jc w:val="both"/>
      </w:pPr>
      <w:r>
        <w:rPr>
          <w:rFonts w:ascii="Times New Roman"/>
          <w:b w:val="false"/>
          <w:i w:val="false"/>
          <w:color w:val="000000"/>
          <w:sz w:val="28"/>
        </w:rPr>
        <w:t>
      3. Ведение Единой автоматизированной информационной системы мониторинга фильмов осуществляется в порядке, определенном уполномоченным органом.</w:t>
      </w:r>
    </w:p>
    <w:bookmarkEnd w:id="134"/>
    <w:p>
      <w:pPr>
        <w:spacing w:after="0"/>
        <w:ind w:left="0"/>
        <w:jc w:val="both"/>
      </w:pPr>
      <w:r>
        <w:rPr>
          <w:rFonts w:ascii="Times New Roman"/>
          <w:b/>
          <w:i w:val="false"/>
          <w:color w:val="000000"/>
          <w:sz w:val="28"/>
        </w:rPr>
        <w:t>Статья 12. Государственная поддержка в сфере кинематографии</w:t>
      </w:r>
    </w:p>
    <w:bookmarkStart w:name="z139" w:id="135"/>
    <w:p>
      <w:pPr>
        <w:spacing w:after="0"/>
        <w:ind w:left="0"/>
        <w:jc w:val="both"/>
      </w:pPr>
      <w:r>
        <w:rPr>
          <w:rFonts w:ascii="Times New Roman"/>
          <w:b w:val="false"/>
          <w:i w:val="false"/>
          <w:color w:val="000000"/>
          <w:sz w:val="28"/>
        </w:rPr>
        <w:t>
      1. Государственная поддержка в сфере кинематографии осуществляется по следующим направлениям:</w:t>
      </w:r>
    </w:p>
    <w:bookmarkEnd w:id="135"/>
    <w:bookmarkStart w:name="z140" w:id="136"/>
    <w:p>
      <w:pPr>
        <w:spacing w:after="0"/>
        <w:ind w:left="0"/>
        <w:jc w:val="both"/>
      </w:pPr>
      <w:r>
        <w:rPr>
          <w:rFonts w:ascii="Times New Roman"/>
          <w:b w:val="false"/>
          <w:i w:val="false"/>
          <w:color w:val="000000"/>
          <w:sz w:val="28"/>
        </w:rPr>
        <w:t>
      1) финансирование национальных фильмов;</w:t>
      </w:r>
    </w:p>
    <w:bookmarkEnd w:id="136"/>
    <w:bookmarkStart w:name="z141" w:id="137"/>
    <w:p>
      <w:pPr>
        <w:spacing w:after="0"/>
        <w:ind w:left="0"/>
        <w:jc w:val="both"/>
      </w:pPr>
      <w:r>
        <w:rPr>
          <w:rFonts w:ascii="Times New Roman"/>
          <w:b w:val="false"/>
          <w:i w:val="false"/>
          <w:color w:val="000000"/>
          <w:sz w:val="28"/>
        </w:rPr>
        <w:t>
      2) финансирование кинопроектов, претендующих на признание их национальными фильмами;</w:t>
      </w:r>
    </w:p>
    <w:bookmarkEnd w:id="137"/>
    <w:bookmarkStart w:name="z221" w:id="138"/>
    <w:p>
      <w:pPr>
        <w:spacing w:after="0"/>
        <w:ind w:left="0"/>
        <w:jc w:val="both"/>
      </w:pPr>
      <w:r>
        <w:rPr>
          <w:rFonts w:ascii="Times New Roman"/>
          <w:b w:val="false"/>
          <w:i w:val="false"/>
          <w:color w:val="000000"/>
          <w:sz w:val="28"/>
        </w:rPr>
        <w:t xml:space="preserve">
      2-1) финансирование дубляжа на казахский язык детских анимационных фильмов и фильмов для семейного просмотра, ввозимых на территорию Республики Казахстан; </w:t>
      </w:r>
    </w:p>
    <w:bookmarkEnd w:id="138"/>
    <w:bookmarkStart w:name="z222" w:id="139"/>
    <w:p>
      <w:pPr>
        <w:spacing w:after="0"/>
        <w:ind w:left="0"/>
        <w:jc w:val="both"/>
      </w:pPr>
      <w:r>
        <w:rPr>
          <w:rFonts w:ascii="Times New Roman"/>
          <w:b w:val="false"/>
          <w:i w:val="false"/>
          <w:color w:val="000000"/>
          <w:sz w:val="28"/>
        </w:rPr>
        <w:t>
      2-2) финансирование деятельности, направленной на участие субъектов кинематографической деятельности в международных кинофестивалях, организацию дней казахстанского кино в стране и за рубежом;</w:t>
      </w:r>
    </w:p>
    <w:bookmarkEnd w:id="139"/>
    <w:bookmarkStart w:name="z142" w:id="140"/>
    <w:p>
      <w:pPr>
        <w:spacing w:after="0"/>
        <w:ind w:left="0"/>
        <w:jc w:val="both"/>
      </w:pPr>
      <w:r>
        <w:rPr>
          <w:rFonts w:ascii="Times New Roman"/>
          <w:b w:val="false"/>
          <w:i w:val="false"/>
          <w:color w:val="000000"/>
          <w:sz w:val="28"/>
        </w:rPr>
        <w:t>
      3) сохранение национальных фильмов и их исходных материалов как неотъемлемой части национального культурного достояния;</w:t>
      </w:r>
    </w:p>
    <w:bookmarkEnd w:id="140"/>
    <w:bookmarkStart w:name="z143" w:id="141"/>
    <w:p>
      <w:pPr>
        <w:spacing w:after="0"/>
        <w:ind w:left="0"/>
        <w:jc w:val="both"/>
      </w:pPr>
      <w:r>
        <w:rPr>
          <w:rFonts w:ascii="Times New Roman"/>
          <w:b w:val="false"/>
          <w:i w:val="false"/>
          <w:color w:val="000000"/>
          <w:sz w:val="28"/>
        </w:rPr>
        <w:t>
      4) проведение научно-исследовательских работ в сфере кинематографии в соответствии с законодательством Республики Казахстан о науке;</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действовал до 31.12.2025 в соответствии со </w:t>
      </w:r>
      <w:r>
        <w:rPr>
          <w:rFonts w:ascii="Times New Roman"/>
          <w:b w:val="false"/>
          <w:i w:val="false"/>
          <w:color w:val="000000"/>
          <w:sz w:val="28"/>
        </w:rPr>
        <w:t>статьей 18</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bookmarkStart w:name="z223" w:id="142"/>
    <w:p>
      <w:pPr>
        <w:spacing w:after="0"/>
        <w:ind w:left="0"/>
        <w:jc w:val="both"/>
      </w:pPr>
      <w:r>
        <w:rPr>
          <w:rFonts w:ascii="Times New Roman"/>
          <w:b w:val="false"/>
          <w:i w:val="false"/>
          <w:color w:val="000000"/>
          <w:sz w:val="28"/>
        </w:rPr>
        <w:t>
      6) организация повышения квалификации кадров в сфере кинематографии.</w:t>
      </w:r>
    </w:p>
    <w:bookmarkEnd w:id="142"/>
    <w:bookmarkStart w:name="z145" w:id="143"/>
    <w:p>
      <w:pPr>
        <w:spacing w:after="0"/>
        <w:ind w:left="0"/>
        <w:jc w:val="both"/>
      </w:pPr>
      <w:r>
        <w:rPr>
          <w:rFonts w:ascii="Times New Roman"/>
          <w:b w:val="false"/>
          <w:i w:val="false"/>
          <w:color w:val="000000"/>
          <w:sz w:val="28"/>
        </w:rPr>
        <w:t>
      2. Государственная финансовая поддержка предоставляется для организации производства, проката и показа национальных фильмов и связанных с этим мероприятий, а также продвижения национальных фильмов за рубежом.</w:t>
      </w:r>
    </w:p>
    <w:bookmarkEnd w:id="143"/>
    <w:bookmarkStart w:name="z226" w:id="144"/>
    <w:p>
      <w:pPr>
        <w:spacing w:after="0"/>
        <w:ind w:left="0"/>
        <w:jc w:val="both"/>
      </w:pPr>
      <w:r>
        <w:rPr>
          <w:rFonts w:ascii="Times New Roman"/>
          <w:b w:val="false"/>
          <w:i w:val="false"/>
          <w:color w:val="000000"/>
          <w:sz w:val="28"/>
        </w:rPr>
        <w:t xml:space="preserve">
      Уполномоченный орган ежегодно определяет объем средств, выделяемых на производство национальных фильмов по видам фильмов,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10 настоящего Закона.</w:t>
      </w:r>
    </w:p>
    <w:bookmarkEnd w:id="144"/>
    <w:bookmarkStart w:name="z146" w:id="145"/>
    <w:p>
      <w:pPr>
        <w:spacing w:after="0"/>
        <w:ind w:left="0"/>
        <w:jc w:val="both"/>
      </w:pPr>
      <w:r>
        <w:rPr>
          <w:rFonts w:ascii="Times New Roman"/>
          <w:b w:val="false"/>
          <w:i w:val="false"/>
          <w:color w:val="000000"/>
          <w:sz w:val="28"/>
        </w:rPr>
        <w:t>
      3. Финансирование кинопроектов, претендующих на признание их национальными фильмами, по которым принято решение о финансировании, в соответствии с настоящим Законом осуществляется в следующих объемах:</w:t>
      </w:r>
    </w:p>
    <w:bookmarkEnd w:id="145"/>
    <w:bookmarkStart w:name="z147" w:id="146"/>
    <w:p>
      <w:pPr>
        <w:spacing w:after="0"/>
        <w:ind w:left="0"/>
        <w:jc w:val="both"/>
      </w:pPr>
      <w:r>
        <w:rPr>
          <w:rFonts w:ascii="Times New Roman"/>
          <w:b w:val="false"/>
          <w:i w:val="false"/>
          <w:color w:val="000000"/>
          <w:sz w:val="28"/>
        </w:rPr>
        <w:t>
      1) для социально значимых фильмов, дебютных фильмов, фильмов-событий - до ста процентов сметной стоимости производства в соответствии с законодательством Республики Казахстан;</w:t>
      </w:r>
    </w:p>
    <w:bookmarkEnd w:id="146"/>
    <w:bookmarkStart w:name="z148" w:id="147"/>
    <w:p>
      <w:pPr>
        <w:spacing w:after="0"/>
        <w:ind w:left="0"/>
        <w:jc w:val="both"/>
      </w:pPr>
      <w:r>
        <w:rPr>
          <w:rFonts w:ascii="Times New Roman"/>
          <w:b w:val="false"/>
          <w:i w:val="false"/>
          <w:color w:val="000000"/>
          <w:sz w:val="28"/>
        </w:rPr>
        <w:t>
      2) для фильмов совместного производства - в пределах, предусмотренных в рамках соответствующих соглашений о производстве таких фильмов;</w:t>
      </w:r>
    </w:p>
    <w:bookmarkEnd w:id="147"/>
    <w:bookmarkStart w:name="z149" w:id="148"/>
    <w:p>
      <w:pPr>
        <w:spacing w:after="0"/>
        <w:ind w:left="0"/>
        <w:jc w:val="both"/>
      </w:pPr>
      <w:r>
        <w:rPr>
          <w:rFonts w:ascii="Times New Roman"/>
          <w:b w:val="false"/>
          <w:i w:val="false"/>
          <w:color w:val="000000"/>
          <w:sz w:val="28"/>
        </w:rPr>
        <w:t>
      3) для игровых фильмов, предназначенных для широкой зрительской аудитории, не может превышать:</w:t>
      </w:r>
    </w:p>
    <w:bookmarkEnd w:id="148"/>
    <w:bookmarkStart w:name="z150" w:id="149"/>
    <w:p>
      <w:pPr>
        <w:spacing w:after="0"/>
        <w:ind w:left="0"/>
        <w:jc w:val="both"/>
      </w:pPr>
      <w:r>
        <w:rPr>
          <w:rFonts w:ascii="Times New Roman"/>
          <w:b w:val="false"/>
          <w:i w:val="false"/>
          <w:color w:val="000000"/>
          <w:sz w:val="28"/>
        </w:rPr>
        <w:t>
      с 1 января 2019 года - девяносто процентов сметной стоимости их производства;</w:t>
      </w:r>
    </w:p>
    <w:bookmarkEnd w:id="149"/>
    <w:bookmarkStart w:name="z151" w:id="150"/>
    <w:p>
      <w:pPr>
        <w:spacing w:after="0"/>
        <w:ind w:left="0"/>
        <w:jc w:val="both"/>
      </w:pPr>
      <w:r>
        <w:rPr>
          <w:rFonts w:ascii="Times New Roman"/>
          <w:b w:val="false"/>
          <w:i w:val="false"/>
          <w:color w:val="000000"/>
          <w:sz w:val="28"/>
        </w:rPr>
        <w:t>
      с 1 января 2020 года - восемьдесят процентов сметной стоимости их производства;</w:t>
      </w:r>
    </w:p>
    <w:bookmarkEnd w:id="150"/>
    <w:bookmarkStart w:name="z152" w:id="151"/>
    <w:p>
      <w:pPr>
        <w:spacing w:after="0"/>
        <w:ind w:left="0"/>
        <w:jc w:val="both"/>
      </w:pPr>
      <w:r>
        <w:rPr>
          <w:rFonts w:ascii="Times New Roman"/>
          <w:b w:val="false"/>
          <w:i w:val="false"/>
          <w:color w:val="000000"/>
          <w:sz w:val="28"/>
        </w:rPr>
        <w:t>
      с 1 января 2021 года - семьдесят процентов сметной стоимости их производства.</w:t>
      </w:r>
    </w:p>
    <w:bookmarkEnd w:id="151"/>
    <w:bookmarkStart w:name="z153" w:id="152"/>
    <w:p>
      <w:pPr>
        <w:spacing w:after="0"/>
        <w:ind w:left="0"/>
        <w:jc w:val="both"/>
      </w:pPr>
      <w:r>
        <w:rPr>
          <w:rFonts w:ascii="Times New Roman"/>
          <w:b w:val="false"/>
          <w:i w:val="false"/>
          <w:color w:val="000000"/>
          <w:sz w:val="28"/>
        </w:rPr>
        <w:t>
      4. Критерии отнесения фильмов к категориям, указанным в пункте 3 настоящей статьи, определяются уполномоченным органом.</w:t>
      </w:r>
    </w:p>
    <w:bookmarkEnd w:id="152"/>
    <w:bookmarkStart w:name="z154" w:id="153"/>
    <w:p>
      <w:pPr>
        <w:spacing w:after="0"/>
        <w:ind w:left="0"/>
        <w:jc w:val="both"/>
      </w:pPr>
      <w:r>
        <w:rPr>
          <w:rFonts w:ascii="Times New Roman"/>
          <w:b w:val="false"/>
          <w:i w:val="false"/>
          <w:color w:val="000000"/>
          <w:sz w:val="28"/>
        </w:rPr>
        <w:t>
      5. Физические и (или) юридические лица, получившие государственную поддержку в виде финансирования национального фильма через Государственный центр поддержки национального кино, осуществляют отчисления с доходов от проката и показа национальных фильмов в Государственный центр поддержки национального кино в объеме, соразмерном процентному соотношению полученной государственной поддержки, в порядке, определенном уполномоченным органом.</w:t>
      </w:r>
    </w:p>
    <w:bookmarkEnd w:id="153"/>
    <w:bookmarkStart w:name="z155" w:id="154"/>
    <w:p>
      <w:pPr>
        <w:spacing w:after="0"/>
        <w:ind w:left="0"/>
        <w:jc w:val="both"/>
      </w:pPr>
      <w:r>
        <w:rPr>
          <w:rFonts w:ascii="Times New Roman"/>
          <w:b w:val="false"/>
          <w:i w:val="false"/>
          <w:color w:val="000000"/>
          <w:sz w:val="28"/>
        </w:rPr>
        <w:t>
      Физические и (или) юридические лица, получившие государственную поддержку на производство фильмов, указанных в подпункте 1) пункта 3 настоящей статьи, осуществляют отчисления в Государственный центр поддержки национального кино в объеме двадцати процентов от доходов от проката и показа национальных фильмов.</w:t>
      </w:r>
    </w:p>
    <w:bookmarkEnd w:id="154"/>
    <w:bookmarkStart w:name="z156" w:id="155"/>
    <w:p>
      <w:pPr>
        <w:spacing w:after="0"/>
        <w:ind w:left="0"/>
        <w:jc w:val="both"/>
      </w:pPr>
      <w:r>
        <w:rPr>
          <w:rFonts w:ascii="Times New Roman"/>
          <w:b w:val="false"/>
          <w:i w:val="false"/>
          <w:color w:val="000000"/>
          <w:sz w:val="28"/>
        </w:rPr>
        <w:t>
      6. При уполномоченном органе в целях выработки предложений и рекомендаций по вопросам государственной поддержки в виде финансирования национальных фильмов, дубляжа на казахский язык детских анимационных фильмов и фильмов для семейного просмотра, ввозимых на территорию Республики Казахстан, создается консультативно-совещательный орган – Межведомственная комиссия по вопросам государственной поддержки в сфере кинематографии.</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ff0000"/>
          <w:sz w:val="28"/>
        </w:rPr>
        <w:t xml:space="preserve"> от 18.02.2026 </w:t>
      </w:r>
      <w:r>
        <w:rPr>
          <w:rFonts w:ascii="Times New Roman"/>
          <w:b w:val="false"/>
          <w:i w:val="false"/>
          <w:color w:val="000000"/>
          <w:sz w:val="28"/>
        </w:rPr>
        <w:t>№ 266-VIII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Государственный центр поддержки национального кино</w:t>
      </w:r>
    </w:p>
    <w:bookmarkStart w:name="z159" w:id="156"/>
    <w:p>
      <w:pPr>
        <w:spacing w:after="0"/>
        <w:ind w:left="0"/>
        <w:jc w:val="both"/>
      </w:pPr>
      <w:r>
        <w:rPr>
          <w:rFonts w:ascii="Times New Roman"/>
          <w:b w:val="false"/>
          <w:i w:val="false"/>
          <w:color w:val="000000"/>
          <w:sz w:val="28"/>
        </w:rPr>
        <w:t>
      1. Государственный центр поддержки национального кино является некоммерческой организацией, создаваемой в организационно-правовой форме акционерного общества, единственным учредителем и акционером которого является Правительство Республики Казахстан.</w:t>
      </w:r>
    </w:p>
    <w:bookmarkEnd w:id="156"/>
    <w:bookmarkStart w:name="z160" w:id="157"/>
    <w:p>
      <w:pPr>
        <w:spacing w:after="0"/>
        <w:ind w:left="0"/>
        <w:jc w:val="both"/>
      </w:pPr>
      <w:r>
        <w:rPr>
          <w:rFonts w:ascii="Times New Roman"/>
          <w:b w:val="false"/>
          <w:i w:val="false"/>
          <w:color w:val="000000"/>
          <w:sz w:val="28"/>
        </w:rPr>
        <w:t>
      2. Органами Государственного центра поддержки национального кино являются:</w:t>
      </w:r>
    </w:p>
    <w:bookmarkEnd w:id="157"/>
    <w:bookmarkStart w:name="z161" w:id="158"/>
    <w:p>
      <w:pPr>
        <w:spacing w:after="0"/>
        <w:ind w:left="0"/>
        <w:jc w:val="both"/>
      </w:pPr>
      <w:r>
        <w:rPr>
          <w:rFonts w:ascii="Times New Roman"/>
          <w:b w:val="false"/>
          <w:i w:val="false"/>
          <w:color w:val="000000"/>
          <w:sz w:val="28"/>
        </w:rPr>
        <w:t>
      1) высший орган - единственный акционер;</w:t>
      </w:r>
    </w:p>
    <w:bookmarkEnd w:id="158"/>
    <w:bookmarkStart w:name="z162" w:id="159"/>
    <w:p>
      <w:pPr>
        <w:spacing w:after="0"/>
        <w:ind w:left="0"/>
        <w:jc w:val="both"/>
      </w:pPr>
      <w:r>
        <w:rPr>
          <w:rFonts w:ascii="Times New Roman"/>
          <w:b w:val="false"/>
          <w:i w:val="false"/>
          <w:color w:val="000000"/>
          <w:sz w:val="28"/>
        </w:rPr>
        <w:t>
      2) орган управления - совет директоров;</w:t>
      </w:r>
    </w:p>
    <w:bookmarkEnd w:id="159"/>
    <w:bookmarkStart w:name="z163" w:id="160"/>
    <w:p>
      <w:pPr>
        <w:spacing w:after="0"/>
        <w:ind w:left="0"/>
        <w:jc w:val="both"/>
      </w:pPr>
      <w:r>
        <w:rPr>
          <w:rFonts w:ascii="Times New Roman"/>
          <w:b w:val="false"/>
          <w:i w:val="false"/>
          <w:color w:val="000000"/>
          <w:sz w:val="28"/>
        </w:rPr>
        <w:t>
      3) исполнительный орган - правление;</w:t>
      </w:r>
    </w:p>
    <w:bookmarkEnd w:id="160"/>
    <w:bookmarkStart w:name="z164" w:id="161"/>
    <w:p>
      <w:pPr>
        <w:spacing w:after="0"/>
        <w:ind w:left="0"/>
        <w:jc w:val="both"/>
      </w:pPr>
      <w:r>
        <w:rPr>
          <w:rFonts w:ascii="Times New Roman"/>
          <w:b w:val="false"/>
          <w:i w:val="false"/>
          <w:color w:val="000000"/>
          <w:sz w:val="28"/>
        </w:rPr>
        <w:t>
      4) иные органы в соответствии с уставом Государственного центра поддержки национального кино.</w:t>
      </w:r>
    </w:p>
    <w:bookmarkEnd w:id="161"/>
    <w:bookmarkStart w:name="z165" w:id="162"/>
    <w:p>
      <w:pPr>
        <w:spacing w:after="0"/>
        <w:ind w:left="0"/>
        <w:jc w:val="both"/>
      </w:pPr>
      <w:r>
        <w:rPr>
          <w:rFonts w:ascii="Times New Roman"/>
          <w:b w:val="false"/>
          <w:i w:val="false"/>
          <w:color w:val="000000"/>
          <w:sz w:val="28"/>
        </w:rPr>
        <w:t>
      3. Государственный центр поддержки национального кино создает службу внутреннего аудита.</w:t>
      </w:r>
    </w:p>
    <w:bookmarkEnd w:id="162"/>
    <w:bookmarkStart w:name="z166" w:id="163"/>
    <w:p>
      <w:pPr>
        <w:spacing w:after="0"/>
        <w:ind w:left="0"/>
        <w:jc w:val="both"/>
      </w:pPr>
      <w:r>
        <w:rPr>
          <w:rFonts w:ascii="Times New Roman"/>
          <w:b w:val="false"/>
          <w:i w:val="false"/>
          <w:color w:val="000000"/>
          <w:sz w:val="28"/>
        </w:rPr>
        <w:t>
      4. Активы Государственного центра поддержки национального кино формируются за счет:</w:t>
      </w:r>
    </w:p>
    <w:bookmarkEnd w:id="163"/>
    <w:bookmarkStart w:name="z167" w:id="164"/>
    <w:p>
      <w:pPr>
        <w:spacing w:after="0"/>
        <w:ind w:left="0"/>
        <w:jc w:val="both"/>
      </w:pPr>
      <w:r>
        <w:rPr>
          <w:rFonts w:ascii="Times New Roman"/>
          <w:b w:val="false"/>
          <w:i w:val="false"/>
          <w:color w:val="000000"/>
          <w:sz w:val="28"/>
        </w:rPr>
        <w:t>
      1) государственного имущества;</w:t>
      </w:r>
    </w:p>
    <w:bookmarkEnd w:id="164"/>
    <w:bookmarkStart w:name="z168" w:id="165"/>
    <w:p>
      <w:pPr>
        <w:spacing w:after="0"/>
        <w:ind w:left="0"/>
        <w:jc w:val="both"/>
      </w:pPr>
      <w:r>
        <w:rPr>
          <w:rFonts w:ascii="Times New Roman"/>
          <w:b w:val="false"/>
          <w:i w:val="false"/>
          <w:color w:val="000000"/>
          <w:sz w:val="28"/>
        </w:rPr>
        <w:t xml:space="preserve">
      2) отчислений лиц,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12 настоящего Закона;</w:t>
      </w:r>
    </w:p>
    <w:bookmarkEnd w:id="165"/>
    <w:bookmarkStart w:name="z169" w:id="166"/>
    <w:p>
      <w:pPr>
        <w:spacing w:after="0"/>
        <w:ind w:left="0"/>
        <w:jc w:val="both"/>
      </w:pPr>
      <w:r>
        <w:rPr>
          <w:rFonts w:ascii="Times New Roman"/>
          <w:b w:val="false"/>
          <w:i w:val="false"/>
          <w:color w:val="000000"/>
          <w:sz w:val="28"/>
        </w:rPr>
        <w:t>
      3) добровольных имущественных взносов и пожертвований иных лиц;</w:t>
      </w:r>
    </w:p>
    <w:bookmarkEnd w:id="166"/>
    <w:bookmarkStart w:name="z170" w:id="167"/>
    <w:p>
      <w:pPr>
        <w:spacing w:after="0"/>
        <w:ind w:left="0"/>
        <w:jc w:val="both"/>
      </w:pPr>
      <w:r>
        <w:rPr>
          <w:rFonts w:ascii="Times New Roman"/>
          <w:b w:val="false"/>
          <w:i w:val="false"/>
          <w:color w:val="000000"/>
          <w:sz w:val="28"/>
        </w:rPr>
        <w:t>
      4) иных не запрещенных законами Республики Казахстан поступлений в Государственный центр поддержки национального кино.</w:t>
      </w:r>
    </w:p>
    <w:bookmarkEnd w:id="167"/>
    <w:bookmarkStart w:name="z171" w:id="168"/>
    <w:p>
      <w:pPr>
        <w:spacing w:after="0"/>
        <w:ind w:left="0"/>
        <w:jc w:val="both"/>
      </w:pPr>
      <w:r>
        <w:rPr>
          <w:rFonts w:ascii="Times New Roman"/>
          <w:b w:val="false"/>
          <w:i w:val="false"/>
          <w:color w:val="000000"/>
          <w:sz w:val="28"/>
        </w:rPr>
        <w:t xml:space="preserve">
      5. Государственный центр поддержки национального кино является единым оператором по: </w:t>
      </w:r>
    </w:p>
    <w:bookmarkEnd w:id="168"/>
    <w:bookmarkStart w:name="z228" w:id="169"/>
    <w:p>
      <w:pPr>
        <w:spacing w:after="0"/>
        <w:ind w:left="0"/>
        <w:jc w:val="both"/>
      </w:pPr>
      <w:r>
        <w:rPr>
          <w:rFonts w:ascii="Times New Roman"/>
          <w:b w:val="false"/>
          <w:i w:val="false"/>
          <w:color w:val="000000"/>
          <w:sz w:val="28"/>
        </w:rPr>
        <w:t>
      1) предоставлению государственной поддержки в виде финансирования кинопроектов, претендующих на признание их национальными фильмами, и национальных фильмов, за исключением средств, выделяемых на выполнение государственного задания для юридического лица со стопроцентным участием государства в уставном капитале, основным предметом деятельности которого является производство фильмов, в размере не менее тридцати процентов от общего объема финансирования фильмов;</w:t>
      </w:r>
    </w:p>
    <w:bookmarkEnd w:id="169"/>
    <w:bookmarkStart w:name="z229" w:id="170"/>
    <w:p>
      <w:pPr>
        <w:spacing w:after="0"/>
        <w:ind w:left="0"/>
        <w:jc w:val="both"/>
      </w:pPr>
      <w:r>
        <w:rPr>
          <w:rFonts w:ascii="Times New Roman"/>
          <w:b w:val="false"/>
          <w:i w:val="false"/>
          <w:color w:val="000000"/>
          <w:sz w:val="28"/>
        </w:rPr>
        <w:t xml:space="preserve">
      2) финансированию дубляжа на казахский язык детских анимационных фильмов и фильмов для семейного просмотра, ввозимых на территорию Республики Казахстан; </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действовал до 31.12.2025 в соответствии со </w:t>
      </w:r>
      <w:r>
        <w:rPr>
          <w:rFonts w:ascii="Times New Roman"/>
          <w:b w:val="false"/>
          <w:i w:val="false"/>
          <w:color w:val="000000"/>
          <w:sz w:val="28"/>
        </w:rPr>
        <w:t>статьей 18</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bookmarkStart w:name="z180" w:id="171"/>
    <w:p>
      <w:pPr>
        <w:spacing w:after="0"/>
        <w:ind w:left="0"/>
        <w:jc w:val="both"/>
      </w:pPr>
      <w:r>
        <w:rPr>
          <w:rFonts w:ascii="Times New Roman"/>
          <w:b w:val="false"/>
          <w:i w:val="false"/>
          <w:color w:val="000000"/>
          <w:sz w:val="28"/>
        </w:rPr>
        <w:t>
      6. В целях выработки предложений по признанию фильма национальным и финансированию дубляжа на казахский язык детских анимационных фильмов и фильмов для семейного просмотра, ввозимых на территорию Республики Казахстан, при Государственном центре поддержки национального кино создается Экспертный совет – консультативно-совещательный орган из числа творческих работников, работников культуры и экспертов в сфере кинематографии.</w:t>
      </w:r>
    </w:p>
    <w:bookmarkEnd w:id="171"/>
    <w:bookmarkStart w:name="z181"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В целях выработки предложений в сфере кинематографии при Государственном центре поддержки национального кино создается Национальная кинокомиссия – консультативно-совещательный орган из числа представителей государственных органов, субъектов кинематографической деятельности и экспертов в сфере кинематографии. </w:t>
      </w:r>
    </w:p>
    <w:bookmarkEnd w:id="172"/>
    <w:bookmarkStart w:name="z232" w:id="173"/>
    <w:p>
      <w:pPr>
        <w:spacing w:after="0"/>
        <w:ind w:left="0"/>
        <w:jc w:val="both"/>
      </w:pPr>
      <w:r>
        <w:rPr>
          <w:rFonts w:ascii="Times New Roman"/>
          <w:b w:val="false"/>
          <w:i w:val="false"/>
          <w:color w:val="000000"/>
          <w:sz w:val="28"/>
        </w:rPr>
        <w:t>
      Положение и состав Национальной кинокомиссии утверждаются уполномоченным органом.</w:t>
      </w:r>
    </w:p>
    <w:bookmarkEnd w:id="173"/>
    <w:bookmarkStart w:name="z182" w:id="174"/>
    <w:p>
      <w:pPr>
        <w:spacing w:after="0"/>
        <w:ind w:left="0"/>
        <w:jc w:val="both"/>
      </w:pPr>
      <w:r>
        <w:rPr>
          <w:rFonts w:ascii="Times New Roman"/>
          <w:b w:val="false"/>
          <w:i w:val="false"/>
          <w:color w:val="000000"/>
          <w:sz w:val="28"/>
        </w:rPr>
        <w:t>
      7. Убытки, причиненные Государственному центру поддержки национального кино, возмещаются в порядке, определенном гражданским законодательством Республики Казахстан.</w:t>
      </w:r>
    </w:p>
    <w:bookmarkEnd w:id="174"/>
    <w:bookmarkStart w:name="z183" w:id="175"/>
    <w:p>
      <w:pPr>
        <w:spacing w:after="0"/>
        <w:ind w:left="0"/>
        <w:jc w:val="both"/>
      </w:pPr>
      <w:r>
        <w:rPr>
          <w:rFonts w:ascii="Times New Roman"/>
          <w:b w:val="false"/>
          <w:i w:val="false"/>
          <w:color w:val="000000"/>
          <w:sz w:val="28"/>
        </w:rPr>
        <w:t>
      8. Производство фильмов в рамках государственного информационного заказа осуществляется в соответствии с Законом Республики Казахстан "О масс-медиа".</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13-1. Сценическо-постановочные средства национальных фильмов </w:t>
      </w:r>
    </w:p>
    <w:bookmarkStart w:name="z234" w:id="176"/>
    <w:p>
      <w:pPr>
        <w:spacing w:after="0"/>
        <w:ind w:left="0"/>
        <w:jc w:val="both"/>
      </w:pPr>
      <w:r>
        <w:rPr>
          <w:rFonts w:ascii="Times New Roman"/>
          <w:b w:val="false"/>
          <w:i w:val="false"/>
          <w:color w:val="000000"/>
          <w:sz w:val="28"/>
        </w:rPr>
        <w:t>
      Хранение, обеспечение сохранности, использование и предоставление в пользование сценическо-постановочных средств национальных фильмов, частично или полностью финансируемых за счет бюджетных средств, осуществляются юридическим лицом со стопроцентным участием государства в уставном капитале, основным предметом деятельности которого является производство фильмов.</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13-1 в соответствии с Законом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Национальный фильм</w:t>
      </w:r>
    </w:p>
    <w:bookmarkStart w:name="z185" w:id="177"/>
    <w:p>
      <w:pPr>
        <w:spacing w:after="0"/>
        <w:ind w:left="0"/>
        <w:jc w:val="both"/>
      </w:pPr>
      <w:r>
        <w:rPr>
          <w:rFonts w:ascii="Times New Roman"/>
          <w:b w:val="false"/>
          <w:i w:val="false"/>
          <w:color w:val="000000"/>
          <w:sz w:val="28"/>
        </w:rPr>
        <w:t>
      1. Фильм признается национальным при совокупности следующих оснований:</w:t>
      </w:r>
    </w:p>
    <w:bookmarkEnd w:id="177"/>
    <w:bookmarkStart w:name="z186" w:id="178"/>
    <w:p>
      <w:pPr>
        <w:spacing w:after="0"/>
        <w:ind w:left="0"/>
        <w:jc w:val="both"/>
      </w:pPr>
      <w:r>
        <w:rPr>
          <w:rFonts w:ascii="Times New Roman"/>
          <w:b w:val="false"/>
          <w:i w:val="false"/>
          <w:color w:val="000000"/>
          <w:sz w:val="28"/>
        </w:rPr>
        <w:t>
      1) если фильм отражает события национальной истории, современной жизни Республики Казахстан, посвящен общечеловеческим гуманитарным, социальным и нравственным проблемам, событиям мировой истории, имеющим социально-культурное значение для Республики Казахстан, и (или) может способствовать укреплению имиджа и авторитета Республики Казахстан на международном уровне;</w:t>
      </w:r>
    </w:p>
    <w:bookmarkEnd w:id="178"/>
    <w:bookmarkStart w:name="z187" w:id="179"/>
    <w:p>
      <w:pPr>
        <w:spacing w:after="0"/>
        <w:ind w:left="0"/>
        <w:jc w:val="both"/>
      </w:pPr>
      <w:r>
        <w:rPr>
          <w:rFonts w:ascii="Times New Roman"/>
          <w:b w:val="false"/>
          <w:i w:val="false"/>
          <w:color w:val="000000"/>
          <w:sz w:val="28"/>
        </w:rPr>
        <w:t>
      2) при производстве, распространении и показе фильмов не менее семидесяти процентов общего объема работ по смете осуществляют субъекты кинематографической деятельности, зарегистрированные на территории Республики Казахстан;</w:t>
      </w:r>
    </w:p>
    <w:bookmarkEnd w:id="179"/>
    <w:bookmarkStart w:name="z188" w:id="180"/>
    <w:p>
      <w:pPr>
        <w:spacing w:after="0"/>
        <w:ind w:left="0"/>
        <w:jc w:val="both"/>
      </w:pPr>
      <w:r>
        <w:rPr>
          <w:rFonts w:ascii="Times New Roman"/>
          <w:b w:val="false"/>
          <w:i w:val="false"/>
          <w:color w:val="000000"/>
          <w:sz w:val="28"/>
        </w:rPr>
        <w:t>
      3) продюсерами фильма являются гражданин Республики Казахстан и (или) юридическое лицо, зарегистрированное на территории Республики Казахстан;</w:t>
      </w:r>
    </w:p>
    <w:bookmarkEnd w:id="180"/>
    <w:bookmarkStart w:name="z189" w:id="181"/>
    <w:p>
      <w:pPr>
        <w:spacing w:after="0"/>
        <w:ind w:left="0"/>
        <w:jc w:val="both"/>
      </w:pPr>
      <w:r>
        <w:rPr>
          <w:rFonts w:ascii="Times New Roman"/>
          <w:b w:val="false"/>
          <w:i w:val="false"/>
          <w:color w:val="000000"/>
          <w:sz w:val="28"/>
        </w:rPr>
        <w:t>
      4) в состав авторов фильма (автор сценария, режиссер-постановщик, оператор-постановщик, художник-постановщик, автор музыкального произведения) входят не более чем пятьдесят процентов лиц, не являющихся гражданами Республики Казахстан.</w:t>
      </w:r>
    </w:p>
    <w:bookmarkEnd w:id="181"/>
    <w:bookmarkStart w:name="z190" w:id="182"/>
    <w:p>
      <w:pPr>
        <w:spacing w:after="0"/>
        <w:ind w:left="0"/>
        <w:jc w:val="both"/>
      </w:pPr>
      <w:r>
        <w:rPr>
          <w:rFonts w:ascii="Times New Roman"/>
          <w:b w:val="false"/>
          <w:i w:val="false"/>
          <w:color w:val="000000"/>
          <w:sz w:val="28"/>
        </w:rPr>
        <w:t>
      2. В соответствии с условиями международного договора, ратифицированного Республикой Казахстан, фильм, снятый совместно с иностранными субъектами кинематографической деятельности, может быть признан национальным.</w:t>
      </w:r>
    </w:p>
    <w:bookmarkEnd w:id="182"/>
    <w:bookmarkStart w:name="z191" w:id="183"/>
    <w:p>
      <w:pPr>
        <w:spacing w:after="0"/>
        <w:ind w:left="0"/>
        <w:jc w:val="both"/>
      </w:pPr>
      <w:r>
        <w:rPr>
          <w:rFonts w:ascii="Times New Roman"/>
          <w:b w:val="false"/>
          <w:i w:val="false"/>
          <w:color w:val="000000"/>
          <w:sz w:val="28"/>
        </w:rPr>
        <w:t>
      3. На фильм, признанный национальным, выдается удостоверение национального фильма.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14-1. Детские анимационные фильмы и фильмы для семейного просмотра </w:t>
      </w:r>
    </w:p>
    <w:bookmarkStart w:name="z236" w:id="184"/>
    <w:p>
      <w:pPr>
        <w:spacing w:after="0"/>
        <w:ind w:left="0"/>
        <w:jc w:val="both"/>
      </w:pPr>
      <w:r>
        <w:rPr>
          <w:rFonts w:ascii="Times New Roman"/>
          <w:b w:val="false"/>
          <w:i w:val="false"/>
          <w:color w:val="000000"/>
          <w:sz w:val="28"/>
        </w:rPr>
        <w:t xml:space="preserve">
      1. Детским анимационным фильмом является фильм для детей со знаком возрастной категории фильмов "до 6 лет", "с 6 лет" и "с 12 лет". </w:t>
      </w:r>
    </w:p>
    <w:bookmarkEnd w:id="184"/>
    <w:bookmarkStart w:name="z237" w:id="185"/>
    <w:p>
      <w:pPr>
        <w:spacing w:after="0"/>
        <w:ind w:left="0"/>
        <w:jc w:val="both"/>
      </w:pPr>
      <w:r>
        <w:rPr>
          <w:rFonts w:ascii="Times New Roman"/>
          <w:b w:val="false"/>
          <w:i w:val="false"/>
          <w:color w:val="000000"/>
          <w:sz w:val="28"/>
        </w:rPr>
        <w:t xml:space="preserve">
      2. Фильмом для семейного просмотра является игровой фильм со знаком возрастной категории фильмов "до 6 лет", "с 6 лет" и "с 12 лет". </w:t>
      </w:r>
    </w:p>
    <w:bookmarkEnd w:id="185"/>
    <w:bookmarkStart w:name="z238" w:id="186"/>
    <w:p>
      <w:pPr>
        <w:spacing w:after="0"/>
        <w:ind w:left="0"/>
        <w:jc w:val="both"/>
      </w:pPr>
      <w:r>
        <w:rPr>
          <w:rFonts w:ascii="Times New Roman"/>
          <w:b w:val="false"/>
          <w:i w:val="false"/>
          <w:color w:val="000000"/>
          <w:sz w:val="28"/>
        </w:rPr>
        <w:t xml:space="preserve">
      3. Отбор детских анимационных фильмов, ввозимых на территорию Республики Казахстан, для получения государственной поддержки в виде финансирования дубляжа на казахский язык осуществляется при совокупности следующих оснований, если фильм: </w:t>
      </w:r>
    </w:p>
    <w:bookmarkEnd w:id="186"/>
    <w:bookmarkStart w:name="z239" w:id="187"/>
    <w:p>
      <w:pPr>
        <w:spacing w:after="0"/>
        <w:ind w:left="0"/>
        <w:jc w:val="both"/>
      </w:pPr>
      <w:r>
        <w:rPr>
          <w:rFonts w:ascii="Times New Roman"/>
          <w:b w:val="false"/>
          <w:i w:val="false"/>
          <w:color w:val="000000"/>
          <w:sz w:val="28"/>
        </w:rPr>
        <w:t xml:space="preserve">
      1) направлен на гармоничное интеллектуально-образовательное развитие личности, духовно-нравственное воспитание детей; </w:t>
      </w:r>
    </w:p>
    <w:bookmarkEnd w:id="187"/>
    <w:bookmarkStart w:name="z240" w:id="188"/>
    <w:p>
      <w:pPr>
        <w:spacing w:after="0"/>
        <w:ind w:left="0"/>
        <w:jc w:val="both"/>
      </w:pPr>
      <w:r>
        <w:rPr>
          <w:rFonts w:ascii="Times New Roman"/>
          <w:b w:val="false"/>
          <w:i w:val="false"/>
          <w:color w:val="000000"/>
          <w:sz w:val="28"/>
        </w:rPr>
        <w:t xml:space="preserve">
      2) соответствует возрастной классификации фильмов; </w:t>
      </w:r>
    </w:p>
    <w:bookmarkEnd w:id="188"/>
    <w:bookmarkStart w:name="z241" w:id="189"/>
    <w:p>
      <w:pPr>
        <w:spacing w:after="0"/>
        <w:ind w:left="0"/>
        <w:jc w:val="both"/>
      </w:pPr>
      <w:r>
        <w:rPr>
          <w:rFonts w:ascii="Times New Roman"/>
          <w:b w:val="false"/>
          <w:i w:val="false"/>
          <w:color w:val="000000"/>
          <w:sz w:val="28"/>
        </w:rPr>
        <w:t xml:space="preserve">
      3) соответствует требованиям к распространению информационной продукции,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детей от информации, причиняющей вред их здоровью и развитию"; </w:t>
      </w:r>
    </w:p>
    <w:bookmarkEnd w:id="189"/>
    <w:bookmarkStart w:name="z242" w:id="190"/>
    <w:p>
      <w:pPr>
        <w:spacing w:after="0"/>
        <w:ind w:left="0"/>
        <w:jc w:val="both"/>
      </w:pPr>
      <w:r>
        <w:rPr>
          <w:rFonts w:ascii="Times New Roman"/>
          <w:b w:val="false"/>
          <w:i w:val="false"/>
          <w:color w:val="000000"/>
          <w:sz w:val="28"/>
        </w:rPr>
        <w:t xml:space="preserve">
      4) не противоречит национальным интересам Республики Казахстан,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безопасности Республики Казахстан"; </w:t>
      </w:r>
    </w:p>
    <w:bookmarkEnd w:id="190"/>
    <w:bookmarkStart w:name="z243" w:id="191"/>
    <w:p>
      <w:pPr>
        <w:spacing w:after="0"/>
        <w:ind w:left="0"/>
        <w:jc w:val="both"/>
      </w:pPr>
      <w:r>
        <w:rPr>
          <w:rFonts w:ascii="Times New Roman"/>
          <w:b w:val="false"/>
          <w:i w:val="false"/>
          <w:color w:val="000000"/>
          <w:sz w:val="28"/>
        </w:rPr>
        <w:t xml:space="preserve">
      5) предназначен для широкой дистрибуции с высоким рейтингом ожидания по международным стандартам;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18.02.2026 </w:t>
      </w:r>
      <w:r>
        <w:rPr>
          <w:rFonts w:ascii="Times New Roman"/>
          <w:b w:val="false"/>
          <w:i w:val="false"/>
          <w:color w:val="000000"/>
          <w:sz w:val="28"/>
        </w:rPr>
        <w:t>№ 266-VIII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192"/>
    <w:p>
      <w:pPr>
        <w:spacing w:after="0"/>
        <w:ind w:left="0"/>
        <w:jc w:val="both"/>
      </w:pPr>
      <w:r>
        <w:rPr>
          <w:rFonts w:ascii="Times New Roman"/>
          <w:b w:val="false"/>
          <w:i w:val="false"/>
          <w:color w:val="000000"/>
          <w:sz w:val="28"/>
        </w:rPr>
        <w:t xml:space="preserve">
      4. Отбор фильмов для семейного просмотра, ввозимых на территорию Республики Казахстан, для получения государственной поддержки в виде финансирования дубляжа на казахский язык осуществляется при совокупности следующих оснований, если фильм: </w:t>
      </w:r>
    </w:p>
    <w:bookmarkEnd w:id="192"/>
    <w:bookmarkStart w:name="z246" w:id="193"/>
    <w:p>
      <w:pPr>
        <w:spacing w:after="0"/>
        <w:ind w:left="0"/>
        <w:jc w:val="both"/>
      </w:pPr>
      <w:r>
        <w:rPr>
          <w:rFonts w:ascii="Times New Roman"/>
          <w:b w:val="false"/>
          <w:i w:val="false"/>
          <w:color w:val="000000"/>
          <w:sz w:val="28"/>
        </w:rPr>
        <w:t xml:space="preserve">
      1) направлен на укрепление и развитие семейных отношений, духовно-нравственных ценностей, не противоречит общепринятым нормам морали и нравственности; </w:t>
      </w:r>
    </w:p>
    <w:bookmarkEnd w:id="193"/>
    <w:bookmarkStart w:name="z247" w:id="194"/>
    <w:p>
      <w:pPr>
        <w:spacing w:after="0"/>
        <w:ind w:left="0"/>
        <w:jc w:val="both"/>
      </w:pPr>
      <w:r>
        <w:rPr>
          <w:rFonts w:ascii="Times New Roman"/>
          <w:b w:val="false"/>
          <w:i w:val="false"/>
          <w:color w:val="000000"/>
          <w:sz w:val="28"/>
        </w:rPr>
        <w:t xml:space="preserve">
      2) соответствует возрастной классификации фильмов; </w:t>
      </w:r>
    </w:p>
    <w:bookmarkEnd w:id="194"/>
    <w:bookmarkStart w:name="z248" w:id="195"/>
    <w:p>
      <w:pPr>
        <w:spacing w:after="0"/>
        <w:ind w:left="0"/>
        <w:jc w:val="both"/>
      </w:pPr>
      <w:r>
        <w:rPr>
          <w:rFonts w:ascii="Times New Roman"/>
          <w:b w:val="false"/>
          <w:i w:val="false"/>
          <w:color w:val="000000"/>
          <w:sz w:val="28"/>
        </w:rPr>
        <w:t xml:space="preserve">
      3) соответствует требованиям к распространению информационной продукции,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детей от информации, причиняющей вред их здоровью и развитию"; </w:t>
      </w:r>
    </w:p>
    <w:bookmarkEnd w:id="195"/>
    <w:bookmarkStart w:name="z249" w:id="196"/>
    <w:p>
      <w:pPr>
        <w:spacing w:after="0"/>
        <w:ind w:left="0"/>
        <w:jc w:val="both"/>
      </w:pPr>
      <w:r>
        <w:rPr>
          <w:rFonts w:ascii="Times New Roman"/>
          <w:b w:val="false"/>
          <w:i w:val="false"/>
          <w:color w:val="000000"/>
          <w:sz w:val="28"/>
        </w:rPr>
        <w:t xml:space="preserve">
      4) не противоречит национальным интересам Республики Казахстан,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безопасности Республики Казахстан"; </w:t>
      </w:r>
    </w:p>
    <w:bookmarkEnd w:id="196"/>
    <w:bookmarkStart w:name="z250" w:id="197"/>
    <w:p>
      <w:pPr>
        <w:spacing w:after="0"/>
        <w:ind w:left="0"/>
        <w:jc w:val="both"/>
      </w:pPr>
      <w:r>
        <w:rPr>
          <w:rFonts w:ascii="Times New Roman"/>
          <w:b w:val="false"/>
          <w:i w:val="false"/>
          <w:color w:val="000000"/>
          <w:sz w:val="28"/>
        </w:rPr>
        <w:t xml:space="preserve">
      5) предназначен для широкой дистрибуции с высоким рейтингом ожидания по международным стандартам;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18.02.2026 </w:t>
      </w:r>
      <w:r>
        <w:rPr>
          <w:rFonts w:ascii="Times New Roman"/>
          <w:b w:val="false"/>
          <w:i w:val="false"/>
          <w:color w:val="000000"/>
          <w:sz w:val="28"/>
        </w:rPr>
        <w:t>№ 266-VIII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18.02.2026 </w:t>
      </w:r>
      <w:r>
        <w:rPr>
          <w:rFonts w:ascii="Times New Roman"/>
          <w:b w:val="false"/>
          <w:i w:val="false"/>
          <w:color w:val="000000"/>
          <w:sz w:val="28"/>
        </w:rPr>
        <w:t>№ 266-VIII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18.02.2026 </w:t>
      </w:r>
      <w:r>
        <w:rPr>
          <w:rFonts w:ascii="Times New Roman"/>
          <w:b w:val="false"/>
          <w:i w:val="false"/>
          <w:color w:val="000000"/>
          <w:sz w:val="28"/>
        </w:rPr>
        <w:t>№ 266-VIII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Статья 15. Действовала до 31.12.2025 в соответствии со </w:t>
      </w:r>
      <w:r>
        <w:rPr>
          <w:rFonts w:ascii="Times New Roman"/>
          <w:b w:val="false"/>
          <w:i w:val="false"/>
          <w:color w:val="000000"/>
          <w:sz w:val="28"/>
        </w:rPr>
        <w:t>статьей 18</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Хранение фильмов</w:t>
      </w:r>
    </w:p>
    <w:bookmarkStart w:name="z198" w:id="198"/>
    <w:p>
      <w:pPr>
        <w:spacing w:after="0"/>
        <w:ind w:left="0"/>
        <w:jc w:val="both"/>
      </w:pPr>
      <w:r>
        <w:rPr>
          <w:rFonts w:ascii="Times New Roman"/>
          <w:b w:val="false"/>
          <w:i w:val="false"/>
          <w:color w:val="000000"/>
          <w:sz w:val="28"/>
        </w:rPr>
        <w:t>
      1. Государство осуществляет мероприятия, направленные на сохранение Государственного фонда фильмов.</w:t>
      </w:r>
    </w:p>
    <w:bookmarkEnd w:id="198"/>
    <w:bookmarkStart w:name="z199" w:id="199"/>
    <w:p>
      <w:pPr>
        <w:spacing w:after="0"/>
        <w:ind w:left="0"/>
        <w:jc w:val="both"/>
      </w:pPr>
      <w:r>
        <w:rPr>
          <w:rFonts w:ascii="Times New Roman"/>
          <w:b w:val="false"/>
          <w:i w:val="false"/>
          <w:color w:val="000000"/>
          <w:sz w:val="28"/>
        </w:rPr>
        <w:t>
      2. Государственный фонд фильмов передается на постоянное хранение юридическому лицу Республики Казахстан без иностранного участия (далее в настоящей статье – юридическое лицо), определяемому уполномоченным органом.</w:t>
      </w:r>
    </w:p>
    <w:bookmarkEnd w:id="199"/>
    <w:p>
      <w:pPr>
        <w:spacing w:after="0"/>
        <w:ind w:left="0"/>
        <w:jc w:val="both"/>
      </w:pPr>
      <w:r>
        <w:rPr>
          <w:rFonts w:ascii="Times New Roman"/>
          <w:b w:val="false"/>
          <w:i w:val="false"/>
          <w:color w:val="000000"/>
          <w:sz w:val="28"/>
        </w:rPr>
        <w:t xml:space="preserve">
      Юридическое лицо осуществляет мероприятия, направленные на обеспечение сохранности, хранение, копирование, тиражирование, прокат и показ киноколлекции Государственного фонда фильмов. </w:t>
      </w:r>
    </w:p>
    <w:p>
      <w:pPr>
        <w:spacing w:after="0"/>
        <w:ind w:left="0"/>
        <w:jc w:val="both"/>
      </w:pPr>
      <w:r>
        <w:rPr>
          <w:rFonts w:ascii="Times New Roman"/>
          <w:b w:val="false"/>
          <w:i w:val="false"/>
          <w:color w:val="000000"/>
          <w:sz w:val="28"/>
        </w:rPr>
        <w:t xml:space="preserve">
      Национальные фильмы, получившие полное государственное финансирование, включаются в состав Государственного фонда фильмов. </w:t>
      </w:r>
    </w:p>
    <w:p>
      <w:pPr>
        <w:spacing w:after="0"/>
        <w:ind w:left="0"/>
        <w:jc w:val="both"/>
      </w:pPr>
      <w:r>
        <w:rPr>
          <w:rFonts w:ascii="Times New Roman"/>
          <w:b w:val="false"/>
          <w:i w:val="false"/>
          <w:color w:val="000000"/>
          <w:sz w:val="28"/>
        </w:rPr>
        <w:t xml:space="preserve">
      Национальные фильмы, получившие частичное государственное финансирование, включаются в состав Государственного фонда фильмов на основании договоров, заключенных между единым оператором, указанным в </w:t>
      </w:r>
      <w:r>
        <w:rPr>
          <w:rFonts w:ascii="Times New Roman"/>
          <w:b w:val="false"/>
          <w:i w:val="false"/>
          <w:color w:val="000000"/>
          <w:sz w:val="28"/>
        </w:rPr>
        <w:t>пункте 5</w:t>
      </w:r>
      <w:r>
        <w:rPr>
          <w:rFonts w:ascii="Times New Roman"/>
          <w:b w:val="false"/>
          <w:i w:val="false"/>
          <w:color w:val="000000"/>
          <w:sz w:val="28"/>
        </w:rPr>
        <w:t xml:space="preserve"> статьи 13 настоящего Закона, и субъектами кинематографической деятельности.</w:t>
      </w:r>
    </w:p>
    <w:bookmarkStart w:name="z200" w:id="200"/>
    <w:p>
      <w:pPr>
        <w:spacing w:after="0"/>
        <w:ind w:left="0"/>
        <w:jc w:val="both"/>
      </w:pPr>
      <w:r>
        <w:rPr>
          <w:rFonts w:ascii="Times New Roman"/>
          <w:b w:val="false"/>
          <w:i w:val="false"/>
          <w:color w:val="000000"/>
          <w:sz w:val="28"/>
        </w:rPr>
        <w:t>
      3. Юридическое лицо осуществляет перенос материалов фильмов, кинолетописи с аналоговых на электронные носители.</w:t>
      </w:r>
    </w:p>
    <w:bookmarkEnd w:id="200"/>
    <w:bookmarkStart w:name="z201" w:id="201"/>
    <w:p>
      <w:pPr>
        <w:spacing w:after="0"/>
        <w:ind w:left="0"/>
        <w:jc w:val="both"/>
      </w:pPr>
      <w:r>
        <w:rPr>
          <w:rFonts w:ascii="Times New Roman"/>
          <w:b w:val="false"/>
          <w:i w:val="false"/>
          <w:color w:val="000000"/>
          <w:sz w:val="28"/>
        </w:rPr>
        <w:t>
      4. Юридическое лицо при хранении Государственного фонда фильмов обеспечивает свободный и безвозмездный доступ к исходным материалам фильмов их правообладателям, а также соблюдение авторских и смежных прав.</w:t>
      </w:r>
    </w:p>
    <w:bookmarkEnd w:id="201"/>
    <w:bookmarkStart w:name="z202" w:id="202"/>
    <w:p>
      <w:pPr>
        <w:spacing w:after="0"/>
        <w:ind w:left="0"/>
        <w:jc w:val="both"/>
      </w:pPr>
      <w:r>
        <w:rPr>
          <w:rFonts w:ascii="Times New Roman"/>
          <w:b w:val="false"/>
          <w:i w:val="false"/>
          <w:color w:val="000000"/>
          <w:sz w:val="28"/>
        </w:rPr>
        <w:t xml:space="preserve">
      5. Государственный фонд фильмов не подлежит приватизации. </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Ответственность за нарушение законодательства Республики Казахстан о кинематографии</w:t>
      </w:r>
    </w:p>
    <w:bookmarkStart w:name="z204" w:id="203"/>
    <w:p>
      <w:pPr>
        <w:spacing w:after="0"/>
        <w:ind w:left="0"/>
        <w:jc w:val="both"/>
      </w:pPr>
      <w:r>
        <w:rPr>
          <w:rFonts w:ascii="Times New Roman"/>
          <w:b w:val="false"/>
          <w:i w:val="false"/>
          <w:color w:val="000000"/>
          <w:sz w:val="28"/>
        </w:rPr>
        <w:t>
      Нарушение законодательства Республики Казахстан о кинематографии влечет ответственность, установленную законами Республики Казахстан.</w:t>
      </w:r>
    </w:p>
    <w:bookmarkEnd w:id="203"/>
    <w:p>
      <w:pPr>
        <w:spacing w:after="0"/>
        <w:ind w:left="0"/>
        <w:jc w:val="both"/>
      </w:pPr>
      <w:r>
        <w:rPr>
          <w:rFonts w:ascii="Times New Roman"/>
          <w:b/>
          <w:i w:val="false"/>
          <w:color w:val="000000"/>
          <w:sz w:val="28"/>
        </w:rPr>
        <w:t>Статья 18. Порядок введения в действие настоящего Закона</w:t>
      </w:r>
    </w:p>
    <w:bookmarkStart w:name="z206" w:id="204"/>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w:t>
      </w:r>
    </w:p>
    <w:bookmarkEnd w:id="204"/>
    <w:bookmarkStart w:name="z207" w:id="205"/>
    <w:p>
      <w:pPr>
        <w:spacing w:after="0"/>
        <w:ind w:left="0"/>
        <w:jc w:val="both"/>
      </w:pPr>
      <w:r>
        <w:rPr>
          <w:rFonts w:ascii="Times New Roman"/>
          <w:b w:val="false"/>
          <w:i w:val="false"/>
          <w:color w:val="000000"/>
          <w:sz w:val="28"/>
        </w:rPr>
        <w:t xml:space="preserve">
      Установить, что </w:t>
      </w:r>
      <w:r>
        <w:rPr>
          <w:rFonts w:ascii="Times New Roman"/>
          <w:b w:val="false"/>
          <w:i w:val="false"/>
          <w:color w:val="000000"/>
          <w:sz w:val="28"/>
        </w:rPr>
        <w:t>подпункт 10)</w:t>
      </w:r>
      <w:r>
        <w:rPr>
          <w:rFonts w:ascii="Times New Roman"/>
          <w:b w:val="false"/>
          <w:i w:val="false"/>
          <w:color w:val="000000"/>
          <w:sz w:val="28"/>
        </w:rPr>
        <w:t xml:space="preserve"> статьи 5, </w:t>
      </w:r>
      <w:r>
        <w:rPr>
          <w:rFonts w:ascii="Times New Roman"/>
          <w:b w:val="false"/>
          <w:i w:val="false"/>
          <w:color w:val="000000"/>
          <w:sz w:val="28"/>
        </w:rPr>
        <w:t>подпункт 5)</w:t>
      </w:r>
      <w:r>
        <w:rPr>
          <w:rFonts w:ascii="Times New Roman"/>
          <w:b w:val="false"/>
          <w:i w:val="false"/>
          <w:color w:val="000000"/>
          <w:sz w:val="28"/>
        </w:rPr>
        <w:t xml:space="preserve"> пункта 1 статьи 12, подпункт 3) пункта 5 статьи 13 и </w:t>
      </w:r>
      <w:r>
        <w:rPr>
          <w:rFonts w:ascii="Times New Roman"/>
          <w:b w:val="false"/>
          <w:i w:val="false"/>
          <w:color w:val="000000"/>
          <w:sz w:val="28"/>
        </w:rPr>
        <w:t>статья 15</w:t>
      </w:r>
      <w:r>
        <w:rPr>
          <w:rFonts w:ascii="Times New Roman"/>
          <w:b w:val="false"/>
          <w:i w:val="false"/>
          <w:color w:val="000000"/>
          <w:sz w:val="28"/>
        </w:rPr>
        <w:t xml:space="preserve"> настоящего Закона действуют до 31 декабря 2025 года.</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