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62fe" w14:textId="06a6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Международным Комитетом Красного Креста о статусе, привилегиях и иммунитетах Представительства Международного Комитета Красного Креста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ноября 2018 года № 194-VІ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Международным Комитетом Красного Креста о статусе, привилегиях и иммунитетах Представительства Международного Комитета Красного Креста в Республике Казахстан, совершенное в Астане 25 февраля 2011 года.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Международным Комитетом Красного Креста о статусе, привилегиях и иммунитетах Представительства Международного Комитета Красного Креста в Республике Казахстан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Международный Комитет Красного Креста (в дальнейшем именуемый МККК), совместно именуемые Сторонами,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работу МККК по предоставлению защиты и оказанию помощи, без какой-либо дискриминации, с целью облегчения человеческих страданий,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интересы Республики Казахстан и выраженное МККК желание выполнять гуманитарные задачи, возложенные на него в соответствии с Женевскими конвенциями 1949 года и Дополнительными протоколами к ним 1977 года, участницей которых является Республика Казахстан, Уставом Международного движения Красного Креста и Красного Полумесяца и Резолюциями Международных конференций Красного Креста и Красного Полумесяца,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Статус МККК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 МККК обладает на территории государства пребывания не менее благоприятным правовым статусом, чем международные организации. Представительство МККК пользуется на территории государства пребывания такой правоспособностью, которая необходима для реализации его целей и задач.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Правосубъектность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признает правосубъектность Представительства МККК, включающую в себя, но не ограниченную этим, способность принимать на себя договорные обязательства, принимать участие в судебном разбирательстве и приобретать права, а также приобретать движимое и недвижимое имущество и распоряжаться им.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Иммунитет МККК, его имущества и активов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Представительство МККК, его имущество, средства и активы, где бы и в чьем бы распоряжении они ни находились, пользуются иммунитетом от любой формы судебного и административного производства, за исключением отдельных случаев, когда Представительство МККК определенно отказывается от своего иммунитета.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Помещения Представительства МККК неприкосновенны. Имущество и активы Представительства МККК, где бы и в чьем бы распоряжении они ни находились, пользуются иммунитетом от обыска, реквизиции, конфискации, экспроприации и какой-либо иной формы вмешательства путем исполнительных, судебных, административных или законодательных действий.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Неприкосновенность архивов МККК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Архивы Представительства МККК, равно как и все принадлежащие ему или хранимые им документы, неприкосновенны, где бы они ни находились.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Средства связи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Представительство МККК может свободно пользоваться, в официальных целях и без какого-либо вмешательства, средствами телекоммуникаций, которые оно сочтет наиболее подходящими для осуществления контактов, в частности - со Штаб-квартирой МККК в Женеве, с другими соответствующими международными учреждениями и организациями, правительственными структурами, а также с юридическими или физическими лицами.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2.Представительство МККК имеет право устанавливать в своих помещениях радиоэлектронные средства и использовать передвижное оборудование в пределах территории государства пребывания. Представительство МККК освобождается от лицензионных сборов и всех иных соответствующих налогов и сборов. Представительство МККК использует частоты, присвоенные ему с этой целью компетентными государственными органами Республики Казахстан согласно Резолюции № 10 (REV.WRC-2000) Международного Союза Телекоммуникаций.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 всем, что касается официальных связей, Представительство МККК пользуется режимом, не менее благоприятным, чем тот, который предоставляется международным организациям в отношении приоритетов, тарифов и налогов.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Представительство МККК имеет право отправлять и получать свою корреспонденцию посредством курьеров или опечатанных вализ, которые пользуются такими же привилегиями и иммунитетами как дипломатические курьеры и вализы, при условии, что эти вализы имеют видимые внешние знаки, указывающие их характер, и содержат только документы или предметы, предназначенные для официального пользования Представительством МККК.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Конфиденциальность отчетов, корреспонденции и иных средств связи МККК и его представительства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обязуется уважать конфиденциальность отчетов, корреспонденции и иных сообщений Представительства МККК. Это включает в себя неразглашение их содержания лицам и/или организациям, отличным от предусмотренных получателей, и неиспользование их в ходе судопроизводства без предварительного письменного разрешения Представительства МККК. 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Финансовые ресурсы Представительства МККК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Представительство МККК имеет право располагать национальной или иностранной валютой или другими финансовыми активами, а также держать счета в любой валюте, не будучи ограниченным законодательством Республики Казахстан, регулирующим обмен валют и иные связанные с ним вопросы.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МККК и его Представительство имеют право свободного перевода средств в национальной или иностранной валюте в/из и внутри государства пребывания, а также свободного обращения таких активов в другую валюту.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Освобождение от налогов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МККК и его Представительство, его активы, доходы и собственность освобождаются от всех налогов, взимаемых на территории государства пребывания, за исключением тех, которые являются оплатой за коммунальные услуги.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МККК и его Представительство освобождается от всех налогов, взимаемых на территории государства пребывания, для приобретения товаров и услуг, предназначенных в целях служебного пользования и осуществления программ МККК по оказанию гуманитарной помощи в Республике Казахстан.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Освобождение от таможенных пошлин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МККК и его Представительство на территории Республики Казахстан освобождаются от таможенных пошлин, налогов и сборов в отношении предметов и материалов (включая публикации и аудио- и видеоматериалы), предназначенных для служебного пользования и/или для программ МККК по оказанию помощи в Республике Казахстан или за ее пределами.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Представительство МККК имеет право на организацию воздушных перевозок и освобождается от платежей за перелет и посадку для своих рейсов, перевозящих гуманитарные грузы для Республики Казахстан или пролетающих над ее территорией.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Статус членов представительства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Членам международного персонала представительств МККК, их супругам и членам их семей, состоящим на их иждивении, предоставляется такой же статус, что и членам дипломатических представительств иностранных государств, аккредитованных в Республике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Они пользуются иммунитетом от любой формы судебного или административного процесса, включая личный арест или задержание, наложение ареста на личный багаж, и от необходимости выступать в качестве свидетелей или давать показания в отношении действий и/или упущений, связанных с выполнением своих обязанностей.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Их частные резиденции, транспортные средства, документы, рукописи и все иное личное имущество неприкосновенны.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них не распространяются никакие платежи и ограничения по иммиграции, а также обязательства, касающиеся регистрации иностранцев и всеобщей воинской обязанности.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Они имеют право на беспошлинный ввоз своего личного имущества, включая транспортные средства. При выезде из страны они пользуются аналогичными привилегиями.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Они имеют право продажи своего личного имущества в Республике Казахстан на тех же условиях, которые предоставлены членам дипломатических представительств иностранных государств, аккредитованных в Республике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беспорядков или вооруженного конфликта для них создаются необходимые условия для выезда с территории государства пребывания, если они пожелают сделать это, таким способом, который они сочтут наиболее безопасным и быстрым.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Они пользуются теми же льготами в отношении валютного режима, какие предоставлены членам дипломатических представительств иностранных государств, аккредитованных в Республике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международного персонала Представительства МККК освобождаются от всех налогов на заработную плату и иные виды вознаграждения, выплачиваемые МККК или, в целом, получаемые ими из-за пределов Республики Казахстан.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дополнение к вышеуказанным привилегиям и иммунитетам, Глава Представительства МККК, его/ее Заместитель со своими супругами и иными родственниками и членами семей, состоящими на их иждивении, пользуются тем же статусом, который предоставлен дипломатическим агентам согласно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Представительства МККК, являющиеся гражданами Республики Казахстан или постоянно проживающие в Республике Казахстан, не пользуются иммунитетами, привилегиями и льготами, указанными в пунктах 1 - 10 настоящей статьи, за исключением иммунитета от судебного разбирательства в отношении действий, совершенных ими при исполнении своих обязанностей.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МККК уведомляет соответствующие органы государственной власти об именах, должностях и обязанностях сотрудников Представительства МККК, работающих в Республике Казахстан.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Представительства МККК с момента прибытия на территорию Республики Казахстан обязаны уважать законодательство Республики Казахстан и пользуются предоставляемой им защитой.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Представители МККК, прибывающие с временной миссией 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МККК, прибывающие с временной миссией в Республику Казахстан, пользуются иммунитетами и привилегиями, изложенными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Документы членов МККК 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Члены международного персонала Представительства МККК и представители МККК, прибывающие с временной миссией, имеют паспорт с действительной визой и документ, называемый "Удостоверение личности и командировочное свидетельство", который удостоверяет личность владельца и его/ее статус как сотрудника МККК.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пересечения государственной границы Республики Казахстан и передвижения внутри ее территории члены международного персонала Представительства МККК используют паспорт с действительной визой.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власти Республики Казахстан принимают данный документ в качестве действительного проездного документа. По представлению документа владельцем, они содействуют ему в пересечении Государственной границы Республики Казахстан и в передвижении внутри государства. 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Сотрудничество с государством пребывания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МККК и его Представительство сотрудничают с органами государственной власти в целях предотвращения любой формы злоупотребления привилегиями, иммунитетами и льготами, предусмотренными настоящим Соглашением.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Представительство МККК может отказаться от любого иммунитета в тех случаях, когда, исключительно по его мнению, этот иммунитет препятствует отправлению правосудия и от него можно отказаться без ущерба для интересов МККК. 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Толкование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толкуется в свете его основных целей, состоящих в том, чтобы позволить Представительству МККК в полной мере и эффективно выполнять свои обязанности и функции и осуществлять свои программы. 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Урегулирование споров путем переговоров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 между Сторонами относительно толкования и применения положений настоящего Соглашения будут решаться путем взаимных консультаций и переговоров.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Арбитраж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вышеупомянутые переговоры окажутся безуспешными, разногласие будет передано для окончательного урегулирования в арбитражный орган, составленный из трех арбитров, один из которых будет назначен Правительством Республики Казахстан, второй - Президентом МККК, а третий - обеими сторонами или, в случае невозможности соглашения между ними, - Президентом Международного Суда ООН. Решение сформированного таким образом органа является окончательным и обжалованию не подлежит. 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Внесение изменений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соглашению Сторон, в настоящее Соглашение в любое время могут быть внесены изменения и дополнения, являющиеся его неотъемлемыми частями, оформляемые отдельными протоколами, которые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 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Дополнительные соглашения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МККК могут договориться о заключении дополнительных Соглашений. 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Вступление в силу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получения по дипломатическим каналам Представительством МККК письменного уведомления Правительства Республики Казахстан о выполнении внутригосударственных процедур, необходимых для вступления настоящего Соглашения в силу.  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Прекращение действия Соглашения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прекратить действие настоящего Соглашения путем направления по дипломатическим каналам одной Стороной письменного уведомления другой Стороне о таком ее намерении, при этом, действие настоящего Соглашения прекращается по истечении 6 месяцев со дня получения такого уведомления.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Подлинные тексты и депонирование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составлено в двух подлинных экземплярах, каждый на казахском, английском и русском языках, причем один экземпляр сдается на хранение Правительству Республики Казахстан, другой - МККК. Все тексты имеют одинаковую силу.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Астана 25 февраля 2011 года.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 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Международный Комитет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Красного Креста 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РЦПИ! 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Далее прилагается текст Соглашения на английском языке.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