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734b" w14:textId="be57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валютного регулирования и валютного контроля, риск-ориентированного надзора за деятельностью финансовых организаций, защиты прав потребителей финансовых услуг и совершенствования деятельности Национального Банка Республики Казахстан</w:t>
      </w:r>
    </w:p>
    <w:p>
      <w:pPr>
        <w:spacing w:after="0"/>
        <w:ind w:left="0"/>
        <w:jc w:val="both"/>
      </w:pPr>
      <w:r>
        <w:rPr>
          <w:rFonts w:ascii="Times New Roman"/>
          <w:b w:val="false"/>
          <w:i w:val="false"/>
          <w:color w:val="000000"/>
          <w:sz w:val="28"/>
        </w:rPr>
        <w:t>Закон Республики Казахстан от 2 июля 2018 года № 168-VІ ЗРК.</w:t>
      </w:r>
    </w:p>
    <w:p>
      <w:pPr>
        <w:spacing w:after="0"/>
        <w:ind w:left="0"/>
        <w:jc w:val="both"/>
      </w:pPr>
      <w:bookmarkStart w:name="z4"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 (Ведомости Верховного Совета Республики Казахстан, 1994 г., № 23-24 (приложение); 1995 г., № 15-16, ст.109; № 20, ст.121; Ведомости Парламента Республики Казахстан, 1996 г., № 2, ст.187; № 14, ст.274; № 19, ст.370; 1997 г., № 1-2, ст.8; № 5, ст.55; № 12, ст.183, 184; № 13-14, ст.195, 205; 1998 г., № 2-3, ст.23; № 5-6, ст.50; № 11-12, ст.178; № 17-18, ст.224, 225; № 23, ст.429; 1999 г., № 20, ст.727, 731; № 23, ст.916; 2000 г., № 18, ст.336; № 22, ст.408; 2001 г., № 1, ст.7; № 8, ст.52; № 17-18, ст.240; № 24, ст.338; 2002 г., № 2, ст.17; № 10, ст.102; 2003 г., № 1-2, ст.3; № 11, ст.56, 57, 66; № 15, ст.139; № 19-20, ст.146; 2004 г., № 6, ст.42; № 10, ст.56; № 16, ст.91; № 23, ст.142; 2005 г., № 10, ст.31; № 14, ст.58; № 23, ст.104; 2006 г., № 1, ст.4; № 3, ст.22; № 4, ст.24; № 8, ст.45; № 10, ст.52; № 11, ст.55; № 13, ст.85; 2007 г., № 2, ст.18; № 3, ст.20, 21; № 4, ст.28; № 16, ст.131; № 18, ст.143; № 20, ст.153; 2008 г., № 12, ст.52; № 13-14, ст.58; № 21, ст.97; № 23, ст.114, 115; 2009 г., № 2-3, ст.7, 16, 18; № 8, ст.44; № 17, ст.81; № 19, ст.88; № 24, ст.125, 134; 2010 г., № 1-2, ст.2; № 7, ст.28; № 15, ст.71; № 17-18, ст.112; 2011 г., № 2, ст.21, 28; № 3, ст.32; № 4, ст.37; № 5, ст.43; № 6, ст.50; № 16, ст.129; № 24, ст.196; 2012 г., № 1, ст.5; № 2, ст.13, 15; № 6, ст.43; № 8, ст.64; № 10, ст.77; № 11, ст.80; № 20, ст.121; № 21-22, ст.124; № 23-24, ст.125; 2013 г., № 7, ст.36; № 10-11, ст.56; № 14, ст.72; № 15, ст.76; 2014 г., № 4-5, ст.24; № 10, ст.52; № 11, ст.61, 63; № 14, ст.84; № 21, ст.122; № 23, ст.143; 2015 г., № 7, ст.34; № 8, ст.42, 45; № 13, ст.68; № 15, ст.78; № 16, ст.79; № 20-I, ст.110; № 20-IV, ст.113; № 20-VII, ст.115; № 21-I, ст.128; № 22-I, ст.140, 143; № 22-V, ст.156; № 22-VI, ст.159; 2016 г., № 7-II, ст.55; № 8-II, ст.70; № 12, ст.87; 2017 г., № 4, ст.7; № 15, ст.55; № 22-III, ст.109; 2018 г., № 1, ст.4;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 </w:t>
      </w:r>
    </w:p>
    <w:bookmarkEnd w:id="1"/>
    <w:bookmarkStart w:name="z6" w:id="2"/>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3 после слов "реструктуризацией банков," дополнить словами "наступлением последствий лишения лицензий банков,";</w:t>
      </w:r>
    </w:p>
    <w:bookmarkEnd w:id="2"/>
    <w:bookmarkStart w:name="z7"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318: </w:t>
      </w:r>
    </w:p>
    <w:bookmarkEnd w:id="3"/>
    <w:bookmarkStart w:name="z8" w:id="4"/>
    <w:p>
      <w:pPr>
        <w:spacing w:after="0"/>
        <w:ind w:left="0"/>
        <w:jc w:val="both"/>
      </w:pPr>
      <w:r>
        <w:rPr>
          <w:rFonts w:ascii="Times New Roman"/>
          <w:b w:val="false"/>
          <w:i w:val="false"/>
          <w:color w:val="000000"/>
          <w:sz w:val="28"/>
        </w:rPr>
        <w:t>
      слова "в принудительном" заменить словом "во";</w:t>
      </w:r>
    </w:p>
    <w:bookmarkEnd w:id="4"/>
    <w:bookmarkStart w:name="z9" w:id="5"/>
    <w:p>
      <w:pPr>
        <w:spacing w:after="0"/>
        <w:ind w:left="0"/>
        <w:jc w:val="both"/>
      </w:pPr>
      <w:r>
        <w:rPr>
          <w:rFonts w:ascii="Times New Roman"/>
          <w:b w:val="false"/>
          <w:i w:val="false"/>
          <w:color w:val="000000"/>
          <w:sz w:val="28"/>
        </w:rPr>
        <w:t>
      слова "Принудительная внесудебная" заменить словом "Внесудебная";</w:t>
      </w:r>
    </w:p>
    <w:bookmarkEnd w:id="5"/>
    <w:bookmarkStart w:name="z10" w:id="6"/>
    <w:p>
      <w:pPr>
        <w:spacing w:after="0"/>
        <w:ind w:left="0"/>
        <w:jc w:val="both"/>
      </w:pPr>
      <w:r>
        <w:rPr>
          <w:rFonts w:ascii="Times New Roman"/>
          <w:b w:val="false"/>
          <w:i w:val="false"/>
          <w:color w:val="000000"/>
          <w:sz w:val="28"/>
        </w:rPr>
        <w:t>
      дополнить частью второй следующего содержания:</w:t>
      </w:r>
    </w:p>
    <w:bookmarkEnd w:id="6"/>
    <w:bookmarkStart w:name="z11" w:id="7"/>
    <w:p>
      <w:pPr>
        <w:spacing w:after="0"/>
        <w:ind w:left="0"/>
        <w:jc w:val="both"/>
      </w:pPr>
      <w:r>
        <w:rPr>
          <w:rFonts w:ascii="Times New Roman"/>
          <w:b w:val="false"/>
          <w:i w:val="false"/>
          <w:color w:val="000000"/>
          <w:sz w:val="28"/>
        </w:rPr>
        <w:t>
      "Особенности обращения взыскания на предмет залога, являющегося обеспечением по займу в рамках осуществления мер по обеспечению стабильности финансовой системы, устанавливаются законами Республики Казахстан.";</w:t>
      </w:r>
    </w:p>
    <w:bookmarkEnd w:id="7"/>
    <w:bookmarkStart w:name="z12" w:id="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319 слова "в принудительном" заменить словом "во".</w:t>
      </w:r>
    </w:p>
    <w:bookmarkEnd w:id="8"/>
    <w:bookmarkStart w:name="z13" w:id="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ст.642; № 23, ст.929; 2000 г., № 3-4, ст.66; № 10, ст.244; № 22, ст.408; 2001 г., № 23, ст.309; № 24, ст.338; 2002 г., № 10, ст.102; 2003 г., № 1-2, ст.7; № 4, ст.25; № 11, ст.56; № 14, ст.103; № 15, ст.138, 139; 2004 г., № 3-4, ст.16; № 5, ст.25; № 6, ст.42; № 16, ст.91; № 23, ст.142; 2005 г., № 21-22, ст.87; № 23, ст.104; 2006 г., № 4, ст.24, 25; № 8, ст.45; № 11, ст.55; № 13, ст.85; 2007 г., № 3, ст.21; № 4, ст.28; № 5-6, ст.37; № 8, ст.52; № 9, ст.67; № 12, ст.88; 2009 г., № 2-3, ст.16; № 9-10, ст.48; № 17, ст.81; № 19, ст.88; № 24, ст.134; 2010 г., № 3-4, ст.12; № 5, ст.23; № 7, ст.28; № 15, ст.71; № 17-18, ст.112; 2011 г., № 3, ст.32; № 5, ст.43; № 6, ст.50, 53; № 16, ст.129; № 24, ст.196; 2012 г., № 2, ст.13, 14, 15; № 8, ст.64; № 10, ст.77; № 12, ст.85; № 13, ст.91; № 14, ст.92; № 20, ст.121; № 21-22, ст.124; 2013 г., № 4, ст.21; № 10-11, ст.56; № 15, ст.82; 2014 г., № 1, ст.9; № 4-5, ст.24; № 11, ст.61, 69; № 14, ст.84; № 19-I, 19-II, ст.96; № 21, ст.122; № 23, ст.143; 2015 г., № 7, ст.34; № 8, ст.42, 45; № 13, ст.68; № 15, ст.78; № 19-I, ст.100; № 19-II, ст.102; № 20-VII, ст. 117, 119; № 22-I, ст.143; № 22-II, ст.145; № 22-III, ст.149; № 22-VI, ст.159; № 22-VII, ст.161; 2016 г., № 7-I, ст.49; № 7-II, ст.53; № 8-I, ст.62; № 12, ст.87; № 24, ст.126; 2017 г., № 4, ст.7; № 13, ст.45; № 21, ст.98): </w:t>
      </w:r>
    </w:p>
    <w:bookmarkEnd w:id="9"/>
    <w:bookmarkStart w:name="z14" w:id="10"/>
    <w:p>
      <w:pPr>
        <w:spacing w:after="0"/>
        <w:ind w:left="0"/>
        <w:jc w:val="both"/>
      </w:pPr>
      <w:r>
        <w:rPr>
          <w:rFonts w:ascii="Times New Roman"/>
          <w:b w:val="false"/>
          <w:i w:val="false"/>
          <w:color w:val="000000"/>
          <w:sz w:val="28"/>
        </w:rPr>
        <w:t>
      1) оглавление дополнить заголовком статьи 725-1 следующего содержания:</w:t>
      </w:r>
    </w:p>
    <w:bookmarkEnd w:id="10"/>
    <w:bookmarkStart w:name="z15" w:id="11"/>
    <w:p>
      <w:pPr>
        <w:spacing w:after="0"/>
        <w:ind w:left="0"/>
        <w:jc w:val="both"/>
      </w:pPr>
      <w:r>
        <w:rPr>
          <w:rFonts w:ascii="Times New Roman"/>
          <w:b w:val="false"/>
          <w:i w:val="false"/>
          <w:color w:val="000000"/>
          <w:sz w:val="28"/>
        </w:rPr>
        <w:t xml:space="preserve">
      "Статья 725-1. Особенности договора займа, заключаемого </w:t>
      </w:r>
      <w:r>
        <w:rPr>
          <w:rFonts w:ascii="Times New Roman"/>
          <w:b w:val="false"/>
          <w:i w:val="false"/>
          <w:color w:val="000000"/>
          <w:sz w:val="28"/>
        </w:rPr>
        <w:t>с заемщиком – физическим лицом";</w:t>
      </w:r>
    </w:p>
    <w:bookmarkEnd w:id="11"/>
    <w:bookmarkStart w:name="z17"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718 дополнить частью второй следующего содержания:</w:t>
      </w:r>
    </w:p>
    <w:bookmarkEnd w:id="12"/>
    <w:bookmarkStart w:name="z18" w:id="13"/>
    <w:p>
      <w:pPr>
        <w:spacing w:after="0"/>
        <w:ind w:left="0"/>
        <w:jc w:val="both"/>
      </w:pPr>
      <w:r>
        <w:rPr>
          <w:rFonts w:ascii="Times New Roman"/>
          <w:b w:val="false"/>
          <w:i w:val="false"/>
          <w:color w:val="000000"/>
          <w:sz w:val="28"/>
        </w:rPr>
        <w:t xml:space="preserve">
      "Вознаграждение по договору займа, заключаемому </w:t>
      </w:r>
      <w:r>
        <w:rPr>
          <w:rFonts w:ascii="Times New Roman"/>
          <w:b w:val="false"/>
          <w:i w:val="false"/>
          <w:color w:val="000000"/>
          <w:sz w:val="28"/>
        </w:rPr>
        <w:t>с заемщиком – физическим лицом, определяется с учетом требований статьи 725-1 настоящего Кодекса.";</w:t>
      </w:r>
    </w:p>
    <w:bookmarkEnd w:id="13"/>
    <w:bookmarkStart w:name="z20" w:id="14"/>
    <w:p>
      <w:pPr>
        <w:spacing w:after="0"/>
        <w:ind w:left="0"/>
        <w:jc w:val="both"/>
      </w:pPr>
      <w:r>
        <w:rPr>
          <w:rFonts w:ascii="Times New Roman"/>
          <w:b w:val="false"/>
          <w:i w:val="false"/>
          <w:color w:val="000000"/>
          <w:sz w:val="28"/>
        </w:rPr>
        <w:t>
      3) дополнить статьей 725-1 следующего содержания:</w:t>
      </w:r>
    </w:p>
    <w:bookmarkEnd w:id="14"/>
    <w:bookmarkStart w:name="z21" w:id="15"/>
    <w:p>
      <w:pPr>
        <w:spacing w:after="0"/>
        <w:ind w:left="0"/>
        <w:jc w:val="both"/>
      </w:pPr>
      <w:r>
        <w:rPr>
          <w:rFonts w:ascii="Times New Roman"/>
          <w:b w:val="false"/>
          <w:i w:val="false"/>
          <w:color w:val="000000"/>
          <w:sz w:val="28"/>
        </w:rPr>
        <w:t xml:space="preserve">
      "Статья 725-1. Особенности договора займа, заключаемого </w:t>
      </w:r>
    </w:p>
    <w:bookmarkEnd w:id="15"/>
    <w:bookmarkStart w:name="z22" w:id="16"/>
    <w:p>
      <w:pPr>
        <w:spacing w:after="0"/>
        <w:ind w:left="0"/>
        <w:jc w:val="both"/>
      </w:pPr>
      <w:r>
        <w:rPr>
          <w:rFonts w:ascii="Times New Roman"/>
          <w:b w:val="false"/>
          <w:i w:val="false"/>
          <w:color w:val="000000"/>
          <w:sz w:val="28"/>
        </w:rPr>
        <w:t xml:space="preserve">
                   с заемщиком – физическим лицом </w:t>
      </w:r>
    </w:p>
    <w:bookmarkEnd w:id="16"/>
    <w:bookmarkStart w:name="z23" w:id="17"/>
    <w:p>
      <w:pPr>
        <w:spacing w:after="0"/>
        <w:ind w:left="0"/>
        <w:jc w:val="both"/>
      </w:pPr>
      <w:r>
        <w:rPr>
          <w:rFonts w:ascii="Times New Roman"/>
          <w:b w:val="false"/>
          <w:i w:val="false"/>
          <w:color w:val="000000"/>
          <w:sz w:val="28"/>
        </w:rPr>
        <w:t>
      1. Договор займа, заключаемый с заемщиком – физическим лицом, имеет следующие особенности:</w:t>
      </w:r>
    </w:p>
    <w:bookmarkEnd w:id="17"/>
    <w:bookmarkStart w:name="z24" w:id="18"/>
    <w:p>
      <w:pPr>
        <w:spacing w:after="0"/>
        <w:ind w:left="0"/>
        <w:jc w:val="both"/>
      </w:pPr>
      <w:r>
        <w:rPr>
          <w:rFonts w:ascii="Times New Roman"/>
          <w:b w:val="false"/>
          <w:i w:val="false"/>
          <w:color w:val="000000"/>
          <w:sz w:val="28"/>
        </w:rPr>
        <w:t xml:space="preserve">
      1) предметом договора займа являются деньги или вещи, определенные родовыми признаками, в том числе предоставленные с отсрочкой и рассрочкой платежа; </w:t>
      </w:r>
    </w:p>
    <w:bookmarkEnd w:id="18"/>
    <w:bookmarkStart w:name="z25" w:id="19"/>
    <w:p>
      <w:pPr>
        <w:spacing w:after="0"/>
        <w:ind w:left="0"/>
        <w:jc w:val="both"/>
      </w:pPr>
      <w:r>
        <w:rPr>
          <w:rFonts w:ascii="Times New Roman"/>
          <w:b w:val="false"/>
          <w:i w:val="false"/>
          <w:color w:val="000000"/>
          <w:sz w:val="28"/>
        </w:rPr>
        <w:t>
      2) по договору займа в качестве заемщика выступает физическое лицо, не являющееся индивидуальным предпринимателем;</w:t>
      </w:r>
    </w:p>
    <w:bookmarkEnd w:id="19"/>
    <w:bookmarkStart w:name="z26" w:id="20"/>
    <w:p>
      <w:pPr>
        <w:spacing w:after="0"/>
        <w:ind w:left="0"/>
        <w:jc w:val="both"/>
      </w:pPr>
      <w:r>
        <w:rPr>
          <w:rFonts w:ascii="Times New Roman"/>
          <w:b w:val="false"/>
          <w:i w:val="false"/>
          <w:color w:val="000000"/>
          <w:sz w:val="28"/>
        </w:rPr>
        <w:t>
      3) заем выдается в национальной валюте Республики Казахстан;</w:t>
      </w:r>
    </w:p>
    <w:bookmarkEnd w:id="20"/>
    <w:bookmarkStart w:name="z27" w:id="21"/>
    <w:p>
      <w:pPr>
        <w:spacing w:after="0"/>
        <w:ind w:left="0"/>
        <w:jc w:val="both"/>
      </w:pPr>
      <w:r>
        <w:rPr>
          <w:rFonts w:ascii="Times New Roman"/>
          <w:b w:val="false"/>
          <w:i w:val="false"/>
          <w:color w:val="000000"/>
          <w:sz w:val="28"/>
        </w:rPr>
        <w:t>
      4) договор займа в обязательном порядке должен содержать годовую эффективную ставку вознаграждения, рассчитанную в соответствии с правилами, предусмотренными пунктом 3 настоящей статьи;</w:t>
      </w:r>
    </w:p>
    <w:bookmarkEnd w:id="21"/>
    <w:bookmarkStart w:name="z28" w:id="22"/>
    <w:p>
      <w:pPr>
        <w:spacing w:after="0"/>
        <w:ind w:left="0"/>
        <w:jc w:val="both"/>
      </w:pPr>
      <w:r>
        <w:rPr>
          <w:rFonts w:ascii="Times New Roman"/>
          <w:b w:val="false"/>
          <w:i w:val="false"/>
          <w:color w:val="000000"/>
          <w:sz w:val="28"/>
        </w:rPr>
        <w:t>
      5) годовая эффективная ставка вознаграждения по договору займа не может превышать ста процентов от суммы выданного займа, в том числе в случае изменения срока возврата займа;</w:t>
      </w:r>
    </w:p>
    <w:bookmarkEnd w:id="22"/>
    <w:bookmarkStart w:name="z29" w:id="23"/>
    <w:p>
      <w:pPr>
        <w:spacing w:after="0"/>
        <w:ind w:left="0"/>
        <w:jc w:val="both"/>
      </w:pPr>
      <w:r>
        <w:rPr>
          <w:rFonts w:ascii="Times New Roman"/>
          <w:b w:val="false"/>
          <w:i w:val="false"/>
          <w:color w:val="000000"/>
          <w:sz w:val="28"/>
        </w:rPr>
        <w:t xml:space="preserve">
      6) размер неустойки (штрафа, пени) за нарушение обязательства по возврату суммы займа и (или) уплате вознаграждения по договору займа не может превышать 0,5 процента от суммы неисполненного обязательства </w:t>
      </w:r>
      <w:r>
        <w:rPr>
          <w:rFonts w:ascii="Times New Roman"/>
          <w:b w:val="false"/>
          <w:i w:val="false"/>
          <w:color w:val="000000"/>
          <w:sz w:val="28"/>
        </w:rPr>
        <w:t>за каждый день просрочки, но не более десяти процентов от суммы выданного займа в год;</w:t>
      </w:r>
    </w:p>
    <w:bookmarkEnd w:id="23"/>
    <w:bookmarkStart w:name="z31" w:id="24"/>
    <w:p>
      <w:pPr>
        <w:spacing w:after="0"/>
        <w:ind w:left="0"/>
        <w:jc w:val="both"/>
      </w:pPr>
      <w:r>
        <w:rPr>
          <w:rFonts w:ascii="Times New Roman"/>
          <w:b w:val="false"/>
          <w:i w:val="false"/>
          <w:color w:val="000000"/>
          <w:sz w:val="28"/>
        </w:rPr>
        <w:t>
      7) все платежи заемщика по договору займа, включая сумму вознаграждения, неустойки (штрафа, пени), комиссий и иных платежей, предусмотренных договором займа, за исключением предмета займа, в совокупности не могут превышать сумму выданного займа за весь период действия договора займа;</w:t>
      </w:r>
    </w:p>
    <w:bookmarkEnd w:id="24"/>
    <w:bookmarkStart w:name="z32" w:id="25"/>
    <w:p>
      <w:pPr>
        <w:spacing w:after="0"/>
        <w:ind w:left="0"/>
        <w:jc w:val="both"/>
      </w:pPr>
      <w:r>
        <w:rPr>
          <w:rFonts w:ascii="Times New Roman"/>
          <w:b w:val="false"/>
          <w:i w:val="false"/>
          <w:color w:val="000000"/>
          <w:sz w:val="28"/>
        </w:rPr>
        <w:t>
      8) индексация обязательства и платежей по договору займа с привязкой к любому валютному эквиваленту не допускается;</w:t>
      </w:r>
    </w:p>
    <w:bookmarkEnd w:id="25"/>
    <w:bookmarkStart w:name="z33" w:id="26"/>
    <w:p>
      <w:pPr>
        <w:spacing w:after="0"/>
        <w:ind w:left="0"/>
        <w:jc w:val="both"/>
      </w:pPr>
      <w:r>
        <w:rPr>
          <w:rFonts w:ascii="Times New Roman"/>
          <w:b w:val="false"/>
          <w:i w:val="false"/>
          <w:color w:val="000000"/>
          <w:sz w:val="28"/>
        </w:rPr>
        <w:t>
      9) условия договора займа о размерах вознаграждения, неустойки (штрафа, пени), комиссий и иных платежей не могут быть изменены в сторону их увеличения.</w:t>
      </w:r>
    </w:p>
    <w:bookmarkEnd w:id="26"/>
    <w:bookmarkStart w:name="z34" w:id="27"/>
    <w:p>
      <w:pPr>
        <w:spacing w:after="0"/>
        <w:ind w:left="0"/>
        <w:jc w:val="both"/>
      </w:pPr>
      <w:r>
        <w:rPr>
          <w:rFonts w:ascii="Times New Roman"/>
          <w:b w:val="false"/>
          <w:i w:val="false"/>
          <w:color w:val="000000"/>
          <w:sz w:val="28"/>
        </w:rPr>
        <w:t>
      Требования подпунктов 4), 5), 6), 7), 8) и 9) части первой настоящего пункта распространяются на договор займа, предметом которого являются вещи, определенные родовыми признаками, в случае, если по такому договору исполнение обязательства заемщика осуществляется путем передачи в счет долга денег, а выплата и размер вознаграждения, неустойки (штрафа, пени), комиссий и иных платежей, предусмотренных договором займа, осуществляется в денежной форме.</w:t>
      </w:r>
    </w:p>
    <w:bookmarkEnd w:id="27"/>
    <w:bookmarkStart w:name="z35" w:id="28"/>
    <w:p>
      <w:pPr>
        <w:spacing w:after="0"/>
        <w:ind w:left="0"/>
        <w:jc w:val="both"/>
      </w:pPr>
      <w:r>
        <w:rPr>
          <w:rFonts w:ascii="Times New Roman"/>
          <w:b w:val="false"/>
          <w:i w:val="false"/>
          <w:color w:val="000000"/>
          <w:sz w:val="28"/>
        </w:rPr>
        <w:t>
      2. Договор займа, заключаемый с заемщиком – физическим лицом, не соответствующий требованиям пункта 1 настоящей статьи, является ничтожным.</w:t>
      </w:r>
    </w:p>
    <w:bookmarkEnd w:id="28"/>
    <w:bookmarkStart w:name="z36" w:id="29"/>
    <w:p>
      <w:pPr>
        <w:spacing w:after="0"/>
        <w:ind w:left="0"/>
        <w:jc w:val="both"/>
      </w:pPr>
      <w:r>
        <w:rPr>
          <w:rFonts w:ascii="Times New Roman"/>
          <w:b w:val="false"/>
          <w:i w:val="false"/>
          <w:color w:val="000000"/>
          <w:sz w:val="28"/>
        </w:rPr>
        <w:t>
      3. Правила расчета годовой эффективной ставки вознаграждения по договору займа определяются нормативным правовым актом Национального Банка Республики Казахстан.</w:t>
      </w:r>
    </w:p>
    <w:bookmarkEnd w:id="29"/>
    <w:bookmarkStart w:name="z37" w:id="30"/>
    <w:p>
      <w:pPr>
        <w:spacing w:after="0"/>
        <w:ind w:left="0"/>
        <w:jc w:val="both"/>
      </w:pPr>
      <w:r>
        <w:rPr>
          <w:rFonts w:ascii="Times New Roman"/>
          <w:b w:val="false"/>
          <w:i w:val="false"/>
          <w:color w:val="000000"/>
          <w:sz w:val="28"/>
        </w:rPr>
        <w:t>
      4. К договору займа, заключаемому с заемщиком – физическим лицом, применяются правила, касающиеся договора займа, с особенностями, предусмотренными настоящей статьей.</w:t>
      </w:r>
    </w:p>
    <w:bookmarkEnd w:id="30"/>
    <w:bookmarkStart w:name="z38" w:id="31"/>
    <w:p>
      <w:pPr>
        <w:spacing w:after="0"/>
        <w:ind w:left="0"/>
        <w:jc w:val="both"/>
      </w:pPr>
      <w:r>
        <w:rPr>
          <w:rFonts w:ascii="Times New Roman"/>
          <w:b w:val="false"/>
          <w:i w:val="false"/>
          <w:color w:val="000000"/>
          <w:sz w:val="28"/>
        </w:rPr>
        <w:t xml:space="preserve">
      5. Требования настоящей статьи не распространяются на договоры займа, заимодателями по которым выступают лица,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718 настоящего Кодекса.";</w:t>
      </w:r>
    </w:p>
    <w:bookmarkEnd w:id="31"/>
    <w:bookmarkStart w:name="z39" w:id="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728</w:t>
      </w:r>
      <w:r>
        <w:rPr>
          <w:rFonts w:ascii="Times New Roman"/>
          <w:b w:val="false"/>
          <w:i w:val="false"/>
          <w:color w:val="000000"/>
          <w:sz w:val="28"/>
        </w:rPr>
        <w:t xml:space="preserve"> дополнить частью третьей следующего содержания:</w:t>
      </w:r>
    </w:p>
    <w:bookmarkEnd w:id="32"/>
    <w:bookmarkStart w:name="z40" w:id="33"/>
    <w:p>
      <w:pPr>
        <w:spacing w:after="0"/>
        <w:ind w:left="0"/>
        <w:jc w:val="both"/>
      </w:pPr>
      <w:r>
        <w:rPr>
          <w:rFonts w:ascii="Times New Roman"/>
          <w:b w:val="false"/>
          <w:i w:val="false"/>
          <w:color w:val="000000"/>
          <w:sz w:val="28"/>
        </w:rPr>
        <w:t xml:space="preserve">
      "Особенности ипотечного займа, предоставляемого физическим лицам,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33"/>
    <w:bookmarkStart w:name="z41" w:id="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751</w:t>
      </w:r>
      <w:r>
        <w:rPr>
          <w:rFonts w:ascii="Times New Roman"/>
          <w:b w:val="false"/>
          <w:i w:val="false"/>
          <w:color w:val="000000"/>
          <w:sz w:val="28"/>
        </w:rPr>
        <w:t>:</w:t>
      </w:r>
    </w:p>
    <w:bookmarkEnd w:id="34"/>
    <w:bookmarkStart w:name="z42" w:id="35"/>
    <w:p>
      <w:pPr>
        <w:spacing w:after="0"/>
        <w:ind w:left="0"/>
        <w:jc w:val="both"/>
      </w:pPr>
      <w:r>
        <w:rPr>
          <w:rFonts w:ascii="Times New Roman"/>
          <w:b w:val="false"/>
          <w:i w:val="false"/>
          <w:color w:val="000000"/>
          <w:sz w:val="28"/>
        </w:rPr>
        <w:t>
      дополнить словами ", с учетом положений настоящей статьи";</w:t>
      </w:r>
    </w:p>
    <w:bookmarkEnd w:id="35"/>
    <w:bookmarkStart w:name="z43" w:id="36"/>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36"/>
    <w:bookmarkStart w:name="z44" w:id="37"/>
    <w:p>
      <w:pPr>
        <w:spacing w:after="0"/>
        <w:ind w:left="0"/>
        <w:jc w:val="both"/>
      </w:pPr>
      <w:r>
        <w:rPr>
          <w:rFonts w:ascii="Times New Roman"/>
          <w:b w:val="false"/>
          <w:i w:val="false"/>
          <w:color w:val="000000"/>
          <w:sz w:val="28"/>
        </w:rPr>
        <w:t>
      "За пользование деньгами, размещенными на текущем банковском счете, вознаграждение не выплачивается.</w:t>
      </w:r>
    </w:p>
    <w:bookmarkEnd w:id="37"/>
    <w:bookmarkStart w:name="z45" w:id="38"/>
    <w:p>
      <w:pPr>
        <w:spacing w:after="0"/>
        <w:ind w:left="0"/>
        <w:jc w:val="both"/>
      </w:pPr>
      <w:r>
        <w:rPr>
          <w:rFonts w:ascii="Times New Roman"/>
          <w:b w:val="false"/>
          <w:i w:val="false"/>
          <w:color w:val="000000"/>
          <w:sz w:val="28"/>
        </w:rPr>
        <w:t xml:space="preserve">
      За осуществление безналичных платежей и переводов денег банк может выплачивать доход, определяемый договором банковского счета, </w:t>
      </w:r>
      <w:r>
        <w:rPr>
          <w:rFonts w:ascii="Times New Roman"/>
          <w:b w:val="false"/>
          <w:i w:val="false"/>
          <w:color w:val="000000"/>
          <w:sz w:val="28"/>
        </w:rPr>
        <w:t>от суммы безналичных платежей и переводов денег.";</w:t>
      </w:r>
    </w:p>
    <w:bookmarkEnd w:id="38"/>
    <w:bookmarkStart w:name="z47" w:id="3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757</w:t>
      </w:r>
      <w:r>
        <w:rPr>
          <w:rFonts w:ascii="Times New Roman"/>
          <w:b w:val="false"/>
          <w:i w:val="false"/>
          <w:color w:val="000000"/>
          <w:sz w:val="28"/>
        </w:rPr>
        <w:t>:</w:t>
      </w:r>
    </w:p>
    <w:bookmarkEnd w:id="39"/>
    <w:bookmarkStart w:name="z48" w:id="40"/>
    <w:p>
      <w:pPr>
        <w:spacing w:after="0"/>
        <w:ind w:left="0"/>
        <w:jc w:val="both"/>
      </w:pPr>
      <w:r>
        <w:rPr>
          <w:rFonts w:ascii="Times New Roman"/>
          <w:b w:val="false"/>
          <w:i w:val="false"/>
          <w:color w:val="000000"/>
          <w:sz w:val="28"/>
        </w:rPr>
        <w:t>
      пункт 1 дополнить подпунктом 2-1) следующего содержания:</w:t>
      </w:r>
    </w:p>
    <w:bookmarkEnd w:id="40"/>
    <w:bookmarkStart w:name="z49" w:id="41"/>
    <w:p>
      <w:pPr>
        <w:spacing w:after="0"/>
        <w:ind w:left="0"/>
        <w:jc w:val="both"/>
      </w:pPr>
      <w:r>
        <w:rPr>
          <w:rFonts w:ascii="Times New Roman"/>
          <w:b w:val="false"/>
          <w:i w:val="false"/>
          <w:color w:val="000000"/>
          <w:sz w:val="28"/>
        </w:rPr>
        <w:t>
      "2-1) сберегательный вклад;";</w:t>
      </w:r>
    </w:p>
    <w:bookmarkEnd w:id="41"/>
    <w:bookmarkStart w:name="z50" w:id="42"/>
    <w:p>
      <w:pPr>
        <w:spacing w:after="0"/>
        <w:ind w:left="0"/>
        <w:jc w:val="both"/>
      </w:pPr>
      <w:r>
        <w:rPr>
          <w:rFonts w:ascii="Times New Roman"/>
          <w:b w:val="false"/>
          <w:i w:val="false"/>
          <w:color w:val="000000"/>
          <w:sz w:val="28"/>
        </w:rPr>
        <w:t>
      части вторую и третью пункта 2 исключить;</w:t>
      </w:r>
    </w:p>
    <w:bookmarkEnd w:id="42"/>
    <w:bookmarkStart w:name="z51" w:id="43"/>
    <w:p>
      <w:pPr>
        <w:spacing w:after="0"/>
        <w:ind w:left="0"/>
        <w:jc w:val="both"/>
      </w:pPr>
      <w:r>
        <w:rPr>
          <w:rFonts w:ascii="Times New Roman"/>
          <w:b w:val="false"/>
          <w:i w:val="false"/>
          <w:color w:val="000000"/>
          <w:sz w:val="28"/>
        </w:rPr>
        <w:t>
      пункт 3 изложить в следующей редакции:</w:t>
      </w:r>
    </w:p>
    <w:bookmarkEnd w:id="43"/>
    <w:bookmarkStart w:name="z52" w:id="44"/>
    <w:p>
      <w:pPr>
        <w:spacing w:after="0"/>
        <w:ind w:left="0"/>
        <w:jc w:val="both"/>
      </w:pPr>
      <w:r>
        <w:rPr>
          <w:rFonts w:ascii="Times New Roman"/>
          <w:b w:val="false"/>
          <w:i w:val="false"/>
          <w:color w:val="000000"/>
          <w:sz w:val="28"/>
        </w:rPr>
        <w:t>
      "3. Срочный вклад вносится на определенный срок.</w:t>
      </w:r>
    </w:p>
    <w:bookmarkEnd w:id="44"/>
    <w:bookmarkStart w:name="z53" w:id="45"/>
    <w:p>
      <w:pPr>
        <w:spacing w:after="0"/>
        <w:ind w:left="0"/>
        <w:jc w:val="both"/>
      </w:pPr>
      <w:r>
        <w:rPr>
          <w:rFonts w:ascii="Times New Roman"/>
          <w:b w:val="false"/>
          <w:i w:val="false"/>
          <w:color w:val="000000"/>
          <w:sz w:val="28"/>
        </w:rPr>
        <w:t>
      В случаях, когда срочный вклад затребован вкладчиком до истечения установленного срока, вознаграждение по вкладу выплачивается в размере, установленном по вкладу до востребования, если иное не предусмотрено договором банковского вклада.";</w:t>
      </w:r>
    </w:p>
    <w:bookmarkEnd w:id="45"/>
    <w:bookmarkStart w:name="z54" w:id="46"/>
    <w:p>
      <w:pPr>
        <w:spacing w:after="0"/>
        <w:ind w:left="0"/>
        <w:jc w:val="both"/>
      </w:pPr>
      <w:r>
        <w:rPr>
          <w:rFonts w:ascii="Times New Roman"/>
          <w:b w:val="false"/>
          <w:i w:val="false"/>
          <w:color w:val="000000"/>
          <w:sz w:val="28"/>
        </w:rPr>
        <w:t>
      дополнить пунктами 4 и 5 следующего содержания:</w:t>
      </w:r>
    </w:p>
    <w:bookmarkEnd w:id="46"/>
    <w:bookmarkStart w:name="z55" w:id="47"/>
    <w:p>
      <w:pPr>
        <w:spacing w:after="0"/>
        <w:ind w:left="0"/>
        <w:jc w:val="both"/>
      </w:pPr>
      <w:r>
        <w:rPr>
          <w:rFonts w:ascii="Times New Roman"/>
          <w:b w:val="false"/>
          <w:i w:val="false"/>
          <w:color w:val="000000"/>
          <w:sz w:val="28"/>
        </w:rPr>
        <w:t xml:space="preserve">
      "4. Сберегательный вклад вносится на определенный срок. </w:t>
      </w:r>
    </w:p>
    <w:bookmarkEnd w:id="47"/>
    <w:bookmarkStart w:name="z56" w:id="48"/>
    <w:p>
      <w:pPr>
        <w:spacing w:after="0"/>
        <w:ind w:left="0"/>
        <w:jc w:val="both"/>
      </w:pPr>
      <w:r>
        <w:rPr>
          <w:rFonts w:ascii="Times New Roman"/>
          <w:b w:val="false"/>
          <w:i w:val="false"/>
          <w:color w:val="000000"/>
          <w:sz w:val="28"/>
        </w:rPr>
        <w:t xml:space="preserve">
      В случаях, когда сберегательный вклад затребован вкладчиком до истечения установленного срока, вознаграждение по вкладу выплачивается </w:t>
      </w:r>
      <w:r>
        <w:rPr>
          <w:rFonts w:ascii="Times New Roman"/>
          <w:b w:val="false"/>
          <w:i w:val="false"/>
          <w:color w:val="000000"/>
          <w:sz w:val="28"/>
        </w:rPr>
        <w:t>в размере, установленном по вкладу до востребования.</w:t>
      </w:r>
    </w:p>
    <w:bookmarkEnd w:id="48"/>
    <w:bookmarkStart w:name="z58" w:id="49"/>
    <w:p>
      <w:pPr>
        <w:spacing w:after="0"/>
        <w:ind w:left="0"/>
        <w:jc w:val="both"/>
      </w:pPr>
      <w:r>
        <w:rPr>
          <w:rFonts w:ascii="Times New Roman"/>
          <w:b w:val="false"/>
          <w:i w:val="false"/>
          <w:color w:val="000000"/>
          <w:sz w:val="28"/>
        </w:rPr>
        <w:t>
      5. Условный вклад вносится до наступления определенных договором банковского вклада обстоятельств.</w:t>
      </w:r>
    </w:p>
    <w:bookmarkEnd w:id="49"/>
    <w:bookmarkStart w:name="z59" w:id="50"/>
    <w:p>
      <w:pPr>
        <w:spacing w:after="0"/>
        <w:ind w:left="0"/>
        <w:jc w:val="both"/>
      </w:pPr>
      <w:r>
        <w:rPr>
          <w:rFonts w:ascii="Times New Roman"/>
          <w:b w:val="false"/>
          <w:i w:val="false"/>
          <w:color w:val="000000"/>
          <w:sz w:val="28"/>
        </w:rPr>
        <w:t>
      В случаях, когда условный вклад затребован вкладчиком до наступления определенных договором банковского вклада обстоятельств, вознаграждение по вкладу выплачивается в размере, установленном по вкладу до востребования, если иное не предусмотрено договором банковского вклада.";</w:t>
      </w:r>
    </w:p>
    <w:bookmarkEnd w:id="50"/>
    <w:bookmarkStart w:name="z60" w:id="5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759</w:t>
      </w:r>
      <w:r>
        <w:rPr>
          <w:rFonts w:ascii="Times New Roman"/>
          <w:b w:val="false"/>
          <w:i w:val="false"/>
          <w:color w:val="000000"/>
          <w:sz w:val="28"/>
        </w:rPr>
        <w:t>:</w:t>
      </w:r>
    </w:p>
    <w:bookmarkEnd w:id="51"/>
    <w:bookmarkStart w:name="z61" w:id="52"/>
    <w:p>
      <w:pPr>
        <w:spacing w:after="0"/>
        <w:ind w:left="0"/>
        <w:jc w:val="both"/>
      </w:pPr>
      <w:r>
        <w:rPr>
          <w:rFonts w:ascii="Times New Roman"/>
          <w:b w:val="false"/>
          <w:i w:val="false"/>
          <w:color w:val="000000"/>
          <w:sz w:val="28"/>
        </w:rPr>
        <w:t>
      дополнить пунктом 2-1 следующего содержания:</w:t>
      </w:r>
    </w:p>
    <w:bookmarkEnd w:id="52"/>
    <w:bookmarkStart w:name="z62" w:id="53"/>
    <w:p>
      <w:pPr>
        <w:spacing w:after="0"/>
        <w:ind w:left="0"/>
        <w:jc w:val="both"/>
      </w:pPr>
      <w:r>
        <w:rPr>
          <w:rFonts w:ascii="Times New Roman"/>
          <w:b w:val="false"/>
          <w:i w:val="false"/>
          <w:color w:val="000000"/>
          <w:sz w:val="28"/>
        </w:rPr>
        <w:t xml:space="preserve">
      "2-1. Срок вклада, предусмотренный договором банковского вклада, может быть изменен при применении к банку мер по урегулированию банка, отнесенного к категории неплатежеспособных банков, в соответствии </w:t>
      </w: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w:t>
      </w:r>
      <w:r>
        <w:rPr>
          <w:rFonts w:ascii="Times New Roman"/>
          <w:b w:val="false"/>
          <w:i w:val="false"/>
          <w:color w:val="000000"/>
          <w:sz w:val="28"/>
        </w:rPr>
        <w:t>в Республике Казахстан".";</w:t>
      </w:r>
    </w:p>
    <w:bookmarkEnd w:id="53"/>
    <w:bookmarkStart w:name="z65" w:id="54"/>
    <w:p>
      <w:pPr>
        <w:spacing w:after="0"/>
        <w:ind w:left="0"/>
        <w:jc w:val="both"/>
      </w:pPr>
      <w:r>
        <w:rPr>
          <w:rFonts w:ascii="Times New Roman"/>
          <w:b w:val="false"/>
          <w:i w:val="false"/>
          <w:color w:val="000000"/>
          <w:sz w:val="28"/>
        </w:rPr>
        <w:t>
      в пункте 3 слова "срочного вклада после истечения его" заменить словами "срочного и (или) сберегательного вкладов после истечения их";</w:t>
      </w:r>
    </w:p>
    <w:bookmarkEnd w:id="54"/>
    <w:bookmarkStart w:name="z66" w:id="5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760</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словами ", с учетом положений настоящей статьи";</w:t>
      </w:r>
    </w:p>
    <w:bookmarkStart w:name="z68" w:id="56"/>
    <w:p>
      <w:pPr>
        <w:spacing w:after="0"/>
        <w:ind w:left="0"/>
        <w:jc w:val="both"/>
      </w:pPr>
      <w:r>
        <w:rPr>
          <w:rFonts w:ascii="Times New Roman"/>
          <w:b w:val="false"/>
          <w:i w:val="false"/>
          <w:color w:val="000000"/>
          <w:sz w:val="28"/>
        </w:rPr>
        <w:t>
      дополнить пунктами 1-1 и 1-2 следующего содержания:</w:t>
      </w:r>
    </w:p>
    <w:bookmarkEnd w:id="56"/>
    <w:bookmarkStart w:name="z69" w:id="57"/>
    <w:p>
      <w:pPr>
        <w:spacing w:after="0"/>
        <w:ind w:left="0"/>
        <w:jc w:val="both"/>
      </w:pPr>
      <w:r>
        <w:rPr>
          <w:rFonts w:ascii="Times New Roman"/>
          <w:b w:val="false"/>
          <w:i w:val="false"/>
          <w:color w:val="000000"/>
          <w:sz w:val="28"/>
        </w:rPr>
        <w:t>
      "1-1. Размер вознаграждения по вкладу до востребования устанавливается договором банковского вклада, но не может превышать 0,1 процента годовых.</w:t>
      </w:r>
    </w:p>
    <w:bookmarkEnd w:id="57"/>
    <w:bookmarkStart w:name="z70" w:id="58"/>
    <w:p>
      <w:pPr>
        <w:spacing w:after="0"/>
        <w:ind w:left="0"/>
        <w:jc w:val="both"/>
      </w:pPr>
      <w:r>
        <w:rPr>
          <w:rFonts w:ascii="Times New Roman"/>
          <w:b w:val="false"/>
          <w:i w:val="false"/>
          <w:color w:val="000000"/>
          <w:sz w:val="28"/>
        </w:rPr>
        <w:t>
      1-2. Ставка вознаграждения по срочным и сберегательным вкладам может быть фиксированной или плавающей.</w:t>
      </w:r>
    </w:p>
    <w:bookmarkEnd w:id="58"/>
    <w:bookmarkStart w:name="z71" w:id="59"/>
    <w:p>
      <w:pPr>
        <w:spacing w:after="0"/>
        <w:ind w:left="0"/>
        <w:jc w:val="both"/>
      </w:pPr>
      <w:r>
        <w:rPr>
          <w:rFonts w:ascii="Times New Roman"/>
          <w:b w:val="false"/>
          <w:i w:val="false"/>
          <w:color w:val="000000"/>
          <w:sz w:val="28"/>
        </w:rPr>
        <w:t>
      Фиксированной ставкой вознаграждения является ставка вознаграждения, размер которой не может быть снижен в течение срока вклада, предусмотренного договором банковского вклада.</w:t>
      </w:r>
    </w:p>
    <w:bookmarkEnd w:id="59"/>
    <w:bookmarkStart w:name="z72" w:id="60"/>
    <w:p>
      <w:pPr>
        <w:spacing w:after="0"/>
        <w:ind w:left="0"/>
        <w:jc w:val="both"/>
      </w:pPr>
      <w:r>
        <w:rPr>
          <w:rFonts w:ascii="Times New Roman"/>
          <w:b w:val="false"/>
          <w:i w:val="false"/>
          <w:color w:val="000000"/>
          <w:sz w:val="28"/>
        </w:rPr>
        <w:t>
      Плавающей ставкой вознаграждения является ставка вознаграждения, размер которой изменяется в соответствии с условиями, предусмотренными договором банковского вклада.</w:t>
      </w:r>
    </w:p>
    <w:bookmarkEnd w:id="60"/>
    <w:bookmarkStart w:name="z73" w:id="61"/>
    <w:p>
      <w:pPr>
        <w:spacing w:after="0"/>
        <w:ind w:left="0"/>
        <w:jc w:val="both"/>
      </w:pPr>
      <w:r>
        <w:rPr>
          <w:rFonts w:ascii="Times New Roman"/>
          <w:b w:val="false"/>
          <w:i w:val="false"/>
          <w:color w:val="000000"/>
          <w:sz w:val="28"/>
        </w:rPr>
        <w:t>
      Порядок исчисления, условия действия плавающей ставки вознаграждения по договору банковского вклада определяются нормативным правовым актом Национального Банка Республики Казахстан.";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словами ", с учетом особенностей, установленных пунктом 3 настоящей статьи";</w:t>
      </w:r>
    </w:p>
    <w:bookmarkStart w:name="z75" w:id="62"/>
    <w:p>
      <w:pPr>
        <w:spacing w:after="0"/>
        <w:ind w:left="0"/>
        <w:jc w:val="both"/>
      </w:pPr>
      <w:r>
        <w:rPr>
          <w:rFonts w:ascii="Times New Roman"/>
          <w:b w:val="false"/>
          <w:i w:val="false"/>
          <w:color w:val="000000"/>
          <w:sz w:val="28"/>
        </w:rPr>
        <w:t>
      дополнить пунктом 3 следующего содержания:</w:t>
      </w:r>
    </w:p>
    <w:bookmarkEnd w:id="62"/>
    <w:bookmarkStart w:name="z76" w:id="63"/>
    <w:p>
      <w:pPr>
        <w:spacing w:after="0"/>
        <w:ind w:left="0"/>
        <w:jc w:val="both"/>
      </w:pPr>
      <w:r>
        <w:rPr>
          <w:rFonts w:ascii="Times New Roman"/>
          <w:b w:val="false"/>
          <w:i w:val="false"/>
          <w:color w:val="000000"/>
          <w:sz w:val="28"/>
        </w:rPr>
        <w:t xml:space="preserve">
      "3. Размер вознаграждения по договору банковского вклада может быть изменен при применении к банку мер по урегулированию банка, отнесенного к категории неплатежеспособных банков, в соответствии </w:t>
      </w: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w:t>
      </w:r>
      <w:r>
        <w:rPr>
          <w:rFonts w:ascii="Times New Roman"/>
          <w:b w:val="false"/>
          <w:i w:val="false"/>
          <w:color w:val="000000"/>
          <w:sz w:val="28"/>
        </w:rPr>
        <w:t>в Республике Казахстан".";</w:t>
      </w:r>
    </w:p>
    <w:bookmarkEnd w:id="63"/>
    <w:bookmarkStart w:name="z79" w:id="6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761</w:t>
      </w:r>
      <w:r>
        <w:rPr>
          <w:rFonts w:ascii="Times New Roman"/>
          <w:b w:val="false"/>
          <w:i w:val="false"/>
          <w:color w:val="000000"/>
          <w:sz w:val="28"/>
        </w:rPr>
        <w:t>:</w:t>
      </w:r>
    </w:p>
    <w:bookmarkEnd w:id="64"/>
    <w:bookmarkStart w:name="z80" w:id="65"/>
    <w:p>
      <w:pPr>
        <w:spacing w:after="0"/>
        <w:ind w:left="0"/>
        <w:jc w:val="both"/>
      </w:pPr>
      <w:r>
        <w:rPr>
          <w:rFonts w:ascii="Times New Roman"/>
          <w:b w:val="false"/>
          <w:i w:val="false"/>
          <w:color w:val="000000"/>
          <w:sz w:val="28"/>
        </w:rPr>
        <w:t>
      в части первой пункта 2 слова "по банковскому вкладу" заменить словами "по банковским вкладам, указанным в пункте 3 настоящей статьи,";</w:t>
      </w:r>
    </w:p>
    <w:bookmarkEnd w:id="65"/>
    <w:bookmarkStart w:name="z81" w:id="66"/>
    <w:p>
      <w:pPr>
        <w:spacing w:after="0"/>
        <w:ind w:left="0"/>
        <w:jc w:val="both"/>
      </w:pPr>
      <w:r>
        <w:rPr>
          <w:rFonts w:ascii="Times New Roman"/>
          <w:b w:val="false"/>
          <w:i w:val="false"/>
          <w:color w:val="000000"/>
          <w:sz w:val="28"/>
        </w:rPr>
        <w:t>
      часть вторую пункта 3 изложить в следующей редакции:</w:t>
      </w:r>
    </w:p>
    <w:bookmarkEnd w:id="66"/>
    <w:bookmarkStart w:name="z82" w:id="67"/>
    <w:p>
      <w:pPr>
        <w:spacing w:after="0"/>
        <w:ind w:left="0"/>
        <w:jc w:val="both"/>
      </w:pPr>
      <w:r>
        <w:rPr>
          <w:rFonts w:ascii="Times New Roman"/>
          <w:b w:val="false"/>
          <w:i w:val="false"/>
          <w:color w:val="000000"/>
          <w:sz w:val="28"/>
        </w:rPr>
        <w:t xml:space="preserve">
      "По срочным вкладам вкладчик вправе получить причитающееся ему вознаграждение по вкладу отдельно от суммы вклада до истечения его срока. Если иное не предусмотрено договором банковского вклада, размер вознаграждения по срочным вкладам пересчитывается применительно к тому размеру, который применяется банком для вкладов до востребования. </w:t>
      </w:r>
      <w:r>
        <w:rPr>
          <w:rFonts w:ascii="Times New Roman"/>
          <w:b w:val="false"/>
          <w:i w:val="false"/>
          <w:color w:val="000000"/>
          <w:sz w:val="28"/>
        </w:rPr>
        <w:t xml:space="preserve">По истечении срока вклада вкладчик вправе получить причитающееся ему вознаграждение в полном размере, независимо от того, истребует он вклад или нет (пункт 3 </w:t>
      </w:r>
      <w:r>
        <w:rPr>
          <w:rFonts w:ascii="Times New Roman"/>
          <w:b w:val="false"/>
          <w:i w:val="false"/>
          <w:color w:val="000000"/>
          <w:sz w:val="28"/>
        </w:rPr>
        <w:t>статьи 759</w:t>
      </w:r>
      <w:r>
        <w:rPr>
          <w:rFonts w:ascii="Times New Roman"/>
          <w:b w:val="false"/>
          <w:i w:val="false"/>
          <w:color w:val="000000"/>
          <w:sz w:val="28"/>
        </w:rPr>
        <w:t xml:space="preserve"> настоящего Кодекса).";</w:t>
      </w:r>
    </w:p>
    <w:bookmarkEnd w:id="67"/>
    <w:bookmarkStart w:name="z84" w:id="68"/>
    <w:p>
      <w:pPr>
        <w:spacing w:after="0"/>
        <w:ind w:left="0"/>
        <w:jc w:val="both"/>
      </w:pPr>
      <w:r>
        <w:rPr>
          <w:rFonts w:ascii="Times New Roman"/>
          <w:b w:val="false"/>
          <w:i w:val="false"/>
          <w:color w:val="000000"/>
          <w:sz w:val="28"/>
        </w:rPr>
        <w:t xml:space="preserve">
      10) часть вторую пункта 2 </w:t>
      </w:r>
      <w:r>
        <w:rPr>
          <w:rFonts w:ascii="Times New Roman"/>
          <w:b w:val="false"/>
          <w:i w:val="false"/>
          <w:color w:val="000000"/>
          <w:sz w:val="28"/>
        </w:rPr>
        <w:t>статьи 762</w:t>
      </w:r>
      <w:r>
        <w:rPr>
          <w:rFonts w:ascii="Times New Roman"/>
          <w:b w:val="false"/>
          <w:i w:val="false"/>
          <w:color w:val="000000"/>
          <w:sz w:val="28"/>
        </w:rPr>
        <w:t xml:space="preserve"> после слова "срочных" дополнить словом ", сберегательных";</w:t>
      </w:r>
    </w:p>
    <w:bookmarkEnd w:id="68"/>
    <w:bookmarkStart w:name="z85" w:id="6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765</w:t>
      </w:r>
      <w:r>
        <w:rPr>
          <w:rFonts w:ascii="Times New Roman"/>
          <w:b w:val="false"/>
          <w:i w:val="false"/>
          <w:color w:val="000000"/>
          <w:sz w:val="28"/>
        </w:rPr>
        <w:t>:</w:t>
      </w:r>
    </w:p>
    <w:bookmarkEnd w:id="69"/>
    <w:bookmarkStart w:name="z86" w:id="70"/>
    <w:p>
      <w:pPr>
        <w:spacing w:after="0"/>
        <w:ind w:left="0"/>
        <w:jc w:val="both"/>
      </w:pPr>
      <w:r>
        <w:rPr>
          <w:rFonts w:ascii="Times New Roman"/>
          <w:b w:val="false"/>
          <w:i w:val="false"/>
          <w:color w:val="000000"/>
          <w:sz w:val="28"/>
        </w:rPr>
        <w:t>
      подпункт 2) пункта 1 после слова "срочным" дополнить словами</w:t>
      </w:r>
      <w:r>
        <w:rPr>
          <w:rFonts w:ascii="Times New Roman"/>
          <w:b w:val="false"/>
          <w:i w:val="false"/>
          <w:color w:val="000000"/>
          <w:sz w:val="28"/>
        </w:rPr>
        <w:t xml:space="preserve"> "и сберегательным";</w:t>
      </w:r>
    </w:p>
    <w:bookmarkEnd w:id="70"/>
    <w:bookmarkStart w:name="z88" w:id="71"/>
    <w:p>
      <w:pPr>
        <w:spacing w:after="0"/>
        <w:ind w:left="0"/>
        <w:jc w:val="both"/>
      </w:pPr>
      <w:r>
        <w:rPr>
          <w:rFonts w:ascii="Times New Roman"/>
          <w:b w:val="false"/>
          <w:i w:val="false"/>
          <w:color w:val="000000"/>
          <w:sz w:val="28"/>
        </w:rPr>
        <w:t>
      пункт 2 изложить в следующей редакции:</w:t>
      </w:r>
    </w:p>
    <w:bookmarkEnd w:id="71"/>
    <w:bookmarkStart w:name="z89" w:id="72"/>
    <w:p>
      <w:pPr>
        <w:spacing w:after="0"/>
        <w:ind w:left="0"/>
        <w:jc w:val="both"/>
      </w:pPr>
      <w:r>
        <w:rPr>
          <w:rFonts w:ascii="Times New Roman"/>
          <w:b w:val="false"/>
          <w:i w:val="false"/>
          <w:color w:val="000000"/>
          <w:sz w:val="28"/>
        </w:rPr>
        <w:t xml:space="preserve">
      "2. Вкладчик имеет право на досрочный частичный и (или) полный возврат срочного вклада. </w:t>
      </w:r>
    </w:p>
    <w:bookmarkEnd w:id="72"/>
    <w:bookmarkStart w:name="z90" w:id="73"/>
    <w:p>
      <w:pPr>
        <w:spacing w:after="0"/>
        <w:ind w:left="0"/>
        <w:jc w:val="both"/>
      </w:pPr>
      <w:r>
        <w:rPr>
          <w:rFonts w:ascii="Times New Roman"/>
          <w:b w:val="false"/>
          <w:i w:val="false"/>
          <w:color w:val="000000"/>
          <w:sz w:val="28"/>
        </w:rPr>
        <w:t>
      Вкладчик имеет право на досрочный полный возврат сберегательного вклада.";</w:t>
      </w:r>
    </w:p>
    <w:bookmarkEnd w:id="73"/>
    <w:bookmarkStart w:name="z91" w:id="74"/>
    <w:p>
      <w:pPr>
        <w:spacing w:after="0"/>
        <w:ind w:left="0"/>
        <w:jc w:val="both"/>
      </w:pPr>
      <w:r>
        <w:rPr>
          <w:rFonts w:ascii="Times New Roman"/>
          <w:b w:val="false"/>
          <w:i w:val="false"/>
          <w:color w:val="000000"/>
          <w:sz w:val="28"/>
        </w:rPr>
        <w:t>
      дополнить пунктом 2-1 следующего содержания:</w:t>
      </w:r>
    </w:p>
    <w:bookmarkEnd w:id="74"/>
    <w:bookmarkStart w:name="z92" w:id="75"/>
    <w:p>
      <w:pPr>
        <w:spacing w:after="0"/>
        <w:ind w:left="0"/>
        <w:jc w:val="both"/>
      </w:pPr>
      <w:r>
        <w:rPr>
          <w:rFonts w:ascii="Times New Roman"/>
          <w:b w:val="false"/>
          <w:i w:val="false"/>
          <w:color w:val="000000"/>
          <w:sz w:val="28"/>
        </w:rPr>
        <w:t>
      "2-1. Банк обязан выдать срочный вклад или его часть не позднее семи календарных дней с момента поступления требования вкладчика.</w:t>
      </w:r>
    </w:p>
    <w:bookmarkEnd w:id="75"/>
    <w:bookmarkStart w:name="z93" w:id="76"/>
    <w:p>
      <w:pPr>
        <w:spacing w:after="0"/>
        <w:ind w:left="0"/>
        <w:jc w:val="both"/>
      </w:pPr>
      <w:r>
        <w:rPr>
          <w:rFonts w:ascii="Times New Roman"/>
          <w:b w:val="false"/>
          <w:i w:val="false"/>
          <w:color w:val="000000"/>
          <w:sz w:val="28"/>
        </w:rPr>
        <w:t>
      Банк обязан выдать сберегательный вклад не ранее тридцати календарных дней с момента поступления требования вкладчика.";</w:t>
      </w:r>
    </w:p>
    <w:bookmarkEnd w:id="76"/>
    <w:bookmarkStart w:name="z94" w:id="77"/>
    <w:p>
      <w:pPr>
        <w:spacing w:after="0"/>
        <w:ind w:left="0"/>
        <w:jc w:val="both"/>
      </w:pPr>
      <w:r>
        <w:rPr>
          <w:rFonts w:ascii="Times New Roman"/>
          <w:b w:val="false"/>
          <w:i w:val="false"/>
          <w:color w:val="000000"/>
          <w:sz w:val="28"/>
        </w:rPr>
        <w:t>
      пункт 7 изложить в следующей редакции:</w:t>
      </w:r>
    </w:p>
    <w:bookmarkEnd w:id="77"/>
    <w:bookmarkStart w:name="z95" w:id="78"/>
    <w:p>
      <w:pPr>
        <w:spacing w:after="0"/>
        <w:ind w:left="0"/>
        <w:jc w:val="both"/>
      </w:pPr>
      <w:r>
        <w:rPr>
          <w:rFonts w:ascii="Times New Roman"/>
          <w:b w:val="false"/>
          <w:i w:val="false"/>
          <w:color w:val="000000"/>
          <w:sz w:val="28"/>
        </w:rPr>
        <w:t>
      "7. Выдача банковского вклада может быть приостановлена по основаниям и в порядке:</w:t>
      </w:r>
    </w:p>
    <w:bookmarkEnd w:id="78"/>
    <w:bookmarkStart w:name="z96" w:id="79"/>
    <w:p>
      <w:pPr>
        <w:spacing w:after="0"/>
        <w:ind w:left="0"/>
        <w:jc w:val="both"/>
      </w:pPr>
      <w:r>
        <w:rPr>
          <w:rFonts w:ascii="Times New Roman"/>
          <w:b w:val="false"/>
          <w:i w:val="false"/>
          <w:color w:val="000000"/>
          <w:sz w:val="28"/>
        </w:rPr>
        <w:t xml:space="preserve">
      1)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"О противодействии легализации (отмыванию) доходов, полученных преступным путем, и финансированию терроризма";</w:t>
      </w:r>
    </w:p>
    <w:bookmarkEnd w:id="79"/>
    <w:bookmarkStart w:name="z98" w:id="80"/>
    <w:p>
      <w:pPr>
        <w:spacing w:after="0"/>
        <w:ind w:left="0"/>
        <w:jc w:val="both"/>
      </w:pPr>
      <w:r>
        <w:rPr>
          <w:rFonts w:ascii="Times New Roman"/>
          <w:b w:val="false"/>
          <w:i w:val="false"/>
          <w:color w:val="000000"/>
          <w:sz w:val="28"/>
        </w:rPr>
        <w:t xml:space="preserve">
      2)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при применении мер по урегулированию банка, отнесенного к категории неплатежеспособных банков, либо лишении банка лицензии.";</w:t>
      </w:r>
    </w:p>
    <w:bookmarkEnd w:id="80"/>
    <w:bookmarkStart w:name="z99" w:id="8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5</w:t>
      </w:r>
      <w:r>
        <w:rPr>
          <w:rFonts w:ascii="Times New Roman"/>
          <w:b w:val="false"/>
          <w:i w:val="false"/>
          <w:color w:val="000000"/>
          <w:sz w:val="28"/>
        </w:rPr>
        <w:t xml:space="preserve"> статьи 830 дополнить частью второй следующего содержания: </w:t>
      </w:r>
    </w:p>
    <w:bookmarkEnd w:id="81"/>
    <w:bookmarkStart w:name="z100" w:id="82"/>
    <w:p>
      <w:pPr>
        <w:spacing w:after="0"/>
        <w:ind w:left="0"/>
        <w:jc w:val="both"/>
      </w:pPr>
      <w:r>
        <w:rPr>
          <w:rFonts w:ascii="Times New Roman"/>
          <w:b w:val="false"/>
          <w:i w:val="false"/>
          <w:color w:val="000000"/>
          <w:sz w:val="28"/>
        </w:rPr>
        <w:t xml:space="preserve">
      "Сведения, составляющие тайну страхования, могут быть предоставлены Национальным Банком Республики Казахстан аудиторской организации в соответствии с частью пятой пункта 13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страховой деятельности".".</w:t>
      </w:r>
    </w:p>
    <w:bookmarkEnd w:id="82"/>
    <w:bookmarkStart w:name="z101" w:id="8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ст.83; № 21, ст.122; 2015 г., № 16, ст.79; № 21-III, ст.137; № 22-I, ст.140; № 22-III, ст.149; № 22-V, ст.156; № 22-VI, ст.159; 2016 г., № 7-II, ст.55; № 8-II, ст.67; № 12, ст.87; № 23, ст.118; № 24, ст.126; 2017 г., № 8, ст.16; № 9, ст.21; № 14, ст.50; № 16, ст.56; № 22-III, ст.109; № 23-III, ст.111; № 24, ст.115; 2018 г., № 1, ст.2):</w:t>
      </w:r>
    </w:p>
    <w:bookmarkEnd w:id="83"/>
    <w:bookmarkStart w:name="z102" w:id="84"/>
    <w:p>
      <w:pPr>
        <w:spacing w:after="0"/>
        <w:ind w:left="0"/>
        <w:jc w:val="both"/>
      </w:pPr>
      <w:r>
        <w:rPr>
          <w:rFonts w:ascii="Times New Roman"/>
          <w:b w:val="false"/>
          <w:i w:val="false"/>
          <w:color w:val="000000"/>
          <w:sz w:val="28"/>
        </w:rPr>
        <w:t xml:space="preserve">
      абзац первый части второй </w:t>
      </w:r>
      <w:r>
        <w:rPr>
          <w:rFonts w:ascii="Times New Roman"/>
          <w:b w:val="false"/>
          <w:i w:val="false"/>
          <w:color w:val="000000"/>
          <w:sz w:val="28"/>
        </w:rPr>
        <w:t>статьи 239</w:t>
      </w:r>
      <w:r>
        <w:rPr>
          <w:rFonts w:ascii="Times New Roman"/>
          <w:b w:val="false"/>
          <w:i w:val="false"/>
          <w:color w:val="000000"/>
          <w:sz w:val="28"/>
        </w:rPr>
        <w:t xml:space="preserve"> после слов "принудительную ликвидацию финансовой организации," дополнить словами "либо к отнесению банка к категории неплатежеспособных банков,".</w:t>
      </w:r>
    </w:p>
    <w:bookmarkEnd w:id="84"/>
    <w:bookmarkStart w:name="z103" w:id="8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ст.116; № 23, ст.118; № 24, ст.124, 126, 131; 2017 г., № 1-2, ст.3; № 9, ст.17, 18, 21, 22; № 12, ст.34; № 14, ст.49, 50, 54; № 15, ст.55; № 16, ст.56; № 22-III, ст.109; № 23-III, ст.111; № 23-V, ст.113; № 24, ст.114, 115; 2018 г., № 1, ст.4; № 7-8, ст.22; № 9, ст.27;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2018 года "О внесении изменений и дополнений в некоторые законодательные акты Республики Казахстан по вопросам деятельности некоммерческих организаций", опубликованный в газетах "Егемен Қазақстан" и "Казахстанская правда" 15 июня 2018 года): </w:t>
      </w:r>
    </w:p>
    <w:bookmarkEnd w:id="85"/>
    <w:bookmarkStart w:name="z104" w:id="86"/>
    <w:p>
      <w:pPr>
        <w:spacing w:after="0"/>
        <w:ind w:left="0"/>
        <w:jc w:val="both"/>
      </w:pPr>
      <w:r>
        <w:rPr>
          <w:rFonts w:ascii="Times New Roman"/>
          <w:b w:val="false"/>
          <w:i w:val="false"/>
          <w:color w:val="000000"/>
          <w:sz w:val="28"/>
        </w:rPr>
        <w:t>
      1) в оглавлении:</w:t>
      </w:r>
    </w:p>
    <w:bookmarkEnd w:id="86"/>
    <w:bookmarkStart w:name="z105" w:id="87"/>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210</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и </w:t>
      </w:r>
      <w:r>
        <w:rPr>
          <w:rFonts w:ascii="Times New Roman"/>
          <w:b w:val="false"/>
          <w:i w:val="false"/>
          <w:color w:val="000000"/>
          <w:sz w:val="28"/>
        </w:rPr>
        <w:t>218</w:t>
      </w:r>
      <w:r>
        <w:rPr>
          <w:rFonts w:ascii="Times New Roman"/>
          <w:b w:val="false"/>
          <w:i w:val="false"/>
          <w:color w:val="000000"/>
          <w:sz w:val="28"/>
        </w:rPr>
        <w:t xml:space="preserve"> изложить в следующей редакции: </w:t>
      </w:r>
    </w:p>
    <w:bookmarkEnd w:id="87"/>
    <w:bookmarkStart w:name="z106" w:id="88"/>
    <w:p>
      <w:pPr>
        <w:spacing w:after="0"/>
        <w:ind w:left="0"/>
        <w:jc w:val="both"/>
      </w:pPr>
      <w:r>
        <w:rPr>
          <w:rFonts w:ascii="Times New Roman"/>
          <w:b w:val="false"/>
          <w:i w:val="false"/>
          <w:color w:val="000000"/>
          <w:sz w:val="28"/>
        </w:rPr>
        <w:t>
      "Статья 210. Проведение платежей и (или) переводов денег по валютным операциям без представления валютного договора в предусмотренном валютным законодательством Республики Казахстан порядке";</w:t>
      </w:r>
    </w:p>
    <w:bookmarkEnd w:id="88"/>
    <w:bookmarkStart w:name="z107" w:id="89"/>
    <w:p>
      <w:pPr>
        <w:spacing w:after="0"/>
        <w:ind w:left="0"/>
        <w:jc w:val="both"/>
      </w:pPr>
      <w:r>
        <w:rPr>
          <w:rFonts w:ascii="Times New Roman"/>
          <w:b w:val="false"/>
          <w:i w:val="false"/>
          <w:color w:val="000000"/>
          <w:sz w:val="28"/>
        </w:rPr>
        <w:t>
      "Статья 217. Нарушение агентами валютного контроля порядка представления отчетов по валютным операциям клиентов</w:t>
      </w:r>
    </w:p>
    <w:bookmarkEnd w:id="89"/>
    <w:bookmarkStart w:name="z108" w:id="90"/>
    <w:p>
      <w:pPr>
        <w:spacing w:after="0"/>
        <w:ind w:left="0"/>
        <w:jc w:val="both"/>
      </w:pPr>
      <w:r>
        <w:rPr>
          <w:rFonts w:ascii="Times New Roman"/>
          <w:b w:val="false"/>
          <w:i w:val="false"/>
          <w:color w:val="000000"/>
          <w:sz w:val="28"/>
        </w:rPr>
        <w:t>
      Статья 218. Нарушение порядка представления отчетов для целей мониторинга источников спроса и предложения на внутреннем валютном рынке Республики Казахстан или отчетов о деятельности по организации обменных операций с наличной иностранной валютой";</w:t>
      </w:r>
    </w:p>
    <w:bookmarkEnd w:id="90"/>
    <w:bookmarkStart w:name="z109" w:id="91"/>
    <w:p>
      <w:pPr>
        <w:spacing w:after="0"/>
        <w:ind w:left="0"/>
        <w:jc w:val="both"/>
      </w:pPr>
      <w:r>
        <w:rPr>
          <w:rFonts w:ascii="Times New Roman"/>
          <w:b w:val="false"/>
          <w:i w:val="false"/>
          <w:color w:val="000000"/>
          <w:sz w:val="28"/>
        </w:rPr>
        <w:t xml:space="preserve">
      в заголовке </w:t>
      </w:r>
      <w:r>
        <w:rPr>
          <w:rFonts w:ascii="Times New Roman"/>
          <w:b w:val="false"/>
          <w:i w:val="false"/>
          <w:color w:val="000000"/>
          <w:sz w:val="28"/>
        </w:rPr>
        <w:t>статьи 227</w:t>
      </w:r>
      <w:r>
        <w:rPr>
          <w:rFonts w:ascii="Times New Roman"/>
          <w:b w:val="false"/>
          <w:i w:val="false"/>
          <w:color w:val="000000"/>
          <w:sz w:val="28"/>
        </w:rPr>
        <w:t xml:space="preserve"> слова "ограниченных мер воздействия" заменить словами "мер надзорного реагирования, ограниченных мер воздействия";</w:t>
      </w:r>
    </w:p>
    <w:bookmarkEnd w:id="91"/>
    <w:bookmarkStart w:name="z110" w:id="92"/>
    <w:p>
      <w:pPr>
        <w:spacing w:after="0"/>
        <w:ind w:left="0"/>
        <w:jc w:val="both"/>
      </w:pPr>
      <w:r>
        <w:rPr>
          <w:rFonts w:ascii="Times New Roman"/>
          <w:b w:val="false"/>
          <w:i w:val="false"/>
          <w:color w:val="000000"/>
          <w:sz w:val="28"/>
        </w:rPr>
        <w:t xml:space="preserve">
      в заголовке </w:t>
      </w:r>
      <w:r>
        <w:rPr>
          <w:rFonts w:ascii="Times New Roman"/>
          <w:b w:val="false"/>
          <w:i w:val="false"/>
          <w:color w:val="000000"/>
          <w:sz w:val="28"/>
        </w:rPr>
        <w:t>статьи 229</w:t>
      </w:r>
      <w:r>
        <w:rPr>
          <w:rFonts w:ascii="Times New Roman"/>
          <w:b w:val="false"/>
          <w:i w:val="false"/>
          <w:color w:val="000000"/>
          <w:sz w:val="28"/>
        </w:rPr>
        <w:t xml:space="preserve"> слова "заключением и исполнением договоров страхования" заменить словами "осуществлением страховой выплаты";</w:t>
      </w:r>
    </w:p>
    <w:bookmarkEnd w:id="92"/>
    <w:bookmarkStart w:name="z111" w:id="93"/>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и </w:t>
      </w:r>
      <w:r>
        <w:rPr>
          <w:rFonts w:ascii="Times New Roman"/>
          <w:b w:val="false"/>
          <w:i w:val="false"/>
          <w:color w:val="000000"/>
          <w:sz w:val="28"/>
        </w:rPr>
        <w:t>251</w:t>
      </w:r>
      <w:r>
        <w:rPr>
          <w:rFonts w:ascii="Times New Roman"/>
          <w:b w:val="false"/>
          <w:i w:val="false"/>
          <w:color w:val="000000"/>
          <w:sz w:val="28"/>
        </w:rPr>
        <w:t xml:space="preserve"> изложить в следующей редакции:</w:t>
      </w:r>
    </w:p>
    <w:bookmarkEnd w:id="93"/>
    <w:bookmarkStart w:name="z112" w:id="94"/>
    <w:p>
      <w:pPr>
        <w:spacing w:after="0"/>
        <w:ind w:left="0"/>
        <w:jc w:val="both"/>
      </w:pPr>
      <w:r>
        <w:rPr>
          <w:rFonts w:ascii="Times New Roman"/>
          <w:b w:val="false"/>
          <w:i w:val="false"/>
          <w:color w:val="000000"/>
          <w:sz w:val="28"/>
        </w:rPr>
        <w:t xml:space="preserve">
      "Статья 243. Нарушение филиалами (представительствами) иностранных нефинансовых организаций порядка представления отчетов для целей мониторинга валютных операций </w:t>
      </w:r>
    </w:p>
    <w:bookmarkEnd w:id="94"/>
    <w:bookmarkStart w:name="z113" w:id="95"/>
    <w:p>
      <w:pPr>
        <w:spacing w:after="0"/>
        <w:ind w:left="0"/>
        <w:jc w:val="both"/>
      </w:pPr>
      <w:r>
        <w:rPr>
          <w:rFonts w:ascii="Times New Roman"/>
          <w:b w:val="false"/>
          <w:i w:val="false"/>
          <w:color w:val="000000"/>
          <w:sz w:val="28"/>
        </w:rPr>
        <w:t>
      Статья 244. Нарушение порядка получения учетного номера для валютного договора или счета в иностранном банке и представления по ним информации, документов и отчетов";</w:t>
      </w:r>
    </w:p>
    <w:bookmarkEnd w:id="95"/>
    <w:bookmarkStart w:name="z114" w:id="96"/>
    <w:p>
      <w:pPr>
        <w:spacing w:after="0"/>
        <w:ind w:left="0"/>
        <w:jc w:val="both"/>
      </w:pPr>
      <w:r>
        <w:rPr>
          <w:rFonts w:ascii="Times New Roman"/>
          <w:b w:val="false"/>
          <w:i w:val="false"/>
          <w:color w:val="000000"/>
          <w:sz w:val="28"/>
        </w:rPr>
        <w:t>
      "Статья 251. Невыполнение требования репатриации национальной и (или) иностранной валюты";</w:t>
      </w:r>
    </w:p>
    <w:bookmarkEnd w:id="96"/>
    <w:bookmarkStart w:name="z115" w:id="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210</w:t>
      </w:r>
      <w:r>
        <w:rPr>
          <w:rFonts w:ascii="Times New Roman"/>
          <w:b w:val="false"/>
          <w:i w:val="false"/>
          <w:color w:val="000000"/>
          <w:sz w:val="28"/>
        </w:rPr>
        <w:t xml:space="preserve"> изложить в следующей редакции:</w:t>
      </w:r>
    </w:p>
    <w:bookmarkEnd w:id="97"/>
    <w:bookmarkStart w:name="z116" w:id="98"/>
    <w:p>
      <w:pPr>
        <w:spacing w:after="0"/>
        <w:ind w:left="0"/>
        <w:jc w:val="both"/>
      </w:pPr>
      <w:r>
        <w:rPr>
          <w:rFonts w:ascii="Times New Roman"/>
          <w:b w:val="false"/>
          <w:i w:val="false"/>
          <w:color w:val="000000"/>
          <w:sz w:val="28"/>
        </w:rPr>
        <w:t>
      "Статья 210.   Проведение платежей и (или) переводов денег по</w:t>
      </w:r>
      <w:r>
        <w:br/>
      </w:r>
      <w:r>
        <w:rPr>
          <w:rFonts w:ascii="Times New Roman"/>
          <w:b w:val="false"/>
          <w:i w:val="false"/>
          <w:color w:val="000000"/>
          <w:sz w:val="28"/>
        </w:rPr>
        <w:t xml:space="preserve">                   валютным операциям без представления валютного</w:t>
      </w:r>
      <w:r>
        <w:br/>
      </w:r>
      <w:r>
        <w:rPr>
          <w:rFonts w:ascii="Times New Roman"/>
          <w:b w:val="false"/>
          <w:i w:val="false"/>
          <w:color w:val="000000"/>
          <w:sz w:val="28"/>
        </w:rPr>
        <w:t xml:space="preserve">                   договора в предусмотренном валютным</w:t>
      </w:r>
      <w:r>
        <w:br/>
      </w:r>
      <w:r>
        <w:rPr>
          <w:rFonts w:ascii="Times New Roman"/>
          <w:b w:val="false"/>
          <w:i w:val="false"/>
          <w:color w:val="000000"/>
          <w:sz w:val="28"/>
        </w:rPr>
        <w:t xml:space="preserve">                   законодательством Республики Казахстан порядке</w:t>
      </w:r>
    </w:p>
    <w:bookmarkEnd w:id="98"/>
    <w:bookmarkStart w:name="z117" w:id="99"/>
    <w:p>
      <w:pPr>
        <w:spacing w:after="0"/>
        <w:ind w:left="0"/>
        <w:jc w:val="both"/>
      </w:pPr>
      <w:r>
        <w:rPr>
          <w:rFonts w:ascii="Times New Roman"/>
          <w:b w:val="false"/>
          <w:i w:val="false"/>
          <w:color w:val="000000"/>
          <w:sz w:val="28"/>
        </w:rPr>
        <w:t xml:space="preserve">
      1. Проведение уполномоченным банком платежа и (или) перевода денег по валютной операции без представления валютного договора или валютного договора с присвоенным учетным номером, когда представление такого валютного договора является обязательным в соответствии с нормативными правовыми актами Национального Банка Республики Казахстан, – </w:t>
      </w:r>
    </w:p>
    <w:bookmarkEnd w:id="99"/>
    <w:p>
      <w:pPr>
        <w:spacing w:after="0"/>
        <w:ind w:left="0"/>
        <w:jc w:val="both"/>
      </w:pPr>
      <w:r>
        <w:rPr>
          <w:rFonts w:ascii="Times New Roman"/>
          <w:b w:val="false"/>
          <w:i w:val="false"/>
          <w:color w:val="000000"/>
          <w:sz w:val="28"/>
        </w:rPr>
        <w:t>
      влечет предупреждение.</w:t>
      </w:r>
    </w:p>
    <w:bookmarkStart w:name="z118" w:id="100"/>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00"/>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119" w:id="10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211-1</w:t>
      </w:r>
      <w:r>
        <w:rPr>
          <w:rFonts w:ascii="Times New Roman"/>
          <w:b w:val="false"/>
          <w:i w:val="false"/>
          <w:color w:val="000000"/>
          <w:sz w:val="28"/>
        </w:rPr>
        <w:t>:</w:t>
      </w:r>
    </w:p>
    <w:bookmarkEnd w:id="101"/>
    <w:bookmarkStart w:name="z120" w:id="102"/>
    <w:p>
      <w:pPr>
        <w:spacing w:after="0"/>
        <w:ind w:left="0"/>
        <w:jc w:val="both"/>
      </w:pPr>
      <w:r>
        <w:rPr>
          <w:rFonts w:ascii="Times New Roman"/>
          <w:b w:val="false"/>
          <w:i w:val="false"/>
          <w:color w:val="000000"/>
          <w:sz w:val="28"/>
        </w:rPr>
        <w:t>
      дополнить частями четвертой и пятой следующего содержания:</w:t>
      </w:r>
    </w:p>
    <w:bookmarkEnd w:id="102"/>
    <w:bookmarkStart w:name="z121" w:id="103"/>
    <w:p>
      <w:pPr>
        <w:spacing w:after="0"/>
        <w:ind w:left="0"/>
        <w:jc w:val="both"/>
      </w:pPr>
      <w:r>
        <w:rPr>
          <w:rFonts w:ascii="Times New Roman"/>
          <w:b w:val="false"/>
          <w:i w:val="false"/>
          <w:color w:val="000000"/>
          <w:sz w:val="28"/>
        </w:rPr>
        <w:t>
      "4. Представление коллекторскими агентствами недостоверной, а равно неполной отчетности в Национальный Банк Республики Казахстан –</w:t>
      </w:r>
    </w:p>
    <w:bookmarkEnd w:id="103"/>
    <w:p>
      <w:pPr>
        <w:spacing w:after="0"/>
        <w:ind w:left="0"/>
        <w:jc w:val="both"/>
      </w:pPr>
      <w:r>
        <w:rPr>
          <w:rFonts w:ascii="Times New Roman"/>
          <w:b w:val="false"/>
          <w:i w:val="false"/>
          <w:color w:val="000000"/>
          <w:sz w:val="28"/>
        </w:rPr>
        <w:t>
      влечет предупреждение.</w:t>
      </w:r>
    </w:p>
    <w:bookmarkStart w:name="z122" w:id="104"/>
    <w:p>
      <w:pPr>
        <w:spacing w:after="0"/>
        <w:ind w:left="0"/>
        <w:jc w:val="both"/>
      </w:pPr>
      <w:r>
        <w:rPr>
          <w:rFonts w:ascii="Times New Roman"/>
          <w:b w:val="false"/>
          <w:i w:val="false"/>
          <w:color w:val="000000"/>
          <w:sz w:val="28"/>
        </w:rPr>
        <w:t>
      5. Действие, предусмотренное частью четвертой настоящей статьи, совершенное повторно в течение года после наложения административного взыскания, –</w:t>
      </w:r>
    </w:p>
    <w:bookmarkEnd w:id="104"/>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123" w:id="105"/>
    <w:p>
      <w:pPr>
        <w:spacing w:after="0"/>
        <w:ind w:left="0"/>
        <w:jc w:val="both"/>
      </w:pPr>
      <w:r>
        <w:rPr>
          <w:rFonts w:ascii="Times New Roman"/>
          <w:b w:val="false"/>
          <w:i w:val="false"/>
          <w:color w:val="000000"/>
          <w:sz w:val="28"/>
        </w:rPr>
        <w:t xml:space="preserve">
      дополнить примечанием следующего содержания: </w:t>
      </w:r>
    </w:p>
    <w:bookmarkEnd w:id="105"/>
    <w:bookmarkStart w:name="z124" w:id="106"/>
    <w:p>
      <w:pPr>
        <w:spacing w:after="0"/>
        <w:ind w:left="0"/>
        <w:jc w:val="both"/>
      </w:pPr>
      <w:r>
        <w:rPr>
          <w:rFonts w:ascii="Times New Roman"/>
          <w:b w:val="false"/>
          <w:i w:val="false"/>
          <w:color w:val="000000"/>
          <w:sz w:val="28"/>
        </w:rPr>
        <w:t>
      "Примечание. Ответственность за совершение правонарушения, предусмотренного частью пятой настоящей статьи, наступает в случаях представления недостоверной, а равно неполной одной и той же формы отчетности, представление которой требуется нормативным правовым актом Национального Банка Республики Казахстан.";</w:t>
      </w:r>
    </w:p>
    <w:bookmarkEnd w:id="106"/>
    <w:bookmarkStart w:name="z125" w:id="10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212</w:t>
      </w:r>
      <w:r>
        <w:rPr>
          <w:rFonts w:ascii="Times New Roman"/>
          <w:b w:val="false"/>
          <w:i w:val="false"/>
          <w:color w:val="000000"/>
          <w:sz w:val="28"/>
        </w:rPr>
        <w:t xml:space="preserve"> изложить в следующей редакции:</w:t>
      </w:r>
    </w:p>
    <w:bookmarkEnd w:id="107"/>
    <w:bookmarkStart w:name="z126" w:id="108"/>
    <w:p>
      <w:pPr>
        <w:spacing w:after="0"/>
        <w:ind w:left="0"/>
        <w:jc w:val="both"/>
      </w:pPr>
      <w:r>
        <w:rPr>
          <w:rFonts w:ascii="Times New Roman"/>
          <w:b w:val="false"/>
          <w:i w:val="false"/>
          <w:color w:val="000000"/>
          <w:sz w:val="28"/>
        </w:rPr>
        <w:t>
      "Статья 212.   Нарушение сроков представления финансовой и</w:t>
      </w:r>
      <w:r>
        <w:br/>
      </w:r>
      <w:r>
        <w:rPr>
          <w:rFonts w:ascii="Times New Roman"/>
          <w:b w:val="false"/>
          <w:i w:val="false"/>
          <w:color w:val="000000"/>
          <w:sz w:val="28"/>
        </w:rPr>
        <w:t xml:space="preserve">                   иной отчетности финансовыми организациями и</w:t>
      </w:r>
      <w:r>
        <w:br/>
      </w:r>
      <w:r>
        <w:rPr>
          <w:rFonts w:ascii="Times New Roman"/>
          <w:b w:val="false"/>
          <w:i w:val="false"/>
          <w:color w:val="000000"/>
          <w:sz w:val="28"/>
        </w:rPr>
        <w:t xml:space="preserve">                   иными лицами</w:t>
      </w:r>
    </w:p>
    <w:bookmarkEnd w:id="108"/>
    <w:bookmarkStart w:name="z127" w:id="109"/>
    <w:p>
      <w:pPr>
        <w:spacing w:after="0"/>
        <w:ind w:left="0"/>
        <w:jc w:val="both"/>
      </w:pPr>
      <w:r>
        <w:rPr>
          <w:rFonts w:ascii="Times New Roman"/>
          <w:b w:val="false"/>
          <w:i w:val="false"/>
          <w:color w:val="000000"/>
          <w:sz w:val="28"/>
        </w:rPr>
        <w:t>
      1. Несвоевременное представление финансовой и иной отчетности финансовыми организациями, организацией, гарантирующей осуществление страховых выплат, микрофинансовыми организациями, коллекторскими агентствами в Национальный Банк Республики Казахстан –</w:t>
      </w:r>
    </w:p>
    <w:bookmarkEnd w:id="109"/>
    <w:bookmarkStart w:name="z128" w:id="110"/>
    <w:p>
      <w:pPr>
        <w:spacing w:after="0"/>
        <w:ind w:left="0"/>
        <w:jc w:val="both"/>
      </w:pPr>
      <w:r>
        <w:rPr>
          <w:rFonts w:ascii="Times New Roman"/>
          <w:b w:val="false"/>
          <w:i w:val="false"/>
          <w:color w:val="000000"/>
          <w:sz w:val="28"/>
        </w:rPr>
        <w:t>
      влечет предупреждение.</w:t>
      </w:r>
    </w:p>
    <w:bookmarkEnd w:id="110"/>
    <w:bookmarkStart w:name="z129" w:id="111"/>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11"/>
    <w:bookmarkStart w:name="z130" w:id="112"/>
    <w:p>
      <w:pPr>
        <w:spacing w:after="0"/>
        <w:ind w:left="0"/>
        <w:jc w:val="both"/>
      </w:pPr>
      <w:r>
        <w:rPr>
          <w:rFonts w:ascii="Times New Roman"/>
          <w:b w:val="false"/>
          <w:i w:val="false"/>
          <w:color w:val="000000"/>
          <w:sz w:val="28"/>
        </w:rPr>
        <w:t>
      влечет штраф на субъектов малого предпринимательства, некоммерческие организации – в размере двадцати,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112"/>
    <w:bookmarkStart w:name="z131" w:id="113"/>
    <w:p>
      <w:pPr>
        <w:spacing w:after="0"/>
        <w:ind w:left="0"/>
        <w:jc w:val="both"/>
      </w:pPr>
      <w:r>
        <w:rPr>
          <w:rFonts w:ascii="Times New Roman"/>
          <w:b w:val="false"/>
          <w:i w:val="false"/>
          <w:color w:val="000000"/>
          <w:sz w:val="28"/>
        </w:rPr>
        <w:t>
      3. Непредставление финансовой и иной отчетности финансовыми организациями, организацией, гарантирующей осуществление страховых выплат, микрофинансовыми организациями, коллекторскими агентствами в Национальный Банк Республики Казахстан –</w:t>
      </w:r>
    </w:p>
    <w:bookmarkEnd w:id="113"/>
    <w:bookmarkStart w:name="z132" w:id="114"/>
    <w:p>
      <w:pPr>
        <w:spacing w:after="0"/>
        <w:ind w:left="0"/>
        <w:jc w:val="both"/>
      </w:pPr>
      <w:r>
        <w:rPr>
          <w:rFonts w:ascii="Times New Roman"/>
          <w:b w:val="false"/>
          <w:i w:val="false"/>
          <w:color w:val="000000"/>
          <w:sz w:val="28"/>
        </w:rPr>
        <w:t>
      влечет штраф на субъектов малого предпринимательства, некоммерческие организации – в размере сорока,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114"/>
    <w:bookmarkStart w:name="z133" w:id="115"/>
    <w:p>
      <w:pPr>
        <w:spacing w:after="0"/>
        <w:ind w:left="0"/>
        <w:jc w:val="both"/>
      </w:pPr>
      <w:r>
        <w:rPr>
          <w:rFonts w:ascii="Times New Roman"/>
          <w:b w:val="false"/>
          <w:i w:val="false"/>
          <w:color w:val="000000"/>
          <w:sz w:val="28"/>
        </w:rPr>
        <w:t>
      Примечание. Ответственность за совершение правонарушения, предусмотренного частью второй настоящей статьи, наступает в случаях несвоевременного представления одной и той же формы периодической отчетности, представление которой требуется нормативным правовым актом Национального Банка Республики Казахстан.";</w:t>
      </w:r>
    </w:p>
    <w:bookmarkEnd w:id="115"/>
    <w:bookmarkStart w:name="z134" w:id="11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213</w:t>
      </w:r>
      <w:r>
        <w:rPr>
          <w:rFonts w:ascii="Times New Roman"/>
          <w:b w:val="false"/>
          <w:i w:val="false"/>
          <w:color w:val="000000"/>
          <w:sz w:val="28"/>
        </w:rPr>
        <w:t>:</w:t>
      </w:r>
    </w:p>
    <w:bookmarkEnd w:id="116"/>
    <w:bookmarkStart w:name="z135" w:id="117"/>
    <w:p>
      <w:pPr>
        <w:spacing w:after="0"/>
        <w:ind w:left="0"/>
        <w:jc w:val="both"/>
      </w:pPr>
      <w:r>
        <w:rPr>
          <w:rFonts w:ascii="Times New Roman"/>
          <w:b w:val="false"/>
          <w:i w:val="false"/>
          <w:color w:val="000000"/>
          <w:sz w:val="28"/>
        </w:rPr>
        <w:t>
      части первую, вторую и третью исключить;</w:t>
      </w:r>
    </w:p>
    <w:bookmarkEnd w:id="117"/>
    <w:bookmarkStart w:name="z136" w:id="118"/>
    <w:p>
      <w:pPr>
        <w:spacing w:after="0"/>
        <w:ind w:left="0"/>
        <w:jc w:val="both"/>
      </w:pPr>
      <w:r>
        <w:rPr>
          <w:rFonts w:ascii="Times New Roman"/>
          <w:b w:val="false"/>
          <w:i w:val="false"/>
          <w:color w:val="000000"/>
          <w:sz w:val="28"/>
        </w:rPr>
        <w:t>
      в абзаце первом части четвертой:</w:t>
      </w:r>
    </w:p>
    <w:bookmarkEnd w:id="118"/>
    <w:bookmarkStart w:name="z137" w:id="119"/>
    <w:p>
      <w:pPr>
        <w:spacing w:after="0"/>
        <w:ind w:left="0"/>
        <w:jc w:val="both"/>
      </w:pPr>
      <w:r>
        <w:rPr>
          <w:rFonts w:ascii="Times New Roman"/>
          <w:b w:val="false"/>
          <w:i w:val="false"/>
          <w:color w:val="000000"/>
          <w:sz w:val="28"/>
        </w:rPr>
        <w:t>
      слова "установленных Национальным Банком Республики Казахстан" заменить словами "одних и тех же";</w:t>
      </w:r>
    </w:p>
    <w:bookmarkEnd w:id="119"/>
    <w:bookmarkStart w:name="z138" w:id="120"/>
    <w:p>
      <w:pPr>
        <w:spacing w:after="0"/>
        <w:ind w:left="0"/>
        <w:jc w:val="both"/>
      </w:pPr>
      <w:r>
        <w:rPr>
          <w:rFonts w:ascii="Times New Roman"/>
          <w:b w:val="false"/>
          <w:i w:val="false"/>
          <w:color w:val="000000"/>
          <w:sz w:val="28"/>
        </w:rPr>
        <w:t>
      после слова "лимитов" дополнить словами ", установленных Национальным Банком Республики Казахстан,";</w:t>
      </w:r>
    </w:p>
    <w:bookmarkEnd w:id="120"/>
    <w:bookmarkStart w:name="z139" w:id="121"/>
    <w:p>
      <w:pPr>
        <w:spacing w:after="0"/>
        <w:ind w:left="0"/>
        <w:jc w:val="both"/>
      </w:pPr>
      <w:r>
        <w:rPr>
          <w:rFonts w:ascii="Times New Roman"/>
          <w:b w:val="false"/>
          <w:i w:val="false"/>
          <w:color w:val="000000"/>
          <w:sz w:val="28"/>
        </w:rPr>
        <w:t>
      в абзаце первом части восьмой слова "содержащихся в ней показателей либо" исключить;</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изложить в следующей редакции:</w:t>
      </w:r>
    </w:p>
    <w:bookmarkStart w:name="z141" w:id="122"/>
    <w:p>
      <w:pPr>
        <w:spacing w:after="0"/>
        <w:ind w:left="0"/>
        <w:jc w:val="both"/>
      </w:pPr>
      <w:r>
        <w:rPr>
          <w:rFonts w:ascii="Times New Roman"/>
          <w:b w:val="false"/>
          <w:i w:val="false"/>
          <w:color w:val="000000"/>
          <w:sz w:val="28"/>
        </w:rPr>
        <w:t xml:space="preserve">
      "Примечания. </w:t>
      </w:r>
    </w:p>
    <w:bookmarkEnd w:id="122"/>
    <w:bookmarkStart w:name="z142" w:id="123"/>
    <w:p>
      <w:pPr>
        <w:spacing w:after="0"/>
        <w:ind w:left="0"/>
        <w:jc w:val="both"/>
      </w:pPr>
      <w:r>
        <w:rPr>
          <w:rFonts w:ascii="Times New Roman"/>
          <w:b w:val="false"/>
          <w:i w:val="false"/>
          <w:color w:val="000000"/>
          <w:sz w:val="28"/>
        </w:rPr>
        <w:t xml:space="preserve">
      1. Для целей части восьмой настоящей статьи административная ответственность возникает в случае, когда в результате корректировки искаженных сведений выявлено нарушение банком, филиалом </w:t>
      </w:r>
      <w:r>
        <w:rPr>
          <w:rFonts w:ascii="Times New Roman"/>
          <w:b w:val="false"/>
          <w:i w:val="false"/>
          <w:color w:val="000000"/>
          <w:sz w:val="28"/>
        </w:rPr>
        <w:t>банка – нерезидента Республики Казахстан, организацией, осуществляющей отдельные виды банковских операций, установленных Национальным Банком Республики Казахстан пруденциальных нормативов и (или) иных обязательных к соблюдению норм и лимитов.</w:t>
      </w:r>
    </w:p>
    <w:bookmarkEnd w:id="123"/>
    <w:bookmarkStart w:name="z144" w:id="124"/>
    <w:p>
      <w:pPr>
        <w:spacing w:after="0"/>
        <w:ind w:left="0"/>
        <w:jc w:val="both"/>
      </w:pPr>
      <w:r>
        <w:rPr>
          <w:rFonts w:ascii="Times New Roman"/>
          <w:b w:val="false"/>
          <w:i w:val="false"/>
          <w:color w:val="000000"/>
          <w:sz w:val="28"/>
        </w:rPr>
        <w:t xml:space="preserve">
      2. Для целей частей десятой, двенадцатой, тринадцатой и четырнадцатой настоящей статьи под лицом, которому уступлено право (требование) по договору банковского займа, понимаются коллекторское агентство, банк, организация, осуществляющая отдельные виды банковских операций, дочерняя организация банка, приобретающая сомнительные и безнадежные активы родительского банка, организация, специализирующаяся на улучшении качества кредитных портфелей банков второго уровня,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 </w:t>
      </w:r>
    </w:p>
    <w:bookmarkEnd w:id="124"/>
    <w:bookmarkStart w:name="z145" w:id="12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статьи 217</w:t>
      </w:r>
      <w:r>
        <w:rPr>
          <w:rFonts w:ascii="Times New Roman"/>
          <w:b w:val="false"/>
          <w:i w:val="false"/>
          <w:color w:val="000000"/>
          <w:sz w:val="28"/>
        </w:rPr>
        <w:t xml:space="preserve"> и </w:t>
      </w:r>
      <w:r>
        <w:rPr>
          <w:rFonts w:ascii="Times New Roman"/>
          <w:b w:val="false"/>
          <w:i w:val="false"/>
          <w:color w:val="000000"/>
          <w:sz w:val="28"/>
        </w:rPr>
        <w:t>218</w:t>
      </w:r>
      <w:r>
        <w:rPr>
          <w:rFonts w:ascii="Times New Roman"/>
          <w:b w:val="false"/>
          <w:i w:val="false"/>
          <w:color w:val="000000"/>
          <w:sz w:val="28"/>
        </w:rPr>
        <w:t xml:space="preserve"> изложить в следующей редакции: </w:t>
      </w:r>
    </w:p>
    <w:bookmarkEnd w:id="125"/>
    <w:bookmarkStart w:name="z146" w:id="126"/>
    <w:p>
      <w:pPr>
        <w:spacing w:after="0"/>
        <w:ind w:left="0"/>
        <w:jc w:val="both"/>
      </w:pPr>
      <w:r>
        <w:rPr>
          <w:rFonts w:ascii="Times New Roman"/>
          <w:b w:val="false"/>
          <w:i w:val="false"/>
          <w:color w:val="000000"/>
          <w:sz w:val="28"/>
        </w:rPr>
        <w:t>
      "Статья 217.   Нарушение агентами валютного контроля</w:t>
      </w:r>
      <w:r>
        <w:br/>
      </w:r>
      <w:r>
        <w:rPr>
          <w:rFonts w:ascii="Times New Roman"/>
          <w:b w:val="false"/>
          <w:i w:val="false"/>
          <w:color w:val="000000"/>
          <w:sz w:val="28"/>
        </w:rPr>
        <w:t xml:space="preserve">                   порядка представления отчетов по валютным</w:t>
      </w:r>
      <w:r>
        <w:br/>
      </w:r>
      <w:r>
        <w:rPr>
          <w:rFonts w:ascii="Times New Roman"/>
          <w:b w:val="false"/>
          <w:i w:val="false"/>
          <w:color w:val="000000"/>
          <w:sz w:val="28"/>
        </w:rPr>
        <w:t xml:space="preserve">                   операциям клиентов</w:t>
      </w:r>
    </w:p>
    <w:bookmarkEnd w:id="126"/>
    <w:bookmarkStart w:name="z147" w:id="127"/>
    <w:p>
      <w:pPr>
        <w:spacing w:after="0"/>
        <w:ind w:left="0"/>
        <w:jc w:val="both"/>
      </w:pPr>
      <w:r>
        <w:rPr>
          <w:rFonts w:ascii="Times New Roman"/>
          <w:b w:val="false"/>
          <w:i w:val="false"/>
          <w:color w:val="000000"/>
          <w:sz w:val="28"/>
        </w:rPr>
        <w:t>
      1. Нарушение агентом валютного контроля предусмотренного нормативным правовым актом Национального Банка Республики Казахстан срока представления отчета по уведомлению о проведенных валютных операциях –</w:t>
      </w:r>
    </w:p>
    <w:bookmarkEnd w:id="127"/>
    <w:bookmarkStart w:name="z148" w:id="128"/>
    <w:p>
      <w:pPr>
        <w:spacing w:after="0"/>
        <w:ind w:left="0"/>
        <w:jc w:val="both"/>
      </w:pPr>
      <w:r>
        <w:rPr>
          <w:rFonts w:ascii="Times New Roman"/>
          <w:b w:val="false"/>
          <w:i w:val="false"/>
          <w:color w:val="000000"/>
          <w:sz w:val="28"/>
        </w:rPr>
        <w:t>
      влечет предупреждение.</w:t>
      </w:r>
    </w:p>
    <w:bookmarkEnd w:id="128"/>
    <w:bookmarkStart w:name="z149" w:id="129"/>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129"/>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150" w:id="130"/>
    <w:p>
      <w:pPr>
        <w:spacing w:after="0"/>
        <w:ind w:left="0"/>
        <w:jc w:val="both"/>
      </w:pPr>
      <w:r>
        <w:rPr>
          <w:rFonts w:ascii="Times New Roman"/>
          <w:b w:val="false"/>
          <w:i w:val="false"/>
          <w:color w:val="000000"/>
          <w:sz w:val="28"/>
        </w:rPr>
        <w:t>
      3. Представление агентом валютного контроля неполного и (или) недостоверного отчета по уведомлению о проведенных валютных операциях, предусмотренного нормативным правовым актом Национального Банка Республики Казахстан, –</w:t>
      </w:r>
    </w:p>
    <w:bookmarkEnd w:id="130"/>
    <w:bookmarkStart w:name="z151" w:id="131"/>
    <w:p>
      <w:pPr>
        <w:spacing w:after="0"/>
        <w:ind w:left="0"/>
        <w:jc w:val="both"/>
      </w:pPr>
      <w:r>
        <w:rPr>
          <w:rFonts w:ascii="Times New Roman"/>
          <w:b w:val="false"/>
          <w:i w:val="false"/>
          <w:color w:val="000000"/>
          <w:sz w:val="28"/>
        </w:rPr>
        <w:t>
      влечет предупреждение.</w:t>
      </w:r>
    </w:p>
    <w:bookmarkEnd w:id="131"/>
    <w:bookmarkStart w:name="z152" w:id="132"/>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132"/>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Start w:name="z153" w:id="133"/>
    <w:p>
      <w:pPr>
        <w:spacing w:after="0"/>
        <w:ind w:left="0"/>
        <w:jc w:val="both"/>
      </w:pPr>
      <w:r>
        <w:rPr>
          <w:rFonts w:ascii="Times New Roman"/>
          <w:b w:val="false"/>
          <w:i w:val="false"/>
          <w:color w:val="000000"/>
          <w:sz w:val="28"/>
        </w:rPr>
        <w:t>
      5. Нарушение агентом валютного контроля предусмотренного нормативным правовым актом Национального Банка Республики Казахстан срока представления отчета по валютным договорам по экспорту или импорту –</w:t>
      </w:r>
    </w:p>
    <w:bookmarkEnd w:id="133"/>
    <w:bookmarkStart w:name="z154" w:id="134"/>
    <w:p>
      <w:pPr>
        <w:spacing w:after="0"/>
        <w:ind w:left="0"/>
        <w:jc w:val="both"/>
      </w:pPr>
      <w:r>
        <w:rPr>
          <w:rFonts w:ascii="Times New Roman"/>
          <w:b w:val="false"/>
          <w:i w:val="false"/>
          <w:color w:val="000000"/>
          <w:sz w:val="28"/>
        </w:rPr>
        <w:t xml:space="preserve">
      влечет предупреждение. </w:t>
      </w:r>
    </w:p>
    <w:bookmarkEnd w:id="134"/>
    <w:bookmarkStart w:name="z155" w:id="135"/>
    <w:p>
      <w:pPr>
        <w:spacing w:after="0"/>
        <w:ind w:left="0"/>
        <w:jc w:val="both"/>
      </w:pP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w:t>
      </w:r>
    </w:p>
    <w:bookmarkEnd w:id="135"/>
    <w:bookmarkStart w:name="z156" w:id="136"/>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36"/>
    <w:bookmarkStart w:name="z157" w:id="137"/>
    <w:p>
      <w:pPr>
        <w:spacing w:after="0"/>
        <w:ind w:left="0"/>
        <w:jc w:val="both"/>
      </w:pPr>
      <w:r>
        <w:rPr>
          <w:rFonts w:ascii="Times New Roman"/>
          <w:b w:val="false"/>
          <w:i w:val="false"/>
          <w:color w:val="000000"/>
          <w:sz w:val="28"/>
        </w:rPr>
        <w:t>
      7. Представление агентом валютного контроля неполного и (или) недостоверного отчета по валютным договорам по экспорту или импорту, предусмотренного нормативным правовым актом Национального Банка Республики Казахстан, –</w:t>
      </w:r>
    </w:p>
    <w:bookmarkEnd w:id="137"/>
    <w:bookmarkStart w:name="z158" w:id="138"/>
    <w:p>
      <w:pPr>
        <w:spacing w:after="0"/>
        <w:ind w:left="0"/>
        <w:jc w:val="both"/>
      </w:pPr>
      <w:r>
        <w:rPr>
          <w:rFonts w:ascii="Times New Roman"/>
          <w:b w:val="false"/>
          <w:i w:val="false"/>
          <w:color w:val="000000"/>
          <w:sz w:val="28"/>
        </w:rPr>
        <w:t xml:space="preserve">
      влечет предупреждение. </w:t>
      </w:r>
    </w:p>
    <w:bookmarkEnd w:id="138"/>
    <w:bookmarkStart w:name="z159" w:id="139"/>
    <w:p>
      <w:pPr>
        <w:spacing w:after="0"/>
        <w:ind w:left="0"/>
        <w:jc w:val="both"/>
      </w:pPr>
      <w:r>
        <w:rPr>
          <w:rFonts w:ascii="Times New Roman"/>
          <w:b w:val="false"/>
          <w:i w:val="false"/>
          <w:color w:val="000000"/>
          <w:sz w:val="28"/>
        </w:rPr>
        <w:t>
      8. Действие, предусмотренное частью седьмой настоящей статьи, совершенное повторно в течение года после наложения административного взыскания, –</w:t>
      </w:r>
    </w:p>
    <w:bookmarkEnd w:id="139"/>
    <w:bookmarkStart w:name="z160" w:id="140"/>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40"/>
    <w:bookmarkStart w:name="z161" w:id="141"/>
    <w:p>
      <w:pPr>
        <w:spacing w:after="0"/>
        <w:ind w:left="0"/>
        <w:jc w:val="both"/>
      </w:pPr>
      <w:r>
        <w:rPr>
          <w:rFonts w:ascii="Times New Roman"/>
          <w:b w:val="false"/>
          <w:i w:val="false"/>
          <w:color w:val="000000"/>
          <w:sz w:val="28"/>
        </w:rPr>
        <w:t>
      9. Нарушение агентом валютного контроля предусмотренного нормативным правовым актом Национального Банка Республики Казахстан срока представления отчета по валютным договорам, на основании и (или) во исполнение которых проводятся операции движения капитала, –</w:t>
      </w:r>
    </w:p>
    <w:bookmarkEnd w:id="141"/>
    <w:bookmarkStart w:name="z162" w:id="142"/>
    <w:p>
      <w:pPr>
        <w:spacing w:after="0"/>
        <w:ind w:left="0"/>
        <w:jc w:val="both"/>
      </w:pPr>
      <w:r>
        <w:rPr>
          <w:rFonts w:ascii="Times New Roman"/>
          <w:b w:val="false"/>
          <w:i w:val="false"/>
          <w:color w:val="000000"/>
          <w:sz w:val="28"/>
        </w:rPr>
        <w:t xml:space="preserve">
      влечет предупреждение. </w:t>
      </w:r>
    </w:p>
    <w:bookmarkEnd w:id="142"/>
    <w:bookmarkStart w:name="z163" w:id="143"/>
    <w:p>
      <w:pPr>
        <w:spacing w:after="0"/>
        <w:ind w:left="0"/>
        <w:jc w:val="both"/>
      </w:pPr>
      <w:r>
        <w:rPr>
          <w:rFonts w:ascii="Times New Roman"/>
          <w:b w:val="false"/>
          <w:i w:val="false"/>
          <w:color w:val="000000"/>
          <w:sz w:val="28"/>
        </w:rPr>
        <w:t>
      10. Деяние, предусмотренное частью девятой настоящей статьи, совершенное повторно в течение года после наложения административного взыскания, –</w:t>
      </w:r>
    </w:p>
    <w:bookmarkEnd w:id="143"/>
    <w:bookmarkStart w:name="z164" w:id="144"/>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44"/>
    <w:bookmarkStart w:name="z165" w:id="145"/>
    <w:p>
      <w:pPr>
        <w:spacing w:after="0"/>
        <w:ind w:left="0"/>
        <w:jc w:val="both"/>
      </w:pPr>
      <w:r>
        <w:rPr>
          <w:rFonts w:ascii="Times New Roman"/>
          <w:b w:val="false"/>
          <w:i w:val="false"/>
          <w:color w:val="000000"/>
          <w:sz w:val="28"/>
        </w:rPr>
        <w:t>
      11. Представление агентом валютного контроля неполного и (или) недостоверного отчета по валютным договорам, на основании и (или) во исполнение которых проводятся операции движения капитала, предусмотренного нормативным правовым актом Национального Банка Республики Казахстан, –</w:t>
      </w:r>
    </w:p>
    <w:bookmarkEnd w:id="145"/>
    <w:bookmarkStart w:name="z166" w:id="146"/>
    <w:p>
      <w:pPr>
        <w:spacing w:after="0"/>
        <w:ind w:left="0"/>
        <w:jc w:val="both"/>
      </w:pPr>
      <w:r>
        <w:rPr>
          <w:rFonts w:ascii="Times New Roman"/>
          <w:b w:val="false"/>
          <w:i w:val="false"/>
          <w:color w:val="000000"/>
          <w:sz w:val="28"/>
        </w:rPr>
        <w:t xml:space="preserve">
      влечет предупреждение. </w:t>
      </w:r>
    </w:p>
    <w:bookmarkEnd w:id="146"/>
    <w:bookmarkStart w:name="z167" w:id="147"/>
    <w:p>
      <w:pPr>
        <w:spacing w:after="0"/>
        <w:ind w:left="0"/>
        <w:jc w:val="both"/>
      </w:pPr>
      <w:r>
        <w:rPr>
          <w:rFonts w:ascii="Times New Roman"/>
          <w:b w:val="false"/>
          <w:i w:val="false"/>
          <w:color w:val="000000"/>
          <w:sz w:val="28"/>
        </w:rPr>
        <w:t>
      12. Действие, предусмотренное частью одиннадцатой настоящей статьи, совершенное повторно в течение года после наложения административного взыскания, –</w:t>
      </w:r>
    </w:p>
    <w:bookmarkEnd w:id="147"/>
    <w:bookmarkStart w:name="z168" w:id="148"/>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48"/>
    <w:bookmarkStart w:name="z169" w:id="149"/>
    <w:p>
      <w:pPr>
        <w:spacing w:after="0"/>
        <w:ind w:left="0"/>
        <w:jc w:val="both"/>
      </w:pPr>
      <w:r>
        <w:rPr>
          <w:rFonts w:ascii="Times New Roman"/>
          <w:b w:val="false"/>
          <w:i w:val="false"/>
          <w:color w:val="000000"/>
          <w:sz w:val="28"/>
        </w:rPr>
        <w:t>
      Статья 218.      Нарушение порядка представления отчетов для целей</w:t>
      </w:r>
      <w:r>
        <w:br/>
      </w:r>
      <w:r>
        <w:rPr>
          <w:rFonts w:ascii="Times New Roman"/>
          <w:b w:val="false"/>
          <w:i w:val="false"/>
          <w:color w:val="000000"/>
          <w:sz w:val="28"/>
        </w:rPr>
        <w:t xml:space="preserve">                   мониторинга источников спроса и предложения на</w:t>
      </w:r>
      <w:r>
        <w:br/>
      </w:r>
      <w:r>
        <w:rPr>
          <w:rFonts w:ascii="Times New Roman"/>
          <w:b w:val="false"/>
          <w:i w:val="false"/>
          <w:color w:val="000000"/>
          <w:sz w:val="28"/>
        </w:rPr>
        <w:t xml:space="preserve">                   внутреннем валютном рынке Республики Казахстан или</w:t>
      </w:r>
      <w:r>
        <w:br/>
      </w:r>
      <w:r>
        <w:rPr>
          <w:rFonts w:ascii="Times New Roman"/>
          <w:b w:val="false"/>
          <w:i w:val="false"/>
          <w:color w:val="000000"/>
          <w:sz w:val="28"/>
        </w:rPr>
        <w:t xml:space="preserve">                   отчетов о деятельности по организации обменных операций</w:t>
      </w:r>
      <w:r>
        <w:br/>
      </w:r>
      <w:r>
        <w:rPr>
          <w:rFonts w:ascii="Times New Roman"/>
          <w:b w:val="false"/>
          <w:i w:val="false"/>
          <w:color w:val="000000"/>
          <w:sz w:val="28"/>
        </w:rPr>
        <w:t xml:space="preserve">                   с наличной иностранной валютой</w:t>
      </w:r>
    </w:p>
    <w:bookmarkEnd w:id="149"/>
    <w:bookmarkStart w:name="z171" w:id="150"/>
    <w:p>
      <w:pPr>
        <w:spacing w:after="0"/>
        <w:ind w:left="0"/>
        <w:jc w:val="both"/>
      </w:pPr>
      <w:r>
        <w:rPr>
          <w:rFonts w:ascii="Times New Roman"/>
          <w:b w:val="false"/>
          <w:i w:val="false"/>
          <w:color w:val="000000"/>
          <w:sz w:val="28"/>
        </w:rPr>
        <w:t>
      1. Нарушение уполномоченным банком или профессиональным участником рынка ценных бумаг, осуществляющим валютные операции по поручениям клиентов, предусмотренного нормативным правовым актом Национального Банка Республики Казахстан срока представления отчета для целей мониторинга источников спроса и предложения на внутреннем валютном рынке Республики Казахстан –</w:t>
      </w:r>
    </w:p>
    <w:bookmarkEnd w:id="150"/>
    <w:bookmarkStart w:name="z172" w:id="151"/>
    <w:p>
      <w:pPr>
        <w:spacing w:after="0"/>
        <w:ind w:left="0"/>
        <w:jc w:val="both"/>
      </w:pPr>
      <w:r>
        <w:rPr>
          <w:rFonts w:ascii="Times New Roman"/>
          <w:b w:val="false"/>
          <w:i w:val="false"/>
          <w:color w:val="000000"/>
          <w:sz w:val="28"/>
        </w:rPr>
        <w:t>
      влечет предупреждение.</w:t>
      </w:r>
    </w:p>
    <w:bookmarkEnd w:id="151"/>
    <w:bookmarkStart w:name="z173" w:id="152"/>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152"/>
    <w:bookmarkStart w:name="z174" w:id="153"/>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53"/>
    <w:bookmarkStart w:name="z175" w:id="154"/>
    <w:p>
      <w:pPr>
        <w:spacing w:after="0"/>
        <w:ind w:left="0"/>
        <w:jc w:val="both"/>
      </w:pPr>
      <w:r>
        <w:rPr>
          <w:rFonts w:ascii="Times New Roman"/>
          <w:b w:val="false"/>
          <w:i w:val="false"/>
          <w:color w:val="000000"/>
          <w:sz w:val="28"/>
        </w:rPr>
        <w:t>
      3. Представление уполномоченным банком или профессиональным участником рынка ценных бумаг, осуществляющим валютные операции по поручениям клиентов, неполного и (или) недостоверного отчета для целей мониторинга источников спроса и предложения на внутреннем валютном рынке Республики Казахстан, предусмотренного нормативным правовым актом Национального Банка Республики Казахстан, –</w:t>
      </w:r>
    </w:p>
    <w:bookmarkEnd w:id="154"/>
    <w:bookmarkStart w:name="z176" w:id="155"/>
    <w:p>
      <w:pPr>
        <w:spacing w:after="0"/>
        <w:ind w:left="0"/>
        <w:jc w:val="both"/>
      </w:pPr>
      <w:r>
        <w:rPr>
          <w:rFonts w:ascii="Times New Roman"/>
          <w:b w:val="false"/>
          <w:i w:val="false"/>
          <w:color w:val="000000"/>
          <w:sz w:val="28"/>
        </w:rPr>
        <w:t>
      влечет предупреждение.</w:t>
      </w:r>
    </w:p>
    <w:bookmarkEnd w:id="155"/>
    <w:bookmarkStart w:name="z177" w:id="156"/>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156"/>
    <w:bookmarkStart w:name="z178" w:id="157"/>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57"/>
    <w:bookmarkStart w:name="z179" w:id="158"/>
    <w:p>
      <w:pPr>
        <w:spacing w:after="0"/>
        <w:ind w:left="0"/>
        <w:jc w:val="both"/>
      </w:pPr>
      <w:r>
        <w:rPr>
          <w:rFonts w:ascii="Times New Roman"/>
          <w:b w:val="false"/>
          <w:i w:val="false"/>
          <w:color w:val="000000"/>
          <w:sz w:val="28"/>
        </w:rPr>
        <w:t>
      5. Нарушение уполномоченным банком или уполномоченной организацией предусмотренного нормативным правовым актом Национального Банка Республики Казахстан срока представления отчета о деятельности по организации обменных операций с наличной иностранной валютой –</w:t>
      </w:r>
    </w:p>
    <w:bookmarkEnd w:id="158"/>
    <w:bookmarkStart w:name="z180" w:id="159"/>
    <w:p>
      <w:pPr>
        <w:spacing w:after="0"/>
        <w:ind w:left="0"/>
        <w:jc w:val="both"/>
      </w:pPr>
      <w:r>
        <w:rPr>
          <w:rFonts w:ascii="Times New Roman"/>
          <w:b w:val="false"/>
          <w:i w:val="false"/>
          <w:color w:val="000000"/>
          <w:sz w:val="28"/>
        </w:rPr>
        <w:t>
      влечет предупреждение.</w:t>
      </w:r>
    </w:p>
    <w:bookmarkEnd w:id="159"/>
    <w:bookmarkStart w:name="z181" w:id="160"/>
    <w:p>
      <w:pPr>
        <w:spacing w:after="0"/>
        <w:ind w:left="0"/>
        <w:jc w:val="both"/>
      </w:pP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w:t>
      </w:r>
    </w:p>
    <w:bookmarkEnd w:id="160"/>
    <w:bookmarkStart w:name="z182" w:id="161"/>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61"/>
    <w:bookmarkStart w:name="z183" w:id="162"/>
    <w:p>
      <w:pPr>
        <w:spacing w:after="0"/>
        <w:ind w:left="0"/>
        <w:jc w:val="both"/>
      </w:pPr>
      <w:r>
        <w:rPr>
          <w:rFonts w:ascii="Times New Roman"/>
          <w:b w:val="false"/>
          <w:i w:val="false"/>
          <w:color w:val="000000"/>
          <w:sz w:val="28"/>
        </w:rPr>
        <w:t>
      7. Представление уполномоченным банком или уполномоченной организацией неполного и (или) недостоверного отчета о деятельности по организации обменных операций с наличной иностранной валютой, предусмотренного нормативным правовым актом Национального Банка Республики Казахстан, –</w:t>
      </w:r>
    </w:p>
    <w:bookmarkEnd w:id="162"/>
    <w:bookmarkStart w:name="z184" w:id="163"/>
    <w:p>
      <w:pPr>
        <w:spacing w:after="0"/>
        <w:ind w:left="0"/>
        <w:jc w:val="both"/>
      </w:pPr>
      <w:r>
        <w:rPr>
          <w:rFonts w:ascii="Times New Roman"/>
          <w:b w:val="false"/>
          <w:i w:val="false"/>
          <w:color w:val="000000"/>
          <w:sz w:val="28"/>
        </w:rPr>
        <w:t>
      влечет предупреждение.</w:t>
      </w:r>
    </w:p>
    <w:bookmarkEnd w:id="163"/>
    <w:bookmarkStart w:name="z185" w:id="164"/>
    <w:p>
      <w:pPr>
        <w:spacing w:after="0"/>
        <w:ind w:left="0"/>
        <w:jc w:val="both"/>
      </w:pPr>
      <w:r>
        <w:rPr>
          <w:rFonts w:ascii="Times New Roman"/>
          <w:b w:val="false"/>
          <w:i w:val="false"/>
          <w:color w:val="000000"/>
          <w:sz w:val="28"/>
        </w:rPr>
        <w:t>
      8. Действие, предусмотренное частью седьмой настоящей статьи, совершенное повторно в течение года после наложения административного взыскания, –</w:t>
      </w:r>
    </w:p>
    <w:bookmarkEnd w:id="164"/>
    <w:bookmarkStart w:name="z186" w:id="165"/>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65"/>
    <w:bookmarkStart w:name="z187" w:id="16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220</w:t>
      </w:r>
      <w:r>
        <w:rPr>
          <w:rFonts w:ascii="Times New Roman"/>
          <w:b w:val="false"/>
          <w:i w:val="false"/>
          <w:color w:val="000000"/>
          <w:sz w:val="28"/>
        </w:rPr>
        <w:t xml:space="preserve">: </w:t>
      </w:r>
    </w:p>
    <w:bookmarkEnd w:id="166"/>
    <w:bookmarkStart w:name="z188" w:id="167"/>
    <w:p>
      <w:pPr>
        <w:spacing w:after="0"/>
        <w:ind w:left="0"/>
        <w:jc w:val="both"/>
      </w:pPr>
      <w:r>
        <w:rPr>
          <w:rFonts w:ascii="Times New Roman"/>
          <w:b w:val="false"/>
          <w:i w:val="false"/>
          <w:color w:val="000000"/>
          <w:sz w:val="28"/>
        </w:rPr>
        <w:t>
      в абзаце втором части первой:</w:t>
      </w:r>
    </w:p>
    <w:bookmarkEnd w:id="167"/>
    <w:bookmarkStart w:name="z189" w:id="168"/>
    <w:p>
      <w:pPr>
        <w:spacing w:after="0"/>
        <w:ind w:left="0"/>
        <w:jc w:val="both"/>
      </w:pPr>
      <w:r>
        <w:rPr>
          <w:rFonts w:ascii="Times New Roman"/>
          <w:b w:val="false"/>
          <w:i w:val="false"/>
          <w:color w:val="000000"/>
          <w:sz w:val="28"/>
        </w:rPr>
        <w:t>
      слово "двухсот" заменить словом "ста";</w:t>
      </w:r>
    </w:p>
    <w:bookmarkEnd w:id="168"/>
    <w:bookmarkStart w:name="z190" w:id="169"/>
    <w:p>
      <w:pPr>
        <w:spacing w:after="0"/>
        <w:ind w:left="0"/>
        <w:jc w:val="both"/>
      </w:pPr>
      <w:r>
        <w:rPr>
          <w:rFonts w:ascii="Times New Roman"/>
          <w:b w:val="false"/>
          <w:i w:val="false"/>
          <w:color w:val="000000"/>
          <w:sz w:val="28"/>
        </w:rPr>
        <w:t xml:space="preserve">
      дополнить словами "на субъектов среднего предпринимательства и двухсот месячных расчетных показателей на субъектов крупного предпринимательства"; </w:t>
      </w:r>
    </w:p>
    <w:bookmarkEnd w:id="169"/>
    <w:bookmarkStart w:name="z191" w:id="170"/>
    <w:p>
      <w:pPr>
        <w:spacing w:after="0"/>
        <w:ind w:left="0"/>
        <w:jc w:val="both"/>
      </w:pPr>
      <w:r>
        <w:rPr>
          <w:rFonts w:ascii="Times New Roman"/>
          <w:b w:val="false"/>
          <w:i w:val="false"/>
          <w:color w:val="000000"/>
          <w:sz w:val="28"/>
        </w:rPr>
        <w:t>
      в части второй:</w:t>
      </w:r>
    </w:p>
    <w:bookmarkEnd w:id="170"/>
    <w:bookmarkStart w:name="z192" w:id="171"/>
    <w:p>
      <w:pPr>
        <w:spacing w:after="0"/>
        <w:ind w:left="0"/>
        <w:jc w:val="both"/>
      </w:pPr>
      <w:r>
        <w:rPr>
          <w:rFonts w:ascii="Times New Roman"/>
          <w:b w:val="false"/>
          <w:i w:val="false"/>
          <w:color w:val="000000"/>
          <w:sz w:val="28"/>
        </w:rPr>
        <w:t>
      в абзаце первом слова "платежу или" заменить словами "платежу и (или)";</w:t>
      </w:r>
    </w:p>
    <w:bookmarkEnd w:id="171"/>
    <w:bookmarkStart w:name="z193" w:id="172"/>
    <w:p>
      <w:pPr>
        <w:spacing w:after="0"/>
        <w:ind w:left="0"/>
        <w:jc w:val="both"/>
      </w:pPr>
      <w:r>
        <w:rPr>
          <w:rFonts w:ascii="Times New Roman"/>
          <w:b w:val="false"/>
          <w:i w:val="false"/>
          <w:color w:val="000000"/>
          <w:sz w:val="28"/>
        </w:rPr>
        <w:t>
      в абзаце втором:</w:t>
      </w:r>
    </w:p>
    <w:bookmarkEnd w:id="172"/>
    <w:bookmarkStart w:name="z194" w:id="173"/>
    <w:p>
      <w:pPr>
        <w:spacing w:after="0"/>
        <w:ind w:left="0"/>
        <w:jc w:val="both"/>
      </w:pPr>
      <w:r>
        <w:rPr>
          <w:rFonts w:ascii="Times New Roman"/>
          <w:b w:val="false"/>
          <w:i w:val="false"/>
          <w:color w:val="000000"/>
          <w:sz w:val="28"/>
        </w:rPr>
        <w:t>
      слова "платежу или" заменить словами "платежу и (или)";</w:t>
      </w:r>
    </w:p>
    <w:bookmarkEnd w:id="173"/>
    <w:bookmarkStart w:name="z195" w:id="174"/>
    <w:p>
      <w:pPr>
        <w:spacing w:after="0"/>
        <w:ind w:left="0"/>
        <w:jc w:val="both"/>
      </w:pPr>
      <w:r>
        <w:rPr>
          <w:rFonts w:ascii="Times New Roman"/>
          <w:b w:val="false"/>
          <w:i w:val="false"/>
          <w:color w:val="000000"/>
          <w:sz w:val="28"/>
        </w:rPr>
        <w:t>
      слово "двухсот" заменить словом "ста";</w:t>
      </w:r>
    </w:p>
    <w:bookmarkEnd w:id="174"/>
    <w:bookmarkStart w:name="z196" w:id="175"/>
    <w:p>
      <w:pPr>
        <w:spacing w:after="0"/>
        <w:ind w:left="0"/>
        <w:jc w:val="both"/>
      </w:pPr>
      <w:r>
        <w:rPr>
          <w:rFonts w:ascii="Times New Roman"/>
          <w:b w:val="false"/>
          <w:i w:val="false"/>
          <w:color w:val="000000"/>
          <w:sz w:val="28"/>
        </w:rPr>
        <w:t>
      дополнить словами "на субъектов среднего предпринимательства и двухсот месячных расчетных показателей на субъектов крупного предпринимательства";</w:t>
      </w:r>
    </w:p>
    <w:bookmarkEnd w:id="175"/>
    <w:bookmarkStart w:name="z197" w:id="176"/>
    <w:p>
      <w:pPr>
        <w:spacing w:after="0"/>
        <w:ind w:left="0"/>
        <w:jc w:val="both"/>
      </w:pPr>
      <w:r>
        <w:rPr>
          <w:rFonts w:ascii="Times New Roman"/>
          <w:b w:val="false"/>
          <w:i w:val="false"/>
          <w:color w:val="000000"/>
          <w:sz w:val="28"/>
        </w:rPr>
        <w:t>
      в абзаце втором части четвертой:</w:t>
      </w:r>
    </w:p>
    <w:bookmarkEnd w:id="176"/>
    <w:bookmarkStart w:name="z198" w:id="177"/>
    <w:p>
      <w:pPr>
        <w:spacing w:after="0"/>
        <w:ind w:left="0"/>
        <w:jc w:val="both"/>
      </w:pPr>
      <w:r>
        <w:rPr>
          <w:rFonts w:ascii="Times New Roman"/>
          <w:b w:val="false"/>
          <w:i w:val="false"/>
          <w:color w:val="000000"/>
          <w:sz w:val="28"/>
        </w:rPr>
        <w:t>
      слово "двухсот" заменить словом "ста";</w:t>
      </w:r>
    </w:p>
    <w:bookmarkEnd w:id="177"/>
    <w:bookmarkStart w:name="z199" w:id="178"/>
    <w:p>
      <w:pPr>
        <w:spacing w:after="0"/>
        <w:ind w:left="0"/>
        <w:jc w:val="both"/>
      </w:pPr>
      <w:r>
        <w:rPr>
          <w:rFonts w:ascii="Times New Roman"/>
          <w:b w:val="false"/>
          <w:i w:val="false"/>
          <w:color w:val="000000"/>
          <w:sz w:val="28"/>
        </w:rPr>
        <w:t>
      дополнить словами "на субъектов среднего предпринимательства и двухсот месячных расчетных показателей на субъектов крупного предпринимательства";</w:t>
      </w:r>
    </w:p>
    <w:bookmarkEnd w:id="178"/>
    <w:bookmarkStart w:name="z200" w:id="179"/>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части 4-1</w:t>
      </w:r>
      <w:r>
        <w:rPr>
          <w:rFonts w:ascii="Times New Roman"/>
          <w:b w:val="false"/>
          <w:i w:val="false"/>
          <w:color w:val="000000"/>
          <w:sz w:val="28"/>
        </w:rPr>
        <w:t xml:space="preserve">: </w:t>
      </w:r>
    </w:p>
    <w:bookmarkEnd w:id="179"/>
    <w:bookmarkStart w:name="z201" w:id="180"/>
    <w:p>
      <w:pPr>
        <w:spacing w:after="0"/>
        <w:ind w:left="0"/>
        <w:jc w:val="both"/>
      </w:pPr>
      <w:r>
        <w:rPr>
          <w:rFonts w:ascii="Times New Roman"/>
          <w:b w:val="false"/>
          <w:i w:val="false"/>
          <w:color w:val="000000"/>
          <w:sz w:val="28"/>
        </w:rPr>
        <w:t>
      слово "двухсот" заменить словом "ста";</w:t>
      </w:r>
    </w:p>
    <w:bookmarkEnd w:id="180"/>
    <w:bookmarkStart w:name="z202" w:id="181"/>
    <w:p>
      <w:pPr>
        <w:spacing w:after="0"/>
        <w:ind w:left="0"/>
        <w:jc w:val="both"/>
      </w:pPr>
      <w:r>
        <w:rPr>
          <w:rFonts w:ascii="Times New Roman"/>
          <w:b w:val="false"/>
          <w:i w:val="false"/>
          <w:color w:val="000000"/>
          <w:sz w:val="28"/>
        </w:rPr>
        <w:t>
      дополнить словами "на субъектов среднего предпринимательства и двухсот месячных расчетных показателей на субъектов крупного предпринимательства";</w:t>
      </w:r>
    </w:p>
    <w:bookmarkEnd w:id="181"/>
    <w:bookmarkStart w:name="z203" w:id="182"/>
    <w:p>
      <w:pPr>
        <w:spacing w:after="0"/>
        <w:ind w:left="0"/>
        <w:jc w:val="both"/>
      </w:pPr>
      <w:r>
        <w:rPr>
          <w:rFonts w:ascii="Times New Roman"/>
          <w:b w:val="false"/>
          <w:i w:val="false"/>
          <w:color w:val="000000"/>
          <w:sz w:val="28"/>
        </w:rPr>
        <w:t xml:space="preserve">
      в абзаце первом части седьмой слова "платежные агенты и (или) платежные субагенты" заменить словами "платежных агентов и (или) платежных субагентов"; </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изложить в следующей редакции:</w:t>
      </w:r>
    </w:p>
    <w:bookmarkStart w:name="z205" w:id="183"/>
    <w:p>
      <w:pPr>
        <w:spacing w:after="0"/>
        <w:ind w:left="0"/>
        <w:jc w:val="both"/>
      </w:pPr>
      <w:r>
        <w:rPr>
          <w:rFonts w:ascii="Times New Roman"/>
          <w:b w:val="false"/>
          <w:i w:val="false"/>
          <w:color w:val="000000"/>
          <w:sz w:val="28"/>
        </w:rPr>
        <w:t>
      "Примечания.</w:t>
      </w:r>
    </w:p>
    <w:bookmarkEnd w:id="183"/>
    <w:bookmarkStart w:name="z206" w:id="184"/>
    <w:p>
      <w:pPr>
        <w:spacing w:after="0"/>
        <w:ind w:left="0"/>
        <w:jc w:val="both"/>
      </w:pPr>
      <w:r>
        <w:rPr>
          <w:rFonts w:ascii="Times New Roman"/>
          <w:b w:val="false"/>
          <w:i w:val="false"/>
          <w:color w:val="000000"/>
          <w:sz w:val="28"/>
        </w:rPr>
        <w:t xml:space="preserve">
      1. Требования настоящей статьи не распространяются на действия (бездействие), ответственность за которые предусмотрена частью восьмой </w:t>
      </w:r>
      <w:r>
        <w:rPr>
          <w:rFonts w:ascii="Times New Roman"/>
          <w:b w:val="false"/>
          <w:i w:val="false"/>
          <w:color w:val="000000"/>
          <w:sz w:val="28"/>
        </w:rPr>
        <w:t>статьи 91</w:t>
      </w:r>
      <w:r>
        <w:rPr>
          <w:rFonts w:ascii="Times New Roman"/>
          <w:b w:val="false"/>
          <w:i w:val="false"/>
          <w:color w:val="000000"/>
          <w:sz w:val="28"/>
        </w:rPr>
        <w:t xml:space="preserve">, частью четвертой </w:t>
      </w:r>
      <w:r>
        <w:rPr>
          <w:rFonts w:ascii="Times New Roman"/>
          <w:b w:val="false"/>
          <w:i w:val="false"/>
          <w:color w:val="000000"/>
          <w:sz w:val="28"/>
        </w:rPr>
        <w:t>статьи 92</w:t>
      </w:r>
      <w:r>
        <w:rPr>
          <w:rFonts w:ascii="Times New Roman"/>
          <w:b w:val="false"/>
          <w:i w:val="false"/>
          <w:color w:val="000000"/>
          <w:sz w:val="28"/>
        </w:rPr>
        <w:t xml:space="preserve">, частью третьей </w:t>
      </w:r>
      <w:r>
        <w:rPr>
          <w:rFonts w:ascii="Times New Roman"/>
          <w:b w:val="false"/>
          <w:i w:val="false"/>
          <w:color w:val="000000"/>
          <w:sz w:val="28"/>
        </w:rPr>
        <w:t>статьи 92-1</w:t>
      </w:r>
      <w:r>
        <w:rPr>
          <w:rFonts w:ascii="Times New Roman"/>
          <w:b w:val="false"/>
          <w:i w:val="false"/>
          <w:color w:val="000000"/>
          <w:sz w:val="28"/>
        </w:rPr>
        <w:t xml:space="preserve"> и </w:t>
      </w:r>
      <w:r>
        <w:rPr>
          <w:rFonts w:ascii="Times New Roman"/>
          <w:b w:val="false"/>
          <w:i w:val="false"/>
          <w:color w:val="000000"/>
          <w:sz w:val="28"/>
        </w:rPr>
        <w:t>статьей 285</w:t>
      </w:r>
      <w:r>
        <w:rPr>
          <w:rFonts w:ascii="Times New Roman"/>
          <w:b w:val="false"/>
          <w:i w:val="false"/>
          <w:color w:val="000000"/>
          <w:sz w:val="28"/>
        </w:rPr>
        <w:t xml:space="preserve"> настоящего Кодекса. </w:t>
      </w:r>
    </w:p>
    <w:bookmarkEnd w:id="184"/>
    <w:bookmarkStart w:name="z207" w:id="185"/>
    <w:p>
      <w:pPr>
        <w:spacing w:after="0"/>
        <w:ind w:left="0"/>
        <w:jc w:val="both"/>
      </w:pPr>
      <w:r>
        <w:rPr>
          <w:rFonts w:ascii="Times New Roman"/>
          <w:b w:val="false"/>
          <w:i w:val="false"/>
          <w:color w:val="000000"/>
          <w:sz w:val="28"/>
        </w:rPr>
        <w:t>
      2. Для целей части первой настоящей статьи не подлежат привлечению к административной ответственности банки, филиалы банков – нерезидентов Республики Казахстан, организации, осуществляющие отдельные виды банковских операций, лишенные разрешения, выданного Национальным Банком Республики Казахстан, и (или) у которых по корреспондентскому счету, открытому в Национальном Банке Республики Казахстан, имеются неисполненные требования или ограничения распоряжения деньгами, препятствующие проведению расходных операций.";</w:t>
      </w:r>
    </w:p>
    <w:bookmarkEnd w:id="185"/>
    <w:bookmarkStart w:name="z208" w:id="18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227</w:t>
      </w:r>
      <w:r>
        <w:rPr>
          <w:rFonts w:ascii="Times New Roman"/>
          <w:b w:val="false"/>
          <w:i w:val="false"/>
          <w:color w:val="000000"/>
          <w:sz w:val="28"/>
        </w:rPr>
        <w:t xml:space="preserve"> изложить в следующей редакции: </w:t>
      </w:r>
    </w:p>
    <w:bookmarkEnd w:id="186"/>
    <w:bookmarkStart w:name="z209" w:id="187"/>
    <w:p>
      <w:pPr>
        <w:spacing w:after="0"/>
        <w:ind w:left="0"/>
        <w:jc w:val="both"/>
      </w:pPr>
      <w:r>
        <w:rPr>
          <w:rFonts w:ascii="Times New Roman"/>
          <w:b w:val="false"/>
          <w:i w:val="false"/>
          <w:color w:val="000000"/>
          <w:sz w:val="28"/>
        </w:rPr>
        <w:t>
      "Статья 227.   Невыполнение, несвоевременное выполнение</w:t>
      </w:r>
      <w:r>
        <w:br/>
      </w:r>
      <w:r>
        <w:rPr>
          <w:rFonts w:ascii="Times New Roman"/>
          <w:b w:val="false"/>
          <w:i w:val="false"/>
          <w:color w:val="000000"/>
          <w:sz w:val="28"/>
        </w:rPr>
        <w:t xml:space="preserve">                   обязанностей, принятых и (или) возложенных</w:t>
      </w:r>
      <w:r>
        <w:br/>
      </w:r>
      <w:r>
        <w:rPr>
          <w:rFonts w:ascii="Times New Roman"/>
          <w:b w:val="false"/>
          <w:i w:val="false"/>
          <w:color w:val="000000"/>
          <w:sz w:val="28"/>
        </w:rPr>
        <w:t xml:space="preserve">                   посредством применения мер надзорного реагирования,</w:t>
      </w:r>
      <w:r>
        <w:br/>
      </w:r>
      <w:r>
        <w:rPr>
          <w:rFonts w:ascii="Times New Roman"/>
          <w:b w:val="false"/>
          <w:i w:val="false"/>
          <w:color w:val="000000"/>
          <w:sz w:val="28"/>
        </w:rPr>
        <w:t xml:space="preserve">                   ограниченных мер воздействия </w:t>
      </w:r>
    </w:p>
    <w:bookmarkEnd w:id="187"/>
    <w:bookmarkStart w:name="z210" w:id="188"/>
    <w:p>
      <w:pPr>
        <w:spacing w:after="0"/>
        <w:ind w:left="0"/>
        <w:jc w:val="both"/>
      </w:pPr>
      <w:r>
        <w:rPr>
          <w:rFonts w:ascii="Times New Roman"/>
          <w:b w:val="false"/>
          <w:i w:val="false"/>
          <w:color w:val="000000"/>
          <w:sz w:val="28"/>
        </w:rPr>
        <w:t>
      1. Невыполнение, несвоевременное выполнение банками, крупными участниками банков, банковскими холдингами, организациями, входящими в состав банковского конгломерата, Банком Развития Казахстана, организациями, осуществляющими отдельные виды банковских операций, обязанностей, принятых ими и (или) возложенных на них Национальным Банком Республики Казахстан посредством применения меры надзорного реагирования в форме письменного предписания и (или) письменного соглашения, –</w:t>
      </w:r>
    </w:p>
    <w:bookmarkEnd w:id="188"/>
    <w:bookmarkStart w:name="z211" w:id="189"/>
    <w:p>
      <w:pPr>
        <w:spacing w:after="0"/>
        <w:ind w:left="0"/>
        <w:jc w:val="both"/>
      </w:pPr>
      <w:r>
        <w:rPr>
          <w:rFonts w:ascii="Times New Roman"/>
          <w:b w:val="false"/>
          <w:i w:val="false"/>
          <w:color w:val="000000"/>
          <w:sz w:val="28"/>
        </w:rPr>
        <w:t>
      влекут штраф на физических лиц в размере пятидесяти, на субъектов малого предпринимательства – в размере двухсот пятидесяти, на субъектов среднего предпринимательства – в размере трехсот пятидесяти, на субъектов крупного предпринимательства – в размере четырехсот пятидесяти месячных расчетных показателей.</w:t>
      </w:r>
    </w:p>
    <w:bookmarkEnd w:id="189"/>
    <w:bookmarkStart w:name="z212" w:id="190"/>
    <w:p>
      <w:pPr>
        <w:spacing w:after="0"/>
        <w:ind w:left="0"/>
        <w:jc w:val="both"/>
      </w:pPr>
      <w:r>
        <w:rPr>
          <w:rFonts w:ascii="Times New Roman"/>
          <w:b w:val="false"/>
          <w:i w:val="false"/>
          <w:color w:val="000000"/>
          <w:sz w:val="28"/>
        </w:rPr>
        <w:t>
      2. Невыполнение, несвоевременное выполнение страховыми (перестраховочными) организациями, страховыми брокерами, страховыми холдингами, крупными участниками страховой (перестраховочной) организации, юридическими лицами, входящими в состав страховой группы, организацией, гарантирующей осуществление страховых выплат, актуарием, имеющим лицензию на осуществление актуарной деятельности на страховом рынке, профессиональными участниками рынка ценных бумаг, крупными участниками управляющего инвестиционным портфелем обязанностей, принятых ими и (или) возложенных на них Национальным Банком Республики Казахстан посредством применения меры надзорного реагирования в форме письменного предписания и (или) письменного соглашения, –</w:t>
      </w:r>
    </w:p>
    <w:bookmarkEnd w:id="190"/>
    <w:bookmarkStart w:name="z213" w:id="191"/>
    <w:p>
      <w:pPr>
        <w:spacing w:after="0"/>
        <w:ind w:left="0"/>
        <w:jc w:val="both"/>
      </w:pPr>
      <w:r>
        <w:rPr>
          <w:rFonts w:ascii="Times New Roman"/>
          <w:b w:val="false"/>
          <w:i w:val="false"/>
          <w:color w:val="000000"/>
          <w:sz w:val="28"/>
        </w:rPr>
        <w:t>
      влекут штраф на физических лиц в размере пятидесяти, на субъектов малого предпринимательства или некоммерческую организацию – в размере ста двадцати, на субъектов среднего предпринимательства – в размере ста девяноста, на субъектов крупного предпринимательства – в размере двухсот пятидесяти месячных расчетных показателей.</w:t>
      </w:r>
    </w:p>
    <w:bookmarkEnd w:id="191"/>
    <w:bookmarkStart w:name="z214" w:id="192"/>
    <w:p>
      <w:pPr>
        <w:spacing w:after="0"/>
        <w:ind w:left="0"/>
        <w:jc w:val="both"/>
      </w:pPr>
      <w:r>
        <w:rPr>
          <w:rFonts w:ascii="Times New Roman"/>
          <w:b w:val="false"/>
          <w:i w:val="false"/>
          <w:color w:val="000000"/>
          <w:sz w:val="28"/>
        </w:rPr>
        <w:t>
      3. Невыполнение, несвоевременное выполнение эмитентами, единым накопительным пенсионным фондом, добровольными накопительными пенсионными фондами, микрофинансовыми организациями, операторами платежных систем и поставщиками платежных услуг обязанностей, принятых ими и (или) возложенных на них Национальным Банком Республики Казахстан посредством применения ограниченных мер воздействия, –</w:t>
      </w:r>
    </w:p>
    <w:bookmarkEnd w:id="192"/>
    <w:bookmarkStart w:name="z215" w:id="193"/>
    <w:p>
      <w:pPr>
        <w:spacing w:after="0"/>
        <w:ind w:left="0"/>
        <w:jc w:val="both"/>
      </w:pPr>
      <w:r>
        <w:rPr>
          <w:rFonts w:ascii="Times New Roman"/>
          <w:b w:val="false"/>
          <w:i w:val="false"/>
          <w:color w:val="000000"/>
          <w:sz w:val="28"/>
        </w:rPr>
        <w:t>
      влекут штраф на субъектов малого предпринимательства или некоммерческие организации – в размере ста двадцати, на субъектов среднего предпринимательства – в размере ста девяноста, на субъектов крупного предпринимательства – в размере двухсот пятидесяти месячных расчетных показателей.</w:t>
      </w:r>
    </w:p>
    <w:bookmarkEnd w:id="193"/>
    <w:bookmarkStart w:name="z216" w:id="194"/>
    <w:p>
      <w:pPr>
        <w:spacing w:after="0"/>
        <w:ind w:left="0"/>
        <w:jc w:val="both"/>
      </w:pPr>
      <w:r>
        <w:rPr>
          <w:rFonts w:ascii="Times New Roman"/>
          <w:b w:val="false"/>
          <w:i w:val="false"/>
          <w:color w:val="000000"/>
          <w:sz w:val="28"/>
        </w:rPr>
        <w:t>
      4. Невыполнение председателем ликвидационной комиссии банка, страховой (перестраховочной) организации в срок, установленный Национальным Банком Республики Казахстан, письменного предписания об устранении нарушений законодательства Республики Казахстан –</w:t>
      </w:r>
    </w:p>
    <w:bookmarkEnd w:id="194"/>
    <w:bookmarkStart w:name="z217" w:id="195"/>
    <w:p>
      <w:pPr>
        <w:spacing w:after="0"/>
        <w:ind w:left="0"/>
        <w:jc w:val="both"/>
      </w:pPr>
      <w:r>
        <w:rPr>
          <w:rFonts w:ascii="Times New Roman"/>
          <w:b w:val="false"/>
          <w:i w:val="false"/>
          <w:color w:val="000000"/>
          <w:sz w:val="28"/>
        </w:rPr>
        <w:t>
      влечет штраф на физических лиц в размере сорока месячных расчетных показателей.</w:t>
      </w:r>
    </w:p>
    <w:bookmarkEnd w:id="195"/>
    <w:bookmarkStart w:name="z218" w:id="196"/>
    <w:p>
      <w:pPr>
        <w:spacing w:after="0"/>
        <w:ind w:left="0"/>
        <w:jc w:val="both"/>
      </w:pPr>
      <w:r>
        <w:rPr>
          <w:rFonts w:ascii="Times New Roman"/>
          <w:b w:val="false"/>
          <w:i w:val="false"/>
          <w:color w:val="000000"/>
          <w:sz w:val="28"/>
        </w:rPr>
        <w:t>
      5. Невыполнение, несвоевременное выполнение коллекторским агентством обязанностей, принятых им и (или) возложенных на него Национальным Банком Республики Казахстан посредством применения ограниченных мер воздействия, –</w:t>
      </w:r>
    </w:p>
    <w:bookmarkEnd w:id="196"/>
    <w:bookmarkStart w:name="z219" w:id="197"/>
    <w:p>
      <w:pPr>
        <w:spacing w:after="0"/>
        <w:ind w:left="0"/>
        <w:jc w:val="both"/>
      </w:pPr>
      <w:r>
        <w:rPr>
          <w:rFonts w:ascii="Times New Roman"/>
          <w:b w:val="false"/>
          <w:i w:val="false"/>
          <w:color w:val="000000"/>
          <w:sz w:val="28"/>
        </w:rPr>
        <w:t>
      влекут штраф в размере ста пятидесяти месячных расчетных показателей.</w:t>
      </w:r>
    </w:p>
    <w:bookmarkEnd w:id="197"/>
    <w:bookmarkStart w:name="z220" w:id="198"/>
    <w:p>
      <w:pPr>
        <w:spacing w:after="0"/>
        <w:ind w:left="0"/>
        <w:jc w:val="both"/>
      </w:pPr>
      <w:r>
        <w:rPr>
          <w:rFonts w:ascii="Times New Roman"/>
          <w:b w:val="false"/>
          <w:i w:val="false"/>
          <w:color w:val="000000"/>
          <w:sz w:val="28"/>
        </w:rPr>
        <w:t>
      Примечание. Для целей части третьей настоящей статьи под операторами платежных систем и поставщиками платежных услуг понимаются операторы платежных систем и поставщики платежных услуг, не являющиеся банками и организациями, осуществляющими отдельные виды банковских операций.";</w:t>
      </w:r>
    </w:p>
    <w:bookmarkEnd w:id="198"/>
    <w:bookmarkStart w:name="z221" w:id="19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228</w:t>
      </w:r>
      <w:r>
        <w:rPr>
          <w:rFonts w:ascii="Times New Roman"/>
          <w:b w:val="false"/>
          <w:i w:val="false"/>
          <w:color w:val="000000"/>
          <w:sz w:val="28"/>
        </w:rPr>
        <w:t>:</w:t>
      </w:r>
    </w:p>
    <w:bookmarkEnd w:id="199"/>
    <w:bookmarkStart w:name="z222" w:id="200"/>
    <w:p>
      <w:pPr>
        <w:spacing w:after="0"/>
        <w:ind w:left="0"/>
        <w:jc w:val="both"/>
      </w:pPr>
      <w:r>
        <w:rPr>
          <w:rFonts w:ascii="Times New Roman"/>
          <w:b w:val="false"/>
          <w:i w:val="false"/>
          <w:color w:val="000000"/>
          <w:sz w:val="28"/>
        </w:rPr>
        <w:t>
      части первую, вторую и четвертую исключить;</w:t>
      </w:r>
    </w:p>
    <w:bookmarkEnd w:id="200"/>
    <w:bookmarkStart w:name="z223" w:id="201"/>
    <w:p>
      <w:pPr>
        <w:spacing w:after="0"/>
        <w:ind w:left="0"/>
        <w:jc w:val="both"/>
      </w:pPr>
      <w:r>
        <w:rPr>
          <w:rFonts w:ascii="Times New Roman"/>
          <w:b w:val="false"/>
          <w:i w:val="false"/>
          <w:color w:val="000000"/>
          <w:sz w:val="28"/>
        </w:rPr>
        <w:t>
      в части пятой:</w:t>
      </w:r>
    </w:p>
    <w:bookmarkEnd w:id="201"/>
    <w:bookmarkStart w:name="z224" w:id="202"/>
    <w:p>
      <w:pPr>
        <w:spacing w:after="0"/>
        <w:ind w:left="0"/>
        <w:jc w:val="both"/>
      </w:pPr>
      <w:r>
        <w:rPr>
          <w:rFonts w:ascii="Times New Roman"/>
          <w:b w:val="false"/>
          <w:i w:val="false"/>
          <w:color w:val="000000"/>
          <w:sz w:val="28"/>
        </w:rPr>
        <w:t>
      в абзаце первом:</w:t>
      </w:r>
    </w:p>
    <w:bookmarkEnd w:id="202"/>
    <w:bookmarkStart w:name="z225" w:id="203"/>
    <w:p>
      <w:pPr>
        <w:spacing w:after="0"/>
        <w:ind w:left="0"/>
        <w:jc w:val="both"/>
      </w:pPr>
      <w:r>
        <w:rPr>
          <w:rFonts w:ascii="Times New Roman"/>
          <w:b w:val="false"/>
          <w:i w:val="false"/>
          <w:color w:val="000000"/>
          <w:sz w:val="28"/>
        </w:rPr>
        <w:t>
      слова "установленных Национальным Банком Республики Казахстан" заменить словами "одних и тех же";</w:t>
      </w:r>
    </w:p>
    <w:bookmarkEnd w:id="203"/>
    <w:bookmarkStart w:name="z226" w:id="204"/>
    <w:p>
      <w:pPr>
        <w:spacing w:after="0"/>
        <w:ind w:left="0"/>
        <w:jc w:val="both"/>
      </w:pPr>
      <w:r>
        <w:rPr>
          <w:rFonts w:ascii="Times New Roman"/>
          <w:b w:val="false"/>
          <w:i w:val="false"/>
          <w:color w:val="000000"/>
          <w:sz w:val="28"/>
        </w:rPr>
        <w:t>
      после слова "лимитов" дополнить словами ", установленных Национальным Банком Республики Казахстан,";</w:t>
      </w:r>
    </w:p>
    <w:bookmarkEnd w:id="204"/>
    <w:bookmarkStart w:name="z227" w:id="205"/>
    <w:p>
      <w:pPr>
        <w:spacing w:after="0"/>
        <w:ind w:left="0"/>
        <w:jc w:val="both"/>
      </w:pPr>
      <w:r>
        <w:rPr>
          <w:rFonts w:ascii="Times New Roman"/>
          <w:b w:val="false"/>
          <w:i w:val="false"/>
          <w:color w:val="000000"/>
          <w:sz w:val="28"/>
        </w:rPr>
        <w:t>
      в абзаце втором:</w:t>
      </w:r>
    </w:p>
    <w:bookmarkEnd w:id="205"/>
    <w:bookmarkStart w:name="z228" w:id="206"/>
    <w:p>
      <w:pPr>
        <w:spacing w:after="0"/>
        <w:ind w:left="0"/>
        <w:jc w:val="both"/>
      </w:pPr>
      <w:r>
        <w:rPr>
          <w:rFonts w:ascii="Times New Roman"/>
          <w:b w:val="false"/>
          <w:i w:val="false"/>
          <w:color w:val="000000"/>
          <w:sz w:val="28"/>
        </w:rPr>
        <w:t xml:space="preserve">
      после слова "штраф" дополнить словами "на юридических лиц"; </w:t>
      </w:r>
    </w:p>
    <w:bookmarkEnd w:id="206"/>
    <w:bookmarkStart w:name="z229" w:id="207"/>
    <w:p>
      <w:pPr>
        <w:spacing w:after="0"/>
        <w:ind w:left="0"/>
        <w:jc w:val="both"/>
      </w:pPr>
      <w:r>
        <w:rPr>
          <w:rFonts w:ascii="Times New Roman"/>
          <w:b w:val="false"/>
          <w:i w:val="false"/>
          <w:color w:val="000000"/>
          <w:sz w:val="28"/>
        </w:rPr>
        <w:t>
      слово "пятисот" заменить словом "трехсот";</w:t>
      </w:r>
    </w:p>
    <w:bookmarkEnd w:id="207"/>
    <w:bookmarkStart w:name="z230" w:id="208"/>
    <w:p>
      <w:pPr>
        <w:spacing w:after="0"/>
        <w:ind w:left="0"/>
        <w:jc w:val="both"/>
      </w:pPr>
      <w:r>
        <w:rPr>
          <w:rFonts w:ascii="Times New Roman"/>
          <w:b w:val="false"/>
          <w:i w:val="false"/>
          <w:color w:val="000000"/>
          <w:sz w:val="28"/>
        </w:rPr>
        <w:t>
      части шестую и восьмую исключить;</w:t>
      </w:r>
    </w:p>
    <w:bookmarkEnd w:id="208"/>
    <w:bookmarkStart w:name="z231" w:id="209"/>
    <w:p>
      <w:pPr>
        <w:spacing w:after="0"/>
        <w:ind w:left="0"/>
        <w:jc w:val="both"/>
      </w:pPr>
      <w:r>
        <w:rPr>
          <w:rFonts w:ascii="Times New Roman"/>
          <w:b w:val="false"/>
          <w:i w:val="false"/>
          <w:color w:val="000000"/>
          <w:sz w:val="28"/>
        </w:rPr>
        <w:t xml:space="preserve">
      абзац второй части девятой после слова "штраф" дополнить словами "на юридических лиц"; </w:t>
      </w:r>
    </w:p>
    <w:bookmarkEnd w:id="209"/>
    <w:bookmarkStart w:name="z232" w:id="210"/>
    <w:p>
      <w:pPr>
        <w:spacing w:after="0"/>
        <w:ind w:left="0"/>
        <w:jc w:val="both"/>
      </w:pPr>
      <w:r>
        <w:rPr>
          <w:rFonts w:ascii="Times New Roman"/>
          <w:b w:val="false"/>
          <w:i w:val="false"/>
          <w:color w:val="000000"/>
          <w:sz w:val="28"/>
        </w:rPr>
        <w:t>
      часть десятую изложить в следующей редакции:</w:t>
      </w:r>
    </w:p>
    <w:bookmarkEnd w:id="210"/>
    <w:bookmarkStart w:name="z233" w:id="211"/>
    <w:p>
      <w:pPr>
        <w:spacing w:after="0"/>
        <w:ind w:left="0"/>
        <w:jc w:val="both"/>
      </w:pPr>
      <w:r>
        <w:rPr>
          <w:rFonts w:ascii="Times New Roman"/>
          <w:b w:val="false"/>
          <w:i w:val="false"/>
          <w:color w:val="000000"/>
          <w:sz w:val="28"/>
        </w:rPr>
        <w:t xml:space="preserve">
      "10. Нарушение страховой (перестраховочной) организацией, страховым брокером установленных законодательством Республики Казахстан о страховании и страховой деятельности условий по надлежащему документированию, учету и хранению документов, связанных с их деятельностью, – </w:t>
      </w:r>
    </w:p>
    <w:bookmarkEnd w:id="211"/>
    <w:bookmarkStart w:name="z234" w:id="212"/>
    <w:p>
      <w:pPr>
        <w:spacing w:after="0"/>
        <w:ind w:left="0"/>
        <w:jc w:val="both"/>
      </w:pPr>
      <w:r>
        <w:rPr>
          <w:rFonts w:ascii="Times New Roman"/>
          <w:b w:val="false"/>
          <w:i w:val="false"/>
          <w:color w:val="000000"/>
          <w:sz w:val="28"/>
        </w:rPr>
        <w:t>
      влечет штраф на юридических лиц в размере пятидесяти месячных расчетных показателей.";</w:t>
      </w:r>
    </w:p>
    <w:bookmarkEnd w:id="212"/>
    <w:bookmarkStart w:name="z235" w:id="213"/>
    <w:p>
      <w:pPr>
        <w:spacing w:after="0"/>
        <w:ind w:left="0"/>
        <w:jc w:val="both"/>
      </w:pPr>
      <w:r>
        <w:rPr>
          <w:rFonts w:ascii="Times New Roman"/>
          <w:b w:val="false"/>
          <w:i w:val="false"/>
          <w:color w:val="000000"/>
          <w:sz w:val="28"/>
        </w:rPr>
        <w:t>
      часть одиннадцатую исключить;</w:t>
      </w:r>
    </w:p>
    <w:bookmarkEnd w:id="213"/>
    <w:bookmarkStart w:name="z236" w:id="214"/>
    <w:p>
      <w:pPr>
        <w:spacing w:after="0"/>
        <w:ind w:left="0"/>
        <w:jc w:val="both"/>
      </w:pPr>
      <w:r>
        <w:rPr>
          <w:rFonts w:ascii="Times New Roman"/>
          <w:b w:val="false"/>
          <w:i w:val="false"/>
          <w:color w:val="000000"/>
          <w:sz w:val="28"/>
        </w:rPr>
        <w:t>
      в части двенадцатой:</w:t>
      </w:r>
    </w:p>
    <w:bookmarkEnd w:id="214"/>
    <w:bookmarkStart w:name="z237" w:id="215"/>
    <w:p>
      <w:pPr>
        <w:spacing w:after="0"/>
        <w:ind w:left="0"/>
        <w:jc w:val="both"/>
      </w:pPr>
      <w:r>
        <w:rPr>
          <w:rFonts w:ascii="Times New Roman"/>
          <w:b w:val="false"/>
          <w:i w:val="false"/>
          <w:color w:val="000000"/>
          <w:sz w:val="28"/>
        </w:rPr>
        <w:t xml:space="preserve">
      в абзаце первом: </w:t>
      </w:r>
    </w:p>
    <w:bookmarkEnd w:id="215"/>
    <w:bookmarkStart w:name="z238" w:id="216"/>
    <w:p>
      <w:pPr>
        <w:spacing w:after="0"/>
        <w:ind w:left="0"/>
        <w:jc w:val="both"/>
      </w:pPr>
      <w:r>
        <w:rPr>
          <w:rFonts w:ascii="Times New Roman"/>
          <w:b w:val="false"/>
          <w:i w:val="false"/>
          <w:color w:val="000000"/>
          <w:sz w:val="28"/>
        </w:rPr>
        <w:t>
      слова "содержащихся в ней показателей либо" исключить;</w:t>
      </w:r>
    </w:p>
    <w:bookmarkEnd w:id="216"/>
    <w:bookmarkStart w:name="z239" w:id="217"/>
    <w:p>
      <w:pPr>
        <w:spacing w:after="0"/>
        <w:ind w:left="0"/>
        <w:jc w:val="both"/>
      </w:pPr>
      <w:r>
        <w:rPr>
          <w:rFonts w:ascii="Times New Roman"/>
          <w:b w:val="false"/>
          <w:i w:val="false"/>
          <w:color w:val="000000"/>
          <w:sz w:val="28"/>
        </w:rPr>
        <w:t>
      после слова "лимитов," дополнить словами "установленных Национальным Банком Республики Казахстан,";</w:t>
      </w:r>
    </w:p>
    <w:bookmarkEnd w:id="217"/>
    <w:bookmarkStart w:name="z240" w:id="218"/>
    <w:p>
      <w:pPr>
        <w:spacing w:after="0"/>
        <w:ind w:left="0"/>
        <w:jc w:val="both"/>
      </w:pPr>
      <w:r>
        <w:rPr>
          <w:rFonts w:ascii="Times New Roman"/>
          <w:b w:val="false"/>
          <w:i w:val="false"/>
          <w:color w:val="000000"/>
          <w:sz w:val="28"/>
        </w:rPr>
        <w:t>
      в абзаце втором слово "четырехсот" заменить словом "двухсот";</w:t>
      </w:r>
    </w:p>
    <w:bookmarkEnd w:id="218"/>
    <w:bookmarkStart w:name="z241" w:id="219"/>
    <w:p>
      <w:pPr>
        <w:spacing w:after="0"/>
        <w:ind w:left="0"/>
        <w:jc w:val="both"/>
      </w:pPr>
      <w:r>
        <w:rPr>
          <w:rFonts w:ascii="Times New Roman"/>
          <w:b w:val="false"/>
          <w:i w:val="false"/>
          <w:color w:val="000000"/>
          <w:sz w:val="28"/>
        </w:rPr>
        <w:t>
      части тринадцатую, четырнадцатую и пятнадцатую исключить;</w:t>
      </w:r>
    </w:p>
    <w:bookmarkEnd w:id="219"/>
    <w:bookmarkStart w:name="z242" w:id="220"/>
    <w:p>
      <w:pPr>
        <w:spacing w:after="0"/>
        <w:ind w:left="0"/>
        <w:jc w:val="both"/>
      </w:pPr>
      <w:r>
        <w:rPr>
          <w:rFonts w:ascii="Times New Roman"/>
          <w:b w:val="false"/>
          <w:i w:val="false"/>
          <w:color w:val="000000"/>
          <w:sz w:val="28"/>
        </w:rPr>
        <w:t>
      в части семнадцатой:</w:t>
      </w:r>
    </w:p>
    <w:bookmarkEnd w:id="220"/>
    <w:bookmarkStart w:name="z243" w:id="221"/>
    <w:p>
      <w:pPr>
        <w:spacing w:after="0"/>
        <w:ind w:left="0"/>
        <w:jc w:val="both"/>
      </w:pPr>
      <w:r>
        <w:rPr>
          <w:rFonts w:ascii="Times New Roman"/>
          <w:b w:val="false"/>
          <w:i w:val="false"/>
          <w:color w:val="000000"/>
          <w:sz w:val="28"/>
        </w:rPr>
        <w:t>
      абзац первый после слова "организацией" дополнить словами</w:t>
      </w:r>
      <w:r>
        <w:rPr>
          <w:rFonts w:ascii="Times New Roman"/>
          <w:b w:val="false"/>
          <w:i w:val="false"/>
          <w:color w:val="000000"/>
          <w:sz w:val="28"/>
        </w:rPr>
        <w:t xml:space="preserve"> ", страховым брокером";</w:t>
      </w:r>
    </w:p>
    <w:bookmarkEnd w:id="221"/>
    <w:bookmarkStart w:name="z245" w:id="222"/>
    <w:p>
      <w:pPr>
        <w:spacing w:after="0"/>
        <w:ind w:left="0"/>
        <w:jc w:val="both"/>
      </w:pPr>
      <w:r>
        <w:rPr>
          <w:rFonts w:ascii="Times New Roman"/>
          <w:b w:val="false"/>
          <w:i w:val="false"/>
          <w:color w:val="000000"/>
          <w:sz w:val="28"/>
        </w:rPr>
        <w:t>
      в абзаце втором:</w:t>
      </w:r>
    </w:p>
    <w:bookmarkEnd w:id="222"/>
    <w:bookmarkStart w:name="z246" w:id="223"/>
    <w:p>
      <w:pPr>
        <w:spacing w:after="0"/>
        <w:ind w:left="0"/>
        <w:jc w:val="both"/>
      </w:pPr>
      <w:r>
        <w:rPr>
          <w:rFonts w:ascii="Times New Roman"/>
          <w:b w:val="false"/>
          <w:i w:val="false"/>
          <w:color w:val="000000"/>
          <w:sz w:val="28"/>
        </w:rPr>
        <w:t>
      после слова "штраф" дополнить словами "на юридических лиц";</w:t>
      </w:r>
    </w:p>
    <w:bookmarkEnd w:id="223"/>
    <w:bookmarkStart w:name="z247" w:id="224"/>
    <w:p>
      <w:pPr>
        <w:spacing w:after="0"/>
        <w:ind w:left="0"/>
        <w:jc w:val="both"/>
      </w:pPr>
      <w:r>
        <w:rPr>
          <w:rFonts w:ascii="Times New Roman"/>
          <w:b w:val="false"/>
          <w:i w:val="false"/>
          <w:color w:val="000000"/>
          <w:sz w:val="28"/>
        </w:rPr>
        <w:t xml:space="preserve">
      слово "ста" заменить словом "пятидесяти"; </w:t>
      </w:r>
    </w:p>
    <w:bookmarkEnd w:id="224"/>
    <w:bookmarkStart w:name="z248" w:id="225"/>
    <w:p>
      <w:pPr>
        <w:spacing w:after="0"/>
        <w:ind w:left="0"/>
        <w:jc w:val="both"/>
      </w:pPr>
      <w:r>
        <w:rPr>
          <w:rFonts w:ascii="Times New Roman"/>
          <w:b w:val="false"/>
          <w:i w:val="false"/>
          <w:color w:val="000000"/>
          <w:sz w:val="28"/>
        </w:rPr>
        <w:t xml:space="preserve">
      часть восемнадцатую и примечание к ней исключить; </w:t>
      </w:r>
    </w:p>
    <w:bookmarkEnd w:id="225"/>
    <w:bookmarkStart w:name="z249" w:id="226"/>
    <w:p>
      <w:pPr>
        <w:spacing w:after="0"/>
        <w:ind w:left="0"/>
        <w:jc w:val="both"/>
      </w:pPr>
      <w:r>
        <w:rPr>
          <w:rFonts w:ascii="Times New Roman"/>
          <w:b w:val="false"/>
          <w:i w:val="false"/>
          <w:color w:val="000000"/>
          <w:sz w:val="28"/>
        </w:rPr>
        <w:t xml:space="preserve">
      абзац второй части девятнадцатой после слова "штраф" дополнить словами "на юридических лиц"; </w:t>
      </w:r>
    </w:p>
    <w:bookmarkEnd w:id="226"/>
    <w:bookmarkStart w:name="z250" w:id="227"/>
    <w:p>
      <w:pPr>
        <w:spacing w:after="0"/>
        <w:ind w:left="0"/>
        <w:jc w:val="both"/>
      </w:pPr>
      <w:r>
        <w:rPr>
          <w:rFonts w:ascii="Times New Roman"/>
          <w:b w:val="false"/>
          <w:i w:val="false"/>
          <w:color w:val="000000"/>
          <w:sz w:val="28"/>
        </w:rPr>
        <w:t>
      дополнить примечанием следующего содержания:</w:t>
      </w:r>
    </w:p>
    <w:bookmarkEnd w:id="227"/>
    <w:bookmarkStart w:name="z251" w:id="228"/>
    <w:p>
      <w:pPr>
        <w:spacing w:after="0"/>
        <w:ind w:left="0"/>
        <w:jc w:val="both"/>
      </w:pPr>
      <w:r>
        <w:rPr>
          <w:rFonts w:ascii="Times New Roman"/>
          <w:b w:val="false"/>
          <w:i w:val="false"/>
          <w:color w:val="000000"/>
          <w:sz w:val="28"/>
        </w:rPr>
        <w:t>
      "Примечание. Для целей части двенадцатой настоящей статьи административная ответственность возникает в случае, когда в результате корректировки искаженных сведений выявлено нарушение страховой (перестраховочной) организацией, филиалом страховой (перестраховочной) организации – нерезидента Республики Казахстан установленных Национальным Банком Республики Казахстан пруденциальных нормативов и (или) иных обязательных к соблюдению норм и лимитов.";</w:t>
      </w:r>
    </w:p>
    <w:bookmarkEnd w:id="228"/>
    <w:bookmarkStart w:name="z252" w:id="22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229</w:t>
      </w:r>
      <w:r>
        <w:rPr>
          <w:rFonts w:ascii="Times New Roman"/>
          <w:b w:val="false"/>
          <w:i w:val="false"/>
          <w:color w:val="000000"/>
          <w:sz w:val="28"/>
        </w:rPr>
        <w:t>:</w:t>
      </w:r>
    </w:p>
    <w:bookmarkEnd w:id="229"/>
    <w:bookmarkStart w:name="z253" w:id="230"/>
    <w:p>
      <w:pPr>
        <w:spacing w:after="0"/>
        <w:ind w:left="0"/>
        <w:jc w:val="both"/>
      </w:pPr>
      <w:r>
        <w:rPr>
          <w:rFonts w:ascii="Times New Roman"/>
          <w:b w:val="false"/>
          <w:i w:val="false"/>
          <w:color w:val="000000"/>
          <w:sz w:val="28"/>
        </w:rPr>
        <w:t>
      в заголовке слова "заключением и исполнением договоров страхования" заменить словами "осуществлением страховой выплаты";</w:t>
      </w:r>
    </w:p>
    <w:bookmarkEnd w:id="230"/>
    <w:bookmarkStart w:name="z254" w:id="231"/>
    <w:p>
      <w:pPr>
        <w:spacing w:after="0"/>
        <w:ind w:left="0"/>
        <w:jc w:val="both"/>
      </w:pPr>
      <w:r>
        <w:rPr>
          <w:rFonts w:ascii="Times New Roman"/>
          <w:b w:val="false"/>
          <w:i w:val="false"/>
          <w:color w:val="000000"/>
          <w:sz w:val="28"/>
        </w:rPr>
        <w:t>
      в абзаце первом части первой слова "или неправильное выполнение иных условий заключенного договора о страховании" заменить словами "либо осуществление страховой выплаты не в полном объеме";</w:t>
      </w:r>
    </w:p>
    <w:bookmarkEnd w:id="231"/>
    <w:bookmarkStart w:name="z255" w:id="232"/>
    <w:p>
      <w:pPr>
        <w:spacing w:after="0"/>
        <w:ind w:left="0"/>
        <w:jc w:val="both"/>
      </w:pPr>
      <w:r>
        <w:rPr>
          <w:rFonts w:ascii="Times New Roman"/>
          <w:b w:val="false"/>
          <w:i w:val="false"/>
          <w:color w:val="000000"/>
          <w:sz w:val="28"/>
        </w:rPr>
        <w:t xml:space="preserve">
      в абзаце первом части второй слова "исполнения </w:t>
      </w:r>
      <w:r>
        <w:rPr>
          <w:rFonts w:ascii="Times New Roman"/>
          <w:b w:val="false"/>
          <w:i w:val="false"/>
          <w:color w:val="000000"/>
          <w:sz w:val="28"/>
        </w:rPr>
        <w:t>договора страхования" заменить словами "осуществления страховой выплаты";</w:t>
      </w:r>
    </w:p>
    <w:bookmarkEnd w:id="232"/>
    <w:bookmarkStart w:name="z257" w:id="23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239</w:t>
      </w:r>
      <w:r>
        <w:rPr>
          <w:rFonts w:ascii="Times New Roman"/>
          <w:b w:val="false"/>
          <w:i w:val="false"/>
          <w:color w:val="000000"/>
          <w:sz w:val="28"/>
        </w:rPr>
        <w:t xml:space="preserve">: </w:t>
      </w:r>
    </w:p>
    <w:bookmarkEnd w:id="233"/>
    <w:bookmarkStart w:name="z258" w:id="234"/>
    <w:p>
      <w:pPr>
        <w:spacing w:after="0"/>
        <w:ind w:left="0"/>
        <w:jc w:val="both"/>
      </w:pPr>
      <w:r>
        <w:rPr>
          <w:rFonts w:ascii="Times New Roman"/>
          <w:b w:val="false"/>
          <w:i w:val="false"/>
          <w:color w:val="000000"/>
          <w:sz w:val="28"/>
        </w:rPr>
        <w:t>
      в абзаце первом части третьей слова "специальными финансовыми компаниями, исламскими специальными финансовыми компаниями," исключить;</w:t>
      </w:r>
    </w:p>
    <w:bookmarkEnd w:id="234"/>
    <w:bookmarkStart w:name="z259" w:id="235"/>
    <w:p>
      <w:pPr>
        <w:spacing w:after="0"/>
        <w:ind w:left="0"/>
        <w:jc w:val="both"/>
      </w:pPr>
      <w:r>
        <w:rPr>
          <w:rFonts w:ascii="Times New Roman"/>
          <w:b w:val="false"/>
          <w:i w:val="false"/>
          <w:color w:val="000000"/>
          <w:sz w:val="28"/>
        </w:rPr>
        <w:t>
      в абзаце первом части четвертой слова "специальными финансовыми компаниями, исламскими специальными финансовыми компаниями," исключить;</w:t>
      </w:r>
    </w:p>
    <w:bookmarkEnd w:id="235"/>
    <w:bookmarkStart w:name="z260" w:id="23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статьи 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и </w:t>
      </w:r>
      <w:r>
        <w:rPr>
          <w:rFonts w:ascii="Times New Roman"/>
          <w:b w:val="false"/>
          <w:i w:val="false"/>
          <w:color w:val="000000"/>
          <w:sz w:val="28"/>
        </w:rPr>
        <w:t>251</w:t>
      </w:r>
      <w:r>
        <w:rPr>
          <w:rFonts w:ascii="Times New Roman"/>
          <w:b w:val="false"/>
          <w:i w:val="false"/>
          <w:color w:val="000000"/>
          <w:sz w:val="28"/>
        </w:rPr>
        <w:t xml:space="preserve"> изложить в следующей редакции:</w:t>
      </w:r>
    </w:p>
    <w:bookmarkEnd w:id="236"/>
    <w:bookmarkStart w:name="z261" w:id="237"/>
    <w:p>
      <w:pPr>
        <w:spacing w:after="0"/>
        <w:ind w:left="0"/>
        <w:jc w:val="both"/>
      </w:pPr>
      <w:r>
        <w:rPr>
          <w:rFonts w:ascii="Times New Roman"/>
          <w:b w:val="false"/>
          <w:i w:val="false"/>
          <w:color w:val="000000"/>
          <w:sz w:val="28"/>
        </w:rPr>
        <w:t>
      "Статья 243.   Нарушение филиалами (представительствами)</w:t>
      </w:r>
      <w:r>
        <w:br/>
      </w:r>
      <w:r>
        <w:rPr>
          <w:rFonts w:ascii="Times New Roman"/>
          <w:b w:val="false"/>
          <w:i w:val="false"/>
          <w:color w:val="000000"/>
          <w:sz w:val="28"/>
        </w:rPr>
        <w:t xml:space="preserve">                   иностранных нефинансовых организаций порядка</w:t>
      </w:r>
      <w:r>
        <w:br/>
      </w:r>
      <w:r>
        <w:rPr>
          <w:rFonts w:ascii="Times New Roman"/>
          <w:b w:val="false"/>
          <w:i w:val="false"/>
          <w:color w:val="000000"/>
          <w:sz w:val="28"/>
        </w:rPr>
        <w:t xml:space="preserve">                   представления отчетов для целей мониторинга</w:t>
      </w:r>
      <w:r>
        <w:br/>
      </w:r>
      <w:r>
        <w:rPr>
          <w:rFonts w:ascii="Times New Roman"/>
          <w:b w:val="false"/>
          <w:i w:val="false"/>
          <w:color w:val="000000"/>
          <w:sz w:val="28"/>
        </w:rPr>
        <w:t xml:space="preserve">                   валютных операций</w:t>
      </w:r>
    </w:p>
    <w:bookmarkEnd w:id="237"/>
    <w:bookmarkStart w:name="z262" w:id="238"/>
    <w:p>
      <w:pPr>
        <w:spacing w:after="0"/>
        <w:ind w:left="0"/>
        <w:jc w:val="both"/>
      </w:pPr>
      <w:r>
        <w:rPr>
          <w:rFonts w:ascii="Times New Roman"/>
          <w:b w:val="false"/>
          <w:i w:val="false"/>
          <w:color w:val="000000"/>
          <w:sz w:val="28"/>
        </w:rPr>
        <w:t>
      1. Нарушение филиалом (представительством) иностранной нефинансовой организации предусмотренного нормативным правовым актом Национального Банка Республики Казахстан срока представления отчета об операциях с резидентами Республики Казахстан и нерезидентами Республики Казахстан –</w:t>
      </w:r>
    </w:p>
    <w:bookmarkEnd w:id="238"/>
    <w:bookmarkStart w:name="z263" w:id="239"/>
    <w:p>
      <w:pPr>
        <w:spacing w:after="0"/>
        <w:ind w:left="0"/>
        <w:jc w:val="both"/>
      </w:pPr>
      <w:r>
        <w:rPr>
          <w:rFonts w:ascii="Times New Roman"/>
          <w:b w:val="false"/>
          <w:i w:val="false"/>
          <w:color w:val="000000"/>
          <w:sz w:val="28"/>
        </w:rPr>
        <w:t>
      влечет предупреждение.</w:t>
      </w:r>
    </w:p>
    <w:bookmarkEnd w:id="239"/>
    <w:bookmarkStart w:name="z264" w:id="240"/>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240"/>
    <w:bookmarkStart w:name="z265" w:id="241"/>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241"/>
    <w:bookmarkStart w:name="z266" w:id="242"/>
    <w:p>
      <w:pPr>
        <w:spacing w:after="0"/>
        <w:ind w:left="0"/>
        <w:jc w:val="both"/>
      </w:pPr>
      <w:r>
        <w:rPr>
          <w:rFonts w:ascii="Times New Roman"/>
          <w:b w:val="false"/>
          <w:i w:val="false"/>
          <w:color w:val="000000"/>
          <w:sz w:val="28"/>
        </w:rPr>
        <w:t>
      3. Представление филиалом (представительством) иностранной нефинансовой организации неполного и (или) недостоверного отчета об операциях с резидентами Республики Казахстан и нерезидентами Республики Казахстан, предусмотренного нормативным правовым актом Национального Банка Республики Казахстан, –</w:t>
      </w:r>
    </w:p>
    <w:bookmarkEnd w:id="242"/>
    <w:bookmarkStart w:name="z267" w:id="243"/>
    <w:p>
      <w:pPr>
        <w:spacing w:after="0"/>
        <w:ind w:left="0"/>
        <w:jc w:val="both"/>
      </w:pPr>
      <w:r>
        <w:rPr>
          <w:rFonts w:ascii="Times New Roman"/>
          <w:b w:val="false"/>
          <w:i w:val="false"/>
          <w:color w:val="000000"/>
          <w:sz w:val="28"/>
        </w:rPr>
        <w:t>
      влечет предупреждение.</w:t>
      </w:r>
    </w:p>
    <w:bookmarkEnd w:id="243"/>
    <w:bookmarkStart w:name="z268" w:id="244"/>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244"/>
    <w:bookmarkStart w:name="z269" w:id="245"/>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245"/>
    <w:bookmarkStart w:name="z270" w:id="246"/>
    <w:p>
      <w:pPr>
        <w:spacing w:after="0"/>
        <w:ind w:left="0"/>
        <w:jc w:val="both"/>
      </w:pPr>
      <w:r>
        <w:rPr>
          <w:rFonts w:ascii="Times New Roman"/>
          <w:b w:val="false"/>
          <w:i w:val="false"/>
          <w:color w:val="000000"/>
          <w:sz w:val="28"/>
        </w:rPr>
        <w:t>
      Статья 244.     Нарушение порядка получения учетного номера для</w:t>
      </w:r>
      <w:r>
        <w:br/>
      </w:r>
      <w:r>
        <w:rPr>
          <w:rFonts w:ascii="Times New Roman"/>
          <w:b w:val="false"/>
          <w:i w:val="false"/>
          <w:color w:val="000000"/>
          <w:sz w:val="28"/>
        </w:rPr>
        <w:t xml:space="preserve">                   валютного договора или счета в иностранном банке и представления</w:t>
      </w:r>
      <w:r>
        <w:br/>
      </w:r>
      <w:r>
        <w:rPr>
          <w:rFonts w:ascii="Times New Roman"/>
          <w:b w:val="false"/>
          <w:i w:val="false"/>
          <w:color w:val="000000"/>
          <w:sz w:val="28"/>
        </w:rPr>
        <w:t xml:space="preserve">                   по ним информации, документов и отчетов</w:t>
      </w:r>
    </w:p>
    <w:bookmarkEnd w:id="246"/>
    <w:bookmarkStart w:name="z271" w:id="247"/>
    <w:p>
      <w:pPr>
        <w:spacing w:after="0"/>
        <w:ind w:left="0"/>
        <w:jc w:val="both"/>
      </w:pPr>
      <w:r>
        <w:rPr>
          <w:rFonts w:ascii="Times New Roman"/>
          <w:b w:val="false"/>
          <w:i w:val="false"/>
          <w:color w:val="000000"/>
          <w:sz w:val="28"/>
        </w:rPr>
        <w:t>
      1. Нарушение физическим лицом, индивидуальным предпринимателем или юридическим лицом предусмотренного нормативным правовым актом Национального Банка Республики Казахстан срока обращения за присвоением валютному договору или счету в иностранном банке учетного номера –</w:t>
      </w:r>
    </w:p>
    <w:bookmarkEnd w:id="247"/>
    <w:bookmarkStart w:name="z272" w:id="248"/>
    <w:p>
      <w:pPr>
        <w:spacing w:after="0"/>
        <w:ind w:left="0"/>
        <w:jc w:val="both"/>
      </w:pPr>
      <w:r>
        <w:rPr>
          <w:rFonts w:ascii="Times New Roman"/>
          <w:b w:val="false"/>
          <w:i w:val="false"/>
          <w:color w:val="000000"/>
          <w:sz w:val="28"/>
        </w:rPr>
        <w:t>
      влечет предупреждение.</w:t>
      </w:r>
    </w:p>
    <w:bookmarkEnd w:id="248"/>
    <w:bookmarkStart w:name="z273" w:id="249"/>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249"/>
    <w:bookmarkStart w:name="z274" w:id="250"/>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некоммерческие организации – в размере двадцати,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250"/>
    <w:bookmarkStart w:name="z275" w:id="251"/>
    <w:p>
      <w:pPr>
        <w:spacing w:after="0"/>
        <w:ind w:left="0"/>
        <w:jc w:val="both"/>
      </w:pPr>
      <w:r>
        <w:rPr>
          <w:rFonts w:ascii="Times New Roman"/>
          <w:b w:val="false"/>
          <w:i w:val="false"/>
          <w:color w:val="000000"/>
          <w:sz w:val="28"/>
        </w:rPr>
        <w:t>
      3. Нарушение индивидуальным предпринимателем или юридическим лицом предусмотренного нормативным правовым актом Национального Банка Республики Казахстан срока представления информации и (или) документов, подтверждающих возникновение, исполнение и прекращение обязательств и (или) обстоятельства, которые влияют на сроки и (или) условия репатриации национальной и (или) иностранной валюты, –</w:t>
      </w:r>
    </w:p>
    <w:bookmarkEnd w:id="251"/>
    <w:bookmarkStart w:name="z276" w:id="252"/>
    <w:p>
      <w:pPr>
        <w:spacing w:after="0"/>
        <w:ind w:left="0"/>
        <w:jc w:val="both"/>
      </w:pPr>
      <w:r>
        <w:rPr>
          <w:rFonts w:ascii="Times New Roman"/>
          <w:b w:val="false"/>
          <w:i w:val="false"/>
          <w:color w:val="000000"/>
          <w:sz w:val="28"/>
        </w:rPr>
        <w:t>
      влечет предупреждение.</w:t>
      </w:r>
    </w:p>
    <w:bookmarkEnd w:id="252"/>
    <w:bookmarkStart w:name="z277" w:id="253"/>
    <w:p>
      <w:pPr>
        <w:spacing w:after="0"/>
        <w:ind w:left="0"/>
        <w:jc w:val="both"/>
      </w:pPr>
      <w:r>
        <w:rPr>
          <w:rFonts w:ascii="Times New Roman"/>
          <w:b w:val="false"/>
          <w:i w:val="false"/>
          <w:color w:val="000000"/>
          <w:sz w:val="28"/>
        </w:rPr>
        <w:t>
      4. Деяние, предусмотренное частью третьей настоящей статьи, совершенное повторно в течение года после наложения административного взыскания, –</w:t>
      </w:r>
    </w:p>
    <w:bookmarkEnd w:id="253"/>
    <w:bookmarkStart w:name="z278" w:id="254"/>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двадцати,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End w:id="254"/>
    <w:bookmarkStart w:name="z279" w:id="255"/>
    <w:p>
      <w:pPr>
        <w:spacing w:after="0"/>
        <w:ind w:left="0"/>
        <w:jc w:val="both"/>
      </w:pPr>
      <w:r>
        <w:rPr>
          <w:rFonts w:ascii="Times New Roman"/>
          <w:b w:val="false"/>
          <w:i w:val="false"/>
          <w:color w:val="000000"/>
          <w:sz w:val="28"/>
        </w:rPr>
        <w:t>
      5. Нарушение физическим лицом, индивидуальным предпринимателем или юридическим лицом предусмотренного нормативным правовым актом Национального Банка Республики Казахстан срока представления отчета по валютному договору, на основании и (или) во исполнение которого проводятся операции движения капитала, или счету в иностранном банке с учетным номером –</w:t>
      </w:r>
    </w:p>
    <w:bookmarkEnd w:id="255"/>
    <w:bookmarkStart w:name="z280" w:id="256"/>
    <w:p>
      <w:pPr>
        <w:spacing w:after="0"/>
        <w:ind w:left="0"/>
        <w:jc w:val="both"/>
      </w:pPr>
      <w:r>
        <w:rPr>
          <w:rFonts w:ascii="Times New Roman"/>
          <w:b w:val="false"/>
          <w:i w:val="false"/>
          <w:color w:val="000000"/>
          <w:sz w:val="28"/>
        </w:rPr>
        <w:t>
      влечет предупреждение.</w:t>
      </w:r>
    </w:p>
    <w:bookmarkEnd w:id="256"/>
    <w:bookmarkStart w:name="z281" w:id="257"/>
    <w:p>
      <w:pPr>
        <w:spacing w:after="0"/>
        <w:ind w:left="0"/>
        <w:jc w:val="both"/>
      </w:pPr>
      <w:r>
        <w:rPr>
          <w:rFonts w:ascii="Times New Roman"/>
          <w:b w:val="false"/>
          <w:i w:val="false"/>
          <w:color w:val="000000"/>
          <w:sz w:val="28"/>
        </w:rPr>
        <w:t>
      6. Деяние, предусмотренное частью пятой настоящей статьи, совершенное повторно в течение года после наложения административного взыскания, –</w:t>
      </w:r>
    </w:p>
    <w:bookmarkEnd w:id="257"/>
    <w:bookmarkStart w:name="z282" w:id="258"/>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bookmarkEnd w:id="258"/>
    <w:bookmarkStart w:name="z283" w:id="259"/>
    <w:p>
      <w:pPr>
        <w:spacing w:after="0"/>
        <w:ind w:left="0"/>
        <w:jc w:val="both"/>
      </w:pPr>
      <w:r>
        <w:rPr>
          <w:rFonts w:ascii="Times New Roman"/>
          <w:b w:val="false"/>
          <w:i w:val="false"/>
          <w:color w:val="000000"/>
          <w:sz w:val="28"/>
        </w:rPr>
        <w:t>
      7. Представление физическим лицом, индивидуальным предпринимателем или юридическим лицом неполного и (или) недостоверного отчета по валютному договору, на основании и (или) во исполнение которого проводятся операции движения капитала, или счету в иностранном банке с учетным номером, предусмотренного нормативным правовым актом Национального Банка Республики Казахстан, –</w:t>
      </w:r>
    </w:p>
    <w:bookmarkEnd w:id="259"/>
    <w:bookmarkStart w:name="z284" w:id="260"/>
    <w:p>
      <w:pPr>
        <w:spacing w:after="0"/>
        <w:ind w:left="0"/>
        <w:jc w:val="both"/>
      </w:pPr>
      <w:r>
        <w:rPr>
          <w:rFonts w:ascii="Times New Roman"/>
          <w:b w:val="false"/>
          <w:i w:val="false"/>
          <w:color w:val="000000"/>
          <w:sz w:val="28"/>
        </w:rPr>
        <w:t>
      влечет предупреждение.</w:t>
      </w:r>
    </w:p>
    <w:bookmarkEnd w:id="260"/>
    <w:bookmarkStart w:name="z285" w:id="261"/>
    <w:p>
      <w:pPr>
        <w:spacing w:after="0"/>
        <w:ind w:left="0"/>
        <w:jc w:val="both"/>
      </w:pPr>
      <w:r>
        <w:rPr>
          <w:rFonts w:ascii="Times New Roman"/>
          <w:b w:val="false"/>
          <w:i w:val="false"/>
          <w:color w:val="000000"/>
          <w:sz w:val="28"/>
        </w:rPr>
        <w:t>
      8. Действие, предусмотренное частью седьмой настоящей статьи, совершенное повторно в течение года после наложения административного взыскания, –</w:t>
      </w:r>
    </w:p>
    <w:bookmarkEnd w:id="261"/>
    <w:bookmarkStart w:name="z286" w:id="262"/>
    <w:p>
      <w:pPr>
        <w:spacing w:after="0"/>
        <w:ind w:left="0"/>
        <w:jc w:val="both"/>
      </w:pPr>
      <w:r>
        <w:rPr>
          <w:rFonts w:ascii="Times New Roman"/>
          <w:b w:val="false"/>
          <w:i w:val="false"/>
          <w:color w:val="000000"/>
          <w:sz w:val="28"/>
        </w:rPr>
        <w:t xml:space="preserve">
      влечет штраф на физических лиц в размере пяти, на субъектов </w:t>
      </w:r>
      <w:r>
        <w:rPr>
          <w:rFonts w:ascii="Times New Roman"/>
          <w:b w:val="false"/>
          <w:i w:val="false"/>
          <w:color w:val="000000"/>
          <w:sz w:val="28"/>
        </w:rPr>
        <w:t>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bookmarkEnd w:id="262"/>
    <w:bookmarkStart w:name="z288" w:id="263"/>
    <w:p>
      <w:pPr>
        <w:spacing w:after="0"/>
        <w:ind w:left="0"/>
        <w:jc w:val="both"/>
      </w:pPr>
      <w:r>
        <w:rPr>
          <w:rFonts w:ascii="Times New Roman"/>
          <w:b w:val="false"/>
          <w:i w:val="false"/>
          <w:color w:val="000000"/>
          <w:sz w:val="28"/>
        </w:rPr>
        <w:t>
      "Статья 251. Невыполнение требования репатриации</w:t>
      </w:r>
      <w:r>
        <w:br/>
      </w:r>
      <w:r>
        <w:rPr>
          <w:rFonts w:ascii="Times New Roman"/>
          <w:b w:val="false"/>
          <w:i w:val="false"/>
          <w:color w:val="000000"/>
          <w:sz w:val="28"/>
        </w:rPr>
        <w:t xml:space="preserve">                   национальной и (или) иностранной валюты</w:t>
      </w:r>
    </w:p>
    <w:bookmarkEnd w:id="263"/>
    <w:bookmarkStart w:name="z289" w:id="264"/>
    <w:p>
      <w:pPr>
        <w:spacing w:after="0"/>
        <w:ind w:left="0"/>
        <w:jc w:val="both"/>
      </w:pPr>
      <w:r>
        <w:rPr>
          <w:rFonts w:ascii="Times New Roman"/>
          <w:b w:val="false"/>
          <w:i w:val="false"/>
          <w:color w:val="000000"/>
          <w:sz w:val="28"/>
        </w:rPr>
        <w:t>
      Невыполнение индивидуальным предпринимателем или юридическим лицом требования репатриации национальной и (или) иностранной валюты, совершенное в виде незачисления национальной и (или) иностранной валюты на банковские счета в уполномоченных банках:</w:t>
      </w:r>
    </w:p>
    <w:bookmarkEnd w:id="264"/>
    <w:bookmarkStart w:name="z290" w:id="265"/>
    <w:p>
      <w:pPr>
        <w:spacing w:after="0"/>
        <w:ind w:left="0"/>
        <w:jc w:val="both"/>
      </w:pPr>
      <w:r>
        <w:rPr>
          <w:rFonts w:ascii="Times New Roman"/>
          <w:b w:val="false"/>
          <w:i w:val="false"/>
          <w:color w:val="000000"/>
          <w:sz w:val="28"/>
        </w:rPr>
        <w:t>
      1) выручки в национальной и (или) иностранной валюте от экспорта;</w:t>
      </w:r>
    </w:p>
    <w:bookmarkEnd w:id="265"/>
    <w:bookmarkStart w:name="z291" w:id="266"/>
    <w:p>
      <w:pPr>
        <w:spacing w:after="0"/>
        <w:ind w:left="0"/>
        <w:jc w:val="both"/>
      </w:pPr>
      <w:r>
        <w:rPr>
          <w:rFonts w:ascii="Times New Roman"/>
          <w:b w:val="false"/>
          <w:i w:val="false"/>
          <w:color w:val="000000"/>
          <w:sz w:val="28"/>
        </w:rPr>
        <w:t>
      2) национальной и (или) иностранной валюты, переведенной резидентом Республики Казахстан в пользу нерезидента Республики Казахстан для осуществления расчетов по импорту, подлежащей возврату в связи с неисполнением или неполным исполнением нерезидентом Республики Казахстан обязательств, –</w:t>
      </w:r>
    </w:p>
    <w:bookmarkEnd w:id="266"/>
    <w:bookmarkStart w:name="z292" w:id="267"/>
    <w:p>
      <w:pPr>
        <w:spacing w:after="0"/>
        <w:ind w:left="0"/>
        <w:jc w:val="both"/>
      </w:pPr>
      <w:r>
        <w:rPr>
          <w:rFonts w:ascii="Times New Roman"/>
          <w:b w:val="false"/>
          <w:i w:val="false"/>
          <w:color w:val="000000"/>
          <w:sz w:val="28"/>
        </w:rPr>
        <w:t>
      влечет штраф в размере двадцати процентов от суммы незачисленной национальной и (или) иностранной валюты, но не более двух тысяч месячных расчетных показателей.</w:t>
      </w:r>
    </w:p>
    <w:bookmarkEnd w:id="267"/>
    <w:bookmarkStart w:name="z293" w:id="268"/>
    <w:p>
      <w:pPr>
        <w:spacing w:after="0"/>
        <w:ind w:left="0"/>
        <w:jc w:val="both"/>
      </w:pPr>
      <w:r>
        <w:rPr>
          <w:rFonts w:ascii="Times New Roman"/>
          <w:b w:val="false"/>
          <w:i w:val="false"/>
          <w:color w:val="000000"/>
          <w:sz w:val="28"/>
        </w:rPr>
        <w:t>
      Примечание. Ответственность за совершение правонарушений, предусмотренных настоящей статьей, наступает в случаях, когда после истечения срока репатриации сумма незачисленной национальной и (или) иностранной валюты превышает пороговое значение, свыше которого валютные договоры по экспорту или импорту подлежат контролю выполнения требования репатриации в соответствии с нормативным правовым актом Национального Банка Республики Казахстан, и если эти действия (бездействие) не содержат признаков уголовно наказуемого деяния.";</w:t>
      </w:r>
    </w:p>
    <w:bookmarkEnd w:id="268"/>
    <w:bookmarkStart w:name="z294" w:id="26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252</w:t>
      </w:r>
      <w:r>
        <w:rPr>
          <w:rFonts w:ascii="Times New Roman"/>
          <w:b w:val="false"/>
          <w:i w:val="false"/>
          <w:color w:val="000000"/>
          <w:sz w:val="28"/>
        </w:rPr>
        <w:t xml:space="preserve"> изложить в следующей редакции:</w:t>
      </w:r>
    </w:p>
    <w:bookmarkEnd w:id="269"/>
    <w:bookmarkStart w:name="z295" w:id="270"/>
    <w:p>
      <w:pPr>
        <w:spacing w:after="0"/>
        <w:ind w:left="0"/>
        <w:jc w:val="both"/>
      </w:pPr>
      <w:r>
        <w:rPr>
          <w:rFonts w:ascii="Times New Roman"/>
          <w:b w:val="false"/>
          <w:i w:val="false"/>
          <w:color w:val="000000"/>
          <w:sz w:val="28"/>
        </w:rPr>
        <w:t>
      "Статья 252. Проведение валютных операций с нарушением валютного</w:t>
      </w:r>
      <w:r>
        <w:br/>
      </w:r>
      <w:r>
        <w:rPr>
          <w:rFonts w:ascii="Times New Roman"/>
          <w:b w:val="false"/>
          <w:i w:val="false"/>
          <w:color w:val="000000"/>
          <w:sz w:val="28"/>
        </w:rPr>
        <w:t xml:space="preserve">                   законодательства Республики Казахстан</w:t>
      </w:r>
    </w:p>
    <w:bookmarkEnd w:id="270"/>
    <w:bookmarkStart w:name="z296" w:id="271"/>
    <w:p>
      <w:pPr>
        <w:spacing w:after="0"/>
        <w:ind w:left="0"/>
        <w:jc w:val="both"/>
      </w:pPr>
      <w:r>
        <w:rPr>
          <w:rFonts w:ascii="Times New Roman"/>
          <w:b w:val="false"/>
          <w:i w:val="false"/>
          <w:color w:val="000000"/>
          <w:sz w:val="28"/>
        </w:rPr>
        <w:t>
      1. Проведение запрещенных валютных операций между резидентами Республики Казахстан, проведение платежей и (или) переводов денег не через банковские счета в уполномоченных банках, когда такое требование установлено валютным законодательством Республики Казахстан, нарушение порядка покупки и (или) продажи иностранной валюты в Республике Казахстан –</w:t>
      </w:r>
    </w:p>
    <w:bookmarkEnd w:id="271"/>
    <w:bookmarkStart w:name="z297" w:id="272"/>
    <w:p>
      <w:pPr>
        <w:spacing w:after="0"/>
        <w:ind w:left="0"/>
        <w:jc w:val="both"/>
      </w:pPr>
      <w:r>
        <w:rPr>
          <w:rFonts w:ascii="Times New Roman"/>
          <w:b w:val="false"/>
          <w:i w:val="false"/>
          <w:color w:val="000000"/>
          <w:sz w:val="28"/>
        </w:rPr>
        <w:t>
      влекут предупреждение.</w:t>
      </w:r>
    </w:p>
    <w:bookmarkEnd w:id="272"/>
    <w:bookmarkStart w:name="z298" w:id="273"/>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73"/>
    <w:bookmarkStart w:name="z299" w:id="274"/>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некоммерческие организации – в размере пятидесяти, на субъектов среднего предпринимательства – в размере семидесяти, на субъектов крупного предпринимательства – в размере ста процентов от суммы операции, проведенной с нарушением установленного порядка.";</w:t>
      </w:r>
    </w:p>
    <w:bookmarkEnd w:id="274"/>
    <w:bookmarkStart w:name="z300" w:id="275"/>
    <w:p>
      <w:pPr>
        <w:spacing w:after="0"/>
        <w:ind w:left="0"/>
        <w:jc w:val="both"/>
      </w:pPr>
      <w:r>
        <w:rPr>
          <w:rFonts w:ascii="Times New Roman"/>
          <w:b w:val="false"/>
          <w:i w:val="false"/>
          <w:color w:val="000000"/>
          <w:sz w:val="28"/>
        </w:rPr>
        <w:t xml:space="preserve">
      14) в подпункте 5) </w:t>
      </w:r>
      <w:r>
        <w:rPr>
          <w:rFonts w:ascii="Times New Roman"/>
          <w:b w:val="false"/>
          <w:i w:val="false"/>
          <w:color w:val="000000"/>
          <w:sz w:val="28"/>
        </w:rPr>
        <w:t>статьи 253</w:t>
      </w:r>
      <w:r>
        <w:rPr>
          <w:rFonts w:ascii="Times New Roman"/>
          <w:b w:val="false"/>
          <w:i w:val="false"/>
          <w:color w:val="000000"/>
          <w:sz w:val="28"/>
        </w:rPr>
        <w:t xml:space="preserve"> слово "Президентом" заменить словом "Правительством"; </w:t>
      </w:r>
    </w:p>
    <w:bookmarkEnd w:id="275"/>
    <w:bookmarkStart w:name="z301" w:id="27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274</w:t>
      </w:r>
      <w:r>
        <w:rPr>
          <w:rFonts w:ascii="Times New Roman"/>
          <w:b w:val="false"/>
          <w:i w:val="false"/>
          <w:color w:val="000000"/>
          <w:sz w:val="28"/>
        </w:rPr>
        <w:t xml:space="preserve"> дополнить примечанием следующего содержания:</w:t>
      </w:r>
    </w:p>
    <w:bookmarkEnd w:id="276"/>
    <w:bookmarkStart w:name="z302" w:id="277"/>
    <w:p>
      <w:pPr>
        <w:spacing w:after="0"/>
        <w:ind w:left="0"/>
        <w:jc w:val="both"/>
      </w:pPr>
      <w:r>
        <w:rPr>
          <w:rFonts w:ascii="Times New Roman"/>
          <w:b w:val="false"/>
          <w:i w:val="false"/>
          <w:color w:val="000000"/>
          <w:sz w:val="28"/>
        </w:rPr>
        <w:t>
      "Примечание. Лицо, представившее неполные, недостоверные декларацию и сведения о доходах и имуществе, являющихся объектом налогообложения, не подлежит административной ответственности, предусмотренной настоящей статьей, в случае устранения нарушения путем представления дополнительной налоговой отчетности и (или) дополнительной по уведомлению налоговой отчетности в соответствии с налоговым законодательством Республики Казахстан.";</w:t>
      </w:r>
    </w:p>
    <w:bookmarkEnd w:id="277"/>
    <w:bookmarkStart w:name="z303" w:id="278"/>
    <w:p>
      <w:pPr>
        <w:spacing w:after="0"/>
        <w:ind w:left="0"/>
        <w:jc w:val="both"/>
      </w:pPr>
      <w:r>
        <w:rPr>
          <w:rFonts w:ascii="Times New Roman"/>
          <w:b w:val="false"/>
          <w:i w:val="false"/>
          <w:color w:val="000000"/>
          <w:sz w:val="28"/>
        </w:rPr>
        <w:t xml:space="preserve">
      16) примечание к </w:t>
      </w:r>
      <w:r>
        <w:rPr>
          <w:rFonts w:ascii="Times New Roman"/>
          <w:b w:val="false"/>
          <w:i w:val="false"/>
          <w:color w:val="000000"/>
          <w:sz w:val="28"/>
        </w:rPr>
        <w:t>статье 463</w:t>
      </w:r>
      <w:r>
        <w:rPr>
          <w:rFonts w:ascii="Times New Roman"/>
          <w:b w:val="false"/>
          <w:i w:val="false"/>
          <w:color w:val="000000"/>
          <w:sz w:val="28"/>
        </w:rPr>
        <w:t xml:space="preserve"> изложить в следующей редакции:</w:t>
      </w:r>
    </w:p>
    <w:bookmarkEnd w:id="278"/>
    <w:bookmarkStart w:name="z304" w:id="279"/>
    <w:p>
      <w:pPr>
        <w:spacing w:after="0"/>
        <w:ind w:left="0"/>
        <w:jc w:val="both"/>
      </w:pPr>
      <w:r>
        <w:rPr>
          <w:rFonts w:ascii="Times New Roman"/>
          <w:b w:val="false"/>
          <w:i w:val="false"/>
          <w:color w:val="000000"/>
          <w:sz w:val="28"/>
        </w:rPr>
        <w:t xml:space="preserve">
      "Примечание. Ответственность по настоящей статье не распространяется на уведомление о проведенных валютных операциях и учетную регистрацию валютных договоров, осуществляемые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 а также на уведомления, осуществляемые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w:t>
      </w:r>
    </w:p>
    <w:bookmarkEnd w:id="279"/>
    <w:bookmarkStart w:name="z305" w:id="280"/>
    <w:p>
      <w:pPr>
        <w:spacing w:after="0"/>
        <w:ind w:left="0"/>
        <w:jc w:val="both"/>
      </w:pPr>
      <w:r>
        <w:rPr>
          <w:rFonts w:ascii="Times New Roman"/>
          <w:b w:val="false"/>
          <w:i w:val="false"/>
          <w:color w:val="000000"/>
          <w:sz w:val="28"/>
        </w:rPr>
        <w:t xml:space="preserve">
      17) в части первой </w:t>
      </w:r>
      <w:r>
        <w:rPr>
          <w:rFonts w:ascii="Times New Roman"/>
          <w:b w:val="false"/>
          <w:i w:val="false"/>
          <w:color w:val="000000"/>
          <w:sz w:val="28"/>
        </w:rPr>
        <w:t>статьи 724</w:t>
      </w:r>
      <w:r>
        <w:rPr>
          <w:rFonts w:ascii="Times New Roman"/>
          <w:b w:val="false"/>
          <w:i w:val="false"/>
          <w:color w:val="000000"/>
          <w:sz w:val="28"/>
        </w:rPr>
        <w:t>:</w:t>
      </w:r>
    </w:p>
    <w:bookmarkEnd w:id="280"/>
    <w:bookmarkStart w:name="z306" w:id="281"/>
    <w:p>
      <w:pPr>
        <w:spacing w:after="0"/>
        <w:ind w:left="0"/>
        <w:jc w:val="both"/>
      </w:pPr>
      <w:r>
        <w:rPr>
          <w:rFonts w:ascii="Times New Roman"/>
          <w:b w:val="false"/>
          <w:i w:val="false"/>
          <w:color w:val="000000"/>
          <w:sz w:val="28"/>
        </w:rPr>
        <w:t>
      слова "228 (частями первой, второй, четвертой, пятой, шестой, восьмой, девятой, десятой, одиннадцатой, двенадцатой, тринадцатой, четырнадцатой, пятнадцатой, шестнадцатой, семнадцатой, восемнадцатой, девятнадцатой и двадцатой)" заменить словами "228 (частями пятой, девятой, десятой, двенадцатой, шестнадцатой, семнадцатой и девятнадцатой)";</w:t>
      </w:r>
    </w:p>
    <w:bookmarkEnd w:id="281"/>
    <w:bookmarkStart w:name="z307" w:id="282"/>
    <w:p>
      <w:pPr>
        <w:spacing w:after="0"/>
        <w:ind w:left="0"/>
        <w:jc w:val="both"/>
      </w:pPr>
      <w:r>
        <w:rPr>
          <w:rFonts w:ascii="Times New Roman"/>
          <w:b w:val="false"/>
          <w:i w:val="false"/>
          <w:color w:val="000000"/>
          <w:sz w:val="28"/>
        </w:rPr>
        <w:t>
      слова "252 (частями первой, третьей и четвертой)" заменить словами "252 (частью первой)";</w:t>
      </w:r>
    </w:p>
    <w:bookmarkEnd w:id="282"/>
    <w:bookmarkStart w:name="z308" w:id="283"/>
    <w:p>
      <w:pPr>
        <w:spacing w:after="0"/>
        <w:ind w:left="0"/>
        <w:jc w:val="both"/>
      </w:pPr>
      <w:r>
        <w:rPr>
          <w:rFonts w:ascii="Times New Roman"/>
          <w:b w:val="false"/>
          <w:i w:val="false"/>
          <w:color w:val="000000"/>
          <w:sz w:val="28"/>
        </w:rPr>
        <w:t xml:space="preserve">
      18) в части шестой </w:t>
      </w:r>
      <w:r>
        <w:rPr>
          <w:rFonts w:ascii="Times New Roman"/>
          <w:b w:val="false"/>
          <w:i w:val="false"/>
          <w:color w:val="000000"/>
          <w:sz w:val="28"/>
        </w:rPr>
        <w:t>статьи 806</w:t>
      </w:r>
      <w:r>
        <w:rPr>
          <w:rFonts w:ascii="Times New Roman"/>
          <w:b w:val="false"/>
          <w:i w:val="false"/>
          <w:color w:val="000000"/>
          <w:sz w:val="28"/>
        </w:rPr>
        <w:t>:</w:t>
      </w:r>
    </w:p>
    <w:bookmarkEnd w:id="283"/>
    <w:bookmarkStart w:name="z309" w:id="284"/>
    <w:p>
      <w:pPr>
        <w:spacing w:after="0"/>
        <w:ind w:left="0"/>
        <w:jc w:val="both"/>
      </w:pPr>
      <w:r>
        <w:rPr>
          <w:rFonts w:ascii="Times New Roman"/>
          <w:b w:val="false"/>
          <w:i w:val="false"/>
          <w:color w:val="000000"/>
          <w:sz w:val="28"/>
        </w:rPr>
        <w:t>
      слова "213 (части четвертая и восьмая)" заменить словами "213 (части четвертая, восьмая и девятая)";</w:t>
      </w:r>
    </w:p>
    <w:bookmarkEnd w:id="284"/>
    <w:bookmarkStart w:name="z310" w:id="285"/>
    <w:p>
      <w:pPr>
        <w:spacing w:after="0"/>
        <w:ind w:left="0"/>
        <w:jc w:val="both"/>
      </w:pPr>
      <w:r>
        <w:rPr>
          <w:rFonts w:ascii="Times New Roman"/>
          <w:b w:val="false"/>
          <w:i w:val="false"/>
          <w:color w:val="000000"/>
          <w:sz w:val="28"/>
        </w:rPr>
        <w:t>
      слова "227 (части первая, вторая и четвертая)" заменить словами</w:t>
      </w:r>
      <w:r>
        <w:rPr>
          <w:rFonts w:ascii="Times New Roman"/>
          <w:b w:val="false"/>
          <w:i w:val="false"/>
          <w:color w:val="000000"/>
          <w:sz w:val="28"/>
        </w:rPr>
        <w:t xml:space="preserve"> "227 (части первая, вторая, третья и пятая)".</w:t>
      </w:r>
    </w:p>
    <w:bookmarkEnd w:id="285"/>
    <w:bookmarkStart w:name="z312" w:id="28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ст.112; 2016 г., № 1, ст.4; № 6, ст.45; № 7-II, ст.55; № 8-I, ст.62, 65; № 8-II, ст.72; № 12, ст.87; № 23, ст.118; № 24, ст.124, 126; 2017 г., № 9, ст.21; № 14, ст.50, 51; № 22-III, ст.109; № 23-III, ст.111; № 23-V, ст.113; № 24, ст.115;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286"/>
    <w:bookmarkStart w:name="z313" w:id="28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138</w:t>
      </w:r>
      <w:r>
        <w:rPr>
          <w:rFonts w:ascii="Times New Roman"/>
          <w:b w:val="false"/>
          <w:i w:val="false"/>
          <w:color w:val="000000"/>
          <w:sz w:val="28"/>
        </w:rPr>
        <w:t>:</w:t>
      </w:r>
    </w:p>
    <w:bookmarkEnd w:id="287"/>
    <w:bookmarkStart w:name="z314" w:id="288"/>
    <w:p>
      <w:pPr>
        <w:spacing w:after="0"/>
        <w:ind w:left="0"/>
        <w:jc w:val="both"/>
      </w:pPr>
      <w:r>
        <w:rPr>
          <w:rFonts w:ascii="Times New Roman"/>
          <w:b w:val="false"/>
          <w:i w:val="false"/>
          <w:color w:val="000000"/>
          <w:sz w:val="28"/>
        </w:rPr>
        <w:t>
      подпункт 59) дополнить словами "и в области финансового законодательства Республики Казахстан";</w:t>
      </w:r>
    </w:p>
    <w:bookmarkEnd w:id="288"/>
    <w:bookmarkStart w:name="z315" w:id="289"/>
    <w:p>
      <w:pPr>
        <w:spacing w:after="0"/>
        <w:ind w:left="0"/>
        <w:jc w:val="both"/>
      </w:pPr>
      <w:r>
        <w:rPr>
          <w:rFonts w:ascii="Times New Roman"/>
          <w:b w:val="false"/>
          <w:i w:val="false"/>
          <w:color w:val="000000"/>
          <w:sz w:val="28"/>
        </w:rPr>
        <w:t>
      подпункты 60) и 60-1) исключить;</w:t>
      </w:r>
    </w:p>
    <w:bookmarkEnd w:id="289"/>
    <w:bookmarkStart w:name="z316" w:id="29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139</w:t>
      </w:r>
      <w:r>
        <w:rPr>
          <w:rFonts w:ascii="Times New Roman"/>
          <w:b w:val="false"/>
          <w:i w:val="false"/>
          <w:color w:val="000000"/>
          <w:sz w:val="28"/>
        </w:rPr>
        <w:t>:</w:t>
      </w:r>
    </w:p>
    <w:bookmarkEnd w:id="290"/>
    <w:bookmarkStart w:name="z317" w:id="291"/>
    <w:p>
      <w:pPr>
        <w:spacing w:after="0"/>
        <w:ind w:left="0"/>
        <w:jc w:val="both"/>
      </w:pPr>
      <w:r>
        <w:rPr>
          <w:rFonts w:ascii="Times New Roman"/>
          <w:b w:val="false"/>
          <w:i w:val="false"/>
          <w:color w:val="000000"/>
          <w:sz w:val="28"/>
        </w:rPr>
        <w:t>
      подпункт 11) дополнить словами "и в области финансового законодательства Республики Казахстан";</w:t>
      </w:r>
    </w:p>
    <w:bookmarkEnd w:id="291"/>
    <w:bookmarkStart w:name="z318" w:id="292"/>
    <w:p>
      <w:pPr>
        <w:spacing w:after="0"/>
        <w:ind w:left="0"/>
        <w:jc w:val="both"/>
      </w:pPr>
      <w:r>
        <w:rPr>
          <w:rFonts w:ascii="Times New Roman"/>
          <w:b w:val="false"/>
          <w:i w:val="false"/>
          <w:color w:val="000000"/>
          <w:sz w:val="28"/>
        </w:rPr>
        <w:t>
      подпункты 12) и 13) исключить.</w:t>
      </w:r>
    </w:p>
    <w:bookmarkEnd w:id="292"/>
    <w:bookmarkStart w:name="z319" w:id="29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ст.114; 2016 г., № 7-II, ст.55; № 12, ст.87; 2017 г., № 1-2, ст.3; № 4, ст.7; № 8, ст.16; № 16, ст.56; № 21, ст.98;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293"/>
    <w:bookmarkStart w:name="z320" w:id="294"/>
    <w:p>
      <w:pPr>
        <w:spacing w:after="0"/>
        <w:ind w:left="0"/>
        <w:jc w:val="both"/>
      </w:pPr>
      <w:r>
        <w:rPr>
          <w:rFonts w:ascii="Times New Roman"/>
          <w:b w:val="false"/>
          <w:i w:val="false"/>
          <w:color w:val="000000"/>
          <w:sz w:val="28"/>
        </w:rPr>
        <w:t xml:space="preserve">
      1) в абзаце втором части второй </w:t>
      </w:r>
      <w:r>
        <w:rPr>
          <w:rFonts w:ascii="Times New Roman"/>
          <w:b w:val="false"/>
          <w:i w:val="false"/>
          <w:color w:val="000000"/>
          <w:sz w:val="28"/>
        </w:rPr>
        <w:t>статьи 155</w:t>
      </w:r>
      <w:r>
        <w:rPr>
          <w:rFonts w:ascii="Times New Roman"/>
          <w:b w:val="false"/>
          <w:i w:val="false"/>
          <w:color w:val="000000"/>
          <w:sz w:val="28"/>
        </w:rPr>
        <w:t xml:space="preserve"> слова "а также его письменных предписаний" заменить словами "его письменных предписаний, а также оспариваемого правового акта Национального Банка Республики Казахстан по применению мер надзорного реагирования (кроме рекомендательных мер надзорного реагирования), об отнесении банка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об отнесении банка к категории неплатежеспособных банков и применении к нему меры по урегулированию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294"/>
    <w:bookmarkStart w:name="z321" w:id="295"/>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156</w:t>
      </w:r>
      <w:r>
        <w:rPr>
          <w:rFonts w:ascii="Times New Roman"/>
          <w:b w:val="false"/>
          <w:i w:val="false"/>
          <w:color w:val="000000"/>
          <w:sz w:val="28"/>
        </w:rPr>
        <w:t>:</w:t>
      </w:r>
    </w:p>
    <w:bookmarkEnd w:id="295"/>
    <w:bookmarkStart w:name="z322" w:id="296"/>
    <w:p>
      <w:pPr>
        <w:spacing w:after="0"/>
        <w:ind w:left="0"/>
        <w:jc w:val="both"/>
      </w:pPr>
      <w:r>
        <w:rPr>
          <w:rFonts w:ascii="Times New Roman"/>
          <w:b w:val="false"/>
          <w:i w:val="false"/>
          <w:color w:val="000000"/>
          <w:sz w:val="28"/>
        </w:rPr>
        <w:t>
      абзац первый подпункта 1) изложить в следующей редакции:</w:t>
      </w:r>
    </w:p>
    <w:bookmarkEnd w:id="296"/>
    <w:bookmarkStart w:name="z323" w:id="297"/>
    <w:p>
      <w:pPr>
        <w:spacing w:after="0"/>
        <w:ind w:left="0"/>
        <w:jc w:val="both"/>
      </w:pPr>
      <w:r>
        <w:rPr>
          <w:rFonts w:ascii="Times New Roman"/>
          <w:b w:val="false"/>
          <w:i w:val="false"/>
          <w:color w:val="000000"/>
          <w:sz w:val="28"/>
        </w:rPr>
        <w:t>
      "1) наложение ареста на имущество, принадлежащее ответчику и находящееся у него или у других лиц (за исключением наложения ареста на деньги, находящиеся на корреспондентском счете банка, и на имущество, являющееся предметом по операциям репо, заключенным в торговых системах организаторов торгов методом открытых торгов, либо взносами в гарантийные или резервные фонды клиринговой организации (центрального контрагента), маржевыми взносами, являющимися обеспечением по сделкам, заключенным в торговых системах организаторов торгов методом открытых торгов и (или) с участием центрального контрагента, а также на деньги, находящиеся на банковских счетах, на которые поступают суммы заработной платы).";</w:t>
      </w:r>
    </w:p>
    <w:bookmarkEnd w:id="297"/>
    <w:bookmarkStart w:name="z324" w:id="298"/>
    <w:p>
      <w:pPr>
        <w:spacing w:after="0"/>
        <w:ind w:left="0"/>
        <w:jc w:val="both"/>
      </w:pPr>
      <w:r>
        <w:rPr>
          <w:rFonts w:ascii="Times New Roman"/>
          <w:b w:val="false"/>
          <w:i w:val="false"/>
          <w:color w:val="000000"/>
          <w:sz w:val="28"/>
        </w:rPr>
        <w:t xml:space="preserve">
      в подпункте 5) слова "а также его письменных предписаний" заменить словами "его письменных предписаний, а также правового акта Национального Банка Республики Казахстан по применению мер надзорного реагирования (кроме рекомендательных мер надзорного реагирования), об отнесении банка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об отнесении банка к категории неплатежеспособных банков и применении к нему меры по урегулированию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298"/>
    <w:bookmarkStart w:name="z325" w:id="2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238</w:t>
      </w:r>
      <w:r>
        <w:rPr>
          <w:rFonts w:ascii="Times New Roman"/>
          <w:b w:val="false"/>
          <w:i w:val="false"/>
          <w:color w:val="000000"/>
          <w:sz w:val="28"/>
        </w:rPr>
        <w:t xml:space="preserve"> дополнить частью четвертой следующего содержания:</w:t>
      </w:r>
    </w:p>
    <w:bookmarkEnd w:id="299"/>
    <w:bookmarkStart w:name="z326" w:id="300"/>
    <w:p>
      <w:pPr>
        <w:spacing w:after="0"/>
        <w:ind w:left="0"/>
        <w:jc w:val="both"/>
      </w:pPr>
      <w:r>
        <w:rPr>
          <w:rFonts w:ascii="Times New Roman"/>
          <w:b w:val="false"/>
          <w:i w:val="false"/>
          <w:color w:val="000000"/>
          <w:sz w:val="28"/>
        </w:rPr>
        <w:t>
      "4. Правило части первой настоящей статьи в части отсрочки исполнения решения суда не применяется в отношении решения об обращении взыскания на залог недвижимого имущества по ипотечному займу физического лица, не связанному с предпринимательской деятельностью.".</w:t>
      </w:r>
    </w:p>
    <w:bookmarkEnd w:id="300"/>
    <w:bookmarkStart w:name="z327" w:id="30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301"/>
    <w:bookmarkStart w:name="z328" w:id="302"/>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статьи 24</w:t>
      </w:r>
      <w:r>
        <w:rPr>
          <w:rFonts w:ascii="Times New Roman"/>
          <w:b w:val="false"/>
          <w:i w:val="false"/>
          <w:color w:val="000000"/>
          <w:sz w:val="28"/>
        </w:rPr>
        <w:t>:</w:t>
      </w:r>
    </w:p>
    <w:bookmarkEnd w:id="302"/>
    <w:bookmarkStart w:name="z329" w:id="30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подпункта 1)</w:t>
      </w:r>
      <w:r>
        <w:rPr>
          <w:rFonts w:ascii="Times New Roman"/>
          <w:b w:val="false"/>
          <w:i w:val="false"/>
          <w:color w:val="000000"/>
          <w:sz w:val="28"/>
        </w:rPr>
        <w:t xml:space="preserve"> слова "в связи с реорганизацией банка второго уровня" заменить словами "в случаях, предусмотренных </w:t>
      </w:r>
      <w:r>
        <w:rPr>
          <w:rFonts w:ascii="Times New Roman"/>
          <w:b w:val="false"/>
          <w:i w:val="false"/>
          <w:color w:val="000000"/>
          <w:sz w:val="28"/>
        </w:rPr>
        <w:t>статьями 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61-11, 61-12 Закона Республики Казахстан "О банках и банковской деятельности в Республике Казахстан","; </w:t>
      </w:r>
    </w:p>
    <w:bookmarkEnd w:id="303"/>
    <w:bookmarkStart w:name="z330" w:id="30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15)</w:t>
      </w:r>
      <w:r>
        <w:rPr>
          <w:rFonts w:ascii="Times New Roman"/>
          <w:b w:val="false"/>
          <w:i w:val="false"/>
          <w:color w:val="000000"/>
          <w:sz w:val="28"/>
        </w:rPr>
        <w:t xml:space="preserve"> после слов "родительским банком" дополнить словами "или банком-приобретателем";</w:t>
      </w:r>
    </w:p>
    <w:bookmarkEnd w:id="304"/>
    <w:bookmarkStart w:name="z331" w:id="3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229</w:t>
      </w:r>
      <w:r>
        <w:rPr>
          <w:rFonts w:ascii="Times New Roman"/>
          <w:b w:val="false"/>
          <w:i w:val="false"/>
          <w:color w:val="000000"/>
          <w:sz w:val="28"/>
        </w:rPr>
        <w:t xml:space="preserve"> дополнить пунктом 6 следующего содержания: </w:t>
      </w:r>
    </w:p>
    <w:bookmarkEnd w:id="305"/>
    <w:bookmarkStart w:name="z332" w:id="306"/>
    <w:p>
      <w:pPr>
        <w:spacing w:after="0"/>
        <w:ind w:left="0"/>
        <w:jc w:val="both"/>
      </w:pPr>
      <w:r>
        <w:rPr>
          <w:rFonts w:ascii="Times New Roman"/>
          <w:b w:val="false"/>
          <w:i w:val="false"/>
          <w:color w:val="000000"/>
          <w:sz w:val="28"/>
        </w:rPr>
        <w:t xml:space="preserve">
      "6. К доходу от списания обязательств не относится уменьшение размера обязательств, возникшее в связи с принудительной реструктуризацией обязательств банка, отнесенного к категории неплатежеспособных банков, проводимой в соответствии со статьей 61-10 Закона Республики Казахстан "О банках и банковской деятельности </w:t>
      </w:r>
      <w:r>
        <w:rPr>
          <w:rFonts w:ascii="Times New Roman"/>
          <w:b w:val="false"/>
          <w:i w:val="false"/>
          <w:color w:val="000000"/>
          <w:sz w:val="28"/>
        </w:rPr>
        <w:t>в Республике Казахстан".";</w:t>
      </w:r>
    </w:p>
    <w:bookmarkEnd w:id="306"/>
    <w:bookmarkStart w:name="z334" w:id="30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644:</w:t>
      </w:r>
    </w:p>
    <w:bookmarkEnd w:id="307"/>
    <w:bookmarkStart w:name="z335" w:id="3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части первой:</w:t>
      </w:r>
    </w:p>
    <w:bookmarkEnd w:id="308"/>
    <w:bookmarkStart w:name="z336" w:id="309"/>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309"/>
    <w:bookmarkStart w:name="z337" w:id="310"/>
    <w:p>
      <w:pPr>
        <w:spacing w:after="0"/>
        <w:ind w:left="0"/>
        <w:jc w:val="both"/>
      </w:pPr>
      <w:r>
        <w:rPr>
          <w:rFonts w:ascii="Times New Roman"/>
          <w:b w:val="false"/>
          <w:i w:val="false"/>
          <w:color w:val="000000"/>
          <w:sz w:val="28"/>
        </w:rPr>
        <w:t>
      "5)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310"/>
    <w:bookmarkStart w:name="z338" w:id="311"/>
    <w:p>
      <w:pPr>
        <w:spacing w:after="0"/>
        <w:ind w:left="0"/>
        <w:jc w:val="both"/>
      </w:pPr>
      <w:r>
        <w:rPr>
          <w:rFonts w:ascii="Times New Roman"/>
          <w:b w:val="false"/>
          <w:i w:val="false"/>
          <w:color w:val="000000"/>
          <w:sz w:val="28"/>
        </w:rPr>
        <w:t xml:space="preserve">
      дополнить частью пятой следующего содержания: </w:t>
      </w:r>
    </w:p>
    <w:bookmarkEnd w:id="311"/>
    <w:bookmarkStart w:name="z339" w:id="312"/>
    <w:p>
      <w:pPr>
        <w:spacing w:after="0"/>
        <w:ind w:left="0"/>
        <w:jc w:val="both"/>
      </w:pPr>
      <w:r>
        <w:rPr>
          <w:rFonts w:ascii="Times New Roman"/>
          <w:b w:val="false"/>
          <w:i w:val="false"/>
          <w:color w:val="000000"/>
          <w:sz w:val="28"/>
        </w:rPr>
        <w:t>
      "При этом положения настоящего подпункта в отношении доходов лиц, зарегистрированных в государствах, не включенных в перечень, утвержденный уполномоченным органом государств с льготным налогообложением, применяются по выплаченным с 1 января 2019 года авансам (предоплате);";</w:t>
      </w:r>
    </w:p>
    <w:bookmarkEnd w:id="312"/>
    <w:bookmarkStart w:name="z340" w:id="313"/>
    <w:p>
      <w:pPr>
        <w:spacing w:after="0"/>
        <w:ind w:left="0"/>
        <w:jc w:val="both"/>
      </w:pPr>
      <w:r>
        <w:rPr>
          <w:rFonts w:ascii="Times New Roman"/>
          <w:b w:val="false"/>
          <w:i w:val="false"/>
          <w:color w:val="000000"/>
          <w:sz w:val="28"/>
        </w:rPr>
        <w:t>
      в абзаце первом части второй цифру "5)," исключить.</w:t>
      </w:r>
    </w:p>
    <w:bookmarkEnd w:id="313"/>
    <w:bookmarkStart w:name="z341" w:id="31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ст.23; № 12, ст.88; № 15-16, ст.100; № 23, ст.141; Ведомости Парламента Республики Казахстан, 1996 г., № 2, ст.184; № 11-12, ст.262; № 19, ст.370; 1997 г., № 13-14, ст.205; № 22, ст.333; 1998 г., № 11-12, ст.176; 1999 г., № 20, ст.727; 2000 г., № 3-4, ст.66; № 22, ст.408; 2001 г., № 8, ст.52; № 10, ст.123; 2003 г., № 15, ст.138, 139; 2004 г., № 11-12, ст.66; № 16, ст.91; № 23, ст.142; 2005 г., № 14, ст.55; № 23, ст.104; 2006 г., № 4, ст.24; № 13, ст.86; 2007 г., № 2, ст.18; № 3, ст.20; № 4, ст.33; 2009 г., № 8, ст.44; № 13-14, ст.63; № 17, ст.81; № 19, ст.88; 2010 г., № 5, ст.23; 2011 г., № 1, ст.2; № 5, ст.43; № 11, ст.102; № 13, ст.116; № 24, ст.196; 2012 г., № 1, ст.6; № 2, ст.14; № 13, ст.91; № 20, ст.121; 2013 г., № 10-11, ст.56; 2014 г., № 10, ст.52; № 11, ст.61; № 14, ст.84; № 16, ст.90; № 23, ст.143; 2015 г., № 8, ст.45; № 22-II, ст.148; № 22-VI, ст.159; 2016 г., № 1, ст.4; № 6, ст.45; № 12, ст.87; 2017 г., № 6, ст.11; № 9, ст.21; № 16, ст.56; № 24, ст.115;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314"/>
    <w:bookmarkStart w:name="z342" w:id="31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8</w:t>
      </w:r>
      <w:r>
        <w:rPr>
          <w:rFonts w:ascii="Times New Roman"/>
          <w:b w:val="false"/>
          <w:i w:val="false"/>
          <w:color w:val="000000"/>
          <w:sz w:val="28"/>
        </w:rPr>
        <w:t>:</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344" w:id="316"/>
    <w:p>
      <w:pPr>
        <w:spacing w:after="0"/>
        <w:ind w:left="0"/>
        <w:jc w:val="both"/>
      </w:pPr>
      <w:r>
        <w:rPr>
          <w:rFonts w:ascii="Times New Roman"/>
          <w:b w:val="false"/>
          <w:i w:val="false"/>
          <w:color w:val="000000"/>
          <w:sz w:val="28"/>
        </w:rPr>
        <w:t xml:space="preserve">
      "14) предоставляет займы в порядке и на условиях, предусмотренных настоящим Законом и правовыми актами Национального Банка </w:t>
      </w:r>
      <w:r>
        <w:rPr>
          <w:rFonts w:ascii="Times New Roman"/>
          <w:b w:val="false"/>
          <w:i w:val="false"/>
          <w:color w:val="000000"/>
          <w:sz w:val="28"/>
        </w:rPr>
        <w:t>Казахстана;";</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35)</w:t>
      </w:r>
      <w:r>
        <w:rPr>
          <w:rFonts w:ascii="Times New Roman"/>
          <w:b w:val="false"/>
          <w:i w:val="false"/>
          <w:color w:val="000000"/>
          <w:sz w:val="28"/>
        </w:rPr>
        <w:t xml:space="preserve"> после слова "воздействия," дополнить словами "меры надзорного реагирования,";</w:t>
      </w:r>
    </w:p>
    <w:bookmarkStart w:name="z347" w:id="317"/>
    <w:p>
      <w:pPr>
        <w:spacing w:after="0"/>
        <w:ind w:left="0"/>
        <w:jc w:val="both"/>
      </w:pPr>
      <w:r>
        <w:rPr>
          <w:rFonts w:ascii="Times New Roman"/>
          <w:b w:val="false"/>
          <w:i w:val="false"/>
          <w:color w:val="000000"/>
          <w:sz w:val="28"/>
        </w:rPr>
        <w:t>
      дополнить подпунктом 35-1) следующего содержания:</w:t>
      </w:r>
    </w:p>
    <w:bookmarkEnd w:id="317"/>
    <w:bookmarkStart w:name="z348" w:id="318"/>
    <w:p>
      <w:pPr>
        <w:spacing w:after="0"/>
        <w:ind w:left="0"/>
        <w:jc w:val="both"/>
      </w:pPr>
      <w:r>
        <w:rPr>
          <w:rFonts w:ascii="Times New Roman"/>
          <w:b w:val="false"/>
          <w:i w:val="false"/>
          <w:color w:val="000000"/>
          <w:sz w:val="28"/>
        </w:rPr>
        <w:t>
      "35-1) вводит особый режим регулирования в отношении финансовых организаций и (или) иных юридических лиц и регулирует их деятельность;";</w:t>
      </w:r>
    </w:p>
    <w:bookmarkEnd w:id="318"/>
    <w:bookmarkStart w:name="z349" w:id="31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15</w:t>
      </w:r>
      <w:r>
        <w:rPr>
          <w:rFonts w:ascii="Times New Roman"/>
          <w:b w:val="false"/>
          <w:i w:val="false"/>
          <w:color w:val="000000"/>
          <w:sz w:val="28"/>
        </w:rPr>
        <w:t>:</w:t>
      </w:r>
    </w:p>
    <w:bookmarkEnd w:id="319"/>
    <w:bookmarkStart w:name="z350" w:id="320"/>
    <w:p>
      <w:pPr>
        <w:spacing w:after="0"/>
        <w:ind w:left="0"/>
        <w:jc w:val="both"/>
      </w:pPr>
      <w:r>
        <w:rPr>
          <w:rFonts w:ascii="Times New Roman"/>
          <w:b w:val="false"/>
          <w:i w:val="false"/>
          <w:color w:val="000000"/>
          <w:sz w:val="28"/>
        </w:rPr>
        <w:t>
      в части второй:</w:t>
      </w:r>
    </w:p>
    <w:bookmarkEnd w:id="320"/>
    <w:bookmarkStart w:name="z351" w:id="3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18)</w:t>
      </w:r>
      <w:r>
        <w:rPr>
          <w:rFonts w:ascii="Times New Roman"/>
          <w:b w:val="false"/>
          <w:i w:val="false"/>
          <w:color w:val="000000"/>
          <w:sz w:val="28"/>
        </w:rPr>
        <w:t xml:space="preserve"> внесены изменения в текст на казахском языке, текст на русском языке не изменяется; </w:t>
      </w:r>
    </w:p>
    <w:bookmarkEnd w:id="321"/>
    <w:bookmarkStart w:name="z352" w:id="3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29)</w:t>
      </w:r>
      <w:r>
        <w:rPr>
          <w:rFonts w:ascii="Times New Roman"/>
          <w:b w:val="false"/>
          <w:i w:val="false"/>
          <w:color w:val="000000"/>
          <w:sz w:val="28"/>
        </w:rPr>
        <w:t xml:space="preserve"> слово "и" заменить словами "и (или)";</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35)</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355" w:id="323"/>
    <w:p>
      <w:pPr>
        <w:spacing w:after="0"/>
        <w:ind w:left="0"/>
        <w:jc w:val="both"/>
      </w:pPr>
      <w:r>
        <w:rPr>
          <w:rFonts w:ascii="Times New Roman"/>
          <w:b w:val="false"/>
          <w:i w:val="false"/>
          <w:color w:val="000000"/>
          <w:sz w:val="28"/>
        </w:rPr>
        <w:t xml:space="preserve">
      "48) правила о займах последней инстанции, предоставляемых Национальным Банком Казахстана;"; </w:t>
      </w:r>
    </w:p>
    <w:bookmarkEnd w:id="323"/>
    <w:bookmarkStart w:name="z356" w:id="3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51)</w:t>
      </w:r>
      <w:r>
        <w:rPr>
          <w:rFonts w:ascii="Times New Roman"/>
          <w:b w:val="false"/>
          <w:i w:val="false"/>
          <w:color w:val="000000"/>
          <w:sz w:val="28"/>
        </w:rPr>
        <w:t xml:space="preserve"> внесены изменения в текст на казахском языке, текст на русском языке не изменяется;</w:t>
      </w:r>
    </w:p>
    <w:bookmarkEnd w:id="324"/>
    <w:bookmarkStart w:name="z357" w:id="3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52)</w:t>
      </w:r>
      <w:r>
        <w:rPr>
          <w:rFonts w:ascii="Times New Roman"/>
          <w:b w:val="false"/>
          <w:i w:val="false"/>
          <w:color w:val="000000"/>
          <w:sz w:val="28"/>
        </w:rPr>
        <w:t xml:space="preserve"> внесены изменения в текст на казахском языке, текст на русском языке не изменяется; </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57)</w:t>
      </w:r>
      <w:r>
        <w:rPr>
          <w:rFonts w:ascii="Times New Roman"/>
          <w:b w:val="false"/>
          <w:i w:val="false"/>
          <w:color w:val="000000"/>
          <w:sz w:val="28"/>
        </w:rPr>
        <w:t xml:space="preserve"> исключить; </w:t>
      </w:r>
    </w:p>
    <w:bookmarkStart w:name="z359" w:id="326"/>
    <w:p>
      <w:pPr>
        <w:spacing w:after="0"/>
        <w:ind w:left="0"/>
        <w:jc w:val="both"/>
      </w:pPr>
      <w:r>
        <w:rPr>
          <w:rFonts w:ascii="Times New Roman"/>
          <w:b w:val="false"/>
          <w:i w:val="false"/>
          <w:color w:val="000000"/>
          <w:sz w:val="28"/>
        </w:rPr>
        <w:t>
      дополнить подпунктами 57-1) и 59-1) следующего содержания:</w:t>
      </w:r>
    </w:p>
    <w:bookmarkEnd w:id="326"/>
    <w:bookmarkStart w:name="z360" w:id="327"/>
    <w:p>
      <w:pPr>
        <w:spacing w:after="0"/>
        <w:ind w:left="0"/>
        <w:jc w:val="both"/>
      </w:pPr>
      <w:r>
        <w:rPr>
          <w:rFonts w:ascii="Times New Roman"/>
          <w:b w:val="false"/>
          <w:i w:val="false"/>
          <w:color w:val="000000"/>
          <w:sz w:val="28"/>
        </w:rPr>
        <w:t>
      "57-1) правила мониторинга валютных операций в Республике Казахстан;";</w:t>
      </w:r>
    </w:p>
    <w:bookmarkEnd w:id="327"/>
    <w:bookmarkStart w:name="z361" w:id="328"/>
    <w:p>
      <w:pPr>
        <w:spacing w:after="0"/>
        <w:ind w:left="0"/>
        <w:jc w:val="both"/>
      </w:pPr>
      <w:r>
        <w:rPr>
          <w:rFonts w:ascii="Times New Roman"/>
          <w:b w:val="false"/>
          <w:i w:val="false"/>
          <w:color w:val="000000"/>
          <w:sz w:val="28"/>
        </w:rPr>
        <w:t>
      "59-1) правила мониторинга источников спроса и предложения на внутреннем валютном рынке Республики Казахстан;";</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60)</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изложить в следующей редакции:</w:t>
      </w:r>
    </w:p>
    <w:bookmarkStart w:name="z363" w:id="329"/>
    <w:p>
      <w:pPr>
        <w:spacing w:after="0"/>
        <w:ind w:left="0"/>
        <w:jc w:val="both"/>
      </w:pPr>
      <w:r>
        <w:rPr>
          <w:rFonts w:ascii="Times New Roman"/>
          <w:b w:val="false"/>
          <w:i w:val="false"/>
          <w:color w:val="000000"/>
          <w:sz w:val="28"/>
        </w:rPr>
        <w:t xml:space="preserve">
      "60) правила осуществления экспортно-импортного валютного контроля в Республике Казахстан; </w:t>
      </w:r>
    </w:p>
    <w:bookmarkEnd w:id="329"/>
    <w:bookmarkStart w:name="z364" w:id="330"/>
    <w:p>
      <w:pPr>
        <w:spacing w:after="0"/>
        <w:ind w:left="0"/>
        <w:jc w:val="both"/>
      </w:pPr>
      <w:r>
        <w:rPr>
          <w:rFonts w:ascii="Times New Roman"/>
          <w:b w:val="false"/>
          <w:i w:val="false"/>
          <w:color w:val="000000"/>
          <w:sz w:val="28"/>
        </w:rPr>
        <w:t>
      61) правила представления информации филиалами (представительствами) иностранных нефинансовых организаций, осуществляющими деятельность в Республике Казахстан;";</w:t>
      </w:r>
    </w:p>
    <w:bookmarkEnd w:id="330"/>
    <w:bookmarkStart w:name="z365" w:id="3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63)</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слова "специальными финансовыми компаниями, исламскими специальными финансовыми компаниями," исключить;</w:t>
      </w:r>
    </w:p>
    <w:bookmarkEnd w:id="331"/>
    <w:bookmarkStart w:name="z366" w:id="3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68)</w:t>
      </w:r>
      <w:r>
        <w:rPr>
          <w:rFonts w:ascii="Times New Roman"/>
          <w:b w:val="false"/>
          <w:i w:val="false"/>
          <w:color w:val="000000"/>
          <w:sz w:val="28"/>
        </w:rPr>
        <w:t xml:space="preserve"> слова "компьютерных систем" заменить словами "аппаратно-программных комплексов";</w:t>
      </w:r>
    </w:p>
    <w:bookmarkEnd w:id="332"/>
    <w:bookmarkStart w:name="z367" w:id="333"/>
    <w:p>
      <w:pPr>
        <w:spacing w:after="0"/>
        <w:ind w:left="0"/>
        <w:jc w:val="both"/>
      </w:pPr>
      <w:r>
        <w:rPr>
          <w:rFonts w:ascii="Times New Roman"/>
          <w:b w:val="false"/>
          <w:i w:val="false"/>
          <w:color w:val="000000"/>
          <w:sz w:val="28"/>
        </w:rPr>
        <w:t>
      дополнить подпунктом 68-1) следующего содержания:</w:t>
      </w:r>
    </w:p>
    <w:bookmarkEnd w:id="333"/>
    <w:bookmarkStart w:name="z368" w:id="334"/>
    <w:p>
      <w:pPr>
        <w:spacing w:after="0"/>
        <w:ind w:left="0"/>
        <w:jc w:val="both"/>
      </w:pPr>
      <w:r>
        <w:rPr>
          <w:rFonts w:ascii="Times New Roman"/>
          <w:b w:val="false"/>
          <w:i w:val="false"/>
          <w:color w:val="000000"/>
          <w:sz w:val="28"/>
        </w:rPr>
        <w:t xml:space="preserve">
      "68-1) правила создания провизий (резервов) в соответствии </w:t>
      </w:r>
      <w:r>
        <w:rPr>
          <w:rFonts w:ascii="Times New Roman"/>
          <w:b w:val="false"/>
          <w:i w:val="false"/>
          <w:color w:val="000000"/>
          <w:sz w:val="28"/>
        </w:rPr>
        <w:t>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334"/>
    <w:bookmarkStart w:name="z370" w:id="3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69)</w:t>
      </w:r>
      <w:r>
        <w:rPr>
          <w:rFonts w:ascii="Times New Roman"/>
          <w:b w:val="false"/>
          <w:i w:val="false"/>
          <w:color w:val="000000"/>
          <w:sz w:val="28"/>
        </w:rPr>
        <w:t xml:space="preserve"> слова "и инструкцию по осуществлению мониторинга источников спроса и предложения, а также направлений использования иностранной валюты на внутреннем валютном рынке" исключить; </w:t>
      </w:r>
    </w:p>
    <w:bookmarkEnd w:id="335"/>
    <w:bookmarkStart w:name="z371" w:id="336"/>
    <w:p>
      <w:pPr>
        <w:spacing w:after="0"/>
        <w:ind w:left="0"/>
        <w:jc w:val="both"/>
      </w:pPr>
      <w:r>
        <w:rPr>
          <w:rFonts w:ascii="Times New Roman"/>
          <w:b w:val="false"/>
          <w:i w:val="false"/>
          <w:color w:val="000000"/>
          <w:sz w:val="28"/>
        </w:rPr>
        <w:t>
      дополнить подпунктами 69-1) и 69-2) следующего содержания:</w:t>
      </w:r>
    </w:p>
    <w:bookmarkEnd w:id="336"/>
    <w:bookmarkStart w:name="z372" w:id="337"/>
    <w:p>
      <w:pPr>
        <w:spacing w:after="0"/>
        <w:ind w:left="0"/>
        <w:jc w:val="both"/>
      </w:pPr>
      <w:r>
        <w:rPr>
          <w:rFonts w:ascii="Times New Roman"/>
          <w:b w:val="false"/>
          <w:i w:val="false"/>
          <w:color w:val="000000"/>
          <w:sz w:val="28"/>
        </w:rPr>
        <w:t>
      "69-1) правила введения и отмены особого режима регулирования, осуществления деятельности в рамках особого режима регулирования;</w:t>
      </w:r>
    </w:p>
    <w:bookmarkEnd w:id="337"/>
    <w:bookmarkStart w:name="z373" w:id="338"/>
    <w:p>
      <w:pPr>
        <w:spacing w:after="0"/>
        <w:ind w:left="0"/>
        <w:jc w:val="both"/>
      </w:pPr>
      <w:r>
        <w:rPr>
          <w:rFonts w:ascii="Times New Roman"/>
          <w:b w:val="false"/>
          <w:i w:val="false"/>
          <w:color w:val="000000"/>
          <w:sz w:val="28"/>
        </w:rPr>
        <w:t>
      69-2) критерии отбора и порядок рассмотрения документов для заключения договора об осуществлении деятельности в рамках особого режима регулирования;";</w:t>
      </w:r>
    </w:p>
    <w:bookmarkEnd w:id="338"/>
    <w:bookmarkStart w:name="z375" w:id="339"/>
    <w:p>
      <w:pPr>
        <w:spacing w:after="0"/>
        <w:ind w:left="0"/>
        <w:jc w:val="both"/>
      </w:pPr>
      <w:r>
        <w:rPr>
          <w:rFonts w:ascii="Times New Roman"/>
          <w:b w:val="false"/>
          <w:i w:val="false"/>
          <w:color w:val="000000"/>
          <w:sz w:val="28"/>
        </w:rPr>
        <w:t>
      дополнить подпунктами 86-2) и 86-3) следующего содержания:</w:t>
      </w:r>
    </w:p>
    <w:bookmarkEnd w:id="339"/>
    <w:bookmarkStart w:name="z376" w:id="340"/>
    <w:p>
      <w:pPr>
        <w:spacing w:after="0"/>
        <w:ind w:left="0"/>
        <w:jc w:val="both"/>
      </w:pPr>
      <w:r>
        <w:rPr>
          <w:rFonts w:ascii="Times New Roman"/>
          <w:b w:val="false"/>
          <w:i w:val="false"/>
          <w:color w:val="000000"/>
          <w:sz w:val="28"/>
        </w:rPr>
        <w:t>
      "86-2) правила расчета годовой эффективной ставки вознаграждения по договору займа;</w:t>
      </w:r>
    </w:p>
    <w:bookmarkEnd w:id="340"/>
    <w:bookmarkStart w:name="z377" w:id="341"/>
    <w:p>
      <w:pPr>
        <w:spacing w:after="0"/>
        <w:ind w:left="0"/>
        <w:jc w:val="both"/>
      </w:pPr>
      <w:r>
        <w:rPr>
          <w:rFonts w:ascii="Times New Roman"/>
          <w:b w:val="false"/>
          <w:i w:val="false"/>
          <w:color w:val="000000"/>
          <w:sz w:val="28"/>
        </w:rPr>
        <w:t>
      86-3) правила исчисления, условия действия плавающей ставки вознаграждения по договорам банковского вклада;";</w:t>
      </w:r>
    </w:p>
    <w:bookmarkEnd w:id="341"/>
    <w:bookmarkStart w:name="z378" w:id="342"/>
    <w:p>
      <w:pPr>
        <w:spacing w:after="0"/>
        <w:ind w:left="0"/>
        <w:jc w:val="both"/>
      </w:pPr>
      <w:r>
        <w:rPr>
          <w:rFonts w:ascii="Times New Roman"/>
          <w:b w:val="false"/>
          <w:i w:val="false"/>
          <w:color w:val="000000"/>
          <w:sz w:val="28"/>
        </w:rPr>
        <w:t>
      в части третьей:</w:t>
      </w:r>
    </w:p>
    <w:bookmarkEnd w:id="342"/>
    <w:bookmarkStart w:name="z379" w:id="343"/>
    <w:p>
      <w:pPr>
        <w:spacing w:after="0"/>
        <w:ind w:left="0"/>
        <w:jc w:val="both"/>
      </w:pPr>
      <w:r>
        <w:rPr>
          <w:rFonts w:ascii="Times New Roman"/>
          <w:b w:val="false"/>
          <w:i w:val="false"/>
          <w:color w:val="000000"/>
          <w:sz w:val="28"/>
        </w:rPr>
        <w:t>
      дополнить подпунктом 4-1) следующего содержания:</w:t>
      </w:r>
    </w:p>
    <w:bookmarkEnd w:id="343"/>
    <w:bookmarkStart w:name="z380" w:id="344"/>
    <w:p>
      <w:pPr>
        <w:spacing w:after="0"/>
        <w:ind w:left="0"/>
        <w:jc w:val="both"/>
      </w:pPr>
      <w:r>
        <w:rPr>
          <w:rFonts w:ascii="Times New Roman"/>
          <w:b w:val="false"/>
          <w:i w:val="false"/>
          <w:color w:val="000000"/>
          <w:sz w:val="28"/>
        </w:rPr>
        <w:t>
      "4-1) устанавливает период параллельного обращения банкнот и монет национальной валюты Республики Казахстан при изменении их дизайна (формы);";</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после слова "воздействия," дополнить словами "мер надзорного реагирования,";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 </w:t>
      </w:r>
    </w:p>
    <w:bookmarkStart w:name="z383" w:id="345"/>
    <w:p>
      <w:pPr>
        <w:spacing w:after="0"/>
        <w:ind w:left="0"/>
        <w:jc w:val="both"/>
      </w:pPr>
      <w:r>
        <w:rPr>
          <w:rFonts w:ascii="Times New Roman"/>
          <w:b w:val="false"/>
          <w:i w:val="false"/>
          <w:color w:val="000000"/>
          <w:sz w:val="28"/>
        </w:rPr>
        <w:t>
      "19) рассматривает вопрос о предоставлении займов последней инстанции в порядке и на условиях, предусмотренных настоящим Законом и нормативным правовым актом Национального Банка Казахстана;";</w:t>
      </w:r>
    </w:p>
    <w:bookmarkEnd w:id="345"/>
    <w:bookmarkStart w:name="z384" w:id="346"/>
    <w:p>
      <w:pPr>
        <w:spacing w:after="0"/>
        <w:ind w:left="0"/>
        <w:jc w:val="both"/>
      </w:pPr>
      <w:r>
        <w:rPr>
          <w:rFonts w:ascii="Times New Roman"/>
          <w:b w:val="false"/>
          <w:i w:val="false"/>
          <w:color w:val="000000"/>
          <w:sz w:val="28"/>
        </w:rPr>
        <w:t xml:space="preserve">
      дополнить подпунктами 21-1), 21-2) и 21-3) следующего </w:t>
      </w:r>
      <w:r>
        <w:rPr>
          <w:rFonts w:ascii="Times New Roman"/>
          <w:b w:val="false"/>
          <w:i w:val="false"/>
          <w:color w:val="000000"/>
          <w:sz w:val="28"/>
        </w:rPr>
        <w:t>содержания:</w:t>
      </w:r>
    </w:p>
    <w:bookmarkEnd w:id="346"/>
    <w:bookmarkStart w:name="z386" w:id="347"/>
    <w:p>
      <w:pPr>
        <w:spacing w:after="0"/>
        <w:ind w:left="0"/>
        <w:jc w:val="both"/>
      </w:pPr>
      <w:r>
        <w:rPr>
          <w:rFonts w:ascii="Times New Roman"/>
          <w:b w:val="false"/>
          <w:i w:val="false"/>
          <w:color w:val="000000"/>
          <w:sz w:val="28"/>
        </w:rPr>
        <w:t>
      "21-1) принимает решение о введении особого режима регулирования;</w:t>
      </w:r>
    </w:p>
    <w:bookmarkEnd w:id="347"/>
    <w:bookmarkStart w:name="z387" w:id="348"/>
    <w:p>
      <w:pPr>
        <w:spacing w:after="0"/>
        <w:ind w:left="0"/>
        <w:jc w:val="both"/>
      </w:pPr>
      <w:r>
        <w:rPr>
          <w:rFonts w:ascii="Times New Roman"/>
          <w:b w:val="false"/>
          <w:i w:val="false"/>
          <w:color w:val="000000"/>
          <w:sz w:val="28"/>
        </w:rPr>
        <w:t>
      21-2) утверждает типовой договор об осуществлении деятельности</w:t>
      </w:r>
      <w:r>
        <w:rPr>
          <w:rFonts w:ascii="Times New Roman"/>
          <w:b w:val="false"/>
          <w:i w:val="false"/>
          <w:color w:val="000000"/>
          <w:sz w:val="28"/>
        </w:rPr>
        <w:t xml:space="preserve"> в рамках особого режима регулирования;</w:t>
      </w:r>
    </w:p>
    <w:bookmarkEnd w:id="348"/>
    <w:bookmarkStart w:name="z389" w:id="349"/>
    <w:p>
      <w:pPr>
        <w:spacing w:after="0"/>
        <w:ind w:left="0"/>
        <w:jc w:val="both"/>
      </w:pPr>
      <w:r>
        <w:rPr>
          <w:rFonts w:ascii="Times New Roman"/>
          <w:b w:val="false"/>
          <w:i w:val="false"/>
          <w:color w:val="000000"/>
          <w:sz w:val="28"/>
        </w:rPr>
        <w:t>
      21-3) рассматривает и одобряет договор об осуществлении деятельности в рамках особого режима регулирования;";</w:t>
      </w:r>
    </w:p>
    <w:bookmarkEnd w:id="349"/>
    <w:bookmarkStart w:name="z390" w:id="3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20-5</w:t>
      </w:r>
      <w:r>
        <w:rPr>
          <w:rFonts w:ascii="Times New Roman"/>
          <w:b w:val="false"/>
          <w:i w:val="false"/>
          <w:color w:val="000000"/>
          <w:sz w:val="28"/>
        </w:rPr>
        <w:t xml:space="preserve"> дополнить пунктом 11 следующего содержания: </w:t>
      </w:r>
    </w:p>
    <w:bookmarkEnd w:id="350"/>
    <w:bookmarkStart w:name="z391" w:id="351"/>
    <w:p>
      <w:pPr>
        <w:spacing w:after="0"/>
        <w:ind w:left="0"/>
        <w:jc w:val="both"/>
      </w:pPr>
      <w:r>
        <w:rPr>
          <w:rFonts w:ascii="Times New Roman"/>
          <w:b w:val="false"/>
          <w:i w:val="false"/>
          <w:color w:val="000000"/>
          <w:sz w:val="28"/>
        </w:rPr>
        <w:t xml:space="preserve">
      "11. Национальный Банк Казахстана обеспечивает правовую защиту своих работников, членов Правления, включая бывших работников и членов Правления, и привлеченных им лиц в случае подачи против них исков в связи с действиями (бездействием), принятием решений в целях осуществления возложенных на Национальный Банк Казахстана функций, в том числе </w:t>
      </w:r>
      <w:r>
        <w:rPr>
          <w:rFonts w:ascii="Times New Roman"/>
          <w:b w:val="false"/>
          <w:i w:val="false"/>
          <w:color w:val="000000"/>
          <w:sz w:val="28"/>
        </w:rPr>
        <w:t>в период исполнения ими обязанностей членов временных администраций и ликвидационных комиссий банков второго уровня, страховых (перестраховочных) организаций.";</w:t>
      </w:r>
    </w:p>
    <w:bookmarkEnd w:id="351"/>
    <w:bookmarkStart w:name="z393" w:id="352"/>
    <w:p>
      <w:pPr>
        <w:spacing w:after="0"/>
        <w:ind w:left="0"/>
        <w:jc w:val="both"/>
      </w:pPr>
      <w:r>
        <w:rPr>
          <w:rFonts w:ascii="Times New Roman"/>
          <w:b w:val="false"/>
          <w:i w:val="false"/>
          <w:color w:val="000000"/>
          <w:sz w:val="28"/>
        </w:rPr>
        <w:t xml:space="preserve">
      4) в части третьей </w:t>
      </w:r>
      <w:r>
        <w:rPr>
          <w:rFonts w:ascii="Times New Roman"/>
          <w:b w:val="false"/>
          <w:i w:val="false"/>
          <w:color w:val="000000"/>
          <w:sz w:val="28"/>
        </w:rPr>
        <w:t>статьи 27</w:t>
      </w:r>
      <w:r>
        <w:rPr>
          <w:rFonts w:ascii="Times New Roman"/>
          <w:b w:val="false"/>
          <w:i w:val="false"/>
          <w:color w:val="000000"/>
          <w:sz w:val="28"/>
        </w:rPr>
        <w:t xml:space="preserve"> слова "ежемесячные объемы выпуска государственных ценных бумаг и погашения государственного долга Правительства с учетом их воздействия на ликвидность банковской системы и приоритетов денежно-кредитной политики," исключить;</w:t>
      </w:r>
    </w:p>
    <w:bookmarkEnd w:id="352"/>
    <w:bookmarkStart w:name="z394" w:id="35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1)</w:t>
      </w:r>
      <w:r>
        <w:rPr>
          <w:rFonts w:ascii="Times New Roman"/>
          <w:b w:val="false"/>
          <w:i w:val="false"/>
          <w:color w:val="000000"/>
          <w:sz w:val="28"/>
        </w:rPr>
        <w:t xml:space="preserve"> статьи 30 дополнить словами "постоянного доступа";</w:t>
      </w:r>
    </w:p>
    <w:bookmarkEnd w:id="353"/>
    <w:bookmarkStart w:name="z395" w:id="35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35</w:t>
      </w:r>
      <w:r>
        <w:rPr>
          <w:rFonts w:ascii="Times New Roman"/>
          <w:b w:val="false"/>
          <w:i w:val="false"/>
          <w:color w:val="000000"/>
          <w:sz w:val="28"/>
        </w:rPr>
        <w:t xml:space="preserve"> изложить в следующей редакции:</w:t>
      </w:r>
    </w:p>
    <w:bookmarkEnd w:id="354"/>
    <w:bookmarkStart w:name="z396" w:id="355"/>
    <w:p>
      <w:pPr>
        <w:spacing w:after="0"/>
        <w:ind w:left="0"/>
        <w:jc w:val="both"/>
      </w:pPr>
      <w:r>
        <w:rPr>
          <w:rFonts w:ascii="Times New Roman"/>
          <w:b w:val="false"/>
          <w:i w:val="false"/>
          <w:color w:val="000000"/>
          <w:sz w:val="28"/>
        </w:rPr>
        <w:t>
      "Статья 35. Займы постоянного доступа</w:t>
      </w:r>
    </w:p>
    <w:bookmarkEnd w:id="355"/>
    <w:bookmarkStart w:name="z397" w:id="356"/>
    <w:p>
      <w:pPr>
        <w:spacing w:after="0"/>
        <w:ind w:left="0"/>
        <w:jc w:val="both"/>
      </w:pPr>
      <w:r>
        <w:rPr>
          <w:rFonts w:ascii="Times New Roman"/>
          <w:b w:val="false"/>
          <w:i w:val="false"/>
          <w:color w:val="000000"/>
          <w:sz w:val="28"/>
        </w:rPr>
        <w:t>
      Национальный Банк Казахстана предоставляет займы постоянного доступа в соответствии с принятыми ориентирами денежно-кредитной политики исключительно под обеспечение высоколиквидными, безрисковыми ценными бумагами и иными низкорисковыми активами на срок не более тридцати календарных дней.";</w:t>
      </w:r>
    </w:p>
    <w:bookmarkEnd w:id="356"/>
    <w:bookmarkStart w:name="z398" w:id="357"/>
    <w:p>
      <w:pPr>
        <w:spacing w:after="0"/>
        <w:ind w:left="0"/>
        <w:jc w:val="both"/>
      </w:pPr>
      <w:r>
        <w:rPr>
          <w:rFonts w:ascii="Times New Roman"/>
          <w:b w:val="false"/>
          <w:i w:val="false"/>
          <w:color w:val="000000"/>
          <w:sz w:val="28"/>
        </w:rPr>
        <w:t xml:space="preserve">
      7) подпункт 3) части второй </w:t>
      </w:r>
      <w:r>
        <w:rPr>
          <w:rFonts w:ascii="Times New Roman"/>
          <w:b w:val="false"/>
          <w:i w:val="false"/>
          <w:color w:val="000000"/>
          <w:sz w:val="28"/>
        </w:rPr>
        <w:t>статьи 51-1</w:t>
      </w:r>
      <w:r>
        <w:rPr>
          <w:rFonts w:ascii="Times New Roman"/>
          <w:b w:val="false"/>
          <w:i w:val="false"/>
          <w:color w:val="000000"/>
          <w:sz w:val="28"/>
        </w:rPr>
        <w:t xml:space="preserve"> изложить в следующей редакции:</w:t>
      </w:r>
    </w:p>
    <w:bookmarkEnd w:id="357"/>
    <w:bookmarkStart w:name="z399" w:id="358"/>
    <w:p>
      <w:pPr>
        <w:spacing w:after="0"/>
        <w:ind w:left="0"/>
        <w:jc w:val="both"/>
      </w:pPr>
      <w:r>
        <w:rPr>
          <w:rFonts w:ascii="Times New Roman"/>
          <w:b w:val="false"/>
          <w:i w:val="false"/>
          <w:color w:val="000000"/>
          <w:sz w:val="28"/>
        </w:rPr>
        <w:t>
      "3) предоставляет займы последней инстанции в порядке и на условиях, предусмотренных настоящим Законом и нормативным правовым актом Национального Банка Казахстана;";</w:t>
      </w:r>
    </w:p>
    <w:bookmarkEnd w:id="358"/>
    <w:bookmarkStart w:name="z400" w:id="359"/>
    <w:p>
      <w:pPr>
        <w:spacing w:after="0"/>
        <w:ind w:left="0"/>
        <w:jc w:val="both"/>
      </w:pPr>
      <w:r>
        <w:rPr>
          <w:rFonts w:ascii="Times New Roman"/>
          <w:b w:val="false"/>
          <w:i w:val="false"/>
          <w:color w:val="000000"/>
          <w:sz w:val="28"/>
        </w:rPr>
        <w:t xml:space="preserve">
      8) часть вторую </w:t>
      </w:r>
      <w:r>
        <w:rPr>
          <w:rFonts w:ascii="Times New Roman"/>
          <w:b w:val="false"/>
          <w:i w:val="false"/>
          <w:color w:val="000000"/>
          <w:sz w:val="28"/>
        </w:rPr>
        <w:t>статьи 51-2</w:t>
      </w:r>
      <w:r>
        <w:rPr>
          <w:rFonts w:ascii="Times New Roman"/>
          <w:b w:val="false"/>
          <w:i w:val="false"/>
          <w:color w:val="000000"/>
          <w:sz w:val="28"/>
        </w:rPr>
        <w:t xml:space="preserve"> изложить в следующей редакции:</w:t>
      </w:r>
    </w:p>
    <w:bookmarkEnd w:id="359"/>
    <w:bookmarkStart w:name="z401" w:id="360"/>
    <w:p>
      <w:pPr>
        <w:spacing w:after="0"/>
        <w:ind w:left="0"/>
        <w:jc w:val="both"/>
      </w:pPr>
      <w:r>
        <w:rPr>
          <w:rFonts w:ascii="Times New Roman"/>
          <w:b w:val="false"/>
          <w:i w:val="false"/>
          <w:color w:val="000000"/>
          <w:sz w:val="28"/>
        </w:rPr>
        <w:t>
      "Под системными рисками финансовой системы понимаются риски нарушения предоставления финансовых услуг, влекущие ухудшение финансового состояния всей финансовой системы или ее части и (или) подрывающие ее стабильное функционирование. Системные риски финансовой системы включают в себя также риски системообразующих финансовых организаций.";</w:t>
      </w:r>
    </w:p>
    <w:bookmarkEnd w:id="360"/>
    <w:bookmarkStart w:name="z402" w:id="361"/>
    <w:p>
      <w:pPr>
        <w:spacing w:after="0"/>
        <w:ind w:left="0"/>
        <w:jc w:val="both"/>
      </w:pPr>
      <w:r>
        <w:rPr>
          <w:rFonts w:ascii="Times New Roman"/>
          <w:b w:val="false"/>
          <w:i w:val="false"/>
          <w:color w:val="000000"/>
          <w:sz w:val="28"/>
        </w:rPr>
        <w:t>
      9) дополнить статьей 51-3 следующего содержания:</w:t>
      </w:r>
    </w:p>
    <w:bookmarkEnd w:id="361"/>
    <w:bookmarkStart w:name="z403" w:id="362"/>
    <w:p>
      <w:pPr>
        <w:spacing w:after="0"/>
        <w:ind w:left="0"/>
        <w:jc w:val="both"/>
      </w:pPr>
      <w:r>
        <w:rPr>
          <w:rFonts w:ascii="Times New Roman"/>
          <w:b w:val="false"/>
          <w:i w:val="false"/>
          <w:color w:val="000000"/>
          <w:sz w:val="28"/>
        </w:rPr>
        <w:t>
      "Статья 51- 3. Займы последней инстанции</w:t>
      </w:r>
    </w:p>
    <w:bookmarkEnd w:id="362"/>
    <w:bookmarkStart w:name="z404" w:id="363"/>
    <w:p>
      <w:pPr>
        <w:spacing w:after="0"/>
        <w:ind w:left="0"/>
        <w:jc w:val="both"/>
      </w:pPr>
      <w:r>
        <w:rPr>
          <w:rFonts w:ascii="Times New Roman"/>
          <w:b w:val="false"/>
          <w:i w:val="false"/>
          <w:color w:val="000000"/>
          <w:sz w:val="28"/>
        </w:rPr>
        <w:t xml:space="preserve">
      1. Под займами последней инстанции понимаются займы, предоставляемые Национальным Банком Казахстана банкам, испытывающим краткосрочный дефицит ликвидности. </w:t>
      </w:r>
    </w:p>
    <w:bookmarkEnd w:id="363"/>
    <w:bookmarkStart w:name="z405" w:id="364"/>
    <w:p>
      <w:pPr>
        <w:spacing w:after="0"/>
        <w:ind w:left="0"/>
        <w:jc w:val="both"/>
      </w:pPr>
      <w:r>
        <w:rPr>
          <w:rFonts w:ascii="Times New Roman"/>
          <w:b w:val="false"/>
          <w:i w:val="false"/>
          <w:color w:val="000000"/>
          <w:sz w:val="28"/>
        </w:rPr>
        <w:t>
      Национальный Банк Казахстана выступает заимодателем последней инстанции только на следующих условиях:</w:t>
      </w:r>
    </w:p>
    <w:bookmarkEnd w:id="364"/>
    <w:bookmarkStart w:name="z406" w:id="365"/>
    <w:p>
      <w:pPr>
        <w:spacing w:after="0"/>
        <w:ind w:left="0"/>
        <w:jc w:val="both"/>
      </w:pPr>
      <w:r>
        <w:rPr>
          <w:rFonts w:ascii="Times New Roman"/>
          <w:b w:val="false"/>
          <w:i w:val="false"/>
          <w:color w:val="000000"/>
          <w:sz w:val="28"/>
        </w:rPr>
        <w:t>
      1) заемщиком является банк – резидент Республики Казахстан, не отнесенный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или категории неплатежеспособных банков;</w:t>
      </w:r>
    </w:p>
    <w:bookmarkEnd w:id="365"/>
    <w:bookmarkStart w:name="z407" w:id="366"/>
    <w:p>
      <w:pPr>
        <w:spacing w:after="0"/>
        <w:ind w:left="0"/>
        <w:jc w:val="both"/>
      </w:pPr>
      <w:r>
        <w:rPr>
          <w:rFonts w:ascii="Times New Roman"/>
          <w:b w:val="false"/>
          <w:i w:val="false"/>
          <w:color w:val="000000"/>
          <w:sz w:val="28"/>
        </w:rPr>
        <w:t>
      2) заем предоставляется под залог активов, перечень которых и устанавливаемые дисконты к ним определяются Национальным Банком Казахстана.</w:t>
      </w:r>
    </w:p>
    <w:bookmarkEnd w:id="366"/>
    <w:bookmarkStart w:name="z408" w:id="367"/>
    <w:p>
      <w:pPr>
        <w:spacing w:after="0"/>
        <w:ind w:left="0"/>
        <w:jc w:val="both"/>
      </w:pPr>
      <w:r>
        <w:rPr>
          <w:rFonts w:ascii="Times New Roman"/>
          <w:b w:val="false"/>
          <w:i w:val="false"/>
          <w:color w:val="000000"/>
          <w:sz w:val="28"/>
        </w:rPr>
        <w:t>
      Стоимость активов, предоставляемых в залог, с учетом дисконта должна покрывать размер займа с учетом вознаграждения по нему в полном объеме;</w:t>
      </w:r>
    </w:p>
    <w:bookmarkEnd w:id="367"/>
    <w:bookmarkStart w:name="z409" w:id="368"/>
    <w:p>
      <w:pPr>
        <w:spacing w:after="0"/>
        <w:ind w:left="0"/>
        <w:jc w:val="both"/>
      </w:pPr>
      <w:r>
        <w:rPr>
          <w:rFonts w:ascii="Times New Roman"/>
          <w:b w:val="false"/>
          <w:i w:val="false"/>
          <w:color w:val="000000"/>
          <w:sz w:val="28"/>
        </w:rPr>
        <w:t>
      3) заем предоставляется в национальной валюте;</w:t>
      </w:r>
    </w:p>
    <w:bookmarkEnd w:id="368"/>
    <w:bookmarkStart w:name="z410" w:id="369"/>
    <w:p>
      <w:pPr>
        <w:spacing w:after="0"/>
        <w:ind w:left="0"/>
        <w:jc w:val="both"/>
      </w:pPr>
      <w:r>
        <w:rPr>
          <w:rFonts w:ascii="Times New Roman"/>
          <w:b w:val="false"/>
          <w:i w:val="false"/>
          <w:color w:val="000000"/>
          <w:sz w:val="28"/>
        </w:rPr>
        <w:t>
      4) ставка вознаграждения по займу устанавливается на уровне не ниже официальной ставки рефинансирования Национального Банка Казахстана с учетом дополнительного процентного вознаграждения, установленного Национальным Банком Казахстана;</w:t>
      </w:r>
    </w:p>
    <w:bookmarkEnd w:id="369"/>
    <w:bookmarkStart w:name="z411" w:id="370"/>
    <w:p>
      <w:pPr>
        <w:spacing w:after="0"/>
        <w:ind w:left="0"/>
        <w:jc w:val="both"/>
      </w:pPr>
      <w:r>
        <w:rPr>
          <w:rFonts w:ascii="Times New Roman"/>
          <w:b w:val="false"/>
          <w:i w:val="false"/>
          <w:color w:val="000000"/>
          <w:sz w:val="28"/>
        </w:rPr>
        <w:t>
      5) заем предоставляется на срок от четырнадцати до девяноста календарных дней с возможностью пролонгации не более трех раз. Общий срок пользования займом с учетом всех пролонгаций не может превышать один год. Пролонгация займа последней инстанции осуществляется на условиях, указанных в настоящей статье.</w:t>
      </w:r>
    </w:p>
    <w:bookmarkEnd w:id="370"/>
    <w:bookmarkStart w:name="z412" w:id="371"/>
    <w:p>
      <w:pPr>
        <w:spacing w:after="0"/>
        <w:ind w:left="0"/>
        <w:jc w:val="both"/>
      </w:pPr>
      <w:r>
        <w:rPr>
          <w:rFonts w:ascii="Times New Roman"/>
          <w:b w:val="false"/>
          <w:i w:val="false"/>
          <w:color w:val="000000"/>
          <w:sz w:val="28"/>
        </w:rPr>
        <w:t xml:space="preserve">
      2. Национальный Банк Казахстана вправе предоставлять займы последней инстанции системообразующим инфраструктурным финансовым организациям. </w:t>
      </w:r>
    </w:p>
    <w:bookmarkEnd w:id="371"/>
    <w:bookmarkStart w:name="z413" w:id="372"/>
    <w:p>
      <w:pPr>
        <w:spacing w:after="0"/>
        <w:ind w:left="0"/>
        <w:jc w:val="both"/>
      </w:pPr>
      <w:r>
        <w:rPr>
          <w:rFonts w:ascii="Times New Roman"/>
          <w:b w:val="false"/>
          <w:i w:val="false"/>
          <w:color w:val="000000"/>
          <w:sz w:val="28"/>
        </w:rPr>
        <w:t>
      3. В случае неисполнения (ненадлежащего исполнения) банком обязательств по займу последней инстанции Национальный Банк Казахстана вправе реализовать заложенные активы во внесудебном порядке.</w:t>
      </w:r>
    </w:p>
    <w:bookmarkEnd w:id="372"/>
    <w:bookmarkStart w:name="z414" w:id="373"/>
    <w:p>
      <w:pPr>
        <w:spacing w:after="0"/>
        <w:ind w:left="0"/>
        <w:jc w:val="both"/>
      </w:pPr>
      <w:r>
        <w:rPr>
          <w:rFonts w:ascii="Times New Roman"/>
          <w:b w:val="false"/>
          <w:i w:val="false"/>
          <w:color w:val="000000"/>
          <w:sz w:val="28"/>
        </w:rPr>
        <w:t>
      Реализация заложенных активов может быть осуществлена банком Национальному Банку Казахстана или третьему лицу, указанному Национальным Банком Казахстана.</w:t>
      </w:r>
    </w:p>
    <w:bookmarkEnd w:id="373"/>
    <w:bookmarkStart w:name="z415" w:id="374"/>
    <w:p>
      <w:pPr>
        <w:spacing w:after="0"/>
        <w:ind w:left="0"/>
        <w:jc w:val="both"/>
      </w:pPr>
      <w:r>
        <w:rPr>
          <w:rFonts w:ascii="Times New Roman"/>
          <w:b w:val="false"/>
          <w:i w:val="false"/>
          <w:color w:val="000000"/>
          <w:sz w:val="28"/>
        </w:rPr>
        <w:t>
      Уступка права (требования) на активы, являющиеся обеспечением по договору займа последней инстанции, не требует:</w:t>
      </w:r>
    </w:p>
    <w:bookmarkEnd w:id="374"/>
    <w:bookmarkStart w:name="z416" w:id="375"/>
    <w:p>
      <w:pPr>
        <w:spacing w:after="0"/>
        <w:ind w:left="0"/>
        <w:jc w:val="both"/>
      </w:pPr>
      <w:r>
        <w:rPr>
          <w:rFonts w:ascii="Times New Roman"/>
          <w:b w:val="false"/>
          <w:i w:val="false"/>
          <w:color w:val="000000"/>
          <w:sz w:val="28"/>
        </w:rPr>
        <w:t>
      1) согласия акционеров, должников банка, а также иных заинтересованных лиц (включая залогодателей, гарантов, поручителей). При этом личность нового кредитора признается не имеющей для должника существенного значения;</w:t>
      </w:r>
    </w:p>
    <w:bookmarkEnd w:id="375"/>
    <w:bookmarkStart w:name="z417" w:id="376"/>
    <w:p>
      <w:pPr>
        <w:spacing w:after="0"/>
        <w:ind w:left="0"/>
        <w:jc w:val="both"/>
      </w:pPr>
      <w:r>
        <w:rPr>
          <w:rFonts w:ascii="Times New Roman"/>
          <w:b w:val="false"/>
          <w:i w:val="false"/>
          <w:color w:val="000000"/>
          <w:sz w:val="28"/>
        </w:rPr>
        <w:t>
      2) внесения изменений в договоры, заключенные банком с должниками банка, а также иными лицами (включая залогодателей, гарантов, поручителей), в части указания новой стороны договора.</w:t>
      </w:r>
    </w:p>
    <w:bookmarkEnd w:id="376"/>
    <w:bookmarkStart w:name="z418" w:id="377"/>
    <w:p>
      <w:pPr>
        <w:spacing w:after="0"/>
        <w:ind w:left="0"/>
        <w:jc w:val="both"/>
      </w:pPr>
      <w:r>
        <w:rPr>
          <w:rFonts w:ascii="Times New Roman"/>
          <w:b w:val="false"/>
          <w:i w:val="false"/>
          <w:color w:val="000000"/>
          <w:sz w:val="28"/>
        </w:rPr>
        <w:t>
      4. Порядок, условия предоставления и погашения займов последней инстанции, а также обращения взыскания на активы, являющиеся обеспечением по договору займа последней инстанции, определяются Национальным Банком Казахстана.";</w:t>
      </w:r>
    </w:p>
    <w:bookmarkEnd w:id="377"/>
    <w:bookmarkStart w:name="z419" w:id="378"/>
    <w:p>
      <w:pPr>
        <w:spacing w:after="0"/>
        <w:ind w:left="0"/>
        <w:jc w:val="both"/>
      </w:pPr>
      <w:r>
        <w:rPr>
          <w:rFonts w:ascii="Times New Roman"/>
          <w:b w:val="false"/>
          <w:i w:val="false"/>
          <w:color w:val="000000"/>
          <w:sz w:val="28"/>
        </w:rPr>
        <w:t>
      10) дополнить главой 8-2 следующего содержания:</w:t>
      </w:r>
    </w:p>
    <w:bookmarkEnd w:id="378"/>
    <w:bookmarkStart w:name="z420" w:id="379"/>
    <w:p>
      <w:pPr>
        <w:spacing w:after="0"/>
        <w:ind w:left="0"/>
        <w:jc w:val="both"/>
      </w:pPr>
      <w:r>
        <w:rPr>
          <w:rFonts w:ascii="Times New Roman"/>
          <w:b w:val="false"/>
          <w:i w:val="false"/>
          <w:color w:val="000000"/>
          <w:sz w:val="28"/>
        </w:rPr>
        <w:t>
      "Глава 8-2. Особый режим регулирования</w:t>
      </w:r>
    </w:p>
    <w:bookmarkEnd w:id="379"/>
    <w:bookmarkStart w:name="z421" w:id="380"/>
    <w:p>
      <w:pPr>
        <w:spacing w:after="0"/>
        <w:ind w:left="0"/>
        <w:jc w:val="both"/>
      </w:pPr>
      <w:r>
        <w:rPr>
          <w:rFonts w:ascii="Times New Roman"/>
          <w:b w:val="false"/>
          <w:i w:val="false"/>
          <w:color w:val="000000"/>
          <w:sz w:val="28"/>
        </w:rPr>
        <w:t>
      Статья 51-4. Цели введения и общие условия осуществления</w:t>
      </w:r>
      <w:r>
        <w:br/>
      </w:r>
      <w:r>
        <w:rPr>
          <w:rFonts w:ascii="Times New Roman"/>
          <w:b w:val="false"/>
          <w:i w:val="false"/>
          <w:color w:val="000000"/>
          <w:sz w:val="28"/>
        </w:rPr>
        <w:t xml:space="preserve">                   деятельности в рамках особого режима регулирования</w:t>
      </w:r>
    </w:p>
    <w:bookmarkEnd w:id="380"/>
    <w:bookmarkStart w:name="z422" w:id="381"/>
    <w:p>
      <w:pPr>
        <w:spacing w:after="0"/>
        <w:ind w:left="0"/>
        <w:jc w:val="both"/>
      </w:pPr>
      <w:r>
        <w:rPr>
          <w:rFonts w:ascii="Times New Roman"/>
          <w:b w:val="false"/>
          <w:i w:val="false"/>
          <w:color w:val="000000"/>
          <w:sz w:val="28"/>
        </w:rPr>
        <w:t>
      1. Особый режим регулирования представляет собой совокупность специальных условий осуществления деятельности в финансовой сфере, деятельности, связанной с концентрацией финансовых ресурсов и (или) с платежными услугами, устанавливаемых Национальным Банком Казахстана.</w:t>
      </w:r>
    </w:p>
    <w:bookmarkEnd w:id="381"/>
    <w:bookmarkStart w:name="z423" w:id="382"/>
    <w:p>
      <w:pPr>
        <w:spacing w:after="0"/>
        <w:ind w:left="0"/>
        <w:jc w:val="both"/>
      </w:pPr>
      <w:r>
        <w:rPr>
          <w:rFonts w:ascii="Times New Roman"/>
          <w:b w:val="false"/>
          <w:i w:val="false"/>
          <w:color w:val="000000"/>
          <w:sz w:val="28"/>
        </w:rPr>
        <w:t>
      2. Особый режим регулирования направлен на достижение следующих целей:</w:t>
      </w:r>
    </w:p>
    <w:bookmarkEnd w:id="382"/>
    <w:bookmarkStart w:name="z424" w:id="383"/>
    <w:p>
      <w:pPr>
        <w:spacing w:after="0"/>
        <w:ind w:left="0"/>
        <w:jc w:val="both"/>
      </w:pPr>
      <w:r>
        <w:rPr>
          <w:rFonts w:ascii="Times New Roman"/>
          <w:b w:val="false"/>
          <w:i w:val="false"/>
          <w:color w:val="000000"/>
          <w:sz w:val="28"/>
        </w:rPr>
        <w:t>
      1) повышение конкуренции на рынке финансовых услуг и инвестиционной привлекательности финансового рынка;</w:t>
      </w:r>
    </w:p>
    <w:bookmarkEnd w:id="383"/>
    <w:bookmarkStart w:name="z425" w:id="384"/>
    <w:p>
      <w:pPr>
        <w:spacing w:after="0"/>
        <w:ind w:left="0"/>
        <w:jc w:val="both"/>
      </w:pPr>
      <w:r>
        <w:rPr>
          <w:rFonts w:ascii="Times New Roman"/>
          <w:b w:val="false"/>
          <w:i w:val="false"/>
          <w:color w:val="000000"/>
          <w:sz w:val="28"/>
        </w:rPr>
        <w:t xml:space="preserve">
      2) внедрение новых услуг и развитие финансового рынка для повышения степени удовлетворенности и соответствия интересам потребителей, субъектов предпринимательства и государства; </w:t>
      </w:r>
    </w:p>
    <w:bookmarkEnd w:id="384"/>
    <w:bookmarkStart w:name="z426" w:id="385"/>
    <w:p>
      <w:pPr>
        <w:spacing w:after="0"/>
        <w:ind w:left="0"/>
        <w:jc w:val="both"/>
      </w:pPr>
      <w:r>
        <w:rPr>
          <w:rFonts w:ascii="Times New Roman"/>
          <w:b w:val="false"/>
          <w:i w:val="false"/>
          <w:color w:val="000000"/>
          <w:sz w:val="28"/>
        </w:rPr>
        <w:t xml:space="preserve">
      3) формирование оптимального регулирования и надзора финансового рынка и финансовых организаций, обеспечение финансовой стабильности и защиты интересов потребителей. </w:t>
      </w:r>
    </w:p>
    <w:bookmarkEnd w:id="385"/>
    <w:bookmarkStart w:name="z427" w:id="386"/>
    <w:p>
      <w:pPr>
        <w:spacing w:after="0"/>
        <w:ind w:left="0"/>
        <w:jc w:val="both"/>
      </w:pPr>
      <w:r>
        <w:rPr>
          <w:rFonts w:ascii="Times New Roman"/>
          <w:b w:val="false"/>
          <w:i w:val="false"/>
          <w:color w:val="000000"/>
          <w:sz w:val="28"/>
        </w:rPr>
        <w:t>
      3. Принципами особого режима регулирования являются:</w:t>
      </w:r>
    </w:p>
    <w:bookmarkEnd w:id="386"/>
    <w:bookmarkStart w:name="z428" w:id="387"/>
    <w:p>
      <w:pPr>
        <w:spacing w:after="0"/>
        <w:ind w:left="0"/>
        <w:jc w:val="both"/>
      </w:pPr>
      <w:r>
        <w:rPr>
          <w:rFonts w:ascii="Times New Roman"/>
          <w:b w:val="false"/>
          <w:i w:val="false"/>
          <w:color w:val="000000"/>
          <w:sz w:val="28"/>
        </w:rPr>
        <w:t>
      1) обеспечение равенства условий участия в рамках особого режима регулирования;</w:t>
      </w:r>
    </w:p>
    <w:bookmarkEnd w:id="387"/>
    <w:bookmarkStart w:name="z429" w:id="388"/>
    <w:p>
      <w:pPr>
        <w:spacing w:after="0"/>
        <w:ind w:left="0"/>
        <w:jc w:val="both"/>
      </w:pPr>
      <w:r>
        <w:rPr>
          <w:rFonts w:ascii="Times New Roman"/>
          <w:b w:val="false"/>
          <w:i w:val="false"/>
          <w:color w:val="000000"/>
          <w:sz w:val="28"/>
        </w:rPr>
        <w:t>
      2) соблюдение участниками особого режима регулирования прав и интересов потребителей.</w:t>
      </w:r>
    </w:p>
    <w:bookmarkEnd w:id="388"/>
    <w:bookmarkStart w:name="z430" w:id="389"/>
    <w:p>
      <w:pPr>
        <w:spacing w:after="0"/>
        <w:ind w:left="0"/>
        <w:jc w:val="both"/>
      </w:pPr>
      <w:r>
        <w:rPr>
          <w:rFonts w:ascii="Times New Roman"/>
          <w:b w:val="false"/>
          <w:i w:val="false"/>
          <w:color w:val="000000"/>
          <w:sz w:val="28"/>
        </w:rPr>
        <w:t>
      4. Особый режим регулирования вводится решением Правления Национального Банка Казахстана, в котором указываются виды деятельности (услуги, продукты) в финансовой сфере, деятельности, связанной с концентрацией финансовых ресурсов и (или) с платежными услугами, специальные условия их осуществления в рамках особого режима регулирования, порядок и условия применения к участникам особого режима регулирования требований законодательства Республики Казахстан.</w:t>
      </w:r>
    </w:p>
    <w:bookmarkEnd w:id="389"/>
    <w:bookmarkStart w:name="z431" w:id="390"/>
    <w:p>
      <w:pPr>
        <w:spacing w:after="0"/>
        <w:ind w:left="0"/>
        <w:jc w:val="both"/>
      </w:pPr>
      <w:r>
        <w:rPr>
          <w:rFonts w:ascii="Times New Roman"/>
          <w:b w:val="false"/>
          <w:i w:val="false"/>
          <w:color w:val="000000"/>
          <w:sz w:val="28"/>
        </w:rPr>
        <w:t>
      Вводимый Национальным Банком Казахстана общий срок особого режима регулирования не превышает пяти лет.</w:t>
      </w:r>
    </w:p>
    <w:bookmarkEnd w:id="390"/>
    <w:bookmarkStart w:name="z432" w:id="391"/>
    <w:p>
      <w:pPr>
        <w:spacing w:after="0"/>
        <w:ind w:left="0"/>
        <w:jc w:val="both"/>
      </w:pPr>
      <w:r>
        <w:rPr>
          <w:rFonts w:ascii="Times New Roman"/>
          <w:b w:val="false"/>
          <w:i w:val="false"/>
          <w:color w:val="000000"/>
          <w:sz w:val="28"/>
        </w:rPr>
        <w:t>
      5. Особый режим регулирования прекращает свое действие после истечения срока, на который он был введен.</w:t>
      </w:r>
    </w:p>
    <w:bookmarkEnd w:id="391"/>
    <w:bookmarkStart w:name="z433" w:id="392"/>
    <w:p>
      <w:pPr>
        <w:spacing w:after="0"/>
        <w:ind w:left="0"/>
        <w:jc w:val="both"/>
      </w:pPr>
      <w:r>
        <w:rPr>
          <w:rFonts w:ascii="Times New Roman"/>
          <w:b w:val="false"/>
          <w:i w:val="false"/>
          <w:color w:val="000000"/>
          <w:sz w:val="28"/>
        </w:rPr>
        <w:t>
      6. Порядок введения и отмены особого режима регулирования, осуществления деятельности в рамках особого режима регулирования утверждается нормативным правовым актом Национального Банка Казахстана.</w:t>
      </w:r>
    </w:p>
    <w:bookmarkEnd w:id="392"/>
    <w:bookmarkStart w:name="z434" w:id="393"/>
    <w:p>
      <w:pPr>
        <w:spacing w:after="0"/>
        <w:ind w:left="0"/>
        <w:jc w:val="both"/>
      </w:pPr>
      <w:r>
        <w:rPr>
          <w:rFonts w:ascii="Times New Roman"/>
          <w:b w:val="false"/>
          <w:i w:val="false"/>
          <w:color w:val="000000"/>
          <w:sz w:val="28"/>
        </w:rPr>
        <w:t>
      Статья 51-5. Осуществление деятельности в рамках особого режима регулирования</w:t>
      </w:r>
    </w:p>
    <w:bookmarkEnd w:id="393"/>
    <w:bookmarkStart w:name="z435" w:id="394"/>
    <w:p>
      <w:pPr>
        <w:spacing w:after="0"/>
        <w:ind w:left="0"/>
        <w:jc w:val="both"/>
      </w:pPr>
      <w:r>
        <w:rPr>
          <w:rFonts w:ascii="Times New Roman"/>
          <w:b w:val="false"/>
          <w:i w:val="false"/>
          <w:color w:val="000000"/>
          <w:sz w:val="28"/>
        </w:rPr>
        <w:t>
      1. Участниками особого режима регулирования могут быть финансовые организации и (или) иные юридические лица, осуществляющие деятельность в финансовой сфере, деятельность, связанную с концентрацией финансовых ресурсов и (или) с платежными услугами (далее – участники особого режима регулирования).</w:t>
      </w:r>
    </w:p>
    <w:bookmarkEnd w:id="394"/>
    <w:bookmarkStart w:name="z436" w:id="395"/>
    <w:p>
      <w:pPr>
        <w:spacing w:after="0"/>
        <w:ind w:left="0"/>
        <w:jc w:val="both"/>
      </w:pPr>
      <w:r>
        <w:rPr>
          <w:rFonts w:ascii="Times New Roman"/>
          <w:b w:val="false"/>
          <w:i w:val="false"/>
          <w:color w:val="000000"/>
          <w:sz w:val="28"/>
        </w:rPr>
        <w:t xml:space="preserve">
      2. Деятельность участника особого режима регулирования осуществляется в соответствии с договором об осуществлении деятельности </w:t>
      </w:r>
      <w:r>
        <w:rPr>
          <w:rFonts w:ascii="Times New Roman"/>
          <w:b w:val="false"/>
          <w:i w:val="false"/>
          <w:color w:val="000000"/>
          <w:sz w:val="28"/>
        </w:rPr>
        <w:t>в рамках особого режима регулирования, заключаемым с Национальным Банком Казахстана.</w:t>
      </w:r>
    </w:p>
    <w:bookmarkEnd w:id="395"/>
    <w:bookmarkStart w:name="z438" w:id="396"/>
    <w:p>
      <w:pPr>
        <w:spacing w:after="0"/>
        <w:ind w:left="0"/>
        <w:jc w:val="both"/>
      </w:pPr>
      <w:r>
        <w:rPr>
          <w:rFonts w:ascii="Times New Roman"/>
          <w:b w:val="false"/>
          <w:i w:val="false"/>
          <w:color w:val="000000"/>
          <w:sz w:val="28"/>
        </w:rPr>
        <w:t>
      Типовой договор об осуществлении деятельности в рамках особого режима регулирования утверждается Национальным Банком Казахстана.</w:t>
      </w:r>
    </w:p>
    <w:bookmarkEnd w:id="396"/>
    <w:bookmarkStart w:name="z439" w:id="397"/>
    <w:p>
      <w:pPr>
        <w:spacing w:after="0"/>
        <w:ind w:left="0"/>
        <w:jc w:val="both"/>
      </w:pPr>
      <w:r>
        <w:rPr>
          <w:rFonts w:ascii="Times New Roman"/>
          <w:b w:val="false"/>
          <w:i w:val="false"/>
          <w:color w:val="000000"/>
          <w:sz w:val="28"/>
        </w:rPr>
        <w:t xml:space="preserve">
      Типовой договор должен содержать условие, в соответствии с которым участник особого режима регулирования обязан уведомлять потребителей услуг об осуществлении им деятельности в рамках особого режима регулирования. </w:t>
      </w:r>
    </w:p>
    <w:bookmarkEnd w:id="397"/>
    <w:bookmarkStart w:name="z440" w:id="398"/>
    <w:p>
      <w:pPr>
        <w:spacing w:after="0"/>
        <w:ind w:left="0"/>
        <w:jc w:val="both"/>
      </w:pPr>
      <w:r>
        <w:rPr>
          <w:rFonts w:ascii="Times New Roman"/>
          <w:b w:val="false"/>
          <w:i w:val="false"/>
          <w:color w:val="000000"/>
          <w:sz w:val="28"/>
        </w:rPr>
        <w:t>
      3. Критерии отбора и порядок рассмотрения документов для заключения договора об осуществлении деятельности в рамках особого режима регулирования утверждаются нормативным правовым актом Национального Банка Казахстана.</w:t>
      </w:r>
    </w:p>
    <w:bookmarkEnd w:id="398"/>
    <w:bookmarkStart w:name="z441" w:id="399"/>
    <w:p>
      <w:pPr>
        <w:spacing w:after="0"/>
        <w:ind w:left="0"/>
        <w:jc w:val="both"/>
      </w:pPr>
      <w:r>
        <w:rPr>
          <w:rFonts w:ascii="Times New Roman"/>
          <w:b w:val="false"/>
          <w:i w:val="false"/>
          <w:color w:val="000000"/>
          <w:sz w:val="28"/>
        </w:rPr>
        <w:t>
      4. Национальный Банк Казахстана отказывает участнику особого режима регулирования в заключении договора об осуществлении деятельности в рамках особого режима регулирования в случаях несоответствия заявленного вида деятельности целям введения особого режима регулирования, критериям отбора участников особого режима регулирования и (или) представленных документов требованиям, установленным нормативным правовым актом Национального Банка Казахстана.</w:t>
      </w:r>
    </w:p>
    <w:bookmarkEnd w:id="399"/>
    <w:bookmarkStart w:name="z442" w:id="400"/>
    <w:p>
      <w:pPr>
        <w:spacing w:after="0"/>
        <w:ind w:left="0"/>
        <w:jc w:val="both"/>
      </w:pPr>
      <w:r>
        <w:rPr>
          <w:rFonts w:ascii="Times New Roman"/>
          <w:b w:val="false"/>
          <w:i w:val="false"/>
          <w:color w:val="000000"/>
          <w:sz w:val="28"/>
        </w:rPr>
        <w:t>
      5. Действие договора об осуществлении деятельности в рамках особого режима регулирования прекращается:</w:t>
      </w:r>
    </w:p>
    <w:bookmarkEnd w:id="400"/>
    <w:bookmarkStart w:name="z443" w:id="401"/>
    <w:p>
      <w:pPr>
        <w:spacing w:after="0"/>
        <w:ind w:left="0"/>
        <w:jc w:val="both"/>
      </w:pPr>
      <w:r>
        <w:rPr>
          <w:rFonts w:ascii="Times New Roman"/>
          <w:b w:val="false"/>
          <w:i w:val="false"/>
          <w:color w:val="000000"/>
          <w:sz w:val="28"/>
        </w:rPr>
        <w:t>
      1) при прекращении действия особого режима регулирования в связи с истечением срока, на который он был введен, либо его отмене;</w:t>
      </w:r>
    </w:p>
    <w:bookmarkEnd w:id="401"/>
    <w:bookmarkStart w:name="z444" w:id="402"/>
    <w:p>
      <w:pPr>
        <w:spacing w:after="0"/>
        <w:ind w:left="0"/>
        <w:jc w:val="both"/>
      </w:pPr>
      <w:r>
        <w:rPr>
          <w:rFonts w:ascii="Times New Roman"/>
          <w:b w:val="false"/>
          <w:i w:val="false"/>
          <w:color w:val="000000"/>
          <w:sz w:val="28"/>
        </w:rPr>
        <w:t>
      2) при истечении срока или досрочном расторжении договора об осуществлении деятельности в рамках особого режима регулирования;</w:t>
      </w:r>
    </w:p>
    <w:bookmarkEnd w:id="402"/>
    <w:bookmarkStart w:name="z445" w:id="403"/>
    <w:p>
      <w:pPr>
        <w:spacing w:after="0"/>
        <w:ind w:left="0"/>
        <w:jc w:val="both"/>
      </w:pPr>
      <w:r>
        <w:rPr>
          <w:rFonts w:ascii="Times New Roman"/>
          <w:b w:val="false"/>
          <w:i w:val="false"/>
          <w:color w:val="000000"/>
          <w:sz w:val="28"/>
        </w:rPr>
        <w:t>
      3) в иных случаях, предусмотренных гражданским законодательством Республики Казахстан или договором об осуществлении деятельности в рамках особого режима регулирования.</w:t>
      </w:r>
    </w:p>
    <w:bookmarkEnd w:id="403"/>
    <w:bookmarkStart w:name="z446" w:id="404"/>
    <w:p>
      <w:pPr>
        <w:spacing w:after="0"/>
        <w:ind w:left="0"/>
        <w:jc w:val="both"/>
      </w:pPr>
      <w:r>
        <w:rPr>
          <w:rFonts w:ascii="Times New Roman"/>
          <w:b w:val="false"/>
          <w:i w:val="false"/>
          <w:color w:val="000000"/>
          <w:sz w:val="28"/>
        </w:rPr>
        <w:t>
      6. Национальный Банк Казахстана вправе расторгнуть в одностороннем порядке договор об осуществлении деятельности в рамках особого режима регулирования в случае неисполнения участником особого режима регулирования предусмотренных договором обязательств, а также в случае, если участник особого режима регулирования перестал соответствовать условиям, установленным нормативным правовым актом Национального Банка Казахстана.</w:t>
      </w:r>
    </w:p>
    <w:bookmarkEnd w:id="404"/>
    <w:bookmarkStart w:name="z447" w:id="405"/>
    <w:p>
      <w:pPr>
        <w:spacing w:after="0"/>
        <w:ind w:left="0"/>
        <w:jc w:val="both"/>
      </w:pPr>
      <w:r>
        <w:rPr>
          <w:rFonts w:ascii="Times New Roman"/>
          <w:b w:val="false"/>
          <w:i w:val="false"/>
          <w:color w:val="000000"/>
          <w:sz w:val="28"/>
        </w:rPr>
        <w:t>
      Национальный Банк Казахстана уведомляет участника особого режима регулирования о неисполнении обязательств, определенных договором об осуществлении деятельности в рамках особого режима регулирования, и необходимости устранения нарушений в срок не более шестидесяти рабочих дней со дня уведомления.</w:t>
      </w:r>
    </w:p>
    <w:bookmarkEnd w:id="405"/>
    <w:bookmarkStart w:name="z448" w:id="406"/>
    <w:p>
      <w:pPr>
        <w:spacing w:after="0"/>
        <w:ind w:left="0"/>
        <w:jc w:val="both"/>
      </w:pPr>
      <w:r>
        <w:rPr>
          <w:rFonts w:ascii="Times New Roman"/>
          <w:b w:val="false"/>
          <w:i w:val="false"/>
          <w:color w:val="000000"/>
          <w:sz w:val="28"/>
        </w:rPr>
        <w:t>
      Участник особого режима регулирования в срок не более пяти рабочих дней со дня получения уведомления уполномоченного органа разрабатывает и представляет в Национальный Банк Казахстана план мероприятий по устранению выявленных нарушений и (или) причин, а также условий, способствовавших их совершению. В плане мероприятий указываются перечень запланированных мероприятий, сроки их осуществления, а также ответственные должностные лица.</w:t>
      </w:r>
    </w:p>
    <w:bookmarkEnd w:id="406"/>
    <w:bookmarkStart w:name="z449" w:id="407"/>
    <w:p>
      <w:pPr>
        <w:spacing w:after="0"/>
        <w:ind w:left="0"/>
        <w:jc w:val="both"/>
      </w:pPr>
      <w:r>
        <w:rPr>
          <w:rFonts w:ascii="Times New Roman"/>
          <w:b w:val="false"/>
          <w:i w:val="false"/>
          <w:color w:val="000000"/>
          <w:sz w:val="28"/>
        </w:rPr>
        <w:t>
      В случае одобрения Национальным Банком Казахстана плана мероприятий участник особого режима регулирования приступает к его реализации и представляет в Национальный Банк Казахстана отчет о выполнении мероприятий в сроки, установленные Национальным Банком Казахстана.</w:t>
      </w:r>
    </w:p>
    <w:bookmarkEnd w:id="407"/>
    <w:bookmarkStart w:name="z450" w:id="408"/>
    <w:p>
      <w:pPr>
        <w:spacing w:after="0"/>
        <w:ind w:left="0"/>
        <w:jc w:val="both"/>
      </w:pPr>
      <w:r>
        <w:rPr>
          <w:rFonts w:ascii="Times New Roman"/>
          <w:b w:val="false"/>
          <w:i w:val="false"/>
          <w:color w:val="000000"/>
          <w:sz w:val="28"/>
        </w:rPr>
        <w:t>
      При несогласии Национального Банка Казахстана с планом мероприятий участник особого режима регулирования устраняет замечания Национального Банка Казахстана.</w:t>
      </w:r>
    </w:p>
    <w:bookmarkEnd w:id="408"/>
    <w:bookmarkStart w:name="z451" w:id="409"/>
    <w:p>
      <w:pPr>
        <w:spacing w:after="0"/>
        <w:ind w:left="0"/>
        <w:jc w:val="both"/>
      </w:pPr>
      <w:r>
        <w:rPr>
          <w:rFonts w:ascii="Times New Roman"/>
          <w:b w:val="false"/>
          <w:i w:val="false"/>
          <w:color w:val="000000"/>
          <w:sz w:val="28"/>
        </w:rPr>
        <w:t>
      В случае неодобрения плана мероприятий и (или) непринятия мер по устранению участником особого режима регулирования указанных замечаний Национальный Банк Казахстана уведомляет участника особого режима регулирования о расторжении договора об осуществлении деятельности в рамках особого режима регулирования в одностороннем порядке.</w:t>
      </w:r>
    </w:p>
    <w:bookmarkEnd w:id="409"/>
    <w:bookmarkStart w:name="z452" w:id="410"/>
    <w:p>
      <w:pPr>
        <w:spacing w:after="0"/>
        <w:ind w:left="0"/>
        <w:jc w:val="both"/>
      </w:pPr>
      <w:r>
        <w:rPr>
          <w:rFonts w:ascii="Times New Roman"/>
          <w:b w:val="false"/>
          <w:i w:val="false"/>
          <w:color w:val="000000"/>
          <w:sz w:val="28"/>
        </w:rPr>
        <w:t>
      7. После прекращения действия договора об осуществлении деятельности в рамках особого режима регулирования финансовая организация и (или) иное юридическое лицо обязано незамедлительно прекратить деятельность, осуществляемую в рамках особого режима регулирования, подлежащую лицензированию или в отношении которой действует разрешительный порядок в соответствии с законами Республики Казахстан, а также исполнить обязательства перед своими клиентами в порядке и сроки, установленные нормативными правовыми актами Национального Банка Казахстана.</w:t>
      </w:r>
    </w:p>
    <w:bookmarkEnd w:id="410"/>
    <w:bookmarkStart w:name="z453" w:id="411"/>
    <w:p>
      <w:pPr>
        <w:spacing w:after="0"/>
        <w:ind w:left="0"/>
        <w:jc w:val="both"/>
      </w:pPr>
      <w:r>
        <w:rPr>
          <w:rFonts w:ascii="Times New Roman"/>
          <w:b w:val="false"/>
          <w:i w:val="false"/>
          <w:color w:val="000000"/>
          <w:sz w:val="28"/>
        </w:rPr>
        <w:t>
      8. Осуществление деятельности, подлежащей лицензированию или в отношении которой действует разрешительный порядок в соответствии с законами Республики Казахстан, после прекращения действия договора об осуществлении деятельности в рамках особого режима регулирования является незаконным и влечет за собой ответственность, установленную законами Республики Казахстан.";</w:t>
      </w:r>
    </w:p>
    <w:bookmarkEnd w:id="411"/>
    <w:bookmarkStart w:name="z454" w:id="41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52</w:t>
      </w:r>
      <w:r>
        <w:rPr>
          <w:rFonts w:ascii="Times New Roman"/>
          <w:b w:val="false"/>
          <w:i w:val="false"/>
          <w:color w:val="000000"/>
          <w:sz w:val="28"/>
        </w:rPr>
        <w:t xml:space="preserve"> слова "Правлением Национального Банка" заменить словами "Национальным Банком";</w:t>
      </w:r>
    </w:p>
    <w:bookmarkEnd w:id="412"/>
    <w:bookmarkStart w:name="z455" w:id="4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 1)</w:t>
      </w:r>
      <w:r>
        <w:rPr>
          <w:rFonts w:ascii="Times New Roman"/>
          <w:b w:val="false"/>
          <w:i w:val="false"/>
          <w:color w:val="000000"/>
          <w:sz w:val="28"/>
        </w:rPr>
        <w:t xml:space="preserve"> статьи 52-1 изложить в следующей редакции:</w:t>
      </w:r>
    </w:p>
    <w:bookmarkEnd w:id="413"/>
    <w:bookmarkStart w:name="z456" w:id="414"/>
    <w:p>
      <w:pPr>
        <w:spacing w:after="0"/>
        <w:ind w:left="0"/>
        <w:jc w:val="both"/>
      </w:pPr>
      <w:r>
        <w:rPr>
          <w:rFonts w:ascii="Times New Roman"/>
          <w:b w:val="false"/>
          <w:i w:val="false"/>
          <w:color w:val="000000"/>
          <w:sz w:val="28"/>
        </w:rPr>
        <w:t>
      "1) предоставляет займы организациям, имеющим право на получение таких займов, в порядке, предусмотренном правовыми актами Национального Банка Казахстана;";</w:t>
      </w:r>
    </w:p>
    <w:bookmarkEnd w:id="414"/>
    <w:bookmarkStart w:name="z457" w:id="415"/>
    <w:p>
      <w:pPr>
        <w:spacing w:after="0"/>
        <w:ind w:left="0"/>
        <w:jc w:val="both"/>
      </w:pPr>
      <w:r>
        <w:rPr>
          <w:rFonts w:ascii="Times New Roman"/>
          <w:b w:val="false"/>
          <w:i w:val="false"/>
          <w:color w:val="000000"/>
          <w:sz w:val="28"/>
        </w:rPr>
        <w:t xml:space="preserve">
      13) в части первой </w:t>
      </w:r>
      <w:r>
        <w:rPr>
          <w:rFonts w:ascii="Times New Roman"/>
          <w:b w:val="false"/>
          <w:i w:val="false"/>
          <w:color w:val="000000"/>
          <w:sz w:val="28"/>
        </w:rPr>
        <w:t>статьи 54</w:t>
      </w:r>
      <w:r>
        <w:rPr>
          <w:rFonts w:ascii="Times New Roman"/>
          <w:b w:val="false"/>
          <w:i w:val="false"/>
          <w:color w:val="000000"/>
          <w:sz w:val="28"/>
        </w:rPr>
        <w:t>:</w:t>
      </w:r>
    </w:p>
    <w:bookmarkEnd w:id="415"/>
    <w:bookmarkStart w:name="z458" w:id="416"/>
    <w:p>
      <w:pPr>
        <w:spacing w:after="0"/>
        <w:ind w:left="0"/>
        <w:jc w:val="both"/>
      </w:pPr>
      <w:r>
        <w:rPr>
          <w:rFonts w:ascii="Times New Roman"/>
          <w:b w:val="false"/>
          <w:i w:val="false"/>
          <w:color w:val="000000"/>
          <w:sz w:val="28"/>
        </w:rPr>
        <w:t>
      абзац четвертый изложить в следующей редакции:</w:t>
      </w:r>
    </w:p>
    <w:bookmarkEnd w:id="416"/>
    <w:bookmarkStart w:name="z459" w:id="417"/>
    <w:p>
      <w:pPr>
        <w:spacing w:after="0"/>
        <w:ind w:left="0"/>
        <w:jc w:val="both"/>
      </w:pPr>
      <w:r>
        <w:rPr>
          <w:rFonts w:ascii="Times New Roman"/>
          <w:b w:val="false"/>
          <w:i w:val="false"/>
          <w:color w:val="000000"/>
          <w:sz w:val="28"/>
        </w:rPr>
        <w:t>
      "предоставлять займы без обеспечения, а также займы на срок более одного года;";</w:t>
      </w:r>
    </w:p>
    <w:bookmarkEnd w:id="417"/>
    <w:bookmarkStart w:name="z460" w:id="418"/>
    <w:p>
      <w:pPr>
        <w:spacing w:after="0"/>
        <w:ind w:left="0"/>
        <w:jc w:val="both"/>
      </w:pPr>
      <w:r>
        <w:rPr>
          <w:rFonts w:ascii="Times New Roman"/>
          <w:b w:val="false"/>
          <w:i w:val="false"/>
          <w:color w:val="000000"/>
          <w:sz w:val="28"/>
        </w:rPr>
        <w:t>
      в абзаце пятом:</w:t>
      </w:r>
    </w:p>
    <w:bookmarkEnd w:id="418"/>
    <w:bookmarkStart w:name="z461" w:id="419"/>
    <w:p>
      <w:pPr>
        <w:spacing w:after="0"/>
        <w:ind w:left="0"/>
        <w:jc w:val="both"/>
      </w:pPr>
      <w:r>
        <w:rPr>
          <w:rFonts w:ascii="Times New Roman"/>
          <w:b w:val="false"/>
          <w:i w:val="false"/>
          <w:color w:val="000000"/>
          <w:sz w:val="28"/>
        </w:rPr>
        <w:t>
      слово "кредиты" заменить словом "займы";</w:t>
      </w:r>
    </w:p>
    <w:bookmarkEnd w:id="419"/>
    <w:bookmarkStart w:name="z462" w:id="420"/>
    <w:p>
      <w:pPr>
        <w:spacing w:after="0"/>
        <w:ind w:left="0"/>
        <w:jc w:val="both"/>
      </w:pPr>
      <w:r>
        <w:rPr>
          <w:rFonts w:ascii="Times New Roman"/>
          <w:b w:val="false"/>
          <w:i w:val="false"/>
          <w:color w:val="000000"/>
          <w:sz w:val="28"/>
        </w:rPr>
        <w:t>
      дополнить словами ", кроме случаев, прямо предусмотренных законами Республики Казахстан";</w:t>
      </w:r>
    </w:p>
    <w:bookmarkEnd w:id="420"/>
    <w:bookmarkStart w:name="z463" w:id="42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56</w:t>
      </w:r>
      <w:r>
        <w:rPr>
          <w:rFonts w:ascii="Times New Roman"/>
          <w:b w:val="false"/>
          <w:i w:val="false"/>
          <w:color w:val="000000"/>
          <w:sz w:val="28"/>
        </w:rPr>
        <w:t xml:space="preserve"> изложить в следующей редакции:</w:t>
      </w:r>
    </w:p>
    <w:bookmarkEnd w:id="421"/>
    <w:bookmarkStart w:name="z464" w:id="422"/>
    <w:p>
      <w:pPr>
        <w:spacing w:after="0"/>
        <w:ind w:left="0"/>
        <w:jc w:val="both"/>
      </w:pPr>
      <w:r>
        <w:rPr>
          <w:rFonts w:ascii="Times New Roman"/>
          <w:b w:val="false"/>
          <w:i w:val="false"/>
          <w:color w:val="000000"/>
          <w:sz w:val="28"/>
        </w:rPr>
        <w:t>
      "Статья 56. Функции Национального Банка Казахстана в области</w:t>
      </w:r>
      <w:r>
        <w:br/>
      </w:r>
      <w:r>
        <w:rPr>
          <w:rFonts w:ascii="Times New Roman"/>
          <w:b w:val="false"/>
          <w:i w:val="false"/>
          <w:color w:val="000000"/>
          <w:sz w:val="28"/>
        </w:rPr>
        <w:t xml:space="preserve">                   валютного регулирования и валютного контроля</w:t>
      </w:r>
    </w:p>
    <w:bookmarkEnd w:id="422"/>
    <w:bookmarkStart w:name="z465" w:id="423"/>
    <w:p>
      <w:pPr>
        <w:spacing w:after="0"/>
        <w:ind w:left="0"/>
        <w:jc w:val="both"/>
      </w:pPr>
      <w:r>
        <w:rPr>
          <w:rFonts w:ascii="Times New Roman"/>
          <w:b w:val="false"/>
          <w:i w:val="false"/>
          <w:color w:val="000000"/>
          <w:sz w:val="28"/>
        </w:rPr>
        <w:t>
      Национальный Банк Казахстана как орган валютного регулирования и валютного контроля:</w:t>
      </w:r>
    </w:p>
    <w:bookmarkEnd w:id="423"/>
    <w:bookmarkStart w:name="z466" w:id="424"/>
    <w:p>
      <w:pPr>
        <w:spacing w:after="0"/>
        <w:ind w:left="0"/>
        <w:jc w:val="both"/>
      </w:pPr>
      <w:r>
        <w:rPr>
          <w:rFonts w:ascii="Times New Roman"/>
          <w:b w:val="false"/>
          <w:i w:val="false"/>
          <w:color w:val="000000"/>
          <w:sz w:val="28"/>
        </w:rPr>
        <w:t>
      1) определяет порядок обращения валютных ценностей в Республике Казахстан;</w:t>
      </w:r>
    </w:p>
    <w:bookmarkEnd w:id="424"/>
    <w:bookmarkStart w:name="z467" w:id="425"/>
    <w:p>
      <w:pPr>
        <w:spacing w:after="0"/>
        <w:ind w:left="0"/>
        <w:jc w:val="both"/>
      </w:pPr>
      <w:r>
        <w:rPr>
          <w:rFonts w:ascii="Times New Roman"/>
          <w:b w:val="false"/>
          <w:i w:val="false"/>
          <w:color w:val="000000"/>
          <w:sz w:val="28"/>
        </w:rPr>
        <w:t xml:space="preserve">
      2) определяет порядок осуществления валютных операций </w:t>
      </w:r>
      <w:r>
        <w:rPr>
          <w:rFonts w:ascii="Times New Roman"/>
          <w:b w:val="false"/>
          <w:i w:val="false"/>
          <w:color w:val="000000"/>
          <w:sz w:val="28"/>
        </w:rPr>
        <w:t>в Республике Казахстан, включая порядок покупки и продажи иностранной валюты на внутреннем валютном рынке Республики Казахстан;</w:t>
      </w:r>
    </w:p>
    <w:bookmarkEnd w:id="425"/>
    <w:bookmarkStart w:name="z469" w:id="426"/>
    <w:p>
      <w:pPr>
        <w:spacing w:after="0"/>
        <w:ind w:left="0"/>
        <w:jc w:val="both"/>
      </w:pPr>
      <w:r>
        <w:rPr>
          <w:rFonts w:ascii="Times New Roman"/>
          <w:b w:val="false"/>
          <w:i w:val="false"/>
          <w:color w:val="000000"/>
          <w:sz w:val="28"/>
        </w:rPr>
        <w:t>
      3) устанавливает квалификационные требования к осуществлению деятельности по организации обменных операций с наличной иностранной валютой;</w:t>
      </w:r>
    </w:p>
    <w:bookmarkEnd w:id="426"/>
    <w:bookmarkStart w:name="z470" w:id="427"/>
    <w:p>
      <w:pPr>
        <w:spacing w:after="0"/>
        <w:ind w:left="0"/>
        <w:jc w:val="both"/>
      </w:pPr>
      <w:r>
        <w:rPr>
          <w:rFonts w:ascii="Times New Roman"/>
          <w:b w:val="false"/>
          <w:i w:val="false"/>
          <w:color w:val="000000"/>
          <w:sz w:val="28"/>
        </w:rPr>
        <w:t>
      4) определяет порядок лицензирования и выдает лицензии и (или) приложения к лицензиям на осуществление деятельности по организации обменных операций с наличной иностранной валютой;</w:t>
      </w:r>
    </w:p>
    <w:bookmarkEnd w:id="427"/>
    <w:bookmarkStart w:name="z471" w:id="428"/>
    <w:p>
      <w:pPr>
        <w:spacing w:after="0"/>
        <w:ind w:left="0"/>
        <w:jc w:val="both"/>
      </w:pPr>
      <w:r>
        <w:rPr>
          <w:rFonts w:ascii="Times New Roman"/>
          <w:b w:val="false"/>
          <w:i w:val="false"/>
          <w:color w:val="000000"/>
          <w:sz w:val="28"/>
        </w:rPr>
        <w:t>
      5) определяет порядок организации обменных операций с наличной иностранной валютой, включая порядок открытия обменных пунктов и установления пределов отклонения курсов покупки от курсов продажи наличной иностранной валюты за национальную валюту по операциям, проводимым через обменные пункты уполномоченных банков и (или) уполномоченных организаций;</w:t>
      </w:r>
    </w:p>
    <w:bookmarkEnd w:id="428"/>
    <w:bookmarkStart w:name="z472" w:id="429"/>
    <w:p>
      <w:pPr>
        <w:spacing w:after="0"/>
        <w:ind w:left="0"/>
        <w:jc w:val="both"/>
      </w:pPr>
      <w:r>
        <w:rPr>
          <w:rFonts w:ascii="Times New Roman"/>
          <w:b w:val="false"/>
          <w:i w:val="false"/>
          <w:color w:val="000000"/>
          <w:sz w:val="28"/>
        </w:rPr>
        <w:t>
      6) определяет порядок мониторинга валютных операций и представления информации по валютным операциям и счетам резидентов Республики Казахстан в иностранных банках, включая порядок учетной регистрации валютных договоров по движению капитала, уведомления о проведенных валютных операциях и о счетах резидентов Республики Казахстан в иностранных банках и представления информации для целей мониторинга валютных операций;</w:t>
      </w:r>
    </w:p>
    <w:bookmarkEnd w:id="429"/>
    <w:bookmarkStart w:name="z473" w:id="430"/>
    <w:p>
      <w:pPr>
        <w:spacing w:after="0"/>
        <w:ind w:left="0"/>
        <w:jc w:val="both"/>
      </w:pPr>
      <w:r>
        <w:rPr>
          <w:rFonts w:ascii="Times New Roman"/>
          <w:b w:val="false"/>
          <w:i w:val="false"/>
          <w:color w:val="000000"/>
          <w:sz w:val="28"/>
        </w:rPr>
        <w:t>
      7) определяет порядок осуществления экспортно-импортного валютного контроля в целях обеспечения выполнения резидентами Республики Казахстан требования репатриации;</w:t>
      </w:r>
    </w:p>
    <w:bookmarkEnd w:id="430"/>
    <w:bookmarkStart w:name="z474" w:id="431"/>
    <w:p>
      <w:pPr>
        <w:spacing w:after="0"/>
        <w:ind w:left="0"/>
        <w:jc w:val="both"/>
      </w:pPr>
      <w:r>
        <w:rPr>
          <w:rFonts w:ascii="Times New Roman"/>
          <w:b w:val="false"/>
          <w:i w:val="false"/>
          <w:color w:val="000000"/>
          <w:sz w:val="28"/>
        </w:rPr>
        <w:t>
      8) выдает специальные разрешения на проведение валютных операций в рамках специального валютного режима;</w:t>
      </w:r>
    </w:p>
    <w:bookmarkEnd w:id="431"/>
    <w:bookmarkStart w:name="z475" w:id="432"/>
    <w:p>
      <w:pPr>
        <w:spacing w:after="0"/>
        <w:ind w:left="0"/>
        <w:jc w:val="both"/>
      </w:pPr>
      <w:r>
        <w:rPr>
          <w:rFonts w:ascii="Times New Roman"/>
          <w:b w:val="false"/>
          <w:i w:val="false"/>
          <w:color w:val="000000"/>
          <w:sz w:val="28"/>
        </w:rPr>
        <w:t>
      9) определяет по согласованию с государственными органами в соответствии с их компетенцией порядок и формы учета и отчетности по валютным операциям, обязательные для исполнения резидентами Республики Казахстан и нерезидентами Республики Казахстан в Республике Казахстан, а также порядок и сроки представления отчетности агентами валютного контроля;</w:t>
      </w:r>
    </w:p>
    <w:bookmarkEnd w:id="432"/>
    <w:bookmarkStart w:name="z476" w:id="433"/>
    <w:p>
      <w:pPr>
        <w:spacing w:after="0"/>
        <w:ind w:left="0"/>
        <w:jc w:val="both"/>
      </w:pPr>
      <w:r>
        <w:rPr>
          <w:rFonts w:ascii="Times New Roman"/>
          <w:b w:val="false"/>
          <w:i w:val="false"/>
          <w:color w:val="000000"/>
          <w:sz w:val="28"/>
        </w:rPr>
        <w:t>
      10) в случаях установления фактов нарушения банками и иными лицами банковского и валютного законодательства Республики Казахстан налагает санкции, предусмотренные банковским и валютным законодательством Республики Казахстан.</w:t>
      </w:r>
    </w:p>
    <w:bookmarkEnd w:id="433"/>
    <w:bookmarkStart w:name="z477" w:id="434"/>
    <w:p>
      <w:pPr>
        <w:spacing w:after="0"/>
        <w:ind w:left="0"/>
        <w:jc w:val="both"/>
      </w:pPr>
      <w:r>
        <w:rPr>
          <w:rFonts w:ascii="Times New Roman"/>
          <w:b w:val="false"/>
          <w:i w:val="false"/>
          <w:color w:val="000000"/>
          <w:sz w:val="28"/>
        </w:rPr>
        <w:t>
      Национальный Банк Казахстана вправе выполнять иные функции в области валютного регулирования и валютного контроля в соответствии с настоящим Законом, иными законами Республики Казахстан и актами Президента Республики Казахстан.";</w:t>
      </w:r>
    </w:p>
    <w:bookmarkEnd w:id="434"/>
    <w:bookmarkStart w:name="z478" w:id="43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61</w:t>
      </w:r>
      <w:r>
        <w:rPr>
          <w:rFonts w:ascii="Times New Roman"/>
          <w:b w:val="false"/>
          <w:i w:val="false"/>
          <w:color w:val="000000"/>
          <w:sz w:val="28"/>
        </w:rPr>
        <w:t xml:space="preserve"> изложить в следующей редакции:</w:t>
      </w:r>
    </w:p>
    <w:bookmarkEnd w:id="435"/>
    <w:bookmarkStart w:name="z479" w:id="436"/>
    <w:p>
      <w:pPr>
        <w:spacing w:after="0"/>
        <w:ind w:left="0"/>
        <w:jc w:val="both"/>
      </w:pPr>
      <w:r>
        <w:rPr>
          <w:rFonts w:ascii="Times New Roman"/>
          <w:b w:val="false"/>
          <w:i w:val="false"/>
          <w:color w:val="000000"/>
          <w:sz w:val="28"/>
        </w:rPr>
        <w:t>
      "Статья 61. Полномочия Национального Банка Казахстана по контролю и надзору</w:t>
      </w:r>
    </w:p>
    <w:bookmarkEnd w:id="436"/>
    <w:bookmarkStart w:name="z480" w:id="437"/>
    <w:p>
      <w:pPr>
        <w:spacing w:after="0"/>
        <w:ind w:left="0"/>
        <w:jc w:val="both"/>
      </w:pPr>
      <w:r>
        <w:rPr>
          <w:rFonts w:ascii="Times New Roman"/>
          <w:b w:val="false"/>
          <w:i w:val="false"/>
          <w:color w:val="000000"/>
          <w:sz w:val="28"/>
        </w:rPr>
        <w:t>
      1. Национальный Банк Казахстана осуществляет контроль и надзор за финансовым рынком и финансовыми организациями и в области финансового законодательства Республики Казахстан.</w:t>
      </w:r>
    </w:p>
    <w:bookmarkEnd w:id="437"/>
    <w:bookmarkStart w:name="z481" w:id="438"/>
    <w:p>
      <w:pPr>
        <w:spacing w:after="0"/>
        <w:ind w:left="0"/>
        <w:jc w:val="both"/>
      </w:pPr>
      <w:r>
        <w:rPr>
          <w:rFonts w:ascii="Times New Roman"/>
          <w:b w:val="false"/>
          <w:i w:val="false"/>
          <w:color w:val="000000"/>
          <w:sz w:val="28"/>
        </w:rPr>
        <w:t>
      Контроль и надзор в области финансового законодательства Республики Казахстан предусматривают осуществление Национальным Банком Казахстана в пределах компетенции контроля и надзора за соблюдением проверяемыми субъектами требований, установленных банковским законодательством Республики Казахстан, законодательством Республики Казахстан о страховании и страховой деятельности, валютном регулировании и валютном контроле, платежах и платежных системах, пенсионном обеспечении, рынке ценных бумаг, бухгалтерском учете и финансовой отчетности, кредитных бюро и формировании кредитных историй, почте, Банке Развития Казахстана, микрофинансовых организациях, коллекторской деятельности, Фонде гарантирования страховых выплат, противодействии легализации (отмыванию) доходов, полученных преступным путем, и финансированию терроризма, об акционерных обществах, инвестиционных фондах, в области государственной статистики и иными законами Республики Казахстан, выявление нарушений прав и законных интересов потребителей финансовых услуг, нарушений, представляющих угрозу национальной и экономической безопасности Республики Казахстан, стабильности ее финансовой системы, выявление недостатков и (или) рисков в деятельности финансовых организаций, банковских конгломератов и (или) страховых групп.</w:t>
      </w:r>
    </w:p>
    <w:bookmarkEnd w:id="438"/>
    <w:bookmarkStart w:name="z482" w:id="439"/>
    <w:p>
      <w:pPr>
        <w:spacing w:after="0"/>
        <w:ind w:left="0"/>
        <w:jc w:val="both"/>
      </w:pPr>
      <w:r>
        <w:rPr>
          <w:rFonts w:ascii="Times New Roman"/>
          <w:b w:val="false"/>
          <w:i w:val="false"/>
          <w:color w:val="000000"/>
          <w:sz w:val="28"/>
        </w:rPr>
        <w:t>
      2. По результатам контроля Национальный Банк Казахстана в соответствии с настоящим Законом и иными законами Республики Казахстан и в случае выявления в ходе осуществления своих контрольных функций нарушений проверяемыми субъектами требований законодательства Республики Казахстан, недостатков и (или) рисков в деятельности финансовых организаций, банковских конгломератов и (или) страховых групп возбуждает административное производство либо применяет иные меры, в том числе правоограничительные меры, предусмотренные законами Республики Казахстан.</w:t>
      </w:r>
    </w:p>
    <w:bookmarkEnd w:id="439"/>
    <w:bookmarkStart w:name="z483" w:id="440"/>
    <w:p>
      <w:pPr>
        <w:spacing w:after="0"/>
        <w:ind w:left="0"/>
        <w:jc w:val="both"/>
      </w:pPr>
      <w:r>
        <w:rPr>
          <w:rFonts w:ascii="Times New Roman"/>
          <w:b w:val="false"/>
          <w:i w:val="false"/>
          <w:color w:val="000000"/>
          <w:sz w:val="28"/>
        </w:rPr>
        <w:t>
      По результатам надзора Национальный Банк Казахстана в соответствии с настоящим Законом и иными законами Республики Казахстан и в случае выявления в ходе осуществления своих надзорных функций нарушений проверяемыми субъектами требований законодательства Республики Казахстан, недостатков и (или) рисков в деятельности финансовых организаций, банковских конгломератов и (или) страховых групп применяет предусмотренные законами Республики Казахстан меры, в том числе правоограничительные меры, без возбуждения административного производства.</w:t>
      </w:r>
    </w:p>
    <w:bookmarkEnd w:id="440"/>
    <w:bookmarkStart w:name="z484" w:id="441"/>
    <w:p>
      <w:pPr>
        <w:spacing w:after="0"/>
        <w:ind w:left="0"/>
        <w:jc w:val="both"/>
      </w:pPr>
      <w:r>
        <w:rPr>
          <w:rFonts w:ascii="Times New Roman"/>
          <w:b w:val="false"/>
          <w:i w:val="false"/>
          <w:color w:val="000000"/>
          <w:sz w:val="28"/>
        </w:rPr>
        <w:t>
      3. Национальным Банком Казахстана контроль и надзор осуществляются в формах проведения проверки и иных формах в соответствии с настоящим Законом и иными законами Республики Казахстан.";</w:t>
      </w:r>
    </w:p>
    <w:bookmarkEnd w:id="441"/>
    <w:bookmarkStart w:name="z485" w:id="442"/>
    <w:p>
      <w:pPr>
        <w:spacing w:after="0"/>
        <w:ind w:left="0"/>
        <w:jc w:val="both"/>
      </w:pPr>
      <w:r>
        <w:rPr>
          <w:rFonts w:ascii="Times New Roman"/>
          <w:b w:val="false"/>
          <w:i w:val="false"/>
          <w:color w:val="000000"/>
          <w:sz w:val="28"/>
        </w:rPr>
        <w:t xml:space="preserve">
      16)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62: </w:t>
      </w:r>
    </w:p>
    <w:bookmarkEnd w:id="442"/>
    <w:bookmarkStart w:name="z486" w:id="4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 прав и законных интересов потребителей финансовых услуг" исключить; </w:t>
      </w:r>
    </w:p>
    <w:bookmarkEnd w:id="443"/>
    <w:bookmarkStart w:name="z487" w:id="4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"и нарушения прав и законных интересов потребителей финансовых услуг" заменить словами "либо недостатков и (или) рисков, которые могут привести к созданию положения, угрожающего стабильному функционированию финансовой организации, банковского конгломерата, страховой группы и (или) интересам их клиентов";</w:t>
      </w:r>
    </w:p>
    <w:bookmarkEnd w:id="444"/>
    <w:bookmarkStart w:name="z488" w:id="445"/>
    <w:p>
      <w:pPr>
        <w:spacing w:after="0"/>
        <w:ind w:left="0"/>
        <w:jc w:val="both"/>
      </w:pPr>
      <w:r>
        <w:rPr>
          <w:rFonts w:ascii="Times New Roman"/>
          <w:b w:val="false"/>
          <w:i w:val="false"/>
          <w:color w:val="000000"/>
          <w:sz w:val="28"/>
        </w:rPr>
        <w:t xml:space="preserve">
      дополнить подпунктом 5) следующего содержания: </w:t>
      </w:r>
    </w:p>
    <w:bookmarkEnd w:id="445"/>
    <w:bookmarkStart w:name="z489" w:id="446"/>
    <w:p>
      <w:pPr>
        <w:spacing w:after="0"/>
        <w:ind w:left="0"/>
        <w:jc w:val="both"/>
      </w:pPr>
      <w:r>
        <w:rPr>
          <w:rFonts w:ascii="Times New Roman"/>
          <w:b w:val="false"/>
          <w:i w:val="false"/>
          <w:color w:val="000000"/>
          <w:sz w:val="28"/>
        </w:rPr>
        <w:t xml:space="preserve">
      "5) в случае отнесения банка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и (или) отнесения банка к категории неплатежеспособных банков."; </w:t>
      </w:r>
    </w:p>
    <w:bookmarkEnd w:id="446"/>
    <w:bookmarkStart w:name="z490" w:id="44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4</w:t>
      </w:r>
      <w:r>
        <w:rPr>
          <w:rFonts w:ascii="Times New Roman"/>
          <w:b w:val="false"/>
          <w:i w:val="false"/>
          <w:color w:val="000000"/>
          <w:sz w:val="28"/>
        </w:rPr>
        <w:t xml:space="preserve"> статьи 62-2: </w:t>
      </w:r>
    </w:p>
    <w:bookmarkEnd w:id="447"/>
    <w:bookmarkStart w:name="z491" w:id="448"/>
    <w:p>
      <w:pPr>
        <w:spacing w:after="0"/>
        <w:ind w:left="0"/>
        <w:jc w:val="both"/>
      </w:pPr>
      <w:r>
        <w:rPr>
          <w:rFonts w:ascii="Times New Roman"/>
          <w:b w:val="false"/>
          <w:i w:val="false"/>
          <w:color w:val="000000"/>
          <w:sz w:val="28"/>
        </w:rPr>
        <w:t xml:space="preserve">
      слова "только один раз на срок не более тридцати рабочих дней" исключить; </w:t>
      </w:r>
    </w:p>
    <w:bookmarkEnd w:id="448"/>
    <w:bookmarkStart w:name="z492" w:id="449"/>
    <w:p>
      <w:pPr>
        <w:spacing w:after="0"/>
        <w:ind w:left="0"/>
        <w:jc w:val="both"/>
      </w:pPr>
      <w:r>
        <w:rPr>
          <w:rFonts w:ascii="Times New Roman"/>
          <w:b w:val="false"/>
          <w:i w:val="false"/>
          <w:color w:val="000000"/>
          <w:sz w:val="28"/>
        </w:rPr>
        <w:t xml:space="preserve">
      дополнить словами ", только один раз на срок не более тридцати рабочих дней, а в отношении банка, отнесенного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либо к категории неплатежеспособных банков, – на срок более тридцати рабочих дней"; </w:t>
      </w:r>
    </w:p>
    <w:bookmarkEnd w:id="449"/>
    <w:bookmarkStart w:name="z493" w:id="45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13</w:t>
      </w:r>
      <w:r>
        <w:rPr>
          <w:rFonts w:ascii="Times New Roman"/>
          <w:b w:val="false"/>
          <w:i w:val="false"/>
          <w:color w:val="000000"/>
          <w:sz w:val="28"/>
        </w:rPr>
        <w:t xml:space="preserve"> статьи 62-4 после слова "воздействия" дополнить словами ", мер надзорного реагирования"; </w:t>
      </w:r>
    </w:p>
    <w:bookmarkEnd w:id="450"/>
    <w:bookmarkStart w:name="z494" w:id="451"/>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62-5</w:t>
      </w:r>
      <w:r>
        <w:rPr>
          <w:rFonts w:ascii="Times New Roman"/>
          <w:b w:val="false"/>
          <w:i w:val="false"/>
          <w:color w:val="000000"/>
          <w:sz w:val="28"/>
        </w:rPr>
        <w:t xml:space="preserve">: </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 </w:t>
      </w:r>
    </w:p>
    <w:bookmarkStart w:name="z496" w:id="452"/>
    <w:p>
      <w:pPr>
        <w:spacing w:after="0"/>
        <w:ind w:left="0"/>
        <w:jc w:val="both"/>
      </w:pPr>
      <w:r>
        <w:rPr>
          <w:rFonts w:ascii="Times New Roman"/>
          <w:b w:val="false"/>
          <w:i w:val="false"/>
          <w:color w:val="000000"/>
          <w:sz w:val="28"/>
        </w:rPr>
        <w:t>
      "2) дистанционного надзора, в том числе на консолидированной основе, в отношении финансовых организаций, их крупных участников, банковских и страховых холдингов, организаций, входящих в банковский конгломерат и страховую группу, организации, гарантирующей осуществление страховых выплат, в порядке, установленном законами Республики Казахстан;";</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499" w:id="453"/>
    <w:p>
      <w:pPr>
        <w:spacing w:after="0"/>
        <w:ind w:left="0"/>
        <w:jc w:val="both"/>
      </w:pPr>
      <w:r>
        <w:rPr>
          <w:rFonts w:ascii="Times New Roman"/>
          <w:b w:val="false"/>
          <w:i w:val="false"/>
          <w:color w:val="000000"/>
          <w:sz w:val="28"/>
        </w:rPr>
        <w:t>
      "8) мониторинга эмитентов эмиссионных ценных бумаг на предмет соблюдения требований, установленных законодательством Республики Казахстан об акционерных обществах и рынке ценных бумаг, в порядке, установленном законами Республики Казахстан;";</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 </w:t>
      </w:r>
    </w:p>
    <w:bookmarkStart w:name="z501" w:id="454"/>
    <w:p>
      <w:pPr>
        <w:spacing w:after="0"/>
        <w:ind w:left="0"/>
        <w:jc w:val="both"/>
      </w:pPr>
      <w:r>
        <w:rPr>
          <w:rFonts w:ascii="Times New Roman"/>
          <w:b w:val="false"/>
          <w:i w:val="false"/>
          <w:color w:val="000000"/>
          <w:sz w:val="28"/>
        </w:rPr>
        <w:t>
      "15) оценки (анализа) финансового и имущественного состояния банка, отнесенного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категории неплатежеспособных банков, в том числе с привлечением оценщиков, аудиторских организаций и других лиц и (или) посещением банка;";</w:t>
      </w:r>
    </w:p>
    <w:bookmarkEnd w:id="454"/>
    <w:bookmarkStart w:name="z502" w:id="455"/>
    <w:p>
      <w:pPr>
        <w:spacing w:after="0"/>
        <w:ind w:left="0"/>
        <w:jc w:val="both"/>
      </w:pPr>
      <w:r>
        <w:rPr>
          <w:rFonts w:ascii="Times New Roman"/>
          <w:b w:val="false"/>
          <w:i w:val="false"/>
          <w:color w:val="000000"/>
          <w:sz w:val="28"/>
        </w:rPr>
        <w:t>
      20) дополнить статьей 62-6 следующего содержания:</w:t>
      </w:r>
    </w:p>
    <w:bookmarkEnd w:id="455"/>
    <w:bookmarkStart w:name="z503" w:id="456"/>
    <w:p>
      <w:pPr>
        <w:spacing w:after="0"/>
        <w:ind w:left="0"/>
        <w:jc w:val="both"/>
      </w:pPr>
      <w:r>
        <w:rPr>
          <w:rFonts w:ascii="Times New Roman"/>
          <w:b w:val="false"/>
          <w:i w:val="false"/>
          <w:color w:val="000000"/>
          <w:sz w:val="28"/>
        </w:rPr>
        <w:t>
      "Статья 62-6. Полномочия Национального Банка Казахстана</w:t>
      </w:r>
      <w:r>
        <w:br/>
      </w:r>
      <w:r>
        <w:rPr>
          <w:rFonts w:ascii="Times New Roman"/>
          <w:b w:val="false"/>
          <w:i w:val="false"/>
          <w:color w:val="000000"/>
          <w:sz w:val="28"/>
        </w:rPr>
        <w:t xml:space="preserve">                   по использованию мотивированного суждения</w:t>
      </w:r>
    </w:p>
    <w:bookmarkEnd w:id="456"/>
    <w:bookmarkStart w:name="z504" w:id="457"/>
    <w:p>
      <w:pPr>
        <w:spacing w:after="0"/>
        <w:ind w:left="0"/>
        <w:jc w:val="both"/>
      </w:pPr>
      <w:r>
        <w:rPr>
          <w:rFonts w:ascii="Times New Roman"/>
          <w:b w:val="false"/>
          <w:i w:val="false"/>
          <w:color w:val="000000"/>
          <w:sz w:val="28"/>
        </w:rPr>
        <w:t>
      1. Национальный Банк Казахстана вправе использовать мотивированное суждение в отношении банков, организаций, осуществляющих отдельные виды банковских операций, банковских холдингов, крупных участников банка, страховых (перестраховочных) организаций, страховых холдингов, крупных участников страховой (перестраховочной) организации, страховых брокеров, организации, гарантирующей осуществление страховых выплат, профессиональных участников рынка ценных бумаг (за исключением организаций, осуществляющих трансфер-агентскую деятельность), крупных участников управляющих инвестиционным портфелем.</w:t>
      </w:r>
    </w:p>
    <w:bookmarkEnd w:id="457"/>
    <w:bookmarkStart w:name="z505" w:id="458"/>
    <w:p>
      <w:pPr>
        <w:spacing w:after="0"/>
        <w:ind w:left="0"/>
        <w:jc w:val="both"/>
      </w:pPr>
      <w:r>
        <w:rPr>
          <w:rFonts w:ascii="Times New Roman"/>
          <w:b w:val="false"/>
          <w:i w:val="false"/>
          <w:color w:val="000000"/>
          <w:sz w:val="28"/>
        </w:rPr>
        <w:t>
      2. Под мотивированным суждением понимается обоснованное профессиональное мнение коллегиального органа Национального Банка Казахстана, которое является основанием для применения мер надзорного реагирования, установленных законами Республики Казахстан, а также для принятия решений в иных случаях, предусмотренных настоящим Законом и иными законами Республики Казахстан.</w:t>
      </w:r>
    </w:p>
    <w:bookmarkEnd w:id="458"/>
    <w:bookmarkStart w:name="z506" w:id="459"/>
    <w:p>
      <w:pPr>
        <w:spacing w:after="0"/>
        <w:ind w:left="0"/>
        <w:jc w:val="both"/>
      </w:pPr>
      <w:r>
        <w:rPr>
          <w:rFonts w:ascii="Times New Roman"/>
          <w:b w:val="false"/>
          <w:i w:val="false"/>
          <w:color w:val="000000"/>
          <w:sz w:val="28"/>
        </w:rPr>
        <w:t>
      Национальный Банк Казахстана вправе использовать мотивированное суждение в случаях:</w:t>
      </w:r>
    </w:p>
    <w:bookmarkEnd w:id="459"/>
    <w:bookmarkStart w:name="z507" w:id="460"/>
    <w:p>
      <w:pPr>
        <w:spacing w:after="0"/>
        <w:ind w:left="0"/>
        <w:jc w:val="both"/>
      </w:pPr>
      <w:r>
        <w:rPr>
          <w:rFonts w:ascii="Times New Roman"/>
          <w:b w:val="false"/>
          <w:i w:val="false"/>
          <w:color w:val="000000"/>
          <w:sz w:val="28"/>
        </w:rPr>
        <w:t>
      1) оценки деловой репутации на предмет наличия либо отсутствия безупречной деловой репутации, а также оценки финансового положения на предмет наличия либо отсутствия неустойчивого финансового положения при выдаче (отказе в выдаче) разрешения на открытие банка, страховой (перестраховочной) организации,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разрешения на значительное участие банка и (или) банковского холдинга, страховой (перестраховочной) организации и (или) страхового холдинга в капиталах организаций, разрешения на создание или приобретение дочерней организации банком и (или) банковским холдингом, страховой (перестраховочной) организацией и (или) страховым холдингом, а также согласия на назначение (избрание) на должность руководящего работника банка, банковского холдинга, страховой (перестраховочной) организации, страхового холдинга, страхового брокера, организации, гарантирующей осуществление страховых выплат, профессионального участника рынка ценных бумаг (за исключением организаций, осуществляющих трансфер-агентскую деятельность), рассмотрении уведомления организации, осуществляющей отдельные виды банковских операций, о назначении (избрании) руководящих работников, выдаче лицензий на проведение банковских или иных операций, на осуществление страховой (перестраховочной) деятельности, на осуществление деятельности страхового брокера, на осуществление деятельности на рынке ценных бумаг;</w:t>
      </w:r>
    </w:p>
    <w:bookmarkEnd w:id="460"/>
    <w:bookmarkStart w:name="z508" w:id="461"/>
    <w:p>
      <w:pPr>
        <w:spacing w:after="0"/>
        <w:ind w:left="0"/>
        <w:jc w:val="both"/>
      </w:pPr>
      <w:r>
        <w:rPr>
          <w:rFonts w:ascii="Times New Roman"/>
          <w:b w:val="false"/>
          <w:i w:val="false"/>
          <w:color w:val="000000"/>
          <w:sz w:val="28"/>
        </w:rPr>
        <w:t>
      2) определения лиц, которые признаются лицами, связанными особыми отношениями с банком, страховой (перестраховочной) организацией, установления фактов предоставления банком, страховой (перестраховочной) организацией льготных условий лицам, связанным с ними особыми отношениями, а также отнесения сделок, совершенных банком, страховой (перестраховочной) организацией, к сделкам с льготными условиями;</w:t>
      </w:r>
    </w:p>
    <w:bookmarkEnd w:id="461"/>
    <w:bookmarkStart w:name="z509" w:id="462"/>
    <w:p>
      <w:pPr>
        <w:spacing w:after="0"/>
        <w:ind w:left="0"/>
        <w:jc w:val="both"/>
      </w:pPr>
      <w:r>
        <w:rPr>
          <w:rFonts w:ascii="Times New Roman"/>
          <w:b w:val="false"/>
          <w:i w:val="false"/>
          <w:color w:val="000000"/>
          <w:sz w:val="28"/>
        </w:rPr>
        <w:t>
      3) оценки качества системы управления рисками и внутреннего контроля в банке и банковском конгломерате, страховой (перестраховочной) организации и страховой группе, профессиональном участнике рынка ценных бумаг (за исключением организаций, осуществляющих трансфер-агентскую деятельность) на предмет наличия и реализации эффективных внутренних политик и процедур, соответствующих характеру, масштабам и сложности деятельности, а также размерам банка, банковского конгломерата, страховой (перестраховочной) организации, страховой группы, профессионального участника рынка ценных бумаг;</w:t>
      </w:r>
    </w:p>
    <w:bookmarkEnd w:id="462"/>
    <w:bookmarkStart w:name="z510" w:id="463"/>
    <w:p>
      <w:pPr>
        <w:spacing w:after="0"/>
        <w:ind w:left="0"/>
        <w:jc w:val="both"/>
      </w:pPr>
      <w:r>
        <w:rPr>
          <w:rFonts w:ascii="Times New Roman"/>
          <w:b w:val="false"/>
          <w:i w:val="false"/>
          <w:color w:val="000000"/>
          <w:sz w:val="28"/>
        </w:rPr>
        <w:t>
      4) оценки адекватности провизий (резервов) банка, страховой (перестраховочной) организации, профессионального участника рынка ценных бумаг (за исключением организаций, осуществляющих трансфер-агентскую деятельность), страховых резервов, сформированных актуарием, имеющим лицензию на осуществление актуарной деятельности на страховом рынке, в том числе на предмет соответствия методик по их формированию рискам банка, страховой (перестраховочной) организации, профессионального участника рынка ценных бумаг, а также достоверности используемой для их формирования информации.</w:t>
      </w:r>
    </w:p>
    <w:bookmarkEnd w:id="463"/>
    <w:bookmarkStart w:name="z511" w:id="464"/>
    <w:p>
      <w:pPr>
        <w:spacing w:after="0"/>
        <w:ind w:left="0"/>
        <w:jc w:val="both"/>
      </w:pPr>
      <w:r>
        <w:rPr>
          <w:rFonts w:ascii="Times New Roman"/>
          <w:b w:val="false"/>
          <w:i w:val="false"/>
          <w:color w:val="000000"/>
          <w:sz w:val="28"/>
        </w:rPr>
        <w:t xml:space="preserve">
      3. Состав коллегиального органа Национального Банка Казахстана, указанного в части первой пункта 2 настоящей статьи, утверждается Правлением Национального Банка Казахстана из числа заместителей Председателя Национального Банка Казахстана, руководителей структурных подразделений и ведомств Национального Банка Казахстана. Заседания коллегиального органа Национального Банка Казахстана ведет один из заместителей Председателя Национального Банка Казахстана. </w:t>
      </w:r>
    </w:p>
    <w:bookmarkEnd w:id="464"/>
    <w:bookmarkStart w:name="z512" w:id="465"/>
    <w:p>
      <w:pPr>
        <w:spacing w:after="0"/>
        <w:ind w:left="0"/>
        <w:jc w:val="both"/>
      </w:pPr>
      <w:r>
        <w:rPr>
          <w:rFonts w:ascii="Times New Roman"/>
          <w:b w:val="false"/>
          <w:i w:val="false"/>
          <w:color w:val="000000"/>
          <w:sz w:val="28"/>
        </w:rPr>
        <w:t>
      Мотивированное суждение используется Национальным Банком Казахстана с соблюдением принципов законности, обоснованности, объективности и единообразного подхода.</w:t>
      </w:r>
    </w:p>
    <w:bookmarkEnd w:id="465"/>
    <w:bookmarkStart w:name="z513" w:id="466"/>
    <w:p>
      <w:pPr>
        <w:spacing w:after="0"/>
        <w:ind w:left="0"/>
        <w:jc w:val="both"/>
      </w:pPr>
      <w:r>
        <w:rPr>
          <w:rFonts w:ascii="Times New Roman"/>
          <w:b w:val="false"/>
          <w:i w:val="false"/>
          <w:color w:val="000000"/>
          <w:sz w:val="28"/>
        </w:rPr>
        <w:t>
      Мотивированное суждение основывается на информации, полученной в рамках осуществления Национальным Банком Казахстана контроля и надзора за деятельностью лиц, указанных в пункте 1 настоящей статьи, и иной информации, полученной от физических и юридических лиц, международных организаций, государственных органов, в том числе иностранных надзорных органов и организаций, иных доступных источников и являющейся существенной для формирования мотивированного суждения.</w:t>
      </w:r>
    </w:p>
    <w:bookmarkEnd w:id="466"/>
    <w:bookmarkStart w:name="z514" w:id="467"/>
    <w:p>
      <w:pPr>
        <w:spacing w:after="0"/>
        <w:ind w:left="0"/>
        <w:jc w:val="both"/>
      </w:pPr>
      <w:r>
        <w:rPr>
          <w:rFonts w:ascii="Times New Roman"/>
          <w:b w:val="false"/>
          <w:i w:val="false"/>
          <w:color w:val="000000"/>
          <w:sz w:val="28"/>
        </w:rPr>
        <w:t>
      При формировании мотивированного суждения Национальным Банком Казахстана принимаются во внимание пояснения лиц, указанных в пункте 1 настоящей статьи, при их наличии.</w:t>
      </w:r>
    </w:p>
    <w:bookmarkEnd w:id="467"/>
    <w:bookmarkStart w:name="z515" w:id="468"/>
    <w:p>
      <w:pPr>
        <w:spacing w:after="0"/>
        <w:ind w:left="0"/>
        <w:jc w:val="both"/>
      </w:pPr>
      <w:r>
        <w:rPr>
          <w:rFonts w:ascii="Times New Roman"/>
          <w:b w:val="false"/>
          <w:i w:val="false"/>
          <w:color w:val="000000"/>
          <w:sz w:val="28"/>
        </w:rPr>
        <w:t>
      Проект мотивированного суждения направляется лицу, указанному в пункте 1 настоящей статьи. Лицо, указанное в пункте 1 настоящей статьи, в течение пяти рабочих дней должно представить в Национальный Банк Казахстана мотивированный ответ о согласии либо несогласии с проектом мотивированного суждения. Непредставление лицом, указанным в пункте 1 настоящей статьи, мотивированного ответа в установленный срок считается согласием с проектом мотивированного суждения.</w:t>
      </w:r>
    </w:p>
    <w:bookmarkEnd w:id="468"/>
    <w:bookmarkStart w:name="z516" w:id="469"/>
    <w:p>
      <w:pPr>
        <w:spacing w:after="0"/>
        <w:ind w:left="0"/>
        <w:jc w:val="both"/>
      </w:pPr>
      <w:r>
        <w:rPr>
          <w:rFonts w:ascii="Times New Roman"/>
          <w:b w:val="false"/>
          <w:i w:val="false"/>
          <w:color w:val="000000"/>
          <w:sz w:val="28"/>
        </w:rPr>
        <w:t>
      По результатам рассмотрения мотивированного ответа о несогласии с проектом мотивированного суждения в случае его представления лицом, указанным в пункте 1 настоящей статьи, Национальный Банк Казахстана определяет необходимость вынесения проекта мотивированного суждения на рассмотрение коллегиального органа Национального Банка Казахстана.</w:t>
      </w:r>
    </w:p>
    <w:bookmarkEnd w:id="469"/>
    <w:bookmarkStart w:name="z517" w:id="470"/>
    <w:p>
      <w:pPr>
        <w:spacing w:after="0"/>
        <w:ind w:left="0"/>
        <w:jc w:val="both"/>
      </w:pPr>
      <w:r>
        <w:rPr>
          <w:rFonts w:ascii="Times New Roman"/>
          <w:b w:val="false"/>
          <w:i w:val="false"/>
          <w:color w:val="000000"/>
          <w:sz w:val="28"/>
        </w:rPr>
        <w:t>
      4. В случае несогласия с мерой надзорного реагирования, примененной Национальным Банком Казахстана на основании мотивированного суждения, лицо, указанное в пункте 1 настоящей статьи, в течение десяти рабочих дней со дня применения меры надзорного реагирования вправе представить свои возражения в Национальный Банк Казахстана в письменном виде.</w:t>
      </w:r>
    </w:p>
    <w:bookmarkEnd w:id="470"/>
    <w:bookmarkStart w:name="z518" w:id="471"/>
    <w:p>
      <w:pPr>
        <w:spacing w:after="0"/>
        <w:ind w:left="0"/>
        <w:jc w:val="both"/>
      </w:pPr>
      <w:r>
        <w:rPr>
          <w:rFonts w:ascii="Times New Roman"/>
          <w:b w:val="false"/>
          <w:i w:val="false"/>
          <w:color w:val="000000"/>
          <w:sz w:val="28"/>
        </w:rPr>
        <w:t>
      Возражения в отношении применения меры надзорного реагирования рассматриваются на совещании с участием Председателя Национального Банка Казахстана либо выносятся на рассмотрение Правления Национального Банка Казахстана по предложению Председателя Национального Банка Казахстана. В случае, если мера надзорного реагирования, примененная на основании мотивированного суждения, может привести к снижению пруденциальных нормативов и иных обязательных к соблюдению норм и лимитов ниже установленных значений, полученные возражения рассматриваются Правлением Национального Банка Казахстана. Представители лица, указанного в пункте 1 настоящей статьи, вправе участвовать в рассмотрении возражений.</w:t>
      </w:r>
    </w:p>
    <w:bookmarkEnd w:id="471"/>
    <w:bookmarkStart w:name="z519" w:id="472"/>
    <w:p>
      <w:pPr>
        <w:spacing w:after="0"/>
        <w:ind w:left="0"/>
        <w:jc w:val="both"/>
      </w:pPr>
      <w:r>
        <w:rPr>
          <w:rFonts w:ascii="Times New Roman"/>
          <w:b w:val="false"/>
          <w:i w:val="false"/>
          <w:color w:val="000000"/>
          <w:sz w:val="28"/>
        </w:rPr>
        <w:t xml:space="preserve">
      Возражения должны быть рассмотрены в течение десяти рабочих дней со дня их поступления. Срок рассмотрения возражений может быть продлен один раз на срок не более десяти рабочих дней. </w:t>
      </w:r>
    </w:p>
    <w:bookmarkEnd w:id="472"/>
    <w:bookmarkStart w:name="z520" w:id="473"/>
    <w:p>
      <w:pPr>
        <w:spacing w:after="0"/>
        <w:ind w:left="0"/>
        <w:jc w:val="both"/>
      </w:pPr>
      <w:r>
        <w:rPr>
          <w:rFonts w:ascii="Times New Roman"/>
          <w:b w:val="false"/>
          <w:i w:val="false"/>
          <w:color w:val="000000"/>
          <w:sz w:val="28"/>
        </w:rPr>
        <w:t>
      По результатам рассмотрения возражений лица, указанного в пункте 1 настоящей статьи, Национальным Банком Казахстана направляется письменное уведомление об обоснованном несогласии с возражениями либо отмене меры надзорного реагирования, примененной Национальным Банком Казахстана.</w:t>
      </w:r>
    </w:p>
    <w:bookmarkEnd w:id="473"/>
    <w:bookmarkStart w:name="z521" w:id="474"/>
    <w:p>
      <w:pPr>
        <w:spacing w:after="0"/>
        <w:ind w:left="0"/>
        <w:jc w:val="both"/>
      </w:pPr>
      <w:r>
        <w:rPr>
          <w:rFonts w:ascii="Times New Roman"/>
          <w:b w:val="false"/>
          <w:i w:val="false"/>
          <w:color w:val="000000"/>
          <w:sz w:val="28"/>
        </w:rPr>
        <w:t>
      Мера надзорного реагирования, примененная на основании мотивированного суждения, вступает в силу по истечении срока, указанного в части первой настоящего пункта, либо со дня направления лицу, указанному в пункте 1 настоящей статьи, письменного уведомления об обоснованном несогласии с возражениями в случае их представления.</w:t>
      </w:r>
    </w:p>
    <w:bookmarkEnd w:id="474"/>
    <w:bookmarkStart w:name="z522" w:id="475"/>
    <w:p>
      <w:pPr>
        <w:spacing w:after="0"/>
        <w:ind w:left="0"/>
        <w:jc w:val="both"/>
      </w:pPr>
      <w:r>
        <w:rPr>
          <w:rFonts w:ascii="Times New Roman"/>
          <w:b w:val="false"/>
          <w:i w:val="false"/>
          <w:color w:val="000000"/>
          <w:sz w:val="28"/>
        </w:rPr>
        <w:t>
      Лицо, указанное в пункте 1 настоящей статьи, вправе обжаловать меру надзорного реагирования, примененную на основании мотивированного суждения, в судебном порядке.</w:t>
      </w:r>
    </w:p>
    <w:bookmarkEnd w:id="475"/>
    <w:bookmarkStart w:name="z523" w:id="476"/>
    <w:p>
      <w:pPr>
        <w:spacing w:after="0"/>
        <w:ind w:left="0"/>
        <w:jc w:val="both"/>
      </w:pPr>
      <w:r>
        <w:rPr>
          <w:rFonts w:ascii="Times New Roman"/>
          <w:b w:val="false"/>
          <w:i w:val="false"/>
          <w:color w:val="000000"/>
          <w:sz w:val="28"/>
        </w:rPr>
        <w:t xml:space="preserve">
      Национальный Банк Казахстана несет ответственность за признанные незаконными решения, принятые на основании мотивированного суждения,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p>
    <w:bookmarkEnd w:id="476"/>
    <w:bookmarkStart w:name="z524" w:id="477"/>
    <w:p>
      <w:pPr>
        <w:spacing w:after="0"/>
        <w:ind w:left="0"/>
        <w:jc w:val="both"/>
      </w:pPr>
      <w:r>
        <w:rPr>
          <w:rFonts w:ascii="Times New Roman"/>
          <w:b w:val="false"/>
          <w:i w:val="false"/>
          <w:color w:val="000000"/>
          <w:sz w:val="28"/>
        </w:rPr>
        <w:t>
      5. Национальный Банк Казахстана публикует с учетом требований по конфиденциальности обобщенную практику применения мер надзорного реагирования с использованием мотивированного суждения.</w:t>
      </w:r>
    </w:p>
    <w:bookmarkEnd w:id="477"/>
    <w:bookmarkStart w:name="z525" w:id="478"/>
    <w:p>
      <w:pPr>
        <w:spacing w:after="0"/>
        <w:ind w:left="0"/>
        <w:jc w:val="both"/>
      </w:pPr>
      <w:r>
        <w:rPr>
          <w:rFonts w:ascii="Times New Roman"/>
          <w:b w:val="false"/>
          <w:i w:val="false"/>
          <w:color w:val="000000"/>
          <w:sz w:val="28"/>
        </w:rPr>
        <w:t>
      6. Порядок формирования и использования мотивированного суждения определяется нормативным правовым актом Национального Банка Казахстана.</w:t>
      </w:r>
    </w:p>
    <w:bookmarkEnd w:id="478"/>
    <w:bookmarkStart w:name="z527" w:id="47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ст.106; Ведомости Парламента Республики Казахстан, 1996 г., № 2, ст.184; № 15, ст.281; № 19, ст.370; 1997 г., № 5, ст.58; № 13-14, ст.205; № 22, ст.333; 1998 г., № 11-12, ст.176; № 17-18, ст.224; 1999 г., № 20, ст.727; 2000 г., № 3-4, ст.66; № 22, ст.408; 2001 г., № 8, ст.52; № 9, ст.86; 2002 г., № 17, ст.155; 2003 г., № 5, ст.31; № 10, ст.51; № 11, ст.56, 67; № 15, ст.138, 139; 2004 г., № 11-12, ст.66; № 15, ст.86; № 16, ст.91; № 23, ст.140; 2005 г., № 7-8, ст.24; № 14, ст.55, 58; № 23, ст.104; 2006 г., № 3, ст.22; № 4, ст.24; № 8, ст.45; № 11, ст.55; № 16, ст.99; 2007 г., № 2, ст.18; № 4, ст.28, 33; 2008 г., № 17-18, ст.72; № 20, ст.88; № 23, ст.114; 2009 г., № 2-3, ст.16, 18, 21; № 17, ст.81; № 19, ст.88; № 24, ст.134; 2010 г., № 5, ст.23; № 7, ст.28; № 17-18, ст.111; 2011 г., № 3, ст.32; № 5, ст.43; № 6, ст.50; № 12, ст.111; № 13, ст.116; № 14, ст.117; № 24, ст.196; 2012 г., № 2, ст.15; № 8, ст.64; № 10, ст.77; № 13, ст.91; № 20, ст.121; № 21-22, ст.124; № 23-24, ст.125; 2013 г., № 10-11, ст.56; № 15, ст.76; 2014 г., № 1, ст.9; № 4-5, ст.24; № 6, ст.27; № 10, ст.52; № 11, ст.61; № 12, ст.82; № 19-I, 19-II, ст.94, 96; № 21, ст.122; № 22, ст.131; № 23, ст.143; 2015 г., № 8, ст.45; № 13, ст.68; № 15, ст.78; № 16, ст.79; № 20-IV, ст.113; № 20-VII, ст.115; № 21-II, ст.130; № 21-III, ст.137; № 22-I, ст.140, 143; № 22-III, ст.149; № 22-V, ст.156; № 22-VI, ст.159; 2016 г., № 6, ст.45; № 7-II, ст.55; № 8-I, ст.65; № 12, ст.87; № 22, ст.116; № 24, ст.126; 2017 г., № 4, ст.7; № 9, ст.21; № 13, ст.45; № 21, ст.98; № 22-III, ст.109; № 23-III, ст.111; № 24, ст.115;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479"/>
    <w:bookmarkStart w:name="z528" w:id="4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w:t>
      </w:r>
      <w:r>
        <w:rPr>
          <w:rFonts w:ascii="Times New Roman"/>
          <w:b w:val="false"/>
          <w:i w:val="false"/>
          <w:color w:val="000000"/>
          <w:sz w:val="28"/>
        </w:rPr>
        <w:t xml:space="preserve"> дополнить подпунктами 12-2) и 13-1) следующего содержания:</w:t>
      </w:r>
    </w:p>
    <w:bookmarkEnd w:id="480"/>
    <w:bookmarkStart w:name="z529" w:id="481"/>
    <w:p>
      <w:pPr>
        <w:spacing w:after="0"/>
        <w:ind w:left="0"/>
        <w:jc w:val="both"/>
      </w:pPr>
      <w:r>
        <w:rPr>
          <w:rFonts w:ascii="Times New Roman"/>
          <w:b w:val="false"/>
          <w:i w:val="false"/>
          <w:color w:val="000000"/>
          <w:sz w:val="28"/>
        </w:rPr>
        <w:t>
      "12-2) бессрочный финансовый инструмент – необеспеченное обязательство банка по выпущенным облигациям или полученному займу, соответствующее условиям, предусмотренным статьей 16-2 настоящего Закона;";</w:t>
      </w:r>
    </w:p>
    <w:bookmarkEnd w:id="481"/>
    <w:bookmarkStart w:name="z530" w:id="482"/>
    <w:p>
      <w:pPr>
        <w:spacing w:after="0"/>
        <w:ind w:left="0"/>
        <w:jc w:val="both"/>
      </w:pPr>
      <w:r>
        <w:rPr>
          <w:rFonts w:ascii="Times New Roman"/>
          <w:b w:val="false"/>
          <w:i w:val="false"/>
          <w:color w:val="000000"/>
          <w:sz w:val="28"/>
        </w:rPr>
        <w:t>
      "13-1) неплатежеспособный банк – банк, отнесенный решением уполномоченного органа к категории неплатежеспособных банков в соответствии с настоящим Законом;";</w:t>
      </w:r>
    </w:p>
    <w:bookmarkEnd w:id="482"/>
    <w:bookmarkStart w:name="z531" w:id="483"/>
    <w:p>
      <w:pPr>
        <w:spacing w:after="0"/>
        <w:ind w:left="0"/>
        <w:jc w:val="both"/>
      </w:pPr>
      <w:r>
        <w:rPr>
          <w:rFonts w:ascii="Times New Roman"/>
          <w:b w:val="false"/>
          <w:i w:val="false"/>
          <w:color w:val="000000"/>
          <w:sz w:val="28"/>
        </w:rPr>
        <w:t xml:space="preserve">
      2) подпункт 4)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5-1 изложить в следующей редакции:</w:t>
      </w:r>
    </w:p>
    <w:bookmarkEnd w:id="483"/>
    <w:bookmarkStart w:name="z532" w:id="484"/>
    <w:p>
      <w:pPr>
        <w:spacing w:after="0"/>
        <w:ind w:left="0"/>
        <w:jc w:val="both"/>
      </w:pPr>
      <w:r>
        <w:rPr>
          <w:rFonts w:ascii="Times New Roman"/>
          <w:b w:val="false"/>
          <w:i w:val="false"/>
          <w:color w:val="000000"/>
          <w:sz w:val="28"/>
        </w:rPr>
        <w:t>
      "4) приобретать у уполномоченного органа и банков сомнительные и безнадежные активы, иные права требования и активы, управлять ими, в том числе путем передачи в доверительное управление, владеть и (или) реализовывать их.</w:t>
      </w:r>
    </w:p>
    <w:bookmarkEnd w:id="484"/>
    <w:bookmarkStart w:name="z533" w:id="485"/>
    <w:p>
      <w:pPr>
        <w:spacing w:after="0"/>
        <w:ind w:left="0"/>
        <w:jc w:val="both"/>
      </w:pPr>
      <w:r>
        <w:rPr>
          <w:rFonts w:ascii="Times New Roman"/>
          <w:b w:val="false"/>
          <w:i w:val="false"/>
          <w:color w:val="000000"/>
          <w:sz w:val="28"/>
        </w:rPr>
        <w:t>
      В случае перехода прав (требований) от уполномоченного органа к организации, специализирующейся на улучшении качества кредитных портфелей банков второго уровня, согласие заемщика, залогодателя, гаранта и иных лиц на такой переход не требуется;";</w:t>
      </w:r>
    </w:p>
    <w:bookmarkEnd w:id="485"/>
    <w:bookmarkStart w:name="z534" w:id="486"/>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7 исключить;</w:t>
      </w:r>
    </w:p>
    <w:bookmarkEnd w:id="486"/>
    <w:bookmarkStart w:name="z535" w:id="48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8</w:t>
      </w:r>
      <w:r>
        <w:rPr>
          <w:rFonts w:ascii="Times New Roman"/>
          <w:b w:val="false"/>
          <w:i w:val="false"/>
          <w:color w:val="000000"/>
          <w:sz w:val="28"/>
        </w:rPr>
        <w:t>:</w:t>
      </w:r>
    </w:p>
    <w:bookmarkEnd w:id="487"/>
    <w:bookmarkStart w:name="z536" w:id="48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 </w:t>
      </w:r>
    </w:p>
    <w:bookmarkEnd w:id="488"/>
    <w:bookmarkStart w:name="z537" w:id="489"/>
    <w:p>
      <w:pPr>
        <w:spacing w:after="0"/>
        <w:ind w:left="0"/>
        <w:jc w:val="both"/>
      </w:pPr>
      <w:r>
        <w:rPr>
          <w:rFonts w:ascii="Times New Roman"/>
          <w:b w:val="false"/>
          <w:i w:val="false"/>
          <w:color w:val="000000"/>
          <w:sz w:val="28"/>
        </w:rPr>
        <w:t xml:space="preserve">
      "Срок реализации акций или долей участия в уставных капиталах должен быть не более двенадцати месяцев, за исключением случаев: </w:t>
      </w:r>
    </w:p>
    <w:bookmarkEnd w:id="489"/>
    <w:bookmarkStart w:name="z538" w:id="490"/>
    <w:p>
      <w:pPr>
        <w:spacing w:after="0"/>
        <w:ind w:left="0"/>
        <w:jc w:val="both"/>
      </w:pPr>
      <w:r>
        <w:rPr>
          <w:rFonts w:ascii="Times New Roman"/>
          <w:b w:val="false"/>
          <w:i w:val="false"/>
          <w:color w:val="000000"/>
          <w:sz w:val="28"/>
        </w:rPr>
        <w:t xml:space="preserve">
      передачи принятых банком в качестве залога акций или долей участия в уставных капиталах этих организаций дочерней организации банка, созданной (приобретенной) на условиях, определенных </w:t>
      </w:r>
      <w:r>
        <w:rPr>
          <w:rFonts w:ascii="Times New Roman"/>
          <w:b w:val="false"/>
          <w:i w:val="false"/>
          <w:color w:val="000000"/>
          <w:sz w:val="28"/>
        </w:rPr>
        <w:t>статьей 11-2</w:t>
      </w:r>
      <w:r>
        <w:rPr>
          <w:rFonts w:ascii="Times New Roman"/>
          <w:b w:val="false"/>
          <w:i w:val="false"/>
          <w:color w:val="000000"/>
          <w:sz w:val="28"/>
        </w:rPr>
        <w:t xml:space="preserve"> настоящего Закона;</w:t>
      </w:r>
    </w:p>
    <w:bookmarkEnd w:id="490"/>
    <w:bookmarkStart w:name="z539" w:id="491"/>
    <w:p>
      <w:pPr>
        <w:spacing w:after="0"/>
        <w:ind w:left="0"/>
        <w:jc w:val="both"/>
      </w:pPr>
      <w:r>
        <w:rPr>
          <w:rFonts w:ascii="Times New Roman"/>
          <w:b w:val="false"/>
          <w:i w:val="false"/>
          <w:color w:val="000000"/>
          <w:sz w:val="28"/>
        </w:rPr>
        <w:t xml:space="preserve">
      перехода в собственность банка принятых в качестве залога акций или долей участия в уставных капиталах организаций,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3 настоящей статьи.";</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подпунктом 14) следующего содержания:</w:t>
      </w:r>
    </w:p>
    <w:bookmarkStart w:name="z541" w:id="492"/>
    <w:p>
      <w:pPr>
        <w:spacing w:after="0"/>
        <w:ind w:left="0"/>
        <w:jc w:val="both"/>
      </w:pPr>
      <w:r>
        <w:rPr>
          <w:rFonts w:ascii="Times New Roman"/>
          <w:b w:val="false"/>
          <w:i w:val="false"/>
          <w:color w:val="000000"/>
          <w:sz w:val="28"/>
        </w:rPr>
        <w:t>
      "14) сдавать на основании договора имущественного найма (аренды) в аренду жилище, перешедшее в собственность банка в результате обращения на него взыскания в связи с неисполнением или ненадлежащим исполнением заемщиком обязательств по договору ипотечного жилищного займа (ипотечного займа) либо предоставления заемщиком отступного в виде жилища, выступавшего в качестве залога по договору ипотечного жилищного займа (ипотечного займа).</w:t>
      </w:r>
    </w:p>
    <w:bookmarkEnd w:id="492"/>
    <w:bookmarkStart w:name="z542" w:id="493"/>
    <w:p>
      <w:pPr>
        <w:spacing w:after="0"/>
        <w:ind w:left="0"/>
        <w:jc w:val="both"/>
      </w:pPr>
      <w:r>
        <w:rPr>
          <w:rFonts w:ascii="Times New Roman"/>
          <w:b w:val="false"/>
          <w:i w:val="false"/>
          <w:color w:val="000000"/>
          <w:sz w:val="28"/>
        </w:rPr>
        <w:t>
      Указанная деятельность осуществляется в соответствии с Программой рефинансирования ипотечных жилищных займов (ипотечных займов), утвержденной Национальным Банком Республики Казахстан.</w:t>
      </w:r>
    </w:p>
    <w:bookmarkEnd w:id="493"/>
    <w:bookmarkStart w:name="z543" w:id="494"/>
    <w:p>
      <w:pPr>
        <w:spacing w:after="0"/>
        <w:ind w:left="0"/>
        <w:jc w:val="both"/>
      </w:pPr>
      <w:r>
        <w:rPr>
          <w:rFonts w:ascii="Times New Roman"/>
          <w:b w:val="false"/>
          <w:i w:val="false"/>
          <w:color w:val="000000"/>
          <w:sz w:val="28"/>
        </w:rPr>
        <w:t>
      В качестве арендаторов жилища, указанного в части первой настоящего подпункта, могут выступать только физические лица, жилище которых перешло в собственность банка в результате обращения на него взыскания в связи с неисполнением или ненадлежащим исполнением ими обязательств по договору ипотечного жилищного займа (ипотечного займа) либо предоставления заемщиком отступного в виде жилища, выступавшего в качестве залога по договору ипотечного жилищного займа (ипотечного займа).";</w:t>
      </w:r>
    </w:p>
    <w:bookmarkEnd w:id="494"/>
    <w:bookmarkStart w:name="z544" w:id="49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11-1</w:t>
      </w:r>
      <w:r>
        <w:rPr>
          <w:rFonts w:ascii="Times New Roman"/>
          <w:b w:val="false"/>
          <w:i w:val="false"/>
          <w:color w:val="000000"/>
          <w:sz w:val="28"/>
        </w:rPr>
        <w:t>:</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4 исключить;</w:t>
      </w:r>
    </w:p>
    <w:bookmarkStart w:name="z546" w:id="4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496"/>
    <w:bookmarkStart w:name="z547" w:id="4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"представленных документов, подтверждающих наличие" исключить;</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549" w:id="498"/>
    <w:p>
      <w:pPr>
        <w:spacing w:after="0"/>
        <w:ind w:left="0"/>
        <w:jc w:val="both"/>
      </w:pPr>
      <w:r>
        <w:rPr>
          <w:rFonts w:ascii="Times New Roman"/>
          <w:b w:val="false"/>
          <w:i w:val="false"/>
          <w:color w:val="000000"/>
          <w:sz w:val="28"/>
        </w:rPr>
        <w:t xml:space="preserve">
      "8) наличие у банка и (или) банковского холдинга и (или) предполагаемой к приобретению дочерней организации действующих мер надзорного реагирования и (или) административных взысканий за административные правонарушения, предусмотренные частями шестой, восьмой </w:t>
      </w:r>
      <w:r>
        <w:rPr>
          <w:rFonts w:ascii="Times New Roman"/>
          <w:b w:val="false"/>
          <w:i w:val="false"/>
          <w:color w:val="000000"/>
          <w:sz w:val="28"/>
        </w:rPr>
        <w:t>статьи 213</w:t>
      </w:r>
      <w:r>
        <w:rPr>
          <w:rFonts w:ascii="Times New Roman"/>
          <w:b w:val="false"/>
          <w:i w:val="false"/>
          <w:color w:val="000000"/>
          <w:sz w:val="28"/>
        </w:rPr>
        <w:t xml:space="preserve">, </w:t>
      </w:r>
      <w:r>
        <w:rPr>
          <w:rFonts w:ascii="Times New Roman"/>
          <w:b w:val="false"/>
          <w:i w:val="false"/>
          <w:color w:val="000000"/>
          <w:sz w:val="28"/>
        </w:rPr>
        <w:t>статьей 227</w:t>
      </w:r>
      <w:r>
        <w:rPr>
          <w:rFonts w:ascii="Times New Roman"/>
          <w:b w:val="false"/>
          <w:i w:val="false"/>
          <w:color w:val="000000"/>
          <w:sz w:val="28"/>
        </w:rPr>
        <w:t xml:space="preserve"> Кодекса Республики Казахстан об административных правонарушениях, на дату подачи заявления и в период рассмотрения документов;"; </w:t>
      </w:r>
    </w:p>
    <w:bookmarkEnd w:id="498"/>
    <w:bookmarkStart w:name="z550" w:id="4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слова "санкции, предусмотренные законами Республики Казахстан" заменить словами "меры надзорного реагирования, предусмотренные настоящим Законом";</w:t>
      </w:r>
    </w:p>
    <w:bookmarkEnd w:id="499"/>
    <w:bookmarkStart w:name="z551" w:id="500"/>
    <w:p>
      <w:pPr>
        <w:spacing w:after="0"/>
        <w:ind w:left="0"/>
        <w:jc w:val="both"/>
      </w:pPr>
      <w:r>
        <w:rPr>
          <w:rFonts w:ascii="Times New Roman"/>
          <w:b w:val="false"/>
          <w:i w:val="false"/>
          <w:color w:val="000000"/>
          <w:sz w:val="28"/>
        </w:rPr>
        <w:t xml:space="preserve">
      в части пятой </w:t>
      </w:r>
      <w:r>
        <w:rPr>
          <w:rFonts w:ascii="Times New Roman"/>
          <w:b w:val="false"/>
          <w:i w:val="false"/>
          <w:color w:val="000000"/>
          <w:sz w:val="28"/>
        </w:rPr>
        <w:t>пункта 11</w:t>
      </w:r>
      <w:r>
        <w:rPr>
          <w:rFonts w:ascii="Times New Roman"/>
          <w:b w:val="false"/>
          <w:i w:val="false"/>
          <w:color w:val="000000"/>
          <w:sz w:val="28"/>
        </w:rPr>
        <w:t xml:space="preserve"> слова "санкции, предусмотренные законами Республики Казахстан" заменить словами "меры надзорного реагирования, предусмотренные настоящим Законом";</w:t>
      </w:r>
    </w:p>
    <w:bookmarkEnd w:id="500"/>
    <w:bookmarkStart w:name="z552" w:id="5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14 слова ", если одним из реорганизуемых банков является банк, в отношении которого была проведена реструктуризация в соответствии с настоящим Законом" исключить; </w:t>
      </w:r>
    </w:p>
    <w:bookmarkEnd w:id="501"/>
    <w:bookmarkStart w:name="z553" w:id="502"/>
    <w:p>
      <w:pPr>
        <w:spacing w:after="0"/>
        <w:ind w:left="0"/>
        <w:jc w:val="both"/>
      </w:pPr>
      <w:r>
        <w:rPr>
          <w:rFonts w:ascii="Times New Roman"/>
          <w:b w:val="false"/>
          <w:i w:val="false"/>
          <w:color w:val="000000"/>
          <w:sz w:val="28"/>
        </w:rPr>
        <w:t>
      дополнить пунктом 16 следующего содержания:</w:t>
      </w:r>
    </w:p>
    <w:bookmarkEnd w:id="502"/>
    <w:bookmarkStart w:name="z554" w:id="503"/>
    <w:p>
      <w:pPr>
        <w:spacing w:after="0"/>
        <w:ind w:left="0"/>
        <w:jc w:val="both"/>
      </w:pPr>
      <w:r>
        <w:rPr>
          <w:rFonts w:ascii="Times New Roman"/>
          <w:b w:val="false"/>
          <w:i w:val="false"/>
          <w:color w:val="000000"/>
          <w:sz w:val="28"/>
        </w:rPr>
        <w:t xml:space="preserve">
      "16. В случае, если приобретение банком дочерней организации или значительного участия в капитале организации произошло в результате обращения в свою собственность принятых банком в качестве залога акций или долей участия в уставных капиталах организаций,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8 настоящего Закона, банк обязан получить разрешение уполномоченного органа на создание или приобретение дочерней организации или значительное участие в капитале организаций в срок, установленный уполномоченным органом в рамках применения к банку меры надзорного реагирования.";</w:t>
      </w:r>
    </w:p>
    <w:bookmarkEnd w:id="503"/>
    <w:bookmarkStart w:name="z555" w:id="50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11-2</w:t>
      </w:r>
      <w:r>
        <w:rPr>
          <w:rFonts w:ascii="Times New Roman"/>
          <w:b w:val="false"/>
          <w:i w:val="false"/>
          <w:color w:val="000000"/>
          <w:sz w:val="28"/>
        </w:rPr>
        <w:t xml:space="preserve">: </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 исключить;</w:t>
      </w:r>
    </w:p>
    <w:bookmarkStart w:name="z557" w:id="50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5-1</w:t>
      </w:r>
      <w:r>
        <w:rPr>
          <w:rFonts w:ascii="Times New Roman"/>
          <w:b w:val="false"/>
          <w:i w:val="false"/>
          <w:color w:val="000000"/>
          <w:sz w:val="28"/>
        </w:rPr>
        <w:t xml:space="preserve"> цифру "1)," исключить;</w:t>
      </w:r>
    </w:p>
    <w:bookmarkEnd w:id="505"/>
    <w:bookmarkStart w:name="z558" w:id="50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16</w:t>
      </w:r>
      <w:r>
        <w:rPr>
          <w:rFonts w:ascii="Times New Roman"/>
          <w:b w:val="false"/>
          <w:i w:val="false"/>
          <w:color w:val="000000"/>
          <w:sz w:val="28"/>
        </w:rPr>
        <w:t>:</w:t>
      </w:r>
    </w:p>
    <w:bookmarkEnd w:id="506"/>
    <w:bookmarkStart w:name="z559" w:id="5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"продажи" заменить словом "размещения";</w:t>
      </w:r>
    </w:p>
    <w:bookmarkEnd w:id="507"/>
    <w:bookmarkStart w:name="z560" w:id="50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дополнить подпунктами 1-1) и 4) следующего содержания:</w:t>
      </w:r>
    </w:p>
    <w:bookmarkEnd w:id="508"/>
    <w:bookmarkStart w:name="z561" w:id="509"/>
    <w:p>
      <w:pPr>
        <w:spacing w:after="0"/>
        <w:ind w:left="0"/>
        <w:jc w:val="both"/>
      </w:pPr>
      <w:r>
        <w:rPr>
          <w:rFonts w:ascii="Times New Roman"/>
          <w:b w:val="false"/>
          <w:i w:val="false"/>
          <w:color w:val="000000"/>
          <w:sz w:val="28"/>
        </w:rPr>
        <w:t>
      "1-1) конвертирования ценных бумаг и иных денежных обязательств банка в простые акции банка в случае применения меры по урегулированию неплатежеспособного банка на основании и в порядке, предусмотренных статьей 61-10 настоящего Закона;";</w:t>
      </w:r>
    </w:p>
    <w:bookmarkEnd w:id="509"/>
    <w:bookmarkStart w:name="z562" w:id="510"/>
    <w:p>
      <w:pPr>
        <w:spacing w:after="0"/>
        <w:ind w:left="0"/>
        <w:jc w:val="both"/>
      </w:pPr>
      <w:r>
        <w:rPr>
          <w:rFonts w:ascii="Times New Roman"/>
          <w:b w:val="false"/>
          <w:i w:val="false"/>
          <w:color w:val="000000"/>
          <w:sz w:val="28"/>
        </w:rPr>
        <w:t xml:space="preserve">
      "4) оплаты акций банка государственными ценными бумагами Республики Казахстан в случае, предусмотренном </w:t>
      </w:r>
      <w:r>
        <w:rPr>
          <w:rFonts w:ascii="Times New Roman"/>
          <w:b w:val="false"/>
          <w:i w:val="false"/>
          <w:color w:val="000000"/>
          <w:sz w:val="28"/>
        </w:rPr>
        <w:t>статьей 17-2</w:t>
      </w:r>
      <w:r>
        <w:rPr>
          <w:rFonts w:ascii="Times New Roman"/>
          <w:b w:val="false"/>
          <w:i w:val="false"/>
          <w:color w:val="000000"/>
          <w:sz w:val="28"/>
        </w:rPr>
        <w:t xml:space="preserve"> настоящего Закона."; </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"реструктуризации" дополнить словами "и (или) в рамках применения мер по урегулированию неплатежеспособного банка в порядке, предусмотренном статьей 61-10 настоящего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65" w:id="511"/>
    <w:p>
      <w:pPr>
        <w:spacing w:after="0"/>
        <w:ind w:left="0"/>
        <w:jc w:val="both"/>
      </w:pPr>
      <w:r>
        <w:rPr>
          <w:rFonts w:ascii="Times New Roman"/>
          <w:b w:val="false"/>
          <w:i w:val="false"/>
          <w:color w:val="000000"/>
          <w:sz w:val="28"/>
        </w:rPr>
        <w:t xml:space="preserve">
      "4. Минимальный размер уставного капитала вновь созданного банка должен быть оплачен его учредителями или акционерами полностью после государственной регистрации и до подачи заявления на получение лицензии на проведение банковских и иных операций."; </w:t>
      </w:r>
    </w:p>
    <w:bookmarkEnd w:id="511"/>
    <w:bookmarkStart w:name="z566" w:id="51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w:t>
      </w:r>
      <w:r>
        <w:rPr>
          <w:rFonts w:ascii="Times New Roman"/>
          <w:b w:val="false"/>
          <w:i w:val="false"/>
          <w:color w:val="000000"/>
          <w:sz w:val="28"/>
        </w:rPr>
        <w:t xml:space="preserve"> слова "по согласованию с Правительством Республики Казахстан" исключить;</w:t>
      </w:r>
    </w:p>
    <w:bookmarkEnd w:id="512"/>
    <w:bookmarkStart w:name="z567" w:id="51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16-1</w:t>
      </w:r>
      <w:r>
        <w:rPr>
          <w:rFonts w:ascii="Times New Roman"/>
          <w:b w:val="false"/>
          <w:i w:val="false"/>
          <w:color w:val="000000"/>
          <w:sz w:val="28"/>
        </w:rPr>
        <w:t>:</w:t>
      </w:r>
    </w:p>
    <w:bookmarkEnd w:id="513"/>
    <w:bookmarkStart w:name="z568" w:id="514"/>
    <w:p>
      <w:pPr>
        <w:spacing w:after="0"/>
        <w:ind w:left="0"/>
        <w:jc w:val="both"/>
      </w:pPr>
      <w:r>
        <w:rPr>
          <w:rFonts w:ascii="Times New Roman"/>
          <w:b w:val="false"/>
          <w:i w:val="false"/>
          <w:color w:val="000000"/>
          <w:sz w:val="28"/>
        </w:rPr>
        <w:t>
      в подпункте 2):</w:t>
      </w:r>
    </w:p>
    <w:bookmarkEnd w:id="514"/>
    <w:bookmarkStart w:name="z569" w:id="515"/>
    <w:p>
      <w:pPr>
        <w:spacing w:after="0"/>
        <w:ind w:left="0"/>
        <w:jc w:val="both"/>
      </w:pPr>
      <w:r>
        <w:rPr>
          <w:rFonts w:ascii="Times New Roman"/>
          <w:b w:val="false"/>
          <w:i w:val="false"/>
          <w:color w:val="000000"/>
          <w:sz w:val="28"/>
        </w:rPr>
        <w:t>
      слово "погашении" заменить словами "досрочном погашении";</w:t>
      </w:r>
    </w:p>
    <w:bookmarkEnd w:id="515"/>
    <w:bookmarkStart w:name="z570" w:id="516"/>
    <w:p>
      <w:pPr>
        <w:spacing w:after="0"/>
        <w:ind w:left="0"/>
        <w:jc w:val="both"/>
      </w:pPr>
      <w:r>
        <w:rPr>
          <w:rFonts w:ascii="Times New Roman"/>
          <w:b w:val="false"/>
          <w:i w:val="false"/>
          <w:color w:val="000000"/>
          <w:sz w:val="28"/>
        </w:rPr>
        <w:t>
      слова "ранее пяти лет с момента его возникновения" исключить;</w:t>
      </w:r>
    </w:p>
    <w:bookmarkEnd w:id="5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572" w:id="517"/>
    <w:p>
      <w:pPr>
        <w:spacing w:after="0"/>
        <w:ind w:left="0"/>
        <w:jc w:val="both"/>
      </w:pPr>
      <w:r>
        <w:rPr>
          <w:rFonts w:ascii="Times New Roman"/>
          <w:b w:val="false"/>
          <w:i w:val="false"/>
          <w:color w:val="000000"/>
          <w:sz w:val="28"/>
        </w:rPr>
        <w:t xml:space="preserve">
      "4) при ликвидации банка необеспеченное обязательство удовлетворяется в десятой очереди, определенной </w:t>
      </w:r>
      <w:r>
        <w:rPr>
          <w:rFonts w:ascii="Times New Roman"/>
          <w:b w:val="false"/>
          <w:i w:val="false"/>
          <w:color w:val="000000"/>
          <w:sz w:val="28"/>
        </w:rPr>
        <w:t>статьей 74-2</w:t>
      </w:r>
      <w:r>
        <w:rPr>
          <w:rFonts w:ascii="Times New Roman"/>
          <w:b w:val="false"/>
          <w:i w:val="false"/>
          <w:color w:val="000000"/>
          <w:sz w:val="28"/>
        </w:rPr>
        <w:t xml:space="preserve"> настоящего Закона."; </w:t>
      </w:r>
    </w:p>
    <w:bookmarkEnd w:id="517"/>
    <w:bookmarkStart w:name="z573" w:id="518"/>
    <w:p>
      <w:pPr>
        <w:spacing w:after="0"/>
        <w:ind w:left="0"/>
        <w:jc w:val="both"/>
      </w:pPr>
      <w:r>
        <w:rPr>
          <w:rFonts w:ascii="Times New Roman"/>
          <w:b w:val="false"/>
          <w:i w:val="false"/>
          <w:color w:val="000000"/>
          <w:sz w:val="28"/>
        </w:rPr>
        <w:t xml:space="preserve">
      9) дополнить статьями 16-2 и 16-3 следующего содержания: </w:t>
      </w:r>
    </w:p>
    <w:bookmarkEnd w:id="518"/>
    <w:bookmarkStart w:name="z574" w:id="519"/>
    <w:p>
      <w:pPr>
        <w:spacing w:after="0"/>
        <w:ind w:left="0"/>
        <w:jc w:val="both"/>
      </w:pPr>
      <w:r>
        <w:rPr>
          <w:rFonts w:ascii="Times New Roman"/>
          <w:b w:val="false"/>
          <w:i w:val="false"/>
          <w:color w:val="000000"/>
          <w:sz w:val="28"/>
        </w:rPr>
        <w:t xml:space="preserve">
      "Статья 16-2. Бессрочные финансовые инструменты </w:t>
      </w:r>
    </w:p>
    <w:bookmarkEnd w:id="519"/>
    <w:bookmarkStart w:name="z575" w:id="520"/>
    <w:p>
      <w:pPr>
        <w:spacing w:after="0"/>
        <w:ind w:left="0"/>
        <w:jc w:val="both"/>
      </w:pPr>
      <w:r>
        <w:rPr>
          <w:rFonts w:ascii="Times New Roman"/>
          <w:b w:val="false"/>
          <w:i w:val="false"/>
          <w:color w:val="000000"/>
          <w:sz w:val="28"/>
        </w:rPr>
        <w:t>
      Условиями отнесения необеспеченного обязательства к бессрочным финансовым инструментам является одновременное наличие следующих условий:</w:t>
      </w:r>
    </w:p>
    <w:bookmarkEnd w:id="520"/>
    <w:bookmarkStart w:name="z576" w:id="521"/>
    <w:p>
      <w:pPr>
        <w:spacing w:after="0"/>
        <w:ind w:left="0"/>
        <w:jc w:val="both"/>
      </w:pPr>
      <w:r>
        <w:rPr>
          <w:rFonts w:ascii="Times New Roman"/>
          <w:b w:val="false"/>
          <w:i w:val="false"/>
          <w:color w:val="000000"/>
          <w:sz w:val="28"/>
        </w:rPr>
        <w:t>
      1) срок, на который выпущено либо получено необеспеченное обязательство, составляет не менее пятидесяти лет;</w:t>
      </w:r>
    </w:p>
    <w:bookmarkEnd w:id="521"/>
    <w:bookmarkStart w:name="z577" w:id="522"/>
    <w:p>
      <w:pPr>
        <w:spacing w:after="0"/>
        <w:ind w:left="0"/>
        <w:jc w:val="both"/>
      </w:pPr>
      <w:r>
        <w:rPr>
          <w:rFonts w:ascii="Times New Roman"/>
          <w:b w:val="false"/>
          <w:i w:val="false"/>
          <w:color w:val="000000"/>
          <w:sz w:val="28"/>
        </w:rPr>
        <w:t>
      2) кредиторы не могут предъявить требование о досрочном погашении либо исполнении необеспеченного обязательства;</w:t>
      </w:r>
    </w:p>
    <w:bookmarkEnd w:id="522"/>
    <w:bookmarkStart w:name="z578" w:id="523"/>
    <w:p>
      <w:pPr>
        <w:spacing w:after="0"/>
        <w:ind w:left="0"/>
        <w:jc w:val="both"/>
      </w:pPr>
      <w:r>
        <w:rPr>
          <w:rFonts w:ascii="Times New Roman"/>
          <w:b w:val="false"/>
          <w:i w:val="false"/>
          <w:color w:val="000000"/>
          <w:sz w:val="28"/>
        </w:rPr>
        <w:t>
      3) необеспеченное обязательство может быть досрочно погашено либо исполнено по инициативе банка при условии, что данное не приведет к снижению пруденциальных нормативов ниже значений, установленных нормативным правовым актом уполномоченного органа;</w:t>
      </w:r>
    </w:p>
    <w:bookmarkEnd w:id="523"/>
    <w:bookmarkStart w:name="z579" w:id="524"/>
    <w:p>
      <w:pPr>
        <w:spacing w:after="0"/>
        <w:ind w:left="0"/>
        <w:jc w:val="both"/>
      </w:pPr>
      <w:r>
        <w:rPr>
          <w:rFonts w:ascii="Times New Roman"/>
          <w:b w:val="false"/>
          <w:i w:val="false"/>
          <w:color w:val="000000"/>
          <w:sz w:val="28"/>
        </w:rPr>
        <w:t xml:space="preserve">
      4) при ликвидации банка необеспеченное обязательство удовлетворяется в десятой очереди, определенной </w:t>
      </w:r>
      <w:r>
        <w:rPr>
          <w:rFonts w:ascii="Times New Roman"/>
          <w:b w:val="false"/>
          <w:i w:val="false"/>
          <w:color w:val="000000"/>
          <w:sz w:val="28"/>
        </w:rPr>
        <w:t>статьей 74-2</w:t>
      </w:r>
      <w:r>
        <w:rPr>
          <w:rFonts w:ascii="Times New Roman"/>
          <w:b w:val="false"/>
          <w:i w:val="false"/>
          <w:color w:val="000000"/>
          <w:sz w:val="28"/>
        </w:rPr>
        <w:t xml:space="preserve"> настоящего Закона, после требований по субординированному долгу. </w:t>
      </w:r>
    </w:p>
    <w:bookmarkEnd w:id="524"/>
    <w:bookmarkStart w:name="z580" w:id="525"/>
    <w:p>
      <w:pPr>
        <w:spacing w:after="0"/>
        <w:ind w:left="0"/>
        <w:jc w:val="both"/>
      </w:pPr>
      <w:r>
        <w:rPr>
          <w:rFonts w:ascii="Times New Roman"/>
          <w:b w:val="false"/>
          <w:i w:val="false"/>
          <w:color w:val="000000"/>
          <w:sz w:val="28"/>
        </w:rPr>
        <w:t>
      Статья 16-3.   Особенности выпуска и (или) размещения банком</w:t>
      </w:r>
      <w:r>
        <w:br/>
      </w:r>
      <w:r>
        <w:rPr>
          <w:rFonts w:ascii="Times New Roman"/>
          <w:b w:val="false"/>
          <w:i w:val="false"/>
          <w:color w:val="000000"/>
          <w:sz w:val="28"/>
        </w:rPr>
        <w:t xml:space="preserve">                   эмиссионных ценных бумаг на территории</w:t>
      </w:r>
      <w:r>
        <w:br/>
      </w:r>
      <w:r>
        <w:rPr>
          <w:rFonts w:ascii="Times New Roman"/>
          <w:b w:val="false"/>
          <w:i w:val="false"/>
          <w:color w:val="000000"/>
          <w:sz w:val="28"/>
        </w:rPr>
        <w:t xml:space="preserve">                   иностранного государства, а также включения</w:t>
      </w:r>
      <w:r>
        <w:br/>
      </w:r>
      <w:r>
        <w:rPr>
          <w:rFonts w:ascii="Times New Roman"/>
          <w:b w:val="false"/>
          <w:i w:val="false"/>
          <w:color w:val="000000"/>
          <w:sz w:val="28"/>
        </w:rPr>
        <w:t xml:space="preserve">                   эмиссионных ценных бумаг, выпущенных</w:t>
      </w:r>
      <w:r>
        <w:br/>
      </w:r>
      <w:r>
        <w:rPr>
          <w:rFonts w:ascii="Times New Roman"/>
          <w:b w:val="false"/>
          <w:i w:val="false"/>
          <w:color w:val="000000"/>
          <w:sz w:val="28"/>
        </w:rPr>
        <w:t xml:space="preserve">                   банком, в список ценных бумаг фондовой биржи,</w:t>
      </w:r>
      <w:r>
        <w:br/>
      </w:r>
      <w:r>
        <w:rPr>
          <w:rFonts w:ascii="Times New Roman"/>
          <w:b w:val="false"/>
          <w:i w:val="false"/>
          <w:color w:val="000000"/>
          <w:sz w:val="28"/>
        </w:rPr>
        <w:t xml:space="preserve">                   осуществляющей деятельность на территории</w:t>
      </w:r>
      <w:r>
        <w:br/>
      </w:r>
      <w:r>
        <w:rPr>
          <w:rFonts w:ascii="Times New Roman"/>
          <w:b w:val="false"/>
          <w:i w:val="false"/>
          <w:color w:val="000000"/>
          <w:sz w:val="28"/>
        </w:rPr>
        <w:t xml:space="preserve">                   иностранного государства </w:t>
      </w:r>
    </w:p>
    <w:bookmarkEnd w:id="525"/>
    <w:bookmarkStart w:name="z581" w:id="526"/>
    <w:p>
      <w:pPr>
        <w:spacing w:after="0"/>
        <w:ind w:left="0"/>
        <w:jc w:val="both"/>
      </w:pPr>
      <w:r>
        <w:rPr>
          <w:rFonts w:ascii="Times New Roman"/>
          <w:b w:val="false"/>
          <w:i w:val="false"/>
          <w:color w:val="000000"/>
          <w:sz w:val="28"/>
        </w:rPr>
        <w:t xml:space="preserve">
      1. Банк–резидент Республики Казахстан вправе осуществлять выпуск и (или) размещение эмиссионных ценных бумаг на территории иностранного государства только при наличии соответствующего разрешения уполномоченного органа при соблюдении условий,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22-1 Закона Республики Казахстан "О рынке ценных бумаг".</w:t>
      </w:r>
    </w:p>
    <w:bookmarkEnd w:id="526"/>
    <w:bookmarkStart w:name="z582" w:id="527"/>
    <w:p>
      <w:pPr>
        <w:spacing w:after="0"/>
        <w:ind w:left="0"/>
        <w:jc w:val="both"/>
      </w:pPr>
      <w:r>
        <w:rPr>
          <w:rFonts w:ascii="Times New Roman"/>
          <w:b w:val="false"/>
          <w:i w:val="false"/>
          <w:color w:val="000000"/>
          <w:sz w:val="28"/>
        </w:rPr>
        <w:t xml:space="preserve">
      2. При выпуске и (или) размещении банком – резидентом Республики Казахстан долговых ценных бумаг на территории иностранного государства либо при выпуске и (или) размещении долговых ценных бумаг на территории иностранного государства, условиями выпуска которых предусмотрено предоставление гарантии банка – резидента Республики Казахстан, разрешение уполномоченного органа выдается при соблюдении помимо условий,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22-1 Закона Республики Казахстан "О рынке ценных бумаг", следующих дополнительных условий: </w:t>
      </w:r>
    </w:p>
    <w:bookmarkEnd w:id="527"/>
    <w:bookmarkStart w:name="z583" w:id="528"/>
    <w:p>
      <w:pPr>
        <w:spacing w:after="0"/>
        <w:ind w:left="0"/>
        <w:jc w:val="both"/>
      </w:pPr>
      <w:r>
        <w:rPr>
          <w:rFonts w:ascii="Times New Roman"/>
          <w:b w:val="false"/>
          <w:i w:val="false"/>
          <w:color w:val="000000"/>
          <w:sz w:val="28"/>
        </w:rPr>
        <w:t>
      1) условия выпуска долговых ценных бумаг содержат положения о том, что долговые ценные бумаги могут быть принудительно реструктуризированы в случае применения уполномоченным органом мер по урегулированию неплатежеспособного банка в порядке, предусмотренном настоящим Законом;</w:t>
      </w:r>
    </w:p>
    <w:bookmarkEnd w:id="528"/>
    <w:bookmarkStart w:name="z584" w:id="529"/>
    <w:p>
      <w:pPr>
        <w:spacing w:after="0"/>
        <w:ind w:left="0"/>
        <w:jc w:val="both"/>
      </w:pPr>
      <w:r>
        <w:rPr>
          <w:rFonts w:ascii="Times New Roman"/>
          <w:b w:val="false"/>
          <w:i w:val="false"/>
          <w:color w:val="000000"/>
          <w:sz w:val="28"/>
        </w:rPr>
        <w:t>
      2) условия выпуска долговых ценных бумаг содержат положения о том, что держатели долговых ценных бумаг не имеют права требовать досрочного выполнения обязательств перед ними в случае применения к неплатежеспособному банку мер по его урегулированию, предусмотренных настоящим Законом.</w:t>
      </w:r>
    </w:p>
    <w:bookmarkEnd w:id="529"/>
    <w:bookmarkStart w:name="z585" w:id="530"/>
    <w:p>
      <w:pPr>
        <w:spacing w:after="0"/>
        <w:ind w:left="0"/>
        <w:jc w:val="both"/>
      </w:pPr>
      <w:r>
        <w:rPr>
          <w:rFonts w:ascii="Times New Roman"/>
          <w:b w:val="false"/>
          <w:i w:val="false"/>
          <w:color w:val="000000"/>
          <w:sz w:val="28"/>
        </w:rPr>
        <w:t xml:space="preserve">
      3. Эмиссионные ценные бумаги, выпущенные банком – резидентом Республики Казахстан либо условиями выпуска которых предусмотрено предоставление гарантии банка – резидента Республики Казахстан, могут быть включены и (или) находиться в списке ценных бумаг, торгуемых на фондовой бирже, осуществляющей деятельность на территории иностранного государства, при наличии соответствующего разрешения уполномоченного органа и соблюдении условий,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22-1 Закона Республики Казахстан "О рынке ценных бумаг".</w:t>
      </w:r>
    </w:p>
    <w:bookmarkEnd w:id="530"/>
    <w:bookmarkStart w:name="z586" w:id="531"/>
    <w:p>
      <w:pPr>
        <w:spacing w:after="0"/>
        <w:ind w:left="0"/>
        <w:jc w:val="both"/>
      </w:pPr>
      <w:r>
        <w:rPr>
          <w:rFonts w:ascii="Times New Roman"/>
          <w:b w:val="false"/>
          <w:i w:val="false"/>
          <w:color w:val="000000"/>
          <w:sz w:val="28"/>
        </w:rPr>
        <w:t xml:space="preserve">
      4. Требования пунктов 1, 2, 3 и 6 настоящей статьи не распространяются на банк – резидент Республики Казахстан и (или) организацию при выпуске и (или) размещении ею эмиссионных ценных бумаг, условиями выпуска которых предусмотрено предоставление гарантии </w:t>
      </w:r>
      <w:r>
        <w:rPr>
          <w:rFonts w:ascii="Times New Roman"/>
          <w:b w:val="false"/>
          <w:i w:val="false"/>
          <w:color w:val="000000"/>
          <w:sz w:val="28"/>
        </w:rPr>
        <w:t>банка – резидента Республики Казахстан, в случае принудительной реструктуризации обязательств неплатежеспособного банка – резидента Республики Казахстан в порядке, предусмотренном настоящим Законом.</w:t>
      </w:r>
    </w:p>
    <w:bookmarkEnd w:id="531"/>
    <w:bookmarkStart w:name="z588" w:id="532"/>
    <w:p>
      <w:pPr>
        <w:spacing w:after="0"/>
        <w:ind w:left="0"/>
        <w:jc w:val="both"/>
      </w:pPr>
      <w:r>
        <w:rPr>
          <w:rFonts w:ascii="Times New Roman"/>
          <w:b w:val="false"/>
          <w:i w:val="false"/>
          <w:color w:val="000000"/>
          <w:sz w:val="28"/>
        </w:rPr>
        <w:t xml:space="preserve">
      5. Банк – резидент Республики Казахстан либо организация, условиями выпуска эмиссионных ценных бумаг которой предусмотрено предоставление гарантии банка – резидента Республики Казахстан, в течение пятнадцати календарных дней с даты окончания размещения эмиссионных ценных бумаг на территории иностранного государства предоставляет в уполномоченный орган информацию по форме, установленной нормативным правовым актом уполномоченного органа, подтверждающую выполнение условий, предусмотренных подпунктом 2), абзацем третьим </w:t>
      </w:r>
      <w:r>
        <w:rPr>
          <w:rFonts w:ascii="Times New Roman"/>
          <w:b w:val="false"/>
          <w:i w:val="false"/>
          <w:color w:val="000000"/>
          <w:sz w:val="28"/>
        </w:rPr>
        <w:t>подпункта 5)</w:t>
      </w:r>
      <w:r>
        <w:rPr>
          <w:rFonts w:ascii="Times New Roman"/>
          <w:b w:val="false"/>
          <w:i w:val="false"/>
          <w:color w:val="000000"/>
          <w:sz w:val="28"/>
        </w:rPr>
        <w:t xml:space="preserve"> пункта 1 статьи 22-1 Закона Республики Казахстан "О рынке ценных бумаг".</w:t>
      </w:r>
    </w:p>
    <w:bookmarkEnd w:id="532"/>
    <w:bookmarkStart w:name="z589" w:id="533"/>
    <w:p>
      <w:pPr>
        <w:spacing w:after="0"/>
        <w:ind w:left="0"/>
        <w:jc w:val="both"/>
      </w:pPr>
      <w:r>
        <w:rPr>
          <w:rFonts w:ascii="Times New Roman"/>
          <w:b w:val="false"/>
          <w:i w:val="false"/>
          <w:color w:val="000000"/>
          <w:sz w:val="28"/>
        </w:rPr>
        <w:t xml:space="preserve">
      6. Требования подпунктов 1) и 2) пункта 2 настоящей статьи распространяются на случаи выпуска и (или) размещения </w:t>
      </w:r>
      <w:r>
        <w:rPr>
          <w:rFonts w:ascii="Times New Roman"/>
          <w:b w:val="false"/>
          <w:i w:val="false"/>
          <w:color w:val="000000"/>
          <w:sz w:val="28"/>
        </w:rPr>
        <w:t>банками – резидентами Республики Казахстан эмиссионных ценных бумаг на территории Международного финансового центра "Астана".";</w:t>
      </w:r>
    </w:p>
    <w:bookmarkEnd w:id="533"/>
    <w:bookmarkStart w:name="z591" w:id="53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17</w:t>
      </w:r>
      <w:r>
        <w:rPr>
          <w:rFonts w:ascii="Times New Roman"/>
          <w:b w:val="false"/>
          <w:i w:val="false"/>
          <w:color w:val="000000"/>
          <w:sz w:val="28"/>
        </w:rPr>
        <w:t>:</w:t>
      </w:r>
    </w:p>
    <w:bookmarkEnd w:id="534"/>
    <w:bookmarkStart w:name="z592" w:id="53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слова "находящегося в режиме консервации" заменить словами "предусмотренной статьей 61-12 настоящего Закона";</w:t>
      </w:r>
    </w:p>
    <w:bookmarkEnd w:id="535"/>
    <w:bookmarkStart w:name="z593" w:id="5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536"/>
    <w:bookmarkStart w:name="z594" w:id="537"/>
    <w:p>
      <w:pPr>
        <w:spacing w:after="0"/>
        <w:ind w:left="0"/>
        <w:jc w:val="both"/>
      </w:pPr>
      <w:r>
        <w:rPr>
          <w:rFonts w:ascii="Times New Roman"/>
          <w:b w:val="false"/>
          <w:i w:val="false"/>
          <w:color w:val="000000"/>
          <w:sz w:val="28"/>
        </w:rPr>
        <w:t>
      в подпункте 1) слова "согласованию с уполномоченным органом" заменить словами "предложению уполномоченного органа";</w:t>
      </w:r>
    </w:p>
    <w:bookmarkEnd w:id="537"/>
    <w:bookmarkStart w:name="z595" w:id="538"/>
    <w:p>
      <w:pPr>
        <w:spacing w:after="0"/>
        <w:ind w:left="0"/>
        <w:jc w:val="both"/>
      </w:pPr>
      <w:r>
        <w:rPr>
          <w:rFonts w:ascii="Times New Roman"/>
          <w:b w:val="false"/>
          <w:i w:val="false"/>
          <w:color w:val="000000"/>
          <w:sz w:val="28"/>
        </w:rPr>
        <w:t>
      в подпункте 2) слова "по согласованию с Правительством Республики Казахстан" исключить;</w:t>
      </w:r>
    </w:p>
    <w:bookmarkEnd w:id="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четвертой следующего содержания:</w:t>
      </w:r>
    </w:p>
    <w:bookmarkStart w:name="z597" w:id="539"/>
    <w:p>
      <w:pPr>
        <w:spacing w:after="0"/>
        <w:ind w:left="0"/>
        <w:jc w:val="both"/>
      </w:pPr>
      <w:r>
        <w:rPr>
          <w:rFonts w:ascii="Times New Roman"/>
          <w:b w:val="false"/>
          <w:i w:val="false"/>
          <w:color w:val="000000"/>
          <w:sz w:val="28"/>
        </w:rPr>
        <w:t>
      "Требования настоящего пункта не распространяются на случаи принудительной реструктуризации обязательств неплатежеспособного банка в соответствии со статьей 61-10 настоящего Закона.";</w:t>
      </w:r>
    </w:p>
    <w:bookmarkEnd w:id="539"/>
    <w:bookmarkStart w:name="z598" w:id="54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17-1</w:t>
      </w:r>
      <w:r>
        <w:rPr>
          <w:rFonts w:ascii="Times New Roman"/>
          <w:b w:val="false"/>
          <w:i w:val="false"/>
          <w:color w:val="000000"/>
          <w:sz w:val="28"/>
        </w:rPr>
        <w:t xml:space="preserve">: </w:t>
      </w:r>
    </w:p>
    <w:bookmarkEnd w:id="540"/>
    <w:bookmarkStart w:name="z599" w:id="5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5: </w:t>
      </w:r>
    </w:p>
    <w:bookmarkEnd w:id="541"/>
    <w:bookmarkStart w:name="z600" w:id="542"/>
    <w:p>
      <w:pPr>
        <w:spacing w:after="0"/>
        <w:ind w:left="0"/>
        <w:jc w:val="both"/>
      </w:pPr>
      <w:r>
        <w:rPr>
          <w:rFonts w:ascii="Times New Roman"/>
          <w:b w:val="false"/>
          <w:i w:val="false"/>
          <w:color w:val="000000"/>
          <w:sz w:val="28"/>
        </w:rPr>
        <w:t>
      в абзаце первом слово "высшего" заменить словом "соответствующего";</w:t>
      </w:r>
    </w:p>
    <w:bookmarkEnd w:id="542"/>
    <w:bookmarkStart w:name="z601" w:id="543"/>
    <w:p>
      <w:pPr>
        <w:spacing w:after="0"/>
        <w:ind w:left="0"/>
        <w:jc w:val="both"/>
      </w:pPr>
      <w:r>
        <w:rPr>
          <w:rFonts w:ascii="Times New Roman"/>
          <w:b w:val="false"/>
          <w:i w:val="false"/>
          <w:color w:val="000000"/>
          <w:sz w:val="28"/>
        </w:rPr>
        <w:t>
      в части второй слова "статьей 61-4" заменить словами "статьями 61-4 и 61-11";</w:t>
      </w:r>
    </w:p>
    <w:bookmarkEnd w:id="543"/>
    <w:bookmarkStart w:name="z602" w:id="544"/>
    <w:p>
      <w:pPr>
        <w:spacing w:after="0"/>
        <w:ind w:left="0"/>
        <w:jc w:val="both"/>
      </w:pPr>
      <w:r>
        <w:rPr>
          <w:rFonts w:ascii="Times New Roman"/>
          <w:b w:val="false"/>
          <w:i w:val="false"/>
          <w:color w:val="000000"/>
          <w:sz w:val="28"/>
        </w:rPr>
        <w:t xml:space="preserve">
      дополнить пунктом 6-1 следующего содержания: </w:t>
      </w:r>
    </w:p>
    <w:bookmarkEnd w:id="544"/>
    <w:bookmarkStart w:name="z603" w:id="545"/>
    <w:p>
      <w:pPr>
        <w:spacing w:after="0"/>
        <w:ind w:left="0"/>
        <w:jc w:val="both"/>
      </w:pPr>
      <w:r>
        <w:rPr>
          <w:rFonts w:ascii="Times New Roman"/>
          <w:b w:val="false"/>
          <w:i w:val="false"/>
          <w:color w:val="000000"/>
          <w:sz w:val="28"/>
        </w:rPr>
        <w:t xml:space="preserve">
      "6-1. Требования подпункта 3) </w:t>
      </w:r>
      <w:r>
        <w:rPr>
          <w:rFonts w:ascii="Times New Roman"/>
          <w:b w:val="false"/>
          <w:i w:val="false"/>
          <w:color w:val="000000"/>
          <w:sz w:val="28"/>
        </w:rPr>
        <w:t>пункта 4</w:t>
      </w:r>
      <w:r>
        <w:rPr>
          <w:rFonts w:ascii="Times New Roman"/>
          <w:b w:val="false"/>
          <w:i w:val="false"/>
          <w:color w:val="000000"/>
          <w:sz w:val="28"/>
        </w:rPr>
        <w:t xml:space="preserve"> и подпункта 3) </w:t>
      </w:r>
      <w:r>
        <w:rPr>
          <w:rFonts w:ascii="Times New Roman"/>
          <w:b w:val="false"/>
          <w:i w:val="false"/>
          <w:color w:val="000000"/>
          <w:sz w:val="28"/>
        </w:rPr>
        <w:t>пункта 5</w:t>
      </w:r>
      <w:r>
        <w:rPr>
          <w:rFonts w:ascii="Times New Roman"/>
          <w:b w:val="false"/>
          <w:i w:val="false"/>
          <w:color w:val="000000"/>
          <w:sz w:val="28"/>
        </w:rPr>
        <w:t xml:space="preserve"> настоящей статьи в части предоставления заявителем нотариально засвидетельствованных копий учредительных документов не распространяются на юридическое лицо – нерезидента Республики Казахстан при выполнении одного из условий:</w:t>
      </w:r>
    </w:p>
    <w:bookmarkEnd w:id="545"/>
    <w:bookmarkStart w:name="z604" w:id="546"/>
    <w:p>
      <w:pPr>
        <w:spacing w:after="0"/>
        <w:ind w:left="0"/>
        <w:jc w:val="both"/>
      </w:pPr>
      <w:r>
        <w:rPr>
          <w:rFonts w:ascii="Times New Roman"/>
          <w:b w:val="false"/>
          <w:i w:val="false"/>
          <w:color w:val="000000"/>
          <w:sz w:val="28"/>
        </w:rPr>
        <w:t>
      1) наличие у юридического лица – нерезидента Республики Казахстан кредитного рейтинга не ниже А одного из рейтинговых агентств, перечень которых устанавливается уполномоченным органом;</w:t>
      </w:r>
    </w:p>
    <w:bookmarkEnd w:id="546"/>
    <w:bookmarkStart w:name="z605" w:id="547"/>
    <w:p>
      <w:pPr>
        <w:spacing w:after="0"/>
        <w:ind w:left="0"/>
        <w:jc w:val="both"/>
      </w:pPr>
      <w:r>
        <w:rPr>
          <w:rFonts w:ascii="Times New Roman"/>
          <w:b w:val="false"/>
          <w:i w:val="false"/>
          <w:color w:val="000000"/>
          <w:sz w:val="28"/>
        </w:rPr>
        <w:t>
      2) наличие сведений по юридическим лицам (доля участия, виды уставной деятельности), в которых заявитель является крупным участником, и крупным участникам заявителя, а также информации о финансовом состоянии заявителя на интернет-ресурсе надзорного органа страны местонахождения заявителя.";</w:t>
      </w:r>
    </w:p>
    <w:bookmarkEnd w:id="547"/>
    <w:bookmarkStart w:name="z606" w:id="5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548"/>
    <w:bookmarkStart w:name="z607" w:id="549"/>
    <w:p>
      <w:pPr>
        <w:spacing w:after="0"/>
        <w:ind w:left="0"/>
        <w:jc w:val="both"/>
      </w:pPr>
      <w:r>
        <w:rPr>
          <w:rFonts w:ascii="Times New Roman"/>
          <w:b w:val="false"/>
          <w:i w:val="false"/>
          <w:color w:val="000000"/>
          <w:sz w:val="28"/>
        </w:rPr>
        <w:t>
      абзац четвертый изложить в следующей редакции:</w:t>
      </w:r>
    </w:p>
    <w:bookmarkEnd w:id="549"/>
    <w:bookmarkStart w:name="z608" w:id="550"/>
    <w:p>
      <w:pPr>
        <w:spacing w:after="0"/>
        <w:ind w:left="0"/>
        <w:jc w:val="both"/>
      </w:pPr>
      <w:r>
        <w:rPr>
          <w:rFonts w:ascii="Times New Roman"/>
          <w:b w:val="false"/>
          <w:i w:val="false"/>
          <w:color w:val="000000"/>
          <w:sz w:val="28"/>
        </w:rPr>
        <w:t>
      "неустранение замечаний уполномоченного органа по представленным документам;";</w:t>
      </w:r>
    </w:p>
    <w:bookmarkEnd w:id="550"/>
    <w:bookmarkStart w:name="z609" w:id="551"/>
    <w:p>
      <w:pPr>
        <w:spacing w:after="0"/>
        <w:ind w:left="0"/>
        <w:jc w:val="both"/>
      </w:pPr>
      <w:r>
        <w:rPr>
          <w:rFonts w:ascii="Times New Roman"/>
          <w:b w:val="false"/>
          <w:i w:val="false"/>
          <w:color w:val="000000"/>
          <w:sz w:val="28"/>
        </w:rPr>
        <w:t xml:space="preserve">
      в абзаце тринадцатом слова "о консервации финансовой" заменить словами "об отнесении банка к категории неплатежеспособных банков, </w:t>
      </w:r>
      <w:r>
        <w:rPr>
          <w:rFonts w:ascii="Times New Roman"/>
          <w:b w:val="false"/>
          <w:i w:val="false"/>
          <w:color w:val="000000"/>
          <w:sz w:val="28"/>
        </w:rPr>
        <w:t>о консервации страховой (перестраховочной)";</w:t>
      </w:r>
    </w:p>
    <w:bookmarkEnd w:id="551"/>
    <w:bookmarkStart w:name="z611" w:id="552"/>
    <w:p>
      <w:pPr>
        <w:spacing w:after="0"/>
        <w:ind w:left="0"/>
        <w:jc w:val="both"/>
      </w:pPr>
      <w:r>
        <w:rPr>
          <w:rFonts w:ascii="Times New Roman"/>
          <w:b w:val="false"/>
          <w:i w:val="false"/>
          <w:color w:val="000000"/>
          <w:sz w:val="28"/>
        </w:rPr>
        <w:t>
      дополнить абзацами шестнадцатым, семнадцатым и восемнадцатым следующего содержания:</w:t>
      </w:r>
    </w:p>
    <w:bookmarkEnd w:id="552"/>
    <w:bookmarkStart w:name="z612" w:id="553"/>
    <w:p>
      <w:pPr>
        <w:spacing w:after="0"/>
        <w:ind w:left="0"/>
        <w:jc w:val="both"/>
      </w:pPr>
      <w:r>
        <w:rPr>
          <w:rFonts w:ascii="Times New Roman"/>
          <w:b w:val="false"/>
          <w:i w:val="false"/>
          <w:color w:val="000000"/>
          <w:sz w:val="28"/>
        </w:rPr>
        <w:t>
      "случаи, когда заявитель – финансовая организация не подлежит надзору на консолидированной основе в стране своего места нахождения;</w:t>
      </w:r>
    </w:p>
    <w:bookmarkEnd w:id="553"/>
    <w:bookmarkStart w:name="z613" w:id="554"/>
    <w:p>
      <w:pPr>
        <w:spacing w:after="0"/>
        <w:ind w:left="0"/>
        <w:jc w:val="both"/>
      </w:pPr>
      <w:r>
        <w:rPr>
          <w:rFonts w:ascii="Times New Roman"/>
          <w:b w:val="false"/>
          <w:i w:val="false"/>
          <w:color w:val="000000"/>
          <w:sz w:val="28"/>
        </w:rPr>
        <w:t>
      невозможность проведения консолидированного надзора за банковским конгломератом в связи с тем, что законодательство стран нахождения участников банковского конгломерата – нерезидентов Республики Казахстан делает невозможным выполнение ими и банковским конгломератом предусмотренных законами Республики Казахстан требований;</w:t>
      </w:r>
    </w:p>
    <w:bookmarkEnd w:id="554"/>
    <w:bookmarkStart w:name="z614" w:id="555"/>
    <w:p>
      <w:pPr>
        <w:spacing w:after="0"/>
        <w:ind w:left="0"/>
        <w:jc w:val="both"/>
      </w:pPr>
      <w:r>
        <w:rPr>
          <w:rFonts w:ascii="Times New Roman"/>
          <w:b w:val="false"/>
          <w:i w:val="false"/>
          <w:color w:val="000000"/>
          <w:sz w:val="28"/>
        </w:rPr>
        <w:t>
      наличие оснований для отказа в выдаче разрешения на открытие банка.";</w:t>
      </w:r>
    </w:p>
    <w:bookmarkEnd w:id="555"/>
    <w:bookmarkStart w:name="z615" w:id="556"/>
    <w:p>
      <w:pPr>
        <w:spacing w:after="0"/>
        <w:ind w:left="0"/>
        <w:jc w:val="both"/>
      </w:pPr>
      <w:r>
        <w:rPr>
          <w:rFonts w:ascii="Times New Roman"/>
          <w:b w:val="false"/>
          <w:i w:val="false"/>
          <w:color w:val="000000"/>
          <w:sz w:val="28"/>
        </w:rPr>
        <w:t>
      дополнить частью второй следующего содержания:</w:t>
      </w:r>
    </w:p>
    <w:bookmarkEnd w:id="556"/>
    <w:bookmarkStart w:name="z616" w:id="557"/>
    <w:p>
      <w:pPr>
        <w:spacing w:after="0"/>
        <w:ind w:left="0"/>
        <w:jc w:val="both"/>
      </w:pPr>
      <w:r>
        <w:rPr>
          <w:rFonts w:ascii="Times New Roman"/>
          <w:b w:val="false"/>
          <w:i w:val="false"/>
          <w:color w:val="000000"/>
          <w:sz w:val="28"/>
        </w:rPr>
        <w:t xml:space="preserve">
      "В случае, если лицо, желающее приобрести статус банковского холдинга, создает или приобретает дочернюю финансовую организацию либо приобретает значительное участие в капитале финансовой организации, при рассмотрении уполномоченным органом представленных документов учитываются основания отказа, предусмотренные </w:t>
      </w:r>
      <w:r>
        <w:rPr>
          <w:rFonts w:ascii="Times New Roman"/>
          <w:b w:val="false"/>
          <w:i w:val="false"/>
          <w:color w:val="000000"/>
          <w:sz w:val="28"/>
        </w:rPr>
        <w:t>пунктом 6</w:t>
      </w:r>
      <w:r>
        <w:rPr>
          <w:rFonts w:ascii="Times New Roman"/>
          <w:b w:val="false"/>
          <w:i w:val="false"/>
          <w:color w:val="000000"/>
          <w:sz w:val="28"/>
        </w:rPr>
        <w:t xml:space="preserve"> статьи 11-1 настоящего Закона. При наличии оснований отказа в выдаче разрешения на создание (приобретение) дочерней организации, значительное участие </w:t>
      </w:r>
    </w:p>
    <w:bookmarkEnd w:id="557"/>
    <w:bookmarkStart w:name="z617" w:id="558"/>
    <w:p>
      <w:pPr>
        <w:spacing w:after="0"/>
        <w:ind w:left="0"/>
        <w:jc w:val="both"/>
      </w:pPr>
      <w:r>
        <w:rPr>
          <w:rFonts w:ascii="Times New Roman"/>
          <w:b w:val="false"/>
          <w:i w:val="false"/>
          <w:color w:val="000000"/>
          <w:sz w:val="28"/>
        </w:rPr>
        <w:t>
      в уставном капитале организаций уполномоченный орган отказывает в выдаче согласия на приобретение статуса банковского холдинга или крупного участника банка.";</w:t>
      </w:r>
    </w:p>
    <w:bookmarkEnd w:id="558"/>
    <w:bookmarkStart w:name="z618" w:id="5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559"/>
    <w:bookmarkStart w:name="z619" w:id="560"/>
    <w:p>
      <w:pPr>
        <w:spacing w:after="0"/>
        <w:ind w:left="0"/>
        <w:jc w:val="both"/>
      </w:pPr>
      <w:r>
        <w:rPr>
          <w:rFonts w:ascii="Times New Roman"/>
          <w:b w:val="false"/>
          <w:i w:val="false"/>
          <w:color w:val="000000"/>
          <w:sz w:val="28"/>
        </w:rPr>
        <w:t>
      в абзаце первом слова "- юридического лица" исключить;</w:t>
      </w:r>
    </w:p>
    <w:bookmarkEnd w:id="560"/>
    <w:bookmarkStart w:name="z620" w:id="561"/>
    <w:p>
      <w:pPr>
        <w:spacing w:after="0"/>
        <w:ind w:left="0"/>
        <w:jc w:val="both"/>
      </w:pPr>
      <w:r>
        <w:rPr>
          <w:rFonts w:ascii="Times New Roman"/>
          <w:b w:val="false"/>
          <w:i w:val="false"/>
          <w:color w:val="000000"/>
          <w:sz w:val="28"/>
        </w:rPr>
        <w:t>
      дополнить абзацем восьмым следующего содержания:</w:t>
      </w:r>
    </w:p>
    <w:bookmarkEnd w:id="561"/>
    <w:bookmarkStart w:name="z621" w:id="562"/>
    <w:p>
      <w:pPr>
        <w:spacing w:after="0"/>
        <w:ind w:left="0"/>
        <w:jc w:val="both"/>
      </w:pPr>
      <w:r>
        <w:rPr>
          <w:rFonts w:ascii="Times New Roman"/>
          <w:b w:val="false"/>
          <w:i w:val="false"/>
          <w:color w:val="000000"/>
          <w:sz w:val="28"/>
        </w:rPr>
        <w:t>
      "стоимость имущества заявителя (за вычетом обязательств заявителя) недостаточна для приобретения акций банка;";</w:t>
      </w:r>
    </w:p>
    <w:bookmarkEnd w:id="562"/>
    <w:bookmarkStart w:name="z622" w:id="563"/>
    <w:p>
      <w:pPr>
        <w:spacing w:after="0"/>
        <w:ind w:left="0"/>
        <w:jc w:val="both"/>
      </w:pPr>
      <w:r>
        <w:rPr>
          <w:rFonts w:ascii="Times New Roman"/>
          <w:b w:val="false"/>
          <w:i w:val="false"/>
          <w:color w:val="000000"/>
          <w:sz w:val="28"/>
        </w:rPr>
        <w:t xml:space="preserve">
      абзац восьмой после слов "свидетельствующие о" дополнить </w:t>
      </w:r>
      <w:r>
        <w:rPr>
          <w:rFonts w:ascii="Times New Roman"/>
          <w:b w:val="false"/>
          <w:i w:val="false"/>
          <w:color w:val="000000"/>
          <w:sz w:val="28"/>
        </w:rPr>
        <w:t>словами "наличии неустойчивого финансового положения заявителя и (или)";</w:t>
      </w:r>
    </w:p>
    <w:bookmarkEnd w:id="563"/>
    <w:bookmarkStart w:name="z624" w:id="5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"санкции, предусмотренные законами Республики Казахстан, а также" заменить словами "меры надзорного реагирования, предусмотренные настоящим Законом, в том числе";</w:t>
      </w:r>
    </w:p>
    <w:bookmarkEnd w:id="564"/>
    <w:bookmarkStart w:name="z625" w:id="5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w:t>
      </w:r>
    </w:p>
    <w:bookmarkEnd w:id="565"/>
    <w:bookmarkStart w:name="z626" w:id="566"/>
    <w:p>
      <w:pPr>
        <w:spacing w:after="0"/>
        <w:ind w:left="0"/>
        <w:jc w:val="both"/>
      </w:pPr>
      <w:r>
        <w:rPr>
          <w:rFonts w:ascii="Times New Roman"/>
          <w:b w:val="false"/>
          <w:i w:val="false"/>
          <w:color w:val="000000"/>
          <w:sz w:val="28"/>
        </w:rPr>
        <w:t>
      часть первую дополнить словами ", за исключением случаев, когда такое изменение происходит вследствие выкупа собственных акций банком или банковским холдингом у иных акционеров";</w:t>
      </w:r>
    </w:p>
    <w:bookmarkEnd w:id="566"/>
    <w:bookmarkStart w:name="z627" w:id="567"/>
    <w:p>
      <w:pPr>
        <w:spacing w:after="0"/>
        <w:ind w:left="0"/>
        <w:jc w:val="both"/>
      </w:pPr>
      <w:r>
        <w:rPr>
          <w:rFonts w:ascii="Times New Roman"/>
          <w:b w:val="false"/>
          <w:i w:val="false"/>
          <w:color w:val="000000"/>
          <w:sz w:val="28"/>
        </w:rPr>
        <w:t>
      в части третьей слова "уполномоченный орган по заявлению крупного участника банка, банковского холдинга либо в случае самостоятельного обнаружения указанного факта принимает решение об отмене ранее выданного письменного согласия в течение двух месяцев со дня обнаружения данного факта в порядке, предусмотренном для выдачи согласия на приобретение статуса крупного участника банка или банковского холдинга" заменить словами "по заявлению крупного участника банка, банковского холдинга ранее выданное письменное согласие уполномоченного органа считается отмененным со дня получения уполномоченным органом указанного заявления";</w:t>
      </w:r>
    </w:p>
    <w:bookmarkEnd w:id="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 </w:t>
      </w:r>
    </w:p>
    <w:bookmarkStart w:name="z629" w:id="568"/>
    <w:p>
      <w:pPr>
        <w:spacing w:after="0"/>
        <w:ind w:left="0"/>
        <w:jc w:val="both"/>
      </w:pPr>
      <w:r>
        <w:rPr>
          <w:rFonts w:ascii="Times New Roman"/>
          <w:b w:val="false"/>
          <w:i w:val="false"/>
          <w:color w:val="000000"/>
          <w:sz w:val="28"/>
        </w:rPr>
        <w:t xml:space="preserve">
      12) в пункте 1 </w:t>
      </w:r>
      <w:r>
        <w:rPr>
          <w:rFonts w:ascii="Times New Roman"/>
          <w:b w:val="false"/>
          <w:i w:val="false"/>
          <w:color w:val="000000"/>
          <w:sz w:val="28"/>
        </w:rPr>
        <w:t>статьи 17-2</w:t>
      </w:r>
      <w:r>
        <w:rPr>
          <w:rFonts w:ascii="Times New Roman"/>
          <w:b w:val="false"/>
          <w:i w:val="false"/>
          <w:color w:val="000000"/>
          <w:sz w:val="28"/>
        </w:rPr>
        <w:t xml:space="preserve">: </w:t>
      </w:r>
    </w:p>
    <w:bookmarkEnd w:id="568"/>
    <w:bookmarkStart w:name="z630" w:id="569"/>
    <w:p>
      <w:pPr>
        <w:spacing w:after="0"/>
        <w:ind w:left="0"/>
        <w:jc w:val="both"/>
      </w:pPr>
      <w:r>
        <w:rPr>
          <w:rFonts w:ascii="Times New Roman"/>
          <w:b w:val="false"/>
          <w:i w:val="false"/>
          <w:color w:val="000000"/>
          <w:sz w:val="28"/>
        </w:rPr>
        <w:t>
      в части первой слова "Правительство Республики Казахстан вправе принять решение о приобретении" заменить словами "по предложению уполномоченного органа Правительство Республики Казахстан рассматривает возможность приобретения";</w:t>
      </w:r>
    </w:p>
    <w:bookmarkEnd w:id="569"/>
    <w:bookmarkStart w:name="z631" w:id="570"/>
    <w:p>
      <w:pPr>
        <w:spacing w:after="0"/>
        <w:ind w:left="0"/>
        <w:jc w:val="both"/>
      </w:pPr>
      <w:r>
        <w:rPr>
          <w:rFonts w:ascii="Times New Roman"/>
          <w:b w:val="false"/>
          <w:i w:val="false"/>
          <w:color w:val="000000"/>
          <w:sz w:val="28"/>
        </w:rPr>
        <w:t>
      дополнить частью второй следующего содержания:</w:t>
      </w:r>
    </w:p>
    <w:bookmarkEnd w:id="570"/>
    <w:bookmarkStart w:name="z632" w:id="571"/>
    <w:p>
      <w:pPr>
        <w:spacing w:after="0"/>
        <w:ind w:left="0"/>
        <w:jc w:val="both"/>
      </w:pPr>
      <w:r>
        <w:rPr>
          <w:rFonts w:ascii="Times New Roman"/>
          <w:b w:val="false"/>
          <w:i w:val="false"/>
          <w:color w:val="000000"/>
          <w:sz w:val="28"/>
        </w:rPr>
        <w:t xml:space="preserve">
      "После рассмотрения предложения уполномоченного органа </w:t>
      </w:r>
      <w:r>
        <w:rPr>
          <w:rFonts w:ascii="Times New Roman"/>
          <w:b w:val="false"/>
          <w:i w:val="false"/>
          <w:color w:val="000000"/>
          <w:sz w:val="28"/>
        </w:rPr>
        <w:t>о возможности приобретения Правительством Республики Казахстан либо национальным управляющим холдингом объявленных акций банка в размере не менее десяти процентов от общего количества размещенных акций Правительство Республики Казахстана принимает решение о приобретении либо об отказе в приобретении акций банка.";</w:t>
      </w:r>
    </w:p>
    <w:bookmarkEnd w:id="571"/>
    <w:bookmarkStart w:name="z634" w:id="57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19</w:t>
      </w:r>
      <w:r>
        <w:rPr>
          <w:rFonts w:ascii="Times New Roman"/>
          <w:b w:val="false"/>
          <w:i w:val="false"/>
          <w:color w:val="000000"/>
          <w:sz w:val="28"/>
        </w:rPr>
        <w:t>:</w:t>
      </w:r>
    </w:p>
    <w:bookmarkEnd w:id="572"/>
    <w:bookmarkStart w:name="z635" w:id="5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73"/>
    <w:bookmarkStart w:name="z636" w:id="574"/>
    <w:p>
      <w:pPr>
        <w:spacing w:after="0"/>
        <w:ind w:left="0"/>
        <w:jc w:val="both"/>
      </w:pPr>
      <w:r>
        <w:rPr>
          <w:rFonts w:ascii="Times New Roman"/>
          <w:b w:val="false"/>
          <w:i w:val="false"/>
          <w:color w:val="000000"/>
          <w:sz w:val="28"/>
        </w:rPr>
        <w:t>
      подпункт б) изложить в следующей редакции:</w:t>
      </w:r>
    </w:p>
    <w:bookmarkEnd w:id="574"/>
    <w:bookmarkStart w:name="z637" w:id="575"/>
    <w:p>
      <w:pPr>
        <w:spacing w:after="0"/>
        <w:ind w:left="0"/>
        <w:jc w:val="both"/>
      </w:pPr>
      <w:r>
        <w:rPr>
          <w:rFonts w:ascii="Times New Roman"/>
          <w:b w:val="false"/>
          <w:i w:val="false"/>
          <w:color w:val="000000"/>
          <w:sz w:val="28"/>
        </w:rPr>
        <w:t>
      "б) сведения об учредителях – физических и юридических лицах (по перечню, определенному уполномоченным органом), в том числе финансовая отчетность учредителя – юридического лица за последние два завершенных финансовых года (включая консолидированную при наличии), заверенная аудиторской организацией;";</w:t>
      </w:r>
    </w:p>
    <w:bookmarkEnd w:id="575"/>
    <w:bookmarkStart w:name="z638" w:id="576"/>
    <w:p>
      <w:pPr>
        <w:spacing w:after="0"/>
        <w:ind w:left="0"/>
        <w:jc w:val="both"/>
      </w:pPr>
      <w:r>
        <w:rPr>
          <w:rFonts w:ascii="Times New Roman"/>
          <w:b w:val="false"/>
          <w:i w:val="false"/>
          <w:color w:val="000000"/>
          <w:sz w:val="28"/>
        </w:rPr>
        <w:t>
      в подпункте б-1) слова "если лицо становится крупным участником банка или банковским холдингом" заменить словами "в случае необходимости получения заявителем статуса крупного участника банка или банковского холдинга";</w:t>
      </w:r>
    </w:p>
    <w:bookmarkEnd w:id="576"/>
    <w:bookmarkStart w:name="z639" w:id="577"/>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пункта 4</w:t>
      </w:r>
      <w:r>
        <w:rPr>
          <w:rFonts w:ascii="Times New Roman"/>
          <w:b w:val="false"/>
          <w:i w:val="false"/>
          <w:color w:val="000000"/>
          <w:sz w:val="28"/>
        </w:rPr>
        <w:t xml:space="preserve"> слово "учредителей" заменить словом "акционеров";</w:t>
      </w:r>
    </w:p>
    <w:bookmarkEnd w:id="577"/>
    <w:bookmarkStart w:name="z640" w:id="57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20</w:t>
      </w:r>
      <w:r>
        <w:rPr>
          <w:rFonts w:ascii="Times New Roman"/>
          <w:b w:val="false"/>
          <w:i w:val="false"/>
          <w:color w:val="000000"/>
          <w:sz w:val="28"/>
        </w:rPr>
        <w:t>:</w:t>
      </w:r>
    </w:p>
    <w:bookmarkEnd w:id="578"/>
    <w:bookmarkStart w:name="z641" w:id="579"/>
    <w:p>
      <w:pPr>
        <w:spacing w:after="0"/>
        <w:ind w:left="0"/>
        <w:jc w:val="both"/>
      </w:pPr>
      <w:r>
        <w:rPr>
          <w:rFonts w:ascii="Times New Roman"/>
          <w:b w:val="false"/>
          <w:i w:val="false"/>
          <w:color w:val="000000"/>
          <w:sz w:val="28"/>
        </w:rPr>
        <w:t xml:space="preserve">
      в частях первой и второй </w:t>
      </w:r>
      <w:r>
        <w:rPr>
          <w:rFonts w:ascii="Times New Roman"/>
          <w:b w:val="false"/>
          <w:i w:val="false"/>
          <w:color w:val="000000"/>
          <w:sz w:val="28"/>
        </w:rPr>
        <w:t>подпункта 4)</w:t>
      </w:r>
      <w:r>
        <w:rPr>
          <w:rFonts w:ascii="Times New Roman"/>
          <w:b w:val="false"/>
          <w:i w:val="false"/>
          <w:color w:val="000000"/>
          <w:sz w:val="28"/>
        </w:rPr>
        <w:t xml:space="preserve"> пункта 3 слова "о консервации финансовой" заменить словами "об отнесении банка к категории неплатежеспособных банков, о консервации страховой (перестраховочной)";</w:t>
      </w:r>
    </w:p>
    <w:bookmarkEnd w:id="579"/>
    <w:bookmarkStart w:name="z642" w:id="58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w:t>
      </w:r>
      <w:r>
        <w:rPr>
          <w:rFonts w:ascii="Times New Roman"/>
          <w:b w:val="false"/>
          <w:i w:val="false"/>
          <w:color w:val="000000"/>
          <w:sz w:val="28"/>
        </w:rPr>
        <w:t>:</w:t>
      </w:r>
    </w:p>
    <w:bookmarkEnd w:id="580"/>
    <w:bookmarkStart w:name="z643" w:id="581"/>
    <w:p>
      <w:pPr>
        <w:spacing w:after="0"/>
        <w:ind w:left="0"/>
        <w:jc w:val="both"/>
      </w:pPr>
      <w:r>
        <w:rPr>
          <w:rFonts w:ascii="Times New Roman"/>
          <w:b w:val="false"/>
          <w:i w:val="false"/>
          <w:color w:val="000000"/>
          <w:sz w:val="28"/>
        </w:rPr>
        <w:t xml:space="preserve">
      слова "занимать свою должность" заменить словами "осуществлять соответствующие функции"; </w:t>
      </w:r>
    </w:p>
    <w:bookmarkEnd w:id="581"/>
    <w:bookmarkStart w:name="z644" w:id="582"/>
    <w:p>
      <w:pPr>
        <w:spacing w:after="0"/>
        <w:ind w:left="0"/>
        <w:jc w:val="both"/>
      </w:pPr>
      <w:r>
        <w:rPr>
          <w:rFonts w:ascii="Times New Roman"/>
          <w:b w:val="false"/>
          <w:i w:val="false"/>
          <w:color w:val="000000"/>
          <w:sz w:val="28"/>
        </w:rPr>
        <w:t xml:space="preserve">
      слово "(избрания)" заменить словами "(избрания, наделения соответствующими функциями) либо со дня приобретения акций банка при получении юридическим лицом статуса банковского холдинга"; </w:t>
      </w:r>
    </w:p>
    <w:bookmarkEnd w:id="582"/>
    <w:bookmarkStart w:name="z645" w:id="58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после слова "холдинга," дополнить словами "включая критерии отсутствия безупречной деловой репутации,";</w:t>
      </w:r>
    </w:p>
    <w:bookmarkEnd w:id="583"/>
    <w:bookmarkStart w:name="z646" w:id="5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584"/>
    <w:bookmarkStart w:name="z647" w:id="585"/>
    <w:p>
      <w:pPr>
        <w:spacing w:after="0"/>
        <w:ind w:left="0"/>
        <w:jc w:val="both"/>
      </w:pPr>
      <w:r>
        <w:rPr>
          <w:rFonts w:ascii="Times New Roman"/>
          <w:b w:val="false"/>
          <w:i w:val="false"/>
          <w:color w:val="000000"/>
          <w:sz w:val="28"/>
        </w:rPr>
        <w:t>
      подпункты 5) и 6) исключить;</w:t>
      </w:r>
    </w:p>
    <w:bookmarkEnd w:id="585"/>
    <w:bookmarkStart w:name="z648" w:id="586"/>
    <w:p>
      <w:pPr>
        <w:spacing w:after="0"/>
        <w:ind w:left="0"/>
        <w:jc w:val="both"/>
      </w:pPr>
      <w:r>
        <w:rPr>
          <w:rFonts w:ascii="Times New Roman"/>
          <w:b w:val="false"/>
          <w:i w:val="false"/>
          <w:color w:val="000000"/>
          <w:sz w:val="28"/>
        </w:rPr>
        <w:t xml:space="preserve">
      в абзаце первом подпункта 8) слова "санкции и (или) ограниченные меры воздействия" заменить словами "меры надзорного реагирования и (или) на которую наложено административное взыскание за административное правонарушение, предусмотренное </w:t>
      </w:r>
      <w:r>
        <w:rPr>
          <w:rFonts w:ascii="Times New Roman"/>
          <w:b w:val="false"/>
          <w:i w:val="false"/>
          <w:color w:val="000000"/>
          <w:sz w:val="28"/>
        </w:rPr>
        <w:t>статьей 259</w:t>
      </w:r>
      <w:r>
        <w:rPr>
          <w:rFonts w:ascii="Times New Roman"/>
          <w:b w:val="false"/>
          <w:i w:val="false"/>
          <w:color w:val="000000"/>
          <w:sz w:val="28"/>
        </w:rPr>
        <w:t xml:space="preserve"> Кодекса Республики Казахстан об административных правонарушениях,";</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Start w:name="z650" w:id="587"/>
    <w:p>
      <w:pPr>
        <w:spacing w:after="0"/>
        <w:ind w:left="0"/>
        <w:jc w:val="both"/>
      </w:pPr>
      <w:r>
        <w:rPr>
          <w:rFonts w:ascii="Times New Roman"/>
          <w:b w:val="false"/>
          <w:i w:val="false"/>
          <w:color w:val="000000"/>
          <w:sz w:val="28"/>
        </w:rPr>
        <w:t xml:space="preserve">
      "9. В случае расторжения трудового договора с руководящим работником банка, или прекращения его полномочий, или перевода на иную должность в этом банке в связи с отказом уполномоченного органа в выдаче согласия на его назначение (избрание) или непредставлением в уполномоченный орган документов на согласование в срок, предусмотренный </w:t>
      </w:r>
      <w:r>
        <w:rPr>
          <w:rFonts w:ascii="Times New Roman"/>
          <w:b w:val="false"/>
          <w:i w:val="false"/>
          <w:color w:val="000000"/>
          <w:sz w:val="28"/>
        </w:rPr>
        <w:t>пунктом 6</w:t>
      </w:r>
      <w:r>
        <w:rPr>
          <w:rFonts w:ascii="Times New Roman"/>
          <w:b w:val="false"/>
          <w:i w:val="false"/>
          <w:color w:val="000000"/>
          <w:sz w:val="28"/>
        </w:rPr>
        <w:t xml:space="preserve"> настоящей статьи, данное лицо может быть повторно назначено (избрано) на должность руководящего работника этого банка не ранее чем через девяносто календарных дней после получения отказа в выдаче согласия на его назначение (избрание) либо расторжения с ним трудового договора, или прекращения полномочий, или перевода на иную должность, но не более двух раз в течение двенадцати последовательных месяцев.</w:t>
      </w:r>
    </w:p>
    <w:bookmarkEnd w:id="587"/>
    <w:bookmarkStart w:name="z651" w:id="588"/>
    <w:p>
      <w:pPr>
        <w:spacing w:after="0"/>
        <w:ind w:left="0"/>
        <w:jc w:val="both"/>
      </w:pPr>
      <w:r>
        <w:rPr>
          <w:rFonts w:ascii="Times New Roman"/>
          <w:b w:val="false"/>
          <w:i w:val="false"/>
          <w:color w:val="000000"/>
          <w:sz w:val="28"/>
        </w:rPr>
        <w:t>
      Банк обязан уведомить уполномоченный орган в течение десяти рабочих дней с даты принятия решения соответствующего органа банка обо всех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о привлечении руководящего работника к дисциплинарной ответственности за совершение коррупционного правонарушения, а также об изменениях в фамилии, имени, отчестве (если оно указано в документе, удостоверяющем личность) руководящего работника с приложением копий подтверждающих документов.</w:t>
      </w:r>
    </w:p>
    <w:bookmarkEnd w:id="588"/>
    <w:bookmarkStart w:name="z652" w:id="589"/>
    <w:p>
      <w:pPr>
        <w:spacing w:after="0"/>
        <w:ind w:left="0"/>
        <w:jc w:val="both"/>
      </w:pPr>
      <w:r>
        <w:rPr>
          <w:rFonts w:ascii="Times New Roman"/>
          <w:b w:val="false"/>
          <w:i w:val="false"/>
          <w:color w:val="000000"/>
          <w:sz w:val="28"/>
        </w:rPr>
        <w:t>
      В случае привлечения руководящего работника к уголовной ответственности банк уведомляет уполномоченный орган в течение десяти рабочих дней со дня, когда данная информация стала известна банку.";</w:t>
      </w:r>
    </w:p>
    <w:bookmarkEnd w:id="589"/>
    <w:bookmarkStart w:name="z653" w:id="59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11</w:t>
      </w:r>
      <w:r>
        <w:rPr>
          <w:rFonts w:ascii="Times New Roman"/>
          <w:b w:val="false"/>
          <w:i w:val="false"/>
          <w:color w:val="000000"/>
          <w:sz w:val="28"/>
        </w:rPr>
        <w:t>:</w:t>
      </w:r>
    </w:p>
    <w:bookmarkEnd w:id="590"/>
    <w:bookmarkStart w:name="z654" w:id="591"/>
    <w:p>
      <w:pPr>
        <w:spacing w:after="0"/>
        <w:ind w:left="0"/>
        <w:jc w:val="both"/>
      </w:pPr>
      <w:r>
        <w:rPr>
          <w:rFonts w:ascii="Times New Roman"/>
          <w:b w:val="false"/>
          <w:i w:val="false"/>
          <w:color w:val="000000"/>
          <w:sz w:val="28"/>
        </w:rPr>
        <w:t>
      подпункт 2) исключить;</w:t>
      </w:r>
    </w:p>
    <w:bookmarkEnd w:id="591"/>
    <w:bookmarkStart w:name="z655" w:id="592"/>
    <w:p>
      <w:pPr>
        <w:spacing w:after="0"/>
        <w:ind w:left="0"/>
        <w:jc w:val="both"/>
      </w:pPr>
      <w:r>
        <w:rPr>
          <w:rFonts w:ascii="Times New Roman"/>
          <w:b w:val="false"/>
          <w:i w:val="false"/>
          <w:color w:val="000000"/>
          <w:sz w:val="28"/>
        </w:rPr>
        <w:t>
      подпункт 3) изложить в следующей редакции:</w:t>
      </w:r>
    </w:p>
    <w:bookmarkEnd w:id="592"/>
    <w:bookmarkStart w:name="z656" w:id="593"/>
    <w:p>
      <w:pPr>
        <w:spacing w:after="0"/>
        <w:ind w:left="0"/>
        <w:jc w:val="both"/>
      </w:pPr>
      <w:r>
        <w:rPr>
          <w:rFonts w:ascii="Times New Roman"/>
          <w:b w:val="false"/>
          <w:i w:val="false"/>
          <w:color w:val="000000"/>
          <w:sz w:val="28"/>
        </w:rPr>
        <w:t xml:space="preserve">
      "3) применение уполномоченным органом меры надзорного реагирования, указанной в подпункте 12) </w:t>
      </w:r>
      <w:r>
        <w:rPr>
          <w:rFonts w:ascii="Times New Roman"/>
          <w:b w:val="false"/>
          <w:i w:val="false"/>
          <w:color w:val="000000"/>
          <w:sz w:val="28"/>
        </w:rPr>
        <w:t>пункта 1</w:t>
      </w:r>
      <w:r>
        <w:rPr>
          <w:rFonts w:ascii="Times New Roman"/>
          <w:b w:val="false"/>
          <w:i w:val="false"/>
          <w:color w:val="000000"/>
          <w:sz w:val="28"/>
        </w:rPr>
        <w:t xml:space="preserve"> статьи 46 настоящего Закона;";</w:t>
      </w:r>
    </w:p>
    <w:bookmarkEnd w:id="593"/>
    <w:bookmarkStart w:name="z657" w:id="594"/>
    <w:p>
      <w:pPr>
        <w:spacing w:after="0"/>
        <w:ind w:left="0"/>
        <w:jc w:val="both"/>
      </w:pPr>
      <w:r>
        <w:rPr>
          <w:rFonts w:ascii="Times New Roman"/>
          <w:b w:val="false"/>
          <w:i w:val="false"/>
          <w:color w:val="000000"/>
          <w:sz w:val="28"/>
        </w:rPr>
        <w:t>
      подпункт 4) исключить;</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дополнить частью второй следующего содержания:</w:t>
      </w:r>
    </w:p>
    <w:bookmarkStart w:name="z660" w:id="595"/>
    <w:p>
      <w:pPr>
        <w:spacing w:after="0"/>
        <w:ind w:left="0"/>
        <w:jc w:val="both"/>
      </w:pPr>
      <w:r>
        <w:rPr>
          <w:rFonts w:ascii="Times New Roman"/>
          <w:b w:val="false"/>
          <w:i w:val="false"/>
          <w:color w:val="000000"/>
          <w:sz w:val="28"/>
        </w:rPr>
        <w:t xml:space="preserve">
      "В случае применения уполномоченным органом меры надзорного реагирования, указанной в подпункте 12) </w:t>
      </w:r>
      <w:r>
        <w:rPr>
          <w:rFonts w:ascii="Times New Roman"/>
          <w:b w:val="false"/>
          <w:i w:val="false"/>
          <w:color w:val="000000"/>
          <w:sz w:val="28"/>
        </w:rPr>
        <w:t>пункта 1</w:t>
      </w:r>
      <w:r>
        <w:rPr>
          <w:rFonts w:ascii="Times New Roman"/>
          <w:b w:val="false"/>
          <w:i w:val="false"/>
          <w:color w:val="000000"/>
          <w:sz w:val="28"/>
        </w:rPr>
        <w:t xml:space="preserve"> статьи 46 настоящего Закона, к руководителю исполнительного органа организации, осуществляющей отдельные виды банковских операций, данная организация обязана расторгнуть трудовой договор с данным лицом либо принять меры по прекращению полномочий руководителя исполнительного органа.";</w:t>
      </w:r>
    </w:p>
    <w:bookmarkEnd w:id="595"/>
    <w:bookmarkStart w:name="z661" w:id="596"/>
    <w:p>
      <w:pPr>
        <w:spacing w:after="0"/>
        <w:ind w:left="0"/>
        <w:jc w:val="both"/>
      </w:pPr>
      <w:r>
        <w:rPr>
          <w:rFonts w:ascii="Times New Roman"/>
          <w:b w:val="false"/>
          <w:i w:val="false"/>
          <w:color w:val="000000"/>
          <w:sz w:val="28"/>
        </w:rPr>
        <w:t xml:space="preserve">
      15) в абзаце третьем подпункта г-1) пункта 1 </w:t>
      </w:r>
      <w:r>
        <w:rPr>
          <w:rFonts w:ascii="Times New Roman"/>
          <w:b w:val="false"/>
          <w:i w:val="false"/>
          <w:color w:val="000000"/>
          <w:sz w:val="28"/>
        </w:rPr>
        <w:t>статьи 24</w:t>
      </w:r>
      <w:r>
        <w:rPr>
          <w:rFonts w:ascii="Times New Roman"/>
          <w:b w:val="false"/>
          <w:i w:val="false"/>
          <w:color w:val="000000"/>
          <w:sz w:val="28"/>
        </w:rPr>
        <w:t xml:space="preserve"> слова "о консервации финансовой" заменить словами "об отнесении банка к категории неплатежеспособных банков, о консервации страховой (перестраховочной)";</w:t>
      </w:r>
    </w:p>
    <w:bookmarkEnd w:id="596"/>
    <w:bookmarkStart w:name="z662" w:id="597"/>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26</w:t>
      </w:r>
      <w:r>
        <w:rPr>
          <w:rFonts w:ascii="Times New Roman"/>
          <w:b w:val="false"/>
          <w:i w:val="false"/>
          <w:color w:val="000000"/>
          <w:sz w:val="28"/>
        </w:rPr>
        <w:t>:</w:t>
      </w:r>
    </w:p>
    <w:bookmarkEnd w:id="597"/>
    <w:bookmarkStart w:name="z663" w:id="598"/>
    <w:p>
      <w:pPr>
        <w:spacing w:after="0"/>
        <w:ind w:left="0"/>
        <w:jc w:val="both"/>
      </w:pPr>
      <w:r>
        <w:rPr>
          <w:rFonts w:ascii="Times New Roman"/>
          <w:b w:val="false"/>
          <w:i w:val="false"/>
          <w:color w:val="000000"/>
          <w:sz w:val="28"/>
        </w:rPr>
        <w:t>
      заголовок после слова "банковских" дополнить словами "и иных";</w:t>
      </w:r>
    </w:p>
    <w:bookmarkEnd w:id="598"/>
    <w:bookmarkStart w:name="z664" w:id="599"/>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599"/>
    <w:bookmarkStart w:name="z665" w:id="60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00"/>
    <w:bookmarkStart w:name="z666" w:id="601"/>
    <w:p>
      <w:pPr>
        <w:spacing w:after="0"/>
        <w:ind w:left="0"/>
        <w:jc w:val="both"/>
      </w:pPr>
      <w:r>
        <w:rPr>
          <w:rFonts w:ascii="Times New Roman"/>
          <w:b w:val="false"/>
          <w:i w:val="false"/>
          <w:color w:val="000000"/>
          <w:sz w:val="28"/>
        </w:rPr>
        <w:t>
      "2) обеспечить наличие систем управления рисками и внутреннего контроля, соответствующих требованиям уполномоченного органа;";</w:t>
      </w:r>
    </w:p>
    <w:bookmarkEnd w:id="601"/>
    <w:bookmarkStart w:name="z667" w:id="6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слова "публикуется в официальных печатных изданиях уполномоченного органа," исключить;</w:t>
      </w:r>
    </w:p>
    <w:bookmarkEnd w:id="602"/>
    <w:bookmarkStart w:name="z668" w:id="60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27</w:t>
      </w:r>
      <w:r>
        <w:rPr>
          <w:rFonts w:ascii="Times New Roman"/>
          <w:b w:val="false"/>
          <w:i w:val="false"/>
          <w:color w:val="000000"/>
          <w:sz w:val="28"/>
        </w:rPr>
        <w:t xml:space="preserve">: </w:t>
      </w:r>
    </w:p>
    <w:bookmarkEnd w:id="603"/>
    <w:bookmarkStart w:name="z669" w:id="604"/>
    <w:p>
      <w:pPr>
        <w:spacing w:after="0"/>
        <w:ind w:left="0"/>
        <w:jc w:val="both"/>
      </w:pPr>
      <w:r>
        <w:rPr>
          <w:rFonts w:ascii="Times New Roman"/>
          <w:b w:val="false"/>
          <w:i w:val="false"/>
          <w:color w:val="000000"/>
          <w:sz w:val="28"/>
        </w:rPr>
        <w:t>
      в заголовке слова "банковской операции" заменить словами "банковских или иных операций";</w:t>
      </w:r>
    </w:p>
    <w:bookmarkEnd w:id="604"/>
    <w:bookmarkStart w:name="z670" w:id="605"/>
    <w:p>
      <w:pPr>
        <w:spacing w:after="0"/>
        <w:ind w:left="0"/>
        <w:jc w:val="both"/>
      </w:pPr>
      <w:r>
        <w:rPr>
          <w:rFonts w:ascii="Times New Roman"/>
          <w:b w:val="false"/>
          <w:i w:val="false"/>
          <w:color w:val="000000"/>
          <w:sz w:val="28"/>
        </w:rPr>
        <w:t>
      абзац первый после слова "банковской" дополнить словами "или иной";</w:t>
      </w:r>
    </w:p>
    <w:bookmarkEnd w:id="605"/>
    <w:bookmarkStart w:name="z671" w:id="60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29</w:t>
      </w:r>
      <w:r>
        <w:rPr>
          <w:rFonts w:ascii="Times New Roman"/>
          <w:b w:val="false"/>
          <w:i w:val="false"/>
          <w:color w:val="000000"/>
          <w:sz w:val="28"/>
        </w:rPr>
        <w:t xml:space="preserve">: </w:t>
      </w:r>
    </w:p>
    <w:bookmarkEnd w:id="606"/>
    <w:bookmarkStart w:name="z672" w:id="6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w:t>
      </w:r>
    </w:p>
    <w:bookmarkEnd w:id="607"/>
    <w:bookmarkStart w:name="z673" w:id="608"/>
    <w:p>
      <w:pPr>
        <w:spacing w:after="0"/>
        <w:ind w:left="0"/>
        <w:jc w:val="both"/>
      </w:pPr>
      <w:r>
        <w:rPr>
          <w:rFonts w:ascii="Times New Roman"/>
          <w:b w:val="false"/>
          <w:i w:val="false"/>
          <w:color w:val="000000"/>
          <w:sz w:val="28"/>
        </w:rPr>
        <w:t>
      после слов "письма банка" дополнить словами "о внесении";</w:t>
      </w:r>
    </w:p>
    <w:bookmarkEnd w:id="608"/>
    <w:bookmarkStart w:name="z674" w:id="609"/>
    <w:p>
      <w:pPr>
        <w:spacing w:after="0"/>
        <w:ind w:left="0"/>
        <w:jc w:val="both"/>
      </w:pPr>
      <w:r>
        <w:rPr>
          <w:rFonts w:ascii="Times New Roman"/>
          <w:b w:val="false"/>
          <w:i w:val="false"/>
          <w:color w:val="000000"/>
          <w:sz w:val="28"/>
        </w:rPr>
        <w:t xml:space="preserve">
      слова "санкций, предусмотренных подпунктами б), в), г), д), е) и з) </w:t>
      </w:r>
      <w:r>
        <w:rPr>
          <w:rFonts w:ascii="Times New Roman"/>
          <w:b w:val="false"/>
          <w:i w:val="false"/>
          <w:color w:val="000000"/>
          <w:sz w:val="28"/>
        </w:rPr>
        <w:t>пункта 2</w:t>
      </w:r>
      <w:r>
        <w:rPr>
          <w:rFonts w:ascii="Times New Roman"/>
          <w:b w:val="false"/>
          <w:i w:val="false"/>
          <w:color w:val="000000"/>
          <w:sz w:val="28"/>
        </w:rPr>
        <w:t xml:space="preserve"> статьи 47 настоящего Закона, а также санкций в виде наложения административного взыскания за административное правонарушение, предусмотренное частями третьей, шестой, восьмой </w:t>
      </w:r>
      <w:r>
        <w:rPr>
          <w:rFonts w:ascii="Times New Roman"/>
          <w:b w:val="false"/>
          <w:i w:val="false"/>
          <w:color w:val="000000"/>
          <w:sz w:val="28"/>
        </w:rPr>
        <w:t>статьи 213</w:t>
      </w:r>
      <w:r>
        <w:rPr>
          <w:rFonts w:ascii="Times New Roman"/>
          <w:b w:val="false"/>
          <w:i w:val="false"/>
          <w:color w:val="000000"/>
          <w:sz w:val="28"/>
        </w:rPr>
        <w:t xml:space="preserve">, частью первой </w:t>
      </w:r>
      <w:r>
        <w:rPr>
          <w:rFonts w:ascii="Times New Roman"/>
          <w:b w:val="false"/>
          <w:i w:val="false"/>
          <w:color w:val="000000"/>
          <w:sz w:val="28"/>
        </w:rPr>
        <w:t>статьи 227</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статьи 239</w:t>
      </w:r>
      <w:r>
        <w:rPr>
          <w:rFonts w:ascii="Times New Roman"/>
          <w:b w:val="false"/>
          <w:i w:val="false"/>
          <w:color w:val="000000"/>
          <w:sz w:val="28"/>
        </w:rPr>
        <w:t xml:space="preserve"> Кодекса Республики Казахстан об административных правонарушениях" заменить словами "санкции, предусмотренной подпунктом 1) пункта 1 статьи 47-2 настоящего Закона, а также административных взысканий за административные правонарушения, предусмотренные частями шестой, восьмой </w:t>
      </w:r>
      <w:r>
        <w:rPr>
          <w:rFonts w:ascii="Times New Roman"/>
          <w:b w:val="false"/>
          <w:i w:val="false"/>
          <w:color w:val="000000"/>
          <w:sz w:val="28"/>
        </w:rPr>
        <w:t>статьи 213</w:t>
      </w:r>
      <w:r>
        <w:rPr>
          <w:rFonts w:ascii="Times New Roman"/>
          <w:b w:val="false"/>
          <w:i w:val="false"/>
          <w:color w:val="000000"/>
          <w:sz w:val="28"/>
        </w:rPr>
        <w:t xml:space="preserve">, частью первой </w:t>
      </w:r>
      <w:r>
        <w:rPr>
          <w:rFonts w:ascii="Times New Roman"/>
          <w:b w:val="false"/>
          <w:i w:val="false"/>
          <w:color w:val="000000"/>
          <w:sz w:val="28"/>
        </w:rPr>
        <w:t>статьи 227</w:t>
      </w:r>
      <w:r>
        <w:rPr>
          <w:rFonts w:ascii="Times New Roman"/>
          <w:b w:val="false"/>
          <w:i w:val="false"/>
          <w:color w:val="000000"/>
          <w:sz w:val="28"/>
        </w:rPr>
        <w:t xml:space="preserve"> Кодекса Республики Казахстан </w:t>
      </w:r>
      <w:r>
        <w:rPr>
          <w:rFonts w:ascii="Times New Roman"/>
          <w:b w:val="false"/>
          <w:i w:val="false"/>
          <w:color w:val="000000"/>
          <w:sz w:val="28"/>
        </w:rPr>
        <w:t xml:space="preserve">об административных правонарушениях"; </w:t>
      </w:r>
    </w:p>
    <w:bookmarkEnd w:id="609"/>
    <w:bookmarkStart w:name="z676" w:id="6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610"/>
    <w:bookmarkStart w:name="z677" w:id="611"/>
    <w:p>
      <w:pPr>
        <w:spacing w:after="0"/>
        <w:ind w:left="0"/>
        <w:jc w:val="both"/>
      </w:pPr>
      <w:r>
        <w:rPr>
          <w:rFonts w:ascii="Times New Roman"/>
          <w:b w:val="false"/>
          <w:i w:val="false"/>
          <w:color w:val="000000"/>
          <w:sz w:val="28"/>
        </w:rPr>
        <w:t>
      часть первую после цифры "7," дополнить цифрами "8-1,";</w:t>
      </w:r>
    </w:p>
    <w:bookmarkEnd w:id="611"/>
    <w:bookmarkStart w:name="z678" w:id="612"/>
    <w:p>
      <w:pPr>
        <w:spacing w:after="0"/>
        <w:ind w:left="0"/>
        <w:jc w:val="both"/>
      </w:pPr>
      <w:r>
        <w:rPr>
          <w:rFonts w:ascii="Times New Roman"/>
          <w:b w:val="false"/>
          <w:i w:val="false"/>
          <w:color w:val="000000"/>
          <w:sz w:val="28"/>
        </w:rPr>
        <w:t>
      в части второй:</w:t>
      </w:r>
    </w:p>
    <w:bookmarkEnd w:id="612"/>
    <w:bookmarkStart w:name="z679" w:id="613"/>
    <w:p>
      <w:pPr>
        <w:spacing w:after="0"/>
        <w:ind w:left="0"/>
        <w:jc w:val="both"/>
      </w:pPr>
      <w:r>
        <w:rPr>
          <w:rFonts w:ascii="Times New Roman"/>
          <w:b w:val="false"/>
          <w:i w:val="false"/>
          <w:color w:val="000000"/>
          <w:sz w:val="28"/>
        </w:rPr>
        <w:t>
      слова "одну из ограниченных мер воздействия и (или) санкций, предусмотренных законодательными актами Республики Казахстан," заменить словами "меры надзорного реагирования";</w:t>
      </w:r>
    </w:p>
    <w:bookmarkEnd w:id="613"/>
    <w:bookmarkStart w:name="z680" w:id="614"/>
    <w:p>
      <w:pPr>
        <w:spacing w:after="0"/>
        <w:ind w:left="0"/>
        <w:jc w:val="both"/>
      </w:pPr>
      <w:r>
        <w:rPr>
          <w:rFonts w:ascii="Times New Roman"/>
          <w:b w:val="false"/>
          <w:i w:val="false"/>
          <w:color w:val="000000"/>
          <w:sz w:val="28"/>
        </w:rPr>
        <w:t>
      цифры "8-1," исключить;</w:t>
      </w:r>
    </w:p>
    <w:bookmarkEnd w:id="614"/>
    <w:bookmarkStart w:name="z681" w:id="6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 xml:space="preserve"> слова "статьей 61-4" заменить словами "статьями 61-4 и 61-11";</w:t>
      </w:r>
    </w:p>
    <w:bookmarkEnd w:id="615"/>
    <w:bookmarkStart w:name="z682" w:id="61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30</w:t>
      </w:r>
      <w:r>
        <w:rPr>
          <w:rFonts w:ascii="Times New Roman"/>
          <w:b w:val="false"/>
          <w:i w:val="false"/>
          <w:color w:val="000000"/>
          <w:sz w:val="28"/>
        </w:rPr>
        <w:t>:</w:t>
      </w:r>
    </w:p>
    <w:bookmarkEnd w:id="616"/>
    <w:bookmarkStart w:name="z683" w:id="61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617"/>
    <w:bookmarkStart w:name="z684" w:id="618"/>
    <w:p>
      <w:pPr>
        <w:spacing w:after="0"/>
        <w:ind w:left="0"/>
        <w:jc w:val="both"/>
      </w:pPr>
      <w:r>
        <w:rPr>
          <w:rFonts w:ascii="Times New Roman"/>
          <w:b w:val="false"/>
          <w:i w:val="false"/>
          <w:color w:val="000000"/>
          <w:sz w:val="28"/>
        </w:rPr>
        <w:t xml:space="preserve">
      "Лицензия на банковскую операцию, предусмотренную подпунктом 9) </w:t>
      </w:r>
      <w:r>
        <w:rPr>
          <w:rFonts w:ascii="Times New Roman"/>
          <w:b w:val="false"/>
          <w:i w:val="false"/>
          <w:color w:val="000000"/>
          <w:sz w:val="28"/>
        </w:rPr>
        <w:t>пункта 2</w:t>
      </w:r>
      <w:r>
        <w:rPr>
          <w:rFonts w:ascii="Times New Roman"/>
          <w:b w:val="false"/>
          <w:i w:val="false"/>
          <w:color w:val="000000"/>
          <w:sz w:val="28"/>
        </w:rPr>
        <w:t xml:space="preserve"> настоящей статьи, выдается организациям, осуществляющим отдельные виды банковских операций:</w:t>
      </w:r>
    </w:p>
    <w:bookmarkEnd w:id="618"/>
    <w:bookmarkStart w:name="z685" w:id="619"/>
    <w:p>
      <w:pPr>
        <w:spacing w:after="0"/>
        <w:ind w:left="0"/>
        <w:jc w:val="both"/>
      </w:pPr>
      <w:r>
        <w:rPr>
          <w:rFonts w:ascii="Times New Roman"/>
          <w:b w:val="false"/>
          <w:i w:val="false"/>
          <w:color w:val="000000"/>
          <w:sz w:val="28"/>
        </w:rPr>
        <w:t>
      в части организации обменных операций с наличной иностранной валютой – организациям, осуществляющим свою деятельность исключительно путем открытия обменных пунктов;</w:t>
      </w:r>
    </w:p>
    <w:bookmarkEnd w:id="619"/>
    <w:bookmarkStart w:name="z686" w:id="620"/>
    <w:p>
      <w:pPr>
        <w:spacing w:after="0"/>
        <w:ind w:left="0"/>
        <w:jc w:val="both"/>
      </w:pPr>
      <w:r>
        <w:rPr>
          <w:rFonts w:ascii="Times New Roman"/>
          <w:b w:val="false"/>
          <w:i w:val="false"/>
          <w:color w:val="000000"/>
          <w:sz w:val="28"/>
        </w:rPr>
        <w:t>
      в части организации обменных операций с безналичной иностранной валютой – иным организациям.";</w:t>
      </w:r>
    </w:p>
    <w:bookmarkEnd w:id="620"/>
    <w:bookmarkStart w:name="z687" w:id="62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6-1</w:t>
      </w:r>
      <w:r>
        <w:rPr>
          <w:rFonts w:ascii="Times New Roman"/>
          <w:b w:val="false"/>
          <w:i w:val="false"/>
          <w:color w:val="000000"/>
          <w:sz w:val="28"/>
        </w:rPr>
        <w:t xml:space="preserve"> после слов "фондовой биржей," дополнить словами "клиринговой организацией, осуществляющей функции центрального контрагента,";</w:t>
      </w:r>
    </w:p>
    <w:bookmarkEnd w:id="621"/>
    <w:bookmarkStart w:name="z688" w:id="62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4</w:t>
      </w:r>
      <w:r>
        <w:rPr>
          <w:rFonts w:ascii="Times New Roman"/>
          <w:b w:val="false"/>
          <w:i w:val="false"/>
          <w:color w:val="000000"/>
          <w:sz w:val="28"/>
        </w:rPr>
        <w:t xml:space="preserve"> статьи 31 исключить;</w:t>
      </w:r>
    </w:p>
    <w:bookmarkEnd w:id="622"/>
    <w:bookmarkStart w:name="z689" w:id="623"/>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34</w:t>
      </w:r>
      <w:r>
        <w:rPr>
          <w:rFonts w:ascii="Times New Roman"/>
          <w:b w:val="false"/>
          <w:i w:val="false"/>
          <w:color w:val="000000"/>
          <w:sz w:val="28"/>
        </w:rPr>
        <w:t>:</w:t>
      </w:r>
    </w:p>
    <w:bookmarkEnd w:id="623"/>
    <w:bookmarkStart w:name="z690" w:id="624"/>
    <w:p>
      <w:pPr>
        <w:spacing w:after="0"/>
        <w:ind w:left="0"/>
        <w:jc w:val="both"/>
      </w:pPr>
      <w:r>
        <w:rPr>
          <w:rFonts w:ascii="Times New Roman"/>
          <w:b w:val="false"/>
          <w:i w:val="false"/>
          <w:color w:val="000000"/>
          <w:sz w:val="28"/>
        </w:rPr>
        <w:t xml:space="preserve">
      в части четвертой </w:t>
      </w:r>
      <w:r>
        <w:rPr>
          <w:rFonts w:ascii="Times New Roman"/>
          <w:b w:val="false"/>
          <w:i w:val="false"/>
          <w:color w:val="000000"/>
          <w:sz w:val="28"/>
        </w:rPr>
        <w:t>пункта 2</w:t>
      </w:r>
      <w:r>
        <w:rPr>
          <w:rFonts w:ascii="Times New Roman"/>
          <w:b w:val="false"/>
          <w:i w:val="false"/>
          <w:color w:val="000000"/>
          <w:sz w:val="28"/>
        </w:rPr>
        <w:t xml:space="preserve"> слова "подписывается каждой стороной договора банковского займа и" исключить;</w:t>
      </w:r>
    </w:p>
    <w:bookmarkEnd w:id="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дополнить словами ", а также соглашение о предоставлении (открытии) кредитной линии, в рамках которого для получения займа необходимо заключение договора (договоров) или подача заемщиком заявления (заявлений) о предоставлении займа";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исключить; </w:t>
      </w:r>
    </w:p>
    <w:bookmarkStart w:name="z693" w:id="6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7-1</w:t>
      </w:r>
      <w:r>
        <w:rPr>
          <w:rFonts w:ascii="Times New Roman"/>
          <w:b w:val="false"/>
          <w:i w:val="false"/>
          <w:color w:val="000000"/>
          <w:sz w:val="28"/>
        </w:rPr>
        <w:t xml:space="preserve">: </w:t>
      </w:r>
    </w:p>
    <w:bookmarkEnd w:id="625"/>
    <w:bookmarkStart w:name="z694" w:id="626"/>
    <w:p>
      <w:pPr>
        <w:spacing w:after="0"/>
        <w:ind w:left="0"/>
        <w:jc w:val="both"/>
      </w:pPr>
      <w:r>
        <w:rPr>
          <w:rFonts w:ascii="Times New Roman"/>
          <w:b w:val="false"/>
          <w:i w:val="false"/>
          <w:color w:val="000000"/>
          <w:sz w:val="28"/>
        </w:rPr>
        <w:t xml:space="preserve">
      часть первую дополнить подпунктом 5-1) следующего содержания: </w:t>
      </w:r>
    </w:p>
    <w:bookmarkEnd w:id="626"/>
    <w:bookmarkStart w:name="z695" w:id="627"/>
    <w:p>
      <w:pPr>
        <w:spacing w:after="0"/>
        <w:ind w:left="0"/>
        <w:jc w:val="both"/>
      </w:pPr>
      <w:r>
        <w:rPr>
          <w:rFonts w:ascii="Times New Roman"/>
          <w:b w:val="false"/>
          <w:i w:val="false"/>
          <w:color w:val="000000"/>
          <w:sz w:val="28"/>
        </w:rPr>
        <w:t xml:space="preserve">
      "5-1) комиссии и иные платежи, связанные с выдачей и обслуживанием займа;"; </w:t>
      </w:r>
    </w:p>
    <w:bookmarkEnd w:id="627"/>
    <w:bookmarkStart w:name="z696" w:id="628"/>
    <w:p>
      <w:pPr>
        <w:spacing w:after="0"/>
        <w:ind w:left="0"/>
        <w:jc w:val="both"/>
      </w:pPr>
      <w:r>
        <w:rPr>
          <w:rFonts w:ascii="Times New Roman"/>
          <w:b w:val="false"/>
          <w:i w:val="false"/>
          <w:color w:val="000000"/>
          <w:sz w:val="28"/>
        </w:rPr>
        <w:t xml:space="preserve">
      часть вторую дополнить подпунктом 5-1) следующего содержания: </w:t>
      </w:r>
    </w:p>
    <w:bookmarkEnd w:id="628"/>
    <w:bookmarkStart w:name="z697" w:id="629"/>
    <w:p>
      <w:pPr>
        <w:spacing w:after="0"/>
        <w:ind w:left="0"/>
        <w:jc w:val="both"/>
      </w:pPr>
      <w:r>
        <w:rPr>
          <w:rFonts w:ascii="Times New Roman"/>
          <w:b w:val="false"/>
          <w:i w:val="false"/>
          <w:color w:val="000000"/>
          <w:sz w:val="28"/>
        </w:rPr>
        <w:t xml:space="preserve">
      "5-1) комиссии и иные платежи, связанные с выдачей и обслуживанием займа;"; </w:t>
      </w:r>
    </w:p>
    <w:bookmarkEnd w:id="629"/>
    <w:bookmarkStart w:name="z698" w:id="630"/>
    <w:p>
      <w:pPr>
        <w:spacing w:after="0"/>
        <w:ind w:left="0"/>
        <w:jc w:val="both"/>
      </w:pPr>
      <w:r>
        <w:rPr>
          <w:rFonts w:ascii="Times New Roman"/>
          <w:b w:val="false"/>
          <w:i w:val="false"/>
          <w:color w:val="000000"/>
          <w:sz w:val="28"/>
        </w:rPr>
        <w:t xml:space="preserve">
      22) дополнить статьей 34-1 следующего содержания: </w:t>
      </w:r>
    </w:p>
    <w:bookmarkEnd w:id="630"/>
    <w:bookmarkStart w:name="z699" w:id="631"/>
    <w:p>
      <w:pPr>
        <w:spacing w:after="0"/>
        <w:ind w:left="0"/>
        <w:jc w:val="both"/>
      </w:pPr>
      <w:r>
        <w:rPr>
          <w:rFonts w:ascii="Times New Roman"/>
          <w:b w:val="false"/>
          <w:i w:val="false"/>
          <w:color w:val="000000"/>
          <w:sz w:val="28"/>
        </w:rPr>
        <w:t>
      "Статья 34-1. Особенности ипотечного займа физического лица,</w:t>
      </w:r>
      <w:r>
        <w:br/>
      </w:r>
      <w:r>
        <w:rPr>
          <w:rFonts w:ascii="Times New Roman"/>
          <w:b w:val="false"/>
          <w:i w:val="false"/>
          <w:color w:val="000000"/>
          <w:sz w:val="28"/>
        </w:rPr>
        <w:t xml:space="preserve">                   не связанного с предпринимательской деятельностью </w:t>
      </w:r>
    </w:p>
    <w:bookmarkEnd w:id="631"/>
    <w:bookmarkStart w:name="z700" w:id="632"/>
    <w:p>
      <w:pPr>
        <w:spacing w:after="0"/>
        <w:ind w:left="0"/>
        <w:jc w:val="both"/>
      </w:pPr>
      <w:r>
        <w:rPr>
          <w:rFonts w:ascii="Times New Roman"/>
          <w:b w:val="false"/>
          <w:i w:val="false"/>
          <w:color w:val="000000"/>
          <w:sz w:val="28"/>
        </w:rPr>
        <w:t>
      1. До заключения договора ипотечного займа с физическим лицом, не связанного с предпринимательской деятельностью, банк, организация, осуществляющая отдельные виды банковских операций, обязаны осуществить всестороннюю, полную и качественную оценку кредитоспособности (платежеспособности) заемщика в соответствии с внутренними правилами банка, организации, осуществляющей отдельные виды банковских операций (далее – надлежащая оценка кредитоспособности заемщика).</w:t>
      </w:r>
    </w:p>
    <w:bookmarkEnd w:id="632"/>
    <w:bookmarkStart w:name="z701" w:id="633"/>
    <w:p>
      <w:pPr>
        <w:spacing w:after="0"/>
        <w:ind w:left="0"/>
        <w:jc w:val="both"/>
      </w:pPr>
      <w:r>
        <w:rPr>
          <w:rFonts w:ascii="Times New Roman"/>
          <w:b w:val="false"/>
          <w:i w:val="false"/>
          <w:color w:val="000000"/>
          <w:sz w:val="28"/>
        </w:rPr>
        <w:t>
      Для целей настоящей статьи надлежащей оценкой кредитоспособности заемщика признаются мероприятия банка, организации, осуществляющей отдельные виды банковских операций, по определению:</w:t>
      </w:r>
    </w:p>
    <w:bookmarkEnd w:id="633"/>
    <w:bookmarkStart w:name="z702" w:id="634"/>
    <w:p>
      <w:pPr>
        <w:spacing w:after="0"/>
        <w:ind w:left="0"/>
        <w:jc w:val="both"/>
      </w:pPr>
      <w:r>
        <w:rPr>
          <w:rFonts w:ascii="Times New Roman"/>
          <w:b w:val="false"/>
          <w:i w:val="false"/>
          <w:color w:val="000000"/>
          <w:sz w:val="28"/>
        </w:rPr>
        <w:t>
      1) возможности исполнения обязательств заемщиком по договору ипотечного займа физического лица, не связанного с предпринимательской деятельностью, подтвержденной одним из следующих документов по усмотрению банка, организации, осуществляющей отдельные виды банковских операций:</w:t>
      </w:r>
    </w:p>
    <w:bookmarkEnd w:id="634"/>
    <w:bookmarkStart w:name="z703" w:id="635"/>
    <w:p>
      <w:pPr>
        <w:spacing w:after="0"/>
        <w:ind w:left="0"/>
        <w:jc w:val="both"/>
      </w:pPr>
      <w:r>
        <w:rPr>
          <w:rFonts w:ascii="Times New Roman"/>
          <w:b w:val="false"/>
          <w:i w:val="false"/>
          <w:color w:val="000000"/>
          <w:sz w:val="28"/>
        </w:rPr>
        <w:t>
      выпиской единого накопительного пенсионного фонда с индивидуального пенсионного счета за последние шесть месяцев;</w:t>
      </w:r>
    </w:p>
    <w:bookmarkEnd w:id="635"/>
    <w:bookmarkStart w:name="z704" w:id="636"/>
    <w:p>
      <w:pPr>
        <w:spacing w:after="0"/>
        <w:ind w:left="0"/>
        <w:jc w:val="both"/>
      </w:pPr>
      <w:r>
        <w:rPr>
          <w:rFonts w:ascii="Times New Roman"/>
          <w:b w:val="false"/>
          <w:i w:val="false"/>
          <w:color w:val="000000"/>
          <w:sz w:val="28"/>
        </w:rPr>
        <w:t>
      справкой о доходах с места работы за последние шесть месяцев;</w:t>
      </w:r>
    </w:p>
    <w:bookmarkEnd w:id="636"/>
    <w:bookmarkStart w:name="z705" w:id="637"/>
    <w:p>
      <w:pPr>
        <w:spacing w:after="0"/>
        <w:ind w:left="0"/>
        <w:jc w:val="both"/>
      </w:pPr>
      <w:r>
        <w:rPr>
          <w:rFonts w:ascii="Times New Roman"/>
          <w:b w:val="false"/>
          <w:i w:val="false"/>
          <w:color w:val="000000"/>
          <w:sz w:val="28"/>
        </w:rPr>
        <w:t>
      налоговой декларацией по индивидуальному подоходному налогу заемщика – физического лица за последний налоговый период;</w:t>
      </w:r>
    </w:p>
    <w:bookmarkEnd w:id="637"/>
    <w:bookmarkStart w:name="z706" w:id="638"/>
    <w:p>
      <w:pPr>
        <w:spacing w:after="0"/>
        <w:ind w:left="0"/>
        <w:jc w:val="both"/>
      </w:pPr>
      <w:r>
        <w:rPr>
          <w:rFonts w:ascii="Times New Roman"/>
          <w:b w:val="false"/>
          <w:i w:val="false"/>
          <w:color w:val="000000"/>
          <w:sz w:val="28"/>
        </w:rPr>
        <w:t>
      иными документами, отражающими наличие возможности исполнения обязательств заемщика по договору ипотечного займа физического лица, не связанного с предпринимательской деятельностью, в соответствии с внутренними документами и процедурами банка, организации, осуществляющей отдельные виды банковских операций;</w:t>
      </w:r>
    </w:p>
    <w:bookmarkEnd w:id="638"/>
    <w:bookmarkStart w:name="z707" w:id="639"/>
    <w:p>
      <w:pPr>
        <w:spacing w:after="0"/>
        <w:ind w:left="0"/>
        <w:jc w:val="both"/>
      </w:pPr>
      <w:r>
        <w:rPr>
          <w:rFonts w:ascii="Times New Roman"/>
          <w:b w:val="false"/>
          <w:i w:val="false"/>
          <w:color w:val="000000"/>
          <w:sz w:val="28"/>
        </w:rPr>
        <w:t>
      2) наличия либо отсутствия кредитной истории заемщика за последние шесть месяцев;</w:t>
      </w:r>
    </w:p>
    <w:bookmarkEnd w:id="639"/>
    <w:bookmarkStart w:name="z708" w:id="640"/>
    <w:p>
      <w:pPr>
        <w:spacing w:after="0"/>
        <w:ind w:left="0"/>
        <w:jc w:val="both"/>
      </w:pPr>
      <w:r>
        <w:rPr>
          <w:rFonts w:ascii="Times New Roman"/>
          <w:b w:val="false"/>
          <w:i w:val="false"/>
          <w:color w:val="000000"/>
          <w:sz w:val="28"/>
        </w:rPr>
        <w:t>
      3) наличия либо отсутствия задолженности по налогам и другим обязательным платежам в бюджет;</w:t>
      </w:r>
    </w:p>
    <w:bookmarkEnd w:id="640"/>
    <w:bookmarkStart w:name="z709" w:id="641"/>
    <w:p>
      <w:pPr>
        <w:spacing w:after="0"/>
        <w:ind w:left="0"/>
        <w:jc w:val="both"/>
      </w:pPr>
      <w:r>
        <w:rPr>
          <w:rFonts w:ascii="Times New Roman"/>
          <w:b w:val="false"/>
          <w:i w:val="false"/>
          <w:color w:val="000000"/>
          <w:sz w:val="28"/>
        </w:rPr>
        <w:t>
      4) наличия либо отсутствия задолженности, отраженной в кредитном отчете, перед третьими лицами.</w:t>
      </w:r>
    </w:p>
    <w:bookmarkEnd w:id="641"/>
    <w:bookmarkStart w:name="z710" w:id="642"/>
    <w:p>
      <w:pPr>
        <w:spacing w:after="0"/>
        <w:ind w:left="0"/>
        <w:jc w:val="both"/>
      </w:pPr>
      <w:r>
        <w:rPr>
          <w:rFonts w:ascii="Times New Roman"/>
          <w:b w:val="false"/>
          <w:i w:val="false"/>
          <w:color w:val="000000"/>
          <w:sz w:val="28"/>
        </w:rPr>
        <w:t>
      Надлежащая оценка кредитоспособности заемщика в совокупности со сведениями по заемщику учитывает сведения по физическому лицу (созаемщику), выступающему по договору ипотечного займа физического лица, не связанного с предпринимательской деятельностью, в качестве солидарно ответственного за выполнение обязательств по возврату займа.</w:t>
      </w:r>
    </w:p>
    <w:bookmarkEnd w:id="642"/>
    <w:bookmarkStart w:name="z711" w:id="643"/>
    <w:p>
      <w:pPr>
        <w:spacing w:after="0"/>
        <w:ind w:left="0"/>
        <w:jc w:val="both"/>
      </w:pPr>
      <w:r>
        <w:rPr>
          <w:rFonts w:ascii="Times New Roman"/>
          <w:b w:val="false"/>
          <w:i w:val="false"/>
          <w:color w:val="000000"/>
          <w:sz w:val="28"/>
        </w:rPr>
        <w:t xml:space="preserve">
      Банк, организация, осуществляющая отдельные виды банковских операций, не несут ответственность за представление заемщиком (созаемщиком) недостоверной информации для осуществления банком, организацией, осуществляющей отдельные виды банковских операций, надлежащей оценки кредитоспособности заемщика, предусмотренной настоящим пунктом. </w:t>
      </w:r>
    </w:p>
    <w:bookmarkEnd w:id="643"/>
    <w:bookmarkStart w:name="z712" w:id="644"/>
    <w:p>
      <w:pPr>
        <w:spacing w:after="0"/>
        <w:ind w:left="0"/>
        <w:jc w:val="both"/>
      </w:pPr>
      <w:r>
        <w:rPr>
          <w:rFonts w:ascii="Times New Roman"/>
          <w:b w:val="false"/>
          <w:i w:val="false"/>
          <w:color w:val="000000"/>
          <w:sz w:val="28"/>
        </w:rPr>
        <w:t>
      2. Запрещается предоставление ипотечных займов, не связанных с предпринимательской деятельностью, в иностранной валюте физическим лицам, не имеющим доход в данной валюте в течение шести последовательных месяцев, предшествующих дате обращения физического лица.</w:t>
      </w:r>
    </w:p>
    <w:bookmarkEnd w:id="644"/>
    <w:bookmarkStart w:name="z713" w:id="645"/>
    <w:p>
      <w:pPr>
        <w:spacing w:after="0"/>
        <w:ind w:left="0"/>
        <w:jc w:val="both"/>
      </w:pPr>
      <w:r>
        <w:rPr>
          <w:rFonts w:ascii="Times New Roman"/>
          <w:b w:val="false"/>
          <w:i w:val="false"/>
          <w:color w:val="000000"/>
          <w:sz w:val="28"/>
        </w:rPr>
        <w:t>
      3. Банк, организация, осуществляющая отдельные виды банковских операций, не вправе по договорам ипотечного займа физического лица, не связанного с предпринимательской деятельностью, устанавливать и взимать комиссии за ведение банковского счета, связанного с выдачей и обслуживанием ипотечного займа, а также за зачисление займа на банковский счет.</w:t>
      </w:r>
    </w:p>
    <w:bookmarkEnd w:id="645"/>
    <w:bookmarkStart w:name="z714" w:id="646"/>
    <w:p>
      <w:pPr>
        <w:spacing w:after="0"/>
        <w:ind w:left="0"/>
        <w:jc w:val="both"/>
      </w:pPr>
      <w:r>
        <w:rPr>
          <w:rFonts w:ascii="Times New Roman"/>
          <w:b w:val="false"/>
          <w:i w:val="false"/>
          <w:color w:val="000000"/>
          <w:sz w:val="28"/>
        </w:rPr>
        <w:t>
      4. При изменении условий исполнения договора ипотечного жилищного займа физического лица, не связанного с предпринимательской деятельностью, или выдаче нового займа в целях погашения ипотечного жилищного займа капитализация (суммирование) просроченного вознаграждения, неустойки (штрафа, пени) к сумме основного долга не допускается.</w:t>
      </w:r>
    </w:p>
    <w:bookmarkEnd w:id="646"/>
    <w:bookmarkStart w:name="z715" w:id="647"/>
    <w:p>
      <w:pPr>
        <w:spacing w:after="0"/>
        <w:ind w:left="0"/>
        <w:jc w:val="both"/>
      </w:pPr>
      <w:r>
        <w:rPr>
          <w:rFonts w:ascii="Times New Roman"/>
          <w:b w:val="false"/>
          <w:i w:val="false"/>
          <w:color w:val="000000"/>
          <w:sz w:val="28"/>
        </w:rPr>
        <w:t xml:space="preserve">
      5. Заемщик, являющийся физическим лицом, обязан обеспечить целевое использование ипотечного жилищного займа. </w:t>
      </w:r>
    </w:p>
    <w:bookmarkEnd w:id="647"/>
    <w:bookmarkStart w:name="z716" w:id="648"/>
    <w:p>
      <w:pPr>
        <w:spacing w:after="0"/>
        <w:ind w:left="0"/>
        <w:jc w:val="both"/>
      </w:pPr>
      <w:r>
        <w:rPr>
          <w:rFonts w:ascii="Times New Roman"/>
          <w:b w:val="false"/>
          <w:i w:val="false"/>
          <w:color w:val="000000"/>
          <w:sz w:val="28"/>
        </w:rPr>
        <w:t xml:space="preserve">
      Банк, организация, осуществляющая отдельные виды банковских операций, осуществляют контроль за целевым использованием ипотечного жилищного займа физического лица в порядке, установленном договором ипотечного жилищного займа. </w:t>
      </w:r>
    </w:p>
    <w:bookmarkEnd w:id="648"/>
    <w:bookmarkStart w:name="z717" w:id="649"/>
    <w:p>
      <w:pPr>
        <w:spacing w:after="0"/>
        <w:ind w:left="0"/>
        <w:jc w:val="both"/>
      </w:pPr>
      <w:r>
        <w:rPr>
          <w:rFonts w:ascii="Times New Roman"/>
          <w:b w:val="false"/>
          <w:i w:val="false"/>
          <w:color w:val="000000"/>
          <w:sz w:val="28"/>
        </w:rPr>
        <w:t>
      При нецелевом использовании ипотечного жилищного займа физического лица, не связанного с предпринимательской деятельностью, заемщик обязан досрочно возвратить банку, организации, осуществляющей отдельные виды банковских операций, ипотечный жилищный заем и выплатить вознаграждение в части использованного ипотечного жилищного займа, начисленное по договору ипотечного жилищного займа за весь период пользования предметом ипотечного жилищного займа.</w:t>
      </w:r>
    </w:p>
    <w:bookmarkEnd w:id="649"/>
    <w:bookmarkStart w:name="z718" w:id="650"/>
    <w:p>
      <w:pPr>
        <w:spacing w:after="0"/>
        <w:ind w:left="0"/>
        <w:jc w:val="both"/>
      </w:pPr>
      <w:r>
        <w:rPr>
          <w:rFonts w:ascii="Times New Roman"/>
          <w:b w:val="false"/>
          <w:i w:val="false"/>
          <w:color w:val="000000"/>
          <w:sz w:val="28"/>
        </w:rPr>
        <w:t>
      6. Заемщик информирует банк, организацию, осуществляющую отдельные виды банковских операций, обо всех изменениях, связанных с личностью заемщика, в течение пятнадцати рабочих дней со дня таких изменений.</w:t>
      </w:r>
    </w:p>
    <w:bookmarkEnd w:id="650"/>
    <w:bookmarkStart w:name="z719" w:id="651"/>
    <w:p>
      <w:pPr>
        <w:spacing w:after="0"/>
        <w:ind w:left="0"/>
        <w:jc w:val="both"/>
      </w:pPr>
      <w:r>
        <w:rPr>
          <w:rFonts w:ascii="Times New Roman"/>
          <w:b w:val="false"/>
          <w:i w:val="false"/>
          <w:color w:val="000000"/>
          <w:sz w:val="28"/>
        </w:rPr>
        <w:t>
      К изменениям, связанным с личностью заемщика, относятся изменение его места жительства, перемена фамилии, имени, отчества (если оно указано в документе, удостоверяющем личность), замена документов, удостоверяющих личность, изменение контактной информации, используемой для связи с заемщиком, и способа связи.</w:t>
      </w:r>
    </w:p>
    <w:bookmarkEnd w:id="651"/>
    <w:bookmarkStart w:name="z720" w:id="652"/>
    <w:p>
      <w:pPr>
        <w:spacing w:after="0"/>
        <w:ind w:left="0"/>
        <w:jc w:val="both"/>
      </w:pPr>
      <w:r>
        <w:rPr>
          <w:rFonts w:ascii="Times New Roman"/>
          <w:b w:val="false"/>
          <w:i w:val="false"/>
          <w:color w:val="000000"/>
          <w:sz w:val="28"/>
        </w:rPr>
        <w:t>
      Заявление банка, организации, осуществляющей отдельные виды банковских операций, о неполучении информации от заемщика обо всех изменениях, связанных с его личностью, не является нарушением со стороны заемщика требований настоящей статьи, если заемщик докажет, что информация была направлена надлежащим образом.</w:t>
      </w:r>
    </w:p>
    <w:bookmarkEnd w:id="652"/>
    <w:bookmarkStart w:name="z721" w:id="653"/>
    <w:p>
      <w:pPr>
        <w:spacing w:after="0"/>
        <w:ind w:left="0"/>
        <w:jc w:val="both"/>
      </w:pPr>
      <w:r>
        <w:rPr>
          <w:rFonts w:ascii="Times New Roman"/>
          <w:b w:val="false"/>
          <w:i w:val="false"/>
          <w:color w:val="000000"/>
          <w:sz w:val="28"/>
        </w:rPr>
        <w:t>
      7. При наличии просрочки исполнения обязательства по договору ипотечного займа физического лица, не связанного с предпринимательской деятельностью, банк, организация, осуществляющая отдельные виды банковских операций, в течение тридцати календарных дней с даты наступления просрочки исполнения обязательства уведомляют заемщика способом и в сроки, предусмотренные договором ипотечного займа физического лица, не связанного с предпринимательской деятельностью, о:</w:t>
      </w:r>
    </w:p>
    <w:bookmarkEnd w:id="653"/>
    <w:bookmarkStart w:name="z722" w:id="654"/>
    <w:p>
      <w:pPr>
        <w:spacing w:after="0"/>
        <w:ind w:left="0"/>
        <w:jc w:val="both"/>
      </w:pPr>
      <w:r>
        <w:rPr>
          <w:rFonts w:ascii="Times New Roman"/>
          <w:b w:val="false"/>
          <w:i w:val="false"/>
          <w:color w:val="000000"/>
          <w:sz w:val="28"/>
        </w:rPr>
        <w:t xml:space="preserve">
      1) возникновении просрочки по исполнению обязательства и необходимости внесения платежей по договору ипотечного займа с указанием размера просроченной задолженности; </w:t>
      </w:r>
    </w:p>
    <w:bookmarkEnd w:id="654"/>
    <w:bookmarkStart w:name="z723" w:id="655"/>
    <w:p>
      <w:pPr>
        <w:spacing w:after="0"/>
        <w:ind w:left="0"/>
        <w:jc w:val="both"/>
      </w:pPr>
      <w:r>
        <w:rPr>
          <w:rFonts w:ascii="Times New Roman"/>
          <w:b w:val="false"/>
          <w:i w:val="false"/>
          <w:color w:val="000000"/>
          <w:sz w:val="28"/>
        </w:rPr>
        <w:t>
      2) возможности урегулирования задолженности путем изменения условий договора ипотечного займа при наличии объективных причин.</w:t>
      </w:r>
    </w:p>
    <w:bookmarkEnd w:id="655"/>
    <w:bookmarkStart w:name="z724" w:id="656"/>
    <w:p>
      <w:pPr>
        <w:spacing w:after="0"/>
        <w:ind w:left="0"/>
        <w:jc w:val="both"/>
      </w:pPr>
      <w:r>
        <w:rPr>
          <w:rFonts w:ascii="Times New Roman"/>
          <w:b w:val="false"/>
          <w:i w:val="false"/>
          <w:color w:val="000000"/>
          <w:sz w:val="28"/>
        </w:rPr>
        <w:t xml:space="preserve">
      Изменения условий договора ипотечного займа физического лица, не связанного с предпринимательской деятельностью, включают, но не ограничиваются: </w:t>
      </w:r>
    </w:p>
    <w:bookmarkEnd w:id="656"/>
    <w:bookmarkStart w:name="z725" w:id="657"/>
    <w:p>
      <w:pPr>
        <w:spacing w:after="0"/>
        <w:ind w:left="0"/>
        <w:jc w:val="both"/>
      </w:pPr>
      <w:r>
        <w:rPr>
          <w:rFonts w:ascii="Times New Roman"/>
          <w:b w:val="false"/>
          <w:i w:val="false"/>
          <w:color w:val="000000"/>
          <w:sz w:val="28"/>
        </w:rPr>
        <w:t>
      1) изменение в сторону уменьшения ставки вознаграждения по договору ипотечного займа;</w:t>
      </w:r>
    </w:p>
    <w:bookmarkEnd w:id="657"/>
    <w:bookmarkStart w:name="z726" w:id="658"/>
    <w:p>
      <w:pPr>
        <w:spacing w:after="0"/>
        <w:ind w:left="0"/>
        <w:jc w:val="both"/>
      </w:pPr>
      <w:r>
        <w:rPr>
          <w:rFonts w:ascii="Times New Roman"/>
          <w:b w:val="false"/>
          <w:i w:val="false"/>
          <w:color w:val="000000"/>
          <w:sz w:val="28"/>
        </w:rPr>
        <w:t>
      2) отсрочку платежа по основному долгу и (или) вознаграждению;</w:t>
      </w:r>
    </w:p>
    <w:bookmarkEnd w:id="658"/>
    <w:bookmarkStart w:name="z727" w:id="659"/>
    <w:p>
      <w:pPr>
        <w:spacing w:after="0"/>
        <w:ind w:left="0"/>
        <w:jc w:val="both"/>
      </w:pPr>
      <w:r>
        <w:rPr>
          <w:rFonts w:ascii="Times New Roman"/>
          <w:b w:val="false"/>
          <w:i w:val="false"/>
          <w:color w:val="000000"/>
          <w:sz w:val="28"/>
        </w:rPr>
        <w:t>
      3) изменение метода погашения задолженности или очередности погашения задолженности, в том числе с погашением основного долга в приоритетном порядке;</w:t>
      </w:r>
    </w:p>
    <w:bookmarkEnd w:id="659"/>
    <w:bookmarkStart w:name="z728" w:id="660"/>
    <w:p>
      <w:pPr>
        <w:spacing w:after="0"/>
        <w:ind w:left="0"/>
        <w:jc w:val="both"/>
      </w:pPr>
      <w:r>
        <w:rPr>
          <w:rFonts w:ascii="Times New Roman"/>
          <w:b w:val="false"/>
          <w:i w:val="false"/>
          <w:color w:val="000000"/>
          <w:sz w:val="28"/>
        </w:rPr>
        <w:t>
      4) изменение срока действия договора ипотечного займа;</w:t>
      </w:r>
    </w:p>
    <w:bookmarkEnd w:id="660"/>
    <w:bookmarkStart w:name="z729" w:id="661"/>
    <w:p>
      <w:pPr>
        <w:spacing w:after="0"/>
        <w:ind w:left="0"/>
        <w:jc w:val="both"/>
      </w:pPr>
      <w:r>
        <w:rPr>
          <w:rFonts w:ascii="Times New Roman"/>
          <w:b w:val="false"/>
          <w:i w:val="false"/>
          <w:color w:val="000000"/>
          <w:sz w:val="28"/>
        </w:rPr>
        <w:t>
      5) прощение просроченного основного долга и (или) вознаграждения, отмену неустойки (штрафа, пени).</w:t>
      </w:r>
    </w:p>
    <w:bookmarkEnd w:id="661"/>
    <w:bookmarkStart w:name="z730" w:id="662"/>
    <w:p>
      <w:pPr>
        <w:spacing w:after="0"/>
        <w:ind w:left="0"/>
        <w:jc w:val="both"/>
      </w:pPr>
      <w:r>
        <w:rPr>
          <w:rFonts w:ascii="Times New Roman"/>
          <w:b w:val="false"/>
          <w:i w:val="false"/>
          <w:color w:val="000000"/>
          <w:sz w:val="28"/>
        </w:rPr>
        <w:t>
      8. Заемщик в течение тридцати календарных дней со дня получения уведомления информирует банк, организацию, осуществляющую отдельные виды банковских операций, о принятом решении способом, предусмотренным договором ипотечного займа.</w:t>
      </w:r>
    </w:p>
    <w:bookmarkEnd w:id="662"/>
    <w:bookmarkStart w:name="z731" w:id="663"/>
    <w:p>
      <w:pPr>
        <w:spacing w:after="0"/>
        <w:ind w:left="0"/>
        <w:jc w:val="both"/>
      </w:pPr>
      <w:r>
        <w:rPr>
          <w:rFonts w:ascii="Times New Roman"/>
          <w:b w:val="false"/>
          <w:i w:val="false"/>
          <w:color w:val="000000"/>
          <w:sz w:val="28"/>
        </w:rPr>
        <w:t xml:space="preserve">
      9. В целях предотвращения увеличения задолженности заемщика, являющегося физическим лицом, банк, организация, осуществляющая отдельные виды банковских операций, не вправе требовать выплаты вознаграждения, неустойки (штрафов, пени), а также комиссий и иных платежей, связанных с выдачей и обслуживанием займа, начисленных по истечении ста восьмидесяти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договору ипотечного жилищного займа физического лица, не связанного с предпринимательской деятельностью. </w:t>
      </w:r>
    </w:p>
    <w:bookmarkEnd w:id="663"/>
    <w:bookmarkStart w:name="z732" w:id="664"/>
    <w:p>
      <w:pPr>
        <w:spacing w:after="0"/>
        <w:ind w:left="0"/>
        <w:jc w:val="both"/>
      </w:pPr>
      <w:r>
        <w:rPr>
          <w:rFonts w:ascii="Times New Roman"/>
          <w:b w:val="false"/>
          <w:i w:val="false"/>
          <w:color w:val="000000"/>
          <w:sz w:val="28"/>
        </w:rPr>
        <w:t xml:space="preserve">
      10. Сумма произведенного заемщиком платежа, если она недостаточна для исполнения обязательства заемщика по договору ипотечного займа физического лица, не связанного с предпринимательской деятельностью, погашает задолженность заемщика в следующей очередности: </w:t>
      </w:r>
    </w:p>
    <w:bookmarkEnd w:id="664"/>
    <w:bookmarkStart w:name="z733" w:id="665"/>
    <w:p>
      <w:pPr>
        <w:spacing w:after="0"/>
        <w:ind w:left="0"/>
        <w:jc w:val="both"/>
      </w:pPr>
      <w:r>
        <w:rPr>
          <w:rFonts w:ascii="Times New Roman"/>
          <w:b w:val="false"/>
          <w:i w:val="false"/>
          <w:color w:val="000000"/>
          <w:sz w:val="28"/>
        </w:rPr>
        <w:t>
      1) задолженность по вознаграждению;</w:t>
      </w:r>
    </w:p>
    <w:bookmarkEnd w:id="665"/>
    <w:bookmarkStart w:name="z734" w:id="666"/>
    <w:p>
      <w:pPr>
        <w:spacing w:after="0"/>
        <w:ind w:left="0"/>
        <w:jc w:val="both"/>
      </w:pPr>
      <w:r>
        <w:rPr>
          <w:rFonts w:ascii="Times New Roman"/>
          <w:b w:val="false"/>
          <w:i w:val="false"/>
          <w:color w:val="000000"/>
          <w:sz w:val="28"/>
        </w:rPr>
        <w:t>
      2) задолженность по комиссиям и иным платежам, связанным с выдачей и обслуживанием ипотечного займа;</w:t>
      </w:r>
    </w:p>
    <w:bookmarkEnd w:id="666"/>
    <w:bookmarkStart w:name="z735" w:id="667"/>
    <w:p>
      <w:pPr>
        <w:spacing w:after="0"/>
        <w:ind w:left="0"/>
        <w:jc w:val="both"/>
      </w:pPr>
      <w:r>
        <w:rPr>
          <w:rFonts w:ascii="Times New Roman"/>
          <w:b w:val="false"/>
          <w:i w:val="false"/>
          <w:color w:val="000000"/>
          <w:sz w:val="28"/>
        </w:rPr>
        <w:t xml:space="preserve">
      3) неустойка (штраф, пеня) в размере, определенном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настоящего Закона;</w:t>
      </w:r>
    </w:p>
    <w:bookmarkEnd w:id="667"/>
    <w:bookmarkStart w:name="z736" w:id="668"/>
    <w:p>
      <w:pPr>
        <w:spacing w:after="0"/>
        <w:ind w:left="0"/>
        <w:jc w:val="both"/>
      </w:pPr>
      <w:r>
        <w:rPr>
          <w:rFonts w:ascii="Times New Roman"/>
          <w:b w:val="false"/>
          <w:i w:val="false"/>
          <w:color w:val="000000"/>
          <w:sz w:val="28"/>
        </w:rPr>
        <w:t>
      4) вознаграждение, начисленное за текущий период платежей;</w:t>
      </w:r>
    </w:p>
    <w:bookmarkEnd w:id="668"/>
    <w:bookmarkStart w:name="z737" w:id="669"/>
    <w:p>
      <w:pPr>
        <w:spacing w:after="0"/>
        <w:ind w:left="0"/>
        <w:jc w:val="both"/>
      </w:pPr>
      <w:r>
        <w:rPr>
          <w:rFonts w:ascii="Times New Roman"/>
          <w:b w:val="false"/>
          <w:i w:val="false"/>
          <w:color w:val="000000"/>
          <w:sz w:val="28"/>
        </w:rPr>
        <w:t>
      5) комиссии и иные платежи, связанные с выдачей и обслуживанием ипотечного займа;</w:t>
      </w:r>
    </w:p>
    <w:bookmarkEnd w:id="669"/>
    <w:bookmarkStart w:name="z738" w:id="670"/>
    <w:p>
      <w:pPr>
        <w:spacing w:after="0"/>
        <w:ind w:left="0"/>
        <w:jc w:val="both"/>
      </w:pPr>
      <w:r>
        <w:rPr>
          <w:rFonts w:ascii="Times New Roman"/>
          <w:b w:val="false"/>
          <w:i w:val="false"/>
          <w:color w:val="000000"/>
          <w:sz w:val="28"/>
        </w:rPr>
        <w:t>
      6) издержки банка, организации, осуществляющей отдельные виды банковских операций, по получению исполнения;</w:t>
      </w:r>
    </w:p>
    <w:bookmarkEnd w:id="670"/>
    <w:bookmarkStart w:name="z739" w:id="671"/>
    <w:p>
      <w:pPr>
        <w:spacing w:after="0"/>
        <w:ind w:left="0"/>
        <w:jc w:val="both"/>
      </w:pPr>
      <w:r>
        <w:rPr>
          <w:rFonts w:ascii="Times New Roman"/>
          <w:b w:val="false"/>
          <w:i w:val="false"/>
          <w:color w:val="000000"/>
          <w:sz w:val="28"/>
        </w:rPr>
        <w:t>
      7) задолженность по основному долгу;</w:t>
      </w:r>
    </w:p>
    <w:bookmarkEnd w:id="671"/>
    <w:bookmarkStart w:name="z740" w:id="672"/>
    <w:p>
      <w:pPr>
        <w:spacing w:after="0"/>
        <w:ind w:left="0"/>
        <w:jc w:val="both"/>
      </w:pPr>
      <w:r>
        <w:rPr>
          <w:rFonts w:ascii="Times New Roman"/>
          <w:b w:val="false"/>
          <w:i w:val="false"/>
          <w:color w:val="000000"/>
          <w:sz w:val="28"/>
        </w:rPr>
        <w:t>
      8) сумма основного долга за текущий период платежей.";</w:t>
      </w:r>
    </w:p>
    <w:bookmarkEnd w:id="672"/>
    <w:bookmarkStart w:name="z741" w:id="67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пункте 5</w:t>
      </w:r>
      <w:r>
        <w:rPr>
          <w:rFonts w:ascii="Times New Roman"/>
          <w:b w:val="false"/>
          <w:i w:val="false"/>
          <w:color w:val="000000"/>
          <w:sz w:val="28"/>
        </w:rPr>
        <w:t xml:space="preserve"> статьи 35 слова "в принудительном" заменить словом "во";</w:t>
      </w:r>
    </w:p>
    <w:bookmarkEnd w:id="673"/>
    <w:bookmarkStart w:name="z742" w:id="674"/>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36</w:t>
      </w:r>
      <w:r>
        <w:rPr>
          <w:rFonts w:ascii="Times New Roman"/>
          <w:b w:val="false"/>
          <w:i w:val="false"/>
          <w:color w:val="000000"/>
          <w:sz w:val="28"/>
        </w:rPr>
        <w:t>:</w:t>
      </w:r>
    </w:p>
    <w:bookmarkEnd w:id="674"/>
    <w:bookmarkStart w:name="z743" w:id="675"/>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2</w:t>
      </w:r>
      <w:r>
        <w:rPr>
          <w:rFonts w:ascii="Times New Roman"/>
          <w:b w:val="false"/>
          <w:i w:val="false"/>
          <w:color w:val="000000"/>
          <w:sz w:val="28"/>
        </w:rPr>
        <w:t xml:space="preserve"> слова "уведомления, указанного в пункте 1 настоящей статьи" заменить словами "уведомлений, указанных в пункте 1 настоящей статьи и пункте 7 статьи 34-1 настоящего Закона"; </w:t>
      </w:r>
    </w:p>
    <w:bookmarkEnd w:id="675"/>
    <w:bookmarkStart w:name="z744" w:id="6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 xml:space="preserve">: </w:t>
      </w:r>
    </w:p>
    <w:bookmarkEnd w:id="676"/>
    <w:bookmarkStart w:name="z745" w:id="677"/>
    <w:p>
      <w:pPr>
        <w:spacing w:after="0"/>
        <w:ind w:left="0"/>
        <w:jc w:val="both"/>
      </w:pPr>
      <w:r>
        <w:rPr>
          <w:rFonts w:ascii="Times New Roman"/>
          <w:b w:val="false"/>
          <w:i w:val="false"/>
          <w:color w:val="000000"/>
          <w:sz w:val="28"/>
        </w:rPr>
        <w:t xml:space="preserve">
      абзац первый после слов "пунктом 1-1 настоящей статьи" дополнить словами "и пунктом 8 статьи 34-1 настоящего Закона"; </w:t>
      </w:r>
    </w:p>
    <w:bookmarkEnd w:id="677"/>
    <w:bookmarkStart w:name="z746" w:id="678"/>
    <w:p>
      <w:pPr>
        <w:spacing w:after="0"/>
        <w:ind w:left="0"/>
        <w:jc w:val="both"/>
      </w:pPr>
      <w:r>
        <w:rPr>
          <w:rFonts w:ascii="Times New Roman"/>
          <w:b w:val="false"/>
          <w:i w:val="false"/>
          <w:color w:val="000000"/>
          <w:sz w:val="28"/>
        </w:rPr>
        <w:t>
      в подпункте 2) слова "пунктах 3 и" заменить словом "пункте";</w:t>
      </w:r>
    </w:p>
    <w:bookmarkEnd w:id="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bookmarkStart w:name="z748" w:id="679"/>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36-1</w:t>
      </w:r>
      <w:r>
        <w:rPr>
          <w:rFonts w:ascii="Times New Roman"/>
          <w:b w:val="false"/>
          <w:i w:val="false"/>
          <w:color w:val="000000"/>
          <w:sz w:val="28"/>
        </w:rPr>
        <w:t xml:space="preserve">: </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исключить;</w:t>
      </w:r>
    </w:p>
    <w:bookmarkStart w:name="z750" w:id="680"/>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w:t>
      </w:r>
      <w:r>
        <w:rPr>
          <w:rFonts w:ascii="Times New Roman"/>
          <w:b w:val="false"/>
          <w:i w:val="false"/>
          <w:color w:val="000000"/>
          <w:sz w:val="28"/>
        </w:rPr>
        <w:t xml:space="preserve"> слова ", предусмотренные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заменить словами "уступки банком права (требования) уполномоченному органу в целях исполнения обязательств по займу последней инстанции";</w:t>
      </w:r>
    </w:p>
    <w:bookmarkEnd w:id="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второй следующего содержания:</w:t>
      </w:r>
    </w:p>
    <w:bookmarkStart w:name="z752" w:id="681"/>
    <w:p>
      <w:pPr>
        <w:spacing w:after="0"/>
        <w:ind w:left="0"/>
        <w:jc w:val="both"/>
      </w:pPr>
      <w:r>
        <w:rPr>
          <w:rFonts w:ascii="Times New Roman"/>
          <w:b w:val="false"/>
          <w:i w:val="false"/>
          <w:color w:val="000000"/>
          <w:sz w:val="28"/>
        </w:rPr>
        <w:t>
      "Требования части первой настоящего пункта не распространяются на отношения, возникающие между банком и уполномоченным органом по уступке прав (требований).";</w:t>
      </w:r>
    </w:p>
    <w:bookmarkEnd w:id="681"/>
    <w:bookmarkStart w:name="z753" w:id="682"/>
    <w:p>
      <w:pPr>
        <w:spacing w:after="0"/>
        <w:ind w:left="0"/>
        <w:jc w:val="both"/>
      </w:pPr>
      <w:r>
        <w:rPr>
          <w:rFonts w:ascii="Times New Roman"/>
          <w:b w:val="false"/>
          <w:i w:val="false"/>
          <w:color w:val="000000"/>
          <w:sz w:val="28"/>
        </w:rPr>
        <w:t xml:space="preserve">
      26) в части второй </w:t>
      </w:r>
      <w:r>
        <w:rPr>
          <w:rFonts w:ascii="Times New Roman"/>
          <w:b w:val="false"/>
          <w:i w:val="false"/>
          <w:color w:val="000000"/>
          <w:sz w:val="28"/>
        </w:rPr>
        <w:t>пункта 7</w:t>
      </w:r>
      <w:r>
        <w:rPr>
          <w:rFonts w:ascii="Times New Roman"/>
          <w:b w:val="false"/>
          <w:i w:val="false"/>
          <w:color w:val="000000"/>
          <w:sz w:val="28"/>
        </w:rPr>
        <w:t xml:space="preserve"> статьи 39 слова "ограниченные меры воздействия и (или) санкции" заменить словами "меры надзорного реагирования";</w:t>
      </w:r>
    </w:p>
    <w:bookmarkEnd w:id="682"/>
    <w:bookmarkStart w:name="z754" w:id="683"/>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статью 40</w:t>
      </w:r>
      <w:r>
        <w:rPr>
          <w:rFonts w:ascii="Times New Roman"/>
          <w:b w:val="false"/>
          <w:i w:val="false"/>
          <w:color w:val="000000"/>
          <w:sz w:val="28"/>
        </w:rPr>
        <w:t xml:space="preserve"> изложить в следующей редакции:</w:t>
      </w:r>
    </w:p>
    <w:bookmarkEnd w:id="683"/>
    <w:bookmarkStart w:name="z755" w:id="684"/>
    <w:p>
      <w:pPr>
        <w:spacing w:after="0"/>
        <w:ind w:left="0"/>
        <w:jc w:val="both"/>
      </w:pPr>
      <w:r>
        <w:rPr>
          <w:rFonts w:ascii="Times New Roman"/>
          <w:b w:val="false"/>
          <w:i w:val="false"/>
          <w:color w:val="000000"/>
          <w:sz w:val="28"/>
        </w:rPr>
        <w:t>
      "Статья 40. Запрет на предоставление льготных условий лицам,</w:t>
      </w:r>
      <w:r>
        <w:br/>
      </w:r>
      <w:r>
        <w:rPr>
          <w:rFonts w:ascii="Times New Roman"/>
          <w:b w:val="false"/>
          <w:i w:val="false"/>
          <w:color w:val="000000"/>
          <w:sz w:val="28"/>
        </w:rPr>
        <w:t xml:space="preserve">                   связанным с банком особыми отношениями</w:t>
      </w:r>
    </w:p>
    <w:bookmarkEnd w:id="684"/>
    <w:bookmarkStart w:name="z756" w:id="685"/>
    <w:p>
      <w:pPr>
        <w:spacing w:after="0"/>
        <w:ind w:left="0"/>
        <w:jc w:val="both"/>
      </w:pPr>
      <w:r>
        <w:rPr>
          <w:rFonts w:ascii="Times New Roman"/>
          <w:b w:val="false"/>
          <w:i w:val="false"/>
          <w:color w:val="000000"/>
          <w:sz w:val="28"/>
        </w:rPr>
        <w:t xml:space="preserve">
      1. Банкам запрещается предоставление льготных условий лицам, связанным с банком особыми отношениями. </w:t>
      </w:r>
    </w:p>
    <w:bookmarkEnd w:id="685"/>
    <w:bookmarkStart w:name="z757" w:id="686"/>
    <w:p>
      <w:pPr>
        <w:spacing w:after="0"/>
        <w:ind w:left="0"/>
        <w:jc w:val="both"/>
      </w:pPr>
      <w:r>
        <w:rPr>
          <w:rFonts w:ascii="Times New Roman"/>
          <w:b w:val="false"/>
          <w:i w:val="false"/>
          <w:color w:val="000000"/>
          <w:sz w:val="28"/>
        </w:rPr>
        <w:t xml:space="preserve">
      Банкам запрещается выдавать займы без обеспечения (бланковые займы) лицам, связанным с банком особыми отношениями, за исключением займов в размере, не превышающем размер, установленный нормативным правовым актом уполномоченного органа, а также займов лицам, являющимся участниками банковского конгломерата. </w:t>
      </w:r>
    </w:p>
    <w:bookmarkEnd w:id="686"/>
    <w:bookmarkStart w:name="z758" w:id="687"/>
    <w:p>
      <w:pPr>
        <w:spacing w:after="0"/>
        <w:ind w:left="0"/>
        <w:jc w:val="both"/>
      </w:pPr>
      <w:r>
        <w:rPr>
          <w:rFonts w:ascii="Times New Roman"/>
          <w:b w:val="false"/>
          <w:i w:val="false"/>
          <w:color w:val="000000"/>
          <w:sz w:val="28"/>
        </w:rPr>
        <w:t xml:space="preserve">
      Банкам запрещается выдавать займы членам совета директоров и крупным участникам данных банков, за исключением банковских займов и финансирования, предусмотренного подпунктами 4) и 5) </w:t>
      </w:r>
      <w:r>
        <w:rPr>
          <w:rFonts w:ascii="Times New Roman"/>
          <w:b w:val="false"/>
          <w:i w:val="false"/>
          <w:color w:val="000000"/>
          <w:sz w:val="28"/>
        </w:rPr>
        <w:t>пункта 1</w:t>
      </w:r>
      <w:r>
        <w:rPr>
          <w:rFonts w:ascii="Times New Roman"/>
          <w:b w:val="false"/>
          <w:i w:val="false"/>
          <w:color w:val="000000"/>
          <w:sz w:val="28"/>
        </w:rPr>
        <w:t xml:space="preserve"> статьи 52-5 настоящего Закона, выдаваемых в размере, не превышающем размер, установленный нормативным правовым актом уполномоченного органа. </w:t>
      </w:r>
    </w:p>
    <w:bookmarkEnd w:id="687"/>
    <w:bookmarkStart w:name="z759" w:id="688"/>
    <w:p>
      <w:pPr>
        <w:spacing w:after="0"/>
        <w:ind w:left="0"/>
        <w:jc w:val="both"/>
      </w:pPr>
      <w:r>
        <w:rPr>
          <w:rFonts w:ascii="Times New Roman"/>
          <w:b w:val="false"/>
          <w:i w:val="false"/>
          <w:color w:val="000000"/>
          <w:sz w:val="28"/>
        </w:rPr>
        <w:t>
      2. Предоставление льготных условий лицу, связанному с банком особыми отношениями, означает совершение сделки с лицом, связанным с банком особыми отношениями, или в его интересах, которую по ее природе, цели, особенностям и риску банк не совершил бы с лицом, не связанным с ним особыми отношениями, а именно:</w:t>
      </w:r>
    </w:p>
    <w:bookmarkEnd w:id="688"/>
    <w:bookmarkStart w:name="z760" w:id="689"/>
    <w:p>
      <w:pPr>
        <w:spacing w:after="0"/>
        <w:ind w:left="0"/>
        <w:jc w:val="both"/>
      </w:pPr>
      <w:r>
        <w:rPr>
          <w:rFonts w:ascii="Times New Roman"/>
          <w:b w:val="false"/>
          <w:i w:val="false"/>
          <w:color w:val="000000"/>
          <w:sz w:val="28"/>
        </w:rPr>
        <w:t>
      1) взимание вознаграждения и платы за выполнение банковской операции ниже, чем по условиям, предлагаемым третьим лицам;</w:t>
      </w:r>
    </w:p>
    <w:bookmarkEnd w:id="689"/>
    <w:bookmarkStart w:name="z761" w:id="690"/>
    <w:p>
      <w:pPr>
        <w:spacing w:after="0"/>
        <w:ind w:left="0"/>
        <w:jc w:val="both"/>
      </w:pPr>
      <w:r>
        <w:rPr>
          <w:rFonts w:ascii="Times New Roman"/>
          <w:b w:val="false"/>
          <w:i w:val="false"/>
          <w:color w:val="000000"/>
          <w:sz w:val="28"/>
        </w:rPr>
        <w:t>
      2) выплата вознаграждения по депозитам и иным средствам, привлеченным банком от лица, связанного с банком особыми отношениями, выше, чем по условиям, предлагаемым третьим лицам;</w:t>
      </w:r>
    </w:p>
    <w:bookmarkEnd w:id="690"/>
    <w:bookmarkStart w:name="z762" w:id="691"/>
    <w:p>
      <w:pPr>
        <w:spacing w:after="0"/>
        <w:ind w:left="0"/>
        <w:jc w:val="both"/>
      </w:pPr>
      <w:r>
        <w:rPr>
          <w:rFonts w:ascii="Times New Roman"/>
          <w:b w:val="false"/>
          <w:i w:val="false"/>
          <w:color w:val="000000"/>
          <w:sz w:val="28"/>
        </w:rPr>
        <w:t>
      3) принятие залогов, гарантий, поручительств или иных способов обеспечения исполнения обязательств в размере ниже, чем это требуется по аналогичным операциям с третьими лицами;</w:t>
      </w:r>
    </w:p>
    <w:bookmarkEnd w:id="691"/>
    <w:bookmarkStart w:name="z763" w:id="692"/>
    <w:p>
      <w:pPr>
        <w:spacing w:after="0"/>
        <w:ind w:left="0"/>
        <w:jc w:val="both"/>
      </w:pPr>
      <w:r>
        <w:rPr>
          <w:rFonts w:ascii="Times New Roman"/>
          <w:b w:val="false"/>
          <w:i w:val="false"/>
          <w:color w:val="000000"/>
          <w:sz w:val="28"/>
        </w:rPr>
        <w:t xml:space="preserve">
      4) предоставление отсрочки по взиманию вознаграждения, погашению основного долга и (или) иных платежей за банковские операции больше, чем по аналогичным операциям с третьими лицами; </w:t>
      </w:r>
    </w:p>
    <w:bookmarkEnd w:id="692"/>
    <w:bookmarkStart w:name="z764" w:id="693"/>
    <w:p>
      <w:pPr>
        <w:spacing w:after="0"/>
        <w:ind w:left="0"/>
        <w:jc w:val="both"/>
      </w:pPr>
      <w:r>
        <w:rPr>
          <w:rFonts w:ascii="Times New Roman"/>
          <w:b w:val="false"/>
          <w:i w:val="false"/>
          <w:color w:val="000000"/>
          <w:sz w:val="28"/>
        </w:rPr>
        <w:t>
      5) оплата приобретаемого имущества и (или) услуг лицу, связанному с банком особыми отношениями, по цене выше, чем оплата аналогичных приобретаемого имущества и (или) услуг третьим лицам, по сделке или совокупности сделок, стоимость которых превышает размер, установленный нормативным правовым актом уполномоченного органа;</w:t>
      </w:r>
    </w:p>
    <w:bookmarkEnd w:id="693"/>
    <w:bookmarkStart w:name="z765" w:id="694"/>
    <w:p>
      <w:pPr>
        <w:spacing w:after="0"/>
        <w:ind w:left="0"/>
        <w:jc w:val="both"/>
      </w:pPr>
      <w:r>
        <w:rPr>
          <w:rFonts w:ascii="Times New Roman"/>
          <w:b w:val="false"/>
          <w:i w:val="false"/>
          <w:color w:val="000000"/>
          <w:sz w:val="28"/>
        </w:rPr>
        <w:t>
      6) продажа лицу, связанному с банком особыми отношениями, имущества по стоимости ниже, чем продажа аналогичного имущества третьим лицам или ниже рыночной стоимости;</w:t>
      </w:r>
    </w:p>
    <w:bookmarkEnd w:id="694"/>
    <w:bookmarkStart w:name="z766" w:id="695"/>
    <w:p>
      <w:pPr>
        <w:spacing w:after="0"/>
        <w:ind w:left="0"/>
        <w:jc w:val="both"/>
      </w:pPr>
      <w:r>
        <w:rPr>
          <w:rFonts w:ascii="Times New Roman"/>
          <w:b w:val="false"/>
          <w:i w:val="false"/>
          <w:color w:val="000000"/>
          <w:sz w:val="28"/>
        </w:rPr>
        <w:t>
      7) продажа лицу, связанному с банком особыми отношениями, ценных бумаг по стоимости ниже, чем продажа аналогичных ценных бумаг третьим лицам или ниже рыночной стоимости;</w:t>
      </w:r>
    </w:p>
    <w:bookmarkEnd w:id="695"/>
    <w:bookmarkStart w:name="z767" w:id="696"/>
    <w:p>
      <w:pPr>
        <w:spacing w:after="0"/>
        <w:ind w:left="0"/>
        <w:jc w:val="both"/>
      </w:pPr>
      <w:r>
        <w:rPr>
          <w:rFonts w:ascii="Times New Roman"/>
          <w:b w:val="false"/>
          <w:i w:val="false"/>
          <w:color w:val="000000"/>
          <w:sz w:val="28"/>
        </w:rPr>
        <w:t>
      8) совершение сделок, ранее отнесенных уполномоченным органом к сделкам с льготными условиями путем использования мотивированного суждения.</w:t>
      </w:r>
    </w:p>
    <w:bookmarkEnd w:id="696"/>
    <w:bookmarkStart w:name="z768" w:id="697"/>
    <w:p>
      <w:pPr>
        <w:spacing w:after="0"/>
        <w:ind w:left="0"/>
        <w:jc w:val="both"/>
      </w:pPr>
      <w:r>
        <w:rPr>
          <w:rFonts w:ascii="Times New Roman"/>
          <w:b w:val="false"/>
          <w:i w:val="false"/>
          <w:color w:val="000000"/>
          <w:sz w:val="28"/>
        </w:rPr>
        <w:t>
      Дополнительные критерии отнесения сделок к сделкам с льготными условиями устанавливаются нормативным правовым актом уполномоченного органа.</w:t>
      </w:r>
    </w:p>
    <w:bookmarkEnd w:id="697"/>
    <w:bookmarkStart w:name="z769" w:id="698"/>
    <w:p>
      <w:pPr>
        <w:spacing w:after="0"/>
        <w:ind w:left="0"/>
        <w:jc w:val="both"/>
      </w:pPr>
      <w:r>
        <w:rPr>
          <w:rFonts w:ascii="Times New Roman"/>
          <w:b w:val="false"/>
          <w:i w:val="false"/>
          <w:color w:val="000000"/>
          <w:sz w:val="28"/>
        </w:rPr>
        <w:t>
      3. Лицами, связанными с банком особыми отношениями, признаются:</w:t>
      </w:r>
    </w:p>
    <w:bookmarkEnd w:id="698"/>
    <w:bookmarkStart w:name="z770" w:id="699"/>
    <w:p>
      <w:pPr>
        <w:spacing w:after="0"/>
        <w:ind w:left="0"/>
        <w:jc w:val="both"/>
      </w:pPr>
      <w:r>
        <w:rPr>
          <w:rFonts w:ascii="Times New Roman"/>
          <w:b w:val="false"/>
          <w:i w:val="false"/>
          <w:color w:val="000000"/>
          <w:sz w:val="28"/>
        </w:rPr>
        <w:t>
      1) должностное лицо или руководящий работник, руководители и постоянные члены комитетов совета директоров и соответствующего органа данного банка, в полномочия которых входит принятие решений об отчуждении активов, изменении предмета залога и прекращении залога (за исключением случаев погашения должником обязательств перед банком, обеспеченных залогом, или взыскания банком залога), решений о выдаче банковских займов и банковских гарантий в размерах, выше установленных нормативным правовым актом уполномоченного органа, а также их супруги и близкие родственники;</w:t>
      </w:r>
    </w:p>
    <w:bookmarkEnd w:id="699"/>
    <w:bookmarkStart w:name="z771" w:id="700"/>
    <w:p>
      <w:pPr>
        <w:spacing w:after="0"/>
        <w:ind w:left="0"/>
        <w:jc w:val="both"/>
      </w:pPr>
      <w:r>
        <w:rPr>
          <w:rFonts w:ascii="Times New Roman"/>
          <w:b w:val="false"/>
          <w:i w:val="false"/>
          <w:color w:val="000000"/>
          <w:sz w:val="28"/>
        </w:rPr>
        <w:t xml:space="preserve">
      2) физическое или юридическое лицо, являющееся крупным участником данного банка, либо должностное лицо крупного участника банка, а также их супруги и близкие родственники; </w:t>
      </w:r>
    </w:p>
    <w:bookmarkEnd w:id="700"/>
    <w:bookmarkStart w:name="z772" w:id="701"/>
    <w:p>
      <w:pPr>
        <w:spacing w:after="0"/>
        <w:ind w:left="0"/>
        <w:jc w:val="both"/>
      </w:pPr>
      <w:r>
        <w:rPr>
          <w:rFonts w:ascii="Times New Roman"/>
          <w:b w:val="false"/>
          <w:i w:val="false"/>
          <w:color w:val="000000"/>
          <w:sz w:val="28"/>
        </w:rPr>
        <w:t>
      3) юридическое лицо, в котором лица, указанные в подпунктах 1) и 2) настоящего пункта, владеют десятью и более процентами размещенных акций (за вычетом привилегированных и выкупленных акций) или долей участия в уставном капитале либо являются должностными лицами;</w:t>
      </w:r>
    </w:p>
    <w:bookmarkEnd w:id="701"/>
    <w:bookmarkStart w:name="z773" w:id="702"/>
    <w:p>
      <w:pPr>
        <w:spacing w:after="0"/>
        <w:ind w:left="0"/>
        <w:jc w:val="both"/>
      </w:pPr>
      <w:r>
        <w:rPr>
          <w:rFonts w:ascii="Times New Roman"/>
          <w:b w:val="false"/>
          <w:i w:val="false"/>
          <w:color w:val="000000"/>
          <w:sz w:val="28"/>
        </w:rPr>
        <w:t>
      4) аффилированные лица банка;</w:t>
      </w:r>
    </w:p>
    <w:bookmarkEnd w:id="702"/>
    <w:bookmarkStart w:name="z774" w:id="703"/>
    <w:p>
      <w:pPr>
        <w:spacing w:after="0"/>
        <w:ind w:left="0"/>
        <w:jc w:val="both"/>
      </w:pPr>
      <w:r>
        <w:rPr>
          <w:rFonts w:ascii="Times New Roman"/>
          <w:b w:val="false"/>
          <w:i w:val="false"/>
          <w:color w:val="000000"/>
          <w:sz w:val="28"/>
        </w:rPr>
        <w:t>
      5) физическое или юридическое лицо, соответствующее признакам связанности с банком особыми отношениями, установленным нормативным правовым актом уполномоченного органа.</w:t>
      </w:r>
    </w:p>
    <w:bookmarkEnd w:id="703"/>
    <w:bookmarkStart w:name="z775" w:id="704"/>
    <w:p>
      <w:pPr>
        <w:spacing w:after="0"/>
        <w:ind w:left="0"/>
        <w:jc w:val="both"/>
      </w:pPr>
      <w:r>
        <w:rPr>
          <w:rFonts w:ascii="Times New Roman"/>
          <w:b w:val="false"/>
          <w:i w:val="false"/>
          <w:color w:val="000000"/>
          <w:sz w:val="28"/>
        </w:rPr>
        <w:t xml:space="preserve">
      Уполномоченный орган вправе отнести физическое или юридическое лицо к лицам, связанным с банком особыми отношениями, путем использования мотивированного суждения. В этом случае данное физическое или юридическое лицо признается банком лицом, связанным с ним особыми отношениями, с даты получения банком соответствующей меры надзорного реагирования уполномоченного органа. </w:t>
      </w:r>
    </w:p>
    <w:bookmarkEnd w:id="704"/>
    <w:bookmarkStart w:name="z776" w:id="705"/>
    <w:p>
      <w:pPr>
        <w:spacing w:after="0"/>
        <w:ind w:left="0"/>
        <w:jc w:val="both"/>
      </w:pPr>
      <w:r>
        <w:rPr>
          <w:rFonts w:ascii="Times New Roman"/>
          <w:b w:val="false"/>
          <w:i w:val="false"/>
          <w:color w:val="000000"/>
          <w:sz w:val="28"/>
        </w:rPr>
        <w:t>
      В целях настоящей статьи лицами, связанными с банком особыми отношениями, не признаются независимый директор, национальный управляющий холдинг, являющийся акционером банка, и юридические лица, десять и более процентов акций (долей участия в уставном капитале) которых принадлежат такому национальному управляющему холдингу, а также юридические лица, в которых должностное лицо банка, являющееся независимым директором, является в органах управления независимым директором, организация, специализирующаяся на улучшении качества кредитных портфелей банков второго уровня, и организатор торгов, акционером которого является уполномоченный орган, в случае, если должностное лицо банка является в данных организациях должностным лицом, а также иные лица, определенные нормативным правовым актом уполномоченного органа.</w:t>
      </w:r>
    </w:p>
    <w:bookmarkEnd w:id="705"/>
    <w:bookmarkStart w:name="z777" w:id="706"/>
    <w:p>
      <w:pPr>
        <w:spacing w:after="0"/>
        <w:ind w:left="0"/>
        <w:jc w:val="both"/>
      </w:pPr>
      <w:r>
        <w:rPr>
          <w:rFonts w:ascii="Times New Roman"/>
          <w:b w:val="false"/>
          <w:i w:val="false"/>
          <w:color w:val="000000"/>
          <w:sz w:val="28"/>
        </w:rPr>
        <w:t>
      4. Банк не может совершать с каким-либо лицом сделку, стоимость которой превышает размер, установленный нормативным правовым актом уполномоченного органа, и которая влечет за собой:</w:t>
      </w:r>
    </w:p>
    <w:bookmarkEnd w:id="706"/>
    <w:bookmarkStart w:name="z778" w:id="707"/>
    <w:p>
      <w:pPr>
        <w:spacing w:after="0"/>
        <w:ind w:left="0"/>
        <w:jc w:val="both"/>
      </w:pPr>
      <w:r>
        <w:rPr>
          <w:rFonts w:ascii="Times New Roman"/>
          <w:b w:val="false"/>
          <w:i w:val="false"/>
          <w:color w:val="000000"/>
          <w:sz w:val="28"/>
        </w:rPr>
        <w:t>
      оплату обязательств перед лицом, связанным с банком особыми отношениями;</w:t>
      </w:r>
    </w:p>
    <w:bookmarkEnd w:id="707"/>
    <w:bookmarkStart w:name="z779" w:id="708"/>
    <w:p>
      <w:pPr>
        <w:spacing w:after="0"/>
        <w:ind w:left="0"/>
        <w:jc w:val="both"/>
      </w:pPr>
      <w:r>
        <w:rPr>
          <w:rFonts w:ascii="Times New Roman"/>
          <w:b w:val="false"/>
          <w:i w:val="false"/>
          <w:color w:val="000000"/>
          <w:sz w:val="28"/>
        </w:rPr>
        <w:t>
      покупку какого-либо имущества у лица, связанного с банком особыми отношениями;</w:t>
      </w:r>
    </w:p>
    <w:bookmarkEnd w:id="708"/>
    <w:bookmarkStart w:name="z780" w:id="709"/>
    <w:p>
      <w:pPr>
        <w:spacing w:after="0"/>
        <w:ind w:left="0"/>
        <w:jc w:val="both"/>
      </w:pPr>
      <w:r>
        <w:rPr>
          <w:rFonts w:ascii="Times New Roman"/>
          <w:b w:val="false"/>
          <w:i w:val="false"/>
          <w:color w:val="000000"/>
          <w:sz w:val="28"/>
        </w:rPr>
        <w:t>
      приобретение ценных бумаг, эмитированных лицом, связанным с банком особыми отношениями, за исключением ценных бумаг, находящихся в собственности банка.</w:t>
      </w:r>
    </w:p>
    <w:bookmarkEnd w:id="709"/>
    <w:bookmarkStart w:name="z781" w:id="710"/>
    <w:p>
      <w:pPr>
        <w:spacing w:after="0"/>
        <w:ind w:left="0"/>
        <w:jc w:val="both"/>
      </w:pPr>
      <w:r>
        <w:rPr>
          <w:rFonts w:ascii="Times New Roman"/>
          <w:b w:val="false"/>
          <w:i w:val="false"/>
          <w:color w:val="000000"/>
          <w:sz w:val="28"/>
        </w:rPr>
        <w:t xml:space="preserve">
      5. Сделка с лицом, связанным с банком особыми отношениями, может быть совершена с учетом требований </w:t>
      </w:r>
      <w:r>
        <w:rPr>
          <w:rFonts w:ascii="Times New Roman"/>
          <w:b w:val="false"/>
          <w:i w:val="false"/>
          <w:color w:val="000000"/>
          <w:sz w:val="28"/>
        </w:rPr>
        <w:t>пункта 1</w:t>
      </w:r>
      <w:r>
        <w:rPr>
          <w:rFonts w:ascii="Times New Roman"/>
          <w:b w:val="false"/>
          <w:i w:val="false"/>
          <w:color w:val="000000"/>
          <w:sz w:val="28"/>
        </w:rPr>
        <w:t xml:space="preserve"> настоящей статьи только по решению совета директоров банка, за исключением случаев, когда типовые условия таких сделок утверждены советом директоров банка и применяются к аналогичным сделкам с третьими лицами.</w:t>
      </w:r>
    </w:p>
    <w:bookmarkEnd w:id="710"/>
    <w:bookmarkStart w:name="z782" w:id="711"/>
    <w:p>
      <w:pPr>
        <w:spacing w:after="0"/>
        <w:ind w:left="0"/>
        <w:jc w:val="both"/>
      </w:pPr>
      <w:r>
        <w:rPr>
          <w:rFonts w:ascii="Times New Roman"/>
          <w:b w:val="false"/>
          <w:i w:val="false"/>
          <w:color w:val="000000"/>
          <w:sz w:val="28"/>
        </w:rPr>
        <w:t>
      Отказ от прав требований в отношении активов, предоставленных (размещенных) лицам (у лиц), связанным (связанных) с банком особыми отношениями, осуществляется с последующим уведомлением общего собрания акционеров, за исключением дочерних организаций банка, приобретающих сомнительные и безнадежные активы родительского банка.</w:t>
      </w:r>
    </w:p>
    <w:bookmarkEnd w:id="711"/>
    <w:bookmarkStart w:name="z783" w:id="712"/>
    <w:p>
      <w:pPr>
        <w:spacing w:after="0"/>
        <w:ind w:left="0"/>
        <w:jc w:val="both"/>
      </w:pPr>
      <w:r>
        <w:rPr>
          <w:rFonts w:ascii="Times New Roman"/>
          <w:b w:val="false"/>
          <w:i w:val="false"/>
          <w:color w:val="000000"/>
          <w:sz w:val="28"/>
        </w:rPr>
        <w:t xml:space="preserve">
      Лицо, указанное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не должно принимать участие в рассмотрении и принятии решений по любой сделке между банком и: </w:t>
      </w:r>
    </w:p>
    <w:bookmarkEnd w:id="712"/>
    <w:bookmarkStart w:name="z784" w:id="713"/>
    <w:p>
      <w:pPr>
        <w:spacing w:after="0"/>
        <w:ind w:left="0"/>
        <w:jc w:val="both"/>
      </w:pPr>
      <w:r>
        <w:rPr>
          <w:rFonts w:ascii="Times New Roman"/>
          <w:b w:val="false"/>
          <w:i w:val="false"/>
          <w:color w:val="000000"/>
          <w:sz w:val="28"/>
        </w:rPr>
        <w:t>
      им самим;</w:t>
      </w:r>
    </w:p>
    <w:bookmarkEnd w:id="713"/>
    <w:bookmarkStart w:name="z785" w:id="714"/>
    <w:p>
      <w:pPr>
        <w:spacing w:after="0"/>
        <w:ind w:left="0"/>
        <w:jc w:val="both"/>
      </w:pPr>
      <w:r>
        <w:rPr>
          <w:rFonts w:ascii="Times New Roman"/>
          <w:b w:val="false"/>
          <w:i w:val="false"/>
          <w:color w:val="000000"/>
          <w:sz w:val="28"/>
        </w:rPr>
        <w:t xml:space="preserve">
      любым из его близких родственников или его супругом (супругой); </w:t>
      </w:r>
    </w:p>
    <w:bookmarkEnd w:id="714"/>
    <w:bookmarkStart w:name="z786" w:id="715"/>
    <w:p>
      <w:pPr>
        <w:spacing w:after="0"/>
        <w:ind w:left="0"/>
        <w:jc w:val="both"/>
      </w:pPr>
      <w:r>
        <w:rPr>
          <w:rFonts w:ascii="Times New Roman"/>
          <w:b w:val="false"/>
          <w:i w:val="false"/>
          <w:color w:val="000000"/>
          <w:sz w:val="28"/>
        </w:rPr>
        <w:t>
      любым юридическим лицом, в котором он или кто-либо из его близких родственников, его супруг (супруга) является должностным лицом (за исключением независимого директора) или крупным участником.</w:t>
      </w:r>
    </w:p>
    <w:bookmarkEnd w:id="715"/>
    <w:bookmarkStart w:name="z787" w:id="716"/>
    <w:p>
      <w:pPr>
        <w:spacing w:after="0"/>
        <w:ind w:left="0"/>
        <w:jc w:val="both"/>
      </w:pPr>
      <w:r>
        <w:rPr>
          <w:rFonts w:ascii="Times New Roman"/>
          <w:b w:val="false"/>
          <w:i w:val="false"/>
          <w:color w:val="000000"/>
          <w:sz w:val="28"/>
        </w:rPr>
        <w:t xml:space="preserve">
      Решение совета директоров по любой сделке между банком и лицом, связанным с банком особыми отношениями, может быть принято только после рассмотрения советом директоров всех ее условий. </w:t>
      </w:r>
    </w:p>
    <w:bookmarkEnd w:id="716"/>
    <w:bookmarkStart w:name="z788" w:id="717"/>
    <w:p>
      <w:pPr>
        <w:spacing w:after="0"/>
        <w:ind w:left="0"/>
        <w:jc w:val="both"/>
      </w:pPr>
      <w:r>
        <w:rPr>
          <w:rFonts w:ascii="Times New Roman"/>
          <w:b w:val="false"/>
          <w:i w:val="false"/>
          <w:color w:val="000000"/>
          <w:sz w:val="28"/>
        </w:rPr>
        <w:t>
      6. Банк обязан представлять уполномоченному органу информацию о лицах, связанных с банком особыми отношениями, а также обо всех сделках, заключенных с данными лицами, в порядке, сроки и по формам, которые предусмотрены нормативным правовым актом уполномоченного органа.</w:t>
      </w:r>
    </w:p>
    <w:bookmarkEnd w:id="717"/>
    <w:bookmarkStart w:name="z789" w:id="718"/>
    <w:p>
      <w:pPr>
        <w:spacing w:after="0"/>
        <w:ind w:left="0"/>
        <w:jc w:val="both"/>
      </w:pPr>
      <w:r>
        <w:rPr>
          <w:rFonts w:ascii="Times New Roman"/>
          <w:b w:val="false"/>
          <w:i w:val="false"/>
          <w:color w:val="000000"/>
          <w:sz w:val="28"/>
        </w:rPr>
        <w:t>
      7. Требования настоящей статьи распространяются на банковские холдинги и организации, осуществляющие отдельные виды банковских операций.</w:t>
      </w:r>
    </w:p>
    <w:bookmarkEnd w:id="718"/>
    <w:bookmarkStart w:name="z790" w:id="719"/>
    <w:p>
      <w:pPr>
        <w:spacing w:after="0"/>
        <w:ind w:left="0"/>
        <w:jc w:val="both"/>
      </w:pPr>
      <w:r>
        <w:rPr>
          <w:rFonts w:ascii="Times New Roman"/>
          <w:b w:val="false"/>
          <w:i w:val="false"/>
          <w:color w:val="000000"/>
          <w:sz w:val="28"/>
        </w:rPr>
        <w:t>
      Перечень лиц, связанных с банковским конгломератом особыми отношениями, устанавливается нормативным правовым актом уполномоченного органа.</w:t>
      </w:r>
    </w:p>
    <w:bookmarkEnd w:id="719"/>
    <w:bookmarkStart w:name="z791" w:id="720"/>
    <w:p>
      <w:pPr>
        <w:spacing w:after="0"/>
        <w:ind w:left="0"/>
        <w:jc w:val="both"/>
      </w:pPr>
      <w:r>
        <w:rPr>
          <w:rFonts w:ascii="Times New Roman"/>
          <w:b w:val="false"/>
          <w:i w:val="false"/>
          <w:color w:val="000000"/>
          <w:sz w:val="28"/>
        </w:rPr>
        <w:t xml:space="preserve">
      8. Требования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не распространяются на сделки, совершаемые дочерней организацией, созданной (приобретенной) на условиях, определенных </w:t>
      </w:r>
      <w:r>
        <w:rPr>
          <w:rFonts w:ascii="Times New Roman"/>
          <w:b w:val="false"/>
          <w:i w:val="false"/>
          <w:color w:val="000000"/>
          <w:sz w:val="28"/>
        </w:rPr>
        <w:t>статьей 11-2</w:t>
      </w:r>
      <w:r>
        <w:rPr>
          <w:rFonts w:ascii="Times New Roman"/>
          <w:b w:val="false"/>
          <w:i w:val="false"/>
          <w:color w:val="000000"/>
          <w:sz w:val="28"/>
        </w:rPr>
        <w:t xml:space="preserve"> настоящего Закона, с родительским банком или дочерней организацией, входящей в состав банковского конгломерата.</w:t>
      </w:r>
    </w:p>
    <w:bookmarkEnd w:id="720"/>
    <w:bookmarkStart w:name="z792" w:id="721"/>
    <w:p>
      <w:pPr>
        <w:spacing w:after="0"/>
        <w:ind w:left="0"/>
        <w:jc w:val="both"/>
      </w:pPr>
      <w:r>
        <w:rPr>
          <w:rFonts w:ascii="Times New Roman"/>
          <w:b w:val="false"/>
          <w:i w:val="false"/>
          <w:color w:val="000000"/>
          <w:sz w:val="28"/>
        </w:rPr>
        <w:t xml:space="preserve">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настоящей статьи также не распространяются на сделки банка с третьими лицами, которые влекут за собой приобретение имущества у дочерней организации банка и (или) дочерней организации дочернего банка, созданных (приобретенных) на условиях, определенных </w:t>
      </w:r>
      <w:r>
        <w:rPr>
          <w:rFonts w:ascii="Times New Roman"/>
          <w:b w:val="false"/>
          <w:i w:val="false"/>
          <w:color w:val="000000"/>
          <w:sz w:val="28"/>
        </w:rPr>
        <w:t>статьей 11-2</w:t>
      </w:r>
      <w:r>
        <w:rPr>
          <w:rFonts w:ascii="Times New Roman"/>
          <w:b w:val="false"/>
          <w:i w:val="false"/>
          <w:color w:val="000000"/>
          <w:sz w:val="28"/>
        </w:rPr>
        <w:t xml:space="preserve"> настоящего Закона.</w:t>
      </w:r>
    </w:p>
    <w:bookmarkEnd w:id="721"/>
    <w:bookmarkStart w:name="z793" w:id="722"/>
    <w:p>
      <w:pPr>
        <w:spacing w:after="0"/>
        <w:ind w:left="0"/>
        <w:jc w:val="both"/>
      </w:pPr>
      <w:r>
        <w:rPr>
          <w:rFonts w:ascii="Times New Roman"/>
          <w:b w:val="false"/>
          <w:i w:val="false"/>
          <w:color w:val="000000"/>
          <w:sz w:val="28"/>
        </w:rPr>
        <w:t>
      9. Требования настоящей статьи не распространяются на нерезидентов Республики Казахстан, являющихся банковским холдингом, лицом, обладающим признаками банковского холдинга, при выполнении одного из следующих условий:</w:t>
      </w:r>
    </w:p>
    <w:bookmarkEnd w:id="722"/>
    <w:bookmarkStart w:name="z794" w:id="723"/>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лица, обладающего признаками банковского холдинга, о том, что указанные лица – нерезиденты Республики Казахстан подлежат консолидированному надзору;</w:t>
      </w:r>
    </w:p>
    <w:bookmarkEnd w:id="723"/>
    <w:bookmarkStart w:name="z795" w:id="724"/>
    <w:p>
      <w:pPr>
        <w:spacing w:after="0"/>
        <w:ind w:left="0"/>
        <w:jc w:val="both"/>
      </w:pPr>
      <w:r>
        <w:rPr>
          <w:rFonts w:ascii="Times New Roman"/>
          <w:b w:val="false"/>
          <w:i w:val="false"/>
          <w:color w:val="000000"/>
          <w:sz w:val="28"/>
        </w:rPr>
        <w:t>
      наличие соглашения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bookmarkEnd w:id="724"/>
    <w:bookmarkStart w:name="z796" w:id="725"/>
    <w:p>
      <w:pPr>
        <w:spacing w:after="0"/>
        <w:ind w:left="0"/>
        <w:jc w:val="both"/>
      </w:pPr>
      <w:r>
        <w:rPr>
          <w:rFonts w:ascii="Times New Roman"/>
          <w:b w:val="false"/>
          <w:i w:val="false"/>
          <w:color w:val="000000"/>
          <w:sz w:val="28"/>
        </w:rPr>
        <w:t xml:space="preserve">
      28) подпункт 4) </w:t>
      </w:r>
      <w:r>
        <w:rPr>
          <w:rFonts w:ascii="Times New Roman"/>
          <w:b w:val="false"/>
          <w:i w:val="false"/>
          <w:color w:val="000000"/>
          <w:sz w:val="28"/>
        </w:rPr>
        <w:t>пункта 1</w:t>
      </w:r>
      <w:r>
        <w:rPr>
          <w:rFonts w:ascii="Times New Roman"/>
          <w:b w:val="false"/>
          <w:i w:val="false"/>
          <w:color w:val="000000"/>
          <w:sz w:val="28"/>
        </w:rPr>
        <w:t xml:space="preserve"> статьи 40-2 изложить в следующей редакции:</w:t>
      </w:r>
    </w:p>
    <w:bookmarkEnd w:id="725"/>
    <w:bookmarkStart w:name="z797" w:id="726"/>
    <w:p>
      <w:pPr>
        <w:spacing w:after="0"/>
        <w:ind w:left="0"/>
        <w:jc w:val="both"/>
      </w:pPr>
      <w:r>
        <w:rPr>
          <w:rFonts w:ascii="Times New Roman"/>
          <w:b w:val="false"/>
          <w:i w:val="false"/>
          <w:color w:val="000000"/>
          <w:sz w:val="28"/>
        </w:rPr>
        <w:t xml:space="preserve">
      "4) ранее являвшееся руководящим работником финансовой организации в период не более чем за один год до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порядке, установленном законодательством Республики Казахстан. Данное требование применяется в течение трех лет после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w:t>
      </w:r>
    </w:p>
    <w:bookmarkEnd w:id="726"/>
    <w:bookmarkStart w:name="z798" w:id="727"/>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статью 40-5</w:t>
      </w:r>
      <w:r>
        <w:rPr>
          <w:rFonts w:ascii="Times New Roman"/>
          <w:b w:val="false"/>
          <w:i w:val="false"/>
          <w:color w:val="000000"/>
          <w:sz w:val="28"/>
        </w:rPr>
        <w:t xml:space="preserve"> дополнить пунктом 3 следующего содержания:</w:t>
      </w:r>
    </w:p>
    <w:bookmarkEnd w:id="727"/>
    <w:bookmarkStart w:name="z799" w:id="728"/>
    <w:p>
      <w:pPr>
        <w:spacing w:after="0"/>
        <w:ind w:left="0"/>
        <w:jc w:val="both"/>
      </w:pPr>
      <w:r>
        <w:rPr>
          <w:rFonts w:ascii="Times New Roman"/>
          <w:b w:val="false"/>
          <w:i w:val="false"/>
          <w:color w:val="000000"/>
          <w:sz w:val="28"/>
        </w:rPr>
        <w:t>
      "3. Уполномоченный орган осуществляет оценку соответствия системы управления рисками и внутреннего контроля требованиям, установленным настоящей статьей.";</w:t>
      </w:r>
    </w:p>
    <w:bookmarkEnd w:id="728"/>
    <w:bookmarkStart w:name="z800" w:id="729"/>
    <w:p>
      <w:pPr>
        <w:spacing w:after="0"/>
        <w:ind w:left="0"/>
        <w:jc w:val="both"/>
      </w:pPr>
      <w:r>
        <w:rPr>
          <w:rFonts w:ascii="Times New Roman"/>
          <w:b w:val="false"/>
          <w:i w:val="false"/>
          <w:color w:val="000000"/>
          <w:sz w:val="28"/>
        </w:rPr>
        <w:t xml:space="preserve">
      30) в части первой </w:t>
      </w:r>
      <w:r>
        <w:rPr>
          <w:rFonts w:ascii="Times New Roman"/>
          <w:b w:val="false"/>
          <w:i w:val="false"/>
          <w:color w:val="000000"/>
          <w:sz w:val="28"/>
        </w:rPr>
        <w:t>статьи 41</w:t>
      </w:r>
      <w:r>
        <w:rPr>
          <w:rFonts w:ascii="Times New Roman"/>
          <w:b w:val="false"/>
          <w:i w:val="false"/>
          <w:color w:val="000000"/>
          <w:sz w:val="28"/>
        </w:rPr>
        <w:t>:</w:t>
      </w:r>
    </w:p>
    <w:bookmarkEnd w:id="729"/>
    <w:bookmarkStart w:name="z801" w:id="730"/>
    <w:p>
      <w:pPr>
        <w:spacing w:after="0"/>
        <w:ind w:left="0"/>
        <w:jc w:val="both"/>
      </w:pPr>
      <w:r>
        <w:rPr>
          <w:rFonts w:ascii="Times New Roman"/>
          <w:b w:val="false"/>
          <w:i w:val="false"/>
          <w:color w:val="000000"/>
          <w:sz w:val="28"/>
        </w:rPr>
        <w:t>
      абзац пятый исключить;</w:t>
      </w:r>
    </w:p>
    <w:bookmarkEnd w:id="730"/>
    <w:bookmarkStart w:name="z802" w:id="731"/>
    <w:p>
      <w:pPr>
        <w:spacing w:after="0"/>
        <w:ind w:left="0"/>
        <w:jc w:val="both"/>
      </w:pPr>
      <w:r>
        <w:rPr>
          <w:rFonts w:ascii="Times New Roman"/>
          <w:b w:val="false"/>
          <w:i w:val="false"/>
          <w:color w:val="000000"/>
          <w:sz w:val="28"/>
        </w:rPr>
        <w:t>
      абзацы шестой и седьмой изложить в следующей редакции:</w:t>
      </w:r>
    </w:p>
    <w:bookmarkEnd w:id="731"/>
    <w:bookmarkStart w:name="z803" w:id="732"/>
    <w:p>
      <w:pPr>
        <w:spacing w:after="0"/>
        <w:ind w:left="0"/>
        <w:jc w:val="both"/>
      </w:pPr>
      <w:r>
        <w:rPr>
          <w:rFonts w:ascii="Times New Roman"/>
          <w:b w:val="false"/>
          <w:i w:val="false"/>
          <w:color w:val="000000"/>
          <w:sz w:val="28"/>
        </w:rPr>
        <w:t>
      "применения мер надзорного реагирования;</w:t>
      </w:r>
    </w:p>
    <w:bookmarkEnd w:id="732"/>
    <w:bookmarkStart w:name="z804" w:id="733"/>
    <w:p>
      <w:pPr>
        <w:spacing w:after="0"/>
        <w:ind w:left="0"/>
        <w:jc w:val="both"/>
      </w:pPr>
      <w:r>
        <w:rPr>
          <w:rFonts w:ascii="Times New Roman"/>
          <w:b w:val="false"/>
          <w:i w:val="false"/>
          <w:color w:val="000000"/>
          <w:sz w:val="28"/>
        </w:rPr>
        <w:t>
      наложения санкций.";</w:t>
      </w:r>
    </w:p>
    <w:bookmarkEnd w:id="733"/>
    <w:bookmarkStart w:name="z805" w:id="734"/>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5</w:t>
      </w:r>
      <w:r>
        <w:rPr>
          <w:rFonts w:ascii="Times New Roman"/>
          <w:b w:val="false"/>
          <w:i w:val="false"/>
          <w:color w:val="000000"/>
          <w:sz w:val="28"/>
        </w:rPr>
        <w:t xml:space="preserve"> статьи 42 дополнить частью третьей следующего содержания:</w:t>
      </w:r>
    </w:p>
    <w:bookmarkEnd w:id="734"/>
    <w:bookmarkStart w:name="z806" w:id="735"/>
    <w:p>
      <w:pPr>
        <w:spacing w:after="0"/>
        <w:ind w:left="0"/>
        <w:jc w:val="both"/>
      </w:pPr>
      <w:r>
        <w:rPr>
          <w:rFonts w:ascii="Times New Roman"/>
          <w:b w:val="false"/>
          <w:i w:val="false"/>
          <w:color w:val="000000"/>
          <w:sz w:val="28"/>
        </w:rPr>
        <w:t xml:space="preserve">
      "При невыполнении требований, предусмотренных настоящим пунктом, уполномоченный орган вправе применить к банковскому холдингу, крупному участнику банка принудительные меры надзорного реагирования, предусмотренные </w:t>
      </w:r>
      <w:r>
        <w:rPr>
          <w:rFonts w:ascii="Times New Roman"/>
          <w:b w:val="false"/>
          <w:i w:val="false"/>
          <w:color w:val="000000"/>
          <w:sz w:val="28"/>
        </w:rPr>
        <w:t>статьей 47-1</w:t>
      </w:r>
      <w:r>
        <w:rPr>
          <w:rFonts w:ascii="Times New Roman"/>
          <w:b w:val="false"/>
          <w:i w:val="false"/>
          <w:color w:val="000000"/>
          <w:sz w:val="28"/>
        </w:rPr>
        <w:t xml:space="preserve"> настоящего Закона.";</w:t>
      </w:r>
    </w:p>
    <w:bookmarkEnd w:id="735"/>
    <w:bookmarkStart w:name="z807" w:id="736"/>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статью 43</w:t>
      </w:r>
      <w:r>
        <w:rPr>
          <w:rFonts w:ascii="Times New Roman"/>
          <w:b w:val="false"/>
          <w:i w:val="false"/>
          <w:color w:val="000000"/>
          <w:sz w:val="28"/>
        </w:rPr>
        <w:t xml:space="preserve"> дополнить пунктом 3 следующего содержания:</w:t>
      </w:r>
    </w:p>
    <w:bookmarkEnd w:id="736"/>
    <w:bookmarkStart w:name="z808" w:id="737"/>
    <w:p>
      <w:pPr>
        <w:spacing w:after="0"/>
        <w:ind w:left="0"/>
        <w:jc w:val="both"/>
      </w:pPr>
      <w:r>
        <w:rPr>
          <w:rFonts w:ascii="Times New Roman"/>
          <w:b w:val="false"/>
          <w:i w:val="false"/>
          <w:color w:val="000000"/>
          <w:sz w:val="28"/>
        </w:rPr>
        <w:t>
      "3. Оценка достаточности созданных банком провизий (резервов) осуществляется уполномоченным органом, в том числе с использованием мотивированного суждения, на предмет соответствия, соблюдения и применения международных стандартов финансовой отчетности.";</w:t>
      </w:r>
    </w:p>
    <w:bookmarkEnd w:id="737"/>
    <w:bookmarkStart w:name="z809" w:id="738"/>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44</w:t>
      </w:r>
      <w:r>
        <w:rPr>
          <w:rFonts w:ascii="Times New Roman"/>
          <w:b w:val="false"/>
          <w:i w:val="false"/>
          <w:color w:val="000000"/>
          <w:sz w:val="28"/>
        </w:rPr>
        <w:t>:</w:t>
      </w:r>
    </w:p>
    <w:bookmarkEnd w:id="738"/>
    <w:bookmarkStart w:name="z810" w:id="739"/>
    <w:p>
      <w:pPr>
        <w:spacing w:after="0"/>
        <w:ind w:left="0"/>
        <w:jc w:val="both"/>
      </w:pPr>
      <w:r>
        <w:rPr>
          <w:rFonts w:ascii="Times New Roman"/>
          <w:b w:val="false"/>
          <w:i w:val="false"/>
          <w:color w:val="000000"/>
          <w:sz w:val="28"/>
        </w:rPr>
        <w:t>
      заголовок после слова "банков," дополнить словами "крупных участников банков,";</w:t>
      </w:r>
    </w:p>
    <w:bookmarkEnd w:id="739"/>
    <w:bookmarkStart w:name="z811" w:id="7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40"/>
    <w:bookmarkStart w:name="z812" w:id="741"/>
    <w:p>
      <w:pPr>
        <w:spacing w:after="0"/>
        <w:ind w:left="0"/>
        <w:jc w:val="both"/>
      </w:pPr>
      <w:r>
        <w:rPr>
          <w:rFonts w:ascii="Times New Roman"/>
          <w:b w:val="false"/>
          <w:i w:val="false"/>
          <w:color w:val="000000"/>
          <w:sz w:val="28"/>
        </w:rPr>
        <w:t>
      часть первую после слова "банков," дополнить словами "крупных участников банков,";</w:t>
      </w:r>
    </w:p>
    <w:bookmarkEnd w:id="741"/>
    <w:bookmarkStart w:name="z813" w:id="742"/>
    <w:p>
      <w:pPr>
        <w:spacing w:after="0"/>
        <w:ind w:left="0"/>
        <w:jc w:val="both"/>
      </w:pPr>
      <w:r>
        <w:rPr>
          <w:rFonts w:ascii="Times New Roman"/>
          <w:b w:val="false"/>
          <w:i w:val="false"/>
          <w:color w:val="000000"/>
          <w:sz w:val="28"/>
        </w:rPr>
        <w:t>
      часть вторую после слов "деятельности банков" дополнить словами "и (или) участников банковских конгломератов (за исключением банковских холдингов)";</w:t>
      </w:r>
    </w:p>
    <w:bookmarkEnd w:id="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"Банки," дополнить словами "крупные участники банков,";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"банков," дополнить словами "крупных участников банков,";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слова "банков," дополнить словами "крупных участников банков,";</w:t>
      </w:r>
    </w:p>
    <w:bookmarkStart w:name="z817" w:id="7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w:t>
      </w:r>
    </w:p>
    <w:bookmarkEnd w:id="743"/>
    <w:bookmarkStart w:name="z818" w:id="744"/>
    <w:p>
      <w:pPr>
        <w:spacing w:after="0"/>
        <w:ind w:left="0"/>
        <w:jc w:val="both"/>
      </w:pPr>
      <w:r>
        <w:rPr>
          <w:rFonts w:ascii="Times New Roman"/>
          <w:b w:val="false"/>
          <w:i w:val="false"/>
          <w:color w:val="000000"/>
          <w:sz w:val="28"/>
        </w:rPr>
        <w:t>
      в абзаце первом слова "банковским холдингом, лицом, обладающим признаками" заменить словами "крупным участником банка – юридическим лицом, банковским холдингом, лицом, обладающим признаками крупного участника банка или";</w:t>
      </w:r>
    </w:p>
    <w:bookmarkEnd w:id="744"/>
    <w:bookmarkStart w:name="z819" w:id="745"/>
    <w:p>
      <w:pPr>
        <w:spacing w:after="0"/>
        <w:ind w:left="0"/>
        <w:jc w:val="both"/>
      </w:pPr>
      <w:r>
        <w:rPr>
          <w:rFonts w:ascii="Times New Roman"/>
          <w:b w:val="false"/>
          <w:i w:val="false"/>
          <w:color w:val="000000"/>
          <w:sz w:val="28"/>
        </w:rPr>
        <w:t>
      в абзаце втором слова "банковского холдинга, лица, обладающего признаками" заменить словами "крупного участника банка – юридического лица, банковского холдинга, лица, обладающего признаками крупного участника банка или";</w:t>
      </w:r>
    </w:p>
    <w:bookmarkEnd w:id="745"/>
    <w:bookmarkStart w:name="z820" w:id="746"/>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45</w:t>
      </w:r>
      <w:r>
        <w:rPr>
          <w:rFonts w:ascii="Times New Roman"/>
          <w:b w:val="false"/>
          <w:i w:val="false"/>
          <w:color w:val="000000"/>
          <w:sz w:val="28"/>
        </w:rPr>
        <w:t>:</w:t>
      </w:r>
    </w:p>
    <w:bookmarkEnd w:id="746"/>
    <w:bookmarkStart w:name="z821" w:id="7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747"/>
    <w:bookmarkStart w:name="z822" w:id="748"/>
    <w:p>
      <w:pPr>
        <w:spacing w:after="0"/>
        <w:ind w:left="0"/>
        <w:jc w:val="both"/>
      </w:pPr>
      <w:r>
        <w:rPr>
          <w:rFonts w:ascii="Times New Roman"/>
          <w:b w:val="false"/>
          <w:i w:val="false"/>
          <w:color w:val="000000"/>
          <w:sz w:val="28"/>
        </w:rPr>
        <w:t xml:space="preserve">
      в части второй слова "должностных лиц" заменить словами "руководящих работников"; </w:t>
      </w:r>
    </w:p>
    <w:bookmarkEnd w:id="748"/>
    <w:bookmarkStart w:name="z823" w:id="749"/>
    <w:p>
      <w:pPr>
        <w:spacing w:after="0"/>
        <w:ind w:left="0"/>
        <w:jc w:val="both"/>
      </w:pPr>
      <w:r>
        <w:rPr>
          <w:rFonts w:ascii="Times New Roman"/>
          <w:b w:val="false"/>
          <w:i w:val="false"/>
          <w:color w:val="000000"/>
          <w:sz w:val="28"/>
        </w:rPr>
        <w:t>
      часть четвертую изложить в следующей редакции:</w:t>
      </w:r>
    </w:p>
    <w:bookmarkEnd w:id="749"/>
    <w:bookmarkStart w:name="z824" w:id="750"/>
    <w:p>
      <w:pPr>
        <w:spacing w:after="0"/>
        <w:ind w:left="0"/>
        <w:jc w:val="both"/>
      </w:pPr>
      <w:r>
        <w:rPr>
          <w:rFonts w:ascii="Times New Roman"/>
          <w:b w:val="false"/>
          <w:i w:val="false"/>
          <w:color w:val="000000"/>
          <w:sz w:val="28"/>
        </w:rPr>
        <w:t>
      "При неодобрении плана мероприятий уполномоченный орган применяет к банку и (или) его крупным участникам (банковским холдингам) меры надзорного реагирования, предусмотренные настоящим Законом.";</w:t>
      </w:r>
    </w:p>
    <w:bookmarkEnd w:id="750"/>
    <w:bookmarkStart w:name="z825" w:id="7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751"/>
    <w:bookmarkStart w:name="z826" w:id="752"/>
    <w:p>
      <w:pPr>
        <w:spacing w:after="0"/>
        <w:ind w:left="0"/>
        <w:jc w:val="both"/>
      </w:pPr>
      <w:r>
        <w:rPr>
          <w:rFonts w:ascii="Times New Roman"/>
          <w:b w:val="false"/>
          <w:i w:val="false"/>
          <w:color w:val="000000"/>
          <w:sz w:val="28"/>
        </w:rPr>
        <w:t>
      в части второй слова "должностных лиц" заменить словами "руководящих работников";</w:t>
      </w:r>
    </w:p>
    <w:bookmarkEnd w:id="752"/>
    <w:bookmarkStart w:name="z827" w:id="753"/>
    <w:p>
      <w:pPr>
        <w:spacing w:after="0"/>
        <w:ind w:left="0"/>
        <w:jc w:val="both"/>
      </w:pPr>
      <w:r>
        <w:rPr>
          <w:rFonts w:ascii="Times New Roman"/>
          <w:b w:val="false"/>
          <w:i w:val="false"/>
          <w:color w:val="000000"/>
          <w:sz w:val="28"/>
        </w:rPr>
        <w:t>
      часть четвертую изложить в следующей редакции:</w:t>
      </w:r>
    </w:p>
    <w:bookmarkEnd w:id="753"/>
    <w:bookmarkStart w:name="z828" w:id="754"/>
    <w:p>
      <w:pPr>
        <w:spacing w:after="0"/>
        <w:ind w:left="0"/>
        <w:jc w:val="both"/>
      </w:pPr>
      <w:r>
        <w:rPr>
          <w:rFonts w:ascii="Times New Roman"/>
          <w:b w:val="false"/>
          <w:i w:val="false"/>
          <w:color w:val="000000"/>
          <w:sz w:val="28"/>
        </w:rPr>
        <w:t xml:space="preserve">
      "При неодобрении плана мероприятий уполномоченный орган применяет к банковскому холдингу и (или) его крупным участникам меры надзорного реагирования, предусмотренные настоящим Законом."; </w:t>
      </w:r>
    </w:p>
    <w:bookmarkEnd w:id="754"/>
    <w:bookmarkStart w:name="z829" w:id="7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"акционерам (крупным участникам) применяются ограниченные меры воздействия и (или) санкции, а также принудительные меры, предусмотренные законами Республики Казахстан" заменить словами "крупным участникам применяются меры надзорного реагирования, предусмотренные настоящим Законом";</w:t>
      </w:r>
    </w:p>
    <w:bookmarkEnd w:id="755"/>
    <w:bookmarkStart w:name="z830" w:id="7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"применения мер раннего реагирования" заменить словами "одобрения плана мероприятий, предусматривающего меры раннего реагирования,"; </w:t>
      </w:r>
    </w:p>
    <w:bookmarkEnd w:id="756"/>
    <w:bookmarkStart w:name="z831" w:id="757"/>
    <w:p>
      <w:pPr>
        <w:spacing w:after="0"/>
        <w:ind w:left="0"/>
        <w:jc w:val="both"/>
      </w:pPr>
      <w:r>
        <w:rPr>
          <w:rFonts w:ascii="Times New Roman"/>
          <w:b w:val="false"/>
          <w:i w:val="false"/>
          <w:color w:val="000000"/>
          <w:sz w:val="28"/>
        </w:rPr>
        <w:t xml:space="preserve">
      35) дополнить статьями 45-1 и 45-2 следующего содержания: </w:t>
      </w:r>
    </w:p>
    <w:bookmarkEnd w:id="757"/>
    <w:bookmarkStart w:name="z832" w:id="758"/>
    <w:p>
      <w:pPr>
        <w:spacing w:after="0"/>
        <w:ind w:left="0"/>
        <w:jc w:val="both"/>
      </w:pPr>
      <w:r>
        <w:rPr>
          <w:rFonts w:ascii="Times New Roman"/>
          <w:b w:val="false"/>
          <w:i w:val="false"/>
          <w:color w:val="000000"/>
          <w:sz w:val="28"/>
        </w:rPr>
        <w:t>
      "Статья 45-1. Меры надзорного реагирования</w:t>
      </w:r>
    </w:p>
    <w:bookmarkEnd w:id="758"/>
    <w:bookmarkStart w:name="z833" w:id="759"/>
    <w:p>
      <w:pPr>
        <w:spacing w:after="0"/>
        <w:ind w:left="0"/>
        <w:jc w:val="both"/>
      </w:pPr>
      <w:r>
        <w:rPr>
          <w:rFonts w:ascii="Times New Roman"/>
          <w:b w:val="false"/>
          <w:i w:val="false"/>
          <w:color w:val="000000"/>
          <w:sz w:val="28"/>
        </w:rPr>
        <w:t>
      1. В целях защиты законных интересов депозиторов, кредиторов, клиентов и корреспондентов банка, организации, осуществляющей отдельные виды банковских операций, обеспечения финансовой устойчивости банка и (или) банковского конгломерата, организации, осуществляющей отдельные виды банковских операций, недопущения ухудшения их финансового положения и увеличения рисков, связанных с банковской деятельностью, уполномоченный орган применяет к банку, организации, осуществляющей отдельные виды банковских операций, банковскому холдингу, их руководящим работникам, организациям, входящим в состав банковского конгломерата, крупным участникам банка, лицам, обладающим признаками крупного участника банка или банковского холдинга, меры надзорного реагирования.</w:t>
      </w:r>
    </w:p>
    <w:bookmarkEnd w:id="759"/>
    <w:bookmarkStart w:name="z834" w:id="760"/>
    <w:p>
      <w:pPr>
        <w:spacing w:after="0"/>
        <w:ind w:left="0"/>
        <w:jc w:val="both"/>
      </w:pPr>
      <w:r>
        <w:rPr>
          <w:rFonts w:ascii="Times New Roman"/>
          <w:b w:val="false"/>
          <w:i w:val="false"/>
          <w:color w:val="000000"/>
          <w:sz w:val="28"/>
        </w:rPr>
        <w:t>
      2. Основаниями применения мер надзорного реагирования являются:</w:t>
      </w:r>
    </w:p>
    <w:bookmarkEnd w:id="760"/>
    <w:bookmarkStart w:name="z835" w:id="761"/>
    <w:p>
      <w:pPr>
        <w:spacing w:after="0"/>
        <w:ind w:left="0"/>
        <w:jc w:val="both"/>
      </w:pPr>
      <w:r>
        <w:rPr>
          <w:rFonts w:ascii="Times New Roman"/>
          <w:b w:val="false"/>
          <w:i w:val="false"/>
          <w:color w:val="000000"/>
          <w:sz w:val="28"/>
        </w:rPr>
        <w:t>
      1) нарушение законодательства Республики Казахстан по вопросам, входящим в компетенцию уполномоченного органа;</w:t>
      </w:r>
    </w:p>
    <w:bookmarkEnd w:id="761"/>
    <w:bookmarkStart w:name="z836" w:id="762"/>
    <w:p>
      <w:pPr>
        <w:spacing w:after="0"/>
        <w:ind w:left="0"/>
        <w:jc w:val="both"/>
      </w:pPr>
      <w:r>
        <w:rPr>
          <w:rFonts w:ascii="Times New Roman"/>
          <w:b w:val="false"/>
          <w:i w:val="false"/>
          <w:color w:val="000000"/>
          <w:sz w:val="28"/>
        </w:rPr>
        <w:t>
      2) недостатки и (или) риски в деятельности банка, организации, осуществляющей отдельные виды банковских операций, организаций, входящих в состав банковского конгломерата, выявленные уполномоченным органом в рамках осуществления функций по контролю и надзору, в том числе с использованием мотивированного суждения, которые могут привести к созданию положения, угрожающего стабильному функционированию банка или организации, осуществляющей отдельные виды банковских операций, и (или) интересам их депозиторов, и (или) кредиторов, и (или) клиентов, и (или) стабильности банковской системы;</w:t>
      </w:r>
    </w:p>
    <w:bookmarkEnd w:id="762"/>
    <w:bookmarkStart w:name="z837" w:id="763"/>
    <w:p>
      <w:pPr>
        <w:spacing w:after="0"/>
        <w:ind w:left="0"/>
        <w:jc w:val="both"/>
      </w:pPr>
      <w:r>
        <w:rPr>
          <w:rFonts w:ascii="Times New Roman"/>
          <w:b w:val="false"/>
          <w:i w:val="false"/>
          <w:color w:val="000000"/>
          <w:sz w:val="28"/>
        </w:rPr>
        <w:t>
      3) выявление неправомерных действий или бездействия руководящих работников банка, организации, осуществляющей отдельные виды банковских операций, банковского холдинга, которые могут угрожать их стабильному функционированию и (или) интересам их депозиторов, кредиторов, клиентов и корреспондентов;</w:t>
      </w:r>
    </w:p>
    <w:bookmarkEnd w:id="763"/>
    <w:bookmarkStart w:name="z838" w:id="764"/>
    <w:p>
      <w:pPr>
        <w:spacing w:after="0"/>
        <w:ind w:left="0"/>
        <w:jc w:val="both"/>
      </w:pPr>
      <w:r>
        <w:rPr>
          <w:rFonts w:ascii="Times New Roman"/>
          <w:b w:val="false"/>
          <w:i w:val="false"/>
          <w:color w:val="000000"/>
          <w:sz w:val="28"/>
        </w:rPr>
        <w:t>
      4) достаточные данные для признания действий (бездействия) руководящего работника (руководящих работников) не соответствующими требованиям законодательства Республики Казахстан по вопросам, входящим в компетенцию уполномоченного органа, и (или) свидетельствующими о нанесении ущерба банку и (или) его депозиторам, кредиторам и клиентам;</w:t>
      </w:r>
    </w:p>
    <w:bookmarkEnd w:id="764"/>
    <w:bookmarkStart w:name="z839" w:id="765"/>
    <w:p>
      <w:pPr>
        <w:spacing w:after="0"/>
        <w:ind w:left="0"/>
        <w:jc w:val="both"/>
      </w:pPr>
      <w:r>
        <w:rPr>
          <w:rFonts w:ascii="Times New Roman"/>
          <w:b w:val="false"/>
          <w:i w:val="false"/>
          <w:color w:val="000000"/>
          <w:sz w:val="28"/>
        </w:rPr>
        <w:t>
      5) совершение действий лицом, обладающим признаками крупного участника банка или банковского холдинга, а также крупным участником банка (в том числе организациями, над которыми крупный участник имеет контроль), банковским холдингом или юридическими лицами, входящими в состав банковского конгломерата, в результате которых банку причинен или может быть причинен ущерб;</w:t>
      </w:r>
    </w:p>
    <w:bookmarkEnd w:id="765"/>
    <w:bookmarkStart w:name="z840" w:id="766"/>
    <w:p>
      <w:pPr>
        <w:spacing w:after="0"/>
        <w:ind w:left="0"/>
        <w:jc w:val="both"/>
      </w:pPr>
      <w:r>
        <w:rPr>
          <w:rFonts w:ascii="Times New Roman"/>
          <w:b w:val="false"/>
          <w:i w:val="false"/>
          <w:color w:val="000000"/>
          <w:sz w:val="28"/>
        </w:rPr>
        <w:t>
      6) неустойчивое финансовое положение лиц, обладающих признаками крупного участника банка или банковского холдинга, а также крупных участников банка (в том числе организаций, над которыми крупный участник банка имеет контроль), банковского холдинга или организаций, входящих в состав банковского конгломерата;</w:t>
      </w:r>
    </w:p>
    <w:bookmarkEnd w:id="766"/>
    <w:bookmarkStart w:name="z841" w:id="767"/>
    <w:p>
      <w:pPr>
        <w:spacing w:after="0"/>
        <w:ind w:left="0"/>
        <w:jc w:val="both"/>
      </w:pPr>
      <w:r>
        <w:rPr>
          <w:rFonts w:ascii="Times New Roman"/>
          <w:b w:val="false"/>
          <w:i w:val="false"/>
          <w:color w:val="000000"/>
          <w:sz w:val="28"/>
        </w:rPr>
        <w:t>
      7) невыполнение мер надзорного реагирования, ранее примененных в соответствии с настоящим Законом;</w:t>
      </w:r>
    </w:p>
    <w:bookmarkEnd w:id="767"/>
    <w:bookmarkStart w:name="z842" w:id="768"/>
    <w:p>
      <w:pPr>
        <w:spacing w:after="0"/>
        <w:ind w:left="0"/>
        <w:jc w:val="both"/>
      </w:pPr>
      <w:r>
        <w:rPr>
          <w:rFonts w:ascii="Times New Roman"/>
          <w:b w:val="false"/>
          <w:i w:val="false"/>
          <w:color w:val="000000"/>
          <w:sz w:val="28"/>
        </w:rPr>
        <w:t>
      8) непредставление уполномоченному органу либо представление недостоверных отчетности или сведений, а также иной запрашиваемой уполномоченным органом информации;</w:t>
      </w:r>
    </w:p>
    <w:bookmarkEnd w:id="768"/>
    <w:bookmarkStart w:name="z843" w:id="769"/>
    <w:p>
      <w:pPr>
        <w:spacing w:after="0"/>
        <w:ind w:left="0"/>
        <w:jc w:val="both"/>
      </w:pPr>
      <w:r>
        <w:rPr>
          <w:rFonts w:ascii="Times New Roman"/>
          <w:b w:val="false"/>
          <w:i w:val="false"/>
          <w:color w:val="000000"/>
          <w:sz w:val="28"/>
        </w:rPr>
        <w:t>
      9) воспрепятствование банком, организацией, осуществляющей отдельные виды банковских операций, банковским холдингом, организациями, входящими в состав банковского конгломерата, крупными участниками банка проведению проверки, вызвавшее невозможность ее проведения в установленные сроки;</w:t>
      </w:r>
    </w:p>
    <w:bookmarkEnd w:id="769"/>
    <w:bookmarkStart w:name="z844" w:id="770"/>
    <w:p>
      <w:pPr>
        <w:spacing w:after="0"/>
        <w:ind w:left="0"/>
        <w:jc w:val="both"/>
      </w:pPr>
      <w:r>
        <w:rPr>
          <w:rFonts w:ascii="Times New Roman"/>
          <w:b w:val="false"/>
          <w:i w:val="false"/>
          <w:color w:val="000000"/>
          <w:sz w:val="28"/>
        </w:rPr>
        <w:t xml:space="preserve">
      10) неустранение банком, банковским холдингом, организацией, в которой банк и (или) банковский холдинг являются крупными участниками, недостатков, которые влияют на финансовое состояние банка или банковского конгломерата, указанных в аудиторском отчете, в сроки, предусмотренные пунктом 6 </w:t>
      </w:r>
      <w:r>
        <w:rPr>
          <w:rFonts w:ascii="Times New Roman"/>
          <w:b w:val="false"/>
          <w:i w:val="false"/>
          <w:color w:val="000000"/>
          <w:sz w:val="28"/>
        </w:rPr>
        <w:t>статьи 57</w:t>
      </w:r>
      <w:r>
        <w:rPr>
          <w:rFonts w:ascii="Times New Roman"/>
          <w:b w:val="false"/>
          <w:i w:val="false"/>
          <w:color w:val="000000"/>
          <w:sz w:val="28"/>
        </w:rPr>
        <w:t xml:space="preserve"> настоящего Закона.</w:t>
      </w:r>
    </w:p>
    <w:bookmarkEnd w:id="770"/>
    <w:bookmarkStart w:name="z845" w:id="771"/>
    <w:p>
      <w:pPr>
        <w:spacing w:after="0"/>
        <w:ind w:left="0"/>
        <w:jc w:val="both"/>
      </w:pPr>
      <w:r>
        <w:rPr>
          <w:rFonts w:ascii="Times New Roman"/>
          <w:b w:val="false"/>
          <w:i w:val="false"/>
          <w:color w:val="000000"/>
          <w:sz w:val="28"/>
        </w:rPr>
        <w:t>
      3. При определении целесообразности применения мер надзорного реагирования и выборе меры надзорного реагирования учитываются:</w:t>
      </w:r>
    </w:p>
    <w:bookmarkEnd w:id="771"/>
    <w:bookmarkStart w:name="z846" w:id="772"/>
    <w:p>
      <w:pPr>
        <w:spacing w:after="0"/>
        <w:ind w:left="0"/>
        <w:jc w:val="both"/>
      </w:pPr>
      <w:r>
        <w:rPr>
          <w:rFonts w:ascii="Times New Roman"/>
          <w:b w:val="false"/>
          <w:i w:val="false"/>
          <w:color w:val="000000"/>
          <w:sz w:val="28"/>
        </w:rPr>
        <w:t>
      1) уровень риска, характер нарушений и (или) недостатков и их последствий;</w:t>
      </w:r>
    </w:p>
    <w:bookmarkEnd w:id="772"/>
    <w:bookmarkStart w:name="z847" w:id="773"/>
    <w:p>
      <w:pPr>
        <w:spacing w:after="0"/>
        <w:ind w:left="0"/>
        <w:jc w:val="both"/>
      </w:pPr>
      <w:r>
        <w:rPr>
          <w:rFonts w:ascii="Times New Roman"/>
          <w:b w:val="false"/>
          <w:i w:val="false"/>
          <w:color w:val="000000"/>
          <w:sz w:val="28"/>
        </w:rPr>
        <w:t>
      2) масштаб и значительность допущенных нарушений и (или) недостатков и их последствий;</w:t>
      </w:r>
    </w:p>
    <w:bookmarkEnd w:id="773"/>
    <w:bookmarkStart w:name="z848" w:id="774"/>
    <w:p>
      <w:pPr>
        <w:spacing w:after="0"/>
        <w:ind w:left="0"/>
        <w:jc w:val="both"/>
      </w:pPr>
      <w:r>
        <w:rPr>
          <w:rFonts w:ascii="Times New Roman"/>
          <w:b w:val="false"/>
          <w:i w:val="false"/>
          <w:color w:val="000000"/>
          <w:sz w:val="28"/>
        </w:rPr>
        <w:t>
      3) систематичность и продолжительность нарушений и (или) недостатков;</w:t>
      </w:r>
    </w:p>
    <w:bookmarkEnd w:id="774"/>
    <w:bookmarkStart w:name="z849" w:id="775"/>
    <w:p>
      <w:pPr>
        <w:spacing w:after="0"/>
        <w:ind w:left="0"/>
        <w:jc w:val="both"/>
      </w:pPr>
      <w:r>
        <w:rPr>
          <w:rFonts w:ascii="Times New Roman"/>
          <w:b w:val="false"/>
          <w:i w:val="false"/>
          <w:color w:val="000000"/>
          <w:sz w:val="28"/>
        </w:rPr>
        <w:t>
      4) влияние допущенных нарушений и (или) недостатков на финансовое состояние;</w:t>
      </w:r>
    </w:p>
    <w:bookmarkEnd w:id="775"/>
    <w:bookmarkStart w:name="z850" w:id="776"/>
    <w:p>
      <w:pPr>
        <w:spacing w:after="0"/>
        <w:ind w:left="0"/>
        <w:jc w:val="both"/>
      </w:pPr>
      <w:r>
        <w:rPr>
          <w:rFonts w:ascii="Times New Roman"/>
          <w:b w:val="false"/>
          <w:i w:val="false"/>
          <w:color w:val="000000"/>
          <w:sz w:val="28"/>
        </w:rPr>
        <w:t>
      5) способность скорректировать ситуацию в результате применения выбранной меры надзорного реагирования;</w:t>
      </w:r>
    </w:p>
    <w:bookmarkEnd w:id="776"/>
    <w:bookmarkStart w:name="z851" w:id="777"/>
    <w:p>
      <w:pPr>
        <w:spacing w:after="0"/>
        <w:ind w:left="0"/>
        <w:jc w:val="both"/>
      </w:pPr>
      <w:r>
        <w:rPr>
          <w:rFonts w:ascii="Times New Roman"/>
          <w:b w:val="false"/>
          <w:i w:val="false"/>
          <w:color w:val="000000"/>
          <w:sz w:val="28"/>
        </w:rPr>
        <w:t>
      6) наличие и эффективность (результативность) ранее примененных мер надзорного реагирования;</w:t>
      </w:r>
    </w:p>
    <w:bookmarkEnd w:id="777"/>
    <w:bookmarkStart w:name="z852" w:id="778"/>
    <w:p>
      <w:pPr>
        <w:spacing w:after="0"/>
        <w:ind w:left="0"/>
        <w:jc w:val="both"/>
      </w:pPr>
      <w:r>
        <w:rPr>
          <w:rFonts w:ascii="Times New Roman"/>
          <w:b w:val="false"/>
          <w:i w:val="false"/>
          <w:color w:val="000000"/>
          <w:sz w:val="28"/>
        </w:rPr>
        <w:t>
      7) адекватность применяемой меры надзорного реагирования основаниям ее применения;</w:t>
      </w:r>
    </w:p>
    <w:bookmarkEnd w:id="778"/>
    <w:bookmarkStart w:name="z853" w:id="779"/>
    <w:p>
      <w:pPr>
        <w:spacing w:after="0"/>
        <w:ind w:left="0"/>
        <w:jc w:val="both"/>
      </w:pPr>
      <w:r>
        <w:rPr>
          <w:rFonts w:ascii="Times New Roman"/>
          <w:b w:val="false"/>
          <w:i w:val="false"/>
          <w:color w:val="000000"/>
          <w:sz w:val="28"/>
        </w:rPr>
        <w:t>
      8) причины, обусловившие возникновение выявленных нарушений и (или) недостатков и (или) рисков;</w:t>
      </w:r>
    </w:p>
    <w:bookmarkEnd w:id="779"/>
    <w:bookmarkStart w:name="z854" w:id="780"/>
    <w:p>
      <w:pPr>
        <w:spacing w:after="0"/>
        <w:ind w:left="0"/>
        <w:jc w:val="both"/>
      </w:pPr>
      <w:r>
        <w:rPr>
          <w:rFonts w:ascii="Times New Roman"/>
          <w:b w:val="false"/>
          <w:i w:val="false"/>
          <w:color w:val="000000"/>
          <w:sz w:val="28"/>
        </w:rPr>
        <w:t>
      9) принятие банком, организацией, осуществляющей отдельные виды банковских операций, банковским холдингом, организациями, входящими в состав банковского конгломерата, крупным участником банка самостоятельных мер, направленных на устранение нарушений и (или) недостатков, выявленных в деятельности, эффективность осуществления (неосуществления) в связи с этим конкретных мер по реализации принятых мер и (или) готовность принимать такие меры.</w:t>
      </w:r>
    </w:p>
    <w:bookmarkEnd w:id="780"/>
    <w:bookmarkStart w:name="z855" w:id="781"/>
    <w:p>
      <w:pPr>
        <w:spacing w:after="0"/>
        <w:ind w:left="0"/>
        <w:jc w:val="both"/>
      </w:pPr>
      <w:r>
        <w:rPr>
          <w:rFonts w:ascii="Times New Roman"/>
          <w:b w:val="false"/>
          <w:i w:val="false"/>
          <w:color w:val="000000"/>
          <w:sz w:val="28"/>
        </w:rPr>
        <w:t>
      4. Уполномоченный орган применяет следующие меры надзорного реагирования:</w:t>
      </w:r>
    </w:p>
    <w:bookmarkEnd w:id="781"/>
    <w:bookmarkStart w:name="z856" w:id="782"/>
    <w:p>
      <w:pPr>
        <w:spacing w:after="0"/>
        <w:ind w:left="0"/>
        <w:jc w:val="both"/>
      </w:pPr>
      <w:r>
        <w:rPr>
          <w:rFonts w:ascii="Times New Roman"/>
          <w:b w:val="false"/>
          <w:i w:val="false"/>
          <w:color w:val="000000"/>
          <w:sz w:val="28"/>
        </w:rPr>
        <w:t>
      1) рекомендательные меры надзорного реагирования в соответствии со статьей 45-2 настоящего Закона;</w:t>
      </w:r>
    </w:p>
    <w:bookmarkEnd w:id="782"/>
    <w:bookmarkStart w:name="z857" w:id="783"/>
    <w:p>
      <w:pPr>
        <w:spacing w:after="0"/>
        <w:ind w:left="0"/>
        <w:jc w:val="both"/>
      </w:pPr>
      <w:r>
        <w:rPr>
          <w:rFonts w:ascii="Times New Roman"/>
          <w:b w:val="false"/>
          <w:i w:val="false"/>
          <w:color w:val="000000"/>
          <w:sz w:val="28"/>
        </w:rPr>
        <w:t xml:space="preserve">
      2) меры по улучшению финансового состояния и (или) минимизации рисков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настоящего Закона;</w:t>
      </w:r>
    </w:p>
    <w:bookmarkEnd w:id="783"/>
    <w:bookmarkStart w:name="z858" w:id="784"/>
    <w:p>
      <w:pPr>
        <w:spacing w:after="0"/>
        <w:ind w:left="0"/>
        <w:jc w:val="both"/>
      </w:pPr>
      <w:r>
        <w:rPr>
          <w:rFonts w:ascii="Times New Roman"/>
          <w:b w:val="false"/>
          <w:i w:val="false"/>
          <w:color w:val="000000"/>
          <w:sz w:val="28"/>
        </w:rPr>
        <w:t xml:space="preserve">
      3) принудительные меры надзорного реагирования в соответствии со </w:t>
      </w:r>
      <w:r>
        <w:rPr>
          <w:rFonts w:ascii="Times New Roman"/>
          <w:b w:val="false"/>
          <w:i w:val="false"/>
          <w:color w:val="000000"/>
          <w:sz w:val="28"/>
        </w:rPr>
        <w:t>статьей 47-1</w:t>
      </w:r>
      <w:r>
        <w:rPr>
          <w:rFonts w:ascii="Times New Roman"/>
          <w:b w:val="false"/>
          <w:i w:val="false"/>
          <w:color w:val="000000"/>
          <w:sz w:val="28"/>
        </w:rPr>
        <w:t xml:space="preserve"> настоящего Закона.</w:t>
      </w:r>
    </w:p>
    <w:bookmarkEnd w:id="784"/>
    <w:bookmarkStart w:name="z859" w:id="785"/>
    <w:p>
      <w:pPr>
        <w:spacing w:after="0"/>
        <w:ind w:left="0"/>
        <w:jc w:val="both"/>
      </w:pPr>
      <w:r>
        <w:rPr>
          <w:rFonts w:ascii="Times New Roman"/>
          <w:b w:val="false"/>
          <w:i w:val="false"/>
          <w:color w:val="000000"/>
          <w:sz w:val="28"/>
        </w:rPr>
        <w:t>
      5. Уполномоченный орган вправе применить к банку, организации, осуществляющей отдельные виды банковских операций, банковскому холдингу, организациям, входящим в состав банковского конгломерата, крупным участникам банка любую из мер надзорного реагирования, определенных пунктом 4 настоящей статьи, вне зависимости от ранее примененных к ним мер надзорного реагирования.</w:t>
      </w:r>
    </w:p>
    <w:bookmarkEnd w:id="785"/>
    <w:bookmarkStart w:name="z860" w:id="786"/>
    <w:p>
      <w:pPr>
        <w:spacing w:after="0"/>
        <w:ind w:left="0"/>
        <w:jc w:val="both"/>
      </w:pPr>
      <w:r>
        <w:rPr>
          <w:rFonts w:ascii="Times New Roman"/>
          <w:b w:val="false"/>
          <w:i w:val="false"/>
          <w:color w:val="000000"/>
          <w:sz w:val="28"/>
        </w:rPr>
        <w:t>
      6. Порядок применения мер надзорного реагирования устанавливается нормативным правовым актом уполномоченного органа.</w:t>
      </w:r>
    </w:p>
    <w:bookmarkEnd w:id="786"/>
    <w:bookmarkStart w:name="z861" w:id="787"/>
    <w:p>
      <w:pPr>
        <w:spacing w:after="0"/>
        <w:ind w:left="0"/>
        <w:jc w:val="both"/>
      </w:pPr>
      <w:r>
        <w:rPr>
          <w:rFonts w:ascii="Times New Roman"/>
          <w:b w:val="false"/>
          <w:i w:val="false"/>
          <w:color w:val="000000"/>
          <w:sz w:val="28"/>
        </w:rPr>
        <w:t>
      Статья 45-2. Рекомендательные меры надзорного реагирования</w:t>
      </w:r>
    </w:p>
    <w:bookmarkEnd w:id="787"/>
    <w:bookmarkStart w:name="z862" w:id="788"/>
    <w:p>
      <w:pPr>
        <w:spacing w:after="0"/>
        <w:ind w:left="0"/>
        <w:jc w:val="both"/>
      </w:pPr>
      <w:r>
        <w:rPr>
          <w:rFonts w:ascii="Times New Roman"/>
          <w:b w:val="false"/>
          <w:i w:val="false"/>
          <w:color w:val="000000"/>
          <w:sz w:val="28"/>
        </w:rPr>
        <w:t>
      1. Уполномоченный орган применяет рекомендательные меры надзорного реагирования в случаях, когда недостатки, риски или нарушения, выявленные в деятельности банка, организации, осуществляющей отдельные виды банковских операций, банковского конгломерата и (или) организаций, входящих в состав банковского конгломерата, банковского холдинга, крупного участника банка, в том числе с использованием мотивированного суждения, не оказывают существенного влияния на финансовую устойчивость банка и (или) банковского конгломерата, не создают угрозу их финансовому положению и (или) интересам депозиторов банка.</w:t>
      </w:r>
    </w:p>
    <w:bookmarkEnd w:id="788"/>
    <w:bookmarkStart w:name="z863" w:id="789"/>
    <w:p>
      <w:pPr>
        <w:spacing w:after="0"/>
        <w:ind w:left="0"/>
        <w:jc w:val="both"/>
      </w:pPr>
      <w:r>
        <w:rPr>
          <w:rFonts w:ascii="Times New Roman"/>
          <w:b w:val="false"/>
          <w:i w:val="false"/>
          <w:color w:val="000000"/>
          <w:sz w:val="28"/>
        </w:rPr>
        <w:t>
      2. Рекомендательные меры надзорного реагирования включают:</w:t>
      </w:r>
    </w:p>
    <w:bookmarkEnd w:id="789"/>
    <w:bookmarkStart w:name="z864" w:id="790"/>
    <w:p>
      <w:pPr>
        <w:spacing w:after="0"/>
        <w:ind w:left="0"/>
        <w:jc w:val="both"/>
      </w:pPr>
      <w:r>
        <w:rPr>
          <w:rFonts w:ascii="Times New Roman"/>
          <w:b w:val="false"/>
          <w:i w:val="false"/>
          <w:color w:val="000000"/>
          <w:sz w:val="28"/>
        </w:rPr>
        <w:t>
      1) уведомление о выявленных недостатках, рисках или нарушениях с доведением (при необходимости, определяемой уполномоченным органом) данной информации до сведения отдельных органов банка, организации, осуществляющей отдельные виды банковских операций, организации, входящей в состав банковского конгломерата, крупного участника банка, банковского холдинга;</w:t>
      </w:r>
    </w:p>
    <w:bookmarkEnd w:id="790"/>
    <w:bookmarkStart w:name="z865" w:id="791"/>
    <w:p>
      <w:pPr>
        <w:spacing w:after="0"/>
        <w:ind w:left="0"/>
        <w:jc w:val="both"/>
      </w:pPr>
      <w:r>
        <w:rPr>
          <w:rFonts w:ascii="Times New Roman"/>
          <w:b w:val="false"/>
          <w:i w:val="false"/>
          <w:color w:val="000000"/>
          <w:sz w:val="28"/>
        </w:rPr>
        <w:t>
      2) предоставление рекомендаций уполномоченного органа по устранению выявленных недостатков, рисков или нарушений;</w:t>
      </w:r>
    </w:p>
    <w:bookmarkEnd w:id="791"/>
    <w:bookmarkStart w:name="z866" w:id="792"/>
    <w:p>
      <w:pPr>
        <w:spacing w:after="0"/>
        <w:ind w:left="0"/>
        <w:jc w:val="both"/>
      </w:pPr>
      <w:r>
        <w:rPr>
          <w:rFonts w:ascii="Times New Roman"/>
          <w:b w:val="false"/>
          <w:i w:val="false"/>
          <w:color w:val="000000"/>
          <w:sz w:val="28"/>
        </w:rPr>
        <w:t>
      3) предупреждение о возможности применения иных мер надзорного реагирования в случае повторного выявления уполномоченным органом недостатков, рисков или нарушений, а также невыполнения рекомендательных мер надзорного реагирования.</w:t>
      </w:r>
    </w:p>
    <w:bookmarkEnd w:id="792"/>
    <w:bookmarkStart w:name="z867" w:id="793"/>
    <w:p>
      <w:pPr>
        <w:spacing w:after="0"/>
        <w:ind w:left="0"/>
        <w:jc w:val="both"/>
      </w:pPr>
      <w:r>
        <w:rPr>
          <w:rFonts w:ascii="Times New Roman"/>
          <w:b w:val="false"/>
          <w:i w:val="false"/>
          <w:color w:val="000000"/>
          <w:sz w:val="28"/>
        </w:rPr>
        <w:t>
      3. Рекомендательная мера надзорного реагирования оформляется письмом уполномоченного органа.";</w:t>
      </w:r>
    </w:p>
    <w:bookmarkEnd w:id="793"/>
    <w:bookmarkStart w:name="z868" w:id="794"/>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статью 46</w:t>
      </w:r>
      <w:r>
        <w:rPr>
          <w:rFonts w:ascii="Times New Roman"/>
          <w:b w:val="false"/>
          <w:i w:val="false"/>
          <w:color w:val="000000"/>
          <w:sz w:val="28"/>
        </w:rPr>
        <w:t xml:space="preserve"> изложить в следующей редакции:</w:t>
      </w:r>
    </w:p>
    <w:bookmarkEnd w:id="794"/>
    <w:bookmarkStart w:name="z869" w:id="795"/>
    <w:p>
      <w:pPr>
        <w:spacing w:after="0"/>
        <w:ind w:left="0"/>
        <w:jc w:val="both"/>
      </w:pPr>
      <w:r>
        <w:rPr>
          <w:rFonts w:ascii="Times New Roman"/>
          <w:b w:val="false"/>
          <w:i w:val="false"/>
          <w:color w:val="000000"/>
          <w:sz w:val="28"/>
        </w:rPr>
        <w:t>
      "Статья 46. Меры по улучшению финансового состояния и (или) минимизации рисков</w:t>
      </w:r>
    </w:p>
    <w:bookmarkEnd w:id="795"/>
    <w:bookmarkStart w:name="z870" w:id="796"/>
    <w:p>
      <w:pPr>
        <w:spacing w:after="0"/>
        <w:ind w:left="0"/>
        <w:jc w:val="both"/>
      </w:pPr>
      <w:r>
        <w:rPr>
          <w:rFonts w:ascii="Times New Roman"/>
          <w:b w:val="false"/>
          <w:i w:val="false"/>
          <w:color w:val="000000"/>
          <w:sz w:val="28"/>
        </w:rPr>
        <w:t>
      1. Уполномоченный орган в целях устранения недостатков, рисков или нарушений, в том числе выявленных с использованием мотивированного суждения, применяет меры по улучшению финансового состояния и (или) минимизации рисков банка, организации, осуществляющей отдельные виды банковских операций, банковского холдинга, банковского конгломерата и (или) организаций, входящих в состав банковского конгломерата, крупного участника банка посредством предъявления требований по:</w:t>
      </w:r>
    </w:p>
    <w:bookmarkEnd w:id="796"/>
    <w:bookmarkStart w:name="z871" w:id="797"/>
    <w:p>
      <w:pPr>
        <w:spacing w:after="0"/>
        <w:ind w:left="0"/>
        <w:jc w:val="both"/>
      </w:pPr>
      <w:r>
        <w:rPr>
          <w:rFonts w:ascii="Times New Roman"/>
          <w:b w:val="false"/>
          <w:i w:val="false"/>
          <w:color w:val="000000"/>
          <w:sz w:val="28"/>
        </w:rPr>
        <w:t>
      1) поддержанию коэффициентов достаточности собственного капитала и (или) коэффициентов ликвидности выше минимальных значений, установленных уполномоченным органом;</w:t>
      </w:r>
    </w:p>
    <w:bookmarkEnd w:id="797"/>
    <w:bookmarkStart w:name="z872" w:id="798"/>
    <w:p>
      <w:pPr>
        <w:spacing w:after="0"/>
        <w:ind w:left="0"/>
        <w:jc w:val="both"/>
      </w:pPr>
      <w:r>
        <w:rPr>
          <w:rFonts w:ascii="Times New Roman"/>
          <w:b w:val="false"/>
          <w:i w:val="false"/>
          <w:color w:val="000000"/>
          <w:sz w:val="28"/>
        </w:rPr>
        <w:t>
      2) приостановлению и (или) ограничению проведения отдельных видов банковских и иных операций, совершения отдельных видов сделок либо установлению особого порядка их осуществления;</w:t>
      </w:r>
    </w:p>
    <w:bookmarkEnd w:id="798"/>
    <w:bookmarkStart w:name="z873" w:id="799"/>
    <w:p>
      <w:pPr>
        <w:spacing w:after="0"/>
        <w:ind w:left="0"/>
        <w:jc w:val="both"/>
      </w:pPr>
      <w:r>
        <w:rPr>
          <w:rFonts w:ascii="Times New Roman"/>
          <w:b w:val="false"/>
          <w:i w:val="false"/>
          <w:color w:val="000000"/>
          <w:sz w:val="28"/>
        </w:rPr>
        <w:t>
      3) реструктуризации активов и (или) обязательств банка, включая изменение их структуры;</w:t>
      </w:r>
    </w:p>
    <w:bookmarkEnd w:id="799"/>
    <w:bookmarkStart w:name="z874" w:id="800"/>
    <w:p>
      <w:pPr>
        <w:spacing w:after="0"/>
        <w:ind w:left="0"/>
        <w:jc w:val="both"/>
      </w:pPr>
      <w:r>
        <w:rPr>
          <w:rFonts w:ascii="Times New Roman"/>
          <w:b w:val="false"/>
          <w:i w:val="false"/>
          <w:color w:val="000000"/>
          <w:sz w:val="28"/>
        </w:rPr>
        <w:t>
      4) сокращению расходов, в том числе посредством прекращения или ограничения дополнительного найма работников, закрытия отдельных филиалов и представительств, дочерних организаций, ограничения денежных вознаграждений и других видов материальных поощрений руководящих работников;</w:t>
      </w:r>
    </w:p>
    <w:bookmarkEnd w:id="800"/>
    <w:bookmarkStart w:name="z875" w:id="801"/>
    <w:p>
      <w:pPr>
        <w:spacing w:after="0"/>
        <w:ind w:left="0"/>
        <w:jc w:val="both"/>
      </w:pPr>
      <w:r>
        <w:rPr>
          <w:rFonts w:ascii="Times New Roman"/>
          <w:b w:val="false"/>
          <w:i w:val="false"/>
          <w:color w:val="000000"/>
          <w:sz w:val="28"/>
        </w:rPr>
        <w:t>
      5) приостановлению и (или) ограничению инвестиций в определенные виды активов либо установлению их особого порядка осуществления;</w:t>
      </w:r>
    </w:p>
    <w:bookmarkEnd w:id="801"/>
    <w:bookmarkStart w:name="z876" w:id="802"/>
    <w:p>
      <w:pPr>
        <w:spacing w:after="0"/>
        <w:ind w:left="0"/>
        <w:jc w:val="both"/>
      </w:pPr>
      <w:r>
        <w:rPr>
          <w:rFonts w:ascii="Times New Roman"/>
          <w:b w:val="false"/>
          <w:i w:val="false"/>
          <w:color w:val="000000"/>
          <w:sz w:val="28"/>
        </w:rPr>
        <w:t>
      6) формированию провизий (резервов) по международным стандартам финансовой отчетности;</w:t>
      </w:r>
    </w:p>
    <w:bookmarkEnd w:id="802"/>
    <w:bookmarkStart w:name="z877" w:id="803"/>
    <w:p>
      <w:pPr>
        <w:spacing w:after="0"/>
        <w:ind w:left="0"/>
        <w:jc w:val="both"/>
      </w:pPr>
      <w:r>
        <w:rPr>
          <w:rFonts w:ascii="Times New Roman"/>
          <w:b w:val="false"/>
          <w:i w:val="false"/>
          <w:color w:val="000000"/>
          <w:sz w:val="28"/>
        </w:rPr>
        <w:t>
      7) признанию физического или юридического лица лицом, связанным с банком, банковским холдингом, организацией, осуществляющей отдельные виды банковских операций, особыми отношениями;</w:t>
      </w:r>
    </w:p>
    <w:bookmarkEnd w:id="803"/>
    <w:bookmarkStart w:name="z878" w:id="804"/>
    <w:p>
      <w:pPr>
        <w:spacing w:after="0"/>
        <w:ind w:left="0"/>
        <w:jc w:val="both"/>
      </w:pPr>
      <w:r>
        <w:rPr>
          <w:rFonts w:ascii="Times New Roman"/>
          <w:b w:val="false"/>
          <w:i w:val="false"/>
          <w:color w:val="000000"/>
          <w:sz w:val="28"/>
        </w:rPr>
        <w:t>
      8) изменению условий сделки, совершенной на льготных условиях с лицом, связанным с банком, банковским холдингом, организацией, осуществляющей отдельные виды банковских операций, особыми отношениями, на условия по аналогичным сделкам с третьими лицами, заключенным на дату совершения сделки с льготными условиями;</w:t>
      </w:r>
    </w:p>
    <w:bookmarkEnd w:id="804"/>
    <w:bookmarkStart w:name="z879" w:id="805"/>
    <w:p>
      <w:pPr>
        <w:spacing w:after="0"/>
        <w:ind w:left="0"/>
        <w:jc w:val="both"/>
      </w:pPr>
      <w:r>
        <w:rPr>
          <w:rFonts w:ascii="Times New Roman"/>
          <w:b w:val="false"/>
          <w:i w:val="false"/>
          <w:color w:val="000000"/>
          <w:sz w:val="28"/>
        </w:rPr>
        <w:t>
      9) ограничению операций с лицами, связанными с банком, банковским холдингом, организацией, осуществляющей отдельные виды банковских операций, особыми отношениями;</w:t>
      </w:r>
    </w:p>
    <w:bookmarkEnd w:id="805"/>
    <w:bookmarkStart w:name="z880" w:id="806"/>
    <w:p>
      <w:pPr>
        <w:spacing w:after="0"/>
        <w:ind w:left="0"/>
        <w:jc w:val="both"/>
      </w:pPr>
      <w:r>
        <w:rPr>
          <w:rFonts w:ascii="Times New Roman"/>
          <w:b w:val="false"/>
          <w:i w:val="false"/>
          <w:color w:val="000000"/>
          <w:sz w:val="28"/>
        </w:rPr>
        <w:t>
      10) прекращению начисления и (или) выплаты дивидендов по простым и (или) привилегированным акциям и (или) бессрочным финансовым инструментам;</w:t>
      </w:r>
    </w:p>
    <w:bookmarkEnd w:id="806"/>
    <w:bookmarkStart w:name="z881" w:id="807"/>
    <w:p>
      <w:pPr>
        <w:spacing w:after="0"/>
        <w:ind w:left="0"/>
        <w:jc w:val="both"/>
      </w:pPr>
      <w:r>
        <w:rPr>
          <w:rFonts w:ascii="Times New Roman"/>
          <w:b w:val="false"/>
          <w:i w:val="false"/>
          <w:color w:val="000000"/>
          <w:sz w:val="28"/>
        </w:rPr>
        <w:t>
      11) пересмотру внутренних политик и процедур, лимитов на допустимый размер рисков, процедуры оценки эффективности системы управления рисками и внутреннего контроля;</w:t>
      </w:r>
    </w:p>
    <w:bookmarkEnd w:id="807"/>
    <w:bookmarkStart w:name="z882" w:id="808"/>
    <w:p>
      <w:pPr>
        <w:spacing w:after="0"/>
        <w:ind w:left="0"/>
        <w:jc w:val="both"/>
      </w:pPr>
      <w:r>
        <w:rPr>
          <w:rFonts w:ascii="Times New Roman"/>
          <w:b w:val="false"/>
          <w:i w:val="false"/>
          <w:color w:val="000000"/>
          <w:sz w:val="28"/>
        </w:rPr>
        <w:t xml:space="preserve">
      12) отстранению от выполнения служебных обязанностей лиц, указанных в </w:t>
      </w:r>
      <w:r>
        <w:rPr>
          <w:rFonts w:ascii="Times New Roman"/>
          <w:b w:val="false"/>
          <w:i w:val="false"/>
          <w:color w:val="000000"/>
          <w:sz w:val="28"/>
        </w:rPr>
        <w:t>статье 20</w:t>
      </w:r>
      <w:r>
        <w:rPr>
          <w:rFonts w:ascii="Times New Roman"/>
          <w:b w:val="false"/>
          <w:i w:val="false"/>
          <w:color w:val="000000"/>
          <w:sz w:val="28"/>
        </w:rPr>
        <w:t xml:space="preserve"> настоящего Закона, в том числе в случае отстранения банком, банковским холдингом, организацией, осуществляющей отдельные виды банковских операций, лиц, указанных в </w:t>
      </w:r>
      <w:r>
        <w:rPr>
          <w:rFonts w:ascii="Times New Roman"/>
          <w:b w:val="false"/>
          <w:i w:val="false"/>
          <w:color w:val="000000"/>
          <w:sz w:val="28"/>
        </w:rPr>
        <w:t>статье 20</w:t>
      </w:r>
      <w:r>
        <w:rPr>
          <w:rFonts w:ascii="Times New Roman"/>
          <w:b w:val="false"/>
          <w:i w:val="false"/>
          <w:color w:val="000000"/>
          <w:sz w:val="28"/>
        </w:rPr>
        <w:t xml:space="preserve"> настоящего Закона, от выполнения служебных обязанностей до применения уполномоченным органом данной меры надзорного реагирования. При применении к руководящему работнику данной меры надзорного реагирования уполномоченный орган отзывает согласие на назначение (избрание) на должность руководящего работника;</w:t>
      </w:r>
    </w:p>
    <w:bookmarkEnd w:id="808"/>
    <w:bookmarkStart w:name="z883" w:id="809"/>
    <w:p>
      <w:pPr>
        <w:spacing w:after="0"/>
        <w:ind w:left="0"/>
        <w:jc w:val="both"/>
      </w:pPr>
      <w:r>
        <w:rPr>
          <w:rFonts w:ascii="Times New Roman"/>
          <w:b w:val="false"/>
          <w:i w:val="false"/>
          <w:color w:val="000000"/>
          <w:sz w:val="28"/>
        </w:rPr>
        <w:t>
      13) проведению оценки стоимости имущества, принадлежащего крупному участнику банка и (или) банковскому холдингу;</w:t>
      </w:r>
    </w:p>
    <w:bookmarkEnd w:id="809"/>
    <w:bookmarkStart w:name="z884" w:id="810"/>
    <w:p>
      <w:pPr>
        <w:spacing w:after="0"/>
        <w:ind w:left="0"/>
        <w:jc w:val="both"/>
      </w:pPr>
      <w:r>
        <w:rPr>
          <w:rFonts w:ascii="Times New Roman"/>
          <w:b w:val="false"/>
          <w:i w:val="false"/>
          <w:color w:val="000000"/>
          <w:sz w:val="28"/>
        </w:rPr>
        <w:t>
      14) устранению причин и (или) условий, способствовавших нарушению прав и законных интересов депозиторов, и (или) кредиторов, и (или) клиентов банков, организаций, осуществляющих отдельные виды банковских операций;</w:t>
      </w:r>
    </w:p>
    <w:bookmarkEnd w:id="810"/>
    <w:bookmarkStart w:name="z885" w:id="811"/>
    <w:p>
      <w:pPr>
        <w:spacing w:after="0"/>
        <w:ind w:left="0"/>
        <w:jc w:val="both"/>
      </w:pPr>
      <w:r>
        <w:rPr>
          <w:rFonts w:ascii="Times New Roman"/>
          <w:b w:val="false"/>
          <w:i w:val="false"/>
          <w:color w:val="000000"/>
          <w:sz w:val="28"/>
        </w:rPr>
        <w:t>
      15) обеспечению соответствия их деятельности законодательству Республики Казахстан.</w:t>
      </w:r>
    </w:p>
    <w:bookmarkEnd w:id="811"/>
    <w:bookmarkStart w:name="z886" w:id="812"/>
    <w:p>
      <w:pPr>
        <w:spacing w:after="0"/>
        <w:ind w:left="0"/>
        <w:jc w:val="both"/>
      </w:pPr>
      <w:r>
        <w:rPr>
          <w:rFonts w:ascii="Times New Roman"/>
          <w:b w:val="false"/>
          <w:i w:val="false"/>
          <w:color w:val="000000"/>
          <w:sz w:val="28"/>
        </w:rPr>
        <w:t xml:space="preserve">
      2. Меры, предусмотренные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применяются в форме письменного предписания или письменного соглашения. </w:t>
      </w:r>
    </w:p>
    <w:bookmarkEnd w:id="812"/>
    <w:bookmarkStart w:name="z887" w:id="813"/>
    <w:p>
      <w:pPr>
        <w:spacing w:after="0"/>
        <w:ind w:left="0"/>
        <w:jc w:val="both"/>
      </w:pPr>
      <w:r>
        <w:rPr>
          <w:rFonts w:ascii="Times New Roman"/>
          <w:b w:val="false"/>
          <w:i w:val="false"/>
          <w:color w:val="000000"/>
          <w:sz w:val="28"/>
        </w:rPr>
        <w:t xml:space="preserve">
      3. Письменным предписанием является указание банку, организации, осуществляющей отдельные виды банковских операций, банковскому холдингу, организациям, входящим в состав банковского конгломерата, крупному участнику банка на принятие обязательных к исполнению мер, установленных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и (или) на необходимость представления в установленный срок плана мероприятий по их исполнению (далее – план мероприятий).</w:t>
      </w:r>
    </w:p>
    <w:bookmarkEnd w:id="813"/>
    <w:bookmarkStart w:name="z888" w:id="814"/>
    <w:p>
      <w:pPr>
        <w:spacing w:after="0"/>
        <w:ind w:left="0"/>
        <w:jc w:val="both"/>
      </w:pPr>
      <w:r>
        <w:rPr>
          <w:rFonts w:ascii="Times New Roman"/>
          <w:b w:val="false"/>
          <w:i w:val="false"/>
          <w:color w:val="000000"/>
          <w:sz w:val="28"/>
        </w:rPr>
        <w:t>
      В плане мероприятий указываются описание недостатков, рисков или нарушений, причин, приведших к их возникновению, перечень запланированных мероприятий, сроки их осуществления, а также ответственные руководящие работники.</w:t>
      </w:r>
    </w:p>
    <w:bookmarkEnd w:id="814"/>
    <w:bookmarkStart w:name="z889" w:id="815"/>
    <w:p>
      <w:pPr>
        <w:spacing w:after="0"/>
        <w:ind w:left="0"/>
        <w:jc w:val="both"/>
      </w:pPr>
      <w:r>
        <w:rPr>
          <w:rFonts w:ascii="Times New Roman"/>
          <w:b w:val="false"/>
          <w:i w:val="false"/>
          <w:color w:val="000000"/>
          <w:sz w:val="28"/>
        </w:rPr>
        <w:t xml:space="preserve">
      4. Письменным соглашением является заключенное между уполномоченным органом и банком или организацией, осуществляющей отдельные виды банковских операций, или банковским холдингом, или организациями, входящими в состав банковского конгломерата, или крупным участником банка письменное соглашение об исполнении мер, установленных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с указанием сроков устранения выявленных недостатков, рисков или нарушений и (или) перечня ограничений, которые на себя принимают указанные лица до устранения выявленных нарушений и (или) недостатков.</w:t>
      </w:r>
    </w:p>
    <w:bookmarkEnd w:id="815"/>
    <w:bookmarkStart w:name="z890" w:id="816"/>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банка или организации, осуществляющей отдельные виды банковских операций, или банковского холдинга, или организаций, входящих в состав банковского конгломерата, или крупного участника банка.</w:t>
      </w:r>
    </w:p>
    <w:bookmarkEnd w:id="816"/>
    <w:bookmarkStart w:name="z891" w:id="817"/>
    <w:p>
      <w:pPr>
        <w:spacing w:after="0"/>
        <w:ind w:left="0"/>
        <w:jc w:val="both"/>
      </w:pPr>
      <w:r>
        <w:rPr>
          <w:rFonts w:ascii="Times New Roman"/>
          <w:b w:val="false"/>
          <w:i w:val="false"/>
          <w:color w:val="000000"/>
          <w:sz w:val="28"/>
        </w:rPr>
        <w:t>
      5. Банк, организация, осуществляющая отдельные виды банковских операций, банковский холдинг, организация, входящая в состав банковского конгломерата, или крупный участник банка обязаны уведомить уполномоченный орган об исполнении мер, указанных в письменном предписании и письменном соглашении, в сроки, предусмотренные данными документами.</w:t>
      </w:r>
    </w:p>
    <w:bookmarkEnd w:id="817"/>
    <w:bookmarkStart w:name="z892" w:id="818"/>
    <w:p>
      <w:pPr>
        <w:spacing w:after="0"/>
        <w:ind w:left="0"/>
        <w:jc w:val="both"/>
      </w:pPr>
      <w:r>
        <w:rPr>
          <w:rFonts w:ascii="Times New Roman"/>
          <w:b w:val="false"/>
          <w:i w:val="false"/>
          <w:color w:val="000000"/>
          <w:sz w:val="28"/>
        </w:rPr>
        <w:t>
      6. В случае отсутствия возможности устранения нарушения в сроки, установленные в письменном предписании и (или) плане мероприятий, письменном соглашении, по причинам, независящим от банка, банковского холдинга, организации, входящей в состав банковского конгломерата, крупного участника банка, организации, осуществляющей отдельные виды банковских операций, срок по исполнению письменного предписания и (или) плана мероприятий, письменного соглашения может быть продлен до даты, установленной уполномоченным органом.";</w:t>
      </w:r>
    </w:p>
    <w:bookmarkEnd w:id="818"/>
    <w:bookmarkStart w:name="z893" w:id="819"/>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статью 47</w:t>
      </w:r>
      <w:r>
        <w:rPr>
          <w:rFonts w:ascii="Times New Roman"/>
          <w:b w:val="false"/>
          <w:i w:val="false"/>
          <w:color w:val="000000"/>
          <w:sz w:val="28"/>
        </w:rPr>
        <w:t xml:space="preserve"> исключить;</w:t>
      </w:r>
    </w:p>
    <w:bookmarkEnd w:id="819"/>
    <w:bookmarkStart w:name="z894" w:id="820"/>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47-1</w:t>
      </w:r>
      <w:r>
        <w:rPr>
          <w:rFonts w:ascii="Times New Roman"/>
          <w:b w:val="false"/>
          <w:i w:val="false"/>
          <w:color w:val="000000"/>
          <w:sz w:val="28"/>
        </w:rPr>
        <w:t>:</w:t>
      </w:r>
    </w:p>
    <w:bookmarkEnd w:id="820"/>
    <w:bookmarkStart w:name="z895" w:id="821"/>
    <w:p>
      <w:pPr>
        <w:spacing w:after="0"/>
        <w:ind w:left="0"/>
        <w:jc w:val="both"/>
      </w:pPr>
      <w:r>
        <w:rPr>
          <w:rFonts w:ascii="Times New Roman"/>
          <w:b w:val="false"/>
          <w:i w:val="false"/>
          <w:color w:val="000000"/>
          <w:sz w:val="28"/>
        </w:rPr>
        <w:t>
      заголовок и пункт 1 изложить в следующей редакции:</w:t>
      </w:r>
    </w:p>
    <w:bookmarkEnd w:id="821"/>
    <w:bookmarkStart w:name="z896" w:id="822"/>
    <w:p>
      <w:pPr>
        <w:spacing w:after="0"/>
        <w:ind w:left="0"/>
        <w:jc w:val="both"/>
      </w:pPr>
      <w:r>
        <w:rPr>
          <w:rFonts w:ascii="Times New Roman"/>
          <w:b w:val="false"/>
          <w:i w:val="false"/>
          <w:color w:val="000000"/>
          <w:sz w:val="28"/>
        </w:rPr>
        <w:t>
      "Статья 47-1. Принудительные меры надзорного реагирования</w:t>
      </w:r>
    </w:p>
    <w:bookmarkEnd w:id="822"/>
    <w:bookmarkStart w:name="z897" w:id="823"/>
    <w:p>
      <w:pPr>
        <w:spacing w:after="0"/>
        <w:ind w:left="0"/>
        <w:jc w:val="both"/>
      </w:pPr>
      <w:r>
        <w:rPr>
          <w:rFonts w:ascii="Times New Roman"/>
          <w:b w:val="false"/>
          <w:i w:val="false"/>
          <w:color w:val="000000"/>
          <w:sz w:val="28"/>
        </w:rPr>
        <w:t>
      1. Уполномоченный орган применяет принудительные меры надзорного реагирования к лицам, обладающим признаками крупного участника банка или банковского холдинга, а также крупным участникам банка, банковскому холдингу и организациям, входящим в состав банковского конгломерата, в случаях:</w:t>
      </w:r>
    </w:p>
    <w:bookmarkEnd w:id="823"/>
    <w:bookmarkStart w:name="z898" w:id="824"/>
    <w:p>
      <w:pPr>
        <w:spacing w:after="0"/>
        <w:ind w:left="0"/>
        <w:jc w:val="both"/>
      </w:pPr>
      <w:r>
        <w:rPr>
          <w:rFonts w:ascii="Times New Roman"/>
          <w:b w:val="false"/>
          <w:i w:val="false"/>
          <w:color w:val="000000"/>
          <w:sz w:val="28"/>
        </w:rPr>
        <w:t xml:space="preserve">
      1)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17-1, </w:t>
      </w:r>
      <w:r>
        <w:rPr>
          <w:rFonts w:ascii="Times New Roman"/>
          <w:b w:val="false"/>
          <w:i w:val="false"/>
          <w:color w:val="000000"/>
          <w:sz w:val="28"/>
        </w:rPr>
        <w:t>пунктом 5</w:t>
      </w:r>
      <w:r>
        <w:rPr>
          <w:rFonts w:ascii="Times New Roman"/>
          <w:b w:val="false"/>
          <w:i w:val="false"/>
          <w:color w:val="000000"/>
          <w:sz w:val="28"/>
        </w:rPr>
        <w:t xml:space="preserve"> статьи 42 и пунктом 6 </w:t>
      </w:r>
      <w:r>
        <w:rPr>
          <w:rFonts w:ascii="Times New Roman"/>
          <w:b w:val="false"/>
          <w:i w:val="false"/>
          <w:color w:val="000000"/>
          <w:sz w:val="28"/>
        </w:rPr>
        <w:t>статьи 57</w:t>
      </w:r>
      <w:r>
        <w:rPr>
          <w:rFonts w:ascii="Times New Roman"/>
          <w:b w:val="false"/>
          <w:i w:val="false"/>
          <w:color w:val="000000"/>
          <w:sz w:val="28"/>
        </w:rPr>
        <w:t xml:space="preserve"> настоящего Закона;</w:t>
      </w:r>
    </w:p>
    <w:bookmarkEnd w:id="824"/>
    <w:bookmarkStart w:name="z899" w:id="825"/>
    <w:p>
      <w:pPr>
        <w:spacing w:after="0"/>
        <w:ind w:left="0"/>
        <w:jc w:val="both"/>
      </w:pPr>
      <w:r>
        <w:rPr>
          <w:rFonts w:ascii="Times New Roman"/>
          <w:b w:val="false"/>
          <w:i w:val="false"/>
          <w:color w:val="000000"/>
          <w:sz w:val="28"/>
        </w:rPr>
        <w:t>
      2) если применение иных мер надзорного реагирования не может обеспечить защиту законных интересов депозиторов и кредиторов, финансовую устойчивость банка и (или) банковского конгломерата, минимизацию рисков, связанных с деятельностью банка, банковского холдинга;</w:t>
      </w:r>
    </w:p>
    <w:bookmarkEnd w:id="825"/>
    <w:bookmarkStart w:name="z900" w:id="826"/>
    <w:p>
      <w:pPr>
        <w:spacing w:after="0"/>
        <w:ind w:left="0"/>
        <w:jc w:val="both"/>
      </w:pPr>
      <w:r>
        <w:rPr>
          <w:rFonts w:ascii="Times New Roman"/>
          <w:b w:val="false"/>
          <w:i w:val="false"/>
          <w:color w:val="000000"/>
          <w:sz w:val="28"/>
        </w:rPr>
        <w:t>
      3) если действия (бездействие) банковского холдинга и (или) крупного участника банка могут привести к дальнейшему ухудшению финансового положения банка, банковского холдинга.";</w:t>
      </w:r>
    </w:p>
    <w:bookmarkEnd w:id="8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 </w:t>
      </w:r>
    </w:p>
    <w:bookmarkStart w:name="z902" w:id="827"/>
    <w:p>
      <w:pPr>
        <w:spacing w:after="0"/>
        <w:ind w:left="0"/>
        <w:jc w:val="both"/>
      </w:pPr>
      <w:r>
        <w:rPr>
          <w:rFonts w:ascii="Times New Roman"/>
          <w:b w:val="false"/>
          <w:i w:val="false"/>
          <w:color w:val="000000"/>
          <w:sz w:val="28"/>
        </w:rPr>
        <w:t>
      39) дополнить статьей 47-2 следующего содержания:</w:t>
      </w:r>
    </w:p>
    <w:bookmarkEnd w:id="827"/>
    <w:bookmarkStart w:name="z903" w:id="828"/>
    <w:p>
      <w:pPr>
        <w:spacing w:after="0"/>
        <w:ind w:left="0"/>
        <w:jc w:val="both"/>
      </w:pPr>
      <w:r>
        <w:rPr>
          <w:rFonts w:ascii="Times New Roman"/>
          <w:b w:val="false"/>
          <w:i w:val="false"/>
          <w:color w:val="000000"/>
          <w:sz w:val="28"/>
        </w:rPr>
        <w:t xml:space="preserve">
      "Статья 47-2. Санкции </w:t>
      </w:r>
    </w:p>
    <w:bookmarkEnd w:id="828"/>
    <w:bookmarkStart w:name="z904" w:id="829"/>
    <w:p>
      <w:pPr>
        <w:spacing w:after="0"/>
        <w:ind w:left="0"/>
        <w:jc w:val="both"/>
      </w:pPr>
      <w:r>
        <w:rPr>
          <w:rFonts w:ascii="Times New Roman"/>
          <w:b w:val="false"/>
          <w:i w:val="false"/>
          <w:color w:val="000000"/>
          <w:sz w:val="28"/>
        </w:rPr>
        <w:t>
      1. Уполномоченный орган вправе применить к банку, банковскому холдингу, организациям, входящим в состав банковского конгломерата, крупным участникам банка, а также организации, осуществляющей отдельные виды банковских операций, вне зависимости от примененных ранее к ним мер надзорного реагирования следующие санкции:</w:t>
      </w:r>
    </w:p>
    <w:bookmarkEnd w:id="829"/>
    <w:bookmarkStart w:name="z905" w:id="830"/>
    <w:p>
      <w:pPr>
        <w:spacing w:after="0"/>
        <w:ind w:left="0"/>
        <w:jc w:val="both"/>
      </w:pPr>
      <w:r>
        <w:rPr>
          <w:rFonts w:ascii="Times New Roman"/>
          <w:b w:val="false"/>
          <w:i w:val="false"/>
          <w:color w:val="000000"/>
          <w:sz w:val="28"/>
        </w:rPr>
        <w:t xml:space="preserve">
      1) приостановление действия либо лишение лицензии и (или) приложения к лицензии на проведение всех или отдельных банковских операций по основаниям, установленным </w:t>
      </w:r>
      <w:r>
        <w:rPr>
          <w:rFonts w:ascii="Times New Roman"/>
          <w:b w:val="false"/>
          <w:i w:val="false"/>
          <w:color w:val="000000"/>
          <w:sz w:val="28"/>
        </w:rPr>
        <w:t>статьей 48</w:t>
      </w:r>
      <w:r>
        <w:rPr>
          <w:rFonts w:ascii="Times New Roman"/>
          <w:b w:val="false"/>
          <w:i w:val="false"/>
          <w:color w:val="000000"/>
          <w:sz w:val="28"/>
        </w:rPr>
        <w:t xml:space="preserve"> настоящего Закона;</w:t>
      </w:r>
    </w:p>
    <w:bookmarkEnd w:id="830"/>
    <w:bookmarkStart w:name="z906" w:id="831"/>
    <w:p>
      <w:pPr>
        <w:spacing w:after="0"/>
        <w:ind w:left="0"/>
        <w:jc w:val="both"/>
      </w:pPr>
      <w:r>
        <w:rPr>
          <w:rFonts w:ascii="Times New Roman"/>
          <w:b w:val="false"/>
          <w:i w:val="false"/>
          <w:color w:val="000000"/>
          <w:sz w:val="28"/>
        </w:rPr>
        <w:t xml:space="preserve">
      2) отзыв разрешения на открытие банка по основаниям, предусмотренным </w:t>
      </w:r>
      <w:r>
        <w:rPr>
          <w:rFonts w:ascii="Times New Roman"/>
          <w:b w:val="false"/>
          <w:i w:val="false"/>
          <w:color w:val="000000"/>
          <w:sz w:val="28"/>
        </w:rPr>
        <w:t>статьей 49</w:t>
      </w:r>
      <w:r>
        <w:rPr>
          <w:rFonts w:ascii="Times New Roman"/>
          <w:b w:val="false"/>
          <w:i w:val="false"/>
          <w:color w:val="000000"/>
          <w:sz w:val="28"/>
        </w:rPr>
        <w:t xml:space="preserve"> настоящего Закона.</w:t>
      </w:r>
    </w:p>
    <w:bookmarkEnd w:id="831"/>
    <w:bookmarkStart w:name="z907" w:id="832"/>
    <w:p>
      <w:pPr>
        <w:spacing w:after="0"/>
        <w:ind w:left="0"/>
        <w:jc w:val="both"/>
      </w:pPr>
      <w:r>
        <w:rPr>
          <w:rFonts w:ascii="Times New Roman"/>
          <w:b w:val="false"/>
          <w:i w:val="false"/>
          <w:color w:val="000000"/>
          <w:sz w:val="28"/>
        </w:rPr>
        <w:t>
      2. Решение о приостановлении действия или лишении лицензии банка на проведение всех или отдельных банковских операций вступает в силу с даты его принятия.</w:t>
      </w:r>
    </w:p>
    <w:bookmarkEnd w:id="832"/>
    <w:bookmarkStart w:name="z908" w:id="833"/>
    <w:p>
      <w:pPr>
        <w:spacing w:after="0"/>
        <w:ind w:left="0"/>
        <w:jc w:val="both"/>
      </w:pPr>
      <w:r>
        <w:rPr>
          <w:rFonts w:ascii="Times New Roman"/>
          <w:b w:val="false"/>
          <w:i w:val="false"/>
          <w:color w:val="000000"/>
          <w:sz w:val="28"/>
        </w:rPr>
        <w:t xml:space="preserve">
      Действие лицензии банка на проведение всех или отдельных банковских операций считается приостановленным со дня доведения такого решения до сведения банка. </w:t>
      </w:r>
    </w:p>
    <w:bookmarkEnd w:id="833"/>
    <w:bookmarkStart w:name="z909" w:id="834"/>
    <w:p>
      <w:pPr>
        <w:spacing w:after="0"/>
        <w:ind w:left="0"/>
        <w:jc w:val="both"/>
      </w:pPr>
      <w:r>
        <w:rPr>
          <w:rFonts w:ascii="Times New Roman"/>
          <w:b w:val="false"/>
          <w:i w:val="false"/>
          <w:color w:val="000000"/>
          <w:sz w:val="28"/>
        </w:rPr>
        <w:t xml:space="preserve">
      3. Информация о принятом решении о приостановлении действия или лишении лицензии и (или) приложения к лицензии публикуется на интернет-ресурсе уполномоченного органа на казахском и русском языках. </w:t>
      </w:r>
    </w:p>
    <w:bookmarkEnd w:id="834"/>
    <w:bookmarkStart w:name="z910" w:id="835"/>
    <w:p>
      <w:pPr>
        <w:spacing w:after="0"/>
        <w:ind w:left="0"/>
        <w:jc w:val="both"/>
      </w:pPr>
      <w:r>
        <w:rPr>
          <w:rFonts w:ascii="Times New Roman"/>
          <w:b w:val="false"/>
          <w:i w:val="false"/>
          <w:color w:val="000000"/>
          <w:sz w:val="28"/>
        </w:rPr>
        <w:t xml:space="preserve">
      4. Решение о лишении лицензии на проведение всех банковских операций вправе обжаловать от имени банка только его акционеры. </w:t>
      </w:r>
    </w:p>
    <w:bookmarkEnd w:id="835"/>
    <w:bookmarkStart w:name="z911" w:id="836"/>
    <w:p>
      <w:pPr>
        <w:spacing w:after="0"/>
        <w:ind w:left="0"/>
        <w:jc w:val="both"/>
      </w:pPr>
      <w:r>
        <w:rPr>
          <w:rFonts w:ascii="Times New Roman"/>
          <w:b w:val="false"/>
          <w:i w:val="false"/>
          <w:color w:val="000000"/>
          <w:sz w:val="28"/>
        </w:rPr>
        <w:t>
      5. К организации, осуществляющей отдельные виды банковских операций, применяются санкции, предусмотренные подпунктом 1) пункта 1 настоящей статьи.</w:t>
      </w:r>
    </w:p>
    <w:bookmarkEnd w:id="836"/>
    <w:bookmarkStart w:name="z912" w:id="837"/>
    <w:p>
      <w:pPr>
        <w:spacing w:after="0"/>
        <w:ind w:left="0"/>
        <w:jc w:val="both"/>
      </w:pPr>
      <w:r>
        <w:rPr>
          <w:rFonts w:ascii="Times New Roman"/>
          <w:b w:val="false"/>
          <w:i w:val="false"/>
          <w:color w:val="000000"/>
          <w:sz w:val="28"/>
        </w:rPr>
        <w:t>
      Требования пунктов 2, 3 и 4 настоящей статьи распространяются на случаи лишения лицензии и (или) приложения к лицензии организации, осуществляющей отдельные виды банковских операций.";</w:t>
      </w:r>
    </w:p>
    <w:bookmarkEnd w:id="837"/>
    <w:bookmarkStart w:name="z913" w:id="838"/>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48</w:t>
      </w:r>
      <w:r>
        <w:rPr>
          <w:rFonts w:ascii="Times New Roman"/>
          <w:b w:val="false"/>
          <w:i w:val="false"/>
          <w:color w:val="000000"/>
          <w:sz w:val="28"/>
        </w:rPr>
        <w:t xml:space="preserve">: </w:t>
      </w:r>
    </w:p>
    <w:bookmarkEnd w:id="838"/>
    <w:bookmarkStart w:name="z914" w:id="8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839"/>
    <w:bookmarkStart w:name="z915" w:id="840"/>
    <w:p>
      <w:pPr>
        <w:spacing w:after="0"/>
        <w:ind w:left="0"/>
        <w:jc w:val="both"/>
      </w:pPr>
      <w:r>
        <w:rPr>
          <w:rFonts w:ascii="Times New Roman"/>
          <w:b w:val="false"/>
          <w:i w:val="false"/>
          <w:color w:val="000000"/>
          <w:sz w:val="28"/>
        </w:rPr>
        <w:t xml:space="preserve">
      абзац первый после слова "Приостановление" дополнить словом "действия"; </w:t>
      </w:r>
    </w:p>
    <w:bookmarkEnd w:id="840"/>
    <w:bookmarkStart w:name="z916" w:id="841"/>
    <w:p>
      <w:pPr>
        <w:spacing w:after="0"/>
        <w:ind w:left="0"/>
        <w:jc w:val="both"/>
      </w:pPr>
      <w:r>
        <w:rPr>
          <w:rFonts w:ascii="Times New Roman"/>
          <w:b w:val="false"/>
          <w:i w:val="false"/>
          <w:color w:val="000000"/>
          <w:sz w:val="28"/>
        </w:rPr>
        <w:t>
      подпункты в), г) и ж) исключить;</w:t>
      </w:r>
    </w:p>
    <w:bookmarkEnd w:id="841"/>
    <w:bookmarkStart w:name="z917" w:id="842"/>
    <w:p>
      <w:pPr>
        <w:spacing w:after="0"/>
        <w:ind w:left="0"/>
        <w:jc w:val="both"/>
      </w:pPr>
      <w:r>
        <w:rPr>
          <w:rFonts w:ascii="Times New Roman"/>
          <w:b w:val="false"/>
          <w:i w:val="false"/>
          <w:color w:val="000000"/>
          <w:sz w:val="28"/>
        </w:rPr>
        <w:t xml:space="preserve">
      в подпункте з): </w:t>
      </w:r>
    </w:p>
    <w:bookmarkEnd w:id="842"/>
    <w:bookmarkStart w:name="z918" w:id="843"/>
    <w:p>
      <w:pPr>
        <w:spacing w:after="0"/>
        <w:ind w:left="0"/>
        <w:jc w:val="both"/>
      </w:pPr>
      <w:r>
        <w:rPr>
          <w:rFonts w:ascii="Times New Roman"/>
          <w:b w:val="false"/>
          <w:i w:val="false"/>
          <w:color w:val="000000"/>
          <w:sz w:val="28"/>
        </w:rPr>
        <w:t>
      слова "нормативных правовых актов" заменить словами "законодательства Республики Казахстан по вопросам, входящим в компетенцию уполномоченного органа,";</w:t>
      </w:r>
    </w:p>
    <w:bookmarkEnd w:id="843"/>
    <w:bookmarkStart w:name="z919" w:id="844"/>
    <w:p>
      <w:pPr>
        <w:spacing w:after="0"/>
        <w:ind w:left="0"/>
        <w:jc w:val="both"/>
      </w:pPr>
      <w:r>
        <w:rPr>
          <w:rFonts w:ascii="Times New Roman"/>
          <w:b w:val="false"/>
          <w:i w:val="false"/>
          <w:color w:val="000000"/>
          <w:sz w:val="28"/>
        </w:rPr>
        <w:t>
      слова "письменных предписаний уполномоченного органа" заменить словами "мер надзорного реагирования, примененных уполномоченным органом";</w:t>
      </w:r>
    </w:p>
    <w:bookmarkEnd w:id="844"/>
    <w:bookmarkStart w:name="z920" w:id="845"/>
    <w:p>
      <w:pPr>
        <w:spacing w:after="0"/>
        <w:ind w:left="0"/>
        <w:jc w:val="both"/>
      </w:pPr>
      <w:r>
        <w:rPr>
          <w:rFonts w:ascii="Times New Roman"/>
          <w:b w:val="false"/>
          <w:i w:val="false"/>
          <w:color w:val="000000"/>
          <w:sz w:val="28"/>
        </w:rPr>
        <w:t>
      подпункт з-1) изложить в следующей редакции:</w:t>
      </w:r>
    </w:p>
    <w:bookmarkEnd w:id="845"/>
    <w:bookmarkStart w:name="z921" w:id="846"/>
    <w:p>
      <w:pPr>
        <w:spacing w:after="0"/>
        <w:ind w:left="0"/>
        <w:jc w:val="both"/>
      </w:pPr>
      <w:r>
        <w:rPr>
          <w:rFonts w:ascii="Times New Roman"/>
          <w:b w:val="false"/>
          <w:i w:val="false"/>
          <w:color w:val="000000"/>
          <w:sz w:val="28"/>
        </w:rPr>
        <w:t>
      "з-1) несоответствие системы управления рисками и внутреннего контроля требованиям уполномоченного органа;";</w:t>
      </w:r>
    </w:p>
    <w:bookmarkEnd w:id="846"/>
    <w:bookmarkStart w:name="z922" w:id="847"/>
    <w:p>
      <w:pPr>
        <w:spacing w:after="0"/>
        <w:ind w:left="0"/>
        <w:jc w:val="both"/>
      </w:pPr>
      <w:r>
        <w:rPr>
          <w:rFonts w:ascii="Times New Roman"/>
          <w:b w:val="false"/>
          <w:i w:val="false"/>
          <w:color w:val="000000"/>
          <w:sz w:val="28"/>
        </w:rPr>
        <w:t>
      подпункт к-2) изложить в следующей редакции:</w:t>
      </w:r>
    </w:p>
    <w:bookmarkEnd w:id="847"/>
    <w:bookmarkStart w:name="z923" w:id="848"/>
    <w:p>
      <w:pPr>
        <w:spacing w:after="0"/>
        <w:ind w:left="0"/>
        <w:jc w:val="both"/>
      </w:pPr>
      <w:r>
        <w:rPr>
          <w:rFonts w:ascii="Times New Roman"/>
          <w:b w:val="false"/>
          <w:i w:val="false"/>
          <w:color w:val="000000"/>
          <w:sz w:val="28"/>
        </w:rPr>
        <w:t>
      "к-2) неосуществление юридическим лицом, имеющим лицензию на организацию обменных операций с наличной иностранной валютой, в течение двенадцати последовательных календарных месяцев деятельности в соответствии с выданной лицензией и (или) приложением к лицензии;";</w:t>
      </w:r>
    </w:p>
    <w:bookmarkEnd w:id="848"/>
    <w:bookmarkStart w:name="z924" w:id="849"/>
    <w:p>
      <w:pPr>
        <w:spacing w:after="0"/>
        <w:ind w:left="0"/>
        <w:jc w:val="both"/>
      </w:pPr>
      <w:r>
        <w:rPr>
          <w:rFonts w:ascii="Times New Roman"/>
          <w:b w:val="false"/>
          <w:i w:val="false"/>
          <w:color w:val="000000"/>
          <w:sz w:val="28"/>
        </w:rPr>
        <w:t>
      дополнить подпунктом к-3) следующего содержания:</w:t>
      </w:r>
    </w:p>
    <w:bookmarkEnd w:id="849"/>
    <w:bookmarkStart w:name="z925" w:id="850"/>
    <w:p>
      <w:pPr>
        <w:spacing w:after="0"/>
        <w:ind w:left="0"/>
        <w:jc w:val="both"/>
      </w:pPr>
      <w:r>
        <w:rPr>
          <w:rFonts w:ascii="Times New Roman"/>
          <w:b w:val="false"/>
          <w:i w:val="false"/>
          <w:color w:val="000000"/>
          <w:sz w:val="28"/>
        </w:rPr>
        <w:t>
      "к-3) несоответствие квалификационным требованиям, предъявляемым к деятельности по организации обменных операций с наличной иностранной валютой, юридического лица, имеющего лицензию на организацию обменных операций с наличной иностранной валютой;";</w:t>
      </w:r>
    </w:p>
    <w:bookmarkEnd w:id="850"/>
    <w:bookmarkStart w:name="z926" w:id="851"/>
    <w:p>
      <w:pPr>
        <w:spacing w:after="0"/>
        <w:ind w:left="0"/>
        <w:jc w:val="both"/>
      </w:pPr>
      <w:r>
        <w:rPr>
          <w:rFonts w:ascii="Times New Roman"/>
          <w:b w:val="false"/>
          <w:i w:val="false"/>
          <w:color w:val="000000"/>
          <w:sz w:val="28"/>
        </w:rPr>
        <w:t>
      подпункты л-1), м) и н) исключить;</w:t>
      </w:r>
    </w:p>
    <w:bookmarkEnd w:id="851"/>
    <w:bookmarkStart w:name="z927" w:id="852"/>
    <w:p>
      <w:pPr>
        <w:spacing w:after="0"/>
        <w:ind w:left="0"/>
        <w:jc w:val="both"/>
      </w:pPr>
      <w:r>
        <w:rPr>
          <w:rFonts w:ascii="Times New Roman"/>
          <w:b w:val="false"/>
          <w:i w:val="false"/>
          <w:color w:val="000000"/>
          <w:sz w:val="28"/>
        </w:rPr>
        <w:t>
      подпункт о) изложить в следующей редакции:</w:t>
      </w:r>
    </w:p>
    <w:bookmarkEnd w:id="852"/>
    <w:bookmarkStart w:name="z928" w:id="853"/>
    <w:p>
      <w:pPr>
        <w:spacing w:after="0"/>
        <w:ind w:left="0"/>
        <w:jc w:val="both"/>
      </w:pPr>
      <w:r>
        <w:rPr>
          <w:rFonts w:ascii="Times New Roman"/>
          <w:b w:val="false"/>
          <w:i w:val="false"/>
          <w:color w:val="000000"/>
          <w:sz w:val="28"/>
        </w:rPr>
        <w:t>
      "о) отнесение банка к категории неплатежеспособного банка в соответствии с настоящим Законом.";</w:t>
      </w:r>
    </w:p>
    <w:bookmarkEnd w:id="853"/>
    <w:bookmarkStart w:name="z929" w:id="8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 xml:space="preserve"> слова "и при исключении лицензиата из перечня лиц, правомочных на проведение всех или отдельных банковских операций и подлежащих лицензированию в соответствии с законами Республики Казахстан" заменить словами "а также при выдаче банку разрешения на добровольную ликвидацию"; </w:t>
      </w:r>
    </w:p>
    <w:bookmarkEnd w:id="8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931" w:id="855"/>
    <w:p>
      <w:pPr>
        <w:spacing w:after="0"/>
        <w:ind w:left="0"/>
        <w:jc w:val="both"/>
      </w:pPr>
      <w:r>
        <w:rPr>
          <w:rFonts w:ascii="Times New Roman"/>
          <w:b w:val="false"/>
          <w:i w:val="false"/>
          <w:color w:val="000000"/>
          <w:sz w:val="28"/>
        </w:rPr>
        <w:t xml:space="preserve">
      "2. При определении целесообразности применения санкций и выборе санкции в виде приостановления действия либо лишения лицензии и (или) приложения к лицензии на проведение всех либо отдельных банковских операций учитываются: </w:t>
      </w:r>
    </w:p>
    <w:bookmarkEnd w:id="855"/>
    <w:bookmarkStart w:name="z932" w:id="856"/>
    <w:p>
      <w:pPr>
        <w:spacing w:after="0"/>
        <w:ind w:left="0"/>
        <w:jc w:val="both"/>
      </w:pPr>
      <w:r>
        <w:rPr>
          <w:rFonts w:ascii="Times New Roman"/>
          <w:b w:val="false"/>
          <w:i w:val="false"/>
          <w:color w:val="000000"/>
          <w:sz w:val="28"/>
        </w:rPr>
        <w:t>
      1) уровень риска, характер нарушений и (или) недостатков и их последствий;</w:t>
      </w:r>
    </w:p>
    <w:bookmarkEnd w:id="856"/>
    <w:bookmarkStart w:name="z933" w:id="857"/>
    <w:p>
      <w:pPr>
        <w:spacing w:after="0"/>
        <w:ind w:left="0"/>
        <w:jc w:val="both"/>
      </w:pPr>
      <w:r>
        <w:rPr>
          <w:rFonts w:ascii="Times New Roman"/>
          <w:b w:val="false"/>
          <w:i w:val="false"/>
          <w:color w:val="000000"/>
          <w:sz w:val="28"/>
        </w:rPr>
        <w:t xml:space="preserve">
      2) масштаб и значительность допущенных нарушений и (или) недостатков и их последствий; </w:t>
      </w:r>
    </w:p>
    <w:bookmarkEnd w:id="857"/>
    <w:bookmarkStart w:name="z934" w:id="858"/>
    <w:p>
      <w:pPr>
        <w:spacing w:after="0"/>
        <w:ind w:left="0"/>
        <w:jc w:val="both"/>
      </w:pPr>
      <w:r>
        <w:rPr>
          <w:rFonts w:ascii="Times New Roman"/>
          <w:b w:val="false"/>
          <w:i w:val="false"/>
          <w:color w:val="000000"/>
          <w:sz w:val="28"/>
        </w:rPr>
        <w:t>
      3) систематичность и продолжительность нарушений и (или) недостатков;</w:t>
      </w:r>
    </w:p>
    <w:bookmarkEnd w:id="858"/>
    <w:bookmarkStart w:name="z935" w:id="859"/>
    <w:p>
      <w:pPr>
        <w:spacing w:after="0"/>
        <w:ind w:left="0"/>
        <w:jc w:val="both"/>
      </w:pPr>
      <w:r>
        <w:rPr>
          <w:rFonts w:ascii="Times New Roman"/>
          <w:b w:val="false"/>
          <w:i w:val="false"/>
          <w:color w:val="000000"/>
          <w:sz w:val="28"/>
        </w:rPr>
        <w:t>
      4) влияние допущенных нарушений и (или) недостатков на финансовое состояние;</w:t>
      </w:r>
    </w:p>
    <w:bookmarkEnd w:id="859"/>
    <w:bookmarkStart w:name="z936" w:id="860"/>
    <w:p>
      <w:pPr>
        <w:spacing w:after="0"/>
        <w:ind w:left="0"/>
        <w:jc w:val="both"/>
      </w:pPr>
      <w:r>
        <w:rPr>
          <w:rFonts w:ascii="Times New Roman"/>
          <w:b w:val="false"/>
          <w:i w:val="false"/>
          <w:color w:val="000000"/>
          <w:sz w:val="28"/>
        </w:rPr>
        <w:t xml:space="preserve">
      5) причины, обусловившие возникновение выявленных нарушений и (или) недостатков; </w:t>
      </w:r>
    </w:p>
    <w:bookmarkEnd w:id="860"/>
    <w:bookmarkStart w:name="z937" w:id="861"/>
    <w:p>
      <w:pPr>
        <w:spacing w:after="0"/>
        <w:ind w:left="0"/>
        <w:jc w:val="both"/>
      </w:pPr>
      <w:r>
        <w:rPr>
          <w:rFonts w:ascii="Times New Roman"/>
          <w:b w:val="false"/>
          <w:i w:val="false"/>
          <w:color w:val="000000"/>
          <w:sz w:val="28"/>
        </w:rPr>
        <w:t>
      6) принятие банком, организацией, осуществляющей отдельные виды банковских операций, самостоятельных мер, направленных на устранение недостатков, рисков или нарушений, выявленных в деятельности;</w:t>
      </w:r>
    </w:p>
    <w:bookmarkEnd w:id="861"/>
    <w:bookmarkStart w:name="z938" w:id="862"/>
    <w:p>
      <w:pPr>
        <w:spacing w:after="0"/>
        <w:ind w:left="0"/>
        <w:jc w:val="both"/>
      </w:pPr>
      <w:r>
        <w:rPr>
          <w:rFonts w:ascii="Times New Roman"/>
          <w:b w:val="false"/>
          <w:i w:val="false"/>
          <w:color w:val="000000"/>
          <w:sz w:val="28"/>
        </w:rPr>
        <w:t>
      7) возможность принятия к неплатежеспособному банку мер урегулирования.";</w:t>
      </w:r>
    </w:p>
    <w:bookmarkEnd w:id="862"/>
    <w:bookmarkStart w:name="z939" w:id="863"/>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статье 48-1</w:t>
      </w:r>
      <w:r>
        <w:rPr>
          <w:rFonts w:ascii="Times New Roman"/>
          <w:b w:val="false"/>
          <w:i w:val="false"/>
          <w:color w:val="000000"/>
          <w:sz w:val="28"/>
        </w:rPr>
        <w:t>:</w:t>
      </w:r>
    </w:p>
    <w:bookmarkEnd w:id="863"/>
    <w:bookmarkStart w:name="z940" w:id="864"/>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w:t>
      </w:r>
    </w:p>
    <w:bookmarkEnd w:id="8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942" w:id="865"/>
    <w:p>
      <w:pPr>
        <w:spacing w:after="0"/>
        <w:ind w:left="0"/>
        <w:jc w:val="both"/>
      </w:pPr>
      <w:r>
        <w:rPr>
          <w:rFonts w:ascii="Times New Roman"/>
          <w:b w:val="false"/>
          <w:i w:val="false"/>
          <w:color w:val="000000"/>
          <w:sz w:val="28"/>
        </w:rPr>
        <w:t>
      "1) прекращаются все операции по банковским счетам клиентов и самого банка, за исключением случаев, связанных с:</w:t>
      </w:r>
    </w:p>
    <w:bookmarkEnd w:id="865"/>
    <w:bookmarkStart w:name="z943" w:id="866"/>
    <w:p>
      <w:pPr>
        <w:spacing w:after="0"/>
        <w:ind w:left="0"/>
        <w:jc w:val="both"/>
      </w:pPr>
      <w:r>
        <w:rPr>
          <w:rFonts w:ascii="Times New Roman"/>
          <w:b w:val="false"/>
          <w:i w:val="false"/>
          <w:color w:val="000000"/>
          <w:sz w:val="28"/>
        </w:rPr>
        <w:t>
      расходами, предусмотренными нормативными правовыми актами уполномоченного органа;</w:t>
      </w:r>
    </w:p>
    <w:bookmarkEnd w:id="866"/>
    <w:bookmarkStart w:name="z944" w:id="867"/>
    <w:p>
      <w:pPr>
        <w:spacing w:after="0"/>
        <w:ind w:left="0"/>
        <w:jc w:val="both"/>
      </w:pPr>
      <w:r>
        <w:rPr>
          <w:rFonts w:ascii="Times New Roman"/>
          <w:b w:val="false"/>
          <w:i w:val="false"/>
          <w:color w:val="000000"/>
          <w:sz w:val="28"/>
        </w:rPr>
        <w:t>
      зачислением поступающих в пользу банка денег;</w:t>
      </w:r>
    </w:p>
    <w:bookmarkEnd w:id="867"/>
    <w:bookmarkStart w:name="z945" w:id="868"/>
    <w:p>
      <w:pPr>
        <w:spacing w:after="0"/>
        <w:ind w:left="0"/>
        <w:jc w:val="both"/>
      </w:pPr>
      <w:r>
        <w:rPr>
          <w:rFonts w:ascii="Times New Roman"/>
          <w:b w:val="false"/>
          <w:i w:val="false"/>
          <w:color w:val="000000"/>
          <w:sz w:val="28"/>
        </w:rPr>
        <w:t>
      возвратом денег, поступающих на закрытые счета лиц, ранее являвшихся клиентами банка;</w:t>
      </w:r>
    </w:p>
    <w:bookmarkEnd w:id="868"/>
    <w:bookmarkStart w:name="z946" w:id="869"/>
    <w:p>
      <w:pPr>
        <w:spacing w:after="0"/>
        <w:ind w:left="0"/>
        <w:jc w:val="both"/>
      </w:pPr>
      <w:r>
        <w:rPr>
          <w:rFonts w:ascii="Times New Roman"/>
          <w:b w:val="false"/>
          <w:i w:val="false"/>
          <w:color w:val="000000"/>
          <w:sz w:val="28"/>
        </w:rPr>
        <w:t>
      расходами по исполнению указаний клиентов по переводам денег, поступающих на их банковские счета после лишения банка лицензии, при условии отсутствия задолженности клиента перед банком или погашения клиентом имеющейся задолженности перед банком;</w:t>
      </w:r>
    </w:p>
    <w:bookmarkEnd w:id="869"/>
    <w:bookmarkStart w:name="z947" w:id="870"/>
    <w:p>
      <w:pPr>
        <w:spacing w:after="0"/>
        <w:ind w:left="0"/>
        <w:jc w:val="both"/>
      </w:pPr>
      <w:r>
        <w:rPr>
          <w:rFonts w:ascii="Times New Roman"/>
          <w:b w:val="false"/>
          <w:i w:val="false"/>
          <w:color w:val="000000"/>
          <w:sz w:val="28"/>
        </w:rPr>
        <w:t>
      проведением операции, предусмотренной статьями 61-11 и 61-12 настоящего Закона;";</w:t>
      </w:r>
    </w:p>
    <w:bookmarkEnd w:id="8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после слова "лицам" дополнить словами "и крупным участникам";</w:t>
      </w:r>
    </w:p>
    <w:bookmarkStart w:name="z949" w:id="871"/>
    <w:p>
      <w:pPr>
        <w:spacing w:after="0"/>
        <w:ind w:left="0"/>
        <w:jc w:val="both"/>
      </w:pPr>
      <w:r>
        <w:rPr>
          <w:rFonts w:ascii="Times New Roman"/>
          <w:b w:val="false"/>
          <w:i w:val="false"/>
          <w:color w:val="000000"/>
          <w:sz w:val="28"/>
        </w:rPr>
        <w:t xml:space="preserve">
      дополнить подпунктом 9) следующего содержания: </w:t>
      </w:r>
    </w:p>
    <w:bookmarkEnd w:id="871"/>
    <w:bookmarkStart w:name="z950" w:id="872"/>
    <w:p>
      <w:pPr>
        <w:spacing w:after="0"/>
        <w:ind w:left="0"/>
        <w:jc w:val="both"/>
      </w:pPr>
      <w:r>
        <w:rPr>
          <w:rFonts w:ascii="Times New Roman"/>
          <w:b w:val="false"/>
          <w:i w:val="false"/>
          <w:color w:val="000000"/>
          <w:sz w:val="28"/>
        </w:rPr>
        <w:t>
      "9) обязательства банка, являющегося клиринговым участником, по сделкам с финансовыми инструментами, заключенным в торговых системах организаторов торгов методом открытых торгов и (или) с участием центрального контрагента, исполняются клиринговой организацией (центральным контрагентом), в том числе за счет полного использования клиринговой организацией (центральным контрагентом) финансовых инструментов, являющихся полным или частичным обеспечением обязательств по сделкам, по которым осуществляется клиринговая деятельность, маржевыми взносами, взносами в гарантийные фонды клиринговой организации (центрального контрагента), в порядке, установленном нормативным правовым актом уполномоченного органа и внутренними документами данной клиринговой организации (центрального контрагента).";</w:t>
      </w:r>
    </w:p>
    <w:bookmarkEnd w:id="872"/>
    <w:bookmarkStart w:name="z951" w:id="873"/>
    <w:p>
      <w:pPr>
        <w:spacing w:after="0"/>
        <w:ind w:left="0"/>
        <w:jc w:val="both"/>
      </w:pPr>
      <w:r>
        <w:rPr>
          <w:rFonts w:ascii="Times New Roman"/>
          <w:b w:val="false"/>
          <w:i w:val="false"/>
          <w:color w:val="000000"/>
          <w:sz w:val="28"/>
        </w:rPr>
        <w:t>
      дополнить пунктами 1-1, 1-2 и 1-3 следующего содержания:</w:t>
      </w:r>
    </w:p>
    <w:bookmarkEnd w:id="873"/>
    <w:bookmarkStart w:name="z952" w:id="874"/>
    <w:p>
      <w:pPr>
        <w:spacing w:after="0"/>
        <w:ind w:left="0"/>
        <w:jc w:val="both"/>
      </w:pPr>
      <w:r>
        <w:rPr>
          <w:rFonts w:ascii="Times New Roman"/>
          <w:b w:val="false"/>
          <w:i w:val="false"/>
          <w:color w:val="000000"/>
          <w:sz w:val="28"/>
        </w:rPr>
        <w:t xml:space="preserve">
      "1-1. После лишения лицензии банка на проведение всех банковских операций уполномоченный орган назначает временную администрацию (временного администратора) банка. </w:t>
      </w:r>
    </w:p>
    <w:bookmarkEnd w:id="874"/>
    <w:bookmarkStart w:name="z953" w:id="875"/>
    <w:p>
      <w:pPr>
        <w:spacing w:after="0"/>
        <w:ind w:left="0"/>
        <w:jc w:val="both"/>
      </w:pPr>
      <w:r>
        <w:rPr>
          <w:rFonts w:ascii="Times New Roman"/>
          <w:b w:val="false"/>
          <w:i w:val="false"/>
          <w:color w:val="000000"/>
          <w:sz w:val="28"/>
        </w:rPr>
        <w:t>
      Полномочия ранее действовавших органов банка приостанавливаются.</w:t>
      </w:r>
    </w:p>
    <w:bookmarkEnd w:id="875"/>
    <w:bookmarkStart w:name="z954" w:id="876"/>
    <w:p>
      <w:pPr>
        <w:spacing w:after="0"/>
        <w:ind w:left="0"/>
        <w:jc w:val="both"/>
      </w:pPr>
      <w:r>
        <w:rPr>
          <w:rFonts w:ascii="Times New Roman"/>
          <w:b w:val="false"/>
          <w:i w:val="false"/>
          <w:color w:val="000000"/>
          <w:sz w:val="28"/>
        </w:rPr>
        <w:t>
      1-2. Временная администрация (временный администратор) банка в течение десяти рабочих дней с даты лишения банка лицензии вправе принять решение о проведении операции, предусмотренной статьями 61-11 и 61-12 настоящего Закона, и обратиться в уполномоченный орган для согласования вопроса о проведении данной операции.</w:t>
      </w:r>
    </w:p>
    <w:bookmarkEnd w:id="876"/>
    <w:bookmarkStart w:name="z955" w:id="877"/>
    <w:p>
      <w:pPr>
        <w:spacing w:after="0"/>
        <w:ind w:left="0"/>
        <w:jc w:val="both"/>
      </w:pPr>
      <w:r>
        <w:rPr>
          <w:rFonts w:ascii="Times New Roman"/>
          <w:b w:val="false"/>
          <w:i w:val="false"/>
          <w:color w:val="000000"/>
          <w:sz w:val="28"/>
        </w:rPr>
        <w:t>
      Уполномоченный орган в срок не более десяти рабочих дней согласовывает проведение или отказывает в проведении временной администрацией (временным администратором) банка операции, предусмотренной статьями 61-11 и 61-12 настоящего Закона.</w:t>
      </w:r>
    </w:p>
    <w:bookmarkEnd w:id="877"/>
    <w:bookmarkStart w:name="z956" w:id="878"/>
    <w:p>
      <w:pPr>
        <w:spacing w:after="0"/>
        <w:ind w:left="0"/>
        <w:jc w:val="both"/>
      </w:pPr>
      <w:r>
        <w:rPr>
          <w:rFonts w:ascii="Times New Roman"/>
          <w:b w:val="false"/>
          <w:i w:val="false"/>
          <w:color w:val="000000"/>
          <w:sz w:val="28"/>
        </w:rPr>
        <w:t>
      Уполномоченный орган после проведения временной администрацией (временным администратором) банка указанной операции обращается в суд в течение десяти рабочих дней с заявлением о принудительном прекращении деятельности (ликвидации) банка в порядке, установленном законодательством Республики Казахстан.</w:t>
      </w:r>
    </w:p>
    <w:bookmarkEnd w:id="878"/>
    <w:bookmarkStart w:name="z957" w:id="879"/>
    <w:p>
      <w:pPr>
        <w:spacing w:after="0"/>
        <w:ind w:left="0"/>
        <w:jc w:val="both"/>
      </w:pPr>
      <w:r>
        <w:rPr>
          <w:rFonts w:ascii="Times New Roman"/>
          <w:b w:val="false"/>
          <w:i w:val="false"/>
          <w:color w:val="000000"/>
          <w:sz w:val="28"/>
        </w:rPr>
        <w:t xml:space="preserve">
      В случае непринятия временной администрацией (временным администратором) банка решения о проведении операции, предусмотренной статьями 61-11 и 61-12 настоящего Закона, в срок, указанный в части первой настоящего пункта, или отказа уполномоченным органом в проведении данной операции уполномоченный орган в течение десяти рабочих дней обращается в суд с заявлением о принудительном прекращении деятельности (ликвидации) банка в порядке, установленном законодательством Республики Казахстан. </w:t>
      </w:r>
    </w:p>
    <w:bookmarkEnd w:id="879"/>
    <w:bookmarkStart w:name="z958" w:id="880"/>
    <w:p>
      <w:pPr>
        <w:spacing w:after="0"/>
        <w:ind w:left="0"/>
        <w:jc w:val="both"/>
      </w:pPr>
      <w:r>
        <w:rPr>
          <w:rFonts w:ascii="Times New Roman"/>
          <w:b w:val="false"/>
          <w:i w:val="false"/>
          <w:color w:val="000000"/>
          <w:sz w:val="28"/>
        </w:rPr>
        <w:t>
      1-3. Временная администрация (временный администратор) банка по сделкам, совершенным банком, лишенным лицензии на проведение всех банковских операций, или уполномоченным им лицом в течение трех лет до даты лишения лицензии, вправе обратиться в суд с заявлением о признании сделок недействительными при наличии оснований недействительности сделок, предусмотренных гражданским законодательством Республики Казахстан и пунктом 2 статьи 61-13 настоящего Закона.</w:t>
      </w:r>
    </w:p>
    <w:bookmarkEnd w:id="880"/>
    <w:bookmarkStart w:name="z959" w:id="881"/>
    <w:p>
      <w:pPr>
        <w:spacing w:after="0"/>
        <w:ind w:left="0"/>
        <w:jc w:val="both"/>
      </w:pPr>
      <w:r>
        <w:rPr>
          <w:rFonts w:ascii="Times New Roman"/>
          <w:b w:val="false"/>
          <w:i w:val="false"/>
          <w:color w:val="000000"/>
          <w:sz w:val="28"/>
        </w:rPr>
        <w:t>
      Последствия признания сделок недействительными, предусмотренные пунктом 3 статьи 61-13 настоящего Закона, распространяются на банк, лишенный лицензии на проведение всех банковских операций.";</w:t>
      </w:r>
    </w:p>
    <w:bookmarkEnd w:id="8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961" w:id="882"/>
    <w:p>
      <w:pPr>
        <w:spacing w:after="0"/>
        <w:ind w:left="0"/>
        <w:jc w:val="both"/>
      </w:pPr>
      <w:r>
        <w:rPr>
          <w:rFonts w:ascii="Times New Roman"/>
          <w:b w:val="false"/>
          <w:i w:val="false"/>
          <w:color w:val="000000"/>
          <w:sz w:val="28"/>
        </w:rPr>
        <w:t>
      "7. В период своей деятельности временная администрация (временный администратор) банка не вправе:</w:t>
      </w:r>
    </w:p>
    <w:bookmarkEnd w:id="882"/>
    <w:bookmarkStart w:name="z962" w:id="883"/>
    <w:p>
      <w:pPr>
        <w:spacing w:after="0"/>
        <w:ind w:left="0"/>
        <w:jc w:val="both"/>
      </w:pPr>
      <w:r>
        <w:rPr>
          <w:rFonts w:ascii="Times New Roman"/>
          <w:b w:val="false"/>
          <w:i w:val="false"/>
          <w:color w:val="000000"/>
          <w:sz w:val="28"/>
        </w:rPr>
        <w:t xml:space="preserve">
      осуществлять расходные операции,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w:t>
      </w:r>
    </w:p>
    <w:bookmarkEnd w:id="883"/>
    <w:bookmarkStart w:name="z963" w:id="884"/>
    <w:p>
      <w:pPr>
        <w:spacing w:after="0"/>
        <w:ind w:left="0"/>
        <w:jc w:val="both"/>
      </w:pPr>
      <w:r>
        <w:rPr>
          <w:rFonts w:ascii="Times New Roman"/>
          <w:b w:val="false"/>
          <w:i w:val="false"/>
          <w:color w:val="000000"/>
          <w:sz w:val="28"/>
        </w:rPr>
        <w:t>
      изменять условия ранее заключенных банком договоров, за исключением внесения изменений по соглашению сторон, не ухудшающих финансовое положение банка.";</w:t>
      </w:r>
    </w:p>
    <w:bookmarkEnd w:id="884"/>
    <w:bookmarkStart w:name="z964" w:id="885"/>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статье 50</w:t>
      </w:r>
      <w:r>
        <w:rPr>
          <w:rFonts w:ascii="Times New Roman"/>
          <w:b w:val="false"/>
          <w:i w:val="false"/>
          <w:color w:val="000000"/>
          <w:sz w:val="28"/>
        </w:rPr>
        <w:t xml:space="preserve">: </w:t>
      </w:r>
    </w:p>
    <w:bookmarkEnd w:id="885"/>
    <w:bookmarkStart w:name="z965" w:id="88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w:t>
      </w:r>
      <w:r>
        <w:rPr>
          <w:rFonts w:ascii="Times New Roman"/>
          <w:b w:val="false"/>
          <w:i w:val="false"/>
          <w:color w:val="000000"/>
          <w:sz w:val="28"/>
        </w:rPr>
        <w:t xml:space="preserve">: </w:t>
      </w:r>
    </w:p>
    <w:bookmarkEnd w:id="886"/>
    <w:bookmarkStart w:name="z966" w:id="887"/>
    <w:p>
      <w:pPr>
        <w:spacing w:after="0"/>
        <w:ind w:left="0"/>
        <w:jc w:val="both"/>
      </w:pPr>
      <w:r>
        <w:rPr>
          <w:rFonts w:ascii="Times New Roman"/>
          <w:b w:val="false"/>
          <w:i w:val="false"/>
          <w:color w:val="000000"/>
          <w:sz w:val="28"/>
        </w:rPr>
        <w:t>
      дополнить подпунктом 1-6) следующего содержания:</w:t>
      </w:r>
    </w:p>
    <w:bookmarkEnd w:id="887"/>
    <w:bookmarkStart w:name="z967" w:id="888"/>
    <w:p>
      <w:pPr>
        <w:spacing w:after="0"/>
        <w:ind w:left="0"/>
        <w:jc w:val="both"/>
      </w:pPr>
      <w:r>
        <w:rPr>
          <w:rFonts w:ascii="Times New Roman"/>
          <w:b w:val="false"/>
          <w:i w:val="false"/>
          <w:color w:val="000000"/>
          <w:sz w:val="28"/>
        </w:rPr>
        <w:t xml:space="preserve">
      "1-6) представление в органы государственных доходов информации о платежах и (или) переводах денег по валютным операциям в случаях, установленных законами Республики Казахстан;"; </w:t>
      </w:r>
    </w:p>
    <w:bookmarkEnd w:id="888"/>
    <w:bookmarkStart w:name="z968" w:id="889"/>
    <w:p>
      <w:pPr>
        <w:spacing w:after="0"/>
        <w:ind w:left="0"/>
        <w:jc w:val="both"/>
      </w:pPr>
      <w:r>
        <w:rPr>
          <w:rFonts w:ascii="Times New Roman"/>
          <w:b w:val="false"/>
          <w:i w:val="false"/>
          <w:color w:val="000000"/>
          <w:sz w:val="28"/>
        </w:rPr>
        <w:t>
      дополнить подпунктом 3-1) следующего содержания:</w:t>
      </w:r>
    </w:p>
    <w:bookmarkEnd w:id="889"/>
    <w:bookmarkStart w:name="z969" w:id="890"/>
    <w:p>
      <w:pPr>
        <w:spacing w:after="0"/>
        <w:ind w:left="0"/>
        <w:jc w:val="both"/>
      </w:pPr>
      <w:r>
        <w:rPr>
          <w:rFonts w:ascii="Times New Roman"/>
          <w:b w:val="false"/>
          <w:i w:val="false"/>
          <w:color w:val="000000"/>
          <w:sz w:val="28"/>
        </w:rPr>
        <w:t>
      "3-1) представление банком – участником системы обязательного гарантирования депозитов, отнесенным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и (или) отнесенным к категории неплатежеспособных банков, временной администрацией по управлению банком (временным управляющим банком) сведений по депозитам физических лиц, а также сведений по их обязательствам в случае совпадения вкладчика и должника в одном лице организации, осуществляющей обязательное гарантирование депозитов, для осуществления функций, предусмотренных законодательством Республики Казахстан об обязательном гарантировании депозитов;";</w:t>
      </w:r>
    </w:p>
    <w:bookmarkEnd w:id="890"/>
    <w:bookmarkStart w:name="z970" w:id="891"/>
    <w:p>
      <w:pPr>
        <w:spacing w:after="0"/>
        <w:ind w:left="0"/>
        <w:jc w:val="both"/>
      </w:pPr>
      <w:r>
        <w:rPr>
          <w:rFonts w:ascii="Times New Roman"/>
          <w:b w:val="false"/>
          <w:i w:val="false"/>
          <w:color w:val="000000"/>
          <w:sz w:val="28"/>
        </w:rPr>
        <w:t xml:space="preserve">
      в подпункте 4) слова "61-3 и 61-4" заменить словами "61-4, 61-11 и </w:t>
      </w:r>
      <w:r>
        <w:rPr>
          <w:rFonts w:ascii="Times New Roman"/>
          <w:b w:val="false"/>
          <w:i w:val="false"/>
          <w:color w:val="000000"/>
          <w:sz w:val="28"/>
        </w:rPr>
        <w:t>61-12";</w:t>
      </w:r>
    </w:p>
    <w:bookmarkEnd w:id="891"/>
    <w:bookmarkStart w:name="z972" w:id="892"/>
    <w:p>
      <w:pPr>
        <w:spacing w:after="0"/>
        <w:ind w:left="0"/>
        <w:jc w:val="both"/>
      </w:pPr>
      <w:r>
        <w:rPr>
          <w:rFonts w:ascii="Times New Roman"/>
          <w:b w:val="false"/>
          <w:i w:val="false"/>
          <w:color w:val="000000"/>
          <w:sz w:val="28"/>
        </w:rPr>
        <w:t>
      дополнить подпунктом 4-8) следующего содержания:</w:t>
      </w:r>
    </w:p>
    <w:bookmarkEnd w:id="892"/>
    <w:bookmarkStart w:name="z973" w:id="893"/>
    <w:p>
      <w:pPr>
        <w:spacing w:after="0"/>
        <w:ind w:left="0"/>
        <w:jc w:val="both"/>
      </w:pPr>
      <w:r>
        <w:rPr>
          <w:rFonts w:ascii="Times New Roman"/>
          <w:b w:val="false"/>
          <w:i w:val="false"/>
          <w:color w:val="000000"/>
          <w:sz w:val="28"/>
        </w:rPr>
        <w:t xml:space="preserve">
      "4-8) предоставление уполномоченным органом аудиторской организации информации, указанной в части пятой пункта 9 </w:t>
      </w:r>
      <w:r>
        <w:rPr>
          <w:rFonts w:ascii="Times New Roman"/>
          <w:b w:val="false"/>
          <w:i w:val="false"/>
          <w:color w:val="000000"/>
          <w:sz w:val="28"/>
        </w:rPr>
        <w:t>статьи 57</w:t>
      </w:r>
      <w:r>
        <w:rPr>
          <w:rFonts w:ascii="Times New Roman"/>
          <w:b w:val="false"/>
          <w:i w:val="false"/>
          <w:color w:val="000000"/>
          <w:sz w:val="28"/>
        </w:rPr>
        <w:t xml:space="preserve"> настоящего Закона;";</w:t>
      </w:r>
    </w:p>
    <w:bookmarkEnd w:id="893"/>
    <w:bookmarkStart w:name="z974" w:id="894"/>
    <w:p>
      <w:pPr>
        <w:spacing w:after="0"/>
        <w:ind w:left="0"/>
        <w:jc w:val="both"/>
      </w:pPr>
      <w:r>
        <w:rPr>
          <w:rFonts w:ascii="Times New Roman"/>
          <w:b w:val="false"/>
          <w:i w:val="false"/>
          <w:color w:val="000000"/>
          <w:sz w:val="28"/>
        </w:rPr>
        <w:t>
      дополнить подпунктом 5-2) следующего содержания:</w:t>
      </w:r>
    </w:p>
    <w:bookmarkEnd w:id="894"/>
    <w:bookmarkStart w:name="z975" w:id="895"/>
    <w:p>
      <w:pPr>
        <w:spacing w:after="0"/>
        <w:ind w:left="0"/>
        <w:jc w:val="both"/>
      </w:pPr>
      <w:r>
        <w:rPr>
          <w:rFonts w:ascii="Times New Roman"/>
          <w:b w:val="false"/>
          <w:i w:val="false"/>
          <w:color w:val="000000"/>
          <w:sz w:val="28"/>
        </w:rPr>
        <w:t>
      "5-2) представление банками второго уровня организации устойчивости, сто процентов голосующих акций которой принадлежат Национальному Банку Республики Казахстан, сведений, необходимых для реализации Программ рефинансирования ипотечных жилищных займов (ипотечных займов) и (или) повышения финансовой устойчивости банковского сектора Республики Казахстан, утвержденных уполномоченным органом;";</w:t>
      </w:r>
    </w:p>
    <w:bookmarkEnd w:id="895"/>
    <w:bookmarkStart w:name="z976" w:id="896"/>
    <w:p>
      <w:pPr>
        <w:spacing w:after="0"/>
        <w:ind w:left="0"/>
        <w:jc w:val="both"/>
      </w:pPr>
      <w:r>
        <w:rPr>
          <w:rFonts w:ascii="Times New Roman"/>
          <w:b w:val="false"/>
          <w:i w:val="false"/>
          <w:color w:val="000000"/>
          <w:sz w:val="28"/>
        </w:rPr>
        <w:t>
      в подпункте 8) слова "пунктах 3 и" заменить словом "пункте";</w:t>
      </w:r>
    </w:p>
    <w:bookmarkEnd w:id="896"/>
    <w:bookmarkStart w:name="z977" w:id="897"/>
    <w:p>
      <w:pPr>
        <w:spacing w:after="0"/>
        <w:ind w:left="0"/>
        <w:jc w:val="both"/>
      </w:pPr>
      <w:r>
        <w:rPr>
          <w:rFonts w:ascii="Times New Roman"/>
          <w:b w:val="false"/>
          <w:i w:val="false"/>
          <w:color w:val="000000"/>
          <w:sz w:val="28"/>
        </w:rPr>
        <w:t xml:space="preserve">
      часть вторую подпункта д) </w:t>
      </w:r>
      <w:r>
        <w:rPr>
          <w:rFonts w:ascii="Times New Roman"/>
          <w:b w:val="false"/>
          <w:i w:val="false"/>
          <w:color w:val="000000"/>
          <w:sz w:val="28"/>
        </w:rPr>
        <w:t>пункта 6</w:t>
      </w:r>
      <w:r>
        <w:rPr>
          <w:rFonts w:ascii="Times New Roman"/>
          <w:b w:val="false"/>
          <w:i w:val="false"/>
          <w:color w:val="000000"/>
          <w:sz w:val="28"/>
        </w:rPr>
        <w:t xml:space="preserve"> исключить;</w:t>
      </w:r>
    </w:p>
    <w:bookmarkEnd w:id="897"/>
    <w:bookmarkStart w:name="z978" w:id="898"/>
    <w:p>
      <w:pPr>
        <w:spacing w:after="0"/>
        <w:ind w:left="0"/>
        <w:jc w:val="both"/>
      </w:pPr>
      <w:r>
        <w:rPr>
          <w:rFonts w:ascii="Times New Roman"/>
          <w:b w:val="false"/>
          <w:i w:val="false"/>
          <w:color w:val="000000"/>
          <w:sz w:val="28"/>
        </w:rPr>
        <w:t xml:space="preserve">
      43) в подпункте 5) </w:t>
      </w:r>
      <w:r>
        <w:rPr>
          <w:rFonts w:ascii="Times New Roman"/>
          <w:b w:val="false"/>
          <w:i w:val="false"/>
          <w:color w:val="000000"/>
          <w:sz w:val="28"/>
        </w:rPr>
        <w:t>пункта 5</w:t>
      </w:r>
      <w:r>
        <w:rPr>
          <w:rFonts w:ascii="Times New Roman"/>
          <w:b w:val="false"/>
          <w:i w:val="false"/>
          <w:color w:val="000000"/>
          <w:sz w:val="28"/>
        </w:rPr>
        <w:t xml:space="preserve"> статьи 52-14 слова "и наличие санкций в отношении банка" заменить словами "и (или) наличие у банка административного взыскания за административное правонарушение, предусмотренное частями шестой, восьмой </w:t>
      </w:r>
      <w:r>
        <w:rPr>
          <w:rFonts w:ascii="Times New Roman"/>
          <w:b w:val="false"/>
          <w:i w:val="false"/>
          <w:color w:val="000000"/>
          <w:sz w:val="28"/>
        </w:rPr>
        <w:t>статьи 213</w:t>
      </w:r>
      <w:r>
        <w:rPr>
          <w:rFonts w:ascii="Times New Roman"/>
          <w:b w:val="false"/>
          <w:i w:val="false"/>
          <w:color w:val="000000"/>
          <w:sz w:val="28"/>
        </w:rPr>
        <w:t xml:space="preserve">, </w:t>
      </w:r>
      <w:r>
        <w:rPr>
          <w:rFonts w:ascii="Times New Roman"/>
          <w:b w:val="false"/>
          <w:i w:val="false"/>
          <w:color w:val="000000"/>
          <w:sz w:val="28"/>
        </w:rPr>
        <w:t>статьей 227</w:t>
      </w:r>
      <w:r>
        <w:rPr>
          <w:rFonts w:ascii="Times New Roman"/>
          <w:b w:val="false"/>
          <w:i w:val="false"/>
          <w:color w:val="000000"/>
          <w:sz w:val="28"/>
        </w:rPr>
        <w:t xml:space="preserve"> Кодекса Республики Казахстан об административных правонарушениях,";</w:t>
      </w:r>
    </w:p>
    <w:bookmarkEnd w:id="898"/>
    <w:bookmarkStart w:name="z979" w:id="899"/>
    <w:p>
      <w:pPr>
        <w:spacing w:after="0"/>
        <w:ind w:left="0"/>
        <w:jc w:val="both"/>
      </w:pPr>
      <w:r>
        <w:rPr>
          <w:rFonts w:ascii="Times New Roman"/>
          <w:b w:val="false"/>
          <w:i w:val="false"/>
          <w:color w:val="000000"/>
          <w:sz w:val="28"/>
        </w:rPr>
        <w:t xml:space="preserve">
      44)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54 слова "уполномоченным органом" заменить словами "нормативными правовыми актами уполномоченного органа";</w:t>
      </w:r>
    </w:p>
    <w:bookmarkEnd w:id="899"/>
    <w:bookmarkStart w:name="z980" w:id="900"/>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статью 54-1</w:t>
      </w:r>
      <w:r>
        <w:rPr>
          <w:rFonts w:ascii="Times New Roman"/>
          <w:b w:val="false"/>
          <w:i w:val="false"/>
          <w:color w:val="000000"/>
          <w:sz w:val="28"/>
        </w:rPr>
        <w:t xml:space="preserve"> изложить в следующей редакции:</w:t>
      </w:r>
    </w:p>
    <w:bookmarkEnd w:id="900"/>
    <w:bookmarkStart w:name="z981" w:id="901"/>
    <w:p>
      <w:pPr>
        <w:spacing w:after="0"/>
        <w:ind w:left="0"/>
        <w:jc w:val="both"/>
      </w:pPr>
      <w:r>
        <w:rPr>
          <w:rFonts w:ascii="Times New Roman"/>
          <w:b w:val="false"/>
          <w:i w:val="false"/>
          <w:color w:val="000000"/>
          <w:sz w:val="28"/>
        </w:rPr>
        <w:t>
      "Статья 54-1. Отчетность крупных участников банка и банковских холдингов</w:t>
      </w:r>
    </w:p>
    <w:bookmarkEnd w:id="901"/>
    <w:bookmarkStart w:name="z982" w:id="902"/>
    <w:p>
      <w:pPr>
        <w:spacing w:after="0"/>
        <w:ind w:left="0"/>
        <w:jc w:val="both"/>
      </w:pPr>
      <w:r>
        <w:rPr>
          <w:rFonts w:ascii="Times New Roman"/>
          <w:b w:val="false"/>
          <w:i w:val="false"/>
          <w:color w:val="000000"/>
          <w:sz w:val="28"/>
        </w:rPr>
        <w:t>
      1. Перечень, формы, а также сроки и порядок представления крупными участниками банков и банковскими холдингами финансовой и иной отчетности в уполномоченный орган устанавливаются нормативным правовым актом уполномоченного органа.</w:t>
      </w:r>
    </w:p>
    <w:bookmarkEnd w:id="902"/>
    <w:bookmarkStart w:name="z983" w:id="903"/>
    <w:p>
      <w:pPr>
        <w:spacing w:after="0"/>
        <w:ind w:left="0"/>
        <w:jc w:val="both"/>
      </w:pPr>
      <w:r>
        <w:rPr>
          <w:rFonts w:ascii="Times New Roman"/>
          <w:b w:val="false"/>
          <w:i w:val="false"/>
          <w:color w:val="000000"/>
          <w:sz w:val="28"/>
        </w:rPr>
        <w:t xml:space="preserve">
      2. Крупный участник банка, являющийся физическим лицом, помимо отчетности,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должен в течение ста двадцати календарных дней по окончании финансового года представлять в уполномоченный орган копию декларации по индивидуальному подоходному налогу с уведомлением налогового органа, подтверждающим принятие налоговой декларации.";</w:t>
      </w:r>
    </w:p>
    <w:bookmarkEnd w:id="903"/>
    <w:bookmarkStart w:name="z984" w:id="904"/>
    <w:p>
      <w:pPr>
        <w:spacing w:after="0"/>
        <w:ind w:left="0"/>
        <w:jc w:val="both"/>
      </w:pPr>
      <w:r>
        <w:rPr>
          <w:rFonts w:ascii="Times New Roman"/>
          <w:b w:val="false"/>
          <w:i w:val="false"/>
          <w:color w:val="000000"/>
          <w:sz w:val="28"/>
        </w:rPr>
        <w:t xml:space="preserve">
      46) часть первую </w:t>
      </w:r>
      <w:r>
        <w:rPr>
          <w:rFonts w:ascii="Times New Roman"/>
          <w:b w:val="false"/>
          <w:i w:val="false"/>
          <w:color w:val="000000"/>
          <w:sz w:val="28"/>
        </w:rPr>
        <w:t>статьи 55</w:t>
      </w:r>
      <w:r>
        <w:rPr>
          <w:rFonts w:ascii="Times New Roman"/>
          <w:b w:val="false"/>
          <w:i w:val="false"/>
          <w:color w:val="000000"/>
          <w:sz w:val="28"/>
        </w:rPr>
        <w:t xml:space="preserve"> дополнить словами ", а также по требованию уполномоченного органа размещают на корпоративном интернет-ресурсе банка иную отчетность в соответствии с перечнем и сроками, установленными нормативным правовым актом уполномоченного органа";</w:t>
      </w:r>
    </w:p>
    <w:bookmarkEnd w:id="904"/>
    <w:bookmarkStart w:name="z985" w:id="905"/>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статье 57</w:t>
      </w:r>
      <w:r>
        <w:rPr>
          <w:rFonts w:ascii="Times New Roman"/>
          <w:b w:val="false"/>
          <w:i w:val="false"/>
          <w:color w:val="000000"/>
          <w:sz w:val="28"/>
        </w:rPr>
        <w:t xml:space="preserve">: </w:t>
      </w:r>
    </w:p>
    <w:bookmarkEnd w:id="905"/>
    <w:bookmarkStart w:name="z986" w:id="906"/>
    <w:p>
      <w:pPr>
        <w:spacing w:after="0"/>
        <w:ind w:left="0"/>
        <w:jc w:val="both"/>
      </w:pPr>
      <w:r>
        <w:rPr>
          <w:rFonts w:ascii="Times New Roman"/>
          <w:b w:val="false"/>
          <w:i w:val="false"/>
          <w:color w:val="000000"/>
          <w:sz w:val="28"/>
        </w:rPr>
        <w:t>
      в пункте 1 слова "может производиться" заменить словом "производится";</w:t>
      </w:r>
    </w:p>
    <w:bookmarkEnd w:id="906"/>
    <w:bookmarkStart w:name="z987" w:id="907"/>
    <w:p>
      <w:pPr>
        <w:spacing w:after="0"/>
        <w:ind w:left="0"/>
        <w:jc w:val="both"/>
      </w:pPr>
      <w:r>
        <w:rPr>
          <w:rFonts w:ascii="Times New Roman"/>
          <w:b w:val="false"/>
          <w:i w:val="false"/>
          <w:color w:val="000000"/>
          <w:sz w:val="28"/>
        </w:rPr>
        <w:t xml:space="preserve">
      часть первую пункта 1-1 после слова "банков" дополнить словами "(за исключением банка, лишенного лицензии на проведение всех банковских операций или находящегося в процессе принудительной ликвидации)"; </w:t>
      </w:r>
    </w:p>
    <w:bookmarkEnd w:id="907"/>
    <w:bookmarkStart w:name="z988" w:id="908"/>
    <w:p>
      <w:pPr>
        <w:spacing w:after="0"/>
        <w:ind w:left="0"/>
        <w:jc w:val="both"/>
      </w:pPr>
      <w:r>
        <w:rPr>
          <w:rFonts w:ascii="Times New Roman"/>
          <w:b w:val="false"/>
          <w:i w:val="false"/>
          <w:color w:val="000000"/>
          <w:sz w:val="28"/>
        </w:rPr>
        <w:t>
      в пункте 1-3 слова "и русском языках" заменить словами "или русском языке";</w:t>
      </w:r>
    </w:p>
    <w:bookmarkEnd w:id="908"/>
    <w:bookmarkStart w:name="z989" w:id="909"/>
    <w:p>
      <w:pPr>
        <w:spacing w:after="0"/>
        <w:ind w:left="0"/>
        <w:jc w:val="both"/>
      </w:pPr>
      <w:r>
        <w:rPr>
          <w:rFonts w:ascii="Times New Roman"/>
          <w:b w:val="false"/>
          <w:i w:val="false"/>
          <w:color w:val="000000"/>
          <w:sz w:val="28"/>
        </w:rPr>
        <w:t>
      пункт 6 изложить в следующей редакции:</w:t>
      </w:r>
    </w:p>
    <w:bookmarkEnd w:id="909"/>
    <w:bookmarkStart w:name="z990" w:id="910"/>
    <w:p>
      <w:pPr>
        <w:spacing w:after="0"/>
        <w:ind w:left="0"/>
        <w:jc w:val="both"/>
      </w:pPr>
      <w:r>
        <w:rPr>
          <w:rFonts w:ascii="Times New Roman"/>
          <w:b w:val="false"/>
          <w:i w:val="false"/>
          <w:color w:val="000000"/>
          <w:sz w:val="28"/>
        </w:rPr>
        <w:t>
      "6. В случае неустранения банком, банковским холдингом, организацией, в которой банк и (или) банковский холдинг являются крупными участниками, недостатков, которые влияют на финансовое состояние банка или банковского конгломерата, указанных в аудиторском отчете, в течение срока, определенного уполномоченным органом, уполномоченный орган до устранения недостатков вправе применить:</w:t>
      </w:r>
    </w:p>
    <w:bookmarkEnd w:id="910"/>
    <w:bookmarkStart w:name="z991" w:id="911"/>
    <w:p>
      <w:pPr>
        <w:spacing w:after="0"/>
        <w:ind w:left="0"/>
        <w:jc w:val="both"/>
      </w:pPr>
      <w:r>
        <w:rPr>
          <w:rFonts w:ascii="Times New Roman"/>
          <w:b w:val="false"/>
          <w:i w:val="false"/>
          <w:color w:val="000000"/>
          <w:sz w:val="28"/>
        </w:rPr>
        <w:t xml:space="preserve">
      к банку – меры по улучшению финансового состояния и (или) минимизации рисков, предусмотренные </w:t>
      </w:r>
      <w:r>
        <w:rPr>
          <w:rFonts w:ascii="Times New Roman"/>
          <w:b w:val="false"/>
          <w:i w:val="false"/>
          <w:color w:val="000000"/>
          <w:sz w:val="28"/>
        </w:rPr>
        <w:t>статьей 46</w:t>
      </w:r>
      <w:r>
        <w:rPr>
          <w:rFonts w:ascii="Times New Roman"/>
          <w:b w:val="false"/>
          <w:i w:val="false"/>
          <w:color w:val="000000"/>
          <w:sz w:val="28"/>
        </w:rPr>
        <w:t xml:space="preserve"> настоящего Закона;</w:t>
      </w:r>
    </w:p>
    <w:bookmarkEnd w:id="911"/>
    <w:bookmarkStart w:name="z992" w:id="912"/>
    <w:p>
      <w:pPr>
        <w:spacing w:after="0"/>
        <w:ind w:left="0"/>
        <w:jc w:val="both"/>
      </w:pPr>
      <w:r>
        <w:rPr>
          <w:rFonts w:ascii="Times New Roman"/>
          <w:b w:val="false"/>
          <w:i w:val="false"/>
          <w:color w:val="000000"/>
          <w:sz w:val="28"/>
        </w:rPr>
        <w:t xml:space="preserve">
      к банковскому холдингу, организации, в которой банк и (или) банковский холдинг являются крупными участниками, – принудительные меры надзорного реагирования,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47-1 настоящего Закона. </w:t>
      </w:r>
    </w:p>
    <w:bookmarkEnd w:id="912"/>
    <w:bookmarkStart w:name="z993" w:id="913"/>
    <w:p>
      <w:pPr>
        <w:spacing w:after="0"/>
        <w:ind w:left="0"/>
        <w:jc w:val="both"/>
      </w:pPr>
      <w:r>
        <w:rPr>
          <w:rFonts w:ascii="Times New Roman"/>
          <w:b w:val="false"/>
          <w:i w:val="false"/>
          <w:color w:val="000000"/>
          <w:sz w:val="28"/>
        </w:rPr>
        <w:t xml:space="preserve">
      В случае неустранения банковским холдингом недостатков, которые влияют на финансовое состояние банка или банковского конгломерата, указанных в аудиторском отчете, в течение одного года со дня получения указанными лицами данного отчета уполномоченный орган до устранения недостатков вправе применить к банковскому холдингу принудительные меры надзорного реагирования, предусмотренные пунктом 3 </w:t>
      </w:r>
      <w:r>
        <w:rPr>
          <w:rFonts w:ascii="Times New Roman"/>
          <w:b w:val="false"/>
          <w:i w:val="false"/>
          <w:color w:val="000000"/>
          <w:sz w:val="28"/>
        </w:rPr>
        <w:t>статьи 47-1</w:t>
      </w:r>
      <w:r>
        <w:rPr>
          <w:rFonts w:ascii="Times New Roman"/>
          <w:b w:val="false"/>
          <w:i w:val="false"/>
          <w:color w:val="000000"/>
          <w:sz w:val="28"/>
        </w:rPr>
        <w:t xml:space="preserve"> настоящего Закона.";</w:t>
      </w:r>
    </w:p>
    <w:bookmarkEnd w:id="913"/>
    <w:bookmarkStart w:name="z994" w:id="914"/>
    <w:p>
      <w:pPr>
        <w:spacing w:after="0"/>
        <w:ind w:left="0"/>
        <w:jc w:val="both"/>
      </w:pPr>
      <w:r>
        <w:rPr>
          <w:rFonts w:ascii="Times New Roman"/>
          <w:b w:val="false"/>
          <w:i w:val="false"/>
          <w:color w:val="000000"/>
          <w:sz w:val="28"/>
        </w:rPr>
        <w:t>
      дополнить пунктом 7 следующего содержания:</w:t>
      </w:r>
    </w:p>
    <w:bookmarkEnd w:id="914"/>
    <w:bookmarkStart w:name="z995" w:id="915"/>
    <w:p>
      <w:pPr>
        <w:spacing w:after="0"/>
        <w:ind w:left="0"/>
        <w:jc w:val="both"/>
      </w:pPr>
      <w:r>
        <w:rPr>
          <w:rFonts w:ascii="Times New Roman"/>
          <w:b w:val="false"/>
          <w:i w:val="false"/>
          <w:color w:val="000000"/>
          <w:sz w:val="28"/>
        </w:rPr>
        <w:t>
      "7. В случае выявления отклонения мнения и выводов о финансовой отчетности и (или) прочей информации, связанной с финансовой отчетностью, в части признания активов, обязательств и условных обязательств банков, банковских холдингов и организаций, в которых банк и (или) банковский холдинг являются крупными участниками, изложенных в аудиторском отчете, от результатов проверки, проведенной уполномоченным органом, уполномоченный орган вправе потребовать от аудиторской организации разъяснений причин такого отклонения.";</w:t>
      </w:r>
    </w:p>
    <w:bookmarkEnd w:id="915"/>
    <w:bookmarkStart w:name="z996" w:id="916"/>
    <w:p>
      <w:pPr>
        <w:spacing w:after="0"/>
        <w:ind w:left="0"/>
        <w:jc w:val="both"/>
      </w:pPr>
      <w:r>
        <w:rPr>
          <w:rFonts w:ascii="Times New Roman"/>
          <w:b w:val="false"/>
          <w:i w:val="false"/>
          <w:color w:val="000000"/>
          <w:sz w:val="28"/>
        </w:rPr>
        <w:t>
      дополнить пунктами 8, 9, 10 и 11 следующего содержания:</w:t>
      </w:r>
    </w:p>
    <w:bookmarkEnd w:id="916"/>
    <w:bookmarkStart w:name="z997" w:id="917"/>
    <w:p>
      <w:pPr>
        <w:spacing w:after="0"/>
        <w:ind w:left="0"/>
        <w:jc w:val="both"/>
      </w:pPr>
      <w:r>
        <w:rPr>
          <w:rFonts w:ascii="Times New Roman"/>
          <w:b w:val="false"/>
          <w:i w:val="false"/>
          <w:color w:val="000000"/>
          <w:sz w:val="28"/>
        </w:rPr>
        <w:t>
      "8. Уполномоченный орган в случае выявления рисков и недостатков в деятельности банка вправе потребовать от него проведения аудита иной информации в отношении оценки системы управления рисками и внутреннего контроля, в том числе в отношении стратегии и бизнес-модели, оценки системы корпоративного управления, оценки системы управления рисками информационных технологий, оценки эффективности системы информационной безопасности, а также эффективности системы внутреннего контроля в сфере противодействия легализации (отмыванию) доходов, полученных преступным путем, и финансированию терроризма (далее – аудит иной информации) с указанием перечня вопросов, подлежащих проверке, аудируемого периода и срока представления аудиторской организацией аудиторского заключения по аудиту иной информации в уполномоченный орган.</w:t>
      </w:r>
    </w:p>
    <w:bookmarkEnd w:id="917"/>
    <w:bookmarkStart w:name="z998" w:id="918"/>
    <w:p>
      <w:pPr>
        <w:spacing w:after="0"/>
        <w:ind w:left="0"/>
        <w:jc w:val="both"/>
      </w:pPr>
      <w:r>
        <w:rPr>
          <w:rFonts w:ascii="Times New Roman"/>
          <w:b w:val="false"/>
          <w:i w:val="false"/>
          <w:color w:val="000000"/>
          <w:sz w:val="28"/>
        </w:rPr>
        <w:t xml:space="preserve">
      Проведение аудита иной информации по требованию уполномоченного органа обязательно для банков. </w:t>
      </w:r>
    </w:p>
    <w:bookmarkEnd w:id="918"/>
    <w:bookmarkStart w:name="z999" w:id="919"/>
    <w:p>
      <w:pPr>
        <w:spacing w:after="0"/>
        <w:ind w:left="0"/>
        <w:jc w:val="both"/>
      </w:pPr>
      <w:r>
        <w:rPr>
          <w:rFonts w:ascii="Times New Roman"/>
          <w:b w:val="false"/>
          <w:i w:val="false"/>
          <w:color w:val="000000"/>
          <w:sz w:val="28"/>
        </w:rPr>
        <w:t>
      Банк проводит аудит иной информации не более одного раза в год, по одному вопросу аудит иной информации проводится не чаще одного раза в три года, за исключением случая, предусмотренного пунктом 10 настоящей статьи.</w:t>
      </w:r>
    </w:p>
    <w:bookmarkEnd w:id="919"/>
    <w:bookmarkStart w:name="z1000" w:id="920"/>
    <w:p>
      <w:pPr>
        <w:spacing w:after="0"/>
        <w:ind w:left="0"/>
        <w:jc w:val="both"/>
      </w:pPr>
      <w:r>
        <w:rPr>
          <w:rFonts w:ascii="Times New Roman"/>
          <w:b w:val="false"/>
          <w:i w:val="false"/>
          <w:color w:val="000000"/>
          <w:sz w:val="28"/>
        </w:rPr>
        <w:t>
      Перечень вопросов, подлежащих проверке в рамках аудита иной информации, требования к содержанию, срокам представления аудиторской организацией аудиторского заключения по аудиту иной информации, требования к аудиторам в составе аудиторской организации, привлекаемой к аудиту иной информации, устанавливаются нормативными правовыми актами уполномоченного органа по согласованию с уполномоченным государственным органом,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w:t>
      </w:r>
    </w:p>
    <w:bookmarkEnd w:id="920"/>
    <w:bookmarkStart w:name="z1001" w:id="921"/>
    <w:p>
      <w:pPr>
        <w:spacing w:after="0"/>
        <w:ind w:left="0"/>
        <w:jc w:val="both"/>
      </w:pPr>
      <w:r>
        <w:rPr>
          <w:rFonts w:ascii="Times New Roman"/>
          <w:b w:val="false"/>
          <w:i w:val="false"/>
          <w:color w:val="000000"/>
          <w:sz w:val="28"/>
        </w:rPr>
        <w:t>
      План проверки по аудиту иной информации с описанием предполагаемых направлений, объема, характера проведения аудита, особенностей используемых при проведении аудита методов и стандартов подлежит предварительному согласованию аудиторской организацией с уполномоченным органом.</w:t>
      </w:r>
    </w:p>
    <w:bookmarkEnd w:id="921"/>
    <w:bookmarkStart w:name="z1002" w:id="922"/>
    <w:p>
      <w:pPr>
        <w:spacing w:after="0"/>
        <w:ind w:left="0"/>
        <w:jc w:val="both"/>
      </w:pPr>
      <w:r>
        <w:rPr>
          <w:rFonts w:ascii="Times New Roman"/>
          <w:b w:val="false"/>
          <w:i w:val="false"/>
          <w:color w:val="000000"/>
          <w:sz w:val="28"/>
        </w:rPr>
        <w:t xml:space="preserve">
      Аудиторское заключение по аудиту иной информации представляется в уполномоченный орган аудиторской организацией и не подлежит опубликованию. </w:t>
      </w:r>
    </w:p>
    <w:bookmarkEnd w:id="922"/>
    <w:bookmarkStart w:name="z1003" w:id="923"/>
    <w:p>
      <w:pPr>
        <w:spacing w:after="0"/>
        <w:ind w:left="0"/>
        <w:jc w:val="both"/>
      </w:pPr>
      <w:r>
        <w:rPr>
          <w:rFonts w:ascii="Times New Roman"/>
          <w:b w:val="false"/>
          <w:i w:val="false"/>
          <w:color w:val="000000"/>
          <w:sz w:val="28"/>
        </w:rPr>
        <w:t>
      Результаты аудита иной информации могут быть учтены уполномоченным органом при применении мер надзорного реагирования.</w:t>
      </w:r>
    </w:p>
    <w:bookmarkEnd w:id="923"/>
    <w:bookmarkStart w:name="z1004" w:id="924"/>
    <w:p>
      <w:pPr>
        <w:spacing w:after="0"/>
        <w:ind w:left="0"/>
        <w:jc w:val="both"/>
      </w:pPr>
      <w:r>
        <w:rPr>
          <w:rFonts w:ascii="Times New Roman"/>
          <w:b w:val="false"/>
          <w:i w:val="false"/>
          <w:color w:val="000000"/>
          <w:sz w:val="28"/>
        </w:rPr>
        <w:t>
      9. Для осуществления аудита или аудита иной информации банк, банковский холдинг, организация, в которой банк и (или) банковский холдинг являются крупными участниками, привлекают аудиторскую организацию, соответствующую минимальным требованиям к аудиторским организациям, которые проводят обязательный аудит финансовых организаций, разработанным уполномоченным государственным органом,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 по согласованию с уполномоченным органом.</w:t>
      </w:r>
    </w:p>
    <w:bookmarkEnd w:id="924"/>
    <w:bookmarkStart w:name="z1005" w:id="925"/>
    <w:p>
      <w:pPr>
        <w:spacing w:after="0"/>
        <w:ind w:left="0"/>
        <w:jc w:val="both"/>
      </w:pPr>
      <w:r>
        <w:rPr>
          <w:rFonts w:ascii="Times New Roman"/>
          <w:b w:val="false"/>
          <w:i w:val="false"/>
          <w:color w:val="000000"/>
          <w:sz w:val="28"/>
        </w:rPr>
        <w:t>
      Банк, банковский холдинг, организация, в которой банк и (или) банковский холдинг являются крупными участниками, не позднее десяти рабочих дней после заключения договора на проведение аудита или аудита иной информации уведомляют уполномоченный орган о выборе аудиторской организации. В случае аудита иной информации банк вправе ходатайствовать перед уполномоченным органом о проведении проверки иной информации организацией, не являющейся аудиторской, иным способом, чем аудит.</w:t>
      </w:r>
    </w:p>
    <w:bookmarkEnd w:id="925"/>
    <w:bookmarkStart w:name="z1006" w:id="926"/>
    <w:p>
      <w:pPr>
        <w:spacing w:after="0"/>
        <w:ind w:left="0"/>
        <w:jc w:val="both"/>
      </w:pPr>
      <w:r>
        <w:rPr>
          <w:rFonts w:ascii="Times New Roman"/>
          <w:b w:val="false"/>
          <w:i w:val="false"/>
          <w:color w:val="000000"/>
          <w:sz w:val="28"/>
        </w:rPr>
        <w:t>
      Ходатайство банка рассматривается уполномоченным органом в течение пяти рабочих дней.</w:t>
      </w:r>
    </w:p>
    <w:bookmarkEnd w:id="926"/>
    <w:bookmarkStart w:name="z1007" w:id="927"/>
    <w:p>
      <w:pPr>
        <w:spacing w:after="0"/>
        <w:ind w:left="0"/>
        <w:jc w:val="both"/>
      </w:pPr>
      <w:r>
        <w:rPr>
          <w:rFonts w:ascii="Times New Roman"/>
          <w:b w:val="false"/>
          <w:i w:val="false"/>
          <w:color w:val="000000"/>
          <w:sz w:val="28"/>
        </w:rPr>
        <w:t>
      Требования к порядку проведения аудита иной информации, установленные настоящей статьей, распространяются на порядок проведения проверки иной информации иным способом, чем аудит.</w:t>
      </w:r>
    </w:p>
    <w:bookmarkEnd w:id="927"/>
    <w:bookmarkStart w:name="z1008" w:id="928"/>
    <w:p>
      <w:pPr>
        <w:spacing w:after="0"/>
        <w:ind w:left="0"/>
        <w:jc w:val="both"/>
      </w:pPr>
      <w:r>
        <w:rPr>
          <w:rFonts w:ascii="Times New Roman"/>
          <w:b w:val="false"/>
          <w:i w:val="false"/>
          <w:color w:val="000000"/>
          <w:sz w:val="28"/>
        </w:rPr>
        <w:t>
      Уполномоченный орган вправе до выпуска аудиторской организацией аудиторского отчета и (или) аудиторского заключения по аудиту иной информации предоставить аудиторской организации с учетом требований по конфиденциальности информацию и комментарии по результатам проверок лиц, указанных в части первой пункта 1-1 настоящей статьи, а также иную информацию, связанную с деятельностью банка, банковского холдинга, организации, в которой банк и (или) банковский холдинг являются крупными участниками, в том числе основанную на мотивированном суждении уполномоченного органа, включая информацию, составляющую банковскую и (или) коммерческую тайну, без согласия лиц, указанных в части первой пункта 1-1 настоящей статьи.</w:t>
      </w:r>
    </w:p>
    <w:bookmarkEnd w:id="928"/>
    <w:bookmarkStart w:name="z1009" w:id="929"/>
    <w:p>
      <w:pPr>
        <w:spacing w:after="0"/>
        <w:ind w:left="0"/>
        <w:jc w:val="both"/>
      </w:pPr>
      <w:r>
        <w:rPr>
          <w:rFonts w:ascii="Times New Roman"/>
          <w:b w:val="false"/>
          <w:i w:val="false"/>
          <w:color w:val="000000"/>
          <w:sz w:val="28"/>
        </w:rPr>
        <w:t>
      Аудиторская организация проводит обязательную оценку и анализ информации, направленной уполномоченным органом в соответствии с частью пятой настоящего пункта. Результаты проведенной оценки и анализа используются аудиторской организацией при выражении мнения и выводов, содержащихся в аудиторском отчете или аудиторском заключении по аудиту иной информации.</w:t>
      </w:r>
    </w:p>
    <w:bookmarkEnd w:id="929"/>
    <w:bookmarkStart w:name="z1010" w:id="930"/>
    <w:p>
      <w:pPr>
        <w:spacing w:after="0"/>
        <w:ind w:left="0"/>
        <w:jc w:val="both"/>
      </w:pPr>
      <w:r>
        <w:rPr>
          <w:rFonts w:ascii="Times New Roman"/>
          <w:b w:val="false"/>
          <w:i w:val="false"/>
          <w:color w:val="000000"/>
          <w:sz w:val="28"/>
        </w:rPr>
        <w:t>
      10. В случае признания судом аудиторского отчета и (или) аудиторского заключения по аудиту иной информации недействительными банк, банковский холдинг, организация, в которой банк и (или) банковский холдинг являются крупными участниками, обязаны провести аудит и (или) аудит иной информации повторно.</w:t>
      </w:r>
    </w:p>
    <w:bookmarkEnd w:id="930"/>
    <w:bookmarkStart w:name="z1011" w:id="931"/>
    <w:p>
      <w:pPr>
        <w:spacing w:after="0"/>
        <w:ind w:left="0"/>
        <w:jc w:val="both"/>
      </w:pPr>
      <w:r>
        <w:rPr>
          <w:rFonts w:ascii="Times New Roman"/>
          <w:b w:val="false"/>
          <w:i w:val="false"/>
          <w:color w:val="000000"/>
          <w:sz w:val="28"/>
        </w:rPr>
        <w:t>
      11. Уполномоченный орган вправе затребовать от аудиторской организации информацию, включая сведения, составляющие коммерческую тайну, в том числе по перечню клиентов. Сведения по клиентам предоставляются с согласия клиентов аудиторской организации.";</w:t>
      </w:r>
    </w:p>
    <w:bookmarkEnd w:id="931"/>
    <w:bookmarkStart w:name="z1012" w:id="932"/>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59-2</w:t>
      </w:r>
      <w:r>
        <w:rPr>
          <w:rFonts w:ascii="Times New Roman"/>
          <w:b w:val="false"/>
          <w:i w:val="false"/>
          <w:color w:val="000000"/>
          <w:sz w:val="28"/>
        </w:rPr>
        <w:t>:</w:t>
      </w:r>
    </w:p>
    <w:bookmarkEnd w:id="932"/>
    <w:bookmarkStart w:name="z1013" w:id="933"/>
    <w:p>
      <w:pPr>
        <w:spacing w:after="0"/>
        <w:ind w:left="0"/>
        <w:jc w:val="both"/>
      </w:pPr>
      <w:r>
        <w:rPr>
          <w:rFonts w:ascii="Times New Roman"/>
          <w:b w:val="false"/>
          <w:i w:val="false"/>
          <w:color w:val="000000"/>
          <w:sz w:val="28"/>
        </w:rPr>
        <w:t>
      в заголовке слова "для проведения" заменить словами "и принципы";</w:t>
      </w:r>
    </w:p>
    <w:bookmarkEnd w:id="933"/>
    <w:bookmarkStart w:name="z1014" w:id="934"/>
    <w:p>
      <w:pPr>
        <w:spacing w:after="0"/>
        <w:ind w:left="0"/>
        <w:jc w:val="both"/>
      </w:pPr>
      <w:r>
        <w:rPr>
          <w:rFonts w:ascii="Times New Roman"/>
          <w:b w:val="false"/>
          <w:i w:val="false"/>
          <w:color w:val="000000"/>
          <w:sz w:val="28"/>
        </w:rPr>
        <w:t>
      слова "в сроки, превышающие семь календарных дней с момента наступления даты их исполнения," исключить;</w:t>
      </w:r>
    </w:p>
    <w:bookmarkEnd w:id="934"/>
    <w:bookmarkStart w:name="z1015" w:id="935"/>
    <w:p>
      <w:pPr>
        <w:spacing w:after="0"/>
        <w:ind w:left="0"/>
        <w:jc w:val="both"/>
      </w:pPr>
      <w:r>
        <w:rPr>
          <w:rFonts w:ascii="Times New Roman"/>
          <w:b w:val="false"/>
          <w:i w:val="false"/>
          <w:color w:val="000000"/>
          <w:sz w:val="28"/>
        </w:rPr>
        <w:t>
      дополнить частью второй следующего содержания:</w:t>
      </w:r>
    </w:p>
    <w:bookmarkEnd w:id="935"/>
    <w:bookmarkStart w:name="z1016" w:id="936"/>
    <w:p>
      <w:pPr>
        <w:spacing w:after="0"/>
        <w:ind w:left="0"/>
        <w:jc w:val="both"/>
      </w:pPr>
      <w:r>
        <w:rPr>
          <w:rFonts w:ascii="Times New Roman"/>
          <w:b w:val="false"/>
          <w:i w:val="false"/>
          <w:color w:val="000000"/>
          <w:sz w:val="28"/>
        </w:rPr>
        <w:t>
      "Реструктуризация банка основывается на следующих принципах:</w:t>
      </w:r>
    </w:p>
    <w:bookmarkEnd w:id="936"/>
    <w:bookmarkStart w:name="z1017" w:id="937"/>
    <w:p>
      <w:pPr>
        <w:spacing w:after="0"/>
        <w:ind w:left="0"/>
        <w:jc w:val="both"/>
      </w:pPr>
      <w:r>
        <w:rPr>
          <w:rFonts w:ascii="Times New Roman"/>
          <w:b w:val="false"/>
          <w:i w:val="false"/>
          <w:color w:val="000000"/>
          <w:sz w:val="28"/>
        </w:rPr>
        <w:t xml:space="preserve">
      1) соблюдение прав и интересов депозиторов и кредиторов банка в соответствии с обратной очередностью удовлетворения требований, предусмотренной </w:t>
      </w:r>
      <w:r>
        <w:rPr>
          <w:rFonts w:ascii="Times New Roman"/>
          <w:b w:val="false"/>
          <w:i w:val="false"/>
          <w:color w:val="000000"/>
          <w:sz w:val="28"/>
        </w:rPr>
        <w:t>статьей 74-2</w:t>
      </w:r>
      <w:r>
        <w:rPr>
          <w:rFonts w:ascii="Times New Roman"/>
          <w:b w:val="false"/>
          <w:i w:val="false"/>
          <w:color w:val="000000"/>
          <w:sz w:val="28"/>
        </w:rPr>
        <w:t xml:space="preserve"> настоящего Закона;</w:t>
      </w:r>
    </w:p>
    <w:bookmarkEnd w:id="937"/>
    <w:bookmarkStart w:name="z1018" w:id="938"/>
    <w:p>
      <w:pPr>
        <w:spacing w:after="0"/>
        <w:ind w:left="0"/>
        <w:jc w:val="both"/>
      </w:pPr>
      <w:r>
        <w:rPr>
          <w:rFonts w:ascii="Times New Roman"/>
          <w:b w:val="false"/>
          <w:i w:val="false"/>
          <w:color w:val="000000"/>
          <w:sz w:val="28"/>
        </w:rPr>
        <w:t xml:space="preserve">
      2) равное соблюдение прав и интересов депозиторов и кредиторов, находящихся в одной очереди удовлетворения требований, предусмотренной </w:t>
      </w:r>
      <w:r>
        <w:rPr>
          <w:rFonts w:ascii="Times New Roman"/>
          <w:b w:val="false"/>
          <w:i w:val="false"/>
          <w:color w:val="000000"/>
          <w:sz w:val="28"/>
        </w:rPr>
        <w:t>статьей 74-2</w:t>
      </w:r>
      <w:r>
        <w:rPr>
          <w:rFonts w:ascii="Times New Roman"/>
          <w:b w:val="false"/>
          <w:i w:val="false"/>
          <w:color w:val="000000"/>
          <w:sz w:val="28"/>
        </w:rPr>
        <w:t xml:space="preserve"> настоящего Закона.";</w:t>
      </w:r>
    </w:p>
    <w:bookmarkEnd w:id="938"/>
    <w:bookmarkStart w:name="z1019" w:id="939"/>
    <w:p>
      <w:pPr>
        <w:spacing w:after="0"/>
        <w:ind w:left="0"/>
        <w:jc w:val="both"/>
      </w:pPr>
      <w:r>
        <w:rPr>
          <w:rFonts w:ascii="Times New Roman"/>
          <w:b w:val="false"/>
          <w:i w:val="false"/>
          <w:color w:val="000000"/>
          <w:sz w:val="28"/>
        </w:rPr>
        <w:t xml:space="preserve">
      49) в части второй </w:t>
      </w:r>
      <w:r>
        <w:rPr>
          <w:rFonts w:ascii="Times New Roman"/>
          <w:b w:val="false"/>
          <w:i w:val="false"/>
          <w:color w:val="000000"/>
          <w:sz w:val="28"/>
        </w:rPr>
        <w:t>пункта 15</w:t>
      </w:r>
      <w:r>
        <w:rPr>
          <w:rFonts w:ascii="Times New Roman"/>
          <w:b w:val="false"/>
          <w:i w:val="false"/>
          <w:color w:val="000000"/>
          <w:sz w:val="28"/>
        </w:rPr>
        <w:t xml:space="preserve"> статьи 59-3 слова "акционерам ограниченные меры воздействия и (или) санкции, предусмотренные законами Республики Казахстан" заменить словами "крупным участникам, банковскому холдингу, лицам, обладающим признаками крупного участника банка или банковского холдинга, меры надзорного реагирования, предусмотренные настоящим Законом";</w:t>
      </w:r>
    </w:p>
    <w:bookmarkEnd w:id="939"/>
    <w:bookmarkStart w:name="z1020" w:id="940"/>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пункт 7</w:t>
      </w:r>
      <w:r>
        <w:rPr>
          <w:rFonts w:ascii="Times New Roman"/>
          <w:b w:val="false"/>
          <w:i w:val="false"/>
          <w:color w:val="000000"/>
          <w:sz w:val="28"/>
        </w:rPr>
        <w:t xml:space="preserve"> статьи 60-1 изложить в следующей редакции:</w:t>
      </w:r>
    </w:p>
    <w:bookmarkEnd w:id="940"/>
    <w:bookmarkStart w:name="z1021" w:id="941"/>
    <w:p>
      <w:pPr>
        <w:spacing w:after="0"/>
        <w:ind w:left="0"/>
        <w:jc w:val="both"/>
      </w:pPr>
      <w:r>
        <w:rPr>
          <w:rFonts w:ascii="Times New Roman"/>
          <w:b w:val="false"/>
          <w:i w:val="false"/>
          <w:color w:val="000000"/>
          <w:sz w:val="28"/>
        </w:rPr>
        <w:t xml:space="preserve">
      "7. В течение необходимого срока в рамках проведения процедур реорганизации банка банк, к которому осуществляется присоединение, присваивает банковским счетам депозиторов индивидуальные идентификационные коды с соблюдением требований законодательства Республики Казахстан и уведомляет в порядке,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части первой статьи 24 Кодекса Республики Казахстан "О налогах и других обязательных платежах в бюджет" (Налоговый кодекс), уполномоченный государственный орган, осуществляющий руководство в сфере обеспечения поступлений налогов и других обязательных платежей в бюджет, об изменении индивидуальных идентификационных кодов по банковским счетам налогоплательщиков,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части первой статьи 24 Кодекса Республики Казахстан "О налогах и других обязательных платежах в бюджет" (Налоговый кодекс).</w:t>
      </w:r>
    </w:p>
    <w:bookmarkEnd w:id="941"/>
    <w:bookmarkStart w:name="z1022" w:id="942"/>
    <w:p>
      <w:pPr>
        <w:spacing w:after="0"/>
        <w:ind w:left="0"/>
        <w:jc w:val="both"/>
      </w:pPr>
      <w:r>
        <w:rPr>
          <w:rFonts w:ascii="Times New Roman"/>
          <w:b w:val="false"/>
          <w:i w:val="false"/>
          <w:color w:val="000000"/>
          <w:sz w:val="28"/>
        </w:rPr>
        <w:t xml:space="preserve">
      После изменения индивидуальных идентификационных кодов банковских счетов депозиторов, к которым имеются неисполненные требования, включая принятые к исполнению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обременения по банковским счетам депозиторов: </w:t>
      </w:r>
    </w:p>
    <w:bookmarkEnd w:id="942"/>
    <w:bookmarkStart w:name="z1023" w:id="943"/>
    <w:p>
      <w:pPr>
        <w:spacing w:after="0"/>
        <w:ind w:left="0"/>
        <w:jc w:val="both"/>
      </w:pPr>
      <w:r>
        <w:rPr>
          <w:rFonts w:ascii="Times New Roman"/>
          <w:b w:val="false"/>
          <w:i w:val="false"/>
          <w:color w:val="000000"/>
          <w:sz w:val="28"/>
        </w:rPr>
        <w:t>
      банк, к которому осуществляется присоединение, уведомляет лицо (орган), направившее (направивший) к банковскому счету депозитора требования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или наложившее (наложивший) обременения по банковским счетам депозиторов, об изменении реквизитов банковского счета депозитора, в том числе индивидуального идентификационного кода;</w:t>
      </w:r>
    </w:p>
    <w:bookmarkEnd w:id="943"/>
    <w:bookmarkStart w:name="z1024" w:id="944"/>
    <w:p>
      <w:pPr>
        <w:spacing w:after="0"/>
        <w:ind w:left="0"/>
        <w:jc w:val="both"/>
      </w:pPr>
      <w:r>
        <w:rPr>
          <w:rFonts w:ascii="Times New Roman"/>
          <w:b w:val="false"/>
          <w:i w:val="false"/>
          <w:color w:val="000000"/>
          <w:sz w:val="28"/>
        </w:rPr>
        <w:t>
      ранее предъявленные к банковскому счету депозитора, переданному банку, к которому осуществляется присоединение, неисполненные требования исполняются банком, к которому осуществляется присоединение, с банковских счетов депозиторов, открытых таким банком, с исправлением реквизитов присоединяемого банка (наименования, банковского идентификационного кода, бизнес-идентификационного номера) на соответствующие реквизиты банка, к которому осуществляется присоединение, а также индивидуального идентификационного кода депозитора на соответствующий индивидуальный идентификационный код депозитора, присвоенный банковскому счету в соответствии с частью первой настоящего пункта;</w:t>
      </w:r>
    </w:p>
    <w:bookmarkEnd w:id="944"/>
    <w:bookmarkStart w:name="z1025" w:id="945"/>
    <w:p>
      <w:pPr>
        <w:spacing w:after="0"/>
        <w:ind w:left="0"/>
        <w:jc w:val="both"/>
      </w:pPr>
      <w:r>
        <w:rPr>
          <w:rFonts w:ascii="Times New Roman"/>
          <w:b w:val="false"/>
          <w:i w:val="false"/>
          <w:color w:val="000000"/>
          <w:sz w:val="28"/>
        </w:rPr>
        <w:t xml:space="preserve">
      ранее предъявленные к банковскому счету депозитора, переданному банку, к которому осуществляется присоединение, неисполненные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исполняются банком, к которому осуществляется присоединение, с банковских счетов депозиторов, открытых банком, к которому осуществляется присоединение, с сохранением календарной очередности их поступления в присоединяемый банк и в порядке, предусмотренном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945"/>
    <w:bookmarkStart w:name="z1026" w:id="946"/>
    <w:p>
      <w:pPr>
        <w:spacing w:after="0"/>
        <w:ind w:left="0"/>
        <w:jc w:val="both"/>
      </w:pPr>
      <w:r>
        <w:rPr>
          <w:rFonts w:ascii="Times New Roman"/>
          <w:b w:val="false"/>
          <w:i w:val="false"/>
          <w:color w:val="000000"/>
          <w:sz w:val="28"/>
        </w:rPr>
        <w:t>
      Обслуживание банковских счетов депозиторов производится банком, к которому осуществляется присоединение, в соответствии с требованиями законодательства Республики Казахстан и условиями договоров банковского обслуживания, обязательства по которым перешли к данному банку.";</w:t>
      </w:r>
    </w:p>
    <w:bookmarkEnd w:id="946"/>
    <w:bookmarkStart w:name="z1027" w:id="947"/>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статье 61-2</w:t>
      </w:r>
      <w:r>
        <w:rPr>
          <w:rFonts w:ascii="Times New Roman"/>
          <w:b w:val="false"/>
          <w:i w:val="false"/>
          <w:color w:val="000000"/>
          <w:sz w:val="28"/>
        </w:rPr>
        <w:t>:</w:t>
      </w:r>
    </w:p>
    <w:bookmarkEnd w:id="9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29" w:id="948"/>
    <w:p>
      <w:pPr>
        <w:spacing w:after="0"/>
        <w:ind w:left="0"/>
        <w:jc w:val="both"/>
      </w:pPr>
      <w:r>
        <w:rPr>
          <w:rFonts w:ascii="Times New Roman"/>
          <w:b w:val="false"/>
          <w:i w:val="false"/>
          <w:color w:val="000000"/>
          <w:sz w:val="28"/>
        </w:rPr>
        <w:t>
      "2. Порядок проведения операции, предусмотренной настоящей статьей, виды активов и обязательств, подлежащих передаче при проведении указанной операции, а также порядок согласования уполномоченным органом данной операции определяются нормативным правовым актом уполномоченного органа.</w:t>
      </w:r>
    </w:p>
    <w:bookmarkEnd w:id="948"/>
    <w:bookmarkStart w:name="z1030" w:id="949"/>
    <w:p>
      <w:pPr>
        <w:spacing w:after="0"/>
        <w:ind w:left="0"/>
        <w:jc w:val="both"/>
      </w:pPr>
      <w:r>
        <w:rPr>
          <w:rFonts w:ascii="Times New Roman"/>
          <w:b w:val="false"/>
          <w:i w:val="false"/>
          <w:color w:val="000000"/>
          <w:sz w:val="28"/>
        </w:rPr>
        <w:t xml:space="preserve">
      Операция по одновременной передаче активов и обязательств между родительским банком и дочерним банком проводится в соответствии с настоящей статьей с учетом особенностей, предусмотренных </w:t>
      </w:r>
      <w:r>
        <w:rPr>
          <w:rFonts w:ascii="Times New Roman"/>
          <w:b w:val="false"/>
          <w:i w:val="false"/>
          <w:color w:val="000000"/>
          <w:sz w:val="28"/>
        </w:rPr>
        <w:t>статьей 61-4</w:t>
      </w:r>
      <w:r>
        <w:rPr>
          <w:rFonts w:ascii="Times New Roman"/>
          <w:b w:val="false"/>
          <w:i w:val="false"/>
          <w:color w:val="000000"/>
          <w:sz w:val="28"/>
        </w:rPr>
        <w:t xml:space="preserve"> настоящего Закона.";</w:t>
      </w:r>
    </w:p>
    <w:bookmarkEnd w:id="949"/>
    <w:bookmarkStart w:name="z1031" w:id="9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950"/>
    <w:bookmarkStart w:name="z1032" w:id="951"/>
    <w:p>
      <w:pPr>
        <w:spacing w:after="0"/>
        <w:ind w:left="0"/>
        <w:jc w:val="both"/>
      </w:pPr>
      <w:r>
        <w:rPr>
          <w:rFonts w:ascii="Times New Roman"/>
          <w:b w:val="false"/>
          <w:i w:val="false"/>
          <w:color w:val="000000"/>
          <w:sz w:val="28"/>
        </w:rPr>
        <w:t>
      слова ", временной администрацией (временным администратором, временным управляющим) банка" исключить;</w:t>
      </w:r>
    </w:p>
    <w:bookmarkEnd w:id="951"/>
    <w:bookmarkStart w:name="z1033" w:id="952"/>
    <w:p>
      <w:pPr>
        <w:spacing w:after="0"/>
        <w:ind w:left="0"/>
        <w:jc w:val="both"/>
      </w:pPr>
      <w:r>
        <w:rPr>
          <w:rFonts w:ascii="Times New Roman"/>
          <w:b w:val="false"/>
          <w:i w:val="false"/>
          <w:color w:val="000000"/>
          <w:sz w:val="28"/>
        </w:rPr>
        <w:t>
      после слова "Казахстан," дополнить словами "на интернет-ресурсе банка";</w:t>
      </w:r>
    </w:p>
    <w:bookmarkEnd w:id="952"/>
    <w:bookmarkStart w:name="z1034" w:id="9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953"/>
    <w:bookmarkStart w:name="z1035" w:id="954"/>
    <w:p>
      <w:pPr>
        <w:spacing w:after="0"/>
        <w:ind w:left="0"/>
        <w:jc w:val="both"/>
      </w:pPr>
      <w:r>
        <w:rPr>
          <w:rFonts w:ascii="Times New Roman"/>
          <w:b w:val="false"/>
          <w:i w:val="false"/>
          <w:color w:val="000000"/>
          <w:sz w:val="28"/>
        </w:rPr>
        <w:t xml:space="preserve">
      в части первой слова "частями четвертой и пятой" заменить словами "частью четвертой"; </w:t>
      </w:r>
    </w:p>
    <w:bookmarkEnd w:id="954"/>
    <w:bookmarkStart w:name="z1036" w:id="955"/>
    <w:p>
      <w:pPr>
        <w:spacing w:after="0"/>
        <w:ind w:left="0"/>
        <w:jc w:val="both"/>
      </w:pPr>
      <w:r>
        <w:rPr>
          <w:rFonts w:ascii="Times New Roman"/>
          <w:b w:val="false"/>
          <w:i w:val="false"/>
          <w:color w:val="000000"/>
          <w:sz w:val="28"/>
        </w:rPr>
        <w:t>
      в части третьей слово "пятой" заменить словом "четвертой";</w:t>
      </w:r>
    </w:p>
    <w:bookmarkEnd w:id="955"/>
    <w:bookmarkStart w:name="z1037" w:id="956"/>
    <w:p>
      <w:pPr>
        <w:spacing w:after="0"/>
        <w:ind w:left="0"/>
        <w:jc w:val="both"/>
      </w:pPr>
      <w:r>
        <w:rPr>
          <w:rFonts w:ascii="Times New Roman"/>
          <w:b w:val="false"/>
          <w:i w:val="false"/>
          <w:color w:val="000000"/>
          <w:sz w:val="28"/>
        </w:rPr>
        <w:t>
      часть четвертую исключить;</w:t>
      </w:r>
    </w:p>
    <w:bookmarkEnd w:id="956"/>
    <w:bookmarkStart w:name="z1038" w:id="957"/>
    <w:p>
      <w:pPr>
        <w:spacing w:after="0"/>
        <w:ind w:left="0"/>
        <w:jc w:val="both"/>
      </w:pPr>
      <w:r>
        <w:rPr>
          <w:rFonts w:ascii="Times New Roman"/>
          <w:b w:val="false"/>
          <w:i w:val="false"/>
          <w:color w:val="000000"/>
          <w:sz w:val="28"/>
        </w:rPr>
        <w:t xml:space="preserve">
      в части пятой слово "Обязательства" заменить словами "При проведении операции, предусмотренной </w:t>
      </w:r>
      <w:r>
        <w:rPr>
          <w:rFonts w:ascii="Times New Roman"/>
          <w:b w:val="false"/>
          <w:i w:val="false"/>
          <w:color w:val="000000"/>
          <w:sz w:val="28"/>
        </w:rPr>
        <w:t>статьей 61-4</w:t>
      </w:r>
      <w:r>
        <w:rPr>
          <w:rFonts w:ascii="Times New Roman"/>
          <w:b w:val="false"/>
          <w:i w:val="false"/>
          <w:color w:val="000000"/>
          <w:sz w:val="28"/>
        </w:rPr>
        <w:t xml:space="preserve"> настоящего Закона, обязательства";</w:t>
      </w:r>
    </w:p>
    <w:bookmarkEnd w:id="957"/>
    <w:bookmarkStart w:name="z1039" w:id="9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слово "открытыми" заменить словом "имеющимися";</w:t>
      </w:r>
    </w:p>
    <w:bookmarkEnd w:id="9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041" w:id="959"/>
    <w:p>
      <w:pPr>
        <w:spacing w:after="0"/>
        <w:ind w:left="0"/>
        <w:jc w:val="both"/>
      </w:pPr>
      <w:r>
        <w:rPr>
          <w:rFonts w:ascii="Times New Roman"/>
          <w:b w:val="false"/>
          <w:i w:val="false"/>
          <w:color w:val="000000"/>
          <w:sz w:val="28"/>
        </w:rPr>
        <w:t xml:space="preserve">
      "8. В течение переходного периода банк-приобретатель присваивает банковским счетам депозиторов индивидуальные идентификационные коды с соблюдением требований законодательства Республики Казахстан и уведомляет в порядке,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части первой статьи 24 Кодекса Республики Казахстан "О налогах и других обязательных платежах в бюджет" (Налоговый кодекс), уполномоченный государственный орган, осуществляющий руководство в сфере обеспечения поступлений налогов и других обязательных платежей в бюджет, об изменении индивидуальных идентификационных кодов по банковским счетам налогоплательщиков,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части первой статьи 24 Кодекса Республики Казахстан "О налогах и других обязательных платежах в бюджет" (Налоговый кодекс).</w:t>
      </w:r>
    </w:p>
    <w:bookmarkEnd w:id="959"/>
    <w:bookmarkStart w:name="z1042" w:id="960"/>
    <w:p>
      <w:pPr>
        <w:spacing w:after="0"/>
        <w:ind w:left="0"/>
        <w:jc w:val="both"/>
      </w:pPr>
      <w:r>
        <w:rPr>
          <w:rFonts w:ascii="Times New Roman"/>
          <w:b w:val="false"/>
          <w:i w:val="false"/>
          <w:color w:val="000000"/>
          <w:sz w:val="28"/>
        </w:rPr>
        <w:t>
      После изменения индивидуальных идентификационных кодов банковских счетов депозиторов, к которым имеются неисполненные требования, включая принятые к исполнению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обременения по банковским счетам депозиторов:</w:t>
      </w:r>
    </w:p>
    <w:bookmarkEnd w:id="960"/>
    <w:bookmarkStart w:name="z1043" w:id="961"/>
    <w:p>
      <w:pPr>
        <w:spacing w:after="0"/>
        <w:ind w:left="0"/>
        <w:jc w:val="both"/>
      </w:pPr>
      <w:r>
        <w:rPr>
          <w:rFonts w:ascii="Times New Roman"/>
          <w:b w:val="false"/>
          <w:i w:val="false"/>
          <w:color w:val="000000"/>
          <w:sz w:val="28"/>
        </w:rPr>
        <w:t>
      банк-приобретатель уведомляет лицо (орган), направившее (направивший) к банковскому счету депозитора требования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или наложившее (наложивший) обременения по банковским счетам депозиторов, об изменении реквизитов банковского счета депозитора, в том числе индивидуального идентификационного кода;</w:t>
      </w:r>
    </w:p>
    <w:bookmarkEnd w:id="961"/>
    <w:bookmarkStart w:name="z1044" w:id="962"/>
    <w:p>
      <w:pPr>
        <w:spacing w:after="0"/>
        <w:ind w:left="0"/>
        <w:jc w:val="both"/>
      </w:pPr>
      <w:r>
        <w:rPr>
          <w:rFonts w:ascii="Times New Roman"/>
          <w:b w:val="false"/>
          <w:i w:val="false"/>
          <w:color w:val="000000"/>
          <w:sz w:val="28"/>
        </w:rPr>
        <w:t>
      ранее предъявленные к банковскому счету депозитора, переданному банку-приобретателю, неисполненные требования исполняются банком-приобретателем с банковских счетов депозиторов, открытых банком-приобретателем, с исправлением реквизитов банка (наименования, банковского идентификационного кода, бизнес-идентификационного номера) на соответствующие реквизиты банка-приобретателя, а также индивидуального идентификационного кода депозитора на соответствующий индивидуальный идентификационный код депозитора, присвоенный банковскому счету в соответствии с частью первой настоящего пункта;</w:t>
      </w:r>
    </w:p>
    <w:bookmarkEnd w:id="962"/>
    <w:bookmarkStart w:name="z1045" w:id="963"/>
    <w:p>
      <w:pPr>
        <w:spacing w:after="0"/>
        <w:ind w:left="0"/>
        <w:jc w:val="both"/>
      </w:pPr>
      <w:r>
        <w:rPr>
          <w:rFonts w:ascii="Times New Roman"/>
          <w:b w:val="false"/>
          <w:i w:val="false"/>
          <w:color w:val="000000"/>
          <w:sz w:val="28"/>
        </w:rPr>
        <w:t xml:space="preserve">
      ранее предъявленные к банковскому счету депозитора, переданному банку-приобретателю, неисполненные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исполняются банком-приобретателем с банковских счетов депозиторов, открытых банком-приобретателем, с сохранением календарной очередности их поступления в банк и в порядке, предусмотренном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p>
    <w:bookmarkEnd w:id="963"/>
    <w:bookmarkStart w:name="z1046" w:id="964"/>
    <w:p>
      <w:pPr>
        <w:spacing w:after="0"/>
        <w:ind w:left="0"/>
        <w:jc w:val="both"/>
      </w:pPr>
      <w:r>
        <w:rPr>
          <w:rFonts w:ascii="Times New Roman"/>
          <w:b w:val="false"/>
          <w:i w:val="false"/>
          <w:color w:val="000000"/>
          <w:sz w:val="28"/>
        </w:rPr>
        <w:t>
      Обслуживание банковских счетов депозиторов производится банком-приобретателем в соответствии с требованиями законодательства Республики Казахстан и условиями договоров банковского обслуживания, обязательства по которым перешли к данному банку.";</w:t>
      </w:r>
    </w:p>
    <w:bookmarkEnd w:id="9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bookmarkStart w:name="z1048" w:id="965"/>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статью 61-3</w:t>
      </w:r>
      <w:r>
        <w:rPr>
          <w:rFonts w:ascii="Times New Roman"/>
          <w:b w:val="false"/>
          <w:i w:val="false"/>
          <w:color w:val="000000"/>
          <w:sz w:val="28"/>
        </w:rPr>
        <w:t xml:space="preserve"> исключить;</w:t>
      </w:r>
    </w:p>
    <w:bookmarkEnd w:id="965"/>
    <w:bookmarkStart w:name="z1049" w:id="966"/>
    <w:p>
      <w:pPr>
        <w:spacing w:after="0"/>
        <w:ind w:left="0"/>
        <w:jc w:val="both"/>
      </w:pPr>
      <w:r>
        <w:rPr>
          <w:rFonts w:ascii="Times New Roman"/>
          <w:b w:val="false"/>
          <w:i w:val="false"/>
          <w:color w:val="000000"/>
          <w:sz w:val="28"/>
        </w:rPr>
        <w:t xml:space="preserve">
      53) дополнить главой 7-2 следующего содержания: </w:t>
      </w:r>
    </w:p>
    <w:bookmarkEnd w:id="966"/>
    <w:bookmarkStart w:name="z1050" w:id="967"/>
    <w:p>
      <w:pPr>
        <w:spacing w:after="0"/>
        <w:ind w:left="0"/>
        <w:jc w:val="both"/>
      </w:pPr>
      <w:r>
        <w:rPr>
          <w:rFonts w:ascii="Times New Roman"/>
          <w:b w:val="false"/>
          <w:i w:val="false"/>
          <w:color w:val="000000"/>
          <w:sz w:val="28"/>
        </w:rPr>
        <w:t>
      "Глава 7-2.    Меры по обеспечению финансовой стабильности и</w:t>
      </w:r>
      <w:r>
        <w:br/>
      </w:r>
      <w:r>
        <w:rPr>
          <w:rFonts w:ascii="Times New Roman"/>
          <w:b w:val="false"/>
          <w:i w:val="false"/>
          <w:color w:val="000000"/>
          <w:sz w:val="28"/>
        </w:rPr>
        <w:t xml:space="preserve">                   урегулированию неплатежеспособных банков</w:t>
      </w:r>
    </w:p>
    <w:bookmarkEnd w:id="967"/>
    <w:bookmarkStart w:name="z1051" w:id="968"/>
    <w:p>
      <w:pPr>
        <w:spacing w:after="0"/>
        <w:ind w:left="0"/>
        <w:jc w:val="both"/>
      </w:pPr>
      <w:r>
        <w:rPr>
          <w:rFonts w:ascii="Times New Roman"/>
          <w:b w:val="false"/>
          <w:i w:val="false"/>
          <w:color w:val="000000"/>
          <w:sz w:val="28"/>
        </w:rPr>
        <w:t>
      Статья 61-6.   Отнесение банка к категории банков с неустойчивым</w:t>
      </w:r>
      <w:r>
        <w:br/>
      </w:r>
      <w:r>
        <w:rPr>
          <w:rFonts w:ascii="Times New Roman"/>
          <w:b w:val="false"/>
          <w:i w:val="false"/>
          <w:color w:val="000000"/>
          <w:sz w:val="28"/>
        </w:rPr>
        <w:t xml:space="preserve">                   финансовым положением, создающим угрозу интересам его</w:t>
      </w:r>
      <w:r>
        <w:br/>
      </w:r>
      <w:r>
        <w:rPr>
          <w:rFonts w:ascii="Times New Roman"/>
          <w:b w:val="false"/>
          <w:i w:val="false"/>
          <w:color w:val="000000"/>
          <w:sz w:val="28"/>
        </w:rPr>
        <w:t xml:space="preserve">                   депозиторов и кредиторов и (или) угрозу стабильности</w:t>
      </w:r>
      <w:r>
        <w:br/>
      </w:r>
      <w:r>
        <w:rPr>
          <w:rFonts w:ascii="Times New Roman"/>
          <w:b w:val="false"/>
          <w:i w:val="false"/>
          <w:color w:val="000000"/>
          <w:sz w:val="28"/>
        </w:rPr>
        <w:t xml:space="preserve">                   финансовой системы</w:t>
      </w:r>
    </w:p>
    <w:bookmarkEnd w:id="968"/>
    <w:bookmarkStart w:name="z1052" w:id="969"/>
    <w:p>
      <w:pPr>
        <w:spacing w:after="0"/>
        <w:ind w:left="0"/>
        <w:jc w:val="both"/>
      </w:pPr>
      <w:r>
        <w:rPr>
          <w:rFonts w:ascii="Times New Roman"/>
          <w:b w:val="false"/>
          <w:i w:val="false"/>
          <w:color w:val="000000"/>
          <w:sz w:val="28"/>
        </w:rPr>
        <w:t>
      1. Уполномоченный орган относит банк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(далее – банк с неустойчивым финансовым положением), при наличии любого из следующих признаков:</w:t>
      </w:r>
    </w:p>
    <w:bookmarkEnd w:id="969"/>
    <w:bookmarkStart w:name="z1053" w:id="970"/>
    <w:p>
      <w:pPr>
        <w:spacing w:after="0"/>
        <w:ind w:left="0"/>
        <w:jc w:val="both"/>
      </w:pPr>
      <w:r>
        <w:rPr>
          <w:rFonts w:ascii="Times New Roman"/>
          <w:b w:val="false"/>
          <w:i w:val="false"/>
          <w:color w:val="000000"/>
          <w:sz w:val="28"/>
        </w:rPr>
        <w:t>
      1) снижение значений коэффициентов достаточности собственного капитала и его размера до уровня ниже минимальных значений, установленных уполномоченным органом;</w:t>
      </w:r>
    </w:p>
    <w:bookmarkEnd w:id="970"/>
    <w:bookmarkStart w:name="z1054" w:id="971"/>
    <w:p>
      <w:pPr>
        <w:spacing w:after="0"/>
        <w:ind w:left="0"/>
        <w:jc w:val="both"/>
      </w:pPr>
      <w:r>
        <w:rPr>
          <w:rFonts w:ascii="Times New Roman"/>
          <w:b w:val="false"/>
          <w:i w:val="false"/>
          <w:color w:val="000000"/>
          <w:sz w:val="28"/>
        </w:rPr>
        <w:t>
      2) неисполнение банком денежных обязательств и иных требований кредиторов денежного характера по обязательствам в связи с отсутствием или недостаточностью денег у банка;</w:t>
      </w:r>
    </w:p>
    <w:bookmarkEnd w:id="971"/>
    <w:bookmarkStart w:name="z1055" w:id="972"/>
    <w:p>
      <w:pPr>
        <w:spacing w:after="0"/>
        <w:ind w:left="0"/>
        <w:jc w:val="both"/>
      </w:pPr>
      <w:r>
        <w:rPr>
          <w:rFonts w:ascii="Times New Roman"/>
          <w:b w:val="false"/>
          <w:i w:val="false"/>
          <w:color w:val="000000"/>
          <w:sz w:val="28"/>
        </w:rPr>
        <w:t>
      3) выявление уполномоченным органом фактов (сделок), достоверное отражение которых в финансовой и иной отчетности банка приведет к нарушению банком коэффициентов достаточности собственного капитала и (или) неисполнению им денежных обязательств и иных требований кредиторов денежного характера;</w:t>
      </w:r>
    </w:p>
    <w:bookmarkEnd w:id="972"/>
    <w:bookmarkStart w:name="z1056" w:id="973"/>
    <w:p>
      <w:pPr>
        <w:spacing w:after="0"/>
        <w:ind w:left="0"/>
        <w:jc w:val="both"/>
      </w:pPr>
      <w:r>
        <w:rPr>
          <w:rFonts w:ascii="Times New Roman"/>
          <w:b w:val="false"/>
          <w:i w:val="false"/>
          <w:color w:val="000000"/>
          <w:sz w:val="28"/>
        </w:rPr>
        <w:t>
      4) выявление уполномоченным органом в рамках осуществления функций по контролю и надзору недостатков и (или) рисков в деятельности банка, которые могут привести к созданию положения, угрожающего стабильному функционированию банка, и (или) интересам его депозиторов и (или) кредиторов, и (или) стабильности финансовой системы.</w:t>
      </w:r>
    </w:p>
    <w:bookmarkEnd w:id="973"/>
    <w:bookmarkStart w:name="z1057" w:id="974"/>
    <w:p>
      <w:pPr>
        <w:spacing w:after="0"/>
        <w:ind w:left="0"/>
        <w:jc w:val="both"/>
      </w:pPr>
      <w:r>
        <w:rPr>
          <w:rFonts w:ascii="Times New Roman"/>
          <w:b w:val="false"/>
          <w:i w:val="false"/>
          <w:color w:val="000000"/>
          <w:sz w:val="28"/>
        </w:rPr>
        <w:t xml:space="preserve">
      2. Решение уполномоченного органа об отнесении банка к категории банков с неустойчивым финансовым положением доводится до сведения банка в течение пяти рабочих дней с даты его принятия и не подлежит распространению. </w:t>
      </w:r>
    </w:p>
    <w:bookmarkEnd w:id="974"/>
    <w:bookmarkStart w:name="z1058" w:id="975"/>
    <w:p>
      <w:pPr>
        <w:spacing w:after="0"/>
        <w:ind w:left="0"/>
        <w:jc w:val="both"/>
      </w:pPr>
      <w:r>
        <w:rPr>
          <w:rFonts w:ascii="Times New Roman"/>
          <w:b w:val="false"/>
          <w:i w:val="false"/>
          <w:color w:val="000000"/>
          <w:sz w:val="28"/>
        </w:rPr>
        <w:t>
      3. Уполномоченный орган в случае отнесения банка к категории банков с неустойчивым финансовым положением в дополнение к мерам надзорного реагирования, предусмотренным статьей 45-1 настоящего Закона, вправе провести оценку (анализ) финансового и имущественного состояния банка с его посещением, в том числе с привлечением оценщиков, аудиторских и других организаций.</w:t>
      </w:r>
    </w:p>
    <w:bookmarkEnd w:id="975"/>
    <w:bookmarkStart w:name="z1059" w:id="976"/>
    <w:p>
      <w:pPr>
        <w:spacing w:after="0"/>
        <w:ind w:left="0"/>
        <w:jc w:val="both"/>
      </w:pPr>
      <w:r>
        <w:rPr>
          <w:rFonts w:ascii="Times New Roman"/>
          <w:b w:val="false"/>
          <w:i w:val="false"/>
          <w:color w:val="000000"/>
          <w:sz w:val="28"/>
        </w:rPr>
        <w:t>
      С даты, указанной в решении уполномоченного органа об отнесении банка к категории банков с неустойчивым финансовым положением, банк не вправе принимать решения о распределении прибыли, выплате дивидендов, выполнении любых финансовых обязательств перед крупными участниками и (или) банковскими холдингами, а также о выплате вознаграждений руководящим работникам банка, за исключением заработной платы и случаев, установленных законодательством Республики Казахстан.</w:t>
      </w:r>
    </w:p>
    <w:bookmarkEnd w:id="976"/>
    <w:bookmarkStart w:name="z1060" w:id="977"/>
    <w:p>
      <w:pPr>
        <w:spacing w:after="0"/>
        <w:ind w:left="0"/>
        <w:jc w:val="both"/>
      </w:pPr>
      <w:r>
        <w:rPr>
          <w:rFonts w:ascii="Times New Roman"/>
          <w:b w:val="false"/>
          <w:i w:val="false"/>
          <w:color w:val="000000"/>
          <w:sz w:val="28"/>
        </w:rPr>
        <w:t>
      4. Банк, отнесенный к категории банков с неустойчивым финансовым положением, и его крупные участники, банковский холдинг обязаны принять меры по улучшению финансового состояния банка, минимизации рисков посредством приведения его деятельности в соответствие с законодательством Республики Казахстан и требованиями уполномоченного органа.</w:t>
      </w:r>
    </w:p>
    <w:bookmarkEnd w:id="977"/>
    <w:bookmarkStart w:name="z1061" w:id="978"/>
    <w:p>
      <w:pPr>
        <w:spacing w:after="0"/>
        <w:ind w:left="0"/>
        <w:jc w:val="both"/>
      </w:pPr>
      <w:r>
        <w:rPr>
          <w:rFonts w:ascii="Times New Roman"/>
          <w:b w:val="false"/>
          <w:i w:val="false"/>
          <w:color w:val="000000"/>
          <w:sz w:val="28"/>
        </w:rPr>
        <w:t>
      Меры, указанные в части первой настоящего пункта, и сроки их реализации по каждому пункту, а также ответственные должностные лица определяются в плане мероприятий по улучшению финансового положения, разработанном и представленном банком в уполномоченный орган для одобрения.</w:t>
      </w:r>
    </w:p>
    <w:bookmarkEnd w:id="978"/>
    <w:bookmarkStart w:name="z1062" w:id="979"/>
    <w:p>
      <w:pPr>
        <w:spacing w:after="0"/>
        <w:ind w:left="0"/>
        <w:jc w:val="both"/>
      </w:pPr>
      <w:r>
        <w:rPr>
          <w:rFonts w:ascii="Times New Roman"/>
          <w:b w:val="false"/>
          <w:i w:val="false"/>
          <w:color w:val="000000"/>
          <w:sz w:val="28"/>
        </w:rPr>
        <w:t>
      Сроки реализации мер, указанных в части первой настоящего пункта, и нахождения банка в категории банков с неустойчивым финансовым положением не должны превышать двенадцати месяцев и могут быть продлены однократно уполномоченным органом на срок не более двенадцати месяцев в случае наличия фактов улучшения финансового состояния банка после отнесения его к категории банков с неустойчивым финансовым положением.</w:t>
      </w:r>
    </w:p>
    <w:bookmarkEnd w:id="979"/>
    <w:bookmarkStart w:name="z1063" w:id="980"/>
    <w:p>
      <w:pPr>
        <w:spacing w:after="0"/>
        <w:ind w:left="0"/>
        <w:jc w:val="both"/>
      </w:pPr>
      <w:r>
        <w:rPr>
          <w:rFonts w:ascii="Times New Roman"/>
          <w:b w:val="false"/>
          <w:i w:val="false"/>
          <w:color w:val="000000"/>
          <w:sz w:val="28"/>
        </w:rPr>
        <w:t>
      При одобрении уполномоченным органом плана мероприятий по улучшению финансового положения лица, указанные в части первой настоящего пункта, приступают к его реализации, уведомляя уполномоченный орган о результатах его исполнения в установленные планом сроки.</w:t>
      </w:r>
    </w:p>
    <w:bookmarkEnd w:id="980"/>
    <w:bookmarkStart w:name="z1064" w:id="981"/>
    <w:p>
      <w:pPr>
        <w:spacing w:after="0"/>
        <w:ind w:left="0"/>
        <w:jc w:val="both"/>
      </w:pPr>
      <w:r>
        <w:rPr>
          <w:rFonts w:ascii="Times New Roman"/>
          <w:b w:val="false"/>
          <w:i w:val="false"/>
          <w:color w:val="000000"/>
          <w:sz w:val="28"/>
        </w:rPr>
        <w:t>
      При непредставлении в установленный срок плана мероприятий по улучшению финансового положения, его неодобрении уполномоченным органом или неисполнении уполномоченный орган применяет к банку с неустойчивым финансовым положением, его крупным участникам, банковскому холдингу одну или несколько мер надзорного реагирования, предусмотренных статьей 45-1 настоящего Закона.</w:t>
      </w:r>
    </w:p>
    <w:bookmarkEnd w:id="981"/>
    <w:bookmarkStart w:name="z1065" w:id="982"/>
    <w:p>
      <w:pPr>
        <w:spacing w:after="0"/>
        <w:ind w:left="0"/>
        <w:jc w:val="both"/>
      </w:pPr>
      <w:r>
        <w:rPr>
          <w:rFonts w:ascii="Times New Roman"/>
          <w:b w:val="false"/>
          <w:i w:val="false"/>
          <w:color w:val="000000"/>
          <w:sz w:val="28"/>
        </w:rPr>
        <w:t>
      Порядок и сроки представления плана мероприятий по улучшению финансового положения и его одобрения уполномоченным органом, а также требования к его содержанию устанавливаются нормативным правовым актом уполномоченного органа.</w:t>
      </w:r>
    </w:p>
    <w:bookmarkEnd w:id="982"/>
    <w:bookmarkStart w:name="z1066" w:id="983"/>
    <w:p>
      <w:pPr>
        <w:spacing w:after="0"/>
        <w:ind w:left="0"/>
        <w:jc w:val="both"/>
      </w:pPr>
      <w:r>
        <w:rPr>
          <w:rFonts w:ascii="Times New Roman"/>
          <w:b w:val="false"/>
          <w:i w:val="false"/>
          <w:color w:val="000000"/>
          <w:sz w:val="28"/>
        </w:rPr>
        <w:t>
      5. Уполномоченный орган в течение срока, установленного в пункте 4 настоящей статьи, исключает банк из категории банков с неустойчивым финансовым положением в случае устранения признаков, указанных в пункте 1 настоящей статьи.</w:t>
      </w:r>
    </w:p>
    <w:bookmarkEnd w:id="983"/>
    <w:bookmarkStart w:name="z1067" w:id="984"/>
    <w:p>
      <w:pPr>
        <w:spacing w:after="0"/>
        <w:ind w:left="0"/>
        <w:jc w:val="both"/>
      </w:pPr>
      <w:r>
        <w:rPr>
          <w:rFonts w:ascii="Times New Roman"/>
          <w:b w:val="false"/>
          <w:i w:val="false"/>
          <w:color w:val="000000"/>
          <w:sz w:val="28"/>
        </w:rPr>
        <w:t>
      Статья 61-7. Отнесение банка к категории неплатежеспособных банков</w:t>
      </w:r>
    </w:p>
    <w:bookmarkEnd w:id="984"/>
    <w:bookmarkStart w:name="z1068" w:id="985"/>
    <w:p>
      <w:pPr>
        <w:spacing w:after="0"/>
        <w:ind w:left="0"/>
        <w:jc w:val="both"/>
      </w:pPr>
      <w:r>
        <w:rPr>
          <w:rFonts w:ascii="Times New Roman"/>
          <w:b w:val="false"/>
          <w:i w:val="false"/>
          <w:color w:val="000000"/>
          <w:sz w:val="28"/>
        </w:rPr>
        <w:t>
      1. Уполномоченный орган обязан отнести банк к категории неплатежеспособных банков в случае неустранения банком по истечении срока, указанного в пункте 4 статьи 61-6 настоящего Закона, признаков неустойчивого финансового положения банка.</w:t>
      </w:r>
    </w:p>
    <w:bookmarkEnd w:id="985"/>
    <w:bookmarkStart w:name="z1069" w:id="986"/>
    <w:p>
      <w:pPr>
        <w:spacing w:after="0"/>
        <w:ind w:left="0"/>
        <w:jc w:val="both"/>
      </w:pPr>
      <w:r>
        <w:rPr>
          <w:rFonts w:ascii="Times New Roman"/>
          <w:b w:val="false"/>
          <w:i w:val="false"/>
          <w:color w:val="000000"/>
          <w:sz w:val="28"/>
        </w:rPr>
        <w:t>
      2. Уполномоченный орган вправе принять решение об отнесении банка к категории неплатежеспособных банков раньше срока, установленного пунктом 4 статьи 61-6 настоящего Закона, по следующим основаниям:</w:t>
      </w:r>
    </w:p>
    <w:bookmarkEnd w:id="986"/>
    <w:bookmarkStart w:name="z1070" w:id="987"/>
    <w:p>
      <w:pPr>
        <w:spacing w:after="0"/>
        <w:ind w:left="0"/>
        <w:jc w:val="both"/>
      </w:pPr>
      <w:r>
        <w:rPr>
          <w:rFonts w:ascii="Times New Roman"/>
          <w:b w:val="false"/>
          <w:i w:val="false"/>
          <w:color w:val="000000"/>
          <w:sz w:val="28"/>
        </w:rPr>
        <w:t>
      1) совершение банком после отнесения его к категории банков с неустойчивым финансовым положением операций (сделок), которые приводят к дальнейшему ухудшению финансового состояния банка, в том числе:</w:t>
      </w:r>
    </w:p>
    <w:bookmarkEnd w:id="987"/>
    <w:bookmarkStart w:name="z1071" w:id="988"/>
    <w:p>
      <w:pPr>
        <w:spacing w:after="0"/>
        <w:ind w:left="0"/>
        <w:jc w:val="both"/>
      </w:pPr>
      <w:r>
        <w:rPr>
          <w:rFonts w:ascii="Times New Roman"/>
          <w:b w:val="false"/>
          <w:i w:val="false"/>
          <w:color w:val="000000"/>
          <w:sz w:val="28"/>
        </w:rPr>
        <w:t>
      заключение банком сделок, в результате которых происходит существенное ухудшение качества активов банка, в том числе продажа, замена активов, предметов залога в худшую для банка сторону и если последствия замены привели (приведут) к убыткам банка;</w:t>
      </w:r>
    </w:p>
    <w:bookmarkEnd w:id="988"/>
    <w:bookmarkStart w:name="z1072" w:id="989"/>
    <w:p>
      <w:pPr>
        <w:spacing w:after="0"/>
        <w:ind w:left="0"/>
        <w:jc w:val="both"/>
      </w:pPr>
      <w:r>
        <w:rPr>
          <w:rFonts w:ascii="Times New Roman"/>
          <w:b w:val="false"/>
          <w:i w:val="false"/>
          <w:color w:val="000000"/>
          <w:sz w:val="28"/>
        </w:rPr>
        <w:t xml:space="preserve">
      заключение банком сделок на нерыночных условиях, перечень которых установлен нормативным правовым актом уполномоченного органа, в результате которых банк несет убытки, а также сделок с лицами, связанными с банком особыми отношениями, с нарушением требований </w:t>
      </w:r>
      <w:r>
        <w:rPr>
          <w:rFonts w:ascii="Times New Roman"/>
          <w:b w:val="false"/>
          <w:i w:val="false"/>
          <w:color w:val="000000"/>
          <w:sz w:val="28"/>
        </w:rPr>
        <w:t>статьи 40</w:t>
      </w:r>
      <w:r>
        <w:rPr>
          <w:rFonts w:ascii="Times New Roman"/>
          <w:b w:val="false"/>
          <w:i w:val="false"/>
          <w:color w:val="000000"/>
          <w:sz w:val="28"/>
        </w:rPr>
        <w:t xml:space="preserve"> настоящего Закона и (или) ограничений, установленных уполномоченным органом посредством применения мер надзорного реагирования;</w:t>
      </w:r>
    </w:p>
    <w:bookmarkEnd w:id="989"/>
    <w:bookmarkStart w:name="z1073" w:id="990"/>
    <w:p>
      <w:pPr>
        <w:spacing w:after="0"/>
        <w:ind w:left="0"/>
        <w:jc w:val="both"/>
      </w:pPr>
      <w:r>
        <w:rPr>
          <w:rFonts w:ascii="Times New Roman"/>
          <w:b w:val="false"/>
          <w:i w:val="false"/>
          <w:color w:val="000000"/>
          <w:sz w:val="28"/>
        </w:rPr>
        <w:t>
      принятие банком обязательств, повлекших невозможность выполнения банком денежных обязательств перед другими депозиторами и (или) иными кредиторами полностью или частично;</w:t>
      </w:r>
    </w:p>
    <w:bookmarkEnd w:id="990"/>
    <w:bookmarkStart w:name="z1074" w:id="991"/>
    <w:p>
      <w:pPr>
        <w:spacing w:after="0"/>
        <w:ind w:left="0"/>
        <w:jc w:val="both"/>
      </w:pPr>
      <w:r>
        <w:rPr>
          <w:rFonts w:ascii="Times New Roman"/>
          <w:b w:val="false"/>
          <w:i w:val="false"/>
          <w:color w:val="000000"/>
          <w:sz w:val="28"/>
        </w:rPr>
        <w:t>
      передача имущества (в том числе во временное пользование) безвозмездно либо по цене, существенно отличающейся в худшую для банка сторону от цены на аналогичное имущество при сопоставимых экономических условиях, либо без наличия оснований в ущерб интересам кредиторов;</w:t>
      </w:r>
    </w:p>
    <w:bookmarkEnd w:id="991"/>
    <w:bookmarkStart w:name="z1075" w:id="992"/>
    <w:p>
      <w:pPr>
        <w:spacing w:after="0"/>
        <w:ind w:left="0"/>
        <w:jc w:val="both"/>
      </w:pPr>
      <w:r>
        <w:rPr>
          <w:rFonts w:ascii="Times New Roman"/>
          <w:b w:val="false"/>
          <w:i w:val="false"/>
          <w:color w:val="000000"/>
          <w:sz w:val="28"/>
        </w:rPr>
        <w:t>
      2) нарушение коэффициентов достаточности собственного капитала банка в виде их снижения до уровня ниже одной трети нормативных значений, установленных нормативным правовым актом уполномоченного органа;</w:t>
      </w:r>
    </w:p>
    <w:bookmarkEnd w:id="992"/>
    <w:bookmarkStart w:name="z1076" w:id="993"/>
    <w:p>
      <w:pPr>
        <w:spacing w:after="0"/>
        <w:ind w:left="0"/>
        <w:jc w:val="both"/>
      </w:pPr>
      <w:r>
        <w:rPr>
          <w:rFonts w:ascii="Times New Roman"/>
          <w:b w:val="false"/>
          <w:i w:val="false"/>
          <w:color w:val="000000"/>
          <w:sz w:val="28"/>
        </w:rPr>
        <w:t>
      3) неисполнение банком в течение десяти рабочих дней денежных обязательств и иных требований денежного характера перед депозиторами и кредиторами в связи с отсутствием или недостаточностью денег;</w:t>
      </w:r>
    </w:p>
    <w:bookmarkEnd w:id="993"/>
    <w:bookmarkStart w:name="z1077" w:id="994"/>
    <w:p>
      <w:pPr>
        <w:spacing w:after="0"/>
        <w:ind w:left="0"/>
        <w:jc w:val="both"/>
      </w:pPr>
      <w:r>
        <w:rPr>
          <w:rFonts w:ascii="Times New Roman"/>
          <w:b w:val="false"/>
          <w:i w:val="false"/>
          <w:color w:val="000000"/>
          <w:sz w:val="28"/>
        </w:rPr>
        <w:t xml:space="preserve">
      4) систематическое (три и более раза в течение двенадцати последовательных календарных месяцев) ненадлежащее исполнение договорных обязательств по платежным и переводным операциям; </w:t>
      </w:r>
    </w:p>
    <w:bookmarkEnd w:id="994"/>
    <w:bookmarkStart w:name="z1078" w:id="995"/>
    <w:p>
      <w:pPr>
        <w:spacing w:after="0"/>
        <w:ind w:left="0"/>
        <w:jc w:val="both"/>
      </w:pPr>
      <w:r>
        <w:rPr>
          <w:rFonts w:ascii="Times New Roman"/>
          <w:b w:val="false"/>
          <w:i w:val="false"/>
          <w:color w:val="000000"/>
          <w:sz w:val="28"/>
        </w:rPr>
        <w:t xml:space="preserve">
      5) неисполнение банком мер по улучшению финансового состояния и (или) минимизации рисков, предусмотренных </w:t>
      </w:r>
      <w:r>
        <w:rPr>
          <w:rFonts w:ascii="Times New Roman"/>
          <w:b w:val="false"/>
          <w:i w:val="false"/>
          <w:color w:val="000000"/>
          <w:sz w:val="28"/>
        </w:rPr>
        <w:t>статьей 46</w:t>
      </w:r>
      <w:r>
        <w:rPr>
          <w:rFonts w:ascii="Times New Roman"/>
          <w:b w:val="false"/>
          <w:i w:val="false"/>
          <w:color w:val="000000"/>
          <w:sz w:val="28"/>
        </w:rPr>
        <w:t xml:space="preserve"> настоящего Закона.</w:t>
      </w:r>
    </w:p>
    <w:bookmarkEnd w:id="995"/>
    <w:bookmarkStart w:name="z1079" w:id="996"/>
    <w:p>
      <w:pPr>
        <w:spacing w:after="0"/>
        <w:ind w:left="0"/>
        <w:jc w:val="both"/>
      </w:pPr>
      <w:r>
        <w:rPr>
          <w:rFonts w:ascii="Times New Roman"/>
          <w:b w:val="false"/>
          <w:i w:val="false"/>
          <w:color w:val="000000"/>
          <w:sz w:val="28"/>
        </w:rPr>
        <w:t>
      3. Уполномоченный орган исключает банк из категории неплатежеспособных банков, если по результатам принятых мер по урегулированию, предусмотренных статьей 61-8 настоящего Закона, банком устранены основания отнесения его к категории неплатежеспособных банков, указанные в пункте 2 настоящей статьи, и соблюдаются коэффициенты достаточности собственного капитала.</w:t>
      </w:r>
    </w:p>
    <w:bookmarkEnd w:id="996"/>
    <w:bookmarkStart w:name="z1080" w:id="997"/>
    <w:p>
      <w:pPr>
        <w:spacing w:after="0"/>
        <w:ind w:left="0"/>
        <w:jc w:val="both"/>
      </w:pPr>
      <w:r>
        <w:rPr>
          <w:rFonts w:ascii="Times New Roman"/>
          <w:b w:val="false"/>
          <w:i w:val="false"/>
          <w:color w:val="000000"/>
          <w:sz w:val="28"/>
        </w:rPr>
        <w:t>
      Статья 61-8. Меры по урегулированию неплатежеспособного банка</w:t>
      </w:r>
    </w:p>
    <w:bookmarkEnd w:id="997"/>
    <w:bookmarkStart w:name="z1081" w:id="998"/>
    <w:p>
      <w:pPr>
        <w:spacing w:after="0"/>
        <w:ind w:left="0"/>
        <w:jc w:val="both"/>
      </w:pPr>
      <w:r>
        <w:rPr>
          <w:rFonts w:ascii="Times New Roman"/>
          <w:b w:val="false"/>
          <w:i w:val="false"/>
          <w:color w:val="000000"/>
          <w:sz w:val="28"/>
        </w:rPr>
        <w:t>
      1. Под урегулированием неплатежеспособного банка понимается принятие мер, предусмотренных настоящей статьей и направленных на оздоровление финансового положения и (или) прекращение деятельности банка.</w:t>
      </w:r>
    </w:p>
    <w:bookmarkEnd w:id="998"/>
    <w:bookmarkStart w:name="z1082" w:id="999"/>
    <w:p>
      <w:pPr>
        <w:spacing w:after="0"/>
        <w:ind w:left="0"/>
        <w:jc w:val="both"/>
      </w:pPr>
      <w:r>
        <w:rPr>
          <w:rFonts w:ascii="Times New Roman"/>
          <w:b w:val="false"/>
          <w:i w:val="false"/>
          <w:color w:val="000000"/>
          <w:sz w:val="28"/>
        </w:rPr>
        <w:t>
      Уполномоченный орган применяет одну или несколько мер по урегулированию неплатежеспособного банка, предусмотренных настоящей статьей.</w:t>
      </w:r>
    </w:p>
    <w:bookmarkEnd w:id="999"/>
    <w:bookmarkStart w:name="z1083" w:id="1000"/>
    <w:p>
      <w:pPr>
        <w:spacing w:after="0"/>
        <w:ind w:left="0"/>
        <w:jc w:val="both"/>
      </w:pPr>
      <w:r>
        <w:rPr>
          <w:rFonts w:ascii="Times New Roman"/>
          <w:b w:val="false"/>
          <w:i w:val="false"/>
          <w:color w:val="000000"/>
          <w:sz w:val="28"/>
        </w:rPr>
        <w:t>
      2. Меры по урегулированию неплатежеспособного банка, предусмотренные пунктом 4 настоящей статьи, применяются в целях:</w:t>
      </w:r>
    </w:p>
    <w:bookmarkEnd w:id="1000"/>
    <w:bookmarkStart w:name="z1084" w:id="1001"/>
    <w:p>
      <w:pPr>
        <w:spacing w:after="0"/>
        <w:ind w:left="0"/>
        <w:jc w:val="both"/>
      </w:pPr>
      <w:r>
        <w:rPr>
          <w:rFonts w:ascii="Times New Roman"/>
          <w:b w:val="false"/>
          <w:i w:val="false"/>
          <w:color w:val="000000"/>
          <w:sz w:val="28"/>
        </w:rPr>
        <w:t>
      1) обеспечения непрерывности осуществления банковских операций;</w:t>
      </w:r>
    </w:p>
    <w:bookmarkEnd w:id="1001"/>
    <w:bookmarkStart w:name="z1085" w:id="1002"/>
    <w:p>
      <w:pPr>
        <w:spacing w:after="0"/>
        <w:ind w:left="0"/>
        <w:jc w:val="both"/>
      </w:pPr>
      <w:r>
        <w:rPr>
          <w:rFonts w:ascii="Times New Roman"/>
          <w:b w:val="false"/>
          <w:i w:val="false"/>
          <w:color w:val="000000"/>
          <w:sz w:val="28"/>
        </w:rPr>
        <w:t>
      2) предотвращения возникновения и распространения системных рисков финансовой системы;</w:t>
      </w:r>
    </w:p>
    <w:bookmarkEnd w:id="1002"/>
    <w:bookmarkStart w:name="z1086" w:id="1003"/>
    <w:p>
      <w:pPr>
        <w:spacing w:after="0"/>
        <w:ind w:left="0"/>
        <w:jc w:val="both"/>
      </w:pPr>
      <w:r>
        <w:rPr>
          <w:rFonts w:ascii="Times New Roman"/>
          <w:b w:val="false"/>
          <w:i w:val="false"/>
          <w:color w:val="000000"/>
          <w:sz w:val="28"/>
        </w:rPr>
        <w:t>
      3) минимизации расходов государственного бюджета для урегулирования неплатежеспособного банка;</w:t>
      </w:r>
    </w:p>
    <w:bookmarkEnd w:id="1003"/>
    <w:bookmarkStart w:name="z1087" w:id="1004"/>
    <w:p>
      <w:pPr>
        <w:spacing w:after="0"/>
        <w:ind w:left="0"/>
        <w:jc w:val="both"/>
      </w:pPr>
      <w:r>
        <w:rPr>
          <w:rFonts w:ascii="Times New Roman"/>
          <w:b w:val="false"/>
          <w:i w:val="false"/>
          <w:color w:val="000000"/>
          <w:sz w:val="28"/>
        </w:rPr>
        <w:t>
      4) обеспечения защиты прав и интересов депозиторов и кредиторов.</w:t>
      </w:r>
    </w:p>
    <w:bookmarkEnd w:id="1004"/>
    <w:bookmarkStart w:name="z1088" w:id="1005"/>
    <w:p>
      <w:pPr>
        <w:spacing w:after="0"/>
        <w:ind w:left="0"/>
        <w:jc w:val="both"/>
      </w:pPr>
      <w:r>
        <w:rPr>
          <w:rFonts w:ascii="Times New Roman"/>
          <w:b w:val="false"/>
          <w:i w:val="false"/>
          <w:color w:val="000000"/>
          <w:sz w:val="28"/>
        </w:rPr>
        <w:t>
      3. Применение мер по урегулированию неплатежеспособного банка основывается на следующих принципах:</w:t>
      </w:r>
    </w:p>
    <w:bookmarkEnd w:id="1005"/>
    <w:bookmarkStart w:name="z1089" w:id="1006"/>
    <w:p>
      <w:pPr>
        <w:spacing w:after="0"/>
        <w:ind w:left="0"/>
        <w:jc w:val="both"/>
      </w:pPr>
      <w:r>
        <w:rPr>
          <w:rFonts w:ascii="Times New Roman"/>
          <w:b w:val="false"/>
          <w:i w:val="false"/>
          <w:color w:val="000000"/>
          <w:sz w:val="28"/>
        </w:rPr>
        <w:t>
      1) соблюдение прав и интересов депозиторов и кредиторов неплатежеспособного банка в соответствии с очередностью удовлетворения требований, предусмотренной статьей 74-2 настоящего Закона;</w:t>
      </w:r>
    </w:p>
    <w:bookmarkEnd w:id="1006"/>
    <w:bookmarkStart w:name="z1090" w:id="1007"/>
    <w:p>
      <w:pPr>
        <w:spacing w:after="0"/>
        <w:ind w:left="0"/>
        <w:jc w:val="both"/>
      </w:pPr>
      <w:r>
        <w:rPr>
          <w:rFonts w:ascii="Times New Roman"/>
          <w:b w:val="false"/>
          <w:i w:val="false"/>
          <w:color w:val="000000"/>
          <w:sz w:val="28"/>
        </w:rPr>
        <w:t>
      2) равное соблюдение прав и интересов депозиторов и кредиторов, находящихся в одной очереди удовлетворения требований, предусмотренной статьей 74-2 настоящего Закона;</w:t>
      </w:r>
    </w:p>
    <w:bookmarkEnd w:id="1007"/>
    <w:bookmarkStart w:name="z1091" w:id="1008"/>
    <w:p>
      <w:pPr>
        <w:spacing w:after="0"/>
        <w:ind w:left="0"/>
        <w:jc w:val="both"/>
      </w:pPr>
      <w:r>
        <w:rPr>
          <w:rFonts w:ascii="Times New Roman"/>
          <w:b w:val="false"/>
          <w:i w:val="false"/>
          <w:color w:val="000000"/>
          <w:sz w:val="28"/>
        </w:rPr>
        <w:t>
      3) недопустимость ухудшения положения депозиторов и кредиторов неплатежеспособного банка в связи с применением к нему мер по урегулированию неплатежеспособного банка по сравнению с положением в случае принудительной ликвидации неплатежеспособного банка;</w:t>
      </w:r>
    </w:p>
    <w:bookmarkEnd w:id="1008"/>
    <w:bookmarkStart w:name="z1092" w:id="1009"/>
    <w:p>
      <w:pPr>
        <w:spacing w:after="0"/>
        <w:ind w:left="0"/>
        <w:jc w:val="both"/>
      </w:pPr>
      <w:r>
        <w:rPr>
          <w:rFonts w:ascii="Times New Roman"/>
          <w:b w:val="false"/>
          <w:i w:val="false"/>
          <w:color w:val="000000"/>
          <w:sz w:val="28"/>
        </w:rPr>
        <w:t>
      4) выбор наименее затратной меры по урегулированию неплатежеспособного банка, предусмотренной пунктом 4 настоящей статьи.</w:t>
      </w:r>
    </w:p>
    <w:bookmarkEnd w:id="1009"/>
    <w:bookmarkStart w:name="z1093" w:id="1010"/>
    <w:p>
      <w:pPr>
        <w:spacing w:after="0"/>
        <w:ind w:left="0"/>
        <w:jc w:val="both"/>
      </w:pPr>
      <w:r>
        <w:rPr>
          <w:rFonts w:ascii="Times New Roman"/>
          <w:b w:val="false"/>
          <w:i w:val="false"/>
          <w:color w:val="000000"/>
          <w:sz w:val="28"/>
        </w:rPr>
        <w:t>
      4. Уполномоченный орган в случае отнесения банка к категории неплатежеспособных банков применяет к неплатежеспособному банку одну или несколько из следующих мер:</w:t>
      </w:r>
    </w:p>
    <w:bookmarkEnd w:id="1010"/>
    <w:bookmarkStart w:name="z1094" w:id="1011"/>
    <w:p>
      <w:pPr>
        <w:spacing w:after="0"/>
        <w:ind w:left="0"/>
        <w:jc w:val="both"/>
      </w:pPr>
      <w:r>
        <w:rPr>
          <w:rFonts w:ascii="Times New Roman"/>
          <w:b w:val="false"/>
          <w:i w:val="false"/>
          <w:color w:val="000000"/>
          <w:sz w:val="28"/>
        </w:rPr>
        <w:t>
      1) принудительная реструктуризация обязательств неплатежеспособного банка;</w:t>
      </w:r>
    </w:p>
    <w:bookmarkEnd w:id="1011"/>
    <w:bookmarkStart w:name="z1095" w:id="1012"/>
    <w:p>
      <w:pPr>
        <w:spacing w:after="0"/>
        <w:ind w:left="0"/>
        <w:jc w:val="both"/>
      </w:pPr>
      <w:r>
        <w:rPr>
          <w:rFonts w:ascii="Times New Roman"/>
          <w:b w:val="false"/>
          <w:i w:val="false"/>
          <w:color w:val="000000"/>
          <w:sz w:val="28"/>
        </w:rPr>
        <w:t>
      2) передача всех или части активов и обязательств неплатежеспособного банка другому банку (другим банкам);</w:t>
      </w:r>
    </w:p>
    <w:bookmarkEnd w:id="1012"/>
    <w:bookmarkStart w:name="z1096" w:id="1013"/>
    <w:p>
      <w:pPr>
        <w:spacing w:after="0"/>
        <w:ind w:left="0"/>
        <w:jc w:val="both"/>
      </w:pPr>
      <w:r>
        <w:rPr>
          <w:rFonts w:ascii="Times New Roman"/>
          <w:b w:val="false"/>
          <w:i w:val="false"/>
          <w:color w:val="000000"/>
          <w:sz w:val="28"/>
        </w:rPr>
        <w:t>
      3) создание стабилизационного банка и передача всех или части активов и обязательств неплатежеспособного банка данному стабилизационному банку;</w:t>
      </w:r>
    </w:p>
    <w:bookmarkEnd w:id="1013"/>
    <w:bookmarkStart w:name="z1097" w:id="1014"/>
    <w:p>
      <w:pPr>
        <w:spacing w:after="0"/>
        <w:ind w:left="0"/>
        <w:jc w:val="both"/>
      </w:pPr>
      <w:r>
        <w:rPr>
          <w:rFonts w:ascii="Times New Roman"/>
          <w:b w:val="false"/>
          <w:i w:val="false"/>
          <w:color w:val="000000"/>
          <w:sz w:val="28"/>
        </w:rPr>
        <w:t xml:space="preserve">
      4) лишение лицензии на проведение всех банковских и иных операций с последующей принудительной ликвидацией неплатежеспособного банка. </w:t>
      </w:r>
    </w:p>
    <w:bookmarkEnd w:id="1014"/>
    <w:bookmarkStart w:name="z1098" w:id="1015"/>
    <w:p>
      <w:pPr>
        <w:spacing w:after="0"/>
        <w:ind w:left="0"/>
        <w:jc w:val="both"/>
      </w:pPr>
      <w:r>
        <w:rPr>
          <w:rFonts w:ascii="Times New Roman"/>
          <w:b w:val="false"/>
          <w:i w:val="false"/>
          <w:color w:val="000000"/>
          <w:sz w:val="28"/>
        </w:rPr>
        <w:t>
      5. Государственное участие при урегулировании неплатежеспособного банка осуществляется при условии, что:</w:t>
      </w:r>
    </w:p>
    <w:bookmarkEnd w:id="1015"/>
    <w:bookmarkStart w:name="z1099" w:id="1016"/>
    <w:p>
      <w:pPr>
        <w:spacing w:after="0"/>
        <w:ind w:left="0"/>
        <w:jc w:val="both"/>
      </w:pPr>
      <w:r>
        <w:rPr>
          <w:rFonts w:ascii="Times New Roman"/>
          <w:b w:val="false"/>
          <w:i w:val="false"/>
          <w:color w:val="000000"/>
          <w:sz w:val="28"/>
        </w:rPr>
        <w:t>
      1) неплатежеспособным банком является банк, принудительная ликвидация которого несет системные риски финансовой системы;</w:t>
      </w:r>
    </w:p>
    <w:bookmarkEnd w:id="1016"/>
    <w:bookmarkStart w:name="z1100" w:id="1017"/>
    <w:p>
      <w:pPr>
        <w:spacing w:after="0"/>
        <w:ind w:left="0"/>
        <w:jc w:val="both"/>
      </w:pPr>
      <w:r>
        <w:rPr>
          <w:rFonts w:ascii="Times New Roman"/>
          <w:b w:val="false"/>
          <w:i w:val="false"/>
          <w:color w:val="000000"/>
          <w:sz w:val="28"/>
        </w:rPr>
        <w:t>
      2) предоставление государственной поддержки неплатежеспособному банку позволит эффективно применить меры по урегулированию неплатежеспособного банка, предусмотренные подпунктами 1), 2) и 3) пункта 4 настоящей статьи.</w:t>
      </w:r>
    </w:p>
    <w:bookmarkEnd w:id="1017"/>
    <w:bookmarkStart w:name="z1101" w:id="1018"/>
    <w:p>
      <w:pPr>
        <w:spacing w:after="0"/>
        <w:ind w:left="0"/>
        <w:jc w:val="both"/>
      </w:pPr>
      <w:r>
        <w:rPr>
          <w:rFonts w:ascii="Times New Roman"/>
          <w:b w:val="false"/>
          <w:i w:val="false"/>
          <w:color w:val="000000"/>
          <w:sz w:val="28"/>
        </w:rPr>
        <w:t>
      6. Государственное участие при урегулировании неплатежеспособного банка осуществляется после покрытия убытков за счет:</w:t>
      </w:r>
    </w:p>
    <w:bookmarkEnd w:id="1018"/>
    <w:bookmarkStart w:name="z1102" w:id="1019"/>
    <w:p>
      <w:pPr>
        <w:spacing w:after="0"/>
        <w:ind w:left="0"/>
        <w:jc w:val="both"/>
      </w:pPr>
      <w:r>
        <w:rPr>
          <w:rFonts w:ascii="Times New Roman"/>
          <w:b w:val="false"/>
          <w:i w:val="false"/>
          <w:color w:val="000000"/>
          <w:sz w:val="28"/>
        </w:rPr>
        <w:t>
      1) собственного капитала неплатежеспособного банка;</w:t>
      </w:r>
    </w:p>
    <w:bookmarkEnd w:id="1019"/>
    <w:bookmarkStart w:name="z1103" w:id="1020"/>
    <w:p>
      <w:pPr>
        <w:spacing w:after="0"/>
        <w:ind w:left="0"/>
        <w:jc w:val="both"/>
      </w:pPr>
      <w:r>
        <w:rPr>
          <w:rFonts w:ascii="Times New Roman"/>
          <w:b w:val="false"/>
          <w:i w:val="false"/>
          <w:color w:val="000000"/>
          <w:sz w:val="28"/>
        </w:rPr>
        <w:t>
      2) обязательств неплатежеспособного банка перед кредиторами, являющимися лицами, связанными с неплатежеспособным банком особыми отношениями, путем принудительной реструктуризации обязательств неплатежеспособного банка.</w:t>
      </w:r>
    </w:p>
    <w:bookmarkEnd w:id="1020"/>
    <w:bookmarkStart w:name="z1104" w:id="1021"/>
    <w:p>
      <w:pPr>
        <w:spacing w:after="0"/>
        <w:ind w:left="0"/>
        <w:jc w:val="both"/>
      </w:pPr>
      <w:r>
        <w:rPr>
          <w:rFonts w:ascii="Times New Roman"/>
          <w:b w:val="false"/>
          <w:i w:val="false"/>
          <w:color w:val="000000"/>
          <w:sz w:val="28"/>
        </w:rPr>
        <w:t>
      7. Применению мер по урегулированию неплатежеспособного банка должна предшествовать оценка (анализ) финансового и имущественного состояния банка с его посещением, в том числе с привлечением оценщиков, аудиторских и других организаций.</w:t>
      </w:r>
    </w:p>
    <w:bookmarkEnd w:id="1021"/>
    <w:bookmarkStart w:name="z1105" w:id="1022"/>
    <w:p>
      <w:pPr>
        <w:spacing w:after="0"/>
        <w:ind w:left="0"/>
        <w:jc w:val="both"/>
      </w:pPr>
      <w:r>
        <w:rPr>
          <w:rFonts w:ascii="Times New Roman"/>
          <w:b w:val="false"/>
          <w:i w:val="false"/>
          <w:color w:val="000000"/>
          <w:sz w:val="28"/>
        </w:rPr>
        <w:t>
      8. Уполномоченный орган принимает меры по урегулированию неплатежеспособного банка без получения согласия акционеров, депозиторов и кредиторов, должников неплатежеспособного банка и иных заинтересованных лиц.</w:t>
      </w:r>
    </w:p>
    <w:bookmarkEnd w:id="1022"/>
    <w:bookmarkStart w:name="z1106" w:id="1023"/>
    <w:p>
      <w:pPr>
        <w:spacing w:after="0"/>
        <w:ind w:left="0"/>
        <w:jc w:val="both"/>
      </w:pPr>
      <w:r>
        <w:rPr>
          <w:rFonts w:ascii="Times New Roman"/>
          <w:b w:val="false"/>
          <w:i w:val="false"/>
          <w:color w:val="000000"/>
          <w:sz w:val="28"/>
        </w:rPr>
        <w:t>
      В целях уведомления депозиторов и кредиторов, должников неплатежеспособного банка, а также иных заинтересованных лиц объявление о применении меры по урегулированию неплатежеспособного банка публикуется на казахском и русском языках в периодических печатных изданиях, распространяемых на всей территории Республики Казахстан,</w:t>
      </w:r>
      <w:r>
        <w:rPr>
          <w:rFonts w:ascii="Times New Roman"/>
          <w:b w:val="false"/>
          <w:i w:val="false"/>
          <w:color w:val="000000"/>
          <w:sz w:val="28"/>
        </w:rPr>
        <w:t xml:space="preserve"> а также уполномоченным органом и неплатежеспособным банком – на их интернет-ресурсах.</w:t>
      </w:r>
    </w:p>
    <w:bookmarkEnd w:id="1023"/>
    <w:bookmarkStart w:name="z1108" w:id="1024"/>
    <w:p>
      <w:pPr>
        <w:spacing w:after="0"/>
        <w:ind w:left="0"/>
        <w:jc w:val="both"/>
      </w:pPr>
      <w:r>
        <w:rPr>
          <w:rFonts w:ascii="Times New Roman"/>
          <w:b w:val="false"/>
          <w:i w:val="false"/>
          <w:color w:val="000000"/>
          <w:sz w:val="28"/>
        </w:rPr>
        <w:t>
      Статья 61-9.    Последствия отнесения банка к категории неплатежеспособных</w:t>
      </w:r>
      <w:r>
        <w:br/>
      </w:r>
      <w:r>
        <w:rPr>
          <w:rFonts w:ascii="Times New Roman"/>
          <w:b w:val="false"/>
          <w:i w:val="false"/>
          <w:color w:val="000000"/>
          <w:sz w:val="28"/>
        </w:rPr>
        <w:t xml:space="preserve">                   банков и применения меры по урегулированию</w:t>
      </w:r>
      <w:r>
        <w:br/>
      </w:r>
      <w:r>
        <w:rPr>
          <w:rFonts w:ascii="Times New Roman"/>
          <w:b w:val="false"/>
          <w:i w:val="false"/>
          <w:color w:val="000000"/>
          <w:sz w:val="28"/>
        </w:rPr>
        <w:t xml:space="preserve">                   неплатежеспособного банка</w:t>
      </w:r>
    </w:p>
    <w:bookmarkEnd w:id="1024"/>
    <w:bookmarkStart w:name="z1109" w:id="1025"/>
    <w:p>
      <w:pPr>
        <w:spacing w:after="0"/>
        <w:ind w:left="0"/>
        <w:jc w:val="both"/>
      </w:pPr>
      <w:r>
        <w:rPr>
          <w:rFonts w:ascii="Times New Roman"/>
          <w:b w:val="false"/>
          <w:i w:val="false"/>
          <w:color w:val="000000"/>
          <w:sz w:val="28"/>
        </w:rPr>
        <w:t xml:space="preserve">
      1. Для реализации мер по урегулированию неплатежеспособного банка уполномоченный орган вправе ввести режим консервации банка и назначить временную администрацию по управлению банком (временного управляющего банком) в порядке, предусмотренном </w:t>
      </w:r>
      <w:r>
        <w:rPr>
          <w:rFonts w:ascii="Times New Roman"/>
          <w:b w:val="false"/>
          <w:i w:val="false"/>
          <w:color w:val="000000"/>
          <w:sz w:val="28"/>
        </w:rPr>
        <w:t>статьями 62</w:t>
      </w:r>
      <w:r>
        <w:rPr>
          <w:rFonts w:ascii="Times New Roman"/>
          <w:b w:val="false"/>
          <w:i w:val="false"/>
          <w:color w:val="000000"/>
          <w:sz w:val="28"/>
        </w:rPr>
        <w:t>–</w:t>
      </w:r>
      <w:r>
        <w:rPr>
          <w:rFonts w:ascii="Times New Roman"/>
          <w:b w:val="false"/>
          <w:i w:val="false"/>
          <w:color w:val="000000"/>
          <w:sz w:val="28"/>
        </w:rPr>
        <w:t>67</w:t>
      </w:r>
      <w:r>
        <w:rPr>
          <w:rFonts w:ascii="Times New Roman"/>
          <w:b w:val="false"/>
          <w:i w:val="false"/>
          <w:color w:val="000000"/>
          <w:sz w:val="28"/>
        </w:rPr>
        <w:t xml:space="preserve"> настоящего Закона.</w:t>
      </w:r>
    </w:p>
    <w:bookmarkEnd w:id="1025"/>
    <w:bookmarkStart w:name="z1110" w:id="1026"/>
    <w:p>
      <w:pPr>
        <w:spacing w:after="0"/>
        <w:ind w:left="0"/>
        <w:jc w:val="both"/>
      </w:pPr>
      <w:r>
        <w:rPr>
          <w:rFonts w:ascii="Times New Roman"/>
          <w:b w:val="false"/>
          <w:i w:val="false"/>
          <w:color w:val="000000"/>
          <w:sz w:val="28"/>
        </w:rPr>
        <w:t>
      2. В период консервации уполномоченный орган вправе ввести мораторий на удовлетворение требований депозиторов и кредиторов, в течение срока действия которого:</w:t>
      </w:r>
    </w:p>
    <w:bookmarkEnd w:id="1026"/>
    <w:bookmarkStart w:name="z1111" w:id="1027"/>
    <w:p>
      <w:pPr>
        <w:spacing w:after="0"/>
        <w:ind w:left="0"/>
        <w:jc w:val="both"/>
      </w:pPr>
      <w:r>
        <w:rPr>
          <w:rFonts w:ascii="Times New Roman"/>
          <w:b w:val="false"/>
          <w:i w:val="false"/>
          <w:color w:val="000000"/>
          <w:sz w:val="28"/>
        </w:rPr>
        <w:t>
      1) прекращается начисление неустойки (штрафов, пени) по всем обязательствам неплатежеспособного банка и не применяются другие меры ответственности за неисполнение или ненадлежащее исполнение денежных обязательств и иных требований денежного характера по обязательствам неплатежеспособного банка;</w:t>
      </w:r>
    </w:p>
    <w:bookmarkEnd w:id="1027"/>
    <w:bookmarkStart w:name="z1112" w:id="1028"/>
    <w:p>
      <w:pPr>
        <w:spacing w:after="0"/>
        <w:ind w:left="0"/>
        <w:jc w:val="both"/>
      </w:pPr>
      <w:r>
        <w:rPr>
          <w:rFonts w:ascii="Times New Roman"/>
          <w:b w:val="false"/>
          <w:i w:val="false"/>
          <w:color w:val="000000"/>
          <w:sz w:val="28"/>
        </w:rPr>
        <w:t>
      2) прекращаются все операции по банковским счетам клиентов и самого неплатежеспособного банка, за исключением случаев, связанных с:</w:t>
      </w:r>
    </w:p>
    <w:bookmarkEnd w:id="1028"/>
    <w:bookmarkStart w:name="z1113" w:id="1029"/>
    <w:p>
      <w:pPr>
        <w:spacing w:after="0"/>
        <w:ind w:left="0"/>
        <w:jc w:val="both"/>
      </w:pPr>
      <w:r>
        <w:rPr>
          <w:rFonts w:ascii="Times New Roman"/>
          <w:b w:val="false"/>
          <w:i w:val="false"/>
          <w:color w:val="000000"/>
          <w:sz w:val="28"/>
        </w:rPr>
        <w:t>
      расходами, предусмотренными нормативными правовыми актами уполномоченного органа;</w:t>
      </w:r>
    </w:p>
    <w:bookmarkEnd w:id="1029"/>
    <w:bookmarkStart w:name="z1114" w:id="1030"/>
    <w:p>
      <w:pPr>
        <w:spacing w:after="0"/>
        <w:ind w:left="0"/>
        <w:jc w:val="both"/>
      </w:pPr>
      <w:r>
        <w:rPr>
          <w:rFonts w:ascii="Times New Roman"/>
          <w:b w:val="false"/>
          <w:i w:val="false"/>
          <w:color w:val="000000"/>
          <w:sz w:val="28"/>
        </w:rPr>
        <w:t xml:space="preserve">
      зачислением поступающих в пользу неплатежеспособного банка </w:t>
      </w:r>
      <w:r>
        <w:rPr>
          <w:rFonts w:ascii="Times New Roman"/>
          <w:b w:val="false"/>
          <w:i w:val="false"/>
          <w:color w:val="000000"/>
          <w:sz w:val="28"/>
        </w:rPr>
        <w:t>денег;</w:t>
      </w:r>
    </w:p>
    <w:bookmarkEnd w:id="1030"/>
    <w:bookmarkStart w:name="z1116" w:id="1031"/>
    <w:p>
      <w:pPr>
        <w:spacing w:after="0"/>
        <w:ind w:left="0"/>
        <w:jc w:val="both"/>
      </w:pPr>
      <w:r>
        <w:rPr>
          <w:rFonts w:ascii="Times New Roman"/>
          <w:b w:val="false"/>
          <w:i w:val="false"/>
          <w:color w:val="000000"/>
          <w:sz w:val="28"/>
        </w:rPr>
        <w:t>
      возвратом денег, поступающих на закрытые счета лиц, ранее являвшихся клиентами неплатежеспособного банка;</w:t>
      </w:r>
    </w:p>
    <w:bookmarkEnd w:id="1031"/>
    <w:bookmarkStart w:name="z1117" w:id="1032"/>
    <w:p>
      <w:pPr>
        <w:spacing w:after="0"/>
        <w:ind w:left="0"/>
        <w:jc w:val="both"/>
      </w:pPr>
      <w:r>
        <w:rPr>
          <w:rFonts w:ascii="Times New Roman"/>
          <w:b w:val="false"/>
          <w:i w:val="false"/>
          <w:color w:val="000000"/>
          <w:sz w:val="28"/>
        </w:rPr>
        <w:t>
      выплатами физическим лицам, перед которыми неплатежеспособный банк несет ответственность за причинение вреда жизни или здоровью;</w:t>
      </w:r>
    </w:p>
    <w:bookmarkEnd w:id="1032"/>
    <w:bookmarkStart w:name="z1118" w:id="1033"/>
    <w:p>
      <w:pPr>
        <w:spacing w:after="0"/>
        <w:ind w:left="0"/>
        <w:jc w:val="both"/>
      </w:pPr>
      <w:r>
        <w:rPr>
          <w:rFonts w:ascii="Times New Roman"/>
          <w:b w:val="false"/>
          <w:i w:val="false"/>
          <w:color w:val="000000"/>
          <w:sz w:val="28"/>
        </w:rPr>
        <w:t>
      расчетами по оплате труда и выплате компенсаций лицам, работавшим по трудовому договору, задолженностей по социальным отчислениям в Государственный фонд социального страхования, по уплате удержанных из заработной платы алиментов и обязательных пенсионных взносов, по уплате обязательных профессиональных пенсионных взносов, а также вознаграждений по авторским договорам;</w:t>
      </w:r>
    </w:p>
    <w:bookmarkEnd w:id="1033"/>
    <w:bookmarkStart w:name="z1119" w:id="1034"/>
    <w:p>
      <w:pPr>
        <w:spacing w:after="0"/>
        <w:ind w:left="0"/>
        <w:jc w:val="both"/>
      </w:pPr>
      <w:r>
        <w:rPr>
          <w:rFonts w:ascii="Times New Roman"/>
          <w:b w:val="false"/>
          <w:i w:val="false"/>
          <w:color w:val="000000"/>
          <w:sz w:val="28"/>
        </w:rPr>
        <w:t>
      оплатой клиентами неплатежеспособного банка налогов, сборов и других обязательных платежей в бюджет;</w:t>
      </w:r>
    </w:p>
    <w:bookmarkEnd w:id="1034"/>
    <w:bookmarkStart w:name="z1120" w:id="1035"/>
    <w:p>
      <w:pPr>
        <w:spacing w:after="0"/>
        <w:ind w:left="0"/>
        <w:jc w:val="both"/>
      </w:pPr>
      <w:r>
        <w:rPr>
          <w:rFonts w:ascii="Times New Roman"/>
          <w:b w:val="false"/>
          <w:i w:val="false"/>
          <w:color w:val="000000"/>
          <w:sz w:val="28"/>
        </w:rPr>
        <w:t>
      проведением операции, предусмотренной статьями 61-11 и 61-12 настоящего Закона;</w:t>
      </w:r>
    </w:p>
    <w:bookmarkEnd w:id="1035"/>
    <w:bookmarkStart w:name="z1121" w:id="1036"/>
    <w:p>
      <w:pPr>
        <w:spacing w:after="0"/>
        <w:ind w:left="0"/>
        <w:jc w:val="both"/>
      </w:pPr>
      <w:r>
        <w:rPr>
          <w:rFonts w:ascii="Times New Roman"/>
          <w:b w:val="false"/>
          <w:i w:val="false"/>
          <w:color w:val="000000"/>
          <w:sz w:val="28"/>
        </w:rPr>
        <w:t>
      расходами в связи с признанием сделок неплатежеспособного банка недействительными в соответствии со статьей 61-13 настоящего Закона;</w:t>
      </w:r>
    </w:p>
    <w:bookmarkEnd w:id="1036"/>
    <w:bookmarkStart w:name="z1122" w:id="1037"/>
    <w:p>
      <w:pPr>
        <w:spacing w:after="0"/>
        <w:ind w:left="0"/>
        <w:jc w:val="both"/>
      </w:pPr>
      <w:r>
        <w:rPr>
          <w:rFonts w:ascii="Times New Roman"/>
          <w:b w:val="false"/>
          <w:i w:val="false"/>
          <w:color w:val="000000"/>
          <w:sz w:val="28"/>
        </w:rPr>
        <w:t>
      3) приостанавливаются исполнение требований о взыскании денег с банковских счетов неплатежеспособного банка по требованиям кредиторов, в том числе подлежащих удовлетворению в бесспорном порядке, а также обращение взыскания на имущество неплатежеспособного банка;</w:t>
      </w:r>
    </w:p>
    <w:bookmarkEnd w:id="1037"/>
    <w:bookmarkStart w:name="z1123" w:id="1038"/>
    <w:p>
      <w:pPr>
        <w:spacing w:after="0"/>
        <w:ind w:left="0"/>
        <w:jc w:val="both"/>
      </w:pPr>
      <w:r>
        <w:rPr>
          <w:rFonts w:ascii="Times New Roman"/>
          <w:b w:val="false"/>
          <w:i w:val="false"/>
          <w:color w:val="000000"/>
          <w:sz w:val="28"/>
        </w:rPr>
        <w:t>
      4) приостанавливается исполнение исполнительных документов о взыскании с неплатежеспособного банка долгов, за исключением исполнительных документов, выданных до даты введения моратория.</w:t>
      </w:r>
    </w:p>
    <w:bookmarkEnd w:id="1038"/>
    <w:bookmarkStart w:name="z1124" w:id="1039"/>
    <w:p>
      <w:pPr>
        <w:spacing w:after="0"/>
        <w:ind w:left="0"/>
        <w:jc w:val="both"/>
      </w:pPr>
      <w:r>
        <w:rPr>
          <w:rFonts w:ascii="Times New Roman"/>
          <w:b w:val="false"/>
          <w:i w:val="false"/>
          <w:color w:val="000000"/>
          <w:sz w:val="28"/>
        </w:rPr>
        <w:t>
      3. Применение мер по урегулированию неплатежеспособного банка, предусмотренных настоящим Законом, не может быть основанием для:</w:t>
      </w:r>
    </w:p>
    <w:bookmarkEnd w:id="1039"/>
    <w:bookmarkStart w:name="z1125" w:id="1040"/>
    <w:p>
      <w:pPr>
        <w:spacing w:after="0"/>
        <w:ind w:left="0"/>
        <w:jc w:val="both"/>
      </w:pPr>
      <w:r>
        <w:rPr>
          <w:rFonts w:ascii="Times New Roman"/>
          <w:b w:val="false"/>
          <w:i w:val="false"/>
          <w:color w:val="000000"/>
          <w:sz w:val="28"/>
        </w:rPr>
        <w:t>
      1) досрочного исполнения или прекращения обязательств неплатежеспособного банка;</w:t>
      </w:r>
    </w:p>
    <w:bookmarkEnd w:id="1040"/>
    <w:bookmarkStart w:name="z1126" w:id="1041"/>
    <w:p>
      <w:pPr>
        <w:spacing w:after="0"/>
        <w:ind w:left="0"/>
        <w:jc w:val="both"/>
      </w:pPr>
      <w:r>
        <w:rPr>
          <w:rFonts w:ascii="Times New Roman"/>
          <w:b w:val="false"/>
          <w:i w:val="false"/>
          <w:color w:val="000000"/>
          <w:sz w:val="28"/>
        </w:rPr>
        <w:t>
      2) реализации условий договоров и (или) проспектов эмиссии ценных бумаг по досрочному исполнению неплатежеспособным банком обязательств перед депозиторами и кредиторами в случае банкротства данного банка или при наступлении другого события, которое может квалифицироваться как событие, эквивалентное банкротству банка;</w:t>
      </w:r>
    </w:p>
    <w:bookmarkEnd w:id="1041"/>
    <w:bookmarkStart w:name="z1127" w:id="1042"/>
    <w:p>
      <w:pPr>
        <w:spacing w:after="0"/>
        <w:ind w:left="0"/>
        <w:jc w:val="both"/>
      </w:pPr>
      <w:r>
        <w:rPr>
          <w:rFonts w:ascii="Times New Roman"/>
          <w:b w:val="false"/>
          <w:i w:val="false"/>
          <w:color w:val="000000"/>
          <w:sz w:val="28"/>
        </w:rPr>
        <w:t>
      3) взыскания кредиторами заложенного имущества неплатежеспособного банка по обязательствам, обеспеченным залогом.</w:t>
      </w:r>
    </w:p>
    <w:bookmarkEnd w:id="1042"/>
    <w:bookmarkStart w:name="z1128" w:id="1043"/>
    <w:p>
      <w:pPr>
        <w:spacing w:after="0"/>
        <w:ind w:left="0"/>
        <w:jc w:val="both"/>
      </w:pPr>
      <w:r>
        <w:rPr>
          <w:rFonts w:ascii="Times New Roman"/>
          <w:b w:val="false"/>
          <w:i w:val="false"/>
          <w:color w:val="000000"/>
          <w:sz w:val="28"/>
        </w:rPr>
        <w:t>
      Статья 61-10. Принудительная реструктуризация обязательств неплатежеспособного банка</w:t>
      </w:r>
    </w:p>
    <w:bookmarkEnd w:id="1043"/>
    <w:bookmarkStart w:name="z1129" w:id="1044"/>
    <w:p>
      <w:pPr>
        <w:spacing w:after="0"/>
        <w:ind w:left="0"/>
        <w:jc w:val="both"/>
      </w:pPr>
      <w:r>
        <w:rPr>
          <w:rFonts w:ascii="Times New Roman"/>
          <w:b w:val="false"/>
          <w:i w:val="false"/>
          <w:color w:val="000000"/>
          <w:sz w:val="28"/>
        </w:rPr>
        <w:t>
      1. Уполномоченный орган принимает решение о принудительной реструктуризации обязательств неплатежеспособного банка.</w:t>
      </w:r>
    </w:p>
    <w:bookmarkEnd w:id="1044"/>
    <w:bookmarkStart w:name="z1130" w:id="1045"/>
    <w:p>
      <w:pPr>
        <w:spacing w:after="0"/>
        <w:ind w:left="0"/>
        <w:jc w:val="both"/>
      </w:pPr>
      <w:r>
        <w:rPr>
          <w:rFonts w:ascii="Times New Roman"/>
          <w:b w:val="false"/>
          <w:i w:val="false"/>
          <w:color w:val="000000"/>
          <w:sz w:val="28"/>
        </w:rPr>
        <w:t>
      Принудительная реструктуризация обязательств неплатежеспособного банка представляет собой комплекс мер по оздоровлению финансового положения неплатежеспособного банка путем применения к нему одной или нескольких мер по:</w:t>
      </w:r>
    </w:p>
    <w:bookmarkEnd w:id="1045"/>
    <w:bookmarkStart w:name="z1131" w:id="1046"/>
    <w:p>
      <w:pPr>
        <w:spacing w:after="0"/>
        <w:ind w:left="0"/>
        <w:jc w:val="both"/>
      </w:pPr>
      <w:r>
        <w:rPr>
          <w:rFonts w:ascii="Times New Roman"/>
          <w:b w:val="false"/>
          <w:i w:val="false"/>
          <w:color w:val="000000"/>
          <w:sz w:val="28"/>
        </w:rPr>
        <w:t>
      1) списанию полностью либо частично обязательств неплатежеспособного банка;</w:t>
      </w:r>
    </w:p>
    <w:bookmarkEnd w:id="1046"/>
    <w:bookmarkStart w:name="z1132" w:id="1047"/>
    <w:p>
      <w:pPr>
        <w:spacing w:after="0"/>
        <w:ind w:left="0"/>
        <w:jc w:val="both"/>
      </w:pPr>
      <w:r>
        <w:rPr>
          <w:rFonts w:ascii="Times New Roman"/>
          <w:b w:val="false"/>
          <w:i w:val="false"/>
          <w:color w:val="000000"/>
          <w:sz w:val="28"/>
        </w:rPr>
        <w:t>
      2) конвертированию ценных бумаг и иных денежных обязательств неплатежеспособного банка в его простые акции, в том числе увеличению количества объявленных простых акций неплатежеспособного банка в количестве, определенном уполномоченным органом, для устранения оснований отнесения банка к категории неплатежеспособных банков, указанных в пункте 2 статьи 61-7 настоящего Закона, и соблюдения коэффициентов достаточности собственного капитала;</w:t>
      </w:r>
    </w:p>
    <w:bookmarkEnd w:id="1047"/>
    <w:bookmarkStart w:name="z1133" w:id="1048"/>
    <w:p>
      <w:pPr>
        <w:spacing w:after="0"/>
        <w:ind w:left="0"/>
        <w:jc w:val="both"/>
      </w:pPr>
      <w:r>
        <w:rPr>
          <w:rFonts w:ascii="Times New Roman"/>
          <w:b w:val="false"/>
          <w:i w:val="false"/>
          <w:color w:val="000000"/>
          <w:sz w:val="28"/>
        </w:rPr>
        <w:t>
      3) изменению сроков и (или) процентных ставок по обязательствам неплатежеспособного банка, включая временное приостановление исполнения платежей по обслуживанию обязательства.</w:t>
      </w:r>
    </w:p>
    <w:bookmarkEnd w:id="1048"/>
    <w:bookmarkStart w:name="z1134" w:id="1049"/>
    <w:p>
      <w:pPr>
        <w:spacing w:after="0"/>
        <w:ind w:left="0"/>
        <w:jc w:val="both"/>
      </w:pPr>
      <w:r>
        <w:rPr>
          <w:rFonts w:ascii="Times New Roman"/>
          <w:b w:val="false"/>
          <w:i w:val="false"/>
          <w:color w:val="000000"/>
          <w:sz w:val="28"/>
        </w:rPr>
        <w:t xml:space="preserve">
      2. Принудительная реструктуризация обязательств неплатежеспособного банка осуществляется в порядке обратной очередности удовлетворения требований кредиторов, установленной </w:t>
      </w:r>
      <w:r>
        <w:rPr>
          <w:rFonts w:ascii="Times New Roman"/>
          <w:b w:val="false"/>
          <w:i w:val="false"/>
          <w:color w:val="000000"/>
          <w:sz w:val="28"/>
        </w:rPr>
        <w:t>статьей 74-2</w:t>
      </w:r>
      <w:r>
        <w:rPr>
          <w:rFonts w:ascii="Times New Roman"/>
          <w:b w:val="false"/>
          <w:i w:val="false"/>
          <w:color w:val="000000"/>
          <w:sz w:val="28"/>
        </w:rPr>
        <w:t xml:space="preserve"> настоящего Закона.</w:t>
      </w:r>
    </w:p>
    <w:bookmarkEnd w:id="1049"/>
    <w:bookmarkStart w:name="z1135" w:id="1050"/>
    <w:p>
      <w:pPr>
        <w:spacing w:after="0"/>
        <w:ind w:left="0"/>
        <w:jc w:val="both"/>
      </w:pPr>
      <w:r>
        <w:rPr>
          <w:rFonts w:ascii="Times New Roman"/>
          <w:b w:val="false"/>
          <w:i w:val="false"/>
          <w:color w:val="000000"/>
          <w:sz w:val="28"/>
        </w:rPr>
        <w:t>
      3. Принудительной реструктуризации не подлежат:</w:t>
      </w:r>
    </w:p>
    <w:bookmarkEnd w:id="1050"/>
    <w:bookmarkStart w:name="z1136" w:id="1051"/>
    <w:p>
      <w:pPr>
        <w:spacing w:after="0"/>
        <w:ind w:left="0"/>
        <w:jc w:val="both"/>
      </w:pPr>
      <w:r>
        <w:rPr>
          <w:rFonts w:ascii="Times New Roman"/>
          <w:b w:val="false"/>
          <w:i w:val="false"/>
          <w:color w:val="000000"/>
          <w:sz w:val="28"/>
        </w:rPr>
        <w:t xml:space="preserve">
      1) обязательства неплатежеспособного банка перед лицами, требования которых не включаются в состав ликвидационной конкурсной массы в соответствии со </w:t>
      </w:r>
      <w:r>
        <w:rPr>
          <w:rFonts w:ascii="Times New Roman"/>
          <w:b w:val="false"/>
          <w:i w:val="false"/>
          <w:color w:val="000000"/>
          <w:sz w:val="28"/>
        </w:rPr>
        <w:t>статьей 74-1</w:t>
      </w:r>
      <w:r>
        <w:rPr>
          <w:rFonts w:ascii="Times New Roman"/>
          <w:b w:val="false"/>
          <w:i w:val="false"/>
          <w:color w:val="000000"/>
          <w:sz w:val="28"/>
        </w:rPr>
        <w:t xml:space="preserve"> настоящего Закона;</w:t>
      </w:r>
    </w:p>
    <w:bookmarkEnd w:id="1051"/>
    <w:bookmarkStart w:name="z1137" w:id="1052"/>
    <w:p>
      <w:pPr>
        <w:spacing w:after="0"/>
        <w:ind w:left="0"/>
        <w:jc w:val="both"/>
      </w:pPr>
      <w:r>
        <w:rPr>
          <w:rFonts w:ascii="Times New Roman"/>
          <w:b w:val="false"/>
          <w:i w:val="false"/>
          <w:color w:val="000000"/>
          <w:sz w:val="28"/>
        </w:rPr>
        <w:t xml:space="preserve">
      2) обязательства неплатежеспособного банка, которые подлежат удовлетворению в случае его принудительной ликвидации в первой, второй, третьей, четвертой, пятой и седьмой очередях в соответствии со </w:t>
      </w:r>
      <w:r>
        <w:rPr>
          <w:rFonts w:ascii="Times New Roman"/>
          <w:b w:val="false"/>
          <w:i w:val="false"/>
          <w:color w:val="000000"/>
          <w:sz w:val="28"/>
        </w:rPr>
        <w:t>статьей 74-2</w:t>
      </w:r>
      <w:r>
        <w:rPr>
          <w:rFonts w:ascii="Times New Roman"/>
          <w:b w:val="false"/>
          <w:i w:val="false"/>
          <w:color w:val="000000"/>
          <w:sz w:val="28"/>
        </w:rPr>
        <w:t xml:space="preserve"> настоящего Закона, а также обязательства неплатежеспособного банка перед физическими лицами по депозитам в размере гарантийного возмещения, подлежащего выплате организацией, осуществляющей обязательное гарантирование депозитов, в случае его принудительной ликвидации.</w:t>
      </w:r>
    </w:p>
    <w:bookmarkEnd w:id="1052"/>
    <w:bookmarkStart w:name="z1138" w:id="1053"/>
    <w:p>
      <w:pPr>
        <w:spacing w:after="0"/>
        <w:ind w:left="0"/>
        <w:jc w:val="both"/>
      </w:pPr>
      <w:r>
        <w:rPr>
          <w:rFonts w:ascii="Times New Roman"/>
          <w:b w:val="false"/>
          <w:i w:val="false"/>
          <w:color w:val="000000"/>
          <w:sz w:val="28"/>
        </w:rPr>
        <w:t>
      4. При конвертировании ценных бумаг и иных денежных обязательств неплатежеспособного банка в его простые акции:</w:t>
      </w:r>
    </w:p>
    <w:bookmarkEnd w:id="1053"/>
    <w:bookmarkStart w:name="z1139" w:id="1054"/>
    <w:p>
      <w:pPr>
        <w:spacing w:after="0"/>
        <w:ind w:left="0"/>
        <w:jc w:val="both"/>
      </w:pPr>
      <w:r>
        <w:rPr>
          <w:rFonts w:ascii="Times New Roman"/>
          <w:b w:val="false"/>
          <w:i w:val="false"/>
          <w:color w:val="000000"/>
          <w:sz w:val="28"/>
        </w:rPr>
        <w:t>
      1) не требуется решение общего собрания акционеров неплатежеспособного банка о дополнительном выпуске акций неплатежеспособного банка;</w:t>
      </w:r>
    </w:p>
    <w:bookmarkEnd w:id="1054"/>
    <w:bookmarkStart w:name="z1140" w:id="1055"/>
    <w:p>
      <w:pPr>
        <w:spacing w:after="0"/>
        <w:ind w:left="0"/>
        <w:jc w:val="both"/>
      </w:pPr>
      <w:r>
        <w:rPr>
          <w:rFonts w:ascii="Times New Roman"/>
          <w:b w:val="false"/>
          <w:i w:val="false"/>
          <w:color w:val="000000"/>
          <w:sz w:val="28"/>
        </w:rPr>
        <w:t xml:space="preserve">
      2) акционерам неплатежеспособного банка не предоставляется право преимущественной покупки акций неплатежеспособного банка; </w:t>
      </w:r>
    </w:p>
    <w:bookmarkEnd w:id="1055"/>
    <w:bookmarkStart w:name="z1141" w:id="1056"/>
    <w:p>
      <w:pPr>
        <w:spacing w:after="0"/>
        <w:ind w:left="0"/>
        <w:jc w:val="both"/>
      </w:pPr>
      <w:r>
        <w:rPr>
          <w:rFonts w:ascii="Times New Roman"/>
          <w:b w:val="false"/>
          <w:i w:val="false"/>
          <w:color w:val="000000"/>
          <w:sz w:val="28"/>
        </w:rPr>
        <w:t xml:space="preserve">
      3) не применяются требования </w:t>
      </w:r>
      <w:r>
        <w:rPr>
          <w:rFonts w:ascii="Times New Roman"/>
          <w:b w:val="false"/>
          <w:i w:val="false"/>
          <w:color w:val="000000"/>
          <w:sz w:val="28"/>
        </w:rPr>
        <w:t>пункта 2</w:t>
      </w:r>
      <w:r>
        <w:rPr>
          <w:rFonts w:ascii="Times New Roman"/>
          <w:b w:val="false"/>
          <w:i w:val="false"/>
          <w:color w:val="000000"/>
          <w:sz w:val="28"/>
        </w:rPr>
        <w:t xml:space="preserve"> статьи 16,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17 и </w:t>
      </w:r>
      <w:r>
        <w:rPr>
          <w:rFonts w:ascii="Times New Roman"/>
          <w:b w:val="false"/>
          <w:i w:val="false"/>
          <w:color w:val="000000"/>
          <w:sz w:val="28"/>
        </w:rPr>
        <w:t>статьи 17-1</w:t>
      </w:r>
      <w:r>
        <w:rPr>
          <w:rFonts w:ascii="Times New Roman"/>
          <w:b w:val="false"/>
          <w:i w:val="false"/>
          <w:color w:val="000000"/>
          <w:sz w:val="28"/>
        </w:rPr>
        <w:t xml:space="preserve"> настоящего Закона. </w:t>
      </w:r>
    </w:p>
    <w:bookmarkEnd w:id="1056"/>
    <w:bookmarkStart w:name="z1142" w:id="1057"/>
    <w:p>
      <w:pPr>
        <w:spacing w:after="0"/>
        <w:ind w:left="0"/>
        <w:jc w:val="both"/>
      </w:pPr>
      <w:r>
        <w:rPr>
          <w:rFonts w:ascii="Times New Roman"/>
          <w:b w:val="false"/>
          <w:i w:val="false"/>
          <w:color w:val="000000"/>
          <w:sz w:val="28"/>
        </w:rPr>
        <w:t>
      5. Порядок принудительной реструктуризации обязательств неплатежеспособного банка определяется нормативным правовым актом уполномоченного органа.</w:t>
      </w:r>
    </w:p>
    <w:bookmarkEnd w:id="1057"/>
    <w:bookmarkStart w:name="z1143" w:id="1058"/>
    <w:p>
      <w:pPr>
        <w:spacing w:after="0"/>
        <w:ind w:left="0"/>
        <w:jc w:val="both"/>
      </w:pPr>
      <w:r>
        <w:rPr>
          <w:rFonts w:ascii="Times New Roman"/>
          <w:b w:val="false"/>
          <w:i w:val="false"/>
          <w:color w:val="000000"/>
          <w:sz w:val="28"/>
        </w:rPr>
        <w:t>
      Статья 61-11. Операция по одновременной передаче активов и</w:t>
      </w:r>
      <w:r>
        <w:br/>
      </w:r>
      <w:r>
        <w:rPr>
          <w:rFonts w:ascii="Times New Roman"/>
          <w:b w:val="false"/>
          <w:i w:val="false"/>
          <w:color w:val="000000"/>
          <w:sz w:val="28"/>
        </w:rPr>
        <w:t xml:space="preserve">                   обязательств неплатежеспособного банка другому</w:t>
      </w:r>
      <w:r>
        <w:br/>
      </w:r>
      <w:r>
        <w:rPr>
          <w:rFonts w:ascii="Times New Roman"/>
          <w:b w:val="false"/>
          <w:i w:val="false"/>
          <w:color w:val="000000"/>
          <w:sz w:val="28"/>
        </w:rPr>
        <w:t xml:space="preserve">                   банку (другим банкам)</w:t>
      </w:r>
    </w:p>
    <w:bookmarkEnd w:id="1058"/>
    <w:bookmarkStart w:name="z1144" w:id="1059"/>
    <w:p>
      <w:pPr>
        <w:spacing w:after="0"/>
        <w:ind w:left="0"/>
        <w:jc w:val="both"/>
      </w:pPr>
      <w:r>
        <w:rPr>
          <w:rFonts w:ascii="Times New Roman"/>
          <w:b w:val="false"/>
          <w:i w:val="false"/>
          <w:color w:val="000000"/>
          <w:sz w:val="28"/>
        </w:rPr>
        <w:t>
      1. По решению уполномоченного органа операция по одновременной передаче активов и обязательств неплатежеспособного банка другому банку (другим банкам) (далее – банк-приобретатель), предусмотренная настоящей статьей, осуществляется временной администрацией по управлению банком (временным управляющим банком) на стадии консервации.</w:t>
      </w:r>
    </w:p>
    <w:bookmarkEnd w:id="1059"/>
    <w:bookmarkStart w:name="z1145" w:id="1060"/>
    <w:p>
      <w:pPr>
        <w:spacing w:after="0"/>
        <w:ind w:left="0"/>
        <w:jc w:val="both"/>
      </w:pPr>
      <w:r>
        <w:rPr>
          <w:rFonts w:ascii="Times New Roman"/>
          <w:b w:val="false"/>
          <w:i w:val="false"/>
          <w:color w:val="000000"/>
          <w:sz w:val="28"/>
        </w:rPr>
        <w:t xml:space="preserve">
      2. При проведении операции, указанной в пункте 1 настоящей статьи, обязательства неплатежеспособного банка передаются банку-приобретателю с соблюдением очередности удовлетворения требований кредиторов, предусмотренной </w:t>
      </w:r>
      <w:r>
        <w:rPr>
          <w:rFonts w:ascii="Times New Roman"/>
          <w:b w:val="false"/>
          <w:i w:val="false"/>
          <w:color w:val="000000"/>
          <w:sz w:val="28"/>
        </w:rPr>
        <w:t>статьей 74-2</w:t>
      </w:r>
      <w:r>
        <w:rPr>
          <w:rFonts w:ascii="Times New Roman"/>
          <w:b w:val="false"/>
          <w:i w:val="false"/>
          <w:color w:val="000000"/>
          <w:sz w:val="28"/>
        </w:rPr>
        <w:t xml:space="preserve"> настоящего Закона. </w:t>
      </w:r>
    </w:p>
    <w:bookmarkEnd w:id="1060"/>
    <w:bookmarkStart w:name="z1146" w:id="1061"/>
    <w:p>
      <w:pPr>
        <w:spacing w:after="0"/>
        <w:ind w:left="0"/>
        <w:jc w:val="both"/>
      </w:pPr>
      <w:r>
        <w:rPr>
          <w:rFonts w:ascii="Times New Roman"/>
          <w:b w:val="false"/>
          <w:i w:val="false"/>
          <w:color w:val="000000"/>
          <w:sz w:val="28"/>
        </w:rPr>
        <w:t xml:space="preserve">
      3. При проведении операции, указанной в пункте 1 настоящей статьи, банку-приобретателю могут быть переданы все или часть активов и все или часть обязательств неплатежеспособного банка, за исключением случая, указанного в части второй настоящего пункта. </w:t>
      </w:r>
    </w:p>
    <w:bookmarkEnd w:id="1061"/>
    <w:bookmarkStart w:name="z1147" w:id="1062"/>
    <w:p>
      <w:pPr>
        <w:spacing w:after="0"/>
        <w:ind w:left="0"/>
        <w:jc w:val="both"/>
      </w:pPr>
      <w:r>
        <w:rPr>
          <w:rFonts w:ascii="Times New Roman"/>
          <w:b w:val="false"/>
          <w:i w:val="false"/>
          <w:color w:val="000000"/>
          <w:sz w:val="28"/>
        </w:rPr>
        <w:t>
      В случае недостаточности активов неплатежеспособного банка при передаче банку-приобретателю обязательств перед кредиторами одной очереди данные обязательства передаются пропорционально суммам требований кредиторов, подлежащих удовлетворению.</w:t>
      </w:r>
    </w:p>
    <w:bookmarkEnd w:id="1062"/>
    <w:bookmarkStart w:name="z1148" w:id="1063"/>
    <w:p>
      <w:pPr>
        <w:spacing w:after="0"/>
        <w:ind w:left="0"/>
        <w:jc w:val="both"/>
      </w:pPr>
      <w:r>
        <w:rPr>
          <w:rFonts w:ascii="Times New Roman"/>
          <w:b w:val="false"/>
          <w:i w:val="false"/>
          <w:color w:val="000000"/>
          <w:sz w:val="28"/>
        </w:rPr>
        <w:t>
      Обязательства неплатежеспособного банка по гарантируемым депозитам физических лиц должны быть переданы банку-приобретателю в полном объеме.</w:t>
      </w:r>
    </w:p>
    <w:bookmarkEnd w:id="1063"/>
    <w:bookmarkStart w:name="z1149" w:id="1064"/>
    <w:p>
      <w:pPr>
        <w:spacing w:after="0"/>
        <w:ind w:left="0"/>
        <w:jc w:val="both"/>
      </w:pPr>
      <w:r>
        <w:rPr>
          <w:rFonts w:ascii="Times New Roman"/>
          <w:b w:val="false"/>
          <w:i w:val="false"/>
          <w:color w:val="000000"/>
          <w:sz w:val="28"/>
        </w:rPr>
        <w:t xml:space="preserve">
      В случае, если размер обязательств по гарантируемым депозитам, передаваемых банку-приобретателю, превышает размер имущества неплатежеспособного банка, организация, осуществляющая обязательное гарантирование депозитов, обязана восполнить возникшую разницу за счет средств специального резерва. </w:t>
      </w:r>
    </w:p>
    <w:bookmarkEnd w:id="1064"/>
    <w:bookmarkStart w:name="z1150" w:id="1065"/>
    <w:p>
      <w:pPr>
        <w:spacing w:after="0"/>
        <w:ind w:left="0"/>
        <w:jc w:val="both"/>
      </w:pPr>
      <w:r>
        <w:rPr>
          <w:rFonts w:ascii="Times New Roman"/>
          <w:b w:val="false"/>
          <w:i w:val="false"/>
          <w:color w:val="000000"/>
          <w:sz w:val="28"/>
        </w:rPr>
        <w:t>
      Размер средств, передаваемых организацией, осуществляющей обязательное гарантирование депозитов, в соответствии с частью четвертой настоящего пункта, не должен превышать сумму, подлежащую выплате в качестве гарантийного возмещения, определяемую в соответствии с законодательством Республики Казахстан об обязательном гарантировании депозитов.</w:t>
      </w:r>
    </w:p>
    <w:bookmarkEnd w:id="1065"/>
    <w:bookmarkStart w:name="z1151" w:id="1066"/>
    <w:p>
      <w:pPr>
        <w:spacing w:after="0"/>
        <w:ind w:left="0"/>
        <w:jc w:val="both"/>
      </w:pPr>
      <w:r>
        <w:rPr>
          <w:rFonts w:ascii="Times New Roman"/>
          <w:b w:val="false"/>
          <w:i w:val="false"/>
          <w:color w:val="000000"/>
          <w:sz w:val="28"/>
        </w:rPr>
        <w:t>
      4. Порядок осуществления временной администрацией по управлению банком (временным управляющим банком) передачи активов и обязательств неплатежеспособного банка банку-приобретателю определяется нормативным правовым актом уполномоченного органа.</w:t>
      </w:r>
    </w:p>
    <w:bookmarkEnd w:id="1066"/>
    <w:bookmarkStart w:name="z1152" w:id="1067"/>
    <w:p>
      <w:pPr>
        <w:spacing w:after="0"/>
        <w:ind w:left="0"/>
        <w:jc w:val="both"/>
      </w:pPr>
      <w:r>
        <w:rPr>
          <w:rFonts w:ascii="Times New Roman"/>
          <w:b w:val="false"/>
          <w:i w:val="false"/>
          <w:color w:val="000000"/>
          <w:sz w:val="28"/>
        </w:rPr>
        <w:t>
      5. Проведение операции, указанной в пункте 1 настоящей статьи, не требует:</w:t>
      </w:r>
    </w:p>
    <w:bookmarkEnd w:id="1067"/>
    <w:bookmarkStart w:name="z1153" w:id="1068"/>
    <w:p>
      <w:pPr>
        <w:spacing w:after="0"/>
        <w:ind w:left="0"/>
        <w:jc w:val="both"/>
      </w:pPr>
      <w:r>
        <w:rPr>
          <w:rFonts w:ascii="Times New Roman"/>
          <w:b w:val="false"/>
          <w:i w:val="false"/>
          <w:color w:val="000000"/>
          <w:sz w:val="28"/>
        </w:rPr>
        <w:t>
      1) согласия акционеров, депозиторов и кредиторов, должников неплатежеспособного банка, а также иных заинтересованных лиц (включая залогодателей, гарантов, поручителей). При этом личность нового кредитора признается не имеющей для должника существенного значения;</w:t>
      </w:r>
    </w:p>
    <w:bookmarkEnd w:id="1068"/>
    <w:bookmarkStart w:name="z1154" w:id="1069"/>
    <w:p>
      <w:pPr>
        <w:spacing w:after="0"/>
        <w:ind w:left="0"/>
        <w:jc w:val="both"/>
      </w:pPr>
      <w:r>
        <w:rPr>
          <w:rFonts w:ascii="Times New Roman"/>
          <w:b w:val="false"/>
          <w:i w:val="false"/>
          <w:color w:val="000000"/>
          <w:sz w:val="28"/>
        </w:rPr>
        <w:t>
      2) внесения изменений в договоры, заключенные неплатежеспособным банком с депозиторами и кредиторами, должниками неплатежеспособного банка, а также иными лицами (включая залогодателей, гарантов, поручителей), в части указания новой стороны договора;</w:t>
      </w:r>
    </w:p>
    <w:bookmarkEnd w:id="1069"/>
    <w:bookmarkStart w:name="z1155" w:id="1070"/>
    <w:p>
      <w:pPr>
        <w:spacing w:after="0"/>
        <w:ind w:left="0"/>
        <w:jc w:val="both"/>
      </w:pPr>
      <w:r>
        <w:rPr>
          <w:rFonts w:ascii="Times New Roman"/>
          <w:b w:val="false"/>
          <w:i w:val="false"/>
          <w:color w:val="000000"/>
          <w:sz w:val="28"/>
        </w:rPr>
        <w:t>
      3) заключения новых договоров банковского счета банком-приобретателем с депозиторами неплатежеспособного банка.</w:t>
      </w:r>
      <w:r>
        <w:rPr>
          <w:rFonts w:ascii="Times New Roman"/>
          <w:b w:val="false"/>
          <w:i w:val="false"/>
          <w:color w:val="000000"/>
          <w:sz w:val="28"/>
        </w:rPr>
        <w:t xml:space="preserve"> При этом банк-приобретатель обязан уведомить депозиторов об изменении индивидуальных идентификационных кодов.</w:t>
      </w:r>
    </w:p>
    <w:bookmarkEnd w:id="1070"/>
    <w:bookmarkStart w:name="z1157" w:id="1071"/>
    <w:p>
      <w:pPr>
        <w:spacing w:after="0"/>
        <w:ind w:left="0"/>
        <w:jc w:val="both"/>
      </w:pPr>
      <w:r>
        <w:rPr>
          <w:rFonts w:ascii="Times New Roman"/>
          <w:b w:val="false"/>
          <w:i w:val="false"/>
          <w:color w:val="000000"/>
          <w:sz w:val="28"/>
        </w:rPr>
        <w:t>
      6. Сбор и обработка персональных данных клиентов неплатежеспособного банка, права (требования) и обязательства по которым передаются при проведении операции, указанной в пункте 1 настоящей статьи, осуществляются банком-приобретателем без согласия субъектов персональных данных или их законных представителей.</w:t>
      </w:r>
    </w:p>
    <w:bookmarkEnd w:id="1071"/>
    <w:bookmarkStart w:name="z1158" w:id="1072"/>
    <w:p>
      <w:pPr>
        <w:spacing w:after="0"/>
        <w:ind w:left="0"/>
        <w:jc w:val="both"/>
      </w:pPr>
      <w:r>
        <w:rPr>
          <w:rFonts w:ascii="Times New Roman"/>
          <w:b w:val="false"/>
          <w:i w:val="false"/>
          <w:color w:val="000000"/>
          <w:sz w:val="28"/>
        </w:rPr>
        <w:t xml:space="preserve">
      7. В целях уведомления депозиторов и кредиторов, должников неплатежеспособного банка, а также иных заинтересованных лиц временной администрацией по управлению банком (временным управляющим банком) публикуется объявление о передаче активов и обязательств неплатежеспособного банка банку-приобретателю на казахском и русском языках в периодических печатных изданиях, распространяемых на всей территории Республики Казахстан, а также уполномоченным органом, неплатежеспособным банком и банком-приобретателем – на их интернет-ресурсах. </w:t>
      </w:r>
    </w:p>
    <w:bookmarkEnd w:id="1072"/>
    <w:bookmarkStart w:name="z1159" w:id="1073"/>
    <w:p>
      <w:pPr>
        <w:spacing w:after="0"/>
        <w:ind w:left="0"/>
        <w:jc w:val="both"/>
      </w:pPr>
      <w:r>
        <w:rPr>
          <w:rFonts w:ascii="Times New Roman"/>
          <w:b w:val="false"/>
          <w:i w:val="false"/>
          <w:color w:val="000000"/>
          <w:sz w:val="28"/>
        </w:rPr>
        <w:t>
      8. Передача банку-приобретателю активов в виде акций или долей участия в уставном капитале юридических лиц, филиалов и представительств не требует получения банком-приобретателем дополнительных разрешений, согласий или уведомлений уполномоченного органа, которые предусмотрены настоящим Законом и иными законами Республики Казахстан.</w:t>
      </w:r>
    </w:p>
    <w:bookmarkEnd w:id="1073"/>
    <w:bookmarkStart w:name="z1160" w:id="1074"/>
    <w:p>
      <w:pPr>
        <w:spacing w:after="0"/>
        <w:ind w:left="0"/>
        <w:jc w:val="both"/>
      </w:pPr>
      <w:r>
        <w:rPr>
          <w:rFonts w:ascii="Times New Roman"/>
          <w:b w:val="false"/>
          <w:i w:val="false"/>
          <w:color w:val="000000"/>
          <w:sz w:val="28"/>
        </w:rPr>
        <w:t xml:space="preserve">
      9. Передача временной администрацией по управлению банком (временным управляющим банком) банку-приобретателю обязательств неплатежеспособного банка перед депозиторами осуществляется в соответствии с </w:t>
      </w:r>
      <w:r>
        <w:rPr>
          <w:rFonts w:ascii="Times New Roman"/>
          <w:b w:val="false"/>
          <w:i w:val="false"/>
          <w:color w:val="000000"/>
          <w:sz w:val="28"/>
        </w:rPr>
        <w:t>пунктами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61-2 настоящего Закона. </w:t>
      </w:r>
    </w:p>
    <w:bookmarkEnd w:id="1074"/>
    <w:bookmarkStart w:name="z1161" w:id="1075"/>
    <w:p>
      <w:pPr>
        <w:spacing w:after="0"/>
        <w:ind w:left="0"/>
        <w:jc w:val="both"/>
      </w:pPr>
      <w:r>
        <w:rPr>
          <w:rFonts w:ascii="Times New Roman"/>
          <w:b w:val="false"/>
          <w:i w:val="false"/>
          <w:color w:val="000000"/>
          <w:sz w:val="28"/>
        </w:rPr>
        <w:t>
      10. Передача активов и обязательств неплатежеспособного банка осуществляется путем заключения договора об одновременной передаче активов и обязательств с приложением к договору передаточного акта.</w:t>
      </w:r>
    </w:p>
    <w:bookmarkEnd w:id="1075"/>
    <w:bookmarkStart w:name="z1162" w:id="1076"/>
    <w:p>
      <w:pPr>
        <w:spacing w:after="0"/>
        <w:ind w:left="0"/>
        <w:jc w:val="both"/>
      </w:pPr>
      <w:r>
        <w:rPr>
          <w:rFonts w:ascii="Times New Roman"/>
          <w:b w:val="false"/>
          <w:i w:val="false"/>
          <w:color w:val="000000"/>
          <w:sz w:val="28"/>
        </w:rPr>
        <w:t>
      Передаточный акт должен содержать сведения о передаваемых активах, правах, обеспечивающих исполнение обязательств по передаваемым активам, и обязательствах.</w:t>
      </w:r>
    </w:p>
    <w:bookmarkEnd w:id="1076"/>
    <w:bookmarkStart w:name="z1163" w:id="1077"/>
    <w:p>
      <w:pPr>
        <w:spacing w:after="0"/>
        <w:ind w:left="0"/>
        <w:jc w:val="both"/>
      </w:pPr>
      <w:r>
        <w:rPr>
          <w:rFonts w:ascii="Times New Roman"/>
          <w:b w:val="false"/>
          <w:i w:val="false"/>
          <w:color w:val="000000"/>
          <w:sz w:val="28"/>
        </w:rPr>
        <w:t>
      К договору об одновременной передаче активов и обязательств применяются положения Гражданского кодекса Республики Казахстан о перемене лиц в обязательстве.</w:t>
      </w:r>
    </w:p>
    <w:bookmarkEnd w:id="1077"/>
    <w:bookmarkStart w:name="z1164" w:id="1078"/>
    <w:p>
      <w:pPr>
        <w:spacing w:after="0"/>
        <w:ind w:left="0"/>
        <w:jc w:val="both"/>
      </w:pPr>
      <w:r>
        <w:rPr>
          <w:rFonts w:ascii="Times New Roman"/>
          <w:b w:val="false"/>
          <w:i w:val="false"/>
          <w:color w:val="000000"/>
          <w:sz w:val="28"/>
        </w:rPr>
        <w:t>
      11. Договор об одновременной передаче активов и обязательств (с приложением передаточного акта) предоставляется уполномоченному регистрирующему органу (организации) банком-приобретателем в целях внесения в правовой кадастр, а также реестр залога движимого имущества, систему реестров держателей ценных бумаг сведений о новом кредиторе, являющемся одновременно залогодержателем, к которому перешли права, обеспечивающие исполнение обязательств по передаваемым активам.</w:t>
      </w:r>
    </w:p>
    <w:bookmarkEnd w:id="1078"/>
    <w:bookmarkStart w:name="z1165" w:id="1079"/>
    <w:p>
      <w:pPr>
        <w:spacing w:after="0"/>
        <w:ind w:left="0"/>
        <w:jc w:val="both"/>
      </w:pPr>
      <w:r>
        <w:rPr>
          <w:rFonts w:ascii="Times New Roman"/>
          <w:b w:val="false"/>
          <w:i w:val="false"/>
          <w:color w:val="000000"/>
          <w:sz w:val="28"/>
        </w:rPr>
        <w:t>
      Уступка прав (требований) по основаниям и в порядке, определенным настоящей статьей, является также основанием для перехода к новому кредитору, являющемуся одновременно залогодержателем, прав на имущество, в отношении которого имеются зарегистрированные со стороны третьих лиц или государственных органов обременения, аресты, иные ограничения в распоряжении имуществом.</w:t>
      </w:r>
    </w:p>
    <w:bookmarkEnd w:id="1079"/>
    <w:bookmarkStart w:name="z1166" w:id="1080"/>
    <w:p>
      <w:pPr>
        <w:spacing w:after="0"/>
        <w:ind w:left="0"/>
        <w:jc w:val="both"/>
      </w:pPr>
      <w:r>
        <w:rPr>
          <w:rFonts w:ascii="Times New Roman"/>
          <w:b w:val="false"/>
          <w:i w:val="false"/>
          <w:color w:val="000000"/>
          <w:sz w:val="28"/>
        </w:rPr>
        <w:t>
      12. После передачи обязательств неплатежеспособного банка перед депозиторами и кредиторами банку-приобретателю исполнение обязательств перед такими депозиторами и кредиторами осуществляет банк-приобретатель.</w:t>
      </w:r>
    </w:p>
    <w:bookmarkEnd w:id="1080"/>
    <w:bookmarkStart w:name="z1167" w:id="1081"/>
    <w:p>
      <w:pPr>
        <w:spacing w:after="0"/>
        <w:ind w:left="0"/>
        <w:jc w:val="both"/>
      </w:pPr>
      <w:r>
        <w:rPr>
          <w:rFonts w:ascii="Times New Roman"/>
          <w:b w:val="false"/>
          <w:i w:val="false"/>
          <w:color w:val="000000"/>
          <w:sz w:val="28"/>
        </w:rPr>
        <w:t>
      13. После заключения договора об одновременной передаче активов и обязательств неплатежеспособного банка банку-приобретателю:</w:t>
      </w:r>
    </w:p>
    <w:bookmarkEnd w:id="1081"/>
    <w:bookmarkStart w:name="z1168" w:id="1082"/>
    <w:p>
      <w:pPr>
        <w:spacing w:after="0"/>
        <w:ind w:left="0"/>
        <w:jc w:val="both"/>
      </w:pPr>
      <w:r>
        <w:rPr>
          <w:rFonts w:ascii="Times New Roman"/>
          <w:b w:val="false"/>
          <w:i w:val="false"/>
          <w:color w:val="000000"/>
          <w:sz w:val="28"/>
        </w:rPr>
        <w:t>
      1) акционеры, депозиторы и кредиторы неплатежеспособного банка, активы и обязательства которого были переданы, не вправе требовать от банка-приобретателя возмещения любых убытков, понесенных в результате передачи его активов и обязательств в пользу банка-приобретателя;</w:t>
      </w:r>
    </w:p>
    <w:bookmarkEnd w:id="1082"/>
    <w:bookmarkStart w:name="z1169" w:id="1083"/>
    <w:p>
      <w:pPr>
        <w:spacing w:after="0"/>
        <w:ind w:left="0"/>
        <w:jc w:val="both"/>
      </w:pPr>
      <w:r>
        <w:rPr>
          <w:rFonts w:ascii="Times New Roman"/>
          <w:b w:val="false"/>
          <w:i w:val="false"/>
          <w:color w:val="000000"/>
          <w:sz w:val="28"/>
        </w:rPr>
        <w:t>
      2) у банка-приобретателя не могут быть истребованы переданные ему активы и обязательства в пользу неплатежеспособного банка.</w:t>
      </w:r>
    </w:p>
    <w:bookmarkEnd w:id="1083"/>
    <w:bookmarkStart w:name="z1170" w:id="1084"/>
    <w:p>
      <w:pPr>
        <w:spacing w:after="0"/>
        <w:ind w:left="0"/>
        <w:jc w:val="both"/>
      </w:pPr>
      <w:r>
        <w:rPr>
          <w:rFonts w:ascii="Times New Roman"/>
          <w:b w:val="false"/>
          <w:i w:val="false"/>
          <w:color w:val="000000"/>
          <w:sz w:val="28"/>
        </w:rPr>
        <w:t>
      14. Временная администрация по управлению банком (временный управляющий банком) после завершения передачи активов и обязательств неплатежеспособного банка банку-приобретателю представляет уполномоченному органу предложение о лишении неплатежеспособного банка лицензии на проведение всех банковских и иных операций и принудительной ликвидации неплатежеспособного банка.</w:t>
      </w:r>
    </w:p>
    <w:bookmarkEnd w:id="1084"/>
    <w:bookmarkStart w:name="z1171" w:id="1085"/>
    <w:p>
      <w:pPr>
        <w:spacing w:after="0"/>
        <w:ind w:left="0"/>
        <w:jc w:val="both"/>
      </w:pPr>
      <w:r>
        <w:rPr>
          <w:rFonts w:ascii="Times New Roman"/>
          <w:b w:val="false"/>
          <w:i w:val="false"/>
          <w:color w:val="000000"/>
          <w:sz w:val="28"/>
        </w:rPr>
        <w:t>
      15. Особенности проведения операции по одновременной передаче активов и обязательств неплатежеспособного банка стабилизационному банку устанавливаются статьей 61-12 настоящего Закона.</w:t>
      </w:r>
    </w:p>
    <w:bookmarkEnd w:id="1085"/>
    <w:bookmarkStart w:name="z1172" w:id="1086"/>
    <w:p>
      <w:pPr>
        <w:spacing w:after="0"/>
        <w:ind w:left="0"/>
        <w:jc w:val="both"/>
      </w:pPr>
      <w:r>
        <w:rPr>
          <w:rFonts w:ascii="Times New Roman"/>
          <w:b w:val="false"/>
          <w:i w:val="false"/>
          <w:color w:val="000000"/>
          <w:sz w:val="28"/>
        </w:rPr>
        <w:t>
      16. Положения пунктов 2 – 8, 10 – 13 настоящей статьи распространяются на случаи проведения операции по одновременной передаче активов и обязательств банка, лишенного лицензии на проведение всех банковских и иных операций, временной администрацией (временным администратором) банка до вступления в законную силу решения суда о принудительной ликвидации.</w:t>
      </w:r>
    </w:p>
    <w:bookmarkEnd w:id="1086"/>
    <w:bookmarkStart w:name="z1173" w:id="1087"/>
    <w:p>
      <w:pPr>
        <w:spacing w:after="0"/>
        <w:ind w:left="0"/>
        <w:jc w:val="both"/>
      </w:pPr>
      <w:r>
        <w:rPr>
          <w:rFonts w:ascii="Times New Roman"/>
          <w:b w:val="false"/>
          <w:i w:val="false"/>
          <w:color w:val="000000"/>
          <w:sz w:val="28"/>
        </w:rPr>
        <w:t xml:space="preserve">
      При проведении временной администрацией (временным администратором) банка до вступления в законную силу решения суда о принудительной ликвидации банка операции по одновременной передаче активов и обязательств банка, лишенного лицензии на проведение всех банковских и иных операций, банк-приобретатель по банковским счетам депозиторов присваивает индивидуальные идентификационные коды без заключения нового договора банковского счета с уведомлением депозиторов и исполняет предусмотренные </w:t>
      </w:r>
      <w:r>
        <w:rPr>
          <w:rFonts w:ascii="Times New Roman"/>
          <w:b w:val="false"/>
          <w:i w:val="false"/>
          <w:color w:val="000000"/>
          <w:sz w:val="28"/>
        </w:rPr>
        <w:t>пунктом 8</w:t>
      </w:r>
      <w:r>
        <w:rPr>
          <w:rFonts w:ascii="Times New Roman"/>
          <w:b w:val="false"/>
          <w:i w:val="false"/>
          <w:color w:val="000000"/>
          <w:sz w:val="28"/>
        </w:rPr>
        <w:t xml:space="preserve"> статьи 61-2 настоящего Закона требования, в том числе распоряжения уполномоченных государственных органов, обладающих правом приостановления расходных операций по банковскому счету, решения (постановления) уполномоченных органов или должностных лиц, обладающих правом наложения ареста на деньги клиента, предъявленные к банковским счетам депозиторов, в порядке, предусмотренном </w:t>
      </w:r>
      <w:r>
        <w:rPr>
          <w:rFonts w:ascii="Times New Roman"/>
          <w:b w:val="false"/>
          <w:i w:val="false"/>
          <w:color w:val="000000"/>
          <w:sz w:val="28"/>
        </w:rPr>
        <w:t>пунктом 8</w:t>
      </w:r>
      <w:r>
        <w:rPr>
          <w:rFonts w:ascii="Times New Roman"/>
          <w:b w:val="false"/>
          <w:i w:val="false"/>
          <w:color w:val="000000"/>
          <w:sz w:val="28"/>
        </w:rPr>
        <w:t xml:space="preserve"> статьи 61-2 настоящего Закона.</w:t>
      </w:r>
    </w:p>
    <w:bookmarkEnd w:id="1087"/>
    <w:bookmarkStart w:name="z1174" w:id="1088"/>
    <w:p>
      <w:pPr>
        <w:spacing w:after="0"/>
        <w:ind w:left="0"/>
        <w:jc w:val="both"/>
      </w:pPr>
      <w:r>
        <w:rPr>
          <w:rFonts w:ascii="Times New Roman"/>
          <w:b w:val="false"/>
          <w:i w:val="false"/>
          <w:color w:val="000000"/>
          <w:sz w:val="28"/>
        </w:rPr>
        <w:t>
      Статья 61-12. Особенности проведения операции по одновременной</w:t>
      </w:r>
      <w:r>
        <w:br/>
      </w:r>
      <w:r>
        <w:rPr>
          <w:rFonts w:ascii="Times New Roman"/>
          <w:b w:val="false"/>
          <w:i w:val="false"/>
          <w:color w:val="000000"/>
          <w:sz w:val="28"/>
        </w:rPr>
        <w:t xml:space="preserve">                   передаче активов и обязательств неплатежеспособного банка</w:t>
      </w:r>
      <w:r>
        <w:br/>
      </w:r>
      <w:r>
        <w:rPr>
          <w:rFonts w:ascii="Times New Roman"/>
          <w:b w:val="false"/>
          <w:i w:val="false"/>
          <w:color w:val="000000"/>
          <w:sz w:val="28"/>
        </w:rPr>
        <w:t xml:space="preserve">                   стабилизационному банку </w:t>
      </w:r>
    </w:p>
    <w:bookmarkEnd w:id="1088"/>
    <w:bookmarkStart w:name="z1175" w:id="1089"/>
    <w:p>
      <w:pPr>
        <w:spacing w:after="0"/>
        <w:ind w:left="0"/>
        <w:jc w:val="both"/>
      </w:pPr>
      <w:r>
        <w:rPr>
          <w:rFonts w:ascii="Times New Roman"/>
          <w:b w:val="false"/>
          <w:i w:val="false"/>
          <w:color w:val="000000"/>
          <w:sz w:val="28"/>
        </w:rPr>
        <w:t>
      1. Временная администрация по управлению банком (временный управляющий банком) вносит в уполномоченный орган предложение о проведении операции по передаче активов и обязательств неплатежеспособного банка стабилизационному банку.</w:t>
      </w:r>
    </w:p>
    <w:bookmarkEnd w:id="1089"/>
    <w:bookmarkStart w:name="z1176" w:id="1090"/>
    <w:p>
      <w:pPr>
        <w:spacing w:after="0"/>
        <w:ind w:left="0"/>
        <w:jc w:val="both"/>
      </w:pPr>
      <w:r>
        <w:rPr>
          <w:rFonts w:ascii="Times New Roman"/>
          <w:b w:val="false"/>
          <w:i w:val="false"/>
          <w:color w:val="000000"/>
          <w:sz w:val="28"/>
        </w:rPr>
        <w:t>
      Уполномоченный орган в целях проведения операции по одновременной передаче активов и обязательств неплатежеспособного банка стабилизационному банку принимает решение о создании стабилизационного банка и поручает временной администрации банка (временному управляющему банком) проведение операции по передаче указанных активов и обязательств стабилизационному банку.</w:t>
      </w:r>
    </w:p>
    <w:bookmarkEnd w:id="1090"/>
    <w:bookmarkStart w:name="z1177" w:id="1091"/>
    <w:p>
      <w:pPr>
        <w:spacing w:after="0"/>
        <w:ind w:left="0"/>
        <w:jc w:val="both"/>
      </w:pPr>
      <w:r>
        <w:rPr>
          <w:rFonts w:ascii="Times New Roman"/>
          <w:b w:val="false"/>
          <w:i w:val="false"/>
          <w:color w:val="000000"/>
          <w:sz w:val="28"/>
        </w:rPr>
        <w:t>
      Условия и порядок проведения операции по передаче активов и обязательств неплатежеспособного банка стабилизационному банку определяются нормативным правовым актом уполномоченного органа.</w:t>
      </w:r>
    </w:p>
    <w:bookmarkEnd w:id="1091"/>
    <w:bookmarkStart w:name="z1178" w:id="1092"/>
    <w:p>
      <w:pPr>
        <w:spacing w:after="0"/>
        <w:ind w:left="0"/>
        <w:jc w:val="both"/>
      </w:pPr>
      <w:r>
        <w:rPr>
          <w:rFonts w:ascii="Times New Roman"/>
          <w:b w:val="false"/>
          <w:i w:val="false"/>
          <w:color w:val="000000"/>
          <w:sz w:val="28"/>
        </w:rPr>
        <w:t xml:space="preserve">
      2. Требования, предъявляемые к созданию и регулированию деятельности банков, предусмотренные </w:t>
      </w:r>
      <w:r>
        <w:rPr>
          <w:rFonts w:ascii="Times New Roman"/>
          <w:b w:val="false"/>
          <w:i w:val="false"/>
          <w:color w:val="000000"/>
          <w:sz w:val="28"/>
        </w:rPr>
        <w:t>статьями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29,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30,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настоящего Закона, а также положения </w:t>
      </w:r>
      <w:r>
        <w:rPr>
          <w:rFonts w:ascii="Times New Roman"/>
          <w:b w:val="false"/>
          <w:i w:val="false"/>
          <w:color w:val="000000"/>
          <w:sz w:val="28"/>
        </w:rPr>
        <w:t>статей 33</w:t>
      </w:r>
      <w:r>
        <w:rPr>
          <w:rFonts w:ascii="Times New Roman"/>
          <w:b w:val="false"/>
          <w:i w:val="false"/>
          <w:color w:val="000000"/>
          <w:sz w:val="28"/>
        </w:rPr>
        <w:t xml:space="preserve"> – </w:t>
      </w:r>
      <w:r>
        <w:rPr>
          <w:rFonts w:ascii="Times New Roman"/>
          <w:b w:val="false"/>
          <w:i w:val="false"/>
          <w:color w:val="000000"/>
          <w:sz w:val="28"/>
        </w:rPr>
        <w:t>74</w:t>
      </w:r>
      <w:r>
        <w:rPr>
          <w:rFonts w:ascii="Times New Roman"/>
          <w:b w:val="false"/>
          <w:i w:val="false"/>
          <w:color w:val="000000"/>
          <w:sz w:val="28"/>
        </w:rPr>
        <w:t xml:space="preserve"> Закона Республики Казахстан "Об акционерных обществах" не распространяются на стабилизационный банк. </w:t>
      </w:r>
    </w:p>
    <w:bookmarkEnd w:id="1092"/>
    <w:bookmarkStart w:name="z1179" w:id="1093"/>
    <w:p>
      <w:pPr>
        <w:spacing w:after="0"/>
        <w:ind w:left="0"/>
        <w:jc w:val="both"/>
      </w:pPr>
      <w:r>
        <w:rPr>
          <w:rFonts w:ascii="Times New Roman"/>
          <w:b w:val="false"/>
          <w:i w:val="false"/>
          <w:color w:val="000000"/>
          <w:sz w:val="28"/>
        </w:rPr>
        <w:t>
      Порядок создания, минимальный размер и порядок формирования уставного и собственного капиталов стабилизационного банка, порядок управления стабилизационным банком, порядок заключения сделок, в отношении совершения которых установлены особые условия, порядок регистрации выпуска объявленных акций и аннулирования объявленных акций стабилизационного банка, а также порядок получения стабилизационным банком лицензии на проведение банковских и иных операций, предусмотренных настоящим Законом, устанавливаются нормативными правовыми актами уполномоченного органа.</w:t>
      </w:r>
    </w:p>
    <w:bookmarkEnd w:id="1093"/>
    <w:bookmarkStart w:name="z1180" w:id="1094"/>
    <w:p>
      <w:pPr>
        <w:spacing w:after="0"/>
        <w:ind w:left="0"/>
        <w:jc w:val="both"/>
      </w:pPr>
      <w:r>
        <w:rPr>
          <w:rFonts w:ascii="Times New Roman"/>
          <w:b w:val="false"/>
          <w:i w:val="false"/>
          <w:color w:val="000000"/>
          <w:sz w:val="28"/>
        </w:rPr>
        <w:t>
      3. Стабилизационный банк вправе осуществлять на основании лицензии уполномоченного органа банковские и иные операции, предусмотренные настоящим Законом.</w:t>
      </w:r>
    </w:p>
    <w:bookmarkEnd w:id="1094"/>
    <w:bookmarkStart w:name="z1181" w:id="1095"/>
    <w:p>
      <w:pPr>
        <w:spacing w:after="0"/>
        <w:ind w:left="0"/>
        <w:jc w:val="both"/>
      </w:pPr>
      <w:r>
        <w:rPr>
          <w:rFonts w:ascii="Times New Roman"/>
          <w:b w:val="false"/>
          <w:i w:val="false"/>
          <w:color w:val="000000"/>
          <w:sz w:val="28"/>
        </w:rPr>
        <w:t xml:space="preserve">
      Стабилизационный банк не вправе осуществлять деятельность, разрешенную для банков </w:t>
      </w:r>
      <w:r>
        <w:rPr>
          <w:rFonts w:ascii="Times New Roman"/>
          <w:b w:val="false"/>
          <w:i w:val="false"/>
          <w:color w:val="000000"/>
          <w:sz w:val="28"/>
        </w:rPr>
        <w:t>статьей 8</w:t>
      </w:r>
      <w:r>
        <w:rPr>
          <w:rFonts w:ascii="Times New Roman"/>
          <w:b w:val="false"/>
          <w:i w:val="false"/>
          <w:color w:val="000000"/>
          <w:sz w:val="28"/>
        </w:rPr>
        <w:t xml:space="preserve"> настоящего Закона, за исключением приобретения акций или долей участия в уставных капиталах юридических лиц, когда принятые в качестве залога акции или доли участия в уставных капиталах этих организаций переходят в собственность банка в соответствии с гражданским законодательством Республики Казахстан и законодательством иностранного государства.</w:t>
      </w:r>
    </w:p>
    <w:bookmarkEnd w:id="1095"/>
    <w:bookmarkStart w:name="z1182" w:id="1096"/>
    <w:p>
      <w:pPr>
        <w:spacing w:after="0"/>
        <w:ind w:left="0"/>
        <w:jc w:val="both"/>
      </w:pPr>
      <w:r>
        <w:rPr>
          <w:rFonts w:ascii="Times New Roman"/>
          <w:b w:val="false"/>
          <w:i w:val="false"/>
          <w:color w:val="000000"/>
          <w:sz w:val="28"/>
        </w:rPr>
        <w:t>
      4. После передачи активов и обязательств стабилизационному банку исполнение обязательств перед физическими и юридическими лицами, за исключением обязательств по начислению вознаграждения, приостанавливается на срок двенадцать месяцев. Обязательства, срок исполнения по которым наступил, включая обязательства по срочным вкладам физических и юридических лиц, обязательства перед Правительством Республики Казахстан и уполномоченным органом, а также обязательства перед банками второго уровня, обеспеченные переданными стабилизационному банку активами, подлежат исполнению стабилизационным банком. Стабилизационный банк исполняет обязательства по текущим счетам физических и юридических лиц.</w:t>
      </w:r>
    </w:p>
    <w:bookmarkEnd w:id="1096"/>
    <w:bookmarkStart w:name="z1183" w:id="1097"/>
    <w:p>
      <w:pPr>
        <w:spacing w:after="0"/>
        <w:ind w:left="0"/>
        <w:jc w:val="both"/>
      </w:pPr>
      <w:r>
        <w:rPr>
          <w:rFonts w:ascii="Times New Roman"/>
          <w:b w:val="false"/>
          <w:i w:val="false"/>
          <w:color w:val="000000"/>
          <w:sz w:val="28"/>
        </w:rPr>
        <w:t>
      5. До вступления в законную силу решения суда о принудительной ликвидации неплатежеспособного банка стабилизационный банк по согласованию с уполномоченным органом вправе обменять ранее переданный ему актив на другой актив неплатежеспособного банка.</w:t>
      </w:r>
    </w:p>
    <w:bookmarkEnd w:id="1097"/>
    <w:bookmarkStart w:name="z1184" w:id="1098"/>
    <w:p>
      <w:pPr>
        <w:spacing w:after="0"/>
        <w:ind w:left="0"/>
        <w:jc w:val="both"/>
      </w:pPr>
      <w:r>
        <w:rPr>
          <w:rFonts w:ascii="Times New Roman"/>
          <w:b w:val="false"/>
          <w:i w:val="false"/>
          <w:color w:val="000000"/>
          <w:sz w:val="28"/>
        </w:rPr>
        <w:t>
      6. Стабилизационный банк передает активы и обязательства другому банку, определяемому уполномоченным органом, в порядке, установленном нормативным правовым актом уполномоченного органа.</w:t>
      </w:r>
    </w:p>
    <w:bookmarkEnd w:id="1098"/>
    <w:bookmarkStart w:name="z1185" w:id="1099"/>
    <w:p>
      <w:pPr>
        <w:spacing w:after="0"/>
        <w:ind w:left="0"/>
        <w:jc w:val="both"/>
      </w:pPr>
      <w:r>
        <w:rPr>
          <w:rFonts w:ascii="Times New Roman"/>
          <w:b w:val="false"/>
          <w:i w:val="false"/>
          <w:color w:val="000000"/>
          <w:sz w:val="28"/>
        </w:rPr>
        <w:t>
      Передача обязательств стабилизационного банка в порядке, предусмотренном настоящей статьей, осуществляется без согласия депозиторов и кредиторов стабилизационного банка. В целях уведомления депозиторов и кредиторов стабилизационным банком публикуется объявление о передаче активов и обязательств стабилизационного банка банку-приобретателю в периодических печатных изданиях, распространяемых на всей территории Республики Казахстан, на казахском и русском языках.</w:t>
      </w:r>
    </w:p>
    <w:bookmarkEnd w:id="1099"/>
    <w:bookmarkStart w:name="z1186" w:id="1100"/>
    <w:p>
      <w:pPr>
        <w:spacing w:after="0"/>
        <w:ind w:left="0"/>
        <w:jc w:val="both"/>
      </w:pPr>
      <w:r>
        <w:rPr>
          <w:rFonts w:ascii="Times New Roman"/>
          <w:b w:val="false"/>
          <w:i w:val="false"/>
          <w:color w:val="000000"/>
          <w:sz w:val="28"/>
        </w:rPr>
        <w:t>
      7. По решению уполномоченного органа стабилизационный банк прекращает свою деятельность после полной передачи принятых активов и обязательств банку-приобретателю в порядке и на условиях, предусмотренных уполномоченным органом.</w:t>
      </w:r>
    </w:p>
    <w:bookmarkEnd w:id="1100"/>
    <w:bookmarkStart w:name="z1187" w:id="1101"/>
    <w:p>
      <w:pPr>
        <w:spacing w:after="0"/>
        <w:ind w:left="0"/>
        <w:jc w:val="both"/>
      </w:pPr>
      <w:r>
        <w:rPr>
          <w:rFonts w:ascii="Times New Roman"/>
          <w:b w:val="false"/>
          <w:i w:val="false"/>
          <w:color w:val="000000"/>
          <w:sz w:val="28"/>
        </w:rPr>
        <w:t>
      8. По решению уполномоченного органа все акции стабилизационного банка могут быть реализованы инвестору на условиях, гарантирующих увеличение капитала стабилизационного банка и его функционирование в соответствии с требованиями законодательства Республики Казахстан.</w:t>
      </w:r>
    </w:p>
    <w:bookmarkEnd w:id="1101"/>
    <w:bookmarkStart w:name="z1188" w:id="1102"/>
    <w:p>
      <w:pPr>
        <w:spacing w:after="0"/>
        <w:ind w:left="0"/>
        <w:jc w:val="both"/>
      </w:pPr>
      <w:r>
        <w:rPr>
          <w:rFonts w:ascii="Times New Roman"/>
          <w:b w:val="false"/>
          <w:i w:val="false"/>
          <w:color w:val="000000"/>
          <w:sz w:val="28"/>
        </w:rPr>
        <w:t>
      Приобретение акций стабилизационного банка инвестором осуществляется в порядке и на условиях, предусмотренных законодательством Республики Казахстан.</w:t>
      </w:r>
    </w:p>
    <w:bookmarkEnd w:id="1102"/>
    <w:bookmarkStart w:name="z1189" w:id="1103"/>
    <w:p>
      <w:pPr>
        <w:spacing w:after="0"/>
        <w:ind w:left="0"/>
        <w:jc w:val="both"/>
      </w:pPr>
      <w:r>
        <w:rPr>
          <w:rFonts w:ascii="Times New Roman"/>
          <w:b w:val="false"/>
          <w:i w:val="false"/>
          <w:color w:val="000000"/>
          <w:sz w:val="28"/>
        </w:rPr>
        <w:t>
      С момента приобретения инвестором акций стабилизационного банка банк утрачивает статус стабилизационного банка и осуществляет свою деятельность с соблюдением требований законодательства Республики Казахстан. Регулирование, контроль и надзор за деятельностью данного банка осуществляются в соответствии с требованиями настоящего Закона и иных законов Республики Казахстан.</w:t>
      </w:r>
    </w:p>
    <w:bookmarkEnd w:id="1103"/>
    <w:bookmarkStart w:name="z1190" w:id="1104"/>
    <w:p>
      <w:pPr>
        <w:spacing w:after="0"/>
        <w:ind w:left="0"/>
        <w:jc w:val="both"/>
      </w:pPr>
      <w:r>
        <w:rPr>
          <w:rFonts w:ascii="Times New Roman"/>
          <w:b w:val="false"/>
          <w:i w:val="false"/>
          <w:color w:val="000000"/>
          <w:sz w:val="28"/>
        </w:rPr>
        <w:t xml:space="preserve">
      9. Положения пунктов 2, 3, 5 – 16 статьи 61-11 настоящего Закона распространяются на случаи проведения операции по одновременной передаче активов и обязательств неплатежеспособного банка стабилизационному банку. </w:t>
      </w:r>
    </w:p>
    <w:bookmarkEnd w:id="1104"/>
    <w:bookmarkStart w:name="z1191" w:id="1105"/>
    <w:p>
      <w:pPr>
        <w:spacing w:after="0"/>
        <w:ind w:left="0"/>
        <w:jc w:val="both"/>
      </w:pPr>
      <w:r>
        <w:rPr>
          <w:rFonts w:ascii="Times New Roman"/>
          <w:b w:val="false"/>
          <w:i w:val="false"/>
          <w:color w:val="000000"/>
          <w:sz w:val="28"/>
        </w:rPr>
        <w:t>
      Статья 61-13. Признание сделок неплатежеспособного банка</w:t>
      </w:r>
      <w:r>
        <w:br/>
      </w:r>
      <w:r>
        <w:rPr>
          <w:rFonts w:ascii="Times New Roman"/>
          <w:b w:val="false"/>
          <w:i w:val="false"/>
          <w:color w:val="000000"/>
          <w:sz w:val="28"/>
        </w:rPr>
        <w:t xml:space="preserve">                   недействительными и возврат имущества</w:t>
      </w:r>
    </w:p>
    <w:bookmarkEnd w:id="1105"/>
    <w:bookmarkStart w:name="z1192" w:id="1106"/>
    <w:p>
      <w:pPr>
        <w:spacing w:after="0"/>
        <w:ind w:left="0"/>
        <w:jc w:val="both"/>
      </w:pPr>
      <w:r>
        <w:rPr>
          <w:rFonts w:ascii="Times New Roman"/>
          <w:b w:val="false"/>
          <w:i w:val="false"/>
          <w:color w:val="000000"/>
          <w:sz w:val="28"/>
        </w:rPr>
        <w:t>
      1. Уполномоченный орган, временная администрация по управлению банком (временный управляющий банком) (в случае ее (его) назначения уполномоченным органом) и (или) банк, в том числе по ходатайству кредиторов, по сделкам, совершенным неплатежеспособным банком или уполномоченным им лицом в течение трех лет до даты отнесения банка к категории неплатежеспособных банков, вправе обратиться в суд с заявлением о признании сделок недействительными при наличии оснований недействительности сделок, предусмотренных гражданским законодательством Республики Казахстан и настоящей статьей.</w:t>
      </w:r>
    </w:p>
    <w:bookmarkEnd w:id="1106"/>
    <w:bookmarkStart w:name="z1193" w:id="1107"/>
    <w:p>
      <w:pPr>
        <w:spacing w:after="0"/>
        <w:ind w:left="0"/>
        <w:jc w:val="both"/>
      </w:pPr>
      <w:r>
        <w:rPr>
          <w:rFonts w:ascii="Times New Roman"/>
          <w:b w:val="false"/>
          <w:i w:val="false"/>
          <w:color w:val="000000"/>
          <w:sz w:val="28"/>
        </w:rPr>
        <w:t xml:space="preserve">
      2. Основаниями недействительности сделок, кроме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являются: </w:t>
      </w:r>
    </w:p>
    <w:bookmarkEnd w:id="1107"/>
    <w:bookmarkStart w:name="z1194" w:id="1108"/>
    <w:p>
      <w:pPr>
        <w:spacing w:after="0"/>
        <w:ind w:left="0"/>
        <w:jc w:val="both"/>
      </w:pPr>
      <w:r>
        <w:rPr>
          <w:rFonts w:ascii="Times New Roman"/>
          <w:b w:val="false"/>
          <w:i w:val="false"/>
          <w:color w:val="000000"/>
          <w:sz w:val="28"/>
        </w:rPr>
        <w:t>
      1) условия сделки существенно в худшую для неплатежеспособного банка сторону отличаются от условий, при которых в сравнимых обстоятельствах совершаются аналогичные сделки, если последствия сделки привели (приведут) к убыткам неплатежеспособного банка;</w:t>
      </w:r>
    </w:p>
    <w:bookmarkEnd w:id="1108"/>
    <w:bookmarkStart w:name="z1195" w:id="1109"/>
    <w:p>
      <w:pPr>
        <w:spacing w:after="0"/>
        <w:ind w:left="0"/>
        <w:jc w:val="both"/>
      </w:pPr>
      <w:r>
        <w:rPr>
          <w:rFonts w:ascii="Times New Roman"/>
          <w:b w:val="false"/>
          <w:i w:val="false"/>
          <w:color w:val="000000"/>
          <w:sz w:val="28"/>
        </w:rPr>
        <w:t>
      2) сделка совершена в нарушение требований и (или) ограничений, установленных законодательством Республики Казахстан и (или) мерами надзорного реагирования, примененными уполномоченным органом, если последствия сделки привели (приведут) к убыткам неплатежеспособного банка;</w:t>
      </w:r>
    </w:p>
    <w:bookmarkEnd w:id="1109"/>
    <w:bookmarkStart w:name="z1196" w:id="1110"/>
    <w:p>
      <w:pPr>
        <w:spacing w:after="0"/>
        <w:ind w:left="0"/>
        <w:jc w:val="both"/>
      </w:pPr>
      <w:r>
        <w:rPr>
          <w:rFonts w:ascii="Times New Roman"/>
          <w:b w:val="false"/>
          <w:i w:val="false"/>
          <w:color w:val="000000"/>
          <w:sz w:val="28"/>
        </w:rPr>
        <w:t>
      3) имущество передано (в том числе во временное пользование) безвозмездно либо отчуждено на условиях, существенно отличающихся в худшую для неплатежеспособного банка сторону от условий передачи (отчуждения) аналогичного имущества при сопоставимых экономических условиях, либо без наличия оснований в ущерб интересам кредиторов;</w:t>
      </w:r>
    </w:p>
    <w:bookmarkEnd w:id="1110"/>
    <w:bookmarkStart w:name="z1197" w:id="1111"/>
    <w:p>
      <w:pPr>
        <w:spacing w:after="0"/>
        <w:ind w:left="0"/>
        <w:jc w:val="both"/>
      </w:pPr>
      <w:r>
        <w:rPr>
          <w:rFonts w:ascii="Times New Roman"/>
          <w:b w:val="false"/>
          <w:i w:val="false"/>
          <w:color w:val="000000"/>
          <w:sz w:val="28"/>
        </w:rPr>
        <w:t>
      4) сделка, совершенная в течение шести месяцев до отнесения банка к категории неплатежеспособных банков, повлекла предпочтительное удовлетворение требований одних кредиторов неплатежеспособного банка перед другими;</w:t>
      </w:r>
    </w:p>
    <w:bookmarkEnd w:id="1111"/>
    <w:bookmarkStart w:name="z1198" w:id="1112"/>
    <w:p>
      <w:pPr>
        <w:spacing w:after="0"/>
        <w:ind w:left="0"/>
        <w:jc w:val="both"/>
      </w:pPr>
      <w:r>
        <w:rPr>
          <w:rFonts w:ascii="Times New Roman"/>
          <w:b w:val="false"/>
          <w:i w:val="false"/>
          <w:color w:val="000000"/>
          <w:sz w:val="28"/>
        </w:rPr>
        <w:t>
      5) в условия договора о залоге внесены изменения, предусматривающие изменение предмета залога в худшую для неплатежеспособного банка сторону, если последствия внесенных изменений привели (приведут) к убыткам неплатежеспособного банка.</w:t>
      </w:r>
    </w:p>
    <w:bookmarkEnd w:id="1112"/>
    <w:bookmarkStart w:name="z1199" w:id="1113"/>
    <w:p>
      <w:pPr>
        <w:spacing w:after="0"/>
        <w:ind w:left="0"/>
        <w:jc w:val="both"/>
      </w:pPr>
      <w:r>
        <w:rPr>
          <w:rFonts w:ascii="Times New Roman"/>
          <w:b w:val="false"/>
          <w:i w:val="false"/>
          <w:color w:val="000000"/>
          <w:sz w:val="28"/>
        </w:rPr>
        <w:t xml:space="preserve">
      3. При признании сделки недействительной ответчик обязан возвратить все полученное по сделке, при невозможности возврата в натуре – возместить стоимость подлежащего возврату имущества, выполненных работ или оказанных услуг. </w:t>
      </w:r>
    </w:p>
    <w:bookmarkEnd w:id="1113"/>
    <w:bookmarkStart w:name="z1200" w:id="1114"/>
    <w:p>
      <w:pPr>
        <w:spacing w:after="0"/>
        <w:ind w:left="0"/>
        <w:jc w:val="both"/>
      </w:pPr>
      <w:r>
        <w:rPr>
          <w:rFonts w:ascii="Times New Roman"/>
          <w:b w:val="false"/>
          <w:i w:val="false"/>
          <w:color w:val="000000"/>
          <w:sz w:val="28"/>
        </w:rPr>
        <w:t>
      При невозможности возврата имущества или при безвозмездной передаче имущества в связи с его утратой, порчей либо последующим его добросовестным приобретением третьими лицами первоначальные приобретатели истребуемого имущества несут ответственность по возмещению возникших в связи с этим убытков в пределах стоимости утраченного, испорченного либо добросовестно приобретенного третьими лицами имущества.</w:t>
      </w:r>
    </w:p>
    <w:bookmarkEnd w:id="1114"/>
    <w:bookmarkStart w:name="z1201" w:id="1115"/>
    <w:p>
      <w:pPr>
        <w:spacing w:after="0"/>
        <w:ind w:left="0"/>
        <w:jc w:val="both"/>
      </w:pPr>
      <w:r>
        <w:rPr>
          <w:rFonts w:ascii="Times New Roman"/>
          <w:b w:val="false"/>
          <w:i w:val="false"/>
          <w:color w:val="000000"/>
          <w:sz w:val="28"/>
        </w:rPr>
        <w:t>
      При невозможности возмещения стоимости имущества первоначальными приобретателями лицо, принявшее решение об отчуждении имущества неплатежеспособного банка, должно быть привлечено к субсидиарной ответственности в судебном порядке.</w:t>
      </w:r>
    </w:p>
    <w:bookmarkEnd w:id="1115"/>
    <w:bookmarkStart w:name="z1202" w:id="1116"/>
    <w:p>
      <w:pPr>
        <w:spacing w:after="0"/>
        <w:ind w:left="0"/>
        <w:jc w:val="both"/>
      </w:pPr>
      <w:r>
        <w:rPr>
          <w:rFonts w:ascii="Times New Roman"/>
          <w:b w:val="false"/>
          <w:i w:val="false"/>
          <w:color w:val="000000"/>
          <w:sz w:val="28"/>
        </w:rPr>
        <w:t>
      4. В деле, возбужденном по заявлению уполномоченного органа или временной администрации по управлению банком (временным управляющим банком), после исключения банка из категории неплатежеспособных банков истцом признается банк либо временная администрация (временный администратор) банка до вступления в законную силу решения суда о принудительной ликвидации банка.";</w:t>
      </w:r>
    </w:p>
    <w:bookmarkEnd w:id="1116"/>
    <w:bookmarkStart w:name="z1203" w:id="1117"/>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статье 62</w:t>
      </w:r>
      <w:r>
        <w:rPr>
          <w:rFonts w:ascii="Times New Roman"/>
          <w:b w:val="false"/>
          <w:i w:val="false"/>
          <w:color w:val="000000"/>
          <w:sz w:val="28"/>
        </w:rPr>
        <w:t>:</w:t>
      </w:r>
    </w:p>
    <w:bookmarkEnd w:id="1117"/>
    <w:bookmarkStart w:name="z1204" w:id="1118"/>
    <w:p>
      <w:pPr>
        <w:spacing w:after="0"/>
        <w:ind w:left="0"/>
        <w:jc w:val="both"/>
      </w:pPr>
      <w:r>
        <w:rPr>
          <w:rFonts w:ascii="Times New Roman"/>
          <w:b w:val="false"/>
          <w:i w:val="false"/>
          <w:color w:val="000000"/>
          <w:sz w:val="28"/>
        </w:rPr>
        <w:t>
      пункт 1 изложить в следующей редакции:</w:t>
      </w:r>
    </w:p>
    <w:bookmarkEnd w:id="1118"/>
    <w:bookmarkStart w:name="z1205" w:id="1119"/>
    <w:p>
      <w:pPr>
        <w:spacing w:after="0"/>
        <w:ind w:left="0"/>
        <w:jc w:val="both"/>
      </w:pPr>
      <w:r>
        <w:rPr>
          <w:rFonts w:ascii="Times New Roman"/>
          <w:b w:val="false"/>
          <w:i w:val="false"/>
          <w:color w:val="000000"/>
          <w:sz w:val="28"/>
        </w:rPr>
        <w:t>
      "1. Банк может быть подвергнут консервации в случае отнесения его к категории неплатежеспособных банков и применения к нему мер по урегулированию, предусмотренных статьей 61-8 настоящего Закона.</w:t>
      </w:r>
    </w:p>
    <w:bookmarkEnd w:id="1119"/>
    <w:bookmarkStart w:name="z1206" w:id="1120"/>
    <w:p>
      <w:pPr>
        <w:spacing w:after="0"/>
        <w:ind w:left="0"/>
        <w:jc w:val="both"/>
      </w:pPr>
      <w:r>
        <w:rPr>
          <w:rFonts w:ascii="Times New Roman"/>
          <w:b w:val="false"/>
          <w:i w:val="false"/>
          <w:color w:val="000000"/>
          <w:sz w:val="28"/>
        </w:rPr>
        <w:t xml:space="preserve">
      Консервация представляет собой специальный режим управления и деятельности неплатежеспособного банка, принудительно вводимый уполномоченным органом для установления контроля над неплатежеспособным банком при реализации мер по урегулированию неплатежеспособного банка."; </w:t>
      </w:r>
    </w:p>
    <w:bookmarkEnd w:id="1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p>
    <w:bookmarkStart w:name="z1208" w:id="1121"/>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статье 65</w:t>
      </w:r>
      <w:r>
        <w:rPr>
          <w:rFonts w:ascii="Times New Roman"/>
          <w:b w:val="false"/>
          <w:i w:val="false"/>
          <w:color w:val="000000"/>
          <w:sz w:val="28"/>
        </w:rPr>
        <w:t>:</w:t>
      </w:r>
    </w:p>
    <w:bookmarkEnd w:id="1121"/>
    <w:bookmarkStart w:name="z1209" w:id="1122"/>
    <w:p>
      <w:pPr>
        <w:spacing w:after="0"/>
        <w:ind w:left="0"/>
        <w:jc w:val="both"/>
      </w:pPr>
      <w:r>
        <w:rPr>
          <w:rFonts w:ascii="Times New Roman"/>
          <w:b w:val="false"/>
          <w:i w:val="false"/>
          <w:color w:val="000000"/>
          <w:sz w:val="28"/>
        </w:rPr>
        <w:t>
      заголовок изложить в следующей редакции:</w:t>
      </w:r>
    </w:p>
    <w:bookmarkEnd w:id="1122"/>
    <w:bookmarkStart w:name="z1210" w:id="1123"/>
    <w:p>
      <w:pPr>
        <w:spacing w:after="0"/>
        <w:ind w:left="0"/>
        <w:jc w:val="both"/>
      </w:pPr>
      <w:r>
        <w:rPr>
          <w:rFonts w:ascii="Times New Roman"/>
          <w:b w:val="false"/>
          <w:i w:val="false"/>
          <w:color w:val="000000"/>
          <w:sz w:val="28"/>
        </w:rPr>
        <w:t>
      "Статья 65. Последствия введения режима консервации банка. Полномочия временной администрации по управлению банком (временного управляющего банком)";</w:t>
      </w:r>
    </w:p>
    <w:bookmarkEnd w:id="1123"/>
    <w:bookmarkStart w:name="z1211" w:id="1124"/>
    <w:p>
      <w:pPr>
        <w:spacing w:after="0"/>
        <w:ind w:left="0"/>
        <w:jc w:val="both"/>
      </w:pPr>
      <w:r>
        <w:rPr>
          <w:rFonts w:ascii="Times New Roman"/>
          <w:b w:val="false"/>
          <w:i w:val="false"/>
          <w:color w:val="000000"/>
          <w:sz w:val="28"/>
        </w:rPr>
        <w:t>
      в подпункте в) пункта 1 слова "по управлению банком" заменить словами "органов банка";</w:t>
      </w:r>
    </w:p>
    <w:bookmarkEnd w:id="1124"/>
    <w:bookmarkStart w:name="z1212" w:id="112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1125"/>
    <w:bookmarkStart w:name="z1213" w:id="1126"/>
    <w:p>
      <w:pPr>
        <w:spacing w:after="0"/>
        <w:ind w:left="0"/>
        <w:jc w:val="both"/>
      </w:pPr>
      <w:r>
        <w:rPr>
          <w:rFonts w:ascii="Times New Roman"/>
          <w:b w:val="false"/>
          <w:i w:val="false"/>
          <w:color w:val="000000"/>
          <w:sz w:val="28"/>
        </w:rPr>
        <w:t xml:space="preserve">
      в подпункте б) слова "по принятым депозитам" заменить словами "перед депозиторами и иными кредиторами"; </w:t>
      </w:r>
    </w:p>
    <w:bookmarkEnd w:id="1126"/>
    <w:bookmarkStart w:name="z1214" w:id="1127"/>
    <w:p>
      <w:pPr>
        <w:spacing w:after="0"/>
        <w:ind w:left="0"/>
        <w:jc w:val="both"/>
      </w:pPr>
      <w:r>
        <w:rPr>
          <w:rFonts w:ascii="Times New Roman"/>
          <w:b w:val="false"/>
          <w:i w:val="false"/>
          <w:color w:val="000000"/>
          <w:sz w:val="28"/>
        </w:rPr>
        <w:t>
      в подпункте з) слова "61-2 и 61-3" заменить словами "61-11 и 61-12";</w:t>
      </w:r>
    </w:p>
    <w:bookmarkEnd w:id="1127"/>
    <w:bookmarkStart w:name="z1215" w:id="1128"/>
    <w:p>
      <w:pPr>
        <w:spacing w:after="0"/>
        <w:ind w:left="0"/>
        <w:jc w:val="both"/>
      </w:pPr>
      <w:r>
        <w:rPr>
          <w:rFonts w:ascii="Times New Roman"/>
          <w:b w:val="false"/>
          <w:i w:val="false"/>
          <w:color w:val="000000"/>
          <w:sz w:val="28"/>
        </w:rPr>
        <w:t>
      дополнить подпунктом к) следующего содержания:</w:t>
      </w:r>
    </w:p>
    <w:bookmarkEnd w:id="1128"/>
    <w:bookmarkStart w:name="z1216" w:id="1129"/>
    <w:p>
      <w:pPr>
        <w:spacing w:after="0"/>
        <w:ind w:left="0"/>
        <w:jc w:val="both"/>
      </w:pPr>
      <w:r>
        <w:rPr>
          <w:rFonts w:ascii="Times New Roman"/>
          <w:b w:val="false"/>
          <w:i w:val="false"/>
          <w:color w:val="000000"/>
          <w:sz w:val="28"/>
        </w:rPr>
        <w:t>
      "к) осуществлять иную деятельность, связанную с реализацией мер по урегулированию неплатежеспособного банка, указанных в статье 61-8 настоящего Закона.";</w:t>
      </w:r>
    </w:p>
    <w:bookmarkEnd w:id="1129"/>
    <w:bookmarkStart w:name="z1217" w:id="1130"/>
    <w:p>
      <w:pPr>
        <w:spacing w:after="0"/>
        <w:ind w:left="0"/>
        <w:jc w:val="both"/>
      </w:pPr>
      <w:r>
        <w:rPr>
          <w:rFonts w:ascii="Times New Roman"/>
          <w:b w:val="false"/>
          <w:i w:val="false"/>
          <w:color w:val="000000"/>
          <w:sz w:val="28"/>
        </w:rPr>
        <w:t xml:space="preserve">
      56) в части первой пункта 1 </w:t>
      </w:r>
      <w:r>
        <w:rPr>
          <w:rFonts w:ascii="Times New Roman"/>
          <w:b w:val="false"/>
          <w:i w:val="false"/>
          <w:color w:val="000000"/>
          <w:sz w:val="28"/>
        </w:rPr>
        <w:t>статьи 73</w:t>
      </w:r>
      <w:r>
        <w:rPr>
          <w:rFonts w:ascii="Times New Roman"/>
          <w:b w:val="false"/>
          <w:i w:val="false"/>
          <w:color w:val="000000"/>
          <w:sz w:val="28"/>
        </w:rPr>
        <w:t xml:space="preserve"> цифру "8)" заменить </w:t>
      </w:r>
      <w:r>
        <w:rPr>
          <w:rFonts w:ascii="Times New Roman"/>
          <w:b w:val="false"/>
          <w:i w:val="false"/>
          <w:color w:val="000000"/>
          <w:sz w:val="28"/>
        </w:rPr>
        <w:t>цифрой "9)";</w:t>
      </w:r>
    </w:p>
    <w:bookmarkEnd w:id="1130"/>
    <w:bookmarkStart w:name="z1219" w:id="1131"/>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статье 74-2</w:t>
      </w:r>
      <w:r>
        <w:rPr>
          <w:rFonts w:ascii="Times New Roman"/>
          <w:b w:val="false"/>
          <w:i w:val="false"/>
          <w:color w:val="000000"/>
          <w:sz w:val="28"/>
        </w:rPr>
        <w:t>:</w:t>
      </w:r>
    </w:p>
    <w:bookmarkEnd w:id="1131"/>
    <w:bookmarkStart w:name="z1220" w:id="1132"/>
    <w:p>
      <w:pPr>
        <w:spacing w:after="0"/>
        <w:ind w:left="0"/>
        <w:jc w:val="both"/>
      </w:pPr>
      <w:r>
        <w:rPr>
          <w:rFonts w:ascii="Times New Roman"/>
          <w:b w:val="false"/>
          <w:i w:val="false"/>
          <w:color w:val="000000"/>
          <w:sz w:val="28"/>
        </w:rPr>
        <w:t>
      в заголовке слово "ликвидируемого" заменить словами "принудительно ликвидируемого";</w:t>
      </w:r>
    </w:p>
    <w:bookmarkEnd w:id="1132"/>
    <w:bookmarkStart w:name="z1221" w:id="1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"ликвидируемого" заменить словами "принудительно ликвидируемого";</w:t>
      </w:r>
    </w:p>
    <w:bookmarkEnd w:id="1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23" w:id="1134"/>
    <w:p>
      <w:pPr>
        <w:spacing w:after="0"/>
        <w:ind w:left="0"/>
        <w:jc w:val="both"/>
      </w:pPr>
      <w:r>
        <w:rPr>
          <w:rFonts w:ascii="Times New Roman"/>
          <w:b w:val="false"/>
          <w:i w:val="false"/>
          <w:color w:val="000000"/>
          <w:sz w:val="28"/>
        </w:rPr>
        <w:t>
      "3. Требования кредиторов, признанные в установленном порядке, должны быть удовлетворены в следующей очередности:</w:t>
      </w:r>
    </w:p>
    <w:bookmarkEnd w:id="1134"/>
    <w:bookmarkStart w:name="z1224" w:id="1135"/>
    <w:p>
      <w:pPr>
        <w:spacing w:after="0"/>
        <w:ind w:left="0"/>
        <w:jc w:val="both"/>
      </w:pPr>
      <w:r>
        <w:rPr>
          <w:rFonts w:ascii="Times New Roman"/>
          <w:b w:val="false"/>
          <w:i w:val="false"/>
          <w:color w:val="000000"/>
          <w:sz w:val="28"/>
        </w:rPr>
        <w:t>
      1) в первую очередь удовлетворяются требования:</w:t>
      </w:r>
    </w:p>
    <w:bookmarkEnd w:id="1135"/>
    <w:bookmarkStart w:name="z1225" w:id="1136"/>
    <w:p>
      <w:pPr>
        <w:spacing w:after="0"/>
        <w:ind w:left="0"/>
        <w:jc w:val="both"/>
      </w:pPr>
      <w:r>
        <w:rPr>
          <w:rFonts w:ascii="Times New Roman"/>
          <w:b w:val="false"/>
          <w:i w:val="false"/>
          <w:color w:val="000000"/>
          <w:sz w:val="28"/>
        </w:rPr>
        <w:t xml:space="preserve">
      физических лиц, перед которыми принудительно ликвидируемый банк несет ответственность за причинение вреда жизни или здоровью, путем капитализации соответствующих повременных платежей, по уплате удержанных из заработной платы и (или) иного дохода алиментов; </w:t>
      </w:r>
    </w:p>
    <w:bookmarkEnd w:id="1136"/>
    <w:bookmarkStart w:name="z1226" w:id="1137"/>
    <w:p>
      <w:pPr>
        <w:spacing w:after="0"/>
        <w:ind w:left="0"/>
        <w:jc w:val="both"/>
      </w:pPr>
      <w:r>
        <w:rPr>
          <w:rFonts w:ascii="Times New Roman"/>
          <w:b w:val="false"/>
          <w:i w:val="false"/>
          <w:color w:val="000000"/>
          <w:sz w:val="28"/>
        </w:rPr>
        <w:t>
      по оплате труда и выплате компенсаций лицам, работавшим по трудовому договору, за исключением руководящих работников принудительно ликвидируемого банка, задолженностей по социальным отчислениям в Государственный фонд социального страхования, по уплате удержанных из заработной платы обязательных пенсионных взносов, по уплате обязательных профессиональных пенсионных взносов, а также вознаграждений по авторским договорам;</w:t>
      </w:r>
    </w:p>
    <w:bookmarkEnd w:id="1137"/>
    <w:bookmarkStart w:name="z1227" w:id="1138"/>
    <w:p>
      <w:pPr>
        <w:spacing w:after="0"/>
        <w:ind w:left="0"/>
        <w:jc w:val="both"/>
      </w:pPr>
      <w:r>
        <w:rPr>
          <w:rFonts w:ascii="Times New Roman"/>
          <w:b w:val="false"/>
          <w:i w:val="false"/>
          <w:color w:val="000000"/>
          <w:sz w:val="28"/>
        </w:rPr>
        <w:t>
      2) во вторую очередь удовлетворяются требования организации, осуществляющей обязательное гарантирование депозитов, по сумме выплаченного (выплачиваемого) ею возмещения по гарантируемым депозитам согласно расчету, представленному принудительно ликвидируемым банком, по сумме восполненной разницы между размером имущества банка и размером обязательств по гарантируемым депозитам, передаваемым другому (другим) банку (банкам) в рамках проведения операции по одновременной передаче активов и обязательств принудительно ликвидируемого банка;</w:t>
      </w:r>
    </w:p>
    <w:bookmarkEnd w:id="1138"/>
    <w:bookmarkStart w:name="z1228" w:id="1139"/>
    <w:p>
      <w:pPr>
        <w:spacing w:after="0"/>
        <w:ind w:left="0"/>
        <w:jc w:val="both"/>
      </w:pPr>
      <w:r>
        <w:rPr>
          <w:rFonts w:ascii="Times New Roman"/>
          <w:b w:val="false"/>
          <w:i w:val="false"/>
          <w:color w:val="000000"/>
          <w:sz w:val="28"/>
        </w:rPr>
        <w:t xml:space="preserve">
      3) в третью очередь удовлетворяются требования по обязательствам, обеспеченным залогом имущества принудительно ликвидируемого банка, </w:t>
      </w:r>
      <w:r>
        <w:rPr>
          <w:rFonts w:ascii="Times New Roman"/>
          <w:b w:val="false"/>
          <w:i w:val="false"/>
          <w:color w:val="000000"/>
          <w:sz w:val="28"/>
        </w:rPr>
        <w:t xml:space="preserve">в размере, не превышающем стоимость залогового имущества, а также требования клиринговой организации, осуществляющей функции центрального контрагента, возникшие в результате ранее заключенных и неисполненных принудительно ликвидируемым банком, являющимся клиринговым участником данной клиринговой организации, сделок </w:t>
      </w:r>
      <w:r>
        <w:rPr>
          <w:rFonts w:ascii="Times New Roman"/>
          <w:b w:val="false"/>
          <w:i w:val="false"/>
          <w:color w:val="000000"/>
          <w:sz w:val="28"/>
        </w:rPr>
        <w:t>с участием центрального контрагента. В случае получения страховой выплаты за утрату или повреждение заложенного имущества требования залоговых кредиторов не подлежат удовлетворению в части, покрытой страховой выплатой. В случае утраты заложенного имущества непогашенная часть этих требований должна быть погашена в рамках восьмой очереди;</w:t>
      </w:r>
    </w:p>
    <w:bookmarkEnd w:id="1139"/>
    <w:bookmarkStart w:name="z1231" w:id="1140"/>
    <w:p>
      <w:pPr>
        <w:spacing w:after="0"/>
        <w:ind w:left="0"/>
        <w:jc w:val="both"/>
      </w:pPr>
      <w:r>
        <w:rPr>
          <w:rFonts w:ascii="Times New Roman"/>
          <w:b w:val="false"/>
          <w:i w:val="false"/>
          <w:color w:val="000000"/>
          <w:sz w:val="28"/>
        </w:rPr>
        <w:t>
      4) в четвертую очередь удовлетворяются требования по депозитам физических лиц, не являющихся лицами, связанными с принудительно ликвидируемым банком особыми отношениями, в том числе беспроцентным депозитам до востребования, размещенным в принудительно ликвидируемом исламском банке, и переводам денег, а также требования по депозитам, осуществленным за счет пенсионных активов, по депозитам страховых организаций, осуществленным за счет средств, привлеченных по отрасли "страхование жизни";</w:t>
      </w:r>
    </w:p>
    <w:bookmarkEnd w:id="1140"/>
    <w:bookmarkStart w:name="z1232" w:id="1141"/>
    <w:p>
      <w:pPr>
        <w:spacing w:after="0"/>
        <w:ind w:left="0"/>
        <w:jc w:val="both"/>
      </w:pPr>
      <w:r>
        <w:rPr>
          <w:rFonts w:ascii="Times New Roman"/>
          <w:b w:val="false"/>
          <w:i w:val="false"/>
          <w:color w:val="000000"/>
          <w:sz w:val="28"/>
        </w:rPr>
        <w:t>
      5) в пятую очередь осуществляются расчеты с некоммерческими организациями, занимающимися исключительно благотворительностью, организациями ветеранов Великой Отечественной войны и организациями лиц, приравненных к ним, Добровольным обществом инвалидов Республики Казахстан, Казахским обществом слепых, Казахским обществом глухих и производственными организациями, являющимися собственностью этих юридических лиц и созданными за счет их средств, другими организациями инвалидов по имеющимся их средствам на банковских счетах и помещенным на депозит;</w:t>
      </w:r>
    </w:p>
    <w:bookmarkEnd w:id="1141"/>
    <w:bookmarkStart w:name="z1233" w:id="1142"/>
    <w:p>
      <w:pPr>
        <w:spacing w:after="0"/>
        <w:ind w:left="0"/>
        <w:jc w:val="both"/>
      </w:pPr>
      <w:r>
        <w:rPr>
          <w:rFonts w:ascii="Times New Roman"/>
          <w:b w:val="false"/>
          <w:i w:val="false"/>
          <w:color w:val="000000"/>
          <w:sz w:val="28"/>
        </w:rPr>
        <w:t>
      6) в шестую очередь удовлетворяются требования депозиторов – юридических лиц, не являющихся лицами, связанными с принудительно ликвидируемым банком особыми отношениями;</w:t>
      </w:r>
    </w:p>
    <w:bookmarkEnd w:id="1142"/>
    <w:bookmarkStart w:name="z1234" w:id="1143"/>
    <w:p>
      <w:pPr>
        <w:spacing w:after="0"/>
        <w:ind w:left="0"/>
        <w:jc w:val="both"/>
      </w:pPr>
      <w:r>
        <w:rPr>
          <w:rFonts w:ascii="Times New Roman"/>
          <w:b w:val="false"/>
          <w:i w:val="false"/>
          <w:color w:val="000000"/>
          <w:sz w:val="28"/>
        </w:rPr>
        <w:t>
      7) в седьмую очередь погашается задолженность по налогам, сборам и другим обязательным платежам в бюджет, а также по возврату займов, выданных за счет средств республиканского бюджета и средств Национального фонда Республики Казахстан;</w:t>
      </w:r>
    </w:p>
    <w:bookmarkEnd w:id="1143"/>
    <w:bookmarkStart w:name="z1235" w:id="1144"/>
    <w:p>
      <w:pPr>
        <w:spacing w:after="0"/>
        <w:ind w:left="0"/>
        <w:jc w:val="both"/>
      </w:pPr>
      <w:r>
        <w:rPr>
          <w:rFonts w:ascii="Times New Roman"/>
          <w:b w:val="false"/>
          <w:i w:val="false"/>
          <w:color w:val="000000"/>
          <w:sz w:val="28"/>
        </w:rPr>
        <w:t>
      8) в восьмую очередь производятся расчеты с другими кредиторами в соответствии с законами Республики Казахстан, в том числе удовлетворяются требования кредиторов по обязательствам, обеспеченным залогом имущества принудительно ликвидируемого банка, в части, превышающей сумму осуществленной ему страховой выплаты в соответствии с третьей очередью;</w:t>
      </w:r>
    </w:p>
    <w:bookmarkEnd w:id="1144"/>
    <w:bookmarkStart w:name="z1236" w:id="1145"/>
    <w:p>
      <w:pPr>
        <w:spacing w:after="0"/>
        <w:ind w:left="0"/>
        <w:jc w:val="both"/>
      </w:pPr>
      <w:r>
        <w:rPr>
          <w:rFonts w:ascii="Times New Roman"/>
          <w:b w:val="false"/>
          <w:i w:val="false"/>
          <w:color w:val="000000"/>
          <w:sz w:val="28"/>
        </w:rPr>
        <w:t>
      9) в девятую очередь удовлетворяются требования кредиторов – физических и юридических лиц, являющихся лицами, связанными с принудительно ликвидируемым банком особыми отношениями, в части суммы, не покрытой организацией, осуществляющей обязательное гарантирование депозитов, за счет возмещения по гарантируемым депозитам;</w:t>
      </w:r>
    </w:p>
    <w:bookmarkEnd w:id="1145"/>
    <w:bookmarkStart w:name="z1237" w:id="1146"/>
    <w:p>
      <w:pPr>
        <w:spacing w:after="0"/>
        <w:ind w:left="0"/>
        <w:jc w:val="both"/>
      </w:pPr>
      <w:r>
        <w:rPr>
          <w:rFonts w:ascii="Times New Roman"/>
          <w:b w:val="false"/>
          <w:i w:val="false"/>
          <w:color w:val="000000"/>
          <w:sz w:val="28"/>
        </w:rPr>
        <w:t>
      10) в десятую очередь производятся расчеты по субординированному долгу и бессрочным финансовым инструментам принудительно ликвидируемого банка.";</w:t>
      </w:r>
    </w:p>
    <w:bookmarkEnd w:id="1146"/>
    <w:bookmarkStart w:name="z1238" w:id="1147"/>
    <w:p>
      <w:pPr>
        <w:spacing w:after="0"/>
        <w:ind w:left="0"/>
        <w:jc w:val="both"/>
      </w:pPr>
      <w:r>
        <w:rPr>
          <w:rFonts w:ascii="Times New Roman"/>
          <w:b w:val="false"/>
          <w:i w:val="false"/>
          <w:color w:val="000000"/>
          <w:sz w:val="28"/>
        </w:rPr>
        <w:t xml:space="preserve">
      58) в пункте 1 </w:t>
      </w:r>
      <w:r>
        <w:rPr>
          <w:rFonts w:ascii="Times New Roman"/>
          <w:b w:val="false"/>
          <w:i w:val="false"/>
          <w:color w:val="000000"/>
          <w:sz w:val="28"/>
        </w:rPr>
        <w:t>статьи 74-4</w:t>
      </w:r>
      <w:r>
        <w:rPr>
          <w:rFonts w:ascii="Times New Roman"/>
          <w:b w:val="false"/>
          <w:i w:val="false"/>
          <w:color w:val="000000"/>
          <w:sz w:val="28"/>
        </w:rPr>
        <w:t>:</w:t>
      </w:r>
    </w:p>
    <w:bookmarkEnd w:id="1147"/>
    <w:bookmarkStart w:name="z1239" w:id="1148"/>
    <w:p>
      <w:pPr>
        <w:spacing w:after="0"/>
        <w:ind w:left="0"/>
        <w:jc w:val="both"/>
      </w:pPr>
      <w:r>
        <w:rPr>
          <w:rFonts w:ascii="Times New Roman"/>
          <w:b w:val="false"/>
          <w:i w:val="false"/>
          <w:color w:val="000000"/>
          <w:sz w:val="28"/>
        </w:rPr>
        <w:t xml:space="preserve">
      абзац первый подпункта 4): </w:t>
      </w:r>
    </w:p>
    <w:bookmarkEnd w:id="1148"/>
    <w:bookmarkStart w:name="z1240" w:id="1149"/>
    <w:p>
      <w:pPr>
        <w:spacing w:after="0"/>
        <w:ind w:left="0"/>
        <w:jc w:val="both"/>
      </w:pPr>
      <w:r>
        <w:rPr>
          <w:rFonts w:ascii="Times New Roman"/>
          <w:b w:val="false"/>
          <w:i w:val="false"/>
          <w:color w:val="000000"/>
          <w:sz w:val="28"/>
        </w:rPr>
        <w:t>
      после слов "ликвидационных комиссий" дополнить словами "недостатков и (или) рисков, которые могут привести к созданию положения, угрожающего интересам депозиторов и (или) кредиторов,";</w:t>
      </w:r>
    </w:p>
    <w:bookmarkEnd w:id="1149"/>
    <w:bookmarkStart w:name="z1241" w:id="1150"/>
    <w:p>
      <w:pPr>
        <w:spacing w:after="0"/>
        <w:ind w:left="0"/>
        <w:jc w:val="both"/>
      </w:pPr>
      <w:r>
        <w:rPr>
          <w:rFonts w:ascii="Times New Roman"/>
          <w:b w:val="false"/>
          <w:i w:val="false"/>
          <w:color w:val="000000"/>
          <w:sz w:val="28"/>
        </w:rPr>
        <w:t>
      после слова "выявленных" дополнить словами "недостатков и (или) рисков в деятельности ликвидационных комиссий,";</w:t>
      </w:r>
    </w:p>
    <w:bookmarkEnd w:id="1150"/>
    <w:bookmarkStart w:name="z1242" w:id="1151"/>
    <w:p>
      <w:pPr>
        <w:spacing w:after="0"/>
        <w:ind w:left="0"/>
        <w:jc w:val="both"/>
      </w:pPr>
      <w:r>
        <w:rPr>
          <w:rFonts w:ascii="Times New Roman"/>
          <w:b w:val="false"/>
          <w:i w:val="false"/>
          <w:color w:val="000000"/>
          <w:sz w:val="28"/>
        </w:rPr>
        <w:t>
      подпункт 5) после слова "предписания" дополнить словами "заменять членов ликвидационной комиссии либо требовать их замены в случае добровольной ликвидации банка,";</w:t>
      </w:r>
    </w:p>
    <w:bookmarkEnd w:id="1151"/>
    <w:bookmarkStart w:name="z1243" w:id="1152"/>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статью 75</w:t>
      </w:r>
      <w:r>
        <w:rPr>
          <w:rFonts w:ascii="Times New Roman"/>
          <w:b w:val="false"/>
          <w:i w:val="false"/>
          <w:color w:val="000000"/>
          <w:sz w:val="28"/>
        </w:rPr>
        <w:t xml:space="preserve"> дополнить пунктом 2-1 следующего содержания:</w:t>
      </w:r>
    </w:p>
    <w:bookmarkEnd w:id="1152"/>
    <w:bookmarkStart w:name="z1244" w:id="1153"/>
    <w:p>
      <w:pPr>
        <w:spacing w:after="0"/>
        <w:ind w:left="0"/>
        <w:jc w:val="both"/>
      </w:pPr>
      <w:r>
        <w:rPr>
          <w:rFonts w:ascii="Times New Roman"/>
          <w:b w:val="false"/>
          <w:i w:val="false"/>
          <w:color w:val="000000"/>
          <w:sz w:val="28"/>
        </w:rPr>
        <w:t xml:space="preserve">
      "2-1. На банки и иные юридические лица, осуществляющие деятельность в рамках введенного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особого режима регулирования, нормы настоящего Закона и нормативных правовых актов уполномоченного органа, принимаемых в соответствии с настоящим Законом, распространяются в пределах, предусмотренных условиями особого режима регулирования.";</w:t>
      </w:r>
    </w:p>
    <w:bookmarkEnd w:id="1153"/>
    <w:bookmarkStart w:name="z1245" w:id="1154"/>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статью 77</w:t>
      </w:r>
      <w:r>
        <w:rPr>
          <w:rFonts w:ascii="Times New Roman"/>
          <w:b w:val="false"/>
          <w:i w:val="false"/>
          <w:color w:val="000000"/>
          <w:sz w:val="28"/>
        </w:rPr>
        <w:t xml:space="preserve"> дополнить частью второй следующего содержания:</w:t>
      </w:r>
    </w:p>
    <w:bookmarkEnd w:id="1154"/>
    <w:bookmarkStart w:name="z1246" w:id="1155"/>
    <w:p>
      <w:pPr>
        <w:spacing w:after="0"/>
        <w:ind w:left="0"/>
        <w:jc w:val="both"/>
      </w:pPr>
      <w:r>
        <w:rPr>
          <w:rFonts w:ascii="Times New Roman"/>
          <w:b w:val="false"/>
          <w:i w:val="false"/>
          <w:color w:val="000000"/>
          <w:sz w:val="28"/>
        </w:rPr>
        <w:t xml:space="preserve">
      "Обжалование решения уполномоченного органа о применении мер надзорного реагирования (кроме рекомендательных мер надзорного реагирования) и (или) санкций, об отнесении банка к категории банков </w:t>
      </w:r>
      <w:r>
        <w:rPr>
          <w:rFonts w:ascii="Times New Roman"/>
          <w:b w:val="false"/>
          <w:i w:val="false"/>
          <w:color w:val="000000"/>
          <w:sz w:val="28"/>
        </w:rPr>
        <w:t xml:space="preserve">с неустойчивым финансовым положением, создающим угрозу интересам его депозиторов и кредиторов и (или) угрозу стабильности финансовой системы, об отнесении банка к категории неплатежеспособных банков, о применении </w:t>
      </w:r>
      <w:r>
        <w:rPr>
          <w:rFonts w:ascii="Times New Roman"/>
          <w:b w:val="false"/>
          <w:i w:val="false"/>
          <w:color w:val="000000"/>
          <w:sz w:val="28"/>
        </w:rPr>
        <w:t xml:space="preserve">к нему мер по урегулированию, а также действий временной администрации по управлению банком (временного управляющего банком) на стадии консервации, временной администрации (временного администратора) банка до вступления в законную силу решения суда о принудительной ликвидации банка не приостанавливает исполнение обжалуемых решения или действий (бездействия).". </w:t>
      </w:r>
    </w:p>
    <w:bookmarkEnd w:id="1155"/>
    <w:bookmarkStart w:name="z1249" w:id="115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 (Ведомости Верховного Совета Республики Казахстан, 1995 г., № 24, ст.165; Ведомости Парламента Республики Казахстан, 1997 г., № 13-14, ст.205; 2000 г., № 18, ст.336; 2003 г., № 11, ст.67; 2005 г., № 23, ст.104; 2007 г., № 2, ст.18; № 4, ст.28; № 18, ст.143; 2011 г., № 3, ст.32; № 6, ст.50; № 11, ст.102; 2012 г., № 13, ст.91; № 20, ст.121; 2013 г., № 14, ст.72; 2014 г., № 11, ст.61; 2015 г., № 8, ст.45; № 13, ст.68; № 22-VI, ст.159; 2016 г., № 24, ст.124; 2017 г., № 4, ст.7; 2018 г., № 1, ст.4;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1156"/>
    <w:bookmarkStart w:name="z1250" w:id="11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w:t>
      </w:r>
      <w:r>
        <w:rPr>
          <w:rFonts w:ascii="Times New Roman"/>
          <w:b w:val="false"/>
          <w:i w:val="false"/>
          <w:color w:val="000000"/>
          <w:sz w:val="28"/>
        </w:rPr>
        <w:t xml:space="preserve"> дополнить пунктом 5 следующего содержания:</w:t>
      </w:r>
    </w:p>
    <w:bookmarkEnd w:id="1157"/>
    <w:bookmarkStart w:name="z1251" w:id="1158"/>
    <w:p>
      <w:pPr>
        <w:spacing w:after="0"/>
        <w:ind w:left="0"/>
        <w:jc w:val="both"/>
      </w:pPr>
      <w:r>
        <w:rPr>
          <w:rFonts w:ascii="Times New Roman"/>
          <w:b w:val="false"/>
          <w:i w:val="false"/>
          <w:color w:val="000000"/>
          <w:sz w:val="28"/>
        </w:rPr>
        <w:t xml:space="preserve">
      "5. На ипотечные организации и иные юридические лица, осуществляющие деятельность в рамках введенного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особого режима регулирования, нормы настоящего Закона и нормативных правовых актов уполномоченного органа, принимаемых в соответствии </w:t>
      </w:r>
      <w:r>
        <w:rPr>
          <w:rFonts w:ascii="Times New Roman"/>
          <w:b w:val="false"/>
          <w:i w:val="false"/>
          <w:color w:val="000000"/>
          <w:sz w:val="28"/>
        </w:rPr>
        <w:t>с настоящим Законом, распространяются в пределах, предусмотренных условиями особого режима регулирования.";</w:t>
      </w:r>
    </w:p>
    <w:bookmarkEnd w:id="1158"/>
    <w:bookmarkStart w:name="z1253" w:id="11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5-4</w:t>
      </w:r>
      <w:r>
        <w:rPr>
          <w:rFonts w:ascii="Times New Roman"/>
          <w:b w:val="false"/>
          <w:i w:val="false"/>
          <w:color w:val="000000"/>
          <w:sz w:val="28"/>
        </w:rPr>
        <w:t xml:space="preserve"> изложить в следующей редакции:</w:t>
      </w:r>
    </w:p>
    <w:bookmarkEnd w:id="1159"/>
    <w:bookmarkStart w:name="z1254" w:id="1160"/>
    <w:p>
      <w:pPr>
        <w:spacing w:after="0"/>
        <w:ind w:left="0"/>
        <w:jc w:val="both"/>
      </w:pPr>
      <w:r>
        <w:rPr>
          <w:rFonts w:ascii="Times New Roman"/>
          <w:b w:val="false"/>
          <w:i w:val="false"/>
          <w:color w:val="000000"/>
          <w:sz w:val="28"/>
        </w:rPr>
        <w:t>
      "Статья 5-4. Меры надзорного реагирования и санкции</w:t>
      </w:r>
    </w:p>
    <w:bookmarkEnd w:id="1160"/>
    <w:bookmarkStart w:name="z1255" w:id="1161"/>
    <w:p>
      <w:pPr>
        <w:spacing w:after="0"/>
        <w:ind w:left="0"/>
        <w:jc w:val="both"/>
      </w:pPr>
      <w:r>
        <w:rPr>
          <w:rFonts w:ascii="Times New Roman"/>
          <w:b w:val="false"/>
          <w:i w:val="false"/>
          <w:color w:val="000000"/>
          <w:sz w:val="28"/>
        </w:rPr>
        <w:t xml:space="preserve">
      При нарушении ипотечной организацией требований законодательства Республики Казахстан, выявлении недостатков и (или) рисков в ее деятельности уполномоченный орган применяет к ипотечной организации меры надзорного реагирования и санкции,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1161"/>
    <w:bookmarkStart w:name="z1256" w:id="1162"/>
    <w:p>
      <w:pPr>
        <w:spacing w:after="0"/>
        <w:ind w:left="0"/>
        <w:jc w:val="both"/>
      </w:pPr>
      <w:r>
        <w:rPr>
          <w:rFonts w:ascii="Times New Roman"/>
          <w:b w:val="false"/>
          <w:i w:val="false"/>
          <w:color w:val="000000"/>
          <w:sz w:val="28"/>
        </w:rPr>
        <w:t xml:space="preserve">
      3) пункт 1 </w:t>
      </w:r>
      <w:r>
        <w:rPr>
          <w:rFonts w:ascii="Times New Roman"/>
          <w:b w:val="false"/>
          <w:i w:val="false"/>
          <w:color w:val="000000"/>
          <w:sz w:val="28"/>
        </w:rPr>
        <w:t>статьи 7</w:t>
      </w:r>
      <w:r>
        <w:rPr>
          <w:rFonts w:ascii="Times New Roman"/>
          <w:b w:val="false"/>
          <w:i w:val="false"/>
          <w:color w:val="000000"/>
          <w:sz w:val="28"/>
        </w:rPr>
        <w:t xml:space="preserve"> дополнить подпунктами 4-1), 4-2) и 4-3) следующего содержания:</w:t>
      </w:r>
    </w:p>
    <w:bookmarkEnd w:id="1162"/>
    <w:bookmarkStart w:name="z1257" w:id="1163"/>
    <w:p>
      <w:pPr>
        <w:spacing w:after="0"/>
        <w:ind w:left="0"/>
        <w:jc w:val="both"/>
      </w:pPr>
      <w:r>
        <w:rPr>
          <w:rFonts w:ascii="Times New Roman"/>
          <w:b w:val="false"/>
          <w:i w:val="false"/>
          <w:color w:val="000000"/>
          <w:sz w:val="28"/>
        </w:rPr>
        <w:t xml:space="preserve">
      "4-1) обязанность залогодателя предоставить доступ заимодателю и (или) оценщикам к залоговому имуществу для определения его оценочной стоимости в рамках процедуры внесудебной реализации залогового имущества; </w:t>
      </w:r>
    </w:p>
    <w:bookmarkEnd w:id="1163"/>
    <w:bookmarkStart w:name="z1258" w:id="1164"/>
    <w:p>
      <w:pPr>
        <w:spacing w:after="0"/>
        <w:ind w:left="0"/>
        <w:jc w:val="both"/>
      </w:pPr>
      <w:r>
        <w:rPr>
          <w:rFonts w:ascii="Times New Roman"/>
          <w:b w:val="false"/>
          <w:i w:val="false"/>
          <w:color w:val="000000"/>
          <w:sz w:val="28"/>
        </w:rPr>
        <w:t>
      4-2) согласие залогодателя на возможность удовлетворения требований залогодержателя во внесудебном порядке в случае неисполнения или ненадлежащего исполнения заемщиком обеспеченного залогом обязательства, за которое он отвечает;</w:t>
      </w:r>
    </w:p>
    <w:bookmarkEnd w:id="1164"/>
    <w:bookmarkStart w:name="z1259" w:id="1165"/>
    <w:p>
      <w:pPr>
        <w:spacing w:after="0"/>
        <w:ind w:left="0"/>
        <w:jc w:val="both"/>
      </w:pPr>
      <w:r>
        <w:rPr>
          <w:rFonts w:ascii="Times New Roman"/>
          <w:b w:val="false"/>
          <w:i w:val="false"/>
          <w:color w:val="000000"/>
          <w:sz w:val="28"/>
        </w:rPr>
        <w:t xml:space="preserve">
      4-3) обязанность залогодателя информировать залогодержателя </w:t>
      </w:r>
      <w:r>
        <w:rPr>
          <w:rFonts w:ascii="Times New Roman"/>
          <w:b w:val="false"/>
          <w:i w:val="false"/>
          <w:color w:val="000000"/>
          <w:sz w:val="28"/>
        </w:rPr>
        <w:t>обо всех изменениях, связанных с личностью залогодателя, в течение пятнадцати рабочих дней со дня таких изменений.</w:t>
      </w:r>
    </w:p>
    <w:bookmarkEnd w:id="1165"/>
    <w:bookmarkStart w:name="z1261" w:id="1166"/>
    <w:p>
      <w:pPr>
        <w:spacing w:after="0"/>
        <w:ind w:left="0"/>
        <w:jc w:val="both"/>
      </w:pPr>
      <w:r>
        <w:rPr>
          <w:rFonts w:ascii="Times New Roman"/>
          <w:b w:val="false"/>
          <w:i w:val="false"/>
          <w:color w:val="000000"/>
          <w:sz w:val="28"/>
        </w:rPr>
        <w:t>
      К изменениям, связанным с личностью залогодателя, относятся изменение его места жительства, перемена фамилии, имени, отчества (если оно указано в документе, удостоверяющем личность), замена документов, удостоверяющих личность, изменение контактной информации, используемой для связи с залогодателем, и способа связи;";</w:t>
      </w:r>
    </w:p>
    <w:bookmarkEnd w:id="1166"/>
    <w:bookmarkStart w:name="z1262" w:id="1167"/>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статьи 9-1</w:t>
      </w:r>
      <w:r>
        <w:rPr>
          <w:rFonts w:ascii="Times New Roman"/>
          <w:b w:val="false"/>
          <w:i w:val="false"/>
          <w:color w:val="000000"/>
          <w:sz w:val="28"/>
        </w:rPr>
        <w:t>:</w:t>
      </w:r>
    </w:p>
    <w:bookmarkEnd w:id="1167"/>
    <w:bookmarkStart w:name="z1263" w:id="1168"/>
    <w:p>
      <w:pPr>
        <w:spacing w:after="0"/>
        <w:ind w:left="0"/>
        <w:jc w:val="both"/>
      </w:pPr>
      <w:r>
        <w:rPr>
          <w:rFonts w:ascii="Times New Roman"/>
          <w:b w:val="false"/>
          <w:i w:val="false"/>
          <w:color w:val="000000"/>
          <w:sz w:val="28"/>
        </w:rPr>
        <w:t>
      после слов "статьи 61-4" дополнить словами ", подпункте 2) пункта 5 статьи 61-11";</w:t>
      </w:r>
    </w:p>
    <w:bookmarkEnd w:id="1168"/>
    <w:bookmarkStart w:name="z1264" w:id="1169"/>
    <w:p>
      <w:pPr>
        <w:spacing w:after="0"/>
        <w:ind w:left="0"/>
        <w:jc w:val="both"/>
      </w:pPr>
      <w:r>
        <w:rPr>
          <w:rFonts w:ascii="Times New Roman"/>
          <w:b w:val="false"/>
          <w:i w:val="false"/>
          <w:color w:val="000000"/>
          <w:sz w:val="28"/>
        </w:rPr>
        <w:t>
      дополнить словами ", а также в части второй пункта 3 статьи 51-3 Закона Республики Казахстан "О Национальном Банке Республики Казахстан";</w:t>
      </w:r>
    </w:p>
    <w:bookmarkEnd w:id="1169"/>
    <w:bookmarkStart w:name="z1265" w:id="1170"/>
    <w:p>
      <w:pPr>
        <w:spacing w:after="0"/>
        <w:ind w:left="0"/>
        <w:jc w:val="both"/>
      </w:pPr>
      <w:r>
        <w:rPr>
          <w:rFonts w:ascii="Times New Roman"/>
          <w:b w:val="false"/>
          <w:i w:val="false"/>
          <w:color w:val="000000"/>
          <w:sz w:val="28"/>
        </w:rPr>
        <w:t xml:space="preserve">
      5) подпункт 1) части первой пункта 4 </w:t>
      </w:r>
      <w:r>
        <w:rPr>
          <w:rFonts w:ascii="Times New Roman"/>
          <w:b w:val="false"/>
          <w:i w:val="false"/>
          <w:color w:val="000000"/>
          <w:sz w:val="28"/>
        </w:rPr>
        <w:t>статьи 21</w:t>
      </w:r>
      <w:r>
        <w:rPr>
          <w:rFonts w:ascii="Times New Roman"/>
          <w:b w:val="false"/>
          <w:i w:val="false"/>
          <w:color w:val="000000"/>
          <w:sz w:val="28"/>
        </w:rPr>
        <w:t xml:space="preserve"> исключить;</w:t>
      </w:r>
    </w:p>
    <w:bookmarkEnd w:id="1170"/>
    <w:bookmarkStart w:name="z1266" w:id="1171"/>
    <w:p>
      <w:pPr>
        <w:spacing w:after="0"/>
        <w:ind w:left="0"/>
        <w:jc w:val="both"/>
      </w:pPr>
      <w:r>
        <w:rPr>
          <w:rFonts w:ascii="Times New Roman"/>
          <w:b w:val="false"/>
          <w:i w:val="false"/>
          <w:color w:val="000000"/>
          <w:sz w:val="28"/>
        </w:rPr>
        <w:t xml:space="preserve">
      6) подпункт 4)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24 исключить;</w:t>
      </w:r>
    </w:p>
    <w:bookmarkEnd w:id="1171"/>
    <w:bookmarkStart w:name="z1267" w:id="1172"/>
    <w:p>
      <w:pPr>
        <w:spacing w:after="0"/>
        <w:ind w:left="0"/>
        <w:jc w:val="both"/>
      </w:pPr>
      <w:r>
        <w:rPr>
          <w:rFonts w:ascii="Times New Roman"/>
          <w:b w:val="false"/>
          <w:i w:val="false"/>
          <w:color w:val="000000"/>
          <w:sz w:val="28"/>
        </w:rPr>
        <w:t xml:space="preserve">
      7) в подпункте 2) пункта 1 </w:t>
      </w:r>
      <w:r>
        <w:rPr>
          <w:rFonts w:ascii="Times New Roman"/>
          <w:b w:val="false"/>
          <w:i w:val="false"/>
          <w:color w:val="000000"/>
          <w:sz w:val="28"/>
        </w:rPr>
        <w:t>статьи 25</w:t>
      </w:r>
      <w:r>
        <w:rPr>
          <w:rFonts w:ascii="Times New Roman"/>
          <w:b w:val="false"/>
          <w:i w:val="false"/>
          <w:color w:val="000000"/>
          <w:sz w:val="28"/>
        </w:rPr>
        <w:t xml:space="preserve"> слова "и непредставлении залогодателем по ипотечному жилищному займу, являющимся физическим лицом, письменного отказа от проведения реализации ипотеки во внесудебном порядке, зарегистрированного в органе, где была зарегистрирована ипотека," исключить;</w:t>
      </w:r>
    </w:p>
    <w:bookmarkEnd w:id="1172"/>
    <w:bookmarkStart w:name="z1268" w:id="1173"/>
    <w:p>
      <w:pPr>
        <w:spacing w:after="0"/>
        <w:ind w:left="0"/>
        <w:jc w:val="both"/>
      </w:pPr>
      <w:r>
        <w:rPr>
          <w:rFonts w:ascii="Times New Roman"/>
          <w:b w:val="false"/>
          <w:i w:val="false"/>
          <w:color w:val="000000"/>
          <w:sz w:val="28"/>
        </w:rPr>
        <w:t xml:space="preserve">
      8) подпункт 7-1) </w:t>
      </w:r>
      <w:r>
        <w:rPr>
          <w:rFonts w:ascii="Times New Roman"/>
          <w:b w:val="false"/>
          <w:i w:val="false"/>
          <w:color w:val="000000"/>
          <w:sz w:val="28"/>
        </w:rPr>
        <w:t>статьи 26</w:t>
      </w:r>
      <w:r>
        <w:rPr>
          <w:rFonts w:ascii="Times New Roman"/>
          <w:b w:val="false"/>
          <w:i w:val="false"/>
          <w:color w:val="000000"/>
          <w:sz w:val="28"/>
        </w:rPr>
        <w:t xml:space="preserve"> исключить;</w:t>
      </w:r>
    </w:p>
    <w:bookmarkEnd w:id="1173"/>
    <w:bookmarkStart w:name="z1269" w:id="1174"/>
    <w:p>
      <w:pPr>
        <w:spacing w:after="0"/>
        <w:ind w:left="0"/>
        <w:jc w:val="both"/>
      </w:pPr>
      <w:r>
        <w:rPr>
          <w:rFonts w:ascii="Times New Roman"/>
          <w:b w:val="false"/>
          <w:i w:val="false"/>
          <w:color w:val="000000"/>
          <w:sz w:val="28"/>
        </w:rPr>
        <w:t>
      9) дополнить статьей 33-1 следующего содержания:</w:t>
      </w:r>
    </w:p>
    <w:bookmarkEnd w:id="1174"/>
    <w:bookmarkStart w:name="z1270" w:id="1175"/>
    <w:p>
      <w:pPr>
        <w:spacing w:after="0"/>
        <w:ind w:left="0"/>
        <w:jc w:val="both"/>
      </w:pPr>
      <w:r>
        <w:rPr>
          <w:rFonts w:ascii="Times New Roman"/>
          <w:b w:val="false"/>
          <w:i w:val="false"/>
          <w:color w:val="000000"/>
          <w:sz w:val="28"/>
        </w:rPr>
        <w:t>
      "Статья 33-1. Основания признания внесудебных торгов недействительными</w:t>
      </w:r>
    </w:p>
    <w:bookmarkEnd w:id="1175"/>
    <w:bookmarkStart w:name="z1271" w:id="1176"/>
    <w:p>
      <w:pPr>
        <w:spacing w:after="0"/>
        <w:ind w:left="0"/>
        <w:jc w:val="both"/>
      </w:pPr>
      <w:r>
        <w:rPr>
          <w:rFonts w:ascii="Times New Roman"/>
          <w:b w:val="false"/>
          <w:i w:val="false"/>
          <w:color w:val="000000"/>
          <w:sz w:val="28"/>
        </w:rPr>
        <w:t>
      Внесудебные торги могут быть признаны в судебном порядке недействительными по следующим основаниям:</w:t>
      </w:r>
    </w:p>
    <w:bookmarkEnd w:id="1176"/>
    <w:bookmarkStart w:name="z1272" w:id="1177"/>
    <w:p>
      <w:pPr>
        <w:spacing w:after="0"/>
        <w:ind w:left="0"/>
        <w:jc w:val="both"/>
      </w:pPr>
      <w:r>
        <w:rPr>
          <w:rFonts w:ascii="Times New Roman"/>
          <w:b w:val="false"/>
          <w:i w:val="false"/>
          <w:color w:val="000000"/>
          <w:sz w:val="28"/>
        </w:rPr>
        <w:t xml:space="preserve">
      1) наличие обстоятельств,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24 настоящего Закона;</w:t>
      </w:r>
    </w:p>
    <w:bookmarkEnd w:id="1177"/>
    <w:bookmarkStart w:name="z1273" w:id="1178"/>
    <w:p>
      <w:pPr>
        <w:spacing w:after="0"/>
        <w:ind w:left="0"/>
        <w:jc w:val="both"/>
      </w:pPr>
      <w:r>
        <w:rPr>
          <w:rFonts w:ascii="Times New Roman"/>
          <w:b w:val="false"/>
          <w:i w:val="false"/>
          <w:color w:val="000000"/>
          <w:sz w:val="28"/>
        </w:rPr>
        <w:t xml:space="preserve">
      2) отсутствие регистрации уведомления о невыполнении обязательств и о возможном проведении торгов органом, зарегистрировавшим ипотечный договор; </w:t>
      </w:r>
    </w:p>
    <w:bookmarkEnd w:id="1178"/>
    <w:bookmarkStart w:name="z1274" w:id="1179"/>
    <w:p>
      <w:pPr>
        <w:spacing w:after="0"/>
        <w:ind w:left="0"/>
        <w:jc w:val="both"/>
      </w:pPr>
      <w:r>
        <w:rPr>
          <w:rFonts w:ascii="Times New Roman"/>
          <w:b w:val="false"/>
          <w:i w:val="false"/>
          <w:color w:val="000000"/>
          <w:sz w:val="28"/>
        </w:rPr>
        <w:t xml:space="preserve">
      3) нарушение срока с момента первой публикации объявления о торгах и до момента их проведения, предусмотренного подпунктом 4) пункта 1 </w:t>
      </w:r>
      <w:r>
        <w:rPr>
          <w:rFonts w:ascii="Times New Roman"/>
          <w:b w:val="false"/>
          <w:i w:val="false"/>
          <w:color w:val="000000"/>
          <w:sz w:val="28"/>
        </w:rPr>
        <w:t>статьи 25</w:t>
      </w:r>
      <w:r>
        <w:rPr>
          <w:rFonts w:ascii="Times New Roman"/>
          <w:b w:val="false"/>
          <w:i w:val="false"/>
          <w:color w:val="000000"/>
          <w:sz w:val="28"/>
        </w:rPr>
        <w:t xml:space="preserve"> настоящего Закона;</w:t>
      </w:r>
    </w:p>
    <w:bookmarkEnd w:id="1179"/>
    <w:bookmarkStart w:name="z1275" w:id="1180"/>
    <w:p>
      <w:pPr>
        <w:spacing w:after="0"/>
        <w:ind w:left="0"/>
        <w:jc w:val="both"/>
      </w:pPr>
      <w:r>
        <w:rPr>
          <w:rFonts w:ascii="Times New Roman"/>
          <w:b w:val="false"/>
          <w:i w:val="false"/>
          <w:color w:val="000000"/>
          <w:sz w:val="28"/>
        </w:rPr>
        <w:t>
      4) если просрочка исполнения обязательства заемщика, обеспеченного залогом, составляла на момент вручения уведомления о невыполнении обязательства менее двух месяцев;</w:t>
      </w:r>
    </w:p>
    <w:bookmarkEnd w:id="1180"/>
    <w:bookmarkStart w:name="z1276" w:id="1181"/>
    <w:p>
      <w:pPr>
        <w:spacing w:after="0"/>
        <w:ind w:left="0"/>
        <w:jc w:val="both"/>
      </w:pPr>
      <w:r>
        <w:rPr>
          <w:rFonts w:ascii="Times New Roman"/>
          <w:b w:val="false"/>
          <w:i w:val="false"/>
          <w:color w:val="000000"/>
          <w:sz w:val="28"/>
        </w:rPr>
        <w:t xml:space="preserve">
      5) отсутствие публикации на казахском и русском языках объявления о торгах в периодических печатных изданиях, распространяемых на территории области, города республиканского значения, столицы Республики Казахстан, по месту нахождения недвижимого имущества согласно </w:t>
      </w:r>
      <w:r>
        <w:rPr>
          <w:rFonts w:ascii="Times New Roman"/>
          <w:b w:val="false"/>
          <w:i w:val="false"/>
          <w:color w:val="000000"/>
          <w:sz w:val="28"/>
        </w:rPr>
        <w:t>статье 28</w:t>
      </w:r>
      <w:r>
        <w:rPr>
          <w:rFonts w:ascii="Times New Roman"/>
          <w:b w:val="false"/>
          <w:i w:val="false"/>
          <w:color w:val="000000"/>
          <w:sz w:val="28"/>
        </w:rPr>
        <w:t xml:space="preserve"> настоящего Закона;</w:t>
      </w:r>
    </w:p>
    <w:bookmarkEnd w:id="1181"/>
    <w:bookmarkStart w:name="z1277" w:id="1182"/>
    <w:p>
      <w:pPr>
        <w:spacing w:after="0"/>
        <w:ind w:left="0"/>
        <w:jc w:val="both"/>
      </w:pPr>
      <w:r>
        <w:rPr>
          <w:rFonts w:ascii="Times New Roman"/>
          <w:b w:val="false"/>
          <w:i w:val="false"/>
          <w:color w:val="000000"/>
          <w:sz w:val="28"/>
        </w:rPr>
        <w:t xml:space="preserve">
      6) публикация объявления о торгах в периодических печатных изданиях в соответствии с пунктом 1 </w:t>
      </w:r>
      <w:r>
        <w:rPr>
          <w:rFonts w:ascii="Times New Roman"/>
          <w:b w:val="false"/>
          <w:i w:val="false"/>
          <w:color w:val="000000"/>
          <w:sz w:val="28"/>
        </w:rPr>
        <w:t>статьи 28</w:t>
      </w:r>
      <w:r>
        <w:rPr>
          <w:rFonts w:ascii="Times New Roman"/>
          <w:b w:val="false"/>
          <w:i w:val="false"/>
          <w:color w:val="000000"/>
          <w:sz w:val="28"/>
        </w:rPr>
        <w:t xml:space="preserve"> настоящего Закона в срок менее чем за десять календарных дней до проведения торгов; </w:t>
      </w:r>
    </w:p>
    <w:bookmarkEnd w:id="1182"/>
    <w:bookmarkStart w:name="z1278" w:id="1183"/>
    <w:p>
      <w:pPr>
        <w:spacing w:after="0"/>
        <w:ind w:left="0"/>
        <w:jc w:val="both"/>
      </w:pPr>
      <w:r>
        <w:rPr>
          <w:rFonts w:ascii="Times New Roman"/>
          <w:b w:val="false"/>
          <w:i w:val="false"/>
          <w:color w:val="000000"/>
          <w:sz w:val="28"/>
        </w:rPr>
        <w:t xml:space="preserve">
      7) отсутствие сведений в уведомлениях, предусмотренных </w:t>
      </w:r>
      <w:r>
        <w:rPr>
          <w:rFonts w:ascii="Times New Roman"/>
          <w:b w:val="false"/>
          <w:i w:val="false"/>
          <w:color w:val="000000"/>
          <w:sz w:val="28"/>
        </w:rPr>
        <w:t>статьями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настоящего Закона;</w:t>
      </w:r>
    </w:p>
    <w:bookmarkEnd w:id="1183"/>
    <w:bookmarkStart w:name="z1279" w:id="1184"/>
    <w:p>
      <w:pPr>
        <w:spacing w:after="0"/>
        <w:ind w:left="0"/>
        <w:jc w:val="both"/>
      </w:pPr>
      <w:r>
        <w:rPr>
          <w:rFonts w:ascii="Times New Roman"/>
          <w:b w:val="false"/>
          <w:i w:val="false"/>
          <w:color w:val="000000"/>
          <w:sz w:val="28"/>
        </w:rPr>
        <w:t xml:space="preserve">
      8) отсутствие в объявлении о торгах информации, предусмотренной пунктом 2 </w:t>
      </w:r>
      <w:r>
        <w:rPr>
          <w:rFonts w:ascii="Times New Roman"/>
          <w:b w:val="false"/>
          <w:i w:val="false"/>
          <w:color w:val="000000"/>
          <w:sz w:val="28"/>
        </w:rPr>
        <w:t>статьи 28</w:t>
      </w:r>
      <w:r>
        <w:rPr>
          <w:rFonts w:ascii="Times New Roman"/>
          <w:b w:val="false"/>
          <w:i w:val="false"/>
          <w:color w:val="000000"/>
          <w:sz w:val="28"/>
        </w:rPr>
        <w:t xml:space="preserve"> настоящего Закона; </w:t>
      </w:r>
    </w:p>
    <w:bookmarkEnd w:id="1184"/>
    <w:bookmarkStart w:name="z1280" w:id="1185"/>
    <w:p>
      <w:pPr>
        <w:spacing w:after="0"/>
        <w:ind w:left="0"/>
        <w:jc w:val="both"/>
      </w:pPr>
      <w:r>
        <w:rPr>
          <w:rFonts w:ascii="Times New Roman"/>
          <w:b w:val="false"/>
          <w:i w:val="false"/>
          <w:color w:val="000000"/>
          <w:sz w:val="28"/>
        </w:rPr>
        <w:t xml:space="preserve">
      9) нарушение требований, предусмотренных </w:t>
      </w:r>
      <w:r>
        <w:rPr>
          <w:rFonts w:ascii="Times New Roman"/>
          <w:b w:val="false"/>
          <w:i w:val="false"/>
          <w:color w:val="000000"/>
          <w:sz w:val="28"/>
        </w:rPr>
        <w:t>статьей 29</w:t>
      </w:r>
      <w:r>
        <w:rPr>
          <w:rFonts w:ascii="Times New Roman"/>
          <w:b w:val="false"/>
          <w:i w:val="false"/>
          <w:color w:val="000000"/>
          <w:sz w:val="28"/>
        </w:rPr>
        <w:t xml:space="preserve"> настоящего Закона;</w:t>
      </w:r>
    </w:p>
    <w:bookmarkEnd w:id="1185"/>
    <w:bookmarkStart w:name="z1281" w:id="1186"/>
    <w:p>
      <w:pPr>
        <w:spacing w:after="0"/>
        <w:ind w:left="0"/>
        <w:jc w:val="both"/>
      </w:pPr>
      <w:r>
        <w:rPr>
          <w:rFonts w:ascii="Times New Roman"/>
          <w:b w:val="false"/>
          <w:i w:val="false"/>
          <w:color w:val="000000"/>
          <w:sz w:val="28"/>
        </w:rPr>
        <w:t>
      10) отсутствие полномочий у доверенного лица на проведение торгов.".</w:t>
      </w:r>
    </w:p>
    <w:bookmarkEnd w:id="1186"/>
    <w:bookmarkStart w:name="z1282" w:id="118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апреля 1997 года "О вексельном обращении в Республике Казахстан" (Ведомости Парламента Республики Казахстан, 1997 г., № 8, ст.87; 2001 г., № 24, ст.338; 2003 г., № 15, ст.138; 2005 г., № 14, ст.55; 2013 г., № 14, ст.72):</w:t>
      </w:r>
    </w:p>
    <w:bookmarkEnd w:id="1187"/>
    <w:bookmarkStart w:name="z1283" w:id="1188"/>
    <w:p>
      <w:pPr>
        <w:spacing w:after="0"/>
        <w:ind w:left="0"/>
        <w:jc w:val="both"/>
      </w:pPr>
      <w:r>
        <w:rPr>
          <w:rFonts w:ascii="Times New Roman"/>
          <w:b w:val="false"/>
          <w:i w:val="false"/>
          <w:color w:val="000000"/>
          <w:sz w:val="28"/>
        </w:rPr>
        <w:t>
      1) в части двенадцатой понятий, применяемых в настоящем Законе, слова "и переучете" исключить;</w:t>
      </w:r>
    </w:p>
    <w:bookmarkEnd w:id="1188"/>
    <w:bookmarkStart w:name="z1284" w:id="1189"/>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78</w:t>
      </w:r>
      <w:r>
        <w:rPr>
          <w:rFonts w:ascii="Times New Roman"/>
          <w:b w:val="false"/>
          <w:i w:val="false"/>
          <w:color w:val="000000"/>
          <w:sz w:val="28"/>
        </w:rPr>
        <w:t xml:space="preserve"> слова "и переучета Национальным Банком Республики Казахстан" исключить;</w:t>
      </w:r>
    </w:p>
    <w:bookmarkEnd w:id="1189"/>
    <w:bookmarkStart w:name="z1285" w:id="1190"/>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статьи 82</w:t>
      </w:r>
      <w:r>
        <w:rPr>
          <w:rFonts w:ascii="Times New Roman"/>
          <w:b w:val="false"/>
          <w:i w:val="false"/>
          <w:color w:val="000000"/>
          <w:sz w:val="28"/>
        </w:rPr>
        <w:t xml:space="preserve"> изложить в следующей редакции:</w:t>
      </w:r>
    </w:p>
    <w:bookmarkEnd w:id="1190"/>
    <w:bookmarkStart w:name="z1286" w:id="1191"/>
    <w:p>
      <w:pPr>
        <w:spacing w:after="0"/>
        <w:ind w:left="0"/>
        <w:jc w:val="both"/>
      </w:pPr>
      <w:r>
        <w:rPr>
          <w:rFonts w:ascii="Times New Roman"/>
          <w:b w:val="false"/>
          <w:i w:val="false"/>
          <w:color w:val="000000"/>
          <w:sz w:val="28"/>
        </w:rPr>
        <w:t xml:space="preserve">
      "Валютой векселя, выданного на территории Республики Казахстан, является тенге. Допускается обращение на территории Республики Казахстан векселя в иностранной валюте, выпущенного резидентом Республики Казахстан по операциям с нерезидентами Республики Казахстан."; </w:t>
      </w:r>
    </w:p>
    <w:bookmarkEnd w:id="1191"/>
    <w:bookmarkStart w:name="z1287" w:id="119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86</w:t>
      </w:r>
      <w:r>
        <w:rPr>
          <w:rFonts w:ascii="Times New Roman"/>
          <w:b w:val="false"/>
          <w:i w:val="false"/>
          <w:color w:val="000000"/>
          <w:sz w:val="28"/>
        </w:rPr>
        <w:t>:</w:t>
      </w:r>
    </w:p>
    <w:bookmarkEnd w:id="1192"/>
    <w:bookmarkStart w:name="z1288" w:id="1193"/>
    <w:p>
      <w:pPr>
        <w:spacing w:after="0"/>
        <w:ind w:left="0"/>
        <w:jc w:val="both"/>
      </w:pPr>
      <w:r>
        <w:rPr>
          <w:rFonts w:ascii="Times New Roman"/>
          <w:b w:val="false"/>
          <w:i w:val="false"/>
          <w:color w:val="000000"/>
          <w:sz w:val="28"/>
        </w:rPr>
        <w:t>
      части вторую и третью исключить;</w:t>
      </w:r>
    </w:p>
    <w:bookmarkEnd w:id="1193"/>
    <w:bookmarkStart w:name="z1289" w:id="1194"/>
    <w:p>
      <w:pPr>
        <w:spacing w:after="0"/>
        <w:ind w:left="0"/>
        <w:jc w:val="both"/>
      </w:pPr>
      <w:r>
        <w:rPr>
          <w:rFonts w:ascii="Times New Roman"/>
          <w:b w:val="false"/>
          <w:i w:val="false"/>
          <w:color w:val="000000"/>
          <w:sz w:val="28"/>
        </w:rPr>
        <w:t>
      в части четвертой слова "и переучета" исключить;</w:t>
      </w:r>
    </w:p>
    <w:bookmarkEnd w:id="1194"/>
    <w:bookmarkStart w:name="z1290" w:id="1195"/>
    <w:p>
      <w:pPr>
        <w:spacing w:after="0"/>
        <w:ind w:left="0"/>
        <w:jc w:val="both"/>
      </w:pPr>
      <w:r>
        <w:rPr>
          <w:rFonts w:ascii="Times New Roman"/>
          <w:b w:val="false"/>
          <w:i w:val="false"/>
          <w:color w:val="000000"/>
          <w:sz w:val="28"/>
        </w:rPr>
        <w:t>
      часть пятую исключить.</w:t>
      </w:r>
    </w:p>
    <w:bookmarkEnd w:id="1195"/>
    <w:bookmarkStart w:name="z1291" w:id="119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ст.309; 2000 г., № 22, ст.408; 2001 г., № 1, ст.5; № 8, ст.52; 2002 г., № 23-24, ст.193; 2003 г., № 11, ст.56; № 12, ст.86; № 15, ст.139; 2004 г., № 23, ст.138; 2005 г., № 14, ст.58; 2006 г., № 8, ст.45; 2007 г., № 2, ст.18; № 4, ст.28; 2009 г., № 2-3, ст.21; № 17, ст.79; № 18, ст.84; № 19, ст.88; 2010 г., № 5, ст.23; № 17-18, ст.112; 2011 г., № 1, ст.2; № 5, ст.43; № 11, ст.102; № 12, ст.111; № 24, ст.196; 2012 г., № 2, ст.15; № 8, ст.64; № 10, ст.77; № 13, ст.91; № 15, ст.97; 2013 г., № 10-11, ст.56; № 15, ст.79; 2014 г., № 1, ст.4; № 10, ст.52; № 11, ст.61; № 19-І, 19-II, ст.94, 96; № 23, ст.143; 2015 г., № 9, ст.46; № 15, ст.78; № 20-IV, ст.113; № 21-II, ст.130; № 22-І, ст.143; 2016 г., № 7-II, ст.53; 2017 г., № 4, ст.7; № 23-III, ст.111; № 23-V, ст.113;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1196"/>
    <w:bookmarkStart w:name="z1292" w:id="119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дополнить словами ", аудит иной информации";</w:t>
      </w:r>
    </w:p>
    <w:bookmarkStart w:name="z1294" w:id="1198"/>
    <w:p>
      <w:pPr>
        <w:spacing w:after="0"/>
        <w:ind w:left="0"/>
        <w:jc w:val="both"/>
      </w:pPr>
      <w:r>
        <w:rPr>
          <w:rFonts w:ascii="Times New Roman"/>
          <w:b w:val="false"/>
          <w:i w:val="false"/>
          <w:color w:val="000000"/>
          <w:sz w:val="28"/>
        </w:rPr>
        <w:t>
      дополнить подпунктами 11-4) и 11-5) следующего содержания:</w:t>
      </w:r>
    </w:p>
    <w:bookmarkEnd w:id="1198"/>
    <w:bookmarkStart w:name="z1295" w:id="1199"/>
    <w:p>
      <w:pPr>
        <w:spacing w:after="0"/>
        <w:ind w:left="0"/>
        <w:jc w:val="both"/>
      </w:pPr>
      <w:r>
        <w:rPr>
          <w:rFonts w:ascii="Times New Roman"/>
          <w:b w:val="false"/>
          <w:i w:val="false"/>
          <w:color w:val="000000"/>
          <w:sz w:val="28"/>
        </w:rPr>
        <w:t>
      "11-4) аудит иной информации – проверка, осуществляемая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xml:space="preserve">", процессов и информации, не связанной с финансовой отчетностью, в отношении оценки системы управления рисками и внутреннего контроля, в том числе в отношении стратегии и бизнес-модели, оценки системы корпоративного управления, оценки системы управления рисками информационных технологий, оценки эффективности системы информационной безопасности, а также эффективности системы внутреннего контроля в сфере противодействия легализации (отмыванию) доходов, полученных преступным путем, и финансированию терроризма; </w:t>
      </w:r>
    </w:p>
    <w:bookmarkEnd w:id="1199"/>
    <w:bookmarkStart w:name="z1296" w:id="1200"/>
    <w:p>
      <w:pPr>
        <w:spacing w:after="0"/>
        <w:ind w:left="0"/>
        <w:jc w:val="both"/>
      </w:pPr>
      <w:r>
        <w:rPr>
          <w:rFonts w:ascii="Times New Roman"/>
          <w:b w:val="false"/>
          <w:i w:val="false"/>
          <w:color w:val="000000"/>
          <w:sz w:val="28"/>
        </w:rPr>
        <w:t>
      11-5) аудиторское заключение по аудиту иной информации – заключение, составленное по результатам аудита иной информации;";</w:t>
      </w:r>
    </w:p>
    <w:bookmarkEnd w:id="1200"/>
    <w:bookmarkStart w:name="z1297" w:id="1201"/>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3 дополнить подпунктом 4-4) следующего содержания:</w:t>
      </w:r>
    </w:p>
    <w:bookmarkEnd w:id="1201"/>
    <w:bookmarkStart w:name="z1298" w:id="1202"/>
    <w:p>
      <w:pPr>
        <w:spacing w:after="0"/>
        <w:ind w:left="0"/>
        <w:jc w:val="both"/>
      </w:pPr>
      <w:r>
        <w:rPr>
          <w:rFonts w:ascii="Times New Roman"/>
          <w:b w:val="false"/>
          <w:i w:val="false"/>
          <w:color w:val="000000"/>
          <w:sz w:val="28"/>
        </w:rPr>
        <w:t>
      "4-4) проведение аудита иной информации и составление аудиторского заключения по аудиту иной информации;";</w:t>
      </w:r>
    </w:p>
    <w:bookmarkEnd w:id="1202"/>
    <w:bookmarkStart w:name="z1299" w:id="120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w:t>
      </w:r>
      <w:r>
        <w:rPr>
          <w:rFonts w:ascii="Times New Roman"/>
          <w:b w:val="false"/>
          <w:i w:val="false"/>
          <w:color w:val="000000"/>
          <w:sz w:val="28"/>
        </w:rPr>
        <w:t>:</w:t>
      </w:r>
    </w:p>
    <w:bookmarkEnd w:id="1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 </w:t>
      </w:r>
    </w:p>
    <w:bookmarkStart w:name="z1301" w:id="1204"/>
    <w:p>
      <w:pPr>
        <w:spacing w:after="0"/>
        <w:ind w:left="0"/>
        <w:jc w:val="both"/>
      </w:pPr>
      <w:r>
        <w:rPr>
          <w:rFonts w:ascii="Times New Roman"/>
          <w:b w:val="false"/>
          <w:i w:val="false"/>
          <w:color w:val="000000"/>
          <w:sz w:val="28"/>
        </w:rPr>
        <w:t xml:space="preserve">
      "При проведении аудита организаций, указанных в абзацах четвертом, пятом, шестом, восьмом и одиннадцатом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 настоящего Закона, аудиторская организация осуществляет проверку информации, содержащейся в финансовой отчетности, на соответствие требованиям международных стандартов финансовой отчетности и нормативных правовых актов Национального Банка Республики Казахстан (далее – Национальный Банк), разработанных в соответствии с международными стандартами финансовой отчетности.";</w:t>
      </w:r>
    </w:p>
    <w:bookmarkEnd w:id="1204"/>
    <w:bookmarkStart w:name="z1302" w:id="1205"/>
    <w:p>
      <w:pPr>
        <w:spacing w:after="0"/>
        <w:ind w:left="0"/>
        <w:jc w:val="both"/>
      </w:pPr>
      <w:r>
        <w:rPr>
          <w:rFonts w:ascii="Times New Roman"/>
          <w:b w:val="false"/>
          <w:i w:val="false"/>
          <w:color w:val="000000"/>
          <w:sz w:val="28"/>
        </w:rPr>
        <w:t>
      дополнить пунктом 5 следующего содержания:</w:t>
      </w:r>
    </w:p>
    <w:bookmarkEnd w:id="1205"/>
    <w:bookmarkStart w:name="z1303" w:id="1206"/>
    <w:p>
      <w:pPr>
        <w:spacing w:after="0"/>
        <w:ind w:left="0"/>
        <w:jc w:val="both"/>
      </w:pPr>
      <w:r>
        <w:rPr>
          <w:rFonts w:ascii="Times New Roman"/>
          <w:b w:val="false"/>
          <w:i w:val="false"/>
          <w:color w:val="000000"/>
          <w:sz w:val="28"/>
        </w:rPr>
        <w:t>
      "5. Аудит иной информации осуществляется по требованию Национального Банка в соответствии с законодательством Республики Казахстан.";</w:t>
      </w:r>
    </w:p>
    <w:bookmarkEnd w:id="1206"/>
    <w:bookmarkStart w:name="z1304" w:id="120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5: </w:t>
      </w:r>
    </w:p>
    <w:bookmarkEnd w:id="1207"/>
    <w:bookmarkStart w:name="z1305" w:id="1208"/>
    <w:p>
      <w:pPr>
        <w:spacing w:after="0"/>
        <w:ind w:left="0"/>
        <w:jc w:val="both"/>
      </w:pPr>
      <w:r>
        <w:rPr>
          <w:rFonts w:ascii="Times New Roman"/>
          <w:b w:val="false"/>
          <w:i w:val="false"/>
          <w:color w:val="000000"/>
          <w:sz w:val="28"/>
        </w:rPr>
        <w:t>
      в абзаце пятом части первой слова "управляющие инвестиционным портфелем" заменить словами "профессиональные участники рынка ценных бумаг, созданные в организационно-правовой форме акционерного общества";</w:t>
      </w:r>
    </w:p>
    <w:bookmarkEnd w:id="1208"/>
    <w:bookmarkStart w:name="z1306" w:id="1209"/>
    <w:p>
      <w:pPr>
        <w:spacing w:after="0"/>
        <w:ind w:left="0"/>
        <w:jc w:val="both"/>
      </w:pPr>
      <w:r>
        <w:rPr>
          <w:rFonts w:ascii="Times New Roman"/>
          <w:b w:val="false"/>
          <w:i w:val="false"/>
          <w:color w:val="000000"/>
          <w:sz w:val="28"/>
        </w:rPr>
        <w:t>
      дополнить частью четвертой следующего содержания:</w:t>
      </w:r>
    </w:p>
    <w:bookmarkEnd w:id="1209"/>
    <w:bookmarkStart w:name="z1307" w:id="1210"/>
    <w:p>
      <w:pPr>
        <w:spacing w:after="0"/>
        <w:ind w:left="0"/>
        <w:jc w:val="both"/>
      </w:pPr>
      <w:r>
        <w:rPr>
          <w:rFonts w:ascii="Times New Roman"/>
          <w:b w:val="false"/>
          <w:i w:val="false"/>
          <w:color w:val="000000"/>
          <w:sz w:val="28"/>
        </w:rPr>
        <w:t>
      "Требования настоящего пункта не распространяются на акционерные общества, признанные судом банкротом, а также на банки, страховые (перестраховочные) организации, лишенные Национальным Банком лицензии и (или) находящиеся в процессе принудительной ликвидации.";</w:t>
      </w:r>
    </w:p>
    <w:bookmarkEnd w:id="1210"/>
    <w:bookmarkStart w:name="z1308" w:id="121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7</w:t>
      </w:r>
      <w:r>
        <w:rPr>
          <w:rFonts w:ascii="Times New Roman"/>
          <w:b w:val="false"/>
          <w:i w:val="false"/>
          <w:color w:val="000000"/>
          <w:sz w:val="28"/>
        </w:rPr>
        <w:t>:</w:t>
      </w:r>
    </w:p>
    <w:bookmarkEnd w:id="1211"/>
    <w:bookmarkStart w:name="z1309" w:id="12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xml:space="preserve"> слова "Республики Казахстан (далее – Национальный Банк)" исключить;</w:t>
      </w:r>
    </w:p>
    <w:bookmarkEnd w:id="1212"/>
    <w:bookmarkStart w:name="z1310" w:id="1213"/>
    <w:p>
      <w:pPr>
        <w:spacing w:after="0"/>
        <w:ind w:left="0"/>
        <w:jc w:val="both"/>
      </w:pPr>
      <w:r>
        <w:rPr>
          <w:rFonts w:ascii="Times New Roman"/>
          <w:b w:val="false"/>
          <w:i w:val="false"/>
          <w:color w:val="000000"/>
          <w:sz w:val="28"/>
        </w:rPr>
        <w:t>
      дополнить подпунктом 1-3) следующего содержания:</w:t>
      </w:r>
    </w:p>
    <w:bookmarkEnd w:id="1213"/>
    <w:bookmarkStart w:name="z1311" w:id="1214"/>
    <w:p>
      <w:pPr>
        <w:spacing w:after="0"/>
        <w:ind w:left="0"/>
        <w:jc w:val="both"/>
      </w:pPr>
      <w:r>
        <w:rPr>
          <w:rFonts w:ascii="Times New Roman"/>
          <w:b w:val="false"/>
          <w:i w:val="false"/>
          <w:color w:val="000000"/>
          <w:sz w:val="28"/>
        </w:rPr>
        <w:t>
      "1-3) согласовывает перечень вопросов, подлежащих проверке в рамках аудита иной информации, требования к содержанию, срокам представления аудиторской организацией аудиторского заключения по аудиту иной информации, требования к аудиторам в составе аудиторской организации, привлекаемой к аудиту иной информации, определяемые нормативным правовым актом Национального Банка;";</w:t>
      </w:r>
    </w:p>
    <w:bookmarkEnd w:id="1214"/>
    <w:bookmarkStart w:name="z1312" w:id="121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17</w:t>
      </w:r>
      <w:r>
        <w:rPr>
          <w:rFonts w:ascii="Times New Roman"/>
          <w:b w:val="false"/>
          <w:i w:val="false"/>
          <w:color w:val="000000"/>
          <w:sz w:val="28"/>
        </w:rPr>
        <w:t>:</w:t>
      </w:r>
    </w:p>
    <w:bookmarkEnd w:id="1215"/>
    <w:bookmarkStart w:name="z1313" w:id="1216"/>
    <w:p>
      <w:pPr>
        <w:spacing w:after="0"/>
        <w:ind w:left="0"/>
        <w:jc w:val="both"/>
      </w:pPr>
      <w:r>
        <w:rPr>
          <w:rFonts w:ascii="Times New Roman"/>
          <w:b w:val="false"/>
          <w:i w:val="false"/>
          <w:color w:val="000000"/>
          <w:sz w:val="28"/>
        </w:rPr>
        <w:t>
      заголовок дополнить словами ", аудита иной информации";</w:t>
      </w:r>
    </w:p>
    <w:bookmarkEnd w:id="1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"аудита по налогам" дополнить словами ", аудита иной информации";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1316" w:id="1217"/>
    <w:p>
      <w:pPr>
        <w:spacing w:after="0"/>
        <w:ind w:left="0"/>
        <w:jc w:val="both"/>
      </w:pPr>
      <w:r>
        <w:rPr>
          <w:rFonts w:ascii="Times New Roman"/>
          <w:b w:val="false"/>
          <w:i w:val="false"/>
          <w:color w:val="000000"/>
          <w:sz w:val="28"/>
        </w:rPr>
        <w:t>
      "Сведения, полученные аудитором и (или) аудиторской организацией при исполнении договора на проведение аудита иной информации, составляют коммерческую тайну, за исключением сведений, предоставляемых с согласия клиентов аудиторской организации Национальному Банку.";</w:t>
      </w:r>
    </w:p>
    <w:bookmarkEnd w:id="1217"/>
    <w:bookmarkStart w:name="z1317" w:id="121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21</w:t>
      </w:r>
      <w:r>
        <w:rPr>
          <w:rFonts w:ascii="Times New Roman"/>
          <w:b w:val="false"/>
          <w:i w:val="false"/>
          <w:color w:val="000000"/>
          <w:sz w:val="28"/>
        </w:rPr>
        <w:t>:</w:t>
      </w:r>
    </w:p>
    <w:bookmarkEnd w:id="1218"/>
    <w:bookmarkStart w:name="z1318" w:id="12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 аудита иной информации"; </w:t>
      </w:r>
    </w:p>
    <w:bookmarkStart w:name="z1320" w:id="1220"/>
    <w:p>
      <w:pPr>
        <w:spacing w:after="0"/>
        <w:ind w:left="0"/>
        <w:jc w:val="both"/>
      </w:pPr>
      <w:r>
        <w:rPr>
          <w:rFonts w:ascii="Times New Roman"/>
          <w:b w:val="false"/>
          <w:i w:val="false"/>
          <w:color w:val="000000"/>
          <w:sz w:val="28"/>
        </w:rPr>
        <w:t>
      дополнить подпунктом 2-2) следующего содержания:</w:t>
      </w:r>
    </w:p>
    <w:bookmarkEnd w:id="1220"/>
    <w:bookmarkStart w:name="z1321" w:id="1221"/>
    <w:p>
      <w:pPr>
        <w:spacing w:after="0"/>
        <w:ind w:left="0"/>
        <w:jc w:val="both"/>
      </w:pPr>
      <w:r>
        <w:rPr>
          <w:rFonts w:ascii="Times New Roman"/>
          <w:b w:val="false"/>
          <w:i w:val="false"/>
          <w:color w:val="000000"/>
          <w:sz w:val="28"/>
        </w:rPr>
        <w:t>
      "2-2) запрашивать и проверять необходимую документацию по внутренней политике и процедурам, системе управления рисками и внутреннего контроля, системе управления рисками информационных технологий, системе информационной безопасности, системе корпоративного управления, а также системе внутреннего контроля в сфере противодействия легализации (отмыванию) доходов, полученных преступным путем, и финансированию терроризма для выполнения условий договора на проведение аудита иной информации;";</w:t>
      </w:r>
    </w:p>
    <w:bookmarkEnd w:id="1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 "квазигосударственного сектора" дополнить словами ", аудита иной информации";</w:t>
      </w:r>
    </w:p>
    <w:bookmarkStart w:name="z1323" w:id="12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дополнить словами ", за исключением случаев, предусмотренных законами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326" w:id="1223"/>
    <w:p>
      <w:pPr>
        <w:spacing w:after="0"/>
        <w:ind w:left="0"/>
        <w:jc w:val="both"/>
      </w:pPr>
      <w:r>
        <w:rPr>
          <w:rFonts w:ascii="Times New Roman"/>
          <w:b w:val="false"/>
          <w:i w:val="false"/>
          <w:color w:val="000000"/>
          <w:sz w:val="28"/>
        </w:rPr>
        <w:t>
      "9) представлять в Национальный Банк в установленные законодательством Республики Казахстан сроки аудиторское заключение по аудиту иной информации банка, страховой (перестраховочной) организации, профессионального участника рынка ценных бумаг;";</w:t>
      </w:r>
    </w:p>
    <w:bookmarkEnd w:id="1223"/>
    <w:bookmarkStart w:name="z1327" w:id="122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24</w:t>
      </w:r>
      <w:r>
        <w:rPr>
          <w:rFonts w:ascii="Times New Roman"/>
          <w:b w:val="false"/>
          <w:i w:val="false"/>
          <w:color w:val="000000"/>
          <w:sz w:val="28"/>
        </w:rPr>
        <w:t>:</w:t>
      </w:r>
    </w:p>
    <w:bookmarkEnd w:id="1224"/>
    <w:bookmarkStart w:name="z1328" w:id="1225"/>
    <w:p>
      <w:pPr>
        <w:spacing w:after="0"/>
        <w:ind w:left="0"/>
        <w:jc w:val="both"/>
      </w:pPr>
      <w:r>
        <w:rPr>
          <w:rFonts w:ascii="Times New Roman"/>
          <w:b w:val="false"/>
          <w:i w:val="false"/>
          <w:color w:val="000000"/>
          <w:sz w:val="28"/>
        </w:rPr>
        <w:t>
      заголовок дополнить словами ", аудита иной информации";</w:t>
      </w:r>
    </w:p>
    <w:bookmarkEnd w:id="1225"/>
    <w:bookmarkStart w:name="z1329" w:id="1226"/>
    <w:p>
      <w:pPr>
        <w:spacing w:after="0"/>
        <w:ind w:left="0"/>
        <w:jc w:val="both"/>
      </w:pPr>
      <w:r>
        <w:rPr>
          <w:rFonts w:ascii="Times New Roman"/>
          <w:b w:val="false"/>
          <w:i w:val="false"/>
          <w:color w:val="000000"/>
          <w:sz w:val="28"/>
        </w:rPr>
        <w:t>
      в части первой:</w:t>
      </w:r>
    </w:p>
    <w:bookmarkEnd w:id="1226"/>
    <w:bookmarkStart w:name="z1330" w:id="1227"/>
    <w:p>
      <w:pPr>
        <w:spacing w:after="0"/>
        <w:ind w:left="0"/>
        <w:jc w:val="both"/>
      </w:pPr>
      <w:r>
        <w:rPr>
          <w:rFonts w:ascii="Times New Roman"/>
          <w:b w:val="false"/>
          <w:i w:val="false"/>
          <w:color w:val="000000"/>
          <w:sz w:val="28"/>
        </w:rPr>
        <w:t>
      абзац первый после слов "квазигосударственного сектора" дополнить словами ", аудита иной информации";</w:t>
      </w:r>
    </w:p>
    <w:bookmarkEnd w:id="1227"/>
    <w:bookmarkStart w:name="z1331" w:id="1228"/>
    <w:p>
      <w:pPr>
        <w:spacing w:after="0"/>
        <w:ind w:left="0"/>
        <w:jc w:val="both"/>
      </w:pPr>
      <w:r>
        <w:rPr>
          <w:rFonts w:ascii="Times New Roman"/>
          <w:b w:val="false"/>
          <w:i w:val="false"/>
          <w:color w:val="000000"/>
          <w:sz w:val="28"/>
        </w:rPr>
        <w:t>
      абзац второй дополнить словами ", аудит иной информации";</w:t>
      </w:r>
    </w:p>
    <w:bookmarkEnd w:id="1228"/>
    <w:bookmarkStart w:name="z1332" w:id="1229"/>
    <w:p>
      <w:pPr>
        <w:spacing w:after="0"/>
        <w:ind w:left="0"/>
        <w:jc w:val="both"/>
      </w:pPr>
      <w:r>
        <w:rPr>
          <w:rFonts w:ascii="Times New Roman"/>
          <w:b w:val="false"/>
          <w:i w:val="false"/>
          <w:color w:val="000000"/>
          <w:sz w:val="28"/>
        </w:rPr>
        <w:t>
      абзац седьмой дополнить словами ", аудита иной информации";</w:t>
      </w:r>
    </w:p>
    <w:bookmarkEnd w:id="1229"/>
    <w:bookmarkStart w:name="z1333" w:id="123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25</w:t>
      </w:r>
      <w:r>
        <w:rPr>
          <w:rFonts w:ascii="Times New Roman"/>
          <w:b w:val="false"/>
          <w:i w:val="false"/>
          <w:color w:val="000000"/>
          <w:sz w:val="28"/>
        </w:rPr>
        <w:t>:</w:t>
      </w:r>
    </w:p>
    <w:bookmarkEnd w:id="1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дополнить словами ", аудита иной информации";</w:t>
      </w:r>
    </w:p>
    <w:bookmarkStart w:name="z1335" w:id="12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подпункте 1)</w:t>
      </w:r>
      <w:r>
        <w:rPr>
          <w:rFonts w:ascii="Times New Roman"/>
          <w:b w:val="false"/>
          <w:i w:val="false"/>
          <w:color w:val="000000"/>
          <w:sz w:val="28"/>
        </w:rPr>
        <w:t xml:space="preserve"> слова "представлять необходимую документацию" заменить словами "аудита иной информации, представлять необходимую документацию, в том числе сведения, составляющие коммерческую тайну";</w:t>
      </w:r>
    </w:p>
    <w:bookmarkStart w:name="z1337" w:id="1232"/>
    <w:p>
      <w:pPr>
        <w:spacing w:after="0"/>
        <w:ind w:left="0"/>
        <w:jc w:val="both"/>
      </w:pPr>
      <w:r>
        <w:rPr>
          <w:rFonts w:ascii="Times New Roman"/>
          <w:b w:val="false"/>
          <w:i w:val="false"/>
          <w:color w:val="000000"/>
          <w:sz w:val="28"/>
        </w:rPr>
        <w:t>
      подпункт 2) после слов "квазигосударственного сектора," дополнить словами "аудиту иной информации,";</w:t>
      </w:r>
    </w:p>
    <w:bookmarkEnd w:id="1232"/>
    <w:bookmarkStart w:name="z1338" w:id="123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27</w:t>
      </w:r>
      <w:r>
        <w:rPr>
          <w:rFonts w:ascii="Times New Roman"/>
          <w:b w:val="false"/>
          <w:i w:val="false"/>
          <w:color w:val="000000"/>
          <w:sz w:val="28"/>
        </w:rPr>
        <w:t>:</w:t>
      </w:r>
    </w:p>
    <w:bookmarkEnd w:id="1233"/>
    <w:bookmarkStart w:name="z1339" w:id="12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34"/>
    <w:bookmarkStart w:name="z1340" w:id="1235"/>
    <w:p>
      <w:pPr>
        <w:spacing w:after="0"/>
        <w:ind w:left="0"/>
        <w:jc w:val="both"/>
      </w:pPr>
      <w:r>
        <w:rPr>
          <w:rFonts w:ascii="Times New Roman"/>
          <w:b w:val="false"/>
          <w:i w:val="false"/>
          <w:color w:val="000000"/>
          <w:sz w:val="28"/>
        </w:rPr>
        <w:t>
      после слова "отчетностью," дополнить словами "а также иной информации,";</w:t>
      </w:r>
    </w:p>
    <w:bookmarkEnd w:id="1235"/>
    <w:bookmarkStart w:name="z1341" w:id="1236"/>
    <w:p>
      <w:pPr>
        <w:spacing w:after="0"/>
        <w:ind w:left="0"/>
        <w:jc w:val="both"/>
      </w:pPr>
      <w:r>
        <w:rPr>
          <w:rFonts w:ascii="Times New Roman"/>
          <w:b w:val="false"/>
          <w:i w:val="false"/>
          <w:color w:val="000000"/>
          <w:sz w:val="28"/>
        </w:rPr>
        <w:t>
      дополнить словами ", аудита иной информации";</w:t>
      </w:r>
    </w:p>
    <w:bookmarkEnd w:id="1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"квазигосударственного сектора" дополнить словами ", аудита иной информации". </w:t>
      </w:r>
    </w:p>
    <w:bookmarkStart w:name="z1343" w:id="123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 (Ведомости Парламента Республики Казахстан, 2000 г., № 21, ст.382; 2003 г., № 15, ст.139; 2005 г., № 7-8, ст.22; 2007 г., № 14, ст.102; 2011 г., № 4, ст.37; № 16, ст.128; 2012 г., № 12, ст.87; № 13, ст.91; 2013 г., № 14, ст.75; 2017 г., № 21, ст.98):</w:t>
      </w:r>
    </w:p>
    <w:bookmarkEnd w:id="1237"/>
    <w:bookmarkStart w:name="z1344" w:id="123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5 дополнить подпунктом 6-1) следующего содержания:</w:t>
      </w:r>
    </w:p>
    <w:bookmarkEnd w:id="1238"/>
    <w:bookmarkStart w:name="z1345" w:id="1239"/>
    <w:p>
      <w:pPr>
        <w:spacing w:after="0"/>
        <w:ind w:left="0"/>
        <w:jc w:val="both"/>
      </w:pPr>
      <w:r>
        <w:rPr>
          <w:rFonts w:ascii="Times New Roman"/>
          <w:b w:val="false"/>
          <w:i w:val="false"/>
          <w:color w:val="000000"/>
          <w:sz w:val="28"/>
        </w:rPr>
        <w:t>
      "6-1) доверительные операции управления правами требования по ипотечным займам в интересах и по поручению доверителя;".</w:t>
      </w:r>
    </w:p>
    <w:bookmarkEnd w:id="1239"/>
    <w:bookmarkStart w:name="z1346" w:id="124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ст.406; 2003 г., № 11, ст.56; № 12, ст.85; № 15, ст.139; 2004 г., № 11-12, ст.66; 2005 г., № 14, ст.55, 58; № 23, ст.104; 2006 г., № 3, ст.22; № 4, ст.25; № 8, ст.45; № 13, ст.85; № 16, ст.99; 2007 г., № 2, ст.18; № 4, ст.28, 33; № 8, ст.52; № 18, ст.145; 2008 г., № 17-18, ст.72; № 20, ст.88; 2009 г., № 2-3, ст.18; № 17, ст.81; № 19, ст.88; № 24, ст.134; 2010 г., № 5, ст.23; № 17-18, ст.112; 2011 г., № 11, ст.102; № 12, ст.111; № 24, ст.196; 2012 г., № 2, ст.15; № 8, ст.64; № 13, ст.91; № 21-22, ст.124; № 23-24, ст.125; 2013 г., № 10-11, ст.56; 2014 г., № 4-5, ст.24; № 10, ст.52; № 11, ст.61; № 19-I, 19-II, ст.94; № 21, ст.122; № 22, ст.131; 2015 г., № 8, ст.45; № 15, ст.78; № 20-IV, ст.113; № 22-I, ст. 143; № 22-III, ст.149; № 22-V, ст.156; № 22-VI, ст.159; 2016 г., № 6, ст.45; 2017 г., № 4, ст.7; № 22-III, ст.109; 2018 г., № 1, ст. 4): </w:t>
      </w:r>
    </w:p>
    <w:bookmarkEnd w:id="1240"/>
    <w:bookmarkStart w:name="z1347" w:id="12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w:t>
      </w:r>
      <w:r>
        <w:rPr>
          <w:rFonts w:ascii="Times New Roman"/>
          <w:b w:val="false"/>
          <w:i w:val="false"/>
          <w:color w:val="000000"/>
          <w:sz w:val="28"/>
        </w:rPr>
        <w:t xml:space="preserve"> дополнить пунктом 3 следующего содержания: </w:t>
      </w:r>
    </w:p>
    <w:bookmarkEnd w:id="1241"/>
    <w:bookmarkStart w:name="z1348" w:id="1242"/>
    <w:p>
      <w:pPr>
        <w:spacing w:after="0"/>
        <w:ind w:left="0"/>
        <w:jc w:val="both"/>
      </w:pPr>
      <w:r>
        <w:rPr>
          <w:rFonts w:ascii="Times New Roman"/>
          <w:b w:val="false"/>
          <w:i w:val="false"/>
          <w:color w:val="000000"/>
          <w:sz w:val="28"/>
        </w:rPr>
        <w:t xml:space="preserve">
      "3. На страховые (перестраховочные) организации, страховых брокеров и иные юридические лица, осуществляющие деятельность в рамках введенного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особого режима регулирования, нормы настоящего Закона и нормативных правовых актов уполномоченного органа, принимаемых в соответствии с настоящим Законом, распространяются в пределах, предусмотренных условиями особого режима регулирования.";</w:t>
      </w:r>
    </w:p>
    <w:bookmarkEnd w:id="1242"/>
    <w:bookmarkStart w:name="z1349" w:id="1243"/>
    <w:p>
      <w:pPr>
        <w:spacing w:after="0"/>
        <w:ind w:left="0"/>
        <w:jc w:val="both"/>
      </w:pPr>
      <w:r>
        <w:rPr>
          <w:rFonts w:ascii="Times New Roman"/>
          <w:b w:val="false"/>
          <w:i w:val="false"/>
          <w:color w:val="000000"/>
          <w:sz w:val="28"/>
        </w:rPr>
        <w:t xml:space="preserve">
      2) пункт 2 </w:t>
      </w:r>
      <w:r>
        <w:rPr>
          <w:rFonts w:ascii="Times New Roman"/>
          <w:b w:val="false"/>
          <w:i w:val="false"/>
          <w:color w:val="000000"/>
          <w:sz w:val="28"/>
        </w:rPr>
        <w:t>статьи 5-1</w:t>
      </w:r>
      <w:r>
        <w:rPr>
          <w:rFonts w:ascii="Times New Roman"/>
          <w:b w:val="false"/>
          <w:i w:val="false"/>
          <w:color w:val="000000"/>
          <w:sz w:val="28"/>
        </w:rPr>
        <w:t xml:space="preserve"> изложить в следующей редакции: </w:t>
      </w:r>
    </w:p>
    <w:bookmarkEnd w:id="1243"/>
    <w:bookmarkStart w:name="z1350" w:id="1244"/>
    <w:p>
      <w:pPr>
        <w:spacing w:after="0"/>
        <w:ind w:left="0"/>
        <w:jc w:val="both"/>
      </w:pPr>
      <w:r>
        <w:rPr>
          <w:rFonts w:ascii="Times New Roman"/>
          <w:b w:val="false"/>
          <w:i w:val="false"/>
          <w:color w:val="000000"/>
          <w:sz w:val="28"/>
        </w:rPr>
        <w:t>
      "2. Допускаются заключение и исполнение договоров страхования со страховыми организациями – нерезидентами Республики Казахстан в следующих случаях:</w:t>
      </w:r>
    </w:p>
    <w:bookmarkEnd w:id="1244"/>
    <w:bookmarkStart w:name="z1351" w:id="1245"/>
    <w:p>
      <w:pPr>
        <w:spacing w:after="0"/>
        <w:ind w:left="0"/>
        <w:jc w:val="both"/>
      </w:pPr>
      <w:r>
        <w:rPr>
          <w:rFonts w:ascii="Times New Roman"/>
          <w:b w:val="false"/>
          <w:i w:val="false"/>
          <w:color w:val="000000"/>
          <w:sz w:val="28"/>
        </w:rPr>
        <w:t>
      1) физическими лицами – резидентами Республики Казахстан, временно находящимися за пределами Республики Казахстан в целях работы, учебы, лечения или отдыха, только на период временного пребывания этих лиц за пределами Республики Казахстан;</w:t>
      </w:r>
    </w:p>
    <w:bookmarkEnd w:id="1245"/>
    <w:bookmarkStart w:name="z1352" w:id="1246"/>
    <w:p>
      <w:pPr>
        <w:spacing w:after="0"/>
        <w:ind w:left="0"/>
        <w:jc w:val="both"/>
      </w:pPr>
      <w:r>
        <w:rPr>
          <w:rFonts w:ascii="Times New Roman"/>
          <w:b w:val="false"/>
          <w:i w:val="false"/>
          <w:color w:val="000000"/>
          <w:sz w:val="28"/>
        </w:rPr>
        <w:t>
      2) резидентами Республики Казахстан в части страхования рисков, связанных с услугами морского транспорта (за исключением судов, предоставляющих услуги каботажа), коммерческой авиацией, запуском и фрахтом космических полетов (включая спутники), а также рисков по перевозке товаров, самих транспортных средств и вытекающей из этого ответственности.";</w:t>
      </w:r>
    </w:p>
    <w:bookmarkEnd w:id="1246"/>
    <w:bookmarkStart w:name="z1353" w:id="124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15-1</w:t>
      </w:r>
      <w:r>
        <w:rPr>
          <w:rFonts w:ascii="Times New Roman"/>
          <w:b w:val="false"/>
          <w:i w:val="false"/>
          <w:color w:val="000000"/>
          <w:sz w:val="28"/>
        </w:rPr>
        <w:t xml:space="preserve">: </w:t>
      </w:r>
    </w:p>
    <w:bookmarkEnd w:id="1247"/>
    <w:bookmarkStart w:name="z1354" w:id="1248"/>
    <w:p>
      <w:pPr>
        <w:spacing w:after="0"/>
        <w:ind w:left="0"/>
        <w:jc w:val="both"/>
      </w:pPr>
      <w:r>
        <w:rPr>
          <w:rFonts w:ascii="Times New Roman"/>
          <w:b w:val="false"/>
          <w:i w:val="false"/>
          <w:color w:val="000000"/>
          <w:sz w:val="28"/>
        </w:rPr>
        <w:t xml:space="preserve">
      заголовок изложить в следующей редакции: </w:t>
      </w:r>
    </w:p>
    <w:bookmarkEnd w:id="1248"/>
    <w:bookmarkStart w:name="z1355" w:id="1249"/>
    <w:p>
      <w:pPr>
        <w:spacing w:after="0"/>
        <w:ind w:left="0"/>
        <w:jc w:val="both"/>
      </w:pPr>
      <w:r>
        <w:rPr>
          <w:rFonts w:ascii="Times New Roman"/>
          <w:b w:val="false"/>
          <w:i w:val="false"/>
          <w:color w:val="000000"/>
          <w:sz w:val="28"/>
        </w:rPr>
        <w:t>
      "Статья 15-1. Запрет на предоставление льготных условий лицам,</w:t>
      </w:r>
      <w:r>
        <w:br/>
      </w:r>
      <w:r>
        <w:rPr>
          <w:rFonts w:ascii="Times New Roman"/>
          <w:b w:val="false"/>
          <w:i w:val="false"/>
          <w:color w:val="000000"/>
          <w:sz w:val="28"/>
        </w:rPr>
        <w:t xml:space="preserve">                   связанным со страховой (перестраховочной)</w:t>
      </w:r>
      <w:r>
        <w:br/>
      </w:r>
      <w:r>
        <w:rPr>
          <w:rFonts w:ascii="Times New Roman"/>
          <w:b w:val="false"/>
          <w:i w:val="false"/>
          <w:color w:val="000000"/>
          <w:sz w:val="28"/>
        </w:rPr>
        <w:t xml:space="preserve">                   организацией особыми отношениями";</w:t>
      </w:r>
    </w:p>
    <w:bookmarkEnd w:id="1249"/>
    <w:bookmarkStart w:name="z1356" w:id="1250"/>
    <w:p>
      <w:pPr>
        <w:spacing w:after="0"/>
        <w:ind w:left="0"/>
        <w:jc w:val="both"/>
      </w:pPr>
      <w:r>
        <w:rPr>
          <w:rFonts w:ascii="Times New Roman"/>
          <w:b w:val="false"/>
          <w:i w:val="false"/>
          <w:color w:val="000000"/>
          <w:sz w:val="28"/>
        </w:rPr>
        <w:t>
      пункты 1 и 2 изложить в следующей редакции:</w:t>
      </w:r>
    </w:p>
    <w:bookmarkEnd w:id="1250"/>
    <w:bookmarkStart w:name="z1357" w:id="1251"/>
    <w:p>
      <w:pPr>
        <w:spacing w:after="0"/>
        <w:ind w:left="0"/>
        <w:jc w:val="both"/>
      </w:pPr>
      <w:r>
        <w:rPr>
          <w:rFonts w:ascii="Times New Roman"/>
          <w:b w:val="false"/>
          <w:i w:val="false"/>
          <w:color w:val="000000"/>
          <w:sz w:val="28"/>
        </w:rPr>
        <w:t>
      "1. Страховой (перестраховочной) организации запрещается предоставление льготных условий лицам, связанным со страховой (перестраховочной) организацией особыми отношениями.</w:t>
      </w:r>
    </w:p>
    <w:bookmarkEnd w:id="1251"/>
    <w:bookmarkStart w:name="z1358" w:id="1252"/>
    <w:p>
      <w:pPr>
        <w:spacing w:after="0"/>
        <w:ind w:left="0"/>
        <w:jc w:val="both"/>
      </w:pPr>
      <w:r>
        <w:rPr>
          <w:rFonts w:ascii="Times New Roman"/>
          <w:b w:val="false"/>
          <w:i w:val="false"/>
          <w:color w:val="000000"/>
          <w:sz w:val="28"/>
        </w:rPr>
        <w:t>
      2. Предоставление льготных условий лицу, связанному со страховой (перестраховочной) организацией особыми отношениями, означает совершение сделки с лицом, связанным со страховой (перестраховочной) организацией особыми отношениями, или в его интересах, которую по ее природе, цели, особенностям и риску страховая (перестраховочная) организация не совершила бы с лицом, не связанным с ней особыми отношениями, а именно:</w:t>
      </w:r>
    </w:p>
    <w:bookmarkEnd w:id="1252"/>
    <w:bookmarkStart w:name="z1359" w:id="1253"/>
    <w:p>
      <w:pPr>
        <w:spacing w:after="0"/>
        <w:ind w:left="0"/>
        <w:jc w:val="both"/>
      </w:pPr>
      <w:r>
        <w:rPr>
          <w:rFonts w:ascii="Times New Roman"/>
          <w:b w:val="false"/>
          <w:i w:val="false"/>
          <w:color w:val="000000"/>
          <w:sz w:val="28"/>
        </w:rPr>
        <w:t>
      1) применение страхового тарифа ниже либо осуществление страховой выплаты выше, чем для других страхователей;</w:t>
      </w:r>
    </w:p>
    <w:bookmarkEnd w:id="1253"/>
    <w:bookmarkStart w:name="z1360" w:id="1254"/>
    <w:p>
      <w:pPr>
        <w:spacing w:after="0"/>
        <w:ind w:left="0"/>
        <w:jc w:val="both"/>
      </w:pPr>
      <w:r>
        <w:rPr>
          <w:rFonts w:ascii="Times New Roman"/>
          <w:b w:val="false"/>
          <w:i w:val="false"/>
          <w:color w:val="000000"/>
          <w:sz w:val="28"/>
        </w:rPr>
        <w:t>
      2) оплата приобретаемого имущества и (или) услуг лицу, связанному со страховой (перестраховочной) организацией особыми отношениями, по цене выше, чем оплата аналогичных приобретаемого имущества и (или) услуг третьим лицам, по сделке или совокупности сделок, стоимость которых превышает размер, установленный нормативным правовым актом уполномоченного органа;</w:t>
      </w:r>
    </w:p>
    <w:bookmarkEnd w:id="1254"/>
    <w:bookmarkStart w:name="z1361" w:id="1255"/>
    <w:p>
      <w:pPr>
        <w:spacing w:after="0"/>
        <w:ind w:left="0"/>
        <w:jc w:val="both"/>
      </w:pPr>
      <w:r>
        <w:rPr>
          <w:rFonts w:ascii="Times New Roman"/>
          <w:b w:val="false"/>
          <w:i w:val="false"/>
          <w:color w:val="000000"/>
          <w:sz w:val="28"/>
        </w:rPr>
        <w:t>
      3) продажа лицу, связанному со страховой (перестраховочной) организацией особыми отношениями, имущества по стоимости ниже, чем продажа аналогичного имущества третьим лицам или ниже рыночной стоимости;</w:t>
      </w:r>
    </w:p>
    <w:bookmarkEnd w:id="1255"/>
    <w:bookmarkStart w:name="z1362" w:id="1256"/>
    <w:p>
      <w:pPr>
        <w:spacing w:after="0"/>
        <w:ind w:left="0"/>
        <w:jc w:val="both"/>
      </w:pPr>
      <w:r>
        <w:rPr>
          <w:rFonts w:ascii="Times New Roman"/>
          <w:b w:val="false"/>
          <w:i w:val="false"/>
          <w:color w:val="000000"/>
          <w:sz w:val="28"/>
        </w:rPr>
        <w:t>
      4) совершение сделок, ранее отнесенных уполномоченным органом к сделкам с льготными условиями путем использования мотивированного суждения.</w:t>
      </w:r>
    </w:p>
    <w:bookmarkEnd w:id="1256"/>
    <w:bookmarkStart w:name="z1363" w:id="1257"/>
    <w:p>
      <w:pPr>
        <w:spacing w:after="0"/>
        <w:ind w:left="0"/>
        <w:jc w:val="both"/>
      </w:pPr>
      <w:r>
        <w:rPr>
          <w:rFonts w:ascii="Times New Roman"/>
          <w:b w:val="false"/>
          <w:i w:val="false"/>
          <w:color w:val="000000"/>
          <w:sz w:val="28"/>
        </w:rPr>
        <w:t>
      Дополнительные критерии отнесения сделок к сделкам с льготными условиями устанавливаются нормативным правовым актом уполномоченного органа.";</w:t>
      </w:r>
    </w:p>
    <w:bookmarkEnd w:id="1257"/>
    <w:bookmarkStart w:name="z1364" w:id="1258"/>
    <w:p>
      <w:pPr>
        <w:spacing w:after="0"/>
        <w:ind w:left="0"/>
        <w:jc w:val="both"/>
      </w:pPr>
      <w:r>
        <w:rPr>
          <w:rFonts w:ascii="Times New Roman"/>
          <w:b w:val="false"/>
          <w:i w:val="false"/>
          <w:color w:val="000000"/>
          <w:sz w:val="28"/>
        </w:rPr>
        <w:t>
      дополнить пунктом 2-1 следующего содержания:</w:t>
      </w:r>
    </w:p>
    <w:bookmarkEnd w:id="1258"/>
    <w:bookmarkStart w:name="z1365" w:id="1259"/>
    <w:p>
      <w:pPr>
        <w:spacing w:after="0"/>
        <w:ind w:left="0"/>
        <w:jc w:val="both"/>
      </w:pPr>
      <w:r>
        <w:rPr>
          <w:rFonts w:ascii="Times New Roman"/>
          <w:b w:val="false"/>
          <w:i w:val="false"/>
          <w:color w:val="000000"/>
          <w:sz w:val="28"/>
        </w:rPr>
        <w:t xml:space="preserve">
      "2-1. Лицами, связанными со страховой (перестраховочной) организацией особыми отношениями, признаются: </w:t>
      </w:r>
    </w:p>
    <w:bookmarkEnd w:id="1259"/>
    <w:bookmarkStart w:name="z1366" w:id="1260"/>
    <w:p>
      <w:pPr>
        <w:spacing w:after="0"/>
        <w:ind w:left="0"/>
        <w:jc w:val="both"/>
      </w:pPr>
      <w:r>
        <w:rPr>
          <w:rFonts w:ascii="Times New Roman"/>
          <w:b w:val="false"/>
          <w:i w:val="false"/>
          <w:color w:val="000000"/>
          <w:sz w:val="28"/>
        </w:rPr>
        <w:t xml:space="preserve">
      1) должностное лицо или руководящий работник, первый руководитель и главный бухгалтер филиала данной страховой (перестраховочной) организации, а также их супруги и близкие родственники; </w:t>
      </w:r>
    </w:p>
    <w:bookmarkEnd w:id="1260"/>
    <w:bookmarkStart w:name="z1367" w:id="1261"/>
    <w:p>
      <w:pPr>
        <w:spacing w:after="0"/>
        <w:ind w:left="0"/>
        <w:jc w:val="both"/>
      </w:pPr>
      <w:r>
        <w:rPr>
          <w:rFonts w:ascii="Times New Roman"/>
          <w:b w:val="false"/>
          <w:i w:val="false"/>
          <w:color w:val="000000"/>
          <w:sz w:val="28"/>
        </w:rPr>
        <w:t xml:space="preserve">
      2) физическое или юридическое лицо, являющееся крупным участником данной страховой (перестраховочной) организации, либо должностное лицо крупного участника страховой (перестраховочной) организации, а также их супруги и близкие родственники; </w:t>
      </w:r>
    </w:p>
    <w:bookmarkEnd w:id="1261"/>
    <w:bookmarkStart w:name="z1368" w:id="1262"/>
    <w:p>
      <w:pPr>
        <w:spacing w:after="0"/>
        <w:ind w:left="0"/>
        <w:jc w:val="both"/>
      </w:pPr>
      <w:r>
        <w:rPr>
          <w:rFonts w:ascii="Times New Roman"/>
          <w:b w:val="false"/>
          <w:i w:val="false"/>
          <w:color w:val="000000"/>
          <w:sz w:val="28"/>
        </w:rPr>
        <w:t>
      3) юридическое лицо, в котором лица, указанные в подпунктах 1) и 2) настоящего пункта, владеют десятью и более процентами размещенных акций (за вычетом привилегированных и выкупленных акций) или долей участия в уставном капитале либо являются должностными лицами;</w:t>
      </w:r>
    </w:p>
    <w:bookmarkEnd w:id="1262"/>
    <w:bookmarkStart w:name="z1369" w:id="1263"/>
    <w:p>
      <w:pPr>
        <w:spacing w:after="0"/>
        <w:ind w:left="0"/>
        <w:jc w:val="both"/>
      </w:pPr>
      <w:r>
        <w:rPr>
          <w:rFonts w:ascii="Times New Roman"/>
          <w:b w:val="false"/>
          <w:i w:val="false"/>
          <w:color w:val="000000"/>
          <w:sz w:val="28"/>
        </w:rPr>
        <w:t>
      4) аффилированные лица страховой (перестраховочной) организации;</w:t>
      </w:r>
    </w:p>
    <w:bookmarkEnd w:id="1263"/>
    <w:bookmarkStart w:name="z1370" w:id="1264"/>
    <w:p>
      <w:pPr>
        <w:spacing w:after="0"/>
        <w:ind w:left="0"/>
        <w:jc w:val="both"/>
      </w:pPr>
      <w:r>
        <w:rPr>
          <w:rFonts w:ascii="Times New Roman"/>
          <w:b w:val="false"/>
          <w:i w:val="false"/>
          <w:color w:val="000000"/>
          <w:sz w:val="28"/>
        </w:rPr>
        <w:t>
      5) физическое или юридическое лицо, соответствующее признакам связанности со страховой (перестраховочной) организацией особыми отношениями, установленным нормативным правовым актом уполномоченного органа.</w:t>
      </w:r>
    </w:p>
    <w:bookmarkEnd w:id="1264"/>
    <w:bookmarkStart w:name="z1371" w:id="1265"/>
    <w:p>
      <w:pPr>
        <w:spacing w:after="0"/>
        <w:ind w:left="0"/>
        <w:jc w:val="both"/>
      </w:pPr>
      <w:r>
        <w:rPr>
          <w:rFonts w:ascii="Times New Roman"/>
          <w:b w:val="false"/>
          <w:i w:val="false"/>
          <w:color w:val="000000"/>
          <w:sz w:val="28"/>
        </w:rPr>
        <w:t xml:space="preserve">
      Уполномоченный орган вправе отнести физическое или юридическое лицо к лицам, связанным со страховой (перестраховочной) организацией особыми отношениями, путем использования мотивированного суждения. </w:t>
      </w:r>
      <w:r>
        <w:rPr>
          <w:rFonts w:ascii="Times New Roman"/>
          <w:b w:val="false"/>
          <w:i w:val="false"/>
          <w:color w:val="000000"/>
          <w:sz w:val="28"/>
        </w:rPr>
        <w:t>В этом случае данное физическое или юридическое лицо признается страховой (перестраховочной) организацией лицом, связанным с ней особыми отношениями, с даты получения страховой (перестраховочной) организацией соответствующей меры надзорного реагирования уполномоченного органа.</w:t>
      </w:r>
    </w:p>
    <w:bookmarkEnd w:id="1265"/>
    <w:bookmarkStart w:name="z1373" w:id="1266"/>
    <w:p>
      <w:pPr>
        <w:spacing w:after="0"/>
        <w:ind w:left="0"/>
        <w:jc w:val="both"/>
      </w:pPr>
      <w:r>
        <w:rPr>
          <w:rFonts w:ascii="Times New Roman"/>
          <w:b w:val="false"/>
          <w:i w:val="false"/>
          <w:color w:val="000000"/>
          <w:sz w:val="28"/>
        </w:rPr>
        <w:t>
      В целях настоящей статьи лицами, связанными со страховой (перестраховочной) организацией особыми отношениями, не признаются независимый директор, национальный управляющий холдинг, являющийся акционером страховой (перестраховочной) организации, и юридические лица, десять и более процентов акций (долей участия в уставном капитале) которых принадлежат такому национальному управляющему холдингу, а также юридические лица, в которых должностное лицо страховой (перестраховочной) организации, являющееся независимым директором, является в органах управления независимым директором, а также иные лица, определенные нормативным правовым актом уполномоченного органа.";</w:t>
      </w:r>
    </w:p>
    <w:bookmarkEnd w:id="1266"/>
    <w:bookmarkStart w:name="z1374" w:id="1267"/>
    <w:p>
      <w:pPr>
        <w:spacing w:after="0"/>
        <w:ind w:left="0"/>
        <w:jc w:val="both"/>
      </w:pPr>
      <w:r>
        <w:rPr>
          <w:rFonts w:ascii="Times New Roman"/>
          <w:b w:val="false"/>
          <w:i w:val="false"/>
          <w:color w:val="000000"/>
          <w:sz w:val="28"/>
        </w:rPr>
        <w:t>
      пункт 4 изложить в следующей редакции:</w:t>
      </w:r>
    </w:p>
    <w:bookmarkEnd w:id="1267"/>
    <w:bookmarkStart w:name="z1375" w:id="1268"/>
    <w:p>
      <w:pPr>
        <w:spacing w:after="0"/>
        <w:ind w:left="0"/>
        <w:jc w:val="both"/>
      </w:pPr>
      <w:r>
        <w:rPr>
          <w:rFonts w:ascii="Times New Roman"/>
          <w:b w:val="false"/>
          <w:i w:val="false"/>
          <w:color w:val="000000"/>
          <w:sz w:val="28"/>
        </w:rPr>
        <w:t>
      "4. Сделка с лицом, связанным со страховой (перестраховочной) организацией особыми отношениями, может быть совершена с учетом требований пункта 1 настоящей статьи только по решению совета директоров страховой (перестраховочной) организации, за исключением случаев, когда типовые условия таких сделок утверждены советом директоров страховой (перестраховочной) организации и применяются к аналогичным сделкам с третьими лицами.</w:t>
      </w:r>
    </w:p>
    <w:bookmarkEnd w:id="1268"/>
    <w:bookmarkStart w:name="z1376" w:id="1269"/>
    <w:p>
      <w:pPr>
        <w:spacing w:after="0"/>
        <w:ind w:left="0"/>
        <w:jc w:val="both"/>
      </w:pPr>
      <w:r>
        <w:rPr>
          <w:rFonts w:ascii="Times New Roman"/>
          <w:b w:val="false"/>
          <w:i w:val="false"/>
          <w:color w:val="000000"/>
          <w:sz w:val="28"/>
        </w:rPr>
        <w:t>
      Отказ от прав требований в отношении активов, предоставленных (размещенных) лицам (у лиц), связанным (связанных) со страховой (перестраховочной) организацией особыми отношениями, осуществляется с последующим уведомлением общего собрания акционеров.</w:t>
      </w:r>
    </w:p>
    <w:bookmarkEnd w:id="1269"/>
    <w:bookmarkStart w:name="z1377" w:id="1270"/>
    <w:p>
      <w:pPr>
        <w:spacing w:after="0"/>
        <w:ind w:left="0"/>
        <w:jc w:val="both"/>
      </w:pPr>
      <w:r>
        <w:rPr>
          <w:rFonts w:ascii="Times New Roman"/>
          <w:b w:val="false"/>
          <w:i w:val="false"/>
          <w:color w:val="000000"/>
          <w:sz w:val="28"/>
        </w:rPr>
        <w:t>
      Лицо, указанное в пункте 2-1 настоящей статьи, не должно принимать участие в рассмотрении и принятии решений по любой сделке между страховой (перестраховочной) организацией и:</w:t>
      </w:r>
    </w:p>
    <w:bookmarkEnd w:id="1270"/>
    <w:bookmarkStart w:name="z1378" w:id="1271"/>
    <w:p>
      <w:pPr>
        <w:spacing w:after="0"/>
        <w:ind w:left="0"/>
        <w:jc w:val="both"/>
      </w:pPr>
      <w:r>
        <w:rPr>
          <w:rFonts w:ascii="Times New Roman"/>
          <w:b w:val="false"/>
          <w:i w:val="false"/>
          <w:color w:val="000000"/>
          <w:sz w:val="28"/>
        </w:rPr>
        <w:t>
      им самим;</w:t>
      </w:r>
    </w:p>
    <w:bookmarkEnd w:id="1271"/>
    <w:bookmarkStart w:name="z1379" w:id="1272"/>
    <w:p>
      <w:pPr>
        <w:spacing w:after="0"/>
        <w:ind w:left="0"/>
        <w:jc w:val="both"/>
      </w:pPr>
      <w:r>
        <w:rPr>
          <w:rFonts w:ascii="Times New Roman"/>
          <w:b w:val="false"/>
          <w:i w:val="false"/>
          <w:color w:val="000000"/>
          <w:sz w:val="28"/>
        </w:rPr>
        <w:t>
      любым из его близких родственников или его супругом (супругой);</w:t>
      </w:r>
    </w:p>
    <w:bookmarkEnd w:id="1272"/>
    <w:bookmarkStart w:name="z1380" w:id="1273"/>
    <w:p>
      <w:pPr>
        <w:spacing w:after="0"/>
        <w:ind w:left="0"/>
        <w:jc w:val="both"/>
      </w:pPr>
      <w:r>
        <w:rPr>
          <w:rFonts w:ascii="Times New Roman"/>
          <w:b w:val="false"/>
          <w:i w:val="false"/>
          <w:color w:val="000000"/>
          <w:sz w:val="28"/>
        </w:rPr>
        <w:t>
      любым юридическим лицом, в котором он или кто-либо из его близких родственников, его супруг (супруга) является должностным лицом (за исключением независимого директора) или крупным участником.</w:t>
      </w:r>
    </w:p>
    <w:bookmarkEnd w:id="1273"/>
    <w:bookmarkStart w:name="z1381" w:id="1274"/>
    <w:p>
      <w:pPr>
        <w:spacing w:after="0"/>
        <w:ind w:left="0"/>
        <w:jc w:val="both"/>
      </w:pPr>
      <w:r>
        <w:rPr>
          <w:rFonts w:ascii="Times New Roman"/>
          <w:b w:val="false"/>
          <w:i w:val="false"/>
          <w:color w:val="000000"/>
          <w:sz w:val="28"/>
        </w:rPr>
        <w:t>
      Решение совета директоров по любой сделке между страховой (перестраховочной) организацией и лицом, связанным со страховой (перестраховочной) организацией особыми отношениями, может быть принято только после рассмотрения советом директоров всех ее условий.";</w:t>
      </w:r>
    </w:p>
    <w:bookmarkEnd w:id="1274"/>
    <w:bookmarkStart w:name="z1382" w:id="1275"/>
    <w:p>
      <w:pPr>
        <w:spacing w:after="0"/>
        <w:ind w:left="0"/>
        <w:jc w:val="both"/>
      </w:pPr>
      <w:r>
        <w:rPr>
          <w:rFonts w:ascii="Times New Roman"/>
          <w:b w:val="false"/>
          <w:i w:val="false"/>
          <w:color w:val="000000"/>
          <w:sz w:val="28"/>
        </w:rPr>
        <w:t>
      пункт 4-1 исключить;</w:t>
      </w:r>
    </w:p>
    <w:bookmarkEnd w:id="1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384" w:id="1276"/>
    <w:p>
      <w:pPr>
        <w:spacing w:after="0"/>
        <w:ind w:left="0"/>
        <w:jc w:val="both"/>
      </w:pPr>
      <w:r>
        <w:rPr>
          <w:rFonts w:ascii="Times New Roman"/>
          <w:b w:val="false"/>
          <w:i w:val="false"/>
          <w:color w:val="000000"/>
          <w:sz w:val="28"/>
        </w:rPr>
        <w:t>
      "5. Страховая (перестраховочная) организация обязана предоставлять уполномоченному органу информацию о лицах, связанных со страховой (перестраховочной) организацией особыми отношениями, а также обо всех сделках, заключенных с данными лицами, в порядке, сроки и по формам, которые предусмотрены нормативными правовыми актами уполномоченного органа.";</w:t>
      </w:r>
    </w:p>
    <w:bookmarkEnd w:id="1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исключить;</w:t>
      </w:r>
    </w:p>
    <w:bookmarkStart w:name="z1386" w:id="1277"/>
    <w:p>
      <w:pPr>
        <w:spacing w:after="0"/>
        <w:ind w:left="0"/>
        <w:jc w:val="both"/>
      </w:pPr>
      <w:r>
        <w:rPr>
          <w:rFonts w:ascii="Times New Roman"/>
          <w:b w:val="false"/>
          <w:i w:val="false"/>
          <w:color w:val="000000"/>
          <w:sz w:val="28"/>
        </w:rPr>
        <w:t xml:space="preserve">
      4) подпункт 1)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18-1 изложить </w:t>
      </w:r>
      <w:r>
        <w:rPr>
          <w:rFonts w:ascii="Times New Roman"/>
          <w:b w:val="false"/>
          <w:i w:val="false"/>
          <w:color w:val="000000"/>
          <w:sz w:val="28"/>
        </w:rPr>
        <w:t>в следующей редакции:</w:t>
      </w:r>
    </w:p>
    <w:bookmarkEnd w:id="1277"/>
    <w:bookmarkStart w:name="z1388" w:id="1278"/>
    <w:p>
      <w:pPr>
        <w:spacing w:after="0"/>
        <w:ind w:left="0"/>
        <w:jc w:val="both"/>
      </w:pPr>
      <w:r>
        <w:rPr>
          <w:rFonts w:ascii="Times New Roman"/>
          <w:b w:val="false"/>
          <w:i w:val="false"/>
          <w:color w:val="000000"/>
          <w:sz w:val="28"/>
        </w:rPr>
        <w:t xml:space="preserve">
      "1) мера надзорного реагирования, за исключением рекомендательной меры надзорного реагирования, примененная уполномоченным органом </w:t>
      </w:r>
      <w:r>
        <w:rPr>
          <w:rFonts w:ascii="Times New Roman"/>
          <w:b w:val="false"/>
          <w:i w:val="false"/>
          <w:color w:val="000000"/>
          <w:sz w:val="28"/>
        </w:rPr>
        <w:t>к страховой организации по выявленным нарушениям законодательства Республики Казахстан, совершенным страховым агентом;";</w:t>
      </w:r>
    </w:p>
    <w:bookmarkEnd w:id="1278"/>
    <w:bookmarkStart w:name="z1390" w:id="127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20</w:t>
      </w:r>
      <w:r>
        <w:rPr>
          <w:rFonts w:ascii="Times New Roman"/>
          <w:b w:val="false"/>
          <w:i w:val="false"/>
          <w:color w:val="000000"/>
          <w:sz w:val="28"/>
        </w:rPr>
        <w:t>:</w:t>
      </w:r>
    </w:p>
    <w:bookmarkEnd w:id="1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92" w:id="1280"/>
    <w:p>
      <w:pPr>
        <w:spacing w:after="0"/>
        <w:ind w:left="0"/>
        <w:jc w:val="both"/>
      </w:pPr>
      <w:r>
        <w:rPr>
          <w:rFonts w:ascii="Times New Roman"/>
          <w:b w:val="false"/>
          <w:i w:val="false"/>
          <w:color w:val="000000"/>
          <w:sz w:val="28"/>
        </w:rPr>
        <w:t>
      "1. Аудит страховой (перестраховочной) организации, страхового брокера и организации, гарантирующей осуществление страховых выплат,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 и соответствующей требованиям пункта 1-1 настоящей статьи.";</w:t>
      </w:r>
    </w:p>
    <w:bookmarkEnd w:id="1280"/>
    <w:bookmarkStart w:name="z1393" w:id="1281"/>
    <w:p>
      <w:pPr>
        <w:spacing w:after="0"/>
        <w:ind w:left="0"/>
        <w:jc w:val="both"/>
      </w:pPr>
      <w:r>
        <w:rPr>
          <w:rFonts w:ascii="Times New Roman"/>
          <w:b w:val="false"/>
          <w:i w:val="false"/>
          <w:color w:val="000000"/>
          <w:sz w:val="28"/>
        </w:rPr>
        <w:t>
      дополнить пунктом 1-1 следующего содержания:</w:t>
      </w:r>
    </w:p>
    <w:bookmarkEnd w:id="1281"/>
    <w:bookmarkStart w:name="z1394" w:id="1282"/>
    <w:p>
      <w:pPr>
        <w:spacing w:after="0"/>
        <w:ind w:left="0"/>
        <w:jc w:val="both"/>
      </w:pPr>
      <w:r>
        <w:rPr>
          <w:rFonts w:ascii="Times New Roman"/>
          <w:b w:val="false"/>
          <w:i w:val="false"/>
          <w:color w:val="000000"/>
          <w:sz w:val="28"/>
        </w:rPr>
        <w:t>
      "1-1. Аудиторский отчет признается действительным при условии представления документов, подтверждающих, что аудиторская организация:</w:t>
      </w:r>
    </w:p>
    <w:bookmarkEnd w:id="1282"/>
    <w:bookmarkStart w:name="z1395" w:id="1283"/>
    <w:p>
      <w:pPr>
        <w:spacing w:after="0"/>
        <w:ind w:left="0"/>
        <w:jc w:val="both"/>
      </w:pPr>
      <w:r>
        <w:rPr>
          <w:rFonts w:ascii="Times New Roman"/>
          <w:b w:val="false"/>
          <w:i w:val="false"/>
          <w:color w:val="000000"/>
          <w:sz w:val="28"/>
        </w:rPr>
        <w:t>
      независима от проверяемой страховой (перестраховочной) организации, ее акционеров и руководящих работников;</w:t>
      </w:r>
    </w:p>
    <w:bookmarkEnd w:id="1283"/>
    <w:bookmarkStart w:name="z1396" w:id="1284"/>
    <w:p>
      <w:pPr>
        <w:spacing w:after="0"/>
        <w:ind w:left="0"/>
        <w:jc w:val="both"/>
      </w:pPr>
      <w:r>
        <w:rPr>
          <w:rFonts w:ascii="Times New Roman"/>
          <w:b w:val="false"/>
          <w:i w:val="false"/>
          <w:color w:val="000000"/>
          <w:sz w:val="28"/>
        </w:rPr>
        <w:t>
      независима от проверяемого страхового брокера, его акционеров (участников) и руководящих работников;</w:t>
      </w:r>
    </w:p>
    <w:bookmarkEnd w:id="1284"/>
    <w:bookmarkStart w:name="z1397" w:id="1285"/>
    <w:p>
      <w:pPr>
        <w:spacing w:after="0"/>
        <w:ind w:left="0"/>
        <w:jc w:val="both"/>
      </w:pPr>
      <w:r>
        <w:rPr>
          <w:rFonts w:ascii="Times New Roman"/>
          <w:b w:val="false"/>
          <w:i w:val="false"/>
          <w:color w:val="000000"/>
          <w:sz w:val="28"/>
        </w:rPr>
        <w:t xml:space="preserve">
      независима от проверяемой организации, гарантирующей осуществление страховых выплат, ее акционеров и руководящих </w:t>
      </w:r>
    </w:p>
    <w:bookmarkEnd w:id="1285"/>
    <w:bookmarkStart w:name="z1398" w:id="1286"/>
    <w:p>
      <w:pPr>
        <w:spacing w:after="0"/>
        <w:ind w:left="0"/>
        <w:jc w:val="both"/>
      </w:pPr>
      <w:r>
        <w:rPr>
          <w:rFonts w:ascii="Times New Roman"/>
          <w:b w:val="false"/>
          <w:i w:val="false"/>
          <w:color w:val="000000"/>
          <w:sz w:val="28"/>
        </w:rPr>
        <w:t>
      работников;</w:t>
      </w:r>
    </w:p>
    <w:bookmarkEnd w:id="1286"/>
    <w:bookmarkStart w:name="z1399" w:id="1287"/>
    <w:p>
      <w:pPr>
        <w:spacing w:after="0"/>
        <w:ind w:left="0"/>
        <w:jc w:val="both"/>
      </w:pPr>
      <w:r>
        <w:rPr>
          <w:rFonts w:ascii="Times New Roman"/>
          <w:b w:val="false"/>
          <w:i w:val="false"/>
          <w:color w:val="000000"/>
          <w:sz w:val="28"/>
        </w:rPr>
        <w:t>
      уполномочена на осуществление аудиторской деятельности в соответствии с лицензией и соответствует минимальным требованиям к аудиторским организациям, которые проводят обязательный аудит финансовых организаций, разработанным уполномоченным государственным органом,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 по согласованию с уполномоченным органом, либо уполномочена на осуществление аудиторской деятельности в соответствии с лицензией компетентного органа государства, резидентом которого является.";</w:t>
      </w:r>
    </w:p>
    <w:bookmarkEnd w:id="1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401" w:id="1288"/>
    <w:p>
      <w:pPr>
        <w:spacing w:after="0"/>
        <w:ind w:left="0"/>
        <w:jc w:val="both"/>
      </w:pPr>
      <w:r>
        <w:rPr>
          <w:rFonts w:ascii="Times New Roman"/>
          <w:b w:val="false"/>
          <w:i w:val="false"/>
          <w:color w:val="000000"/>
          <w:sz w:val="28"/>
        </w:rPr>
        <w:t>
      "2. Страховая (перестраховочная) организация, страховой брокер, организация, гарантирующая осуществление страховых выплат, страховой холдинг и организации, в которых страховая (перестраховочная) организация и (или) страховой холдинг являются крупными участниками, а также организации, входящие в страховую группу, не вправе производить аудит своей деятельности более семи лет подряд в одной аудиторской организации либо более пяти лет подряд у аудитора, работающего в аудиторской организации.</w:t>
      </w:r>
    </w:p>
    <w:bookmarkEnd w:id="1288"/>
    <w:bookmarkStart w:name="z1402" w:id="1289"/>
    <w:p>
      <w:pPr>
        <w:spacing w:after="0"/>
        <w:ind w:left="0"/>
        <w:jc w:val="both"/>
      </w:pPr>
      <w:r>
        <w:rPr>
          <w:rFonts w:ascii="Times New Roman"/>
          <w:b w:val="false"/>
          <w:i w:val="false"/>
          <w:color w:val="000000"/>
          <w:sz w:val="28"/>
        </w:rPr>
        <w:t>
      Требование настоящего пункта не распространяется на страховую (перестраховочную) организацию, входящую в состав банковского конгломерата.";</w:t>
      </w:r>
    </w:p>
    <w:bookmarkEnd w:id="1289"/>
    <w:bookmarkStart w:name="z1403" w:id="129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290"/>
    <w:bookmarkStart w:name="z1404" w:id="1291"/>
    <w:p>
      <w:pPr>
        <w:spacing w:after="0"/>
        <w:ind w:left="0"/>
        <w:jc w:val="both"/>
      </w:pPr>
      <w:r>
        <w:rPr>
          <w:rFonts w:ascii="Times New Roman"/>
          <w:b w:val="false"/>
          <w:i w:val="false"/>
          <w:color w:val="000000"/>
          <w:sz w:val="28"/>
        </w:rPr>
        <w:t xml:space="preserve">
      "8. Проведение аудита по итогам финансового года обязательно для страховых (перестраховочных) организаций (за исключением страховой (перестраховочной) организации, лишенной лицензии на право осуществления страховой (перестраховочной) деятельности или находящейся в процессе принудительной ликвидации), страховых холдингов и организаций, в которых страховая (перестраховочная) организация и (или) страховой холдинг являются крупными участниками, страховых брокеров, организации, гарантирующей осуществление страховых выплат. </w:t>
      </w:r>
      <w:r>
        <w:rPr>
          <w:rFonts w:ascii="Times New Roman"/>
          <w:b w:val="false"/>
          <w:i w:val="false"/>
          <w:color w:val="000000"/>
          <w:sz w:val="28"/>
        </w:rPr>
        <w:t>Копии аудиторского отчета и рекомендаций аудиторской организации должны быть представлены страховыми (перестраховочными) организациями, страховыми холдингами, организациями, в которых страховая (перестраховочная) организация и (или) страховой холдинг являются крупными участниками, страховыми брокерами, организацией, гарантирующей осуществление страховых выплат, и аудиторскими организациями в уполномоченный орган в течение тридцати календарных дней со дня получения данных документов или их представления страховым (перестраховочным) организациям, страховым холдингам и организациям, в которых страховая (перестраховочная) организация и (или) страховой холдинг являются крупными участниками, страховым брокерам, организации, гарантирующей осуществление страховых выплат.";</w:t>
      </w:r>
    </w:p>
    <w:bookmarkEnd w:id="1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407" w:id="1292"/>
    <w:p>
      <w:pPr>
        <w:spacing w:after="0"/>
        <w:ind w:left="0"/>
        <w:jc w:val="both"/>
      </w:pPr>
      <w:r>
        <w:rPr>
          <w:rFonts w:ascii="Times New Roman"/>
          <w:b w:val="false"/>
          <w:i w:val="false"/>
          <w:color w:val="000000"/>
          <w:sz w:val="28"/>
        </w:rPr>
        <w:t>
      "10. В случае неустранения страховой (перестраховочной) организацией, страховым холдингом, организацией, входящей в состав страховой группы, страховым брокером, организацией, гарантирующей осуществление страховых выплат, недостатков, которые влияют на финансовое состояние страховой (перестраховочной) организации или страховой группы, страхового брокера, организации, гарантирующей осуществление страховых выплат, указанных в аудиторском отчете, в течение срока, определенного уполномоченным органом, уполномоченный орган до устранения недостатков вправе применить:</w:t>
      </w:r>
    </w:p>
    <w:bookmarkEnd w:id="1292"/>
    <w:bookmarkStart w:name="z1408" w:id="1293"/>
    <w:p>
      <w:pPr>
        <w:spacing w:after="0"/>
        <w:ind w:left="0"/>
        <w:jc w:val="both"/>
      </w:pPr>
      <w:r>
        <w:rPr>
          <w:rFonts w:ascii="Times New Roman"/>
          <w:b w:val="false"/>
          <w:i w:val="false"/>
          <w:color w:val="000000"/>
          <w:sz w:val="28"/>
        </w:rPr>
        <w:t xml:space="preserve">
      к страховой (перестраховочной) организации, страховому брокеру, организации, гарантирующей осуществление страховых выплат – меры по улучшению финансового состояния и (или) минимизации рисков, предусмотренные </w:t>
      </w:r>
      <w:r>
        <w:rPr>
          <w:rFonts w:ascii="Times New Roman"/>
          <w:b w:val="false"/>
          <w:i w:val="false"/>
          <w:color w:val="000000"/>
          <w:sz w:val="28"/>
        </w:rPr>
        <w:t>статьей 53-3</w:t>
      </w:r>
      <w:r>
        <w:rPr>
          <w:rFonts w:ascii="Times New Roman"/>
          <w:b w:val="false"/>
          <w:i w:val="false"/>
          <w:color w:val="000000"/>
          <w:sz w:val="28"/>
        </w:rPr>
        <w:t xml:space="preserve"> настоящего Закона;</w:t>
      </w:r>
    </w:p>
    <w:bookmarkEnd w:id="1293"/>
    <w:bookmarkStart w:name="z1409" w:id="1294"/>
    <w:p>
      <w:pPr>
        <w:spacing w:after="0"/>
        <w:ind w:left="0"/>
        <w:jc w:val="both"/>
      </w:pPr>
      <w:r>
        <w:rPr>
          <w:rFonts w:ascii="Times New Roman"/>
          <w:b w:val="false"/>
          <w:i w:val="false"/>
          <w:color w:val="000000"/>
          <w:sz w:val="28"/>
        </w:rPr>
        <w:t>
      к страховому холдингу, организации, входящей в состав страховой группы, – принудительные меры надзорного реагирования, предусмотренные пунктом 2 статьи 53-4 настоящего Закона.</w:t>
      </w:r>
    </w:p>
    <w:bookmarkEnd w:id="1294"/>
    <w:bookmarkStart w:name="z1410" w:id="1295"/>
    <w:p>
      <w:pPr>
        <w:spacing w:after="0"/>
        <w:ind w:left="0"/>
        <w:jc w:val="both"/>
      </w:pPr>
      <w:r>
        <w:rPr>
          <w:rFonts w:ascii="Times New Roman"/>
          <w:b w:val="false"/>
          <w:i w:val="false"/>
          <w:color w:val="000000"/>
          <w:sz w:val="28"/>
        </w:rPr>
        <w:t xml:space="preserve">
      В случае неустранения страховым холдингом недостатков, которые влияют на финансовое состояние страховой (перестраховочной) организации или страховой группы, указанных в аудиторском отчете, в течение одного года со дня получения указанными лицами данного отчета уполномоченный орган до устранения недостатков вправе применить к страховому холдингу принудительные меры надзорного реагирования, предусмотренные пунктом 3 статьи 53-4 настоящего Закона."; </w:t>
      </w:r>
    </w:p>
    <w:bookmarkEnd w:id="1295"/>
    <w:bookmarkStart w:name="z1411" w:id="1296"/>
    <w:p>
      <w:pPr>
        <w:spacing w:after="0"/>
        <w:ind w:left="0"/>
        <w:jc w:val="both"/>
      </w:pPr>
      <w:r>
        <w:rPr>
          <w:rFonts w:ascii="Times New Roman"/>
          <w:b w:val="false"/>
          <w:i w:val="false"/>
          <w:color w:val="000000"/>
          <w:sz w:val="28"/>
        </w:rPr>
        <w:t>
      дополнить пунктом 11 следующего содержания:</w:t>
      </w:r>
    </w:p>
    <w:bookmarkEnd w:id="1296"/>
    <w:bookmarkStart w:name="z1412" w:id="1297"/>
    <w:p>
      <w:pPr>
        <w:spacing w:after="0"/>
        <w:ind w:left="0"/>
        <w:jc w:val="both"/>
      </w:pPr>
      <w:r>
        <w:rPr>
          <w:rFonts w:ascii="Times New Roman"/>
          <w:b w:val="false"/>
          <w:i w:val="false"/>
          <w:color w:val="000000"/>
          <w:sz w:val="28"/>
        </w:rPr>
        <w:t xml:space="preserve">
      "11. В случае выявления отклонения мнения и выводов о финансовой отчетности и (или) прочей информации, связанной с финансовой отчетностью, в части признания активов, обязательств и условных обязательств страховых (перестраховочных) организаций, страховых холдингов и организаций, </w:t>
      </w:r>
      <w:r>
        <w:rPr>
          <w:rFonts w:ascii="Times New Roman"/>
          <w:b w:val="false"/>
          <w:i w:val="false"/>
          <w:color w:val="000000"/>
          <w:sz w:val="28"/>
        </w:rPr>
        <w:t>в которых страховая (перестраховочная) организация и (или) страховой холдинг являются крупными участниками, страховых брокеров, организации, гарантирующей осуществление страховых выплат, изложенных в аудиторском отчете, от результатов проверки, проведенной уполномоченным органом, уполномоченный орган вправе потребовать от аудиторской организации разъяснений причин такого отклонения.";</w:t>
      </w:r>
    </w:p>
    <w:bookmarkEnd w:id="1297"/>
    <w:bookmarkStart w:name="z1414" w:id="1298"/>
    <w:p>
      <w:pPr>
        <w:spacing w:after="0"/>
        <w:ind w:left="0"/>
        <w:jc w:val="both"/>
      </w:pPr>
      <w:r>
        <w:rPr>
          <w:rFonts w:ascii="Times New Roman"/>
          <w:b w:val="false"/>
          <w:i w:val="false"/>
          <w:color w:val="000000"/>
          <w:sz w:val="28"/>
        </w:rPr>
        <w:t>
      дополнить пунктами 12, 13, 14 и 15 следующего содержания:</w:t>
      </w:r>
    </w:p>
    <w:bookmarkEnd w:id="1298"/>
    <w:bookmarkStart w:name="z1415" w:id="1299"/>
    <w:p>
      <w:pPr>
        <w:spacing w:after="0"/>
        <w:ind w:left="0"/>
        <w:jc w:val="both"/>
      </w:pPr>
      <w:r>
        <w:rPr>
          <w:rFonts w:ascii="Times New Roman"/>
          <w:b w:val="false"/>
          <w:i w:val="false"/>
          <w:color w:val="000000"/>
          <w:sz w:val="28"/>
        </w:rPr>
        <w:t>
      "12. Уполномоченный орган в случае выявления рисков и недостатков в деятельности страховой (перестраховочной) организации вправе потребовать от нее проведения аудита иной информации в отношении оценки системы управления рисками и внутреннего контроля, в том числе в отношении стратегии и бизнес-модели, оценки системы корпоративного управления, оценки системы управления рисками информационных технологий, оценки эффективности системы информационной безопасности, а также эффективности системы внутреннего контроля в сфере противодействия легализации (отмыванию) доходов, полученных преступным путем, и финансированию терроризма (далее – аудит иной информации) с указанием перечня вопросов, подлежащих проверке, аудируемого периода и срока представления аудиторской организацией аудиторского заключения по аудиту иной информации в уполномоченный орган.</w:t>
      </w:r>
    </w:p>
    <w:bookmarkEnd w:id="1299"/>
    <w:bookmarkStart w:name="z1416" w:id="1300"/>
    <w:p>
      <w:pPr>
        <w:spacing w:after="0"/>
        <w:ind w:left="0"/>
        <w:jc w:val="both"/>
      </w:pPr>
      <w:r>
        <w:rPr>
          <w:rFonts w:ascii="Times New Roman"/>
          <w:b w:val="false"/>
          <w:i w:val="false"/>
          <w:color w:val="000000"/>
          <w:sz w:val="28"/>
        </w:rPr>
        <w:t xml:space="preserve">
      Проведение аудита иной информации по требованию уполномоченного органа обязательно для страховой (перестраховочной) организации. </w:t>
      </w:r>
    </w:p>
    <w:bookmarkEnd w:id="1300"/>
    <w:bookmarkStart w:name="z1417" w:id="1301"/>
    <w:p>
      <w:pPr>
        <w:spacing w:after="0"/>
        <w:ind w:left="0"/>
        <w:jc w:val="both"/>
      </w:pPr>
      <w:r>
        <w:rPr>
          <w:rFonts w:ascii="Times New Roman"/>
          <w:b w:val="false"/>
          <w:i w:val="false"/>
          <w:color w:val="000000"/>
          <w:sz w:val="28"/>
        </w:rPr>
        <w:t>
      Страховая (перестраховочная) организация проводит аудит иной информации не более одного раза в год, по одному вопросу аудит иной информации проводится не чаще одного раза в три года, за исключением случая, предусмотренного пунктом 14 настоящей статьи.</w:t>
      </w:r>
    </w:p>
    <w:bookmarkEnd w:id="1301"/>
    <w:bookmarkStart w:name="z1418" w:id="1302"/>
    <w:p>
      <w:pPr>
        <w:spacing w:after="0"/>
        <w:ind w:left="0"/>
        <w:jc w:val="both"/>
      </w:pPr>
      <w:r>
        <w:rPr>
          <w:rFonts w:ascii="Times New Roman"/>
          <w:b w:val="false"/>
          <w:i w:val="false"/>
          <w:color w:val="000000"/>
          <w:sz w:val="28"/>
        </w:rPr>
        <w:t>
      Перечень вопросов, подлежащих проверке в рамках аудита иной информации, требования к содержанию, срокам представления аудиторской организацией аудиторского заключения по аудиту иной информации, требования к аудиторам в составе аудиторской организации, привлекаемой к аудиту иной информации, устанавливаются нормативными правовыми актами уполномоченного органа по согласованию с уполномоченным государственным органом,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w:t>
      </w:r>
    </w:p>
    <w:bookmarkEnd w:id="1302"/>
    <w:bookmarkStart w:name="z1419" w:id="1303"/>
    <w:p>
      <w:pPr>
        <w:spacing w:after="0"/>
        <w:ind w:left="0"/>
        <w:jc w:val="both"/>
      </w:pPr>
      <w:r>
        <w:rPr>
          <w:rFonts w:ascii="Times New Roman"/>
          <w:b w:val="false"/>
          <w:i w:val="false"/>
          <w:color w:val="000000"/>
          <w:sz w:val="28"/>
        </w:rPr>
        <w:t>
      План проверки по аудиту иной информации с описанием предполагаемых направлений, объема, характера проведения аудита, особенностей используемых при проведении аудита методов и стандартов подлежит предварительному согласованию аудиторской организацией с уполномоченным органом.</w:t>
      </w:r>
    </w:p>
    <w:bookmarkEnd w:id="1303"/>
    <w:bookmarkStart w:name="z1420" w:id="1304"/>
    <w:p>
      <w:pPr>
        <w:spacing w:after="0"/>
        <w:ind w:left="0"/>
        <w:jc w:val="both"/>
      </w:pPr>
      <w:r>
        <w:rPr>
          <w:rFonts w:ascii="Times New Roman"/>
          <w:b w:val="false"/>
          <w:i w:val="false"/>
          <w:color w:val="000000"/>
          <w:sz w:val="28"/>
        </w:rPr>
        <w:t xml:space="preserve">
      Аудиторское заключение по аудиту иной информации представляется в уполномоченный орган аудиторской организацией и не подлежит опубликованию. </w:t>
      </w:r>
    </w:p>
    <w:bookmarkEnd w:id="1304"/>
    <w:bookmarkStart w:name="z1421" w:id="1305"/>
    <w:p>
      <w:pPr>
        <w:spacing w:after="0"/>
        <w:ind w:left="0"/>
        <w:jc w:val="both"/>
      </w:pPr>
      <w:r>
        <w:rPr>
          <w:rFonts w:ascii="Times New Roman"/>
          <w:b w:val="false"/>
          <w:i w:val="false"/>
          <w:color w:val="000000"/>
          <w:sz w:val="28"/>
        </w:rPr>
        <w:t>
      Результаты аудита иной информации могут быть учтены уполномоченным органом при применении мер надзорного реагирования.</w:t>
      </w:r>
    </w:p>
    <w:bookmarkEnd w:id="1305"/>
    <w:bookmarkStart w:name="z1422" w:id="1306"/>
    <w:p>
      <w:pPr>
        <w:spacing w:after="0"/>
        <w:ind w:left="0"/>
        <w:jc w:val="both"/>
      </w:pPr>
      <w:r>
        <w:rPr>
          <w:rFonts w:ascii="Times New Roman"/>
          <w:b w:val="false"/>
          <w:i w:val="false"/>
          <w:color w:val="000000"/>
          <w:sz w:val="28"/>
        </w:rPr>
        <w:t>
      13. Для осуществления аудита или аудита иной информации страховая (перестраховочная) организация, страховой холдинг и организация, в которой страховая (перестраховочная) организация и (или) страховой холдинг являются крупными участниками, страховой брокер, организация, гарантирующая осуществление страховых выплат, привлекают аудиторскую организацию, соответствующую минимальным требованиям к аудиторским организациям, которые проводят обязательный аудит финансовых организаций, разработанным уполномоченным государственным органом,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 по согласованию с уполномоченным органом.</w:t>
      </w:r>
    </w:p>
    <w:bookmarkEnd w:id="1306"/>
    <w:bookmarkStart w:name="z1423" w:id="1307"/>
    <w:p>
      <w:pPr>
        <w:spacing w:after="0"/>
        <w:ind w:left="0"/>
        <w:jc w:val="both"/>
      </w:pPr>
      <w:r>
        <w:rPr>
          <w:rFonts w:ascii="Times New Roman"/>
          <w:b w:val="false"/>
          <w:i w:val="false"/>
          <w:color w:val="000000"/>
          <w:sz w:val="28"/>
        </w:rPr>
        <w:t>
      Страховая (перестраховочная) организация, страховой холдинг и организация, в которой страховая (перестраховочная) организация и (или) страховой холдинг являются крупными участниками, страховой брокер, организация, гарантирующая осуществление страховых выплат, не позднее десяти рабочих дней после заключения договора на проведение аудита или аудита иной информации уведомляют уполномоченный орган о выборе аудиторской организации. В случае аудита иной информации страховая (перестраховочная) организация вправе ходатайствовать перед уполномоченным органом о проведении проверки иной информации организацией, не являющейся аудиторской, иным способом, чем аудит.</w:t>
      </w:r>
    </w:p>
    <w:bookmarkEnd w:id="1307"/>
    <w:bookmarkStart w:name="z1424" w:id="1308"/>
    <w:p>
      <w:pPr>
        <w:spacing w:after="0"/>
        <w:ind w:left="0"/>
        <w:jc w:val="both"/>
      </w:pPr>
      <w:r>
        <w:rPr>
          <w:rFonts w:ascii="Times New Roman"/>
          <w:b w:val="false"/>
          <w:i w:val="false"/>
          <w:color w:val="000000"/>
          <w:sz w:val="28"/>
        </w:rPr>
        <w:t>
      Ходатайство страховой (перестраховочной) организации рассматривается уполномоченным органом в течение пяти рабочих дней.</w:t>
      </w:r>
    </w:p>
    <w:bookmarkEnd w:id="1308"/>
    <w:bookmarkStart w:name="z1425" w:id="1309"/>
    <w:p>
      <w:pPr>
        <w:spacing w:after="0"/>
        <w:ind w:left="0"/>
        <w:jc w:val="both"/>
      </w:pPr>
      <w:r>
        <w:rPr>
          <w:rFonts w:ascii="Times New Roman"/>
          <w:b w:val="false"/>
          <w:i w:val="false"/>
          <w:color w:val="000000"/>
          <w:sz w:val="28"/>
        </w:rPr>
        <w:t xml:space="preserve">
      Требования к порядку проведения аудита иной информации, установленные настоящей статьей, распространяются на порядок проведения проверки иной информации иным способом, чем аудит. </w:t>
      </w:r>
    </w:p>
    <w:bookmarkEnd w:id="1309"/>
    <w:bookmarkStart w:name="z1426" w:id="1310"/>
    <w:p>
      <w:pPr>
        <w:spacing w:after="0"/>
        <w:ind w:left="0"/>
        <w:jc w:val="both"/>
      </w:pPr>
      <w:r>
        <w:rPr>
          <w:rFonts w:ascii="Times New Roman"/>
          <w:b w:val="false"/>
          <w:i w:val="false"/>
          <w:color w:val="000000"/>
          <w:sz w:val="28"/>
        </w:rPr>
        <w:t xml:space="preserve">
      Уполномоченный орган вправе до выпуска аудиторской организацией аудиторского отчета и (или) аудиторского заключения по аудиту иной информации предоставить аудиторской организации с учетом требований по конфиденциальности информацию и комментарии по результатам проверок лиц, указанных в части первой пункта 8 настоящей статьи, а также иную информацию, связанную с их деятельностью, в том числе основанную на мотивированном суждении уполномоченного органа, включая информацию, составляющую тайну страхования и (или) коммерческую тайну, без согласия лиц, указанных в части первой </w:t>
      </w:r>
      <w:r>
        <w:rPr>
          <w:rFonts w:ascii="Times New Roman"/>
          <w:b w:val="false"/>
          <w:i w:val="false"/>
          <w:color w:val="000000"/>
          <w:sz w:val="28"/>
        </w:rPr>
        <w:t>пункта 8</w:t>
      </w:r>
      <w:r>
        <w:rPr>
          <w:rFonts w:ascii="Times New Roman"/>
          <w:b w:val="false"/>
          <w:i w:val="false"/>
          <w:color w:val="000000"/>
          <w:sz w:val="28"/>
        </w:rPr>
        <w:t xml:space="preserve"> настоящей статьи.</w:t>
      </w:r>
    </w:p>
    <w:bookmarkEnd w:id="1310"/>
    <w:bookmarkStart w:name="z1427" w:id="1311"/>
    <w:p>
      <w:pPr>
        <w:spacing w:after="0"/>
        <w:ind w:left="0"/>
        <w:jc w:val="both"/>
      </w:pPr>
      <w:r>
        <w:rPr>
          <w:rFonts w:ascii="Times New Roman"/>
          <w:b w:val="false"/>
          <w:i w:val="false"/>
          <w:color w:val="000000"/>
          <w:sz w:val="28"/>
        </w:rPr>
        <w:t>
      Аудиторская организация проводит обязательную оценку и анализ информации, направленной уполномоченным органом в соответствии с частью пятой настоящего пункта. Результаты проведенной оценки и анализа используются аудиторской организацией при выражении мнения и выводов, содержащихся в аудиторском отчете или аудиторском заключении по аудиту иной информации.</w:t>
      </w:r>
    </w:p>
    <w:bookmarkEnd w:id="1311"/>
    <w:bookmarkStart w:name="z1428" w:id="1312"/>
    <w:p>
      <w:pPr>
        <w:spacing w:after="0"/>
        <w:ind w:left="0"/>
        <w:jc w:val="both"/>
      </w:pPr>
      <w:r>
        <w:rPr>
          <w:rFonts w:ascii="Times New Roman"/>
          <w:b w:val="false"/>
          <w:i w:val="false"/>
          <w:color w:val="000000"/>
          <w:sz w:val="28"/>
        </w:rPr>
        <w:t xml:space="preserve">
      14. В случае признания судом аудиторского отчета и (или) аудиторского заключения по аудиту иной информации недействительными страховая (перестраховочная) организация, страховой холдинг и организация, в которой страховая (перестраховочная) организация и (или) страховой холдинг являются крупными участниками, страховой брокер, организация, гарантирующая осуществление страховых выплат, обязаны провести аудит и (или) аудит иной информации повторно. </w:t>
      </w:r>
    </w:p>
    <w:bookmarkEnd w:id="1312"/>
    <w:bookmarkStart w:name="z1429" w:id="1313"/>
    <w:p>
      <w:pPr>
        <w:spacing w:after="0"/>
        <w:ind w:left="0"/>
        <w:jc w:val="both"/>
      </w:pPr>
      <w:r>
        <w:rPr>
          <w:rFonts w:ascii="Times New Roman"/>
          <w:b w:val="false"/>
          <w:i w:val="false"/>
          <w:color w:val="000000"/>
          <w:sz w:val="28"/>
        </w:rPr>
        <w:t>
      15. Уполномоченный орган вправе затребовать от аудиторской организации информацию, включая сведения, составляющие коммерческую тайну, в том числе по перечню клиентов. Сведения по клиентам предоставляются с согласия клиентов аудиторской организации.";</w:t>
      </w:r>
    </w:p>
    <w:bookmarkEnd w:id="1313"/>
    <w:bookmarkStart w:name="z1430" w:id="131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26</w:t>
      </w:r>
      <w:r>
        <w:rPr>
          <w:rFonts w:ascii="Times New Roman"/>
          <w:b w:val="false"/>
          <w:i w:val="false"/>
          <w:color w:val="000000"/>
          <w:sz w:val="28"/>
        </w:rPr>
        <w:t xml:space="preserve">: </w:t>
      </w:r>
    </w:p>
    <w:bookmarkEnd w:id="1314"/>
    <w:bookmarkStart w:name="z1431" w:id="13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7 слово "высшего" заменить словом "соответствующего"; </w:t>
      </w:r>
    </w:p>
    <w:bookmarkEnd w:id="1315"/>
    <w:bookmarkStart w:name="z1432" w:id="1316"/>
    <w:p>
      <w:pPr>
        <w:spacing w:after="0"/>
        <w:ind w:left="0"/>
        <w:jc w:val="both"/>
      </w:pPr>
      <w:r>
        <w:rPr>
          <w:rFonts w:ascii="Times New Roman"/>
          <w:b w:val="false"/>
          <w:i w:val="false"/>
          <w:color w:val="000000"/>
          <w:sz w:val="28"/>
        </w:rPr>
        <w:t xml:space="preserve">
      дополнить пунктом 14-1 следующего содержания: </w:t>
      </w:r>
    </w:p>
    <w:bookmarkEnd w:id="1316"/>
    <w:bookmarkStart w:name="z1433" w:id="1317"/>
    <w:p>
      <w:pPr>
        <w:spacing w:after="0"/>
        <w:ind w:left="0"/>
        <w:jc w:val="both"/>
      </w:pPr>
      <w:r>
        <w:rPr>
          <w:rFonts w:ascii="Times New Roman"/>
          <w:b w:val="false"/>
          <w:i w:val="false"/>
          <w:color w:val="000000"/>
          <w:sz w:val="28"/>
        </w:rPr>
        <w:t>
      "14-1. При приобретении лицом признаков крупного участника страховой (перестраховочной) организации либо страхового холдинга без письменного согласия уполномоченного органа уполномоченный орган вправе применить к данному лицу меры надзорного реагирования, предусмотренные настоящим Законом, в том числе принудительные меры, предусмотренные статьей 53-4 настоящего Закона, в части требований по реализации акций страховой (перестраховочной) организации в срок не более шести месяцев.";</w:t>
      </w:r>
    </w:p>
    <w:bookmarkEnd w:id="1317"/>
    <w:bookmarkStart w:name="z1434" w:id="13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w:t>
      </w:r>
    </w:p>
    <w:bookmarkEnd w:id="1318"/>
    <w:bookmarkStart w:name="z1435" w:id="1319"/>
    <w:p>
      <w:pPr>
        <w:spacing w:after="0"/>
        <w:ind w:left="0"/>
        <w:jc w:val="both"/>
      </w:pPr>
      <w:r>
        <w:rPr>
          <w:rFonts w:ascii="Times New Roman"/>
          <w:b w:val="false"/>
          <w:i w:val="false"/>
          <w:color w:val="000000"/>
          <w:sz w:val="28"/>
        </w:rPr>
        <w:t>
      часть первую дополнить словами ", за исключением случаев, когда такое изменение происходит вследствие выкупа собственных акций страховой (перестраховочной) организацией или страховым холдингом у иных акционеров";</w:t>
      </w:r>
    </w:p>
    <w:bookmarkEnd w:id="1319"/>
    <w:bookmarkStart w:name="z1436" w:id="1320"/>
    <w:p>
      <w:pPr>
        <w:spacing w:after="0"/>
        <w:ind w:left="0"/>
        <w:jc w:val="both"/>
      </w:pPr>
      <w:r>
        <w:rPr>
          <w:rFonts w:ascii="Times New Roman"/>
          <w:b w:val="false"/>
          <w:i w:val="false"/>
          <w:color w:val="000000"/>
          <w:sz w:val="28"/>
        </w:rPr>
        <w:t>
      в части третьей слова "уполномоченный орган по заявлению крупного участника страховой (перестраховочной) организации, страхового холдинга либо в случае самостоятельного обнаружения указанного факта принимает решение об отмене ранее выданного письменного согласия в течение двух месяцев со дня обнаружения данного факта в порядке, предусмотренном для выдачи согласия на приобретение статуса крупного участника страховой (перестраховочной) организации, страхового холдинга" заменить словами "по заявлению крупного участника страховой (перестраховочной) организации, страхового холдинга ранее выданное письменное согласие уполномоченного органа считается отмененным со дня получения уполномоченным органом указанного заявления";</w:t>
      </w:r>
    </w:p>
    <w:bookmarkEnd w:id="1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bookmarkStart w:name="z1438" w:id="13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w:t>
      </w:r>
      <w:r>
        <w:rPr>
          <w:rFonts w:ascii="Times New Roman"/>
          <w:b w:val="false"/>
          <w:i w:val="false"/>
          <w:color w:val="000000"/>
          <w:sz w:val="28"/>
        </w:rPr>
        <w:t xml:space="preserve"> слова "или 61-4" заменить словами ", 61-4, 61-11 и 61-12";</w:t>
      </w:r>
    </w:p>
    <w:bookmarkEnd w:id="1321"/>
    <w:bookmarkStart w:name="z1439" w:id="132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26-1</w:t>
      </w:r>
      <w:r>
        <w:rPr>
          <w:rFonts w:ascii="Times New Roman"/>
          <w:b w:val="false"/>
          <w:i w:val="false"/>
          <w:color w:val="000000"/>
          <w:sz w:val="28"/>
        </w:rPr>
        <w:t>:</w:t>
      </w:r>
    </w:p>
    <w:bookmarkEnd w:id="1322"/>
    <w:bookmarkStart w:name="z1440" w:id="1323"/>
    <w:p>
      <w:pPr>
        <w:spacing w:after="0"/>
        <w:ind w:left="0"/>
        <w:jc w:val="both"/>
      </w:pPr>
      <w:r>
        <w:rPr>
          <w:rFonts w:ascii="Times New Roman"/>
          <w:b w:val="false"/>
          <w:i w:val="false"/>
          <w:color w:val="000000"/>
          <w:sz w:val="28"/>
        </w:rPr>
        <w:t xml:space="preserve">
      в подпункте 11) </w:t>
      </w:r>
      <w:r>
        <w:rPr>
          <w:rFonts w:ascii="Times New Roman"/>
          <w:b w:val="false"/>
          <w:i w:val="false"/>
          <w:color w:val="000000"/>
          <w:sz w:val="28"/>
        </w:rPr>
        <w:t>пункта 1</w:t>
      </w:r>
      <w:r>
        <w:rPr>
          <w:rFonts w:ascii="Times New Roman"/>
          <w:b w:val="false"/>
          <w:i w:val="false"/>
          <w:color w:val="000000"/>
          <w:sz w:val="28"/>
        </w:rPr>
        <w:t xml:space="preserve"> слова "о консервации финансовой" заменить словами "об отнесении банка к категории неплатежеспособных банков, о консервации страховой (перестраховочной)";</w:t>
      </w:r>
    </w:p>
    <w:bookmarkEnd w:id="1323"/>
    <w:bookmarkStart w:name="z1441" w:id="13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24"/>
    <w:bookmarkStart w:name="z1442" w:id="1325"/>
    <w:p>
      <w:pPr>
        <w:spacing w:after="0"/>
        <w:ind w:left="0"/>
        <w:jc w:val="both"/>
      </w:pPr>
      <w:r>
        <w:rPr>
          <w:rFonts w:ascii="Times New Roman"/>
          <w:b w:val="false"/>
          <w:i w:val="false"/>
          <w:color w:val="000000"/>
          <w:sz w:val="28"/>
        </w:rPr>
        <w:t>
      в абзаце первом слова "– юридического лица" исключить;</w:t>
      </w:r>
    </w:p>
    <w:bookmarkEnd w:id="1325"/>
    <w:bookmarkStart w:name="z1443" w:id="1326"/>
    <w:p>
      <w:pPr>
        <w:spacing w:after="0"/>
        <w:ind w:left="0"/>
        <w:jc w:val="both"/>
      </w:pPr>
      <w:r>
        <w:rPr>
          <w:rFonts w:ascii="Times New Roman"/>
          <w:b w:val="false"/>
          <w:i w:val="false"/>
          <w:color w:val="000000"/>
          <w:sz w:val="28"/>
        </w:rPr>
        <w:t>
      дополнить подпунктом 6-1) следующего содержания:</w:t>
      </w:r>
    </w:p>
    <w:bookmarkEnd w:id="1326"/>
    <w:bookmarkStart w:name="z1444" w:id="1327"/>
    <w:p>
      <w:pPr>
        <w:spacing w:after="0"/>
        <w:ind w:left="0"/>
        <w:jc w:val="both"/>
      </w:pPr>
      <w:r>
        <w:rPr>
          <w:rFonts w:ascii="Times New Roman"/>
          <w:b w:val="false"/>
          <w:i w:val="false"/>
          <w:color w:val="000000"/>
          <w:sz w:val="28"/>
        </w:rPr>
        <w:t>
      "6-1) стоимость имущества заявителя (за вычетом обязательств заявителя) недостаточна для приобретения акций страховой (перестраховочной) организации;";</w:t>
      </w:r>
    </w:p>
    <w:bookmarkEnd w:id="1327"/>
    <w:bookmarkStart w:name="z1445" w:id="1328"/>
    <w:p>
      <w:pPr>
        <w:spacing w:after="0"/>
        <w:ind w:left="0"/>
        <w:jc w:val="both"/>
      </w:pPr>
      <w:r>
        <w:rPr>
          <w:rFonts w:ascii="Times New Roman"/>
          <w:b w:val="false"/>
          <w:i w:val="false"/>
          <w:color w:val="000000"/>
          <w:sz w:val="28"/>
        </w:rPr>
        <w:t>
      подпункт 7) изложить в следующей редакции:</w:t>
      </w:r>
    </w:p>
    <w:bookmarkEnd w:id="1328"/>
    <w:bookmarkStart w:name="z1446" w:id="1329"/>
    <w:p>
      <w:pPr>
        <w:spacing w:after="0"/>
        <w:ind w:left="0"/>
        <w:jc w:val="both"/>
      </w:pPr>
      <w:r>
        <w:rPr>
          <w:rFonts w:ascii="Times New Roman"/>
          <w:b w:val="false"/>
          <w:i w:val="false"/>
          <w:color w:val="000000"/>
          <w:sz w:val="28"/>
        </w:rPr>
        <w:t>
      "7) иные основания, свидетельствующие о наличии неустойчивого финансового положения заявителя и (или) возможности нанесения ущерба страховой (перестраховочной) организации и (или) ее клиентам.";</w:t>
      </w:r>
    </w:p>
    <w:bookmarkEnd w:id="1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1448" w:id="133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32</w:t>
      </w:r>
      <w:r>
        <w:rPr>
          <w:rFonts w:ascii="Times New Roman"/>
          <w:b w:val="false"/>
          <w:i w:val="false"/>
          <w:color w:val="000000"/>
          <w:sz w:val="28"/>
        </w:rPr>
        <w:t>:</w:t>
      </w:r>
    </w:p>
    <w:bookmarkEnd w:id="1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4 исключить;</w:t>
      </w:r>
    </w:p>
    <w:bookmarkStart w:name="z1450" w:id="13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331"/>
    <w:bookmarkStart w:name="z1451" w:id="13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"представленных документов, подтверждающих наличие" исключить;</w:t>
      </w:r>
    </w:p>
    <w:bookmarkEnd w:id="1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453" w:id="1333"/>
    <w:p>
      <w:pPr>
        <w:spacing w:after="0"/>
        <w:ind w:left="0"/>
        <w:jc w:val="both"/>
      </w:pPr>
      <w:r>
        <w:rPr>
          <w:rFonts w:ascii="Times New Roman"/>
          <w:b w:val="false"/>
          <w:i w:val="false"/>
          <w:color w:val="000000"/>
          <w:sz w:val="28"/>
        </w:rPr>
        <w:t xml:space="preserve">
      "8) наличие у страховой (перестраховочной) организации и (или) страхового холдинга, и (или) предполагаемой к приобретению дочерней организации действующих мер надзорного реагирования и (или) административных взысканий за административные правонарушения, предусмотренные </w:t>
      </w:r>
      <w:r>
        <w:rPr>
          <w:rFonts w:ascii="Times New Roman"/>
          <w:b w:val="false"/>
          <w:i w:val="false"/>
          <w:color w:val="000000"/>
          <w:sz w:val="28"/>
        </w:rPr>
        <w:t>статьями 227</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частью четвертой </w:t>
      </w:r>
      <w:r>
        <w:rPr>
          <w:rFonts w:ascii="Times New Roman"/>
          <w:b w:val="false"/>
          <w:i w:val="false"/>
          <w:color w:val="000000"/>
          <w:sz w:val="28"/>
        </w:rPr>
        <w:t>статьи 239</w:t>
      </w:r>
      <w:r>
        <w:rPr>
          <w:rFonts w:ascii="Times New Roman"/>
          <w:b w:val="false"/>
          <w:i w:val="false"/>
          <w:color w:val="000000"/>
          <w:sz w:val="28"/>
        </w:rPr>
        <w:t xml:space="preserve"> Кодекса Республики Казахстан об административных правонарушениях, на дату подачи заявления и в период рассмотрения документов;"; </w:t>
      </w:r>
    </w:p>
    <w:bookmarkEnd w:id="1333"/>
    <w:bookmarkStart w:name="z1454" w:id="13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1334"/>
    <w:bookmarkStart w:name="z1455" w:id="1335"/>
    <w:p>
      <w:pPr>
        <w:spacing w:after="0"/>
        <w:ind w:left="0"/>
        <w:jc w:val="both"/>
      </w:pPr>
      <w:r>
        <w:rPr>
          <w:rFonts w:ascii="Times New Roman"/>
          <w:b w:val="false"/>
          <w:i w:val="false"/>
          <w:color w:val="000000"/>
          <w:sz w:val="28"/>
        </w:rPr>
        <w:t>
      в предложении первом слова "санкции, предусмотренные законами Республики Казахстан" заменить словами "меры надзорного реагирования, предусмотренные настоящим Законом";</w:t>
      </w:r>
    </w:p>
    <w:bookmarkEnd w:id="1335"/>
    <w:bookmarkStart w:name="z1456" w:id="1336"/>
    <w:p>
      <w:pPr>
        <w:spacing w:after="0"/>
        <w:ind w:left="0"/>
        <w:jc w:val="both"/>
      </w:pPr>
      <w:r>
        <w:rPr>
          <w:rFonts w:ascii="Times New Roman"/>
          <w:b w:val="false"/>
          <w:i w:val="false"/>
          <w:color w:val="000000"/>
          <w:sz w:val="28"/>
        </w:rPr>
        <w:t>
      в предложении втором слова "не являющимся их аффилиированными лицами" заменить словами "не связанным с ними особыми отношениями";</w:t>
      </w:r>
    </w:p>
    <w:bookmarkEnd w:id="1336"/>
    <w:bookmarkStart w:name="z1457" w:id="1337"/>
    <w:p>
      <w:pPr>
        <w:spacing w:after="0"/>
        <w:ind w:left="0"/>
        <w:jc w:val="both"/>
      </w:pPr>
      <w:r>
        <w:rPr>
          <w:rFonts w:ascii="Times New Roman"/>
          <w:b w:val="false"/>
          <w:i w:val="false"/>
          <w:color w:val="000000"/>
          <w:sz w:val="28"/>
        </w:rPr>
        <w:t xml:space="preserve">
      в части пятой </w:t>
      </w:r>
      <w:r>
        <w:rPr>
          <w:rFonts w:ascii="Times New Roman"/>
          <w:b w:val="false"/>
          <w:i w:val="false"/>
          <w:color w:val="000000"/>
          <w:sz w:val="28"/>
        </w:rPr>
        <w:t>пункта 11</w:t>
      </w:r>
      <w:r>
        <w:rPr>
          <w:rFonts w:ascii="Times New Roman"/>
          <w:b w:val="false"/>
          <w:i w:val="false"/>
          <w:color w:val="000000"/>
          <w:sz w:val="28"/>
        </w:rPr>
        <w:t>:</w:t>
      </w:r>
    </w:p>
    <w:bookmarkEnd w:id="1337"/>
    <w:bookmarkStart w:name="z1458" w:id="1338"/>
    <w:p>
      <w:pPr>
        <w:spacing w:after="0"/>
        <w:ind w:left="0"/>
        <w:jc w:val="both"/>
      </w:pPr>
      <w:r>
        <w:rPr>
          <w:rFonts w:ascii="Times New Roman"/>
          <w:b w:val="false"/>
          <w:i w:val="false"/>
          <w:color w:val="000000"/>
          <w:sz w:val="28"/>
        </w:rPr>
        <w:t>
      в предложении первом слова "санкции, предусмотренные законами Республики Казахстан" заменить словами "меры надзорного реагирования, предусмотренные настоящим Законом";</w:t>
      </w:r>
    </w:p>
    <w:bookmarkEnd w:id="1338"/>
    <w:bookmarkStart w:name="z1459" w:id="1339"/>
    <w:p>
      <w:pPr>
        <w:spacing w:after="0"/>
        <w:ind w:left="0"/>
        <w:jc w:val="both"/>
      </w:pPr>
      <w:r>
        <w:rPr>
          <w:rFonts w:ascii="Times New Roman"/>
          <w:b w:val="false"/>
          <w:i w:val="false"/>
          <w:color w:val="000000"/>
          <w:sz w:val="28"/>
        </w:rPr>
        <w:t>
      в предложении втором слова "не являющимся аффилиированными лицами страховой (перестраховочной) организации и (или) страхового холдинга" заменить словами "не связанным со страховой (перестраховочной) организацией и (или) страховым холдингом особыми отношениями";</w:t>
      </w:r>
    </w:p>
    <w:bookmarkEnd w:id="1339"/>
    <w:bookmarkStart w:name="z1460" w:id="1340"/>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13</w:t>
      </w:r>
      <w:r>
        <w:rPr>
          <w:rFonts w:ascii="Times New Roman"/>
          <w:b w:val="false"/>
          <w:i w:val="false"/>
          <w:color w:val="000000"/>
          <w:sz w:val="28"/>
        </w:rPr>
        <w:t xml:space="preserve"> слова "не являющимся аффилиированными лицами данной страховой (перестраховочной) организации и (или) страхового холдинга" заменить словами "не связанным с данной страховой (перестраховочной) организацией и (или) страховым холдингом особыми отношениями";</w:t>
      </w:r>
    </w:p>
    <w:bookmarkEnd w:id="1340"/>
    <w:bookmarkStart w:name="z1461" w:id="134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33</w:t>
      </w:r>
      <w:r>
        <w:rPr>
          <w:rFonts w:ascii="Times New Roman"/>
          <w:b w:val="false"/>
          <w:i w:val="false"/>
          <w:color w:val="000000"/>
          <w:sz w:val="28"/>
        </w:rPr>
        <w:t>:</w:t>
      </w:r>
    </w:p>
    <w:bookmarkEnd w:id="1341"/>
    <w:bookmarkStart w:name="z1462" w:id="1342"/>
    <w:p>
      <w:pPr>
        <w:spacing w:after="0"/>
        <w:ind w:left="0"/>
        <w:jc w:val="both"/>
      </w:pPr>
      <w:r>
        <w:rPr>
          <w:rFonts w:ascii="Times New Roman"/>
          <w:b w:val="false"/>
          <w:i w:val="false"/>
          <w:color w:val="000000"/>
          <w:sz w:val="28"/>
        </w:rPr>
        <w:t>
      пункт 7 изложить в следующей редакции:</w:t>
      </w:r>
    </w:p>
    <w:bookmarkEnd w:id="1342"/>
    <w:bookmarkStart w:name="z1463" w:id="1343"/>
    <w:p>
      <w:pPr>
        <w:spacing w:after="0"/>
        <w:ind w:left="0"/>
        <w:jc w:val="both"/>
      </w:pPr>
      <w:r>
        <w:rPr>
          <w:rFonts w:ascii="Times New Roman"/>
          <w:b w:val="false"/>
          <w:i w:val="false"/>
          <w:color w:val="000000"/>
          <w:sz w:val="28"/>
        </w:rPr>
        <w:t xml:space="preserve">
      "7. Обязательными условиями открытия филиалов страховой (перестраховочной) организации, страхового брокера являются отсутствие действующей санкции, предусмотренной подпунктом 1) пункта 1 статьи 53-5 настоящего Закона, а также неприменение уполномоченным органом в течение трех месяцев, предшествующих дате учетной регистрации филиала в органах юстиции, административных взысканий за административные правонарушения, предусмотренные частью второй </w:t>
      </w:r>
      <w:r>
        <w:rPr>
          <w:rFonts w:ascii="Times New Roman"/>
          <w:b w:val="false"/>
          <w:i w:val="false"/>
          <w:color w:val="000000"/>
          <w:sz w:val="28"/>
        </w:rPr>
        <w:t>статьи 227</w:t>
      </w:r>
      <w:r>
        <w:rPr>
          <w:rFonts w:ascii="Times New Roman"/>
          <w:b w:val="false"/>
          <w:i w:val="false"/>
          <w:color w:val="000000"/>
          <w:sz w:val="28"/>
        </w:rPr>
        <w:t xml:space="preserve">, статьями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частью четвертой </w:t>
      </w:r>
      <w:r>
        <w:rPr>
          <w:rFonts w:ascii="Times New Roman"/>
          <w:b w:val="false"/>
          <w:i w:val="false"/>
          <w:color w:val="000000"/>
          <w:sz w:val="28"/>
        </w:rPr>
        <w:t>статьи 239</w:t>
      </w:r>
      <w:r>
        <w:rPr>
          <w:rFonts w:ascii="Times New Roman"/>
          <w:b w:val="false"/>
          <w:i w:val="false"/>
          <w:color w:val="000000"/>
          <w:sz w:val="28"/>
        </w:rPr>
        <w:t xml:space="preserve"> Кодекса Республики Казахстан об административных правонарушениях."; </w:t>
      </w:r>
    </w:p>
    <w:bookmarkEnd w:id="1343"/>
    <w:bookmarkStart w:name="z1464" w:id="1344"/>
    <w:p>
      <w:pPr>
        <w:spacing w:after="0"/>
        <w:ind w:left="0"/>
        <w:jc w:val="both"/>
      </w:pPr>
      <w:r>
        <w:rPr>
          <w:rFonts w:ascii="Times New Roman"/>
          <w:b w:val="false"/>
          <w:i w:val="false"/>
          <w:color w:val="000000"/>
          <w:sz w:val="28"/>
        </w:rPr>
        <w:t>
      в части второй пункта 16 слова "одну из ограниченных мер воздействия и (или) санкций, предусмотренных законами Республики Казахстан," заменить словами "меры надзорного реагирования";</w:t>
      </w:r>
    </w:p>
    <w:bookmarkEnd w:id="1344"/>
    <w:bookmarkStart w:name="z1465" w:id="134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34</w:t>
      </w:r>
      <w:r>
        <w:rPr>
          <w:rFonts w:ascii="Times New Roman"/>
          <w:b w:val="false"/>
          <w:i w:val="false"/>
          <w:color w:val="000000"/>
          <w:sz w:val="28"/>
        </w:rPr>
        <w:t>:</w:t>
      </w:r>
    </w:p>
    <w:bookmarkEnd w:id="1345"/>
    <w:bookmarkStart w:name="z1466" w:id="13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3 слова "о консервации финансовой" заменить словами "об отнесении банка к категории неплатежеспособных банков, о консервации страховой (перестраховочной)"; </w:t>
      </w:r>
    </w:p>
    <w:bookmarkEnd w:id="1346"/>
    <w:bookmarkStart w:name="z1467" w:id="134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w:t>
      </w:r>
      <w:r>
        <w:rPr>
          <w:rFonts w:ascii="Times New Roman"/>
          <w:b w:val="false"/>
          <w:i w:val="false"/>
          <w:color w:val="000000"/>
          <w:sz w:val="28"/>
        </w:rPr>
        <w:t>:</w:t>
      </w:r>
    </w:p>
    <w:bookmarkEnd w:id="1347"/>
    <w:bookmarkStart w:name="z1468" w:id="1348"/>
    <w:p>
      <w:pPr>
        <w:spacing w:after="0"/>
        <w:ind w:left="0"/>
        <w:jc w:val="both"/>
      </w:pPr>
      <w:r>
        <w:rPr>
          <w:rFonts w:ascii="Times New Roman"/>
          <w:b w:val="false"/>
          <w:i w:val="false"/>
          <w:color w:val="000000"/>
          <w:sz w:val="28"/>
        </w:rPr>
        <w:t xml:space="preserve">
      слова "занимать свою должность" заменить словами "осуществлять соответствующие функции"; </w:t>
      </w:r>
    </w:p>
    <w:bookmarkEnd w:id="1348"/>
    <w:bookmarkStart w:name="z1469" w:id="1349"/>
    <w:p>
      <w:pPr>
        <w:spacing w:after="0"/>
        <w:ind w:left="0"/>
        <w:jc w:val="both"/>
      </w:pPr>
      <w:r>
        <w:rPr>
          <w:rFonts w:ascii="Times New Roman"/>
          <w:b w:val="false"/>
          <w:i w:val="false"/>
          <w:color w:val="000000"/>
          <w:sz w:val="28"/>
        </w:rPr>
        <w:t>
      слово "(избрания)" заменить словами "(избрания, наделения соответствующими функциями) либо со дня приобретения акций страховой (перестраховочной) организации при получении юридическим лицом статуса страхового холдинга";</w:t>
      </w:r>
    </w:p>
    <w:bookmarkEnd w:id="1349"/>
    <w:bookmarkStart w:name="z1470" w:id="135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после слова "брокера," дополнить словами "включая критерии отсутствия безупречной деловой репутации,";</w:t>
      </w:r>
    </w:p>
    <w:bookmarkEnd w:id="1350"/>
    <w:bookmarkStart w:name="z1471" w:id="13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351"/>
    <w:bookmarkStart w:name="z1472" w:id="1352"/>
    <w:p>
      <w:pPr>
        <w:spacing w:after="0"/>
        <w:ind w:left="0"/>
        <w:jc w:val="both"/>
      </w:pPr>
      <w:r>
        <w:rPr>
          <w:rFonts w:ascii="Times New Roman"/>
          <w:b w:val="false"/>
          <w:i w:val="false"/>
          <w:color w:val="000000"/>
          <w:sz w:val="28"/>
        </w:rPr>
        <w:t>
      подпункты 5) и 6) исключить;</w:t>
      </w:r>
    </w:p>
    <w:bookmarkEnd w:id="1352"/>
    <w:bookmarkStart w:name="z1473" w:id="1353"/>
    <w:p>
      <w:pPr>
        <w:spacing w:after="0"/>
        <w:ind w:left="0"/>
        <w:jc w:val="both"/>
      </w:pPr>
      <w:r>
        <w:rPr>
          <w:rFonts w:ascii="Times New Roman"/>
          <w:b w:val="false"/>
          <w:i w:val="false"/>
          <w:color w:val="000000"/>
          <w:sz w:val="28"/>
        </w:rPr>
        <w:t xml:space="preserve">
      в абзаце первом подпункта 8) слова "санкции и (или) ограниченные меры воздействия" заменить словами "меры надзорного реагирования и (или) на которую наложено административное взыскание за административное правонарушение, предусмотренное </w:t>
      </w:r>
      <w:r>
        <w:rPr>
          <w:rFonts w:ascii="Times New Roman"/>
          <w:b w:val="false"/>
          <w:i w:val="false"/>
          <w:color w:val="000000"/>
          <w:sz w:val="28"/>
        </w:rPr>
        <w:t>статьей 259</w:t>
      </w:r>
      <w:r>
        <w:rPr>
          <w:rFonts w:ascii="Times New Roman"/>
          <w:b w:val="false"/>
          <w:i w:val="false"/>
          <w:color w:val="000000"/>
          <w:sz w:val="28"/>
        </w:rPr>
        <w:t xml:space="preserve"> Кодекса Республики Казахстан об административных правонарушениях,"; </w:t>
      </w:r>
    </w:p>
    <w:bookmarkEnd w:id="1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Start w:name="z1475" w:id="1354"/>
    <w:p>
      <w:pPr>
        <w:spacing w:after="0"/>
        <w:ind w:left="0"/>
        <w:jc w:val="both"/>
      </w:pPr>
      <w:r>
        <w:rPr>
          <w:rFonts w:ascii="Times New Roman"/>
          <w:b w:val="false"/>
          <w:i w:val="false"/>
          <w:color w:val="000000"/>
          <w:sz w:val="28"/>
        </w:rPr>
        <w:t xml:space="preserve">
      "9. В случае расторжения трудового договора с руководящим работником страховой (перестраховочной) организации, страхового брокера, или прекращения его полномочий, или перевода на иную должность в этой страховой (перестраховочной) организации, в этом страховом брокере в связи с отказом уполномоченного органа в выдаче согласия на его назначение (избрание) или непредставлением в уполномоченный орган документов на согласование в срок, предусмотренный пунктом 6 настоящей статьи, данное лицо может быть повторно назначено (избрано) на должность руководящего работника этой страховой (перестраховочной) организации, этого страхового брокера не ранее чем через девяносто календарных дней после получения отказа в выдаче согласия на его назначение (избрание) либо расторжения </w:t>
      </w:r>
      <w:r>
        <w:rPr>
          <w:rFonts w:ascii="Times New Roman"/>
          <w:b w:val="false"/>
          <w:i w:val="false"/>
          <w:color w:val="000000"/>
          <w:sz w:val="28"/>
        </w:rPr>
        <w:t xml:space="preserve">с ним трудового договора, или прекращения полномочий, или перевода на иную должность, но не более двух раз в течение двенадцати последовательных месяцев. </w:t>
      </w:r>
    </w:p>
    <w:bookmarkEnd w:id="1354"/>
    <w:bookmarkStart w:name="z1477" w:id="1355"/>
    <w:p>
      <w:pPr>
        <w:spacing w:after="0"/>
        <w:ind w:left="0"/>
        <w:jc w:val="both"/>
      </w:pPr>
      <w:r>
        <w:rPr>
          <w:rFonts w:ascii="Times New Roman"/>
          <w:b w:val="false"/>
          <w:i w:val="false"/>
          <w:color w:val="000000"/>
          <w:sz w:val="28"/>
        </w:rPr>
        <w:t>
      Страховая (перестраховочная) организация и страховой брокер обязаны уведомить уполномоченный орган в течение десяти рабочих дней с даты принятия решения соответствующего органа страховой (перестраховочной) организации, страхового брокера обо всех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о привлечении руководящего работника к дисциплинарной ответственности за совершение коррупционного правонарушения, а также об изменениях в фамилии, имени, отчестве (если оно указано в документе, удостоверяющем личность) руководящего работника с приложением копий подтверждающих документов.</w:t>
      </w:r>
    </w:p>
    <w:bookmarkEnd w:id="1355"/>
    <w:bookmarkStart w:name="z1478" w:id="1356"/>
    <w:p>
      <w:pPr>
        <w:spacing w:after="0"/>
        <w:ind w:left="0"/>
        <w:jc w:val="both"/>
      </w:pPr>
      <w:r>
        <w:rPr>
          <w:rFonts w:ascii="Times New Roman"/>
          <w:b w:val="false"/>
          <w:i w:val="false"/>
          <w:color w:val="000000"/>
          <w:sz w:val="28"/>
        </w:rPr>
        <w:t>
      В случае привлечения руководящего работника к уголовной ответственности страховая (перестраховочная) организация и страховой брокер уведомляют уполномоченный орган в течение десяти рабочих дней со дня, когда данная информация стала известна страховой (перестраховочной) организации и страховому брокеру.";</w:t>
      </w:r>
    </w:p>
    <w:bookmarkEnd w:id="1356"/>
    <w:bookmarkStart w:name="z1479" w:id="135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11</w:t>
      </w:r>
      <w:r>
        <w:rPr>
          <w:rFonts w:ascii="Times New Roman"/>
          <w:b w:val="false"/>
          <w:i w:val="false"/>
          <w:color w:val="000000"/>
          <w:sz w:val="28"/>
        </w:rPr>
        <w:t>:</w:t>
      </w:r>
    </w:p>
    <w:bookmarkEnd w:id="1357"/>
    <w:bookmarkStart w:name="z1480" w:id="1358"/>
    <w:p>
      <w:pPr>
        <w:spacing w:after="0"/>
        <w:ind w:left="0"/>
        <w:jc w:val="both"/>
      </w:pPr>
      <w:r>
        <w:rPr>
          <w:rFonts w:ascii="Times New Roman"/>
          <w:b w:val="false"/>
          <w:i w:val="false"/>
          <w:color w:val="000000"/>
          <w:sz w:val="28"/>
        </w:rPr>
        <w:t>
      подпункт 2) исключить;</w:t>
      </w:r>
    </w:p>
    <w:bookmarkEnd w:id="1358"/>
    <w:bookmarkStart w:name="z1481" w:id="1359"/>
    <w:p>
      <w:pPr>
        <w:spacing w:after="0"/>
        <w:ind w:left="0"/>
        <w:jc w:val="both"/>
      </w:pPr>
      <w:r>
        <w:rPr>
          <w:rFonts w:ascii="Times New Roman"/>
          <w:b w:val="false"/>
          <w:i w:val="false"/>
          <w:color w:val="000000"/>
          <w:sz w:val="28"/>
        </w:rPr>
        <w:t>
      подпункт 3) изложить в следующей редакции:</w:t>
      </w:r>
    </w:p>
    <w:bookmarkEnd w:id="1359"/>
    <w:bookmarkStart w:name="z1482" w:id="1360"/>
    <w:p>
      <w:pPr>
        <w:spacing w:after="0"/>
        <w:ind w:left="0"/>
        <w:jc w:val="both"/>
      </w:pPr>
      <w:r>
        <w:rPr>
          <w:rFonts w:ascii="Times New Roman"/>
          <w:b w:val="false"/>
          <w:i w:val="false"/>
          <w:color w:val="000000"/>
          <w:sz w:val="28"/>
        </w:rPr>
        <w:t xml:space="preserve">
      "3) применение уполномоченным органом меры надзорного реагирования, указанной в подпункте 11) </w:t>
      </w:r>
      <w:r>
        <w:rPr>
          <w:rFonts w:ascii="Times New Roman"/>
          <w:b w:val="false"/>
          <w:i w:val="false"/>
          <w:color w:val="000000"/>
          <w:sz w:val="28"/>
        </w:rPr>
        <w:t>пункта 1</w:t>
      </w:r>
      <w:r>
        <w:rPr>
          <w:rFonts w:ascii="Times New Roman"/>
          <w:b w:val="false"/>
          <w:i w:val="false"/>
          <w:color w:val="000000"/>
          <w:sz w:val="28"/>
        </w:rPr>
        <w:t xml:space="preserve"> статьи 53-3 настоящего Закона;"; </w:t>
      </w:r>
    </w:p>
    <w:bookmarkEnd w:id="1360"/>
    <w:bookmarkStart w:name="z1483" w:id="1361"/>
    <w:p>
      <w:pPr>
        <w:spacing w:after="0"/>
        <w:ind w:left="0"/>
        <w:jc w:val="both"/>
      </w:pPr>
      <w:r>
        <w:rPr>
          <w:rFonts w:ascii="Times New Roman"/>
          <w:b w:val="false"/>
          <w:i w:val="false"/>
          <w:color w:val="000000"/>
          <w:sz w:val="28"/>
        </w:rPr>
        <w:t>
      подпункт 4) исключить;</w:t>
      </w:r>
    </w:p>
    <w:bookmarkEnd w:id="1361"/>
    <w:bookmarkStart w:name="z1484" w:id="136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2</w:t>
      </w:r>
      <w:r>
        <w:rPr>
          <w:rFonts w:ascii="Times New Roman"/>
          <w:b w:val="false"/>
          <w:i w:val="false"/>
          <w:color w:val="000000"/>
          <w:sz w:val="28"/>
        </w:rPr>
        <w:t xml:space="preserve"> статьи 37:</w:t>
      </w:r>
    </w:p>
    <w:bookmarkEnd w:id="1362"/>
    <w:bookmarkStart w:name="z1485" w:id="1363"/>
    <w:p>
      <w:pPr>
        <w:spacing w:after="0"/>
        <w:ind w:left="0"/>
        <w:jc w:val="both"/>
      </w:pPr>
      <w:r>
        <w:rPr>
          <w:rFonts w:ascii="Times New Roman"/>
          <w:b w:val="false"/>
          <w:i w:val="false"/>
          <w:color w:val="000000"/>
          <w:sz w:val="28"/>
        </w:rPr>
        <w:t>
      абзац первый после слова "организация" дополнить словами "обеспечивает наличие систем управления рисками и внутреннего контроля, соответствующих требованиям уполномоченного органа, а также";</w:t>
      </w:r>
    </w:p>
    <w:bookmarkEnd w:id="1363"/>
    <w:bookmarkStart w:name="z1486" w:id="1364"/>
    <w:p>
      <w:pPr>
        <w:spacing w:after="0"/>
        <w:ind w:left="0"/>
        <w:jc w:val="both"/>
      </w:pPr>
      <w:r>
        <w:rPr>
          <w:rFonts w:ascii="Times New Roman"/>
          <w:b w:val="false"/>
          <w:i w:val="false"/>
          <w:color w:val="000000"/>
          <w:sz w:val="28"/>
        </w:rPr>
        <w:t>
      подпункт 7) исключить;</w:t>
      </w:r>
    </w:p>
    <w:bookmarkEnd w:id="1364"/>
    <w:bookmarkStart w:name="z1487" w:id="136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43</w:t>
      </w:r>
      <w:r>
        <w:rPr>
          <w:rFonts w:ascii="Times New Roman"/>
          <w:b w:val="false"/>
          <w:i w:val="false"/>
          <w:color w:val="000000"/>
          <w:sz w:val="28"/>
        </w:rPr>
        <w:t>:</w:t>
      </w:r>
    </w:p>
    <w:bookmarkEnd w:id="1365"/>
    <w:bookmarkStart w:name="z1488" w:id="1366"/>
    <w:p>
      <w:pPr>
        <w:spacing w:after="0"/>
        <w:ind w:left="0"/>
        <w:jc w:val="both"/>
      </w:pPr>
      <w:r>
        <w:rPr>
          <w:rFonts w:ascii="Times New Roman"/>
          <w:b w:val="false"/>
          <w:i w:val="false"/>
          <w:color w:val="000000"/>
          <w:sz w:val="28"/>
        </w:rPr>
        <w:t>
      подпункт 38) исключить;</w:t>
      </w:r>
    </w:p>
    <w:bookmarkEnd w:id="1366"/>
    <w:bookmarkStart w:name="z1489" w:id="1367"/>
    <w:p>
      <w:pPr>
        <w:spacing w:after="0"/>
        <w:ind w:left="0"/>
        <w:jc w:val="both"/>
      </w:pPr>
      <w:r>
        <w:rPr>
          <w:rFonts w:ascii="Times New Roman"/>
          <w:b w:val="false"/>
          <w:i w:val="false"/>
          <w:color w:val="000000"/>
          <w:sz w:val="28"/>
        </w:rPr>
        <w:t>
      подпункт 40) изложить в следующей редакции:</w:t>
      </w:r>
    </w:p>
    <w:bookmarkEnd w:id="1367"/>
    <w:bookmarkStart w:name="z1490" w:id="1368"/>
    <w:p>
      <w:pPr>
        <w:spacing w:after="0"/>
        <w:ind w:left="0"/>
        <w:jc w:val="both"/>
      </w:pPr>
      <w:r>
        <w:rPr>
          <w:rFonts w:ascii="Times New Roman"/>
          <w:b w:val="false"/>
          <w:i w:val="false"/>
          <w:color w:val="000000"/>
          <w:sz w:val="28"/>
        </w:rPr>
        <w:t xml:space="preserve">
      "40) вправе применять меры надзорного реагирования, обязательные для исполнения, к профессиональным участникам страхового рынка, страховому холдингу, организации, гарантирующей осуществление страховых выплат, их руководящим работникам, организациям, входящим </w:t>
      </w:r>
      <w:r>
        <w:rPr>
          <w:rFonts w:ascii="Times New Roman"/>
          <w:b w:val="false"/>
          <w:i w:val="false"/>
          <w:color w:val="000000"/>
          <w:sz w:val="28"/>
        </w:rPr>
        <w:t>в состав страховой группы, крупным участникам страховой (перестраховочной) организации, лицам, обладающим признаками крупного участника страховой (перестраховочной) организации или страхового холдинга;";</w:t>
      </w:r>
    </w:p>
    <w:bookmarkEnd w:id="1368"/>
    <w:bookmarkStart w:name="z1492" w:id="136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44</w:t>
      </w:r>
      <w:r>
        <w:rPr>
          <w:rFonts w:ascii="Times New Roman"/>
          <w:b w:val="false"/>
          <w:i w:val="false"/>
          <w:color w:val="000000"/>
          <w:sz w:val="28"/>
        </w:rPr>
        <w:t xml:space="preserve"> изложить в следующей редакции:</w:t>
      </w:r>
    </w:p>
    <w:bookmarkEnd w:id="1369"/>
    <w:bookmarkStart w:name="z1493" w:id="1370"/>
    <w:p>
      <w:pPr>
        <w:spacing w:after="0"/>
        <w:ind w:left="0"/>
        <w:jc w:val="both"/>
      </w:pPr>
      <w:r>
        <w:rPr>
          <w:rFonts w:ascii="Times New Roman"/>
          <w:b w:val="false"/>
          <w:i w:val="false"/>
          <w:color w:val="000000"/>
          <w:sz w:val="28"/>
        </w:rPr>
        <w:t>
      "Статья 44.     Проверка деятельности страховых (перестраховочных)</w:t>
      </w:r>
      <w:r>
        <w:br/>
      </w:r>
      <w:r>
        <w:rPr>
          <w:rFonts w:ascii="Times New Roman"/>
          <w:b w:val="false"/>
          <w:i w:val="false"/>
          <w:color w:val="000000"/>
          <w:sz w:val="28"/>
        </w:rPr>
        <w:t xml:space="preserve">                   организаций, крупных участников страховых</w:t>
      </w:r>
      <w:r>
        <w:br/>
      </w:r>
      <w:r>
        <w:rPr>
          <w:rFonts w:ascii="Times New Roman"/>
          <w:b w:val="false"/>
          <w:i w:val="false"/>
          <w:color w:val="000000"/>
          <w:sz w:val="28"/>
        </w:rPr>
        <w:t xml:space="preserve">                   (перестраховочных) организаций, страховых</w:t>
      </w:r>
      <w:r>
        <w:br/>
      </w:r>
      <w:r>
        <w:rPr>
          <w:rFonts w:ascii="Times New Roman"/>
          <w:b w:val="false"/>
          <w:i w:val="false"/>
          <w:color w:val="000000"/>
          <w:sz w:val="28"/>
        </w:rPr>
        <w:t xml:space="preserve">                   брокеров, страховых холдингов, страховых групп,</w:t>
      </w:r>
      <w:r>
        <w:br/>
      </w:r>
      <w:r>
        <w:rPr>
          <w:rFonts w:ascii="Times New Roman"/>
          <w:b w:val="false"/>
          <w:i w:val="false"/>
          <w:color w:val="000000"/>
          <w:sz w:val="28"/>
        </w:rPr>
        <w:t xml:space="preserve">                   актуариев, имеющих лицензию на осуществление</w:t>
      </w:r>
      <w:r>
        <w:br/>
      </w:r>
      <w:r>
        <w:rPr>
          <w:rFonts w:ascii="Times New Roman"/>
          <w:b w:val="false"/>
          <w:i w:val="false"/>
          <w:color w:val="000000"/>
          <w:sz w:val="28"/>
        </w:rPr>
        <w:t xml:space="preserve">                   актуарной деятельности на страховом рынке,</w:t>
      </w:r>
      <w:r>
        <w:br/>
      </w:r>
      <w:r>
        <w:rPr>
          <w:rFonts w:ascii="Times New Roman"/>
          <w:b w:val="false"/>
          <w:i w:val="false"/>
          <w:color w:val="000000"/>
          <w:sz w:val="28"/>
        </w:rPr>
        <w:t xml:space="preserve">                   организации, гарантирующей осуществление</w:t>
      </w:r>
      <w:r>
        <w:br/>
      </w:r>
      <w:r>
        <w:rPr>
          <w:rFonts w:ascii="Times New Roman"/>
          <w:b w:val="false"/>
          <w:i w:val="false"/>
          <w:color w:val="000000"/>
          <w:sz w:val="28"/>
        </w:rPr>
        <w:t xml:space="preserve">                   страховых выплат</w:t>
      </w:r>
    </w:p>
    <w:bookmarkEnd w:id="1370"/>
    <w:bookmarkStart w:name="z1494" w:id="1371"/>
    <w:p>
      <w:pPr>
        <w:spacing w:after="0"/>
        <w:ind w:left="0"/>
        <w:jc w:val="both"/>
      </w:pPr>
      <w:r>
        <w:rPr>
          <w:rFonts w:ascii="Times New Roman"/>
          <w:b w:val="false"/>
          <w:i w:val="false"/>
          <w:color w:val="000000"/>
          <w:sz w:val="28"/>
        </w:rPr>
        <w:t xml:space="preserve">
      1. Проверка деятельности страховых (перестраховочных) организаций, крупных участников страховых (перестраховочных) организаций, страховых брокеров, страховых холдингов, страховых групп, актуариев, имеющих лицензию на осуществление актуарной деятельности на страховом рынке, организации, гарантирующей осуществление страховых выплат, производится уполномоченным органом самостоятельно либо с привлечением других государственных органов и (или) организаций. </w:t>
      </w:r>
    </w:p>
    <w:bookmarkEnd w:id="1371"/>
    <w:bookmarkStart w:name="z1495" w:id="1372"/>
    <w:p>
      <w:pPr>
        <w:spacing w:after="0"/>
        <w:ind w:left="0"/>
        <w:jc w:val="both"/>
      </w:pPr>
      <w:r>
        <w:rPr>
          <w:rFonts w:ascii="Times New Roman"/>
          <w:b w:val="false"/>
          <w:i w:val="false"/>
          <w:color w:val="000000"/>
          <w:sz w:val="28"/>
        </w:rPr>
        <w:t>
      2. Страховые (перестраховочные) организации, крупные участники страховых (перестраховочных) организаций, страховые брокеры, страховые холдинги, страховые группы, актуарии, имеющие лицензию на осуществление актуарной деятельности на страховом рынке, организация, гарантирующая осуществление страховых выплат, а также их аффилированные лица обязаны оказывать содействие проверяющему органу по вопросам, указанным в задании уполномоченного органа на проверку, а также обеспечивать возможность опроса любых должностных лиц и работников и доступ к любым источникам необходимой для проверки информации.</w:t>
      </w:r>
    </w:p>
    <w:bookmarkEnd w:id="1372"/>
    <w:bookmarkStart w:name="z1496" w:id="1373"/>
    <w:p>
      <w:pPr>
        <w:spacing w:after="0"/>
        <w:ind w:left="0"/>
        <w:jc w:val="both"/>
      </w:pPr>
      <w:r>
        <w:rPr>
          <w:rFonts w:ascii="Times New Roman"/>
          <w:b w:val="false"/>
          <w:i w:val="false"/>
          <w:color w:val="000000"/>
          <w:sz w:val="28"/>
        </w:rPr>
        <w:t>
      3. Лица, осуществляющие проверку, несут ответственность за разглашение сведений, полученных в ходе проверки деятельности страховых (перестраховочных) организаций, крупных участников страховых (перестраховочных) организаций, страховых брокеров, страховых холдингов, страховых групп, актуариев, имеющих лицензию на осуществление актуарной деятельности на страховом рынке, организации, гарантирующей осуществление страховых выплат, составляющих тайну страхования либо коммерческую тайну.</w:t>
      </w:r>
    </w:p>
    <w:bookmarkEnd w:id="1373"/>
    <w:bookmarkStart w:name="z1497" w:id="1374"/>
    <w:p>
      <w:pPr>
        <w:spacing w:after="0"/>
        <w:ind w:left="0"/>
        <w:jc w:val="both"/>
      </w:pPr>
      <w:r>
        <w:rPr>
          <w:rFonts w:ascii="Times New Roman"/>
          <w:b w:val="false"/>
          <w:i w:val="false"/>
          <w:color w:val="000000"/>
          <w:sz w:val="28"/>
        </w:rPr>
        <w:t>
      4. Работникам уполномоченного органа запрещаются разглашение либо передача третьим лицам сведений, полученных в ходе проверки деятельности страховых (перестраховочных) организаций, крупных участников страховых (перестраховочных) организаций, страховых брокеров, страховых холдингов, страховых групп, актуариев, имеющих лицензию на осуществление актуарной деятельности на страховом рынке, организации, гарантирующей осуществление страховых выплат.</w:t>
      </w:r>
    </w:p>
    <w:bookmarkEnd w:id="1374"/>
    <w:bookmarkStart w:name="z1498" w:id="1375"/>
    <w:p>
      <w:pPr>
        <w:spacing w:after="0"/>
        <w:ind w:left="0"/>
        <w:jc w:val="both"/>
      </w:pPr>
      <w:r>
        <w:rPr>
          <w:rFonts w:ascii="Times New Roman"/>
          <w:b w:val="false"/>
          <w:i w:val="false"/>
          <w:color w:val="000000"/>
          <w:sz w:val="28"/>
        </w:rPr>
        <w:t>
      5. Государственные органы, осуществляющие проверку деятельности страховых (перестраховочных) организаций, крупных участников страховых (перестраховочных) организаций, страховых брокеров, обособленных подразделений страховых (перестраховочных) организаций, страховых брокеров, страховых холдингов, страховых групп, актуариев, имеющих лицензию на осуществление актуарной деятельности на страховом рынке, организации, гарантирующей осуществление страховых выплат, в пределах полномочий, предоставленных им законодательством Республики Казахстан, обязаны сообщить уполномоченному органу о выявленных нарушениях законодательства Республики Казахстан о страховании и страховой деятельности.</w:t>
      </w:r>
    </w:p>
    <w:bookmarkEnd w:id="1375"/>
    <w:bookmarkStart w:name="z1499" w:id="1376"/>
    <w:p>
      <w:pPr>
        <w:spacing w:after="0"/>
        <w:ind w:left="0"/>
        <w:jc w:val="both"/>
      </w:pPr>
      <w:r>
        <w:rPr>
          <w:rFonts w:ascii="Times New Roman"/>
          <w:b w:val="false"/>
          <w:i w:val="false"/>
          <w:color w:val="000000"/>
          <w:sz w:val="28"/>
        </w:rPr>
        <w:t>
      6. Требования пунктов 1 и 2 настоящей статьи не распространяются на нерезидентов Республики Казахстан, являющихся крупным участником страховой (перестраховочной) организации – юридическим лицом, страховым холдингом, лицом, обладающим признаками крупного участника страховой (перестраховочной) организации или страхового холдинга, при выполнении одного из следующих условий:</w:t>
      </w:r>
    </w:p>
    <w:bookmarkEnd w:id="1376"/>
    <w:bookmarkStart w:name="z1500" w:id="1377"/>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страхового холдинга, лица, обладающего признаками страхового холдинга, о том, что указанные лица – нерезиденты Республики Казахстан подлежат консолидированному надзору;</w:t>
      </w:r>
    </w:p>
    <w:bookmarkEnd w:id="1377"/>
    <w:bookmarkStart w:name="z1501" w:id="1378"/>
    <w:p>
      <w:pPr>
        <w:spacing w:after="0"/>
        <w:ind w:left="0"/>
        <w:jc w:val="both"/>
      </w:pPr>
      <w:r>
        <w:rPr>
          <w:rFonts w:ascii="Times New Roman"/>
          <w:b w:val="false"/>
          <w:i w:val="false"/>
          <w:color w:val="000000"/>
          <w:sz w:val="28"/>
        </w:rPr>
        <w:t>
      наличие соглашения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bookmarkEnd w:id="1378"/>
    <w:bookmarkStart w:name="z1502" w:id="137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4</w:t>
      </w:r>
      <w:r>
        <w:rPr>
          <w:rFonts w:ascii="Times New Roman"/>
          <w:b w:val="false"/>
          <w:i w:val="false"/>
          <w:color w:val="000000"/>
          <w:sz w:val="28"/>
        </w:rPr>
        <w:t xml:space="preserve"> статьи 46 изложить в следующей редакции: </w:t>
      </w:r>
    </w:p>
    <w:bookmarkEnd w:id="1379"/>
    <w:bookmarkStart w:name="z1503" w:id="1380"/>
    <w:p>
      <w:pPr>
        <w:spacing w:after="0"/>
        <w:ind w:left="0"/>
        <w:jc w:val="both"/>
      </w:pPr>
      <w:r>
        <w:rPr>
          <w:rFonts w:ascii="Times New Roman"/>
          <w:b w:val="false"/>
          <w:i w:val="false"/>
          <w:color w:val="000000"/>
          <w:sz w:val="28"/>
        </w:rPr>
        <w:t>
      "4. Страховой холдинг, а также крупные участники страховой (перестраховочной) организации – физические лица, владеющие прямо или косвенно более двадцатью пятью процентами голосующих (за вычетом привилегированных) акций страховой (перестраховочной) организации, обязаны принимать меры, предусмотренные нормативными правовыми актами уполномоченного органа, по поддержанию пруденциальных нормативов на уровне, не ниже установленного.</w:t>
      </w:r>
    </w:p>
    <w:bookmarkEnd w:id="1380"/>
    <w:bookmarkStart w:name="z1504" w:id="1381"/>
    <w:p>
      <w:pPr>
        <w:spacing w:after="0"/>
        <w:ind w:left="0"/>
        <w:jc w:val="both"/>
      </w:pPr>
      <w:r>
        <w:rPr>
          <w:rFonts w:ascii="Times New Roman"/>
          <w:b w:val="false"/>
          <w:i w:val="false"/>
          <w:color w:val="000000"/>
          <w:sz w:val="28"/>
        </w:rPr>
        <w:t>
      В случае ухудшения финансового положения страховой (перестраховочной) организации или страховой группы, страховой холдинг, крупный участник страховой (перестраховочной) организации обязаны, в том числе по требованию уполномоченного органа, принять меры по улучшению финансового положения страховой (перестраховочной) организации или страховой группы, по увеличению собственного капитала страховой (перестраховочной) организации или страховой группы в размере, достаточном для обеспечения финансовой устойчивости страховой (перестраховочной) организации или страховой группы.</w:t>
      </w:r>
    </w:p>
    <w:bookmarkEnd w:id="1381"/>
    <w:bookmarkStart w:name="z1505" w:id="1382"/>
    <w:p>
      <w:pPr>
        <w:spacing w:after="0"/>
        <w:ind w:left="0"/>
        <w:jc w:val="both"/>
      </w:pPr>
      <w:r>
        <w:rPr>
          <w:rFonts w:ascii="Times New Roman"/>
          <w:b w:val="false"/>
          <w:i w:val="false"/>
          <w:color w:val="000000"/>
          <w:sz w:val="28"/>
        </w:rPr>
        <w:t>
      При невыполнении требований, предусмотренных настоящим пунктом, уполномоченный орган вправе применить к страховому холдингу, крупному участнику страховой (перестраховочной) организации принудительные меры надзорного реагирования, предусмотренные статьей 53-4 настоящего Закона.";</w:t>
      </w:r>
    </w:p>
    <w:bookmarkEnd w:id="1382"/>
    <w:bookmarkStart w:name="z1506" w:id="138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47</w:t>
      </w:r>
      <w:r>
        <w:rPr>
          <w:rFonts w:ascii="Times New Roman"/>
          <w:b w:val="false"/>
          <w:i w:val="false"/>
          <w:color w:val="000000"/>
          <w:sz w:val="28"/>
        </w:rPr>
        <w:t xml:space="preserve"> дополнить пунктом 4 следующего содержания:</w:t>
      </w:r>
    </w:p>
    <w:bookmarkEnd w:id="1383"/>
    <w:bookmarkStart w:name="z1507" w:id="1384"/>
    <w:p>
      <w:pPr>
        <w:spacing w:after="0"/>
        <w:ind w:left="0"/>
        <w:jc w:val="both"/>
      </w:pPr>
      <w:r>
        <w:rPr>
          <w:rFonts w:ascii="Times New Roman"/>
          <w:b w:val="false"/>
          <w:i w:val="false"/>
          <w:color w:val="000000"/>
          <w:sz w:val="28"/>
        </w:rPr>
        <w:t>
      "4. Оценка достаточности сформированных страховой (перестраховочной) организацией страховых резервов осуществляется уполномоченным органом, в том числе с использованием мотивированного суждения.";</w:t>
      </w:r>
    </w:p>
    <w:bookmarkEnd w:id="1384"/>
    <w:bookmarkStart w:name="z1508" w:id="138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52-1</w:t>
      </w:r>
      <w:r>
        <w:rPr>
          <w:rFonts w:ascii="Times New Roman"/>
          <w:b w:val="false"/>
          <w:i w:val="false"/>
          <w:color w:val="000000"/>
          <w:sz w:val="28"/>
        </w:rPr>
        <w:t xml:space="preserve"> дополнить пунктом 3 следующего содержания:</w:t>
      </w:r>
    </w:p>
    <w:bookmarkEnd w:id="1385"/>
    <w:bookmarkStart w:name="z1509" w:id="1386"/>
    <w:p>
      <w:pPr>
        <w:spacing w:after="0"/>
        <w:ind w:left="0"/>
        <w:jc w:val="both"/>
      </w:pPr>
      <w:r>
        <w:rPr>
          <w:rFonts w:ascii="Times New Roman"/>
          <w:b w:val="false"/>
          <w:i w:val="false"/>
          <w:color w:val="000000"/>
          <w:sz w:val="28"/>
        </w:rPr>
        <w:t>
      "3. Уполномоченный орган осуществляет оценку соответствия системы управления рисками и внутреннего контроля требованиям, установленным настоящей статьей.";</w:t>
      </w:r>
    </w:p>
    <w:bookmarkEnd w:id="1386"/>
    <w:bookmarkStart w:name="z1510" w:id="1387"/>
    <w:p>
      <w:pPr>
        <w:spacing w:after="0"/>
        <w:ind w:left="0"/>
        <w:jc w:val="both"/>
      </w:pPr>
      <w:r>
        <w:rPr>
          <w:rFonts w:ascii="Times New Roman"/>
          <w:b w:val="false"/>
          <w:i w:val="false"/>
          <w:color w:val="000000"/>
          <w:sz w:val="28"/>
        </w:rPr>
        <w:t xml:space="preserve">
      17) заголовок </w:t>
      </w:r>
      <w:r>
        <w:rPr>
          <w:rFonts w:ascii="Times New Roman"/>
          <w:b w:val="false"/>
          <w:i w:val="false"/>
          <w:color w:val="000000"/>
          <w:sz w:val="28"/>
        </w:rPr>
        <w:t>главы 10</w:t>
      </w:r>
      <w:r>
        <w:rPr>
          <w:rFonts w:ascii="Times New Roman"/>
          <w:b w:val="false"/>
          <w:i w:val="false"/>
          <w:color w:val="000000"/>
          <w:sz w:val="28"/>
        </w:rPr>
        <w:t xml:space="preserve"> изложить в следующей редакции:</w:t>
      </w:r>
    </w:p>
    <w:bookmarkEnd w:id="1387"/>
    <w:bookmarkStart w:name="z1511" w:id="1388"/>
    <w:p>
      <w:pPr>
        <w:spacing w:after="0"/>
        <w:ind w:left="0"/>
        <w:jc w:val="both"/>
      </w:pPr>
      <w:r>
        <w:rPr>
          <w:rFonts w:ascii="Times New Roman"/>
          <w:b w:val="false"/>
          <w:i w:val="false"/>
          <w:color w:val="000000"/>
          <w:sz w:val="28"/>
        </w:rPr>
        <w:t>
      "Глава 10. Меры надзорного реагирования, санкции и иные меры воздействия";</w:t>
      </w:r>
    </w:p>
    <w:bookmarkEnd w:id="1388"/>
    <w:bookmarkStart w:name="z1512" w:id="138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статьи 53</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и </w:t>
      </w:r>
      <w:r>
        <w:rPr>
          <w:rFonts w:ascii="Times New Roman"/>
          <w:b w:val="false"/>
          <w:i w:val="false"/>
          <w:color w:val="000000"/>
          <w:sz w:val="28"/>
        </w:rPr>
        <w:t>53-3</w:t>
      </w:r>
      <w:r>
        <w:rPr>
          <w:rFonts w:ascii="Times New Roman"/>
          <w:b w:val="false"/>
          <w:i w:val="false"/>
          <w:color w:val="000000"/>
          <w:sz w:val="28"/>
        </w:rPr>
        <w:t xml:space="preserve"> изложить в следующей редакции:</w:t>
      </w:r>
    </w:p>
    <w:bookmarkEnd w:id="1389"/>
    <w:bookmarkStart w:name="z1513" w:id="1390"/>
    <w:p>
      <w:pPr>
        <w:spacing w:after="0"/>
        <w:ind w:left="0"/>
        <w:jc w:val="both"/>
      </w:pPr>
      <w:r>
        <w:rPr>
          <w:rFonts w:ascii="Times New Roman"/>
          <w:b w:val="false"/>
          <w:i w:val="false"/>
          <w:color w:val="000000"/>
          <w:sz w:val="28"/>
        </w:rPr>
        <w:t xml:space="preserve">
      "Статья 53. Меры раннего реагирования </w:t>
      </w:r>
    </w:p>
    <w:bookmarkEnd w:id="1390"/>
    <w:bookmarkStart w:name="z1514" w:id="1391"/>
    <w:p>
      <w:pPr>
        <w:spacing w:after="0"/>
        <w:ind w:left="0"/>
        <w:jc w:val="both"/>
      </w:pPr>
      <w:r>
        <w:rPr>
          <w:rFonts w:ascii="Times New Roman"/>
          <w:b w:val="false"/>
          <w:i w:val="false"/>
          <w:color w:val="000000"/>
          <w:sz w:val="28"/>
        </w:rPr>
        <w:t>
      1. В целях защиты законных интересов страхователей, обеспечения финансовой устойчивости страховых (перестраховочных) организаций, недопущения ухудшения их финансового положения и увеличения рисков, связанных со страховой деятельностью, уполномоченный орган осуществляет анализ деятельности страховых (перестраховочных) организаций для выявления факторов, влияющих на ухудшение финансового положения страховых (перестраховочных) организаций, установленных нормативным правовым актом уполномоченного органа.</w:t>
      </w:r>
    </w:p>
    <w:bookmarkEnd w:id="1391"/>
    <w:bookmarkStart w:name="z1515" w:id="1392"/>
    <w:p>
      <w:pPr>
        <w:spacing w:after="0"/>
        <w:ind w:left="0"/>
        <w:jc w:val="both"/>
      </w:pPr>
      <w:r>
        <w:rPr>
          <w:rFonts w:ascii="Times New Roman"/>
          <w:b w:val="false"/>
          <w:i w:val="false"/>
          <w:color w:val="000000"/>
          <w:sz w:val="28"/>
        </w:rPr>
        <w:t>
      2. В целях обеспечения финансовой устойчивости страховой группы, недопущения ухудшения ее финансового положения и увеличения рисков, связанных с деятельностью страховой группы, уполномоченный орган осуществляет анализ деятельности страховой группы для выявления факторов, влияющих на ухудшение финансового положения страховой группы, установленных нормативным правовым актом уполномоченного органа.</w:t>
      </w:r>
    </w:p>
    <w:bookmarkEnd w:id="1392"/>
    <w:bookmarkStart w:name="z1516" w:id="1393"/>
    <w:p>
      <w:pPr>
        <w:spacing w:after="0"/>
        <w:ind w:left="0"/>
        <w:jc w:val="both"/>
      </w:pPr>
      <w:r>
        <w:rPr>
          <w:rFonts w:ascii="Times New Roman"/>
          <w:b w:val="false"/>
          <w:i w:val="false"/>
          <w:color w:val="000000"/>
          <w:sz w:val="28"/>
        </w:rPr>
        <w:t>
      3. В случае выявления факторов, указанных в пункте 1 настоящей статьи, в результате анализа финансового положения страховой (перестраховочной) организации и (или) по итогам ее проверки уполномоченный орган направляет в страховую (перестраховочную) организацию и (или) ее акционерам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страховой (перестраховочной) организации, недопущению ухудшения ее финансового положения и увеличения рисков, связанных со страховой деятельностью.</w:t>
      </w:r>
    </w:p>
    <w:bookmarkEnd w:id="1393"/>
    <w:bookmarkStart w:name="z1517" w:id="1394"/>
    <w:p>
      <w:pPr>
        <w:spacing w:after="0"/>
        <w:ind w:left="0"/>
        <w:jc w:val="both"/>
      </w:pPr>
      <w:r>
        <w:rPr>
          <w:rFonts w:ascii="Times New Roman"/>
          <w:b w:val="false"/>
          <w:i w:val="false"/>
          <w:color w:val="000000"/>
          <w:sz w:val="28"/>
        </w:rPr>
        <w:t>
      Страховая (перестраховочная) организация и (или) ее акционеры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руководящих работников.</w:t>
      </w:r>
    </w:p>
    <w:bookmarkEnd w:id="1394"/>
    <w:bookmarkStart w:name="z1518" w:id="1395"/>
    <w:p>
      <w:pPr>
        <w:spacing w:after="0"/>
        <w:ind w:left="0"/>
        <w:jc w:val="both"/>
      </w:pPr>
      <w:r>
        <w:rPr>
          <w:rFonts w:ascii="Times New Roman"/>
          <w:b w:val="false"/>
          <w:i w:val="false"/>
          <w:color w:val="000000"/>
          <w:sz w:val="28"/>
        </w:rPr>
        <w:t>
      При одобрении уполномоченным органом плана мероприятий страховая (перестраховочная) организация и (или) ее акционеры приступают к его реализации, уведомляя уполномоченный орган о результатах его исполнения в установленные планом сроки.</w:t>
      </w:r>
    </w:p>
    <w:bookmarkEnd w:id="1395"/>
    <w:bookmarkStart w:name="z1519" w:id="1396"/>
    <w:p>
      <w:pPr>
        <w:spacing w:after="0"/>
        <w:ind w:left="0"/>
        <w:jc w:val="both"/>
      </w:pPr>
      <w:r>
        <w:rPr>
          <w:rFonts w:ascii="Times New Roman"/>
          <w:b w:val="false"/>
          <w:i w:val="false"/>
          <w:color w:val="000000"/>
          <w:sz w:val="28"/>
        </w:rPr>
        <w:t xml:space="preserve">
      При неодобрении плана мероприятий уполномоченный орган применяет к страховой (перестраховочной) организации и (или) ее крупным участникам (страховым холдингам) меры надзорного реагирования, предусмотренные настоящим Законом. </w:t>
      </w:r>
    </w:p>
    <w:bookmarkEnd w:id="1396"/>
    <w:bookmarkStart w:name="z1520" w:id="1397"/>
    <w:p>
      <w:pPr>
        <w:spacing w:after="0"/>
        <w:ind w:left="0"/>
        <w:jc w:val="both"/>
      </w:pPr>
      <w:r>
        <w:rPr>
          <w:rFonts w:ascii="Times New Roman"/>
          <w:b w:val="false"/>
          <w:i w:val="false"/>
          <w:color w:val="000000"/>
          <w:sz w:val="28"/>
        </w:rPr>
        <w:t>
      4. В случае выявления факторов, указанных в пункте 2 настоящей статьи, в результате анализа финансового положения страховой группы и (или) по итогам проверки страхового холдинга либо участников страховой группы уполномоченный орган направляет в страховой холдинг и (или) его крупному участнику требование в письменной форме по представлению плана мероприятий, предусматривающего меры раннего реагирования по повышению финансовой устойчивости страховой группы, недопущению ухудшения ее финансового положения и увеличения рисков, связанных с деятельностью страховой группы.</w:t>
      </w:r>
    </w:p>
    <w:bookmarkEnd w:id="1397"/>
    <w:bookmarkStart w:name="z1521" w:id="1398"/>
    <w:p>
      <w:pPr>
        <w:spacing w:after="0"/>
        <w:ind w:left="0"/>
        <w:jc w:val="both"/>
      </w:pPr>
      <w:r>
        <w:rPr>
          <w:rFonts w:ascii="Times New Roman"/>
          <w:b w:val="false"/>
          <w:i w:val="false"/>
          <w:color w:val="000000"/>
          <w:sz w:val="28"/>
        </w:rPr>
        <w:t>
      Страховой холдинг и (или) его крупные участники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руководящих работников.</w:t>
      </w:r>
    </w:p>
    <w:bookmarkEnd w:id="1398"/>
    <w:bookmarkStart w:name="z1522" w:id="1399"/>
    <w:p>
      <w:pPr>
        <w:spacing w:after="0"/>
        <w:ind w:left="0"/>
        <w:jc w:val="both"/>
      </w:pPr>
      <w:r>
        <w:rPr>
          <w:rFonts w:ascii="Times New Roman"/>
          <w:b w:val="false"/>
          <w:i w:val="false"/>
          <w:color w:val="000000"/>
          <w:sz w:val="28"/>
        </w:rPr>
        <w:t>
      При одобрении уполномоченным органом плана мероприятий страховой холдинг и (или) его крупные участники приступают к его реализации, уведомляя уполномоченный орган о результатах его исполнения в установленные планом сроки.</w:t>
      </w:r>
    </w:p>
    <w:bookmarkEnd w:id="1399"/>
    <w:bookmarkStart w:name="z1523" w:id="1400"/>
    <w:p>
      <w:pPr>
        <w:spacing w:after="0"/>
        <w:ind w:left="0"/>
        <w:jc w:val="both"/>
      </w:pPr>
      <w:r>
        <w:rPr>
          <w:rFonts w:ascii="Times New Roman"/>
          <w:b w:val="false"/>
          <w:i w:val="false"/>
          <w:color w:val="000000"/>
          <w:sz w:val="28"/>
        </w:rPr>
        <w:t>
      При неодобрении плана мероприятий уполномоченный орган применяет к страховому холдингу и (или) его крупным участникам меры надзорного реагирования, предусмотренные настоящим Законом.</w:t>
      </w:r>
    </w:p>
    <w:bookmarkEnd w:id="1400"/>
    <w:bookmarkStart w:name="z1524" w:id="1401"/>
    <w:p>
      <w:pPr>
        <w:spacing w:after="0"/>
        <w:ind w:left="0"/>
        <w:jc w:val="both"/>
      </w:pPr>
      <w:r>
        <w:rPr>
          <w:rFonts w:ascii="Times New Roman"/>
          <w:b w:val="false"/>
          <w:i w:val="false"/>
          <w:color w:val="000000"/>
          <w:sz w:val="28"/>
        </w:rPr>
        <w:t>
      5. В случае непредставления в сроки, установленные пунктами 3 и 4 настоящей статьи, плана мероприятий, направленного на повышение финансовой устойчивости страховой (перестраховочной) организации (страховой группы), неисполнения или несвоевременного исполнения мероприятий этого плана к страховой (перестраховочной) организации (страховому холдингу) и (или) ее (его) крупным участникам применяются меры надзорного реагирования, предусмотренные настоящим Законом.</w:t>
      </w:r>
    </w:p>
    <w:bookmarkEnd w:id="1401"/>
    <w:bookmarkStart w:name="z1525" w:id="1402"/>
    <w:p>
      <w:pPr>
        <w:spacing w:after="0"/>
        <w:ind w:left="0"/>
        <w:jc w:val="both"/>
      </w:pPr>
      <w:r>
        <w:rPr>
          <w:rFonts w:ascii="Times New Roman"/>
          <w:b w:val="false"/>
          <w:i w:val="false"/>
          <w:color w:val="000000"/>
          <w:sz w:val="28"/>
        </w:rPr>
        <w:t xml:space="preserve">
      В случае неустранения фактора (факторов), влияющего (влияющих) на ухудшение финансового положения страховой (перестраховочной) организации (страховой группы), после завершения сроков и мероприятий соответствующего (соответствующих) плана (планов) к страховой (перестраховочной) организации (страховому холдингу) и (или) руководящим работникам страховой (перестраховочной) организации (страхового холдинга) применяются меры надзорного реагирования, предусмотренные настоящим Законом. </w:t>
      </w:r>
    </w:p>
    <w:bookmarkEnd w:id="1402"/>
    <w:bookmarkStart w:name="z1526" w:id="1403"/>
    <w:p>
      <w:pPr>
        <w:spacing w:after="0"/>
        <w:ind w:left="0"/>
        <w:jc w:val="both"/>
      </w:pPr>
      <w:r>
        <w:rPr>
          <w:rFonts w:ascii="Times New Roman"/>
          <w:b w:val="false"/>
          <w:i w:val="false"/>
          <w:color w:val="000000"/>
          <w:sz w:val="28"/>
        </w:rPr>
        <w:t>
      6. В случае отсутствия возможности исполнения страховой (перестраховочной) организацией, страховым холдингом и (или) крупным участником мероприятий в сроки, установленные в плане мероприятий, по независящим от них причинам срок исполнения плана мероприятий может быть продлен уполномоченным органом по ходатайству страховой (перестраховочной) организации, страхового холдинга и (или) крупного участника.</w:t>
      </w:r>
    </w:p>
    <w:bookmarkEnd w:id="1403"/>
    <w:bookmarkStart w:name="z1527" w:id="1404"/>
    <w:p>
      <w:pPr>
        <w:spacing w:after="0"/>
        <w:ind w:left="0"/>
        <w:jc w:val="both"/>
      </w:pPr>
      <w:r>
        <w:rPr>
          <w:rFonts w:ascii="Times New Roman"/>
          <w:b w:val="false"/>
          <w:i w:val="false"/>
          <w:color w:val="000000"/>
          <w:sz w:val="28"/>
        </w:rPr>
        <w:t>
      7. Порядок одобрения плана мероприятий, предусматривающего меры раннего реагирования, и методика определения факторов, влияющих на ухудшение финансового положения страховой (перестраховочной) организации (страховой группы), устанавливаются нормативным правовым актом уполномоченного органа.</w:t>
      </w:r>
    </w:p>
    <w:bookmarkEnd w:id="1404"/>
    <w:bookmarkStart w:name="z1528" w:id="1405"/>
    <w:p>
      <w:pPr>
        <w:spacing w:after="0"/>
        <w:ind w:left="0"/>
        <w:jc w:val="both"/>
      </w:pPr>
      <w:r>
        <w:rPr>
          <w:rFonts w:ascii="Times New Roman"/>
          <w:b w:val="false"/>
          <w:i w:val="false"/>
          <w:color w:val="000000"/>
          <w:sz w:val="28"/>
        </w:rPr>
        <w:t>
      Статья 53-1. Меры надзорного реагирования</w:t>
      </w:r>
    </w:p>
    <w:bookmarkEnd w:id="1405"/>
    <w:bookmarkStart w:name="z1529" w:id="1406"/>
    <w:p>
      <w:pPr>
        <w:spacing w:after="0"/>
        <w:ind w:left="0"/>
        <w:jc w:val="both"/>
      </w:pPr>
      <w:r>
        <w:rPr>
          <w:rFonts w:ascii="Times New Roman"/>
          <w:b w:val="false"/>
          <w:i w:val="false"/>
          <w:color w:val="000000"/>
          <w:sz w:val="28"/>
        </w:rPr>
        <w:t>
      1. В целях защиты законных интересов страхователей (выгодоприобретателей) страховой (перестраховочной) организации, обеспечения финансовой устойчивости страховой (перестраховочной) организации и страховой группы, недопущения ухудшения их финансового положения и увеличения рисков, связанных со страховой деятельностью, уполномоченный орган применяет к страховой (перестраховочной) организации, страховому брокеру, страховому холдингу, организации, гарантирующей осуществление страховых выплат, их руководящим работникам, организациям, входящим в состав страховой группы, крупным участникам страховой (перестраховочной) организации, лицам, обладающим признаками крупного участника страховой (перестраховочной) организации или страхового холдинга, актуарию, имеющему лицензию на осуществление актуарной деятельности на страховом рынке, меры надзорного реагирования.</w:t>
      </w:r>
    </w:p>
    <w:bookmarkEnd w:id="1406"/>
    <w:bookmarkStart w:name="z1530" w:id="1407"/>
    <w:p>
      <w:pPr>
        <w:spacing w:after="0"/>
        <w:ind w:left="0"/>
        <w:jc w:val="both"/>
      </w:pPr>
      <w:r>
        <w:rPr>
          <w:rFonts w:ascii="Times New Roman"/>
          <w:b w:val="false"/>
          <w:i w:val="false"/>
          <w:color w:val="000000"/>
          <w:sz w:val="28"/>
        </w:rPr>
        <w:t>
      2. Основаниями применения мер надзорного реагирования являются:</w:t>
      </w:r>
    </w:p>
    <w:bookmarkEnd w:id="1407"/>
    <w:bookmarkStart w:name="z1531" w:id="1408"/>
    <w:p>
      <w:pPr>
        <w:spacing w:after="0"/>
        <w:ind w:left="0"/>
        <w:jc w:val="both"/>
      </w:pPr>
      <w:r>
        <w:rPr>
          <w:rFonts w:ascii="Times New Roman"/>
          <w:b w:val="false"/>
          <w:i w:val="false"/>
          <w:color w:val="000000"/>
          <w:sz w:val="28"/>
        </w:rPr>
        <w:t>
      1) нарушение законодательства Республики Казахстан по вопросам, входящим в компетенцию уполномоченного органа;</w:t>
      </w:r>
    </w:p>
    <w:bookmarkEnd w:id="1408"/>
    <w:bookmarkStart w:name="z1532" w:id="1409"/>
    <w:p>
      <w:pPr>
        <w:spacing w:after="0"/>
        <w:ind w:left="0"/>
        <w:jc w:val="both"/>
      </w:pPr>
      <w:r>
        <w:rPr>
          <w:rFonts w:ascii="Times New Roman"/>
          <w:b w:val="false"/>
          <w:i w:val="false"/>
          <w:color w:val="000000"/>
          <w:sz w:val="28"/>
        </w:rPr>
        <w:t>
      2) недостатки и (или) риски в деятельности страховой (перестраховочной) организации, страхового брокера, страхового холдинга, организации, гарантирующей осуществление страховых выплат, организаций, входящих в состав страховой группы, актуария, имеющего лицензию на осуществление актуарной деятельности на страховом рынке, выявленные уполномоченным органом в рамках осуществления функций по контролю и надзору, в том числе с использованием мотивированного суждения, которые могут привести к созданию положения, угрожающего стабильному функционированию страховой (перестраховочной) организации, и (или) интересам ее страхователей (выгодоприобретателей), и (или) стабильности страховой системы Республики Казахстан;</w:t>
      </w:r>
    </w:p>
    <w:bookmarkEnd w:id="1409"/>
    <w:bookmarkStart w:name="z1533" w:id="1410"/>
    <w:p>
      <w:pPr>
        <w:spacing w:after="0"/>
        <w:ind w:left="0"/>
        <w:jc w:val="both"/>
      </w:pPr>
      <w:r>
        <w:rPr>
          <w:rFonts w:ascii="Times New Roman"/>
          <w:b w:val="false"/>
          <w:i w:val="false"/>
          <w:color w:val="000000"/>
          <w:sz w:val="28"/>
        </w:rPr>
        <w:t>
      3) выявление неправомерных действий или бездействия руководящих работников страховой (перестраховочной) организации, страхового брокера, страхового холдинга, организации, гарантирующей осуществление страховых выплат, которые могут угрожать их стабильному функционированию и (или) интересам страхователей (выгодоприобретателей);</w:t>
      </w:r>
    </w:p>
    <w:bookmarkEnd w:id="1410"/>
    <w:bookmarkStart w:name="z1534" w:id="1411"/>
    <w:p>
      <w:pPr>
        <w:spacing w:after="0"/>
        <w:ind w:left="0"/>
        <w:jc w:val="both"/>
      </w:pPr>
      <w:r>
        <w:rPr>
          <w:rFonts w:ascii="Times New Roman"/>
          <w:b w:val="false"/>
          <w:i w:val="false"/>
          <w:color w:val="000000"/>
          <w:sz w:val="28"/>
        </w:rPr>
        <w:t>
      4) достаточные данные для признания действий (бездействия) руководящего работника (руководящих работников) не соответствующими требованиям законодательства Республики Казахстан по вопросам, входящим в компетенцию уполномоченного органа, и (или) свидетельствующими о нанесении ущерба страховой (перестраховочной) организации, страховому брокеру, организации, гарантирующей осуществление страховых выплат, и (или) страхователям (выгодоприобретателям);</w:t>
      </w:r>
    </w:p>
    <w:bookmarkEnd w:id="1411"/>
    <w:bookmarkStart w:name="z1535" w:id="1412"/>
    <w:p>
      <w:pPr>
        <w:spacing w:after="0"/>
        <w:ind w:left="0"/>
        <w:jc w:val="both"/>
      </w:pPr>
      <w:r>
        <w:rPr>
          <w:rFonts w:ascii="Times New Roman"/>
          <w:b w:val="false"/>
          <w:i w:val="false"/>
          <w:color w:val="000000"/>
          <w:sz w:val="28"/>
        </w:rPr>
        <w:t>
      5) совершение действий лицом, обладающим признаками крупного участника страховой (перестраховочной) организации или страхового холдинга, а также крупным участником страховой (перестраховочной) организации (в том числе организациями, над которыми крупный участник имеет контроль), страховым холдингом или организациями, входящими в состав страховой группы, в результате которых страховой (перестраховочной) организации причинен или может быть причинен ущерб;</w:t>
      </w:r>
    </w:p>
    <w:bookmarkEnd w:id="1412"/>
    <w:bookmarkStart w:name="z1536" w:id="1413"/>
    <w:p>
      <w:pPr>
        <w:spacing w:after="0"/>
        <w:ind w:left="0"/>
        <w:jc w:val="both"/>
      </w:pPr>
      <w:r>
        <w:rPr>
          <w:rFonts w:ascii="Times New Roman"/>
          <w:b w:val="false"/>
          <w:i w:val="false"/>
          <w:color w:val="000000"/>
          <w:sz w:val="28"/>
        </w:rPr>
        <w:t>
      6) неустойчивое финансовое положение лиц, обладающих признаками крупного участника страховой (перестраховочной) организации или страхового холдинга, а также крупных участников страховой (перестраховочной) организации (в том числе организаций, над которыми крупный участник страховой (перестраховочной) организации имеет контроль), страхового холдинга или организаций, входящих в состав страховой группы;</w:t>
      </w:r>
    </w:p>
    <w:bookmarkEnd w:id="1413"/>
    <w:bookmarkStart w:name="z1537" w:id="1414"/>
    <w:p>
      <w:pPr>
        <w:spacing w:after="0"/>
        <w:ind w:left="0"/>
        <w:jc w:val="both"/>
      </w:pPr>
      <w:r>
        <w:rPr>
          <w:rFonts w:ascii="Times New Roman"/>
          <w:b w:val="false"/>
          <w:i w:val="false"/>
          <w:color w:val="000000"/>
          <w:sz w:val="28"/>
        </w:rPr>
        <w:t>
      7) невыполнение мер надзорного реагирования, ранее примененных в соответствии с настоящим Законом;</w:t>
      </w:r>
    </w:p>
    <w:bookmarkEnd w:id="1414"/>
    <w:bookmarkStart w:name="z1538" w:id="1415"/>
    <w:p>
      <w:pPr>
        <w:spacing w:after="0"/>
        <w:ind w:left="0"/>
        <w:jc w:val="both"/>
      </w:pPr>
      <w:r>
        <w:rPr>
          <w:rFonts w:ascii="Times New Roman"/>
          <w:b w:val="false"/>
          <w:i w:val="false"/>
          <w:color w:val="000000"/>
          <w:sz w:val="28"/>
        </w:rPr>
        <w:t>
      8) непредставление уполномоченному органу либо представление недостоверных отчетности или сведений, а также иной запрашиваемой уполномоченным органом информации;</w:t>
      </w:r>
    </w:p>
    <w:bookmarkEnd w:id="1415"/>
    <w:bookmarkStart w:name="z1539" w:id="1416"/>
    <w:p>
      <w:pPr>
        <w:spacing w:after="0"/>
        <w:ind w:left="0"/>
        <w:jc w:val="both"/>
      </w:pPr>
      <w:r>
        <w:rPr>
          <w:rFonts w:ascii="Times New Roman"/>
          <w:b w:val="false"/>
          <w:i w:val="false"/>
          <w:color w:val="000000"/>
          <w:sz w:val="28"/>
        </w:rPr>
        <w:t>
      9) воспрепятствование страховой (перестраховочной) организацией, страховым брокером, страховым холдингом, страховой группой, организациями, входящими в состав страховой группы, крупными участниками страховой (перестраховочной) организации, организацией, гарантирующей осуществление страховых выплат, актуарием, имеющим лицензию на осуществление актуарной деятельности на страховом рынке, проведению проверки, вызвавшее невозможность ее проведения в установленные сроки;</w:t>
      </w:r>
    </w:p>
    <w:bookmarkEnd w:id="1416"/>
    <w:bookmarkStart w:name="z1540" w:id="1417"/>
    <w:p>
      <w:pPr>
        <w:spacing w:after="0"/>
        <w:ind w:left="0"/>
        <w:jc w:val="both"/>
      </w:pPr>
      <w:r>
        <w:rPr>
          <w:rFonts w:ascii="Times New Roman"/>
          <w:b w:val="false"/>
          <w:i w:val="false"/>
          <w:color w:val="000000"/>
          <w:sz w:val="28"/>
        </w:rPr>
        <w:t xml:space="preserve">
      10) неустранение страховой (перестраховочной) организацией, страховым холдингом, организацией, входящей в состав страховой группы, недостатков, которые влияют на финансовое состояние страховой (перестраховочной) организации или страховой группы, указанных в аудиторском отчете, в сроки, предусмотренные </w:t>
      </w:r>
      <w:r>
        <w:rPr>
          <w:rFonts w:ascii="Times New Roman"/>
          <w:b w:val="false"/>
          <w:i w:val="false"/>
          <w:color w:val="000000"/>
          <w:sz w:val="28"/>
        </w:rPr>
        <w:t>пунктом 10</w:t>
      </w:r>
      <w:r>
        <w:rPr>
          <w:rFonts w:ascii="Times New Roman"/>
          <w:b w:val="false"/>
          <w:i w:val="false"/>
          <w:color w:val="000000"/>
          <w:sz w:val="28"/>
        </w:rPr>
        <w:t xml:space="preserve"> статьи 20 настоящего Закона. </w:t>
      </w:r>
    </w:p>
    <w:bookmarkEnd w:id="1417"/>
    <w:bookmarkStart w:name="z1541" w:id="1418"/>
    <w:p>
      <w:pPr>
        <w:spacing w:after="0"/>
        <w:ind w:left="0"/>
        <w:jc w:val="both"/>
      </w:pPr>
      <w:r>
        <w:rPr>
          <w:rFonts w:ascii="Times New Roman"/>
          <w:b w:val="false"/>
          <w:i w:val="false"/>
          <w:color w:val="000000"/>
          <w:sz w:val="28"/>
        </w:rPr>
        <w:t xml:space="preserve">
      3. При определении целесообразности применения мер надзорного реагирования и выборе меры надзорного реагирования учитываются: </w:t>
      </w:r>
    </w:p>
    <w:bookmarkEnd w:id="1418"/>
    <w:bookmarkStart w:name="z1542" w:id="1419"/>
    <w:p>
      <w:pPr>
        <w:spacing w:after="0"/>
        <w:ind w:left="0"/>
        <w:jc w:val="both"/>
      </w:pPr>
      <w:r>
        <w:rPr>
          <w:rFonts w:ascii="Times New Roman"/>
          <w:b w:val="false"/>
          <w:i w:val="false"/>
          <w:color w:val="000000"/>
          <w:sz w:val="28"/>
        </w:rPr>
        <w:t>
      1) уровень риска, характер нарушений и (или) недостатков и их последствий;</w:t>
      </w:r>
    </w:p>
    <w:bookmarkEnd w:id="1419"/>
    <w:bookmarkStart w:name="z1543" w:id="1420"/>
    <w:p>
      <w:pPr>
        <w:spacing w:after="0"/>
        <w:ind w:left="0"/>
        <w:jc w:val="both"/>
      </w:pPr>
      <w:r>
        <w:rPr>
          <w:rFonts w:ascii="Times New Roman"/>
          <w:b w:val="false"/>
          <w:i w:val="false"/>
          <w:color w:val="000000"/>
          <w:sz w:val="28"/>
        </w:rPr>
        <w:t>
      2) масштаб и значительность допущенных нарушений и (или) недостатков и их последствий;</w:t>
      </w:r>
    </w:p>
    <w:bookmarkEnd w:id="1420"/>
    <w:bookmarkStart w:name="z1544" w:id="1421"/>
    <w:p>
      <w:pPr>
        <w:spacing w:after="0"/>
        <w:ind w:left="0"/>
        <w:jc w:val="both"/>
      </w:pPr>
      <w:r>
        <w:rPr>
          <w:rFonts w:ascii="Times New Roman"/>
          <w:b w:val="false"/>
          <w:i w:val="false"/>
          <w:color w:val="000000"/>
          <w:sz w:val="28"/>
        </w:rPr>
        <w:t>
      3) систематичность и продолжительность нарушений и (или) недостатков;</w:t>
      </w:r>
    </w:p>
    <w:bookmarkEnd w:id="1421"/>
    <w:bookmarkStart w:name="z1545" w:id="1422"/>
    <w:p>
      <w:pPr>
        <w:spacing w:after="0"/>
        <w:ind w:left="0"/>
        <w:jc w:val="both"/>
      </w:pPr>
      <w:r>
        <w:rPr>
          <w:rFonts w:ascii="Times New Roman"/>
          <w:b w:val="false"/>
          <w:i w:val="false"/>
          <w:color w:val="000000"/>
          <w:sz w:val="28"/>
        </w:rPr>
        <w:t>
      4) влияние допущенных нарушений и (или) недостатков на финансовое состояние;</w:t>
      </w:r>
    </w:p>
    <w:bookmarkEnd w:id="1422"/>
    <w:bookmarkStart w:name="z1546" w:id="1423"/>
    <w:p>
      <w:pPr>
        <w:spacing w:after="0"/>
        <w:ind w:left="0"/>
        <w:jc w:val="both"/>
      </w:pPr>
      <w:r>
        <w:rPr>
          <w:rFonts w:ascii="Times New Roman"/>
          <w:b w:val="false"/>
          <w:i w:val="false"/>
          <w:color w:val="000000"/>
          <w:sz w:val="28"/>
        </w:rPr>
        <w:t>
      5) способность скорректировать ситуацию в результате применения выбранной меры надзорного реагирования;</w:t>
      </w:r>
    </w:p>
    <w:bookmarkEnd w:id="1423"/>
    <w:bookmarkStart w:name="z1547" w:id="1424"/>
    <w:p>
      <w:pPr>
        <w:spacing w:after="0"/>
        <w:ind w:left="0"/>
        <w:jc w:val="both"/>
      </w:pPr>
      <w:r>
        <w:rPr>
          <w:rFonts w:ascii="Times New Roman"/>
          <w:b w:val="false"/>
          <w:i w:val="false"/>
          <w:color w:val="000000"/>
          <w:sz w:val="28"/>
        </w:rPr>
        <w:t>
      6) наличие и эффективность (результативность) ранее примененных мер надзорного реагирования;</w:t>
      </w:r>
    </w:p>
    <w:bookmarkEnd w:id="1424"/>
    <w:bookmarkStart w:name="z1548" w:id="1425"/>
    <w:p>
      <w:pPr>
        <w:spacing w:after="0"/>
        <w:ind w:left="0"/>
        <w:jc w:val="both"/>
      </w:pPr>
      <w:r>
        <w:rPr>
          <w:rFonts w:ascii="Times New Roman"/>
          <w:b w:val="false"/>
          <w:i w:val="false"/>
          <w:color w:val="000000"/>
          <w:sz w:val="28"/>
        </w:rPr>
        <w:t>
      7) адекватность применяемой меры надзорного реагирования основаниям ее применения;</w:t>
      </w:r>
    </w:p>
    <w:bookmarkEnd w:id="1425"/>
    <w:bookmarkStart w:name="z1549" w:id="1426"/>
    <w:p>
      <w:pPr>
        <w:spacing w:after="0"/>
        <w:ind w:left="0"/>
        <w:jc w:val="both"/>
      </w:pPr>
      <w:r>
        <w:rPr>
          <w:rFonts w:ascii="Times New Roman"/>
          <w:b w:val="false"/>
          <w:i w:val="false"/>
          <w:color w:val="000000"/>
          <w:sz w:val="28"/>
        </w:rPr>
        <w:t>
      8) причины, обусловившие возникновение выявленных нарушений и (или) недостатков и (или) рисков;</w:t>
      </w:r>
    </w:p>
    <w:bookmarkEnd w:id="1426"/>
    <w:bookmarkStart w:name="z1550" w:id="1427"/>
    <w:p>
      <w:pPr>
        <w:spacing w:after="0"/>
        <w:ind w:left="0"/>
        <w:jc w:val="both"/>
      </w:pPr>
      <w:r>
        <w:rPr>
          <w:rFonts w:ascii="Times New Roman"/>
          <w:b w:val="false"/>
          <w:i w:val="false"/>
          <w:color w:val="000000"/>
          <w:sz w:val="28"/>
        </w:rPr>
        <w:t>
      9) принятие страховой (перестраховочной) организацией, страховым брокером, страховым холдингом, организациями, входящими в состав страховой группы, крупным участником страховой (перестраховочной) организации, организацией, гарантирующей осуществление страховых выплат, актуарием, имеющим лицензию на осуществление актуарной деятельности на страховом рынке, самостоятельных мер, направленных на устранение нарушений и (или) недостатков, выявленных в деятельности, эффективность осуществления (неосуществления) в связи с этим конкретных мер по реализации принятых мер и (или) готовность принимать такие меры.</w:t>
      </w:r>
    </w:p>
    <w:bookmarkEnd w:id="1427"/>
    <w:bookmarkStart w:name="z1551" w:id="1428"/>
    <w:p>
      <w:pPr>
        <w:spacing w:after="0"/>
        <w:ind w:left="0"/>
        <w:jc w:val="both"/>
      </w:pPr>
      <w:r>
        <w:rPr>
          <w:rFonts w:ascii="Times New Roman"/>
          <w:b w:val="false"/>
          <w:i w:val="false"/>
          <w:color w:val="000000"/>
          <w:sz w:val="28"/>
        </w:rPr>
        <w:t>
      4. Уполномоченный орган применяет следующие меры надзорного реагирования:</w:t>
      </w:r>
    </w:p>
    <w:bookmarkEnd w:id="1428"/>
    <w:bookmarkStart w:name="z1552" w:id="1429"/>
    <w:p>
      <w:pPr>
        <w:spacing w:after="0"/>
        <w:ind w:left="0"/>
        <w:jc w:val="both"/>
      </w:pPr>
      <w:r>
        <w:rPr>
          <w:rFonts w:ascii="Times New Roman"/>
          <w:b w:val="false"/>
          <w:i w:val="false"/>
          <w:color w:val="000000"/>
          <w:sz w:val="28"/>
        </w:rPr>
        <w:t xml:space="preserve">
      1) рекомендательные меры надзорного реагирования в соответствии со </w:t>
      </w:r>
      <w:r>
        <w:rPr>
          <w:rFonts w:ascii="Times New Roman"/>
          <w:b w:val="false"/>
          <w:i w:val="false"/>
          <w:color w:val="000000"/>
          <w:sz w:val="28"/>
        </w:rPr>
        <w:t>статьей 53-2</w:t>
      </w:r>
      <w:r>
        <w:rPr>
          <w:rFonts w:ascii="Times New Roman"/>
          <w:b w:val="false"/>
          <w:i w:val="false"/>
          <w:color w:val="000000"/>
          <w:sz w:val="28"/>
        </w:rPr>
        <w:t xml:space="preserve"> настоящего Закона;</w:t>
      </w:r>
    </w:p>
    <w:bookmarkEnd w:id="1429"/>
    <w:bookmarkStart w:name="z1553" w:id="1430"/>
    <w:p>
      <w:pPr>
        <w:spacing w:after="0"/>
        <w:ind w:left="0"/>
        <w:jc w:val="both"/>
      </w:pPr>
      <w:r>
        <w:rPr>
          <w:rFonts w:ascii="Times New Roman"/>
          <w:b w:val="false"/>
          <w:i w:val="false"/>
          <w:color w:val="000000"/>
          <w:sz w:val="28"/>
        </w:rPr>
        <w:t xml:space="preserve">
      2) меры по улучшению финансового состояния и (или) минимизации рисков в соответствии со </w:t>
      </w:r>
      <w:r>
        <w:rPr>
          <w:rFonts w:ascii="Times New Roman"/>
          <w:b w:val="false"/>
          <w:i w:val="false"/>
          <w:color w:val="000000"/>
          <w:sz w:val="28"/>
        </w:rPr>
        <w:t>статьей 53-3</w:t>
      </w:r>
      <w:r>
        <w:rPr>
          <w:rFonts w:ascii="Times New Roman"/>
          <w:b w:val="false"/>
          <w:i w:val="false"/>
          <w:color w:val="000000"/>
          <w:sz w:val="28"/>
        </w:rPr>
        <w:t xml:space="preserve"> настоящего Закона;</w:t>
      </w:r>
    </w:p>
    <w:bookmarkEnd w:id="1430"/>
    <w:bookmarkStart w:name="z1554" w:id="1431"/>
    <w:p>
      <w:pPr>
        <w:spacing w:after="0"/>
        <w:ind w:left="0"/>
        <w:jc w:val="both"/>
      </w:pPr>
      <w:r>
        <w:rPr>
          <w:rFonts w:ascii="Times New Roman"/>
          <w:b w:val="false"/>
          <w:i w:val="false"/>
          <w:color w:val="000000"/>
          <w:sz w:val="28"/>
        </w:rPr>
        <w:t>
      3) принудительные меры надзорного реагирования в соответствии со статьей 53-4 настоящего Закона.</w:t>
      </w:r>
    </w:p>
    <w:bookmarkEnd w:id="1431"/>
    <w:bookmarkStart w:name="z1555" w:id="1432"/>
    <w:p>
      <w:pPr>
        <w:spacing w:after="0"/>
        <w:ind w:left="0"/>
        <w:jc w:val="both"/>
      </w:pPr>
      <w:r>
        <w:rPr>
          <w:rFonts w:ascii="Times New Roman"/>
          <w:b w:val="false"/>
          <w:i w:val="false"/>
          <w:color w:val="000000"/>
          <w:sz w:val="28"/>
        </w:rPr>
        <w:t>
      5. Уполномоченный орган вправе применить к страховой (перестраховочной) организации, страховому брокеру, страховому холдингу, организации, гарантирующей осуществление страховых выплат, их руководящим работникам, лицам, обладающим признаками крупного участника страховой (перестраховочной) организации или страхового холдинга, организациям, входящим в состав страховой группы, крупным участникам страховой (перестраховочной) организации, актуарию, имеющему лицензию на осуществление актуарной деятельности на страховом рынке, любую из мер надзорного реагирования, определенных пунктом 4 настоящей статьи, вне зависимости от примененных ранее к ним мер надзорного реагирования.</w:t>
      </w:r>
    </w:p>
    <w:bookmarkEnd w:id="1432"/>
    <w:bookmarkStart w:name="z1556" w:id="1433"/>
    <w:p>
      <w:pPr>
        <w:spacing w:after="0"/>
        <w:ind w:left="0"/>
        <w:jc w:val="both"/>
      </w:pPr>
      <w:r>
        <w:rPr>
          <w:rFonts w:ascii="Times New Roman"/>
          <w:b w:val="false"/>
          <w:i w:val="false"/>
          <w:color w:val="000000"/>
          <w:sz w:val="28"/>
        </w:rPr>
        <w:t>
      6. Порядок применения мер надзорного реагирования устанавливается нормативным правовым актом уполномоченного органа.</w:t>
      </w:r>
    </w:p>
    <w:bookmarkEnd w:id="1433"/>
    <w:bookmarkStart w:name="z1557" w:id="1434"/>
    <w:p>
      <w:pPr>
        <w:spacing w:after="0"/>
        <w:ind w:left="0"/>
        <w:jc w:val="both"/>
      </w:pPr>
      <w:r>
        <w:rPr>
          <w:rFonts w:ascii="Times New Roman"/>
          <w:b w:val="false"/>
          <w:i w:val="false"/>
          <w:color w:val="000000"/>
          <w:sz w:val="28"/>
        </w:rPr>
        <w:t>
      Статья 53-2. Рекомендательные меры надзорного реагирования</w:t>
      </w:r>
    </w:p>
    <w:bookmarkEnd w:id="1434"/>
    <w:bookmarkStart w:name="z1558" w:id="1435"/>
    <w:p>
      <w:pPr>
        <w:spacing w:after="0"/>
        <w:ind w:left="0"/>
        <w:jc w:val="both"/>
      </w:pPr>
      <w:r>
        <w:rPr>
          <w:rFonts w:ascii="Times New Roman"/>
          <w:b w:val="false"/>
          <w:i w:val="false"/>
          <w:color w:val="000000"/>
          <w:sz w:val="28"/>
        </w:rPr>
        <w:t>
      1. Уполномоченный орган применяет рекомендательные меры надзорного реагирования в случаях, когда недостатки, риски или нарушения, выявленные в деятельности страховой (перестраховочной) организации, страхового брокера, страховой группы и (или) организаций, входящих в состав страховой группы, страхового холдинга, крупного участника страховой (перестраховочной) организации, организации, гарантирующей осуществление страховых выплат, актуария, имеющего лицензию на осуществление актуарной деятельности на страховом рынке, в том числе с использованием мотивированного суждения, не оказывают существенного влияния на финансовую устойчивость страховой (перестраховочной) организации и (или) страховой группы, не создают угрозу их финансовому положению и (или) интересам страхователей (выгодоприобретателей) страховой (перестраховочной) организации.</w:t>
      </w:r>
    </w:p>
    <w:bookmarkEnd w:id="1435"/>
    <w:bookmarkStart w:name="z1559" w:id="1436"/>
    <w:p>
      <w:pPr>
        <w:spacing w:after="0"/>
        <w:ind w:left="0"/>
        <w:jc w:val="both"/>
      </w:pPr>
      <w:r>
        <w:rPr>
          <w:rFonts w:ascii="Times New Roman"/>
          <w:b w:val="false"/>
          <w:i w:val="false"/>
          <w:color w:val="000000"/>
          <w:sz w:val="28"/>
        </w:rPr>
        <w:t>
      2. Рекомендательные меры надзорного реагирования включают:</w:t>
      </w:r>
    </w:p>
    <w:bookmarkEnd w:id="1436"/>
    <w:bookmarkStart w:name="z1560" w:id="1437"/>
    <w:p>
      <w:pPr>
        <w:spacing w:after="0"/>
        <w:ind w:left="0"/>
        <w:jc w:val="both"/>
      </w:pPr>
      <w:r>
        <w:rPr>
          <w:rFonts w:ascii="Times New Roman"/>
          <w:b w:val="false"/>
          <w:i w:val="false"/>
          <w:color w:val="000000"/>
          <w:sz w:val="28"/>
        </w:rPr>
        <w:t>
      1) уведомление о выявленных недостатках, рисках или нарушениях с доведением (при необходимости, определяемой уполномоченным органом) данной информации до сведения отдельных органов страховой (перестраховочной) организации, страхового брокера, организации, входящей в состав страховой группы, страхового холдинга, крупного участника страховой (перестраховочной) организации, организации, гарантирующей осуществление страховых выплат;</w:t>
      </w:r>
    </w:p>
    <w:bookmarkEnd w:id="1437"/>
    <w:bookmarkStart w:name="z1561" w:id="1438"/>
    <w:p>
      <w:pPr>
        <w:spacing w:after="0"/>
        <w:ind w:left="0"/>
        <w:jc w:val="both"/>
      </w:pPr>
      <w:r>
        <w:rPr>
          <w:rFonts w:ascii="Times New Roman"/>
          <w:b w:val="false"/>
          <w:i w:val="false"/>
          <w:color w:val="000000"/>
          <w:sz w:val="28"/>
        </w:rPr>
        <w:t>
      2) предоставление рекомендаций уполномоченного органа по устранению выявленных недостатков, рисков или нарушений;</w:t>
      </w:r>
    </w:p>
    <w:bookmarkEnd w:id="1438"/>
    <w:bookmarkStart w:name="z1562" w:id="1439"/>
    <w:p>
      <w:pPr>
        <w:spacing w:after="0"/>
        <w:ind w:left="0"/>
        <w:jc w:val="both"/>
      </w:pPr>
      <w:r>
        <w:rPr>
          <w:rFonts w:ascii="Times New Roman"/>
          <w:b w:val="false"/>
          <w:i w:val="false"/>
          <w:color w:val="000000"/>
          <w:sz w:val="28"/>
        </w:rPr>
        <w:t>
      3) предупреждение о возможности применения иных мер надзорного реагирования в случае повторного выявления уполномоченным органом недостатков, рисков или нарушений, а также невыполнения рекомендательных мер надзорного реагирования.</w:t>
      </w:r>
    </w:p>
    <w:bookmarkEnd w:id="1439"/>
    <w:bookmarkStart w:name="z1563" w:id="1440"/>
    <w:p>
      <w:pPr>
        <w:spacing w:after="0"/>
        <w:ind w:left="0"/>
        <w:jc w:val="both"/>
      </w:pPr>
      <w:r>
        <w:rPr>
          <w:rFonts w:ascii="Times New Roman"/>
          <w:b w:val="false"/>
          <w:i w:val="false"/>
          <w:color w:val="000000"/>
          <w:sz w:val="28"/>
        </w:rPr>
        <w:t>
      3. Рекомендательная мера надзорного реагирования оформляется письмом уполномоченного органа.</w:t>
      </w:r>
    </w:p>
    <w:bookmarkEnd w:id="1440"/>
    <w:bookmarkStart w:name="z1564" w:id="1441"/>
    <w:p>
      <w:pPr>
        <w:spacing w:after="0"/>
        <w:ind w:left="0"/>
        <w:jc w:val="both"/>
      </w:pPr>
      <w:r>
        <w:rPr>
          <w:rFonts w:ascii="Times New Roman"/>
          <w:b w:val="false"/>
          <w:i w:val="false"/>
          <w:color w:val="000000"/>
          <w:sz w:val="28"/>
        </w:rPr>
        <w:t>
      Статья 53-3. Меры по улучшению финансового состояния и (или) минимизации рисков</w:t>
      </w:r>
    </w:p>
    <w:bookmarkEnd w:id="1441"/>
    <w:bookmarkStart w:name="z1565" w:id="1442"/>
    <w:p>
      <w:pPr>
        <w:spacing w:after="0"/>
        <w:ind w:left="0"/>
        <w:jc w:val="both"/>
      </w:pPr>
      <w:r>
        <w:rPr>
          <w:rFonts w:ascii="Times New Roman"/>
          <w:b w:val="false"/>
          <w:i w:val="false"/>
          <w:color w:val="000000"/>
          <w:sz w:val="28"/>
        </w:rPr>
        <w:t>
      1. Уполномоченный орган в целях устранения недостатков, рисков или нарушений, в том числе выявленных с использованием мотивированного суждения, применяет меры по улучшению финансового состояния и (или) минимизации рисков страховой (перестраховочной) организации, страхового брокера, страхового холдинга, страховой группы и (или) организаций, входящих в состав страховой группы, крупного участника страховой (перестраховочной) организации, организации, гарантирующей осуществление страховых выплат, актуария, имеющего лицензию на осуществление актуарной деятельности на страховом рынке, посредством предъявления требований по:</w:t>
      </w:r>
    </w:p>
    <w:bookmarkEnd w:id="1442"/>
    <w:bookmarkStart w:name="z1566" w:id="1443"/>
    <w:p>
      <w:pPr>
        <w:spacing w:after="0"/>
        <w:ind w:left="0"/>
        <w:jc w:val="both"/>
      </w:pPr>
      <w:r>
        <w:rPr>
          <w:rFonts w:ascii="Times New Roman"/>
          <w:b w:val="false"/>
          <w:i w:val="false"/>
          <w:color w:val="000000"/>
          <w:sz w:val="28"/>
        </w:rPr>
        <w:t>
      1) поддержанию норматива достаточности маржи платежеспособности и (или) норматива достаточности высоколиквидных активов выше минимальных значений, установленных уполномоченным органом;</w:t>
      </w:r>
    </w:p>
    <w:bookmarkEnd w:id="1443"/>
    <w:bookmarkStart w:name="z1567" w:id="1444"/>
    <w:p>
      <w:pPr>
        <w:spacing w:after="0"/>
        <w:ind w:left="0"/>
        <w:jc w:val="both"/>
      </w:pPr>
      <w:r>
        <w:rPr>
          <w:rFonts w:ascii="Times New Roman"/>
          <w:b w:val="false"/>
          <w:i w:val="false"/>
          <w:color w:val="000000"/>
          <w:sz w:val="28"/>
        </w:rPr>
        <w:t>
      2) приостановлению и (или) ограничению совершения отдельных видов сделок, включая договоры страхования (перестрахования), либо установлению особого порядка их осуществления;</w:t>
      </w:r>
    </w:p>
    <w:bookmarkEnd w:id="1444"/>
    <w:bookmarkStart w:name="z1568" w:id="1445"/>
    <w:p>
      <w:pPr>
        <w:spacing w:after="0"/>
        <w:ind w:left="0"/>
        <w:jc w:val="both"/>
      </w:pPr>
      <w:r>
        <w:rPr>
          <w:rFonts w:ascii="Times New Roman"/>
          <w:b w:val="false"/>
          <w:i w:val="false"/>
          <w:color w:val="000000"/>
          <w:sz w:val="28"/>
        </w:rPr>
        <w:t>
      3) сокращению расходов, в том числе посредством прекращения или ограничения дополнительного найма работников, закрытия отдельных филиалов и представительств, дочерних организаций, ограничения денежных вознаграждений и других видов материальных поощрений руководящих работников;</w:t>
      </w:r>
    </w:p>
    <w:bookmarkEnd w:id="1445"/>
    <w:bookmarkStart w:name="z1569" w:id="1446"/>
    <w:p>
      <w:pPr>
        <w:spacing w:after="0"/>
        <w:ind w:left="0"/>
        <w:jc w:val="both"/>
      </w:pPr>
      <w:r>
        <w:rPr>
          <w:rFonts w:ascii="Times New Roman"/>
          <w:b w:val="false"/>
          <w:i w:val="false"/>
          <w:color w:val="000000"/>
          <w:sz w:val="28"/>
        </w:rPr>
        <w:t>
      4) приостановлению и (или) ограничению инвестиций в определенные виды активов либо установлению их особого порядка осуществления;</w:t>
      </w:r>
    </w:p>
    <w:bookmarkEnd w:id="1446"/>
    <w:bookmarkStart w:name="z1570" w:id="1447"/>
    <w:p>
      <w:pPr>
        <w:spacing w:after="0"/>
        <w:ind w:left="0"/>
        <w:jc w:val="both"/>
      </w:pPr>
      <w:r>
        <w:rPr>
          <w:rFonts w:ascii="Times New Roman"/>
          <w:b w:val="false"/>
          <w:i w:val="false"/>
          <w:color w:val="000000"/>
          <w:sz w:val="28"/>
        </w:rPr>
        <w:t>
      5) дополнительному формированию страховых резервов;</w:t>
      </w:r>
    </w:p>
    <w:bookmarkEnd w:id="1447"/>
    <w:bookmarkStart w:name="z1571" w:id="1448"/>
    <w:p>
      <w:pPr>
        <w:spacing w:after="0"/>
        <w:ind w:left="0"/>
        <w:jc w:val="both"/>
      </w:pPr>
      <w:r>
        <w:rPr>
          <w:rFonts w:ascii="Times New Roman"/>
          <w:b w:val="false"/>
          <w:i w:val="false"/>
          <w:color w:val="000000"/>
          <w:sz w:val="28"/>
        </w:rPr>
        <w:t>
      6) признанию физического и (или) юридического лица лицом, связанным со страховой (перестраховочной) организацией, страховым холдингом особыми отношениями;</w:t>
      </w:r>
    </w:p>
    <w:bookmarkEnd w:id="1448"/>
    <w:bookmarkStart w:name="z1572" w:id="1449"/>
    <w:p>
      <w:pPr>
        <w:spacing w:after="0"/>
        <w:ind w:left="0"/>
        <w:jc w:val="both"/>
      </w:pPr>
      <w:r>
        <w:rPr>
          <w:rFonts w:ascii="Times New Roman"/>
          <w:b w:val="false"/>
          <w:i w:val="false"/>
          <w:color w:val="000000"/>
          <w:sz w:val="28"/>
        </w:rPr>
        <w:t>
      7) изменению условий сделки, совершенной на льготных условиях с лицом, связанным со страховой (перестраховочной) организацией, страховым холдингом особыми отношениями, на условия по аналогичным сделкам с третьими лицами, заключенным на дату совершения сделки с льготными условиями;</w:t>
      </w:r>
    </w:p>
    <w:bookmarkEnd w:id="1449"/>
    <w:bookmarkStart w:name="z1573" w:id="1450"/>
    <w:p>
      <w:pPr>
        <w:spacing w:after="0"/>
        <w:ind w:left="0"/>
        <w:jc w:val="both"/>
      </w:pPr>
      <w:r>
        <w:rPr>
          <w:rFonts w:ascii="Times New Roman"/>
          <w:b w:val="false"/>
          <w:i w:val="false"/>
          <w:color w:val="000000"/>
          <w:sz w:val="28"/>
        </w:rPr>
        <w:t>
      8) ограничению операций с лицами, связанными со страховой (перестраховочной) организацией, страховым холдингом особыми отношениями;</w:t>
      </w:r>
    </w:p>
    <w:bookmarkEnd w:id="1450"/>
    <w:bookmarkStart w:name="z1574" w:id="1451"/>
    <w:p>
      <w:pPr>
        <w:spacing w:after="0"/>
        <w:ind w:left="0"/>
        <w:jc w:val="both"/>
      </w:pPr>
      <w:r>
        <w:rPr>
          <w:rFonts w:ascii="Times New Roman"/>
          <w:b w:val="false"/>
          <w:i w:val="false"/>
          <w:color w:val="000000"/>
          <w:sz w:val="28"/>
        </w:rPr>
        <w:t>
      9) прекращению начисления и (или) выплаты дивидендов по простым и (или) привилегированным акциям;</w:t>
      </w:r>
    </w:p>
    <w:bookmarkEnd w:id="1451"/>
    <w:bookmarkStart w:name="z1575" w:id="1452"/>
    <w:p>
      <w:pPr>
        <w:spacing w:after="0"/>
        <w:ind w:left="0"/>
        <w:jc w:val="both"/>
      </w:pPr>
      <w:r>
        <w:rPr>
          <w:rFonts w:ascii="Times New Roman"/>
          <w:b w:val="false"/>
          <w:i w:val="false"/>
          <w:color w:val="000000"/>
          <w:sz w:val="28"/>
        </w:rPr>
        <w:t>
      10) пересмотру внутренних политик и процедур, лимитов на допустимый размер рисков, процедуры оценки эффективности системы управления рисками и внутреннего контроля;</w:t>
      </w:r>
    </w:p>
    <w:bookmarkEnd w:id="1452"/>
    <w:bookmarkStart w:name="z1576" w:id="1453"/>
    <w:p>
      <w:pPr>
        <w:spacing w:after="0"/>
        <w:ind w:left="0"/>
        <w:jc w:val="both"/>
      </w:pPr>
      <w:r>
        <w:rPr>
          <w:rFonts w:ascii="Times New Roman"/>
          <w:b w:val="false"/>
          <w:i w:val="false"/>
          <w:color w:val="000000"/>
          <w:sz w:val="28"/>
        </w:rPr>
        <w:t xml:space="preserve">
      11) отстранению от выполнения служебных обязанностей лиц, указанных в </w:t>
      </w:r>
      <w:r>
        <w:rPr>
          <w:rFonts w:ascii="Times New Roman"/>
          <w:b w:val="false"/>
          <w:i w:val="false"/>
          <w:color w:val="000000"/>
          <w:sz w:val="28"/>
        </w:rPr>
        <w:t>статье 34</w:t>
      </w:r>
      <w:r>
        <w:rPr>
          <w:rFonts w:ascii="Times New Roman"/>
          <w:b w:val="false"/>
          <w:i w:val="false"/>
          <w:color w:val="000000"/>
          <w:sz w:val="28"/>
        </w:rPr>
        <w:t xml:space="preserve"> настоящего Закона, в том числе в случае отстранения страховой (перестраховочной) организацией, страховым холдингом, страховым брокером лиц, указанных в </w:t>
      </w:r>
      <w:r>
        <w:rPr>
          <w:rFonts w:ascii="Times New Roman"/>
          <w:b w:val="false"/>
          <w:i w:val="false"/>
          <w:color w:val="000000"/>
          <w:sz w:val="28"/>
        </w:rPr>
        <w:t>статье 34</w:t>
      </w:r>
      <w:r>
        <w:rPr>
          <w:rFonts w:ascii="Times New Roman"/>
          <w:b w:val="false"/>
          <w:i w:val="false"/>
          <w:color w:val="000000"/>
          <w:sz w:val="28"/>
        </w:rPr>
        <w:t xml:space="preserve"> настоящего Закона, от выполнения служебных обязанностей до применения уполномоченным органом данной меры надзорного реагирования. При применении к руководящему работнику данной меры надзорного реагирования уполномоченный орган отзывает согласие на назначение (избрание) на должность руководящего работника;</w:t>
      </w:r>
    </w:p>
    <w:bookmarkEnd w:id="1453"/>
    <w:bookmarkStart w:name="z1577" w:id="1454"/>
    <w:p>
      <w:pPr>
        <w:spacing w:after="0"/>
        <w:ind w:left="0"/>
        <w:jc w:val="both"/>
      </w:pPr>
      <w:r>
        <w:rPr>
          <w:rFonts w:ascii="Times New Roman"/>
          <w:b w:val="false"/>
          <w:i w:val="false"/>
          <w:color w:val="000000"/>
          <w:sz w:val="28"/>
        </w:rPr>
        <w:t>
      12) проведению оценки стоимости имущества, принадлежащего крупному участнику страховой (перестраховочной) организации и (или) страховому холдингу;</w:t>
      </w:r>
    </w:p>
    <w:bookmarkEnd w:id="1454"/>
    <w:bookmarkStart w:name="z1578" w:id="1455"/>
    <w:p>
      <w:pPr>
        <w:spacing w:after="0"/>
        <w:ind w:left="0"/>
        <w:jc w:val="both"/>
      </w:pPr>
      <w:r>
        <w:rPr>
          <w:rFonts w:ascii="Times New Roman"/>
          <w:b w:val="false"/>
          <w:i w:val="false"/>
          <w:color w:val="000000"/>
          <w:sz w:val="28"/>
        </w:rPr>
        <w:t>
      13) устранению причин и (или) условий, способствовавших нарушению прав и законных интересов страхователей (выгодоприобретателей) страховых (перестраховочных) организаций;</w:t>
      </w:r>
    </w:p>
    <w:bookmarkEnd w:id="1455"/>
    <w:bookmarkStart w:name="z1579" w:id="1456"/>
    <w:p>
      <w:pPr>
        <w:spacing w:after="0"/>
        <w:ind w:left="0"/>
        <w:jc w:val="both"/>
      </w:pPr>
      <w:r>
        <w:rPr>
          <w:rFonts w:ascii="Times New Roman"/>
          <w:b w:val="false"/>
          <w:i w:val="false"/>
          <w:color w:val="000000"/>
          <w:sz w:val="28"/>
        </w:rPr>
        <w:t>
      14) исключению страхового агента из реестра страховых агентов;</w:t>
      </w:r>
    </w:p>
    <w:bookmarkEnd w:id="1456"/>
    <w:bookmarkStart w:name="z1580" w:id="1457"/>
    <w:p>
      <w:pPr>
        <w:spacing w:after="0"/>
        <w:ind w:left="0"/>
        <w:jc w:val="both"/>
      </w:pPr>
      <w:r>
        <w:rPr>
          <w:rFonts w:ascii="Times New Roman"/>
          <w:b w:val="false"/>
          <w:i w:val="false"/>
          <w:color w:val="000000"/>
          <w:sz w:val="28"/>
        </w:rPr>
        <w:t>
      15) обеспечению соответствия их деятельности законодательству Республики Казахстан.</w:t>
      </w:r>
    </w:p>
    <w:bookmarkEnd w:id="1457"/>
    <w:bookmarkStart w:name="z1581" w:id="1458"/>
    <w:p>
      <w:pPr>
        <w:spacing w:after="0"/>
        <w:ind w:left="0"/>
        <w:jc w:val="both"/>
      </w:pPr>
      <w:r>
        <w:rPr>
          <w:rFonts w:ascii="Times New Roman"/>
          <w:b w:val="false"/>
          <w:i w:val="false"/>
          <w:color w:val="000000"/>
          <w:sz w:val="28"/>
        </w:rPr>
        <w:t>
      2. Меры, предусмотренные пунктом 1 настоящей статьи, применяются в форме письменного предписания или письменного соглашения.</w:t>
      </w:r>
    </w:p>
    <w:bookmarkEnd w:id="1458"/>
    <w:bookmarkStart w:name="z1582" w:id="1459"/>
    <w:p>
      <w:pPr>
        <w:spacing w:after="0"/>
        <w:ind w:left="0"/>
        <w:jc w:val="both"/>
      </w:pPr>
      <w:r>
        <w:rPr>
          <w:rFonts w:ascii="Times New Roman"/>
          <w:b w:val="false"/>
          <w:i w:val="false"/>
          <w:color w:val="000000"/>
          <w:sz w:val="28"/>
        </w:rPr>
        <w:t>
      3. Письменным предписанием является указание страховой (перестраховочной) организации, страховому брокеру, организации, гарантирующей осуществление страховых выплат, актуарию, имеющему лицензию на осуществление актуарной деятельности на страховом рынке, организациям, входящим в состав страховой группы, страховому холдингу, крупному участнику страховой (перестраховочной) организации на принятие обязательных к исполнению мер, установленных пунктом 1 настоящей статьи, и (или) на необходимость представления в установленный срок плана мероприятий по их исполнению (далее - план мероприятий).</w:t>
      </w:r>
    </w:p>
    <w:bookmarkEnd w:id="1459"/>
    <w:bookmarkStart w:name="z1583" w:id="1460"/>
    <w:p>
      <w:pPr>
        <w:spacing w:after="0"/>
        <w:ind w:left="0"/>
        <w:jc w:val="both"/>
      </w:pPr>
      <w:r>
        <w:rPr>
          <w:rFonts w:ascii="Times New Roman"/>
          <w:b w:val="false"/>
          <w:i w:val="false"/>
          <w:color w:val="000000"/>
          <w:sz w:val="28"/>
        </w:rPr>
        <w:t>
      В плане мероприятий указываются описание недостатков, рисков или нарушений, причин, приведших к их возникновению, перечень запланированных мероприятий, сроки их осуществления, а также ответственные руководящие работники.</w:t>
      </w:r>
    </w:p>
    <w:bookmarkEnd w:id="1460"/>
    <w:bookmarkStart w:name="z1584" w:id="1461"/>
    <w:p>
      <w:pPr>
        <w:spacing w:after="0"/>
        <w:ind w:left="0"/>
        <w:jc w:val="both"/>
      </w:pPr>
      <w:r>
        <w:rPr>
          <w:rFonts w:ascii="Times New Roman"/>
          <w:b w:val="false"/>
          <w:i w:val="false"/>
          <w:color w:val="000000"/>
          <w:sz w:val="28"/>
        </w:rPr>
        <w:t xml:space="preserve">
      4. Письменным соглашением является заключенное между уполномоченным органом и страховой (перестраховочной) организацией, или страховым холдингом, или организациями, входящими в состав страховой группы, или крупным участником страховой (перестраховочной) организации, или страховым брокером, или организацией, гарантирующей осуществление страховых выплат, письменное соглашение об исполнении мер, установленных пунктом 1 настоящей статьи, с указанием сроков устранения выявленных недостатков, рисков или нарушений и (или) перечня ограничений, которые на себя принимают указанные лица до устранения выявленных нарушений и (или) недостатков. </w:t>
      </w:r>
    </w:p>
    <w:bookmarkEnd w:id="1461"/>
    <w:bookmarkStart w:name="z1585" w:id="1462"/>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страховой (перестраховочной) организации, или страхового холдинга, или организаций, входящих в состав страховой группы, или крупного участника страховой (перестраховочной) организации, страхового брокера, организации, гарантирующей осуществление страховых выплат.</w:t>
      </w:r>
    </w:p>
    <w:bookmarkEnd w:id="1462"/>
    <w:bookmarkStart w:name="z1586" w:id="1463"/>
    <w:p>
      <w:pPr>
        <w:spacing w:after="0"/>
        <w:ind w:left="0"/>
        <w:jc w:val="both"/>
      </w:pPr>
      <w:r>
        <w:rPr>
          <w:rFonts w:ascii="Times New Roman"/>
          <w:b w:val="false"/>
          <w:i w:val="false"/>
          <w:color w:val="000000"/>
          <w:sz w:val="28"/>
        </w:rPr>
        <w:t>
      5. Страховая (перестраховочная) организация, страховой холдинг, организация, входящая в состав страховой группы, крупный участник страховой (перестраховочной) организации, страховой брокер, организация, гарантирующая осуществление страховых выплат, актуарий, имеющий лицензию на осуществление актуарной деятельности на страховом рынке, обязаны уведомить уполномоченный орган об исполнении мер, указанных в письменном предписании и письменном соглашении, в сроки, предусмотренные данными документами.</w:t>
      </w:r>
    </w:p>
    <w:bookmarkEnd w:id="1463"/>
    <w:bookmarkStart w:name="z1587" w:id="1464"/>
    <w:p>
      <w:pPr>
        <w:spacing w:after="0"/>
        <w:ind w:left="0"/>
        <w:jc w:val="both"/>
      </w:pPr>
      <w:r>
        <w:rPr>
          <w:rFonts w:ascii="Times New Roman"/>
          <w:b w:val="false"/>
          <w:i w:val="false"/>
          <w:color w:val="000000"/>
          <w:sz w:val="28"/>
        </w:rPr>
        <w:t>
      6. В случае отсутствия возможности устранения нарушения в сроки, установленные в письменном предписании и (или) плане мероприятий, письменном соглашении, по причинам, независящим от страховой (перестраховочной) организации, страхового холдинга, организаций, входящих в состав страховой группы, крупного участника страховой (перестраховочной) организации, страхового брокера, организации, гарантирующей осуществление страховых выплат, актуария, имеющего лицензию на осуществление актуарной деятельности на страховом рынке, срок по исполнению письменного предписания и (или) плана мероприятий, письменного соглашения может быть продлен до даты, установленной уполномоченным органом.";</w:t>
      </w:r>
    </w:p>
    <w:bookmarkEnd w:id="1464"/>
    <w:bookmarkStart w:name="z1588" w:id="1465"/>
    <w:p>
      <w:pPr>
        <w:spacing w:after="0"/>
        <w:ind w:left="0"/>
        <w:jc w:val="both"/>
      </w:pPr>
      <w:r>
        <w:rPr>
          <w:rFonts w:ascii="Times New Roman"/>
          <w:b w:val="false"/>
          <w:i w:val="false"/>
          <w:color w:val="000000"/>
          <w:sz w:val="28"/>
        </w:rPr>
        <w:t>
      19) дополнить статьями 53-4 и 53-5 следующего содержания:</w:t>
      </w:r>
    </w:p>
    <w:bookmarkEnd w:id="1465"/>
    <w:bookmarkStart w:name="z1589" w:id="1466"/>
    <w:p>
      <w:pPr>
        <w:spacing w:after="0"/>
        <w:ind w:left="0"/>
        <w:jc w:val="both"/>
      </w:pPr>
      <w:r>
        <w:rPr>
          <w:rFonts w:ascii="Times New Roman"/>
          <w:b w:val="false"/>
          <w:i w:val="false"/>
          <w:color w:val="000000"/>
          <w:sz w:val="28"/>
        </w:rPr>
        <w:t xml:space="preserve">
      "Статья 53-4. Принудительные меры надзорного реагирования </w:t>
      </w:r>
    </w:p>
    <w:bookmarkEnd w:id="1466"/>
    <w:bookmarkStart w:name="z1590" w:id="1467"/>
    <w:p>
      <w:pPr>
        <w:spacing w:after="0"/>
        <w:ind w:left="0"/>
        <w:jc w:val="both"/>
      </w:pPr>
      <w:r>
        <w:rPr>
          <w:rFonts w:ascii="Times New Roman"/>
          <w:b w:val="false"/>
          <w:i w:val="false"/>
          <w:color w:val="000000"/>
          <w:sz w:val="28"/>
        </w:rPr>
        <w:t>
      1. Уполномоченный орган применяет принудительные меры надзорного реагирования к лицам, обладающим признаками крупного участника страховой (перестраховочной) организации или страхового холдинга, а также крупным участникам страховой (перестраховочной) организации, страховому холдингу и организациям, входящим в состав страховой группы, в случаях:</w:t>
      </w:r>
    </w:p>
    <w:bookmarkEnd w:id="1467"/>
    <w:bookmarkStart w:name="z1591" w:id="1468"/>
    <w:p>
      <w:pPr>
        <w:spacing w:after="0"/>
        <w:ind w:left="0"/>
        <w:jc w:val="both"/>
      </w:pPr>
      <w:r>
        <w:rPr>
          <w:rFonts w:ascii="Times New Roman"/>
          <w:b w:val="false"/>
          <w:i w:val="false"/>
          <w:color w:val="000000"/>
          <w:sz w:val="28"/>
        </w:rPr>
        <w:t xml:space="preserve">
      1)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20, пунктом 14-1 </w:t>
      </w:r>
      <w:r>
        <w:rPr>
          <w:rFonts w:ascii="Times New Roman"/>
          <w:b w:val="false"/>
          <w:i w:val="false"/>
          <w:color w:val="000000"/>
          <w:sz w:val="28"/>
        </w:rPr>
        <w:t>статьи 26</w:t>
      </w: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46 настоящего Закона;</w:t>
      </w:r>
    </w:p>
    <w:bookmarkEnd w:id="1468"/>
    <w:bookmarkStart w:name="z1592" w:id="1469"/>
    <w:p>
      <w:pPr>
        <w:spacing w:after="0"/>
        <w:ind w:left="0"/>
        <w:jc w:val="both"/>
      </w:pPr>
      <w:r>
        <w:rPr>
          <w:rFonts w:ascii="Times New Roman"/>
          <w:b w:val="false"/>
          <w:i w:val="false"/>
          <w:color w:val="000000"/>
          <w:sz w:val="28"/>
        </w:rPr>
        <w:t xml:space="preserve">
      2) если применение иных мер надзорного реагирования не может обеспечить защиту законных интересов страхователей (выгодоприобретателей), финансовую устойчивость страховой (перестраховочной) организации и (или) страховой группы, минимизацию рисков, связанных с деятельностью страховой (перестраховочной) организации, страхового холдинга; </w:t>
      </w:r>
    </w:p>
    <w:bookmarkEnd w:id="1469"/>
    <w:bookmarkStart w:name="z1593" w:id="1470"/>
    <w:p>
      <w:pPr>
        <w:spacing w:after="0"/>
        <w:ind w:left="0"/>
        <w:jc w:val="both"/>
      </w:pPr>
      <w:r>
        <w:rPr>
          <w:rFonts w:ascii="Times New Roman"/>
          <w:b w:val="false"/>
          <w:i w:val="false"/>
          <w:color w:val="000000"/>
          <w:sz w:val="28"/>
        </w:rPr>
        <w:t>
      3) если действия (бездействие) страхового холдинга и (или) крупного участника страховой (перестраховочной) организации могут привести к дальнейшему ухудшению финансового положения страховой (перестраховочной) организации, страхового холдинга.</w:t>
      </w:r>
    </w:p>
    <w:bookmarkEnd w:id="1470"/>
    <w:bookmarkStart w:name="z1594" w:id="1471"/>
    <w:p>
      <w:pPr>
        <w:spacing w:after="0"/>
        <w:ind w:left="0"/>
        <w:jc w:val="both"/>
      </w:pPr>
      <w:r>
        <w:rPr>
          <w:rFonts w:ascii="Times New Roman"/>
          <w:b w:val="false"/>
          <w:i w:val="false"/>
          <w:color w:val="000000"/>
          <w:sz w:val="28"/>
        </w:rPr>
        <w:t>
      2. При наличии случаев, предусмотренных пунктом 1 настоящей статьи, уполномоченный орган вправе:</w:t>
      </w:r>
    </w:p>
    <w:bookmarkEnd w:id="1471"/>
    <w:bookmarkStart w:name="z1595" w:id="1472"/>
    <w:p>
      <w:pPr>
        <w:spacing w:after="0"/>
        <w:ind w:left="0"/>
        <w:jc w:val="both"/>
      </w:pPr>
      <w:r>
        <w:rPr>
          <w:rFonts w:ascii="Times New Roman"/>
          <w:b w:val="false"/>
          <w:i w:val="false"/>
          <w:color w:val="000000"/>
          <w:sz w:val="28"/>
        </w:rPr>
        <w:t>
      1) требовать от лица, обладающего признаками крупного участника страховой (перестраховочной) организации, а также от крупного участника страховой (перестраховочной) организации уменьшения доли его прямого или косвенного владения до уровня ниже десяти процентов голосующих акций страховой (перестраховочной) организации;</w:t>
      </w:r>
    </w:p>
    <w:bookmarkEnd w:id="1472"/>
    <w:bookmarkStart w:name="z1596" w:id="1473"/>
    <w:p>
      <w:pPr>
        <w:spacing w:after="0"/>
        <w:ind w:left="0"/>
        <w:jc w:val="both"/>
      </w:pPr>
      <w:r>
        <w:rPr>
          <w:rFonts w:ascii="Times New Roman"/>
          <w:b w:val="false"/>
          <w:i w:val="false"/>
          <w:color w:val="000000"/>
          <w:sz w:val="28"/>
        </w:rPr>
        <w:t>
      2) требовать от лица, обладающего признаками страхового холдинга, а также от страхового холдинга уменьшения доли его прямого или косвенного владения до уровня ниже двадцати пяти процентов голосующих акций страховой (перестраховочной) организации и приостановить осуществление операций (прямых и косвенных) между ним и страховой (перестраховочной) организацией, подвергающих страховую (перестраховочную) организацию риску;</w:t>
      </w:r>
    </w:p>
    <w:bookmarkEnd w:id="1473"/>
    <w:bookmarkStart w:name="z1597" w:id="1474"/>
    <w:p>
      <w:pPr>
        <w:spacing w:after="0"/>
        <w:ind w:left="0"/>
        <w:jc w:val="both"/>
      </w:pPr>
      <w:r>
        <w:rPr>
          <w:rFonts w:ascii="Times New Roman"/>
          <w:b w:val="false"/>
          <w:i w:val="false"/>
          <w:color w:val="000000"/>
          <w:sz w:val="28"/>
        </w:rPr>
        <w:t>
      3) требовать от страховой (перестраховочной) организации и страхового холдинга в отношении организаций, в которых страховая (перестраховочная) организация или страховой холдинг является акционером (участником), а также организаций, входящих в состав страховой группы, приостановить осуществление операций (прямых и косвенных) между ними, подвергающих страховую (перестраховочную) организацию и (или) страховой холдинг либо организации, входящие в состав страховой группы, риску;</w:t>
      </w:r>
    </w:p>
    <w:bookmarkEnd w:id="1474"/>
    <w:bookmarkStart w:name="z1598" w:id="1475"/>
    <w:p>
      <w:pPr>
        <w:spacing w:after="0"/>
        <w:ind w:left="0"/>
        <w:jc w:val="both"/>
      </w:pPr>
      <w:r>
        <w:rPr>
          <w:rFonts w:ascii="Times New Roman"/>
          <w:b w:val="false"/>
          <w:i w:val="false"/>
          <w:color w:val="000000"/>
          <w:sz w:val="28"/>
        </w:rPr>
        <w:t>
      4) требовать от страховой (перестраховочной) организации или лица, обладающего признаками страхового холдинга, а также страхового холдинга отчуждения своей доли владения или контроля над дочерней организацией или организациями, в капитале которых они имеют значительное участие;</w:t>
      </w:r>
    </w:p>
    <w:bookmarkEnd w:id="1475"/>
    <w:bookmarkStart w:name="z1599" w:id="1476"/>
    <w:p>
      <w:pPr>
        <w:spacing w:after="0"/>
        <w:ind w:left="0"/>
        <w:jc w:val="both"/>
      </w:pPr>
      <w:r>
        <w:rPr>
          <w:rFonts w:ascii="Times New Roman"/>
          <w:b w:val="false"/>
          <w:i w:val="false"/>
          <w:color w:val="000000"/>
          <w:sz w:val="28"/>
        </w:rPr>
        <w:t>
      5) требовать от организаций, входящих в состав страховой группы, приостановить осуществление операций (прямых и косвенных) между ними и их аффилированными лицами, подвергающих организации, входящие в состав страховой группы, риску;</w:t>
      </w:r>
    </w:p>
    <w:bookmarkEnd w:id="1476"/>
    <w:bookmarkStart w:name="z1600" w:id="1477"/>
    <w:p>
      <w:pPr>
        <w:spacing w:after="0"/>
        <w:ind w:left="0"/>
        <w:jc w:val="both"/>
      </w:pPr>
      <w:r>
        <w:rPr>
          <w:rFonts w:ascii="Times New Roman"/>
          <w:b w:val="false"/>
          <w:i w:val="false"/>
          <w:color w:val="000000"/>
          <w:sz w:val="28"/>
        </w:rPr>
        <w:t>
      6) в целях увеличения собственного капитала страховой (перестраховочной) организации или страховой группы в размере, достаточном для обеспечения финансовой устойчивости страховой (перестраховочной) организации или страховой группы, требовать от страхового холдинга, крупного участника страховой (перестраховочной) организации принятия мер по дополнительной капитализации страховой (перестраховочной) организации или страховой группы.</w:t>
      </w:r>
    </w:p>
    <w:bookmarkEnd w:id="1477"/>
    <w:bookmarkStart w:name="z1601" w:id="1478"/>
    <w:p>
      <w:pPr>
        <w:spacing w:after="0"/>
        <w:ind w:left="0"/>
        <w:jc w:val="both"/>
      </w:pPr>
      <w:r>
        <w:rPr>
          <w:rFonts w:ascii="Times New Roman"/>
          <w:b w:val="false"/>
          <w:i w:val="false"/>
          <w:color w:val="000000"/>
          <w:sz w:val="28"/>
        </w:rPr>
        <w:t>
      3. В случае невыполнения крупным участником страховой (перестраховочной) организации, страховым холдингом либо лицом, обладающим признаками крупного участника страховой (перестраховочной) организации или страхового холдинга, требований, предусмотренных пунктом 2 настоящей статьи, а также частью второй пункта 10 статьи 20 настоящего Закона, на основании решения уполномоченного органа учреждается доверительное управление акциями страховой (перестраховочной) организации, принадлежащими крупному участнику страховой (перестраховочной) организации, страховому холдингу либо лицу, обладающему признаками крупного участника страховой (перестраховочной) организации или страхового холдинга. Данные акции передаются в доверительное управление уполномоченному органу сроком до трех месяцев.</w:t>
      </w:r>
    </w:p>
    <w:bookmarkEnd w:id="1478"/>
    <w:bookmarkStart w:name="z1602" w:id="1479"/>
    <w:p>
      <w:pPr>
        <w:spacing w:after="0"/>
        <w:ind w:left="0"/>
        <w:jc w:val="both"/>
      </w:pPr>
      <w:r>
        <w:rPr>
          <w:rFonts w:ascii="Times New Roman"/>
          <w:b w:val="false"/>
          <w:i w:val="false"/>
          <w:color w:val="000000"/>
          <w:sz w:val="28"/>
        </w:rPr>
        <w:t>
      Уполномоченный орган вправе принять решение о передаче акций страховой (перестраховочной) организации, принадлежащих крупному участнику страховой (перестраховочной) организации, страховому холдингу либо лицу, обладающему признаками крупного участника страховой (перестраховочной) организации или страхового холдинга, в доверительное управление национальному управляющему холдингу.</w:t>
      </w:r>
    </w:p>
    <w:bookmarkEnd w:id="1479"/>
    <w:bookmarkStart w:name="z1603" w:id="1480"/>
    <w:p>
      <w:pPr>
        <w:spacing w:after="0"/>
        <w:ind w:left="0"/>
        <w:jc w:val="both"/>
      </w:pPr>
      <w:r>
        <w:rPr>
          <w:rFonts w:ascii="Times New Roman"/>
          <w:b w:val="false"/>
          <w:i w:val="false"/>
          <w:color w:val="000000"/>
          <w:sz w:val="28"/>
        </w:rPr>
        <w:t>
      В случае передачи акций страховой (перестраховочной) организации, принадлежащих крупному участнику страховой (перестраховочной) организации, страховому холдингу либо лицу, обладающему признаками крупного участника страховой (перестраховочной) организации или страхового холдинга, в доверительное управление национальному управляющему холдингу срок, на который учреждается доверительное управление акциями, определяется в решении уполномоченного органа об учреждении доверительного управления.</w:t>
      </w:r>
    </w:p>
    <w:bookmarkEnd w:id="1480"/>
    <w:bookmarkStart w:name="z1604" w:id="1481"/>
    <w:p>
      <w:pPr>
        <w:spacing w:after="0"/>
        <w:ind w:left="0"/>
        <w:jc w:val="both"/>
      </w:pPr>
      <w:r>
        <w:rPr>
          <w:rFonts w:ascii="Times New Roman"/>
          <w:b w:val="false"/>
          <w:i w:val="false"/>
          <w:color w:val="000000"/>
          <w:sz w:val="28"/>
        </w:rPr>
        <w:t>
      В период осуществления уполномоченным органом либо национальным управляющим холдингом доверительного управления акциями страховой (перестраховочной) организации собственник акций не вправе осуществлять какие-либо действия в отношении акций, находящихся в доверительном управлении.</w:t>
      </w:r>
    </w:p>
    <w:bookmarkEnd w:id="1481"/>
    <w:bookmarkStart w:name="z1605" w:id="1482"/>
    <w:p>
      <w:pPr>
        <w:spacing w:after="0"/>
        <w:ind w:left="0"/>
        <w:jc w:val="both"/>
      </w:pPr>
      <w:r>
        <w:rPr>
          <w:rFonts w:ascii="Times New Roman"/>
          <w:b w:val="false"/>
          <w:i w:val="false"/>
          <w:color w:val="000000"/>
          <w:sz w:val="28"/>
        </w:rPr>
        <w:t>
      Крупный участник страховой (перестраховочной) организации, страховой холдинг либо лицо, обладающее признаками крупного участника страховой (перестраховочной) организации или страхового холдинга, вправе ходатайствовать перед уполномоченным органом о продаже всех принадлежащих им акций страховой (перестраховочной) организации лицам, указанным в ходатайстве.</w:t>
      </w:r>
    </w:p>
    <w:bookmarkEnd w:id="1482"/>
    <w:bookmarkStart w:name="z1606" w:id="1483"/>
    <w:p>
      <w:pPr>
        <w:spacing w:after="0"/>
        <w:ind w:left="0"/>
        <w:jc w:val="both"/>
      </w:pPr>
      <w:r>
        <w:rPr>
          <w:rFonts w:ascii="Times New Roman"/>
          <w:b w:val="false"/>
          <w:i w:val="false"/>
          <w:color w:val="000000"/>
          <w:sz w:val="28"/>
        </w:rPr>
        <w:t>
      Ходатайство удовлетворяется уполномоченным органом в случае выполнения приобретателями акций, указанными в ходатайстве, требований законодательных актов Республики Казахстан.</w:t>
      </w:r>
    </w:p>
    <w:bookmarkEnd w:id="1483"/>
    <w:bookmarkStart w:name="z1607" w:id="1484"/>
    <w:p>
      <w:pPr>
        <w:spacing w:after="0"/>
        <w:ind w:left="0"/>
        <w:jc w:val="both"/>
      </w:pPr>
      <w:r>
        <w:rPr>
          <w:rFonts w:ascii="Times New Roman"/>
          <w:b w:val="false"/>
          <w:i w:val="false"/>
          <w:color w:val="000000"/>
          <w:sz w:val="28"/>
        </w:rPr>
        <w:t>
      При неустранении оснований для передачи акций страховой (перестраховочной) организации, принадлежащих крупному участнику страховой (перестраховочной) организации, страховому холдингу либо лицу, обладающему признаками крупного участника страховой (перестраховочной) организации или страхового холдинга, в доверительное управление до истечения срока, на который было учреждено доверительное управление, уполномоченный орган либо национальный управляющий холдинг отчуждает акции страховой (перестраховочной) организации, находящиеся в доверительном управлении, путем их реализации на организованном рынке ценных бумаг по рыночной стоимости, сложившейся на дату принятия решения о реализации акций. В случае отсутствия информации о рыночной стоимости акций цена реализации акций может быть определена оценщиком в соответствии с законодательством Республики Казахстан. Вырученные от продажи указанных акций деньги перечисляются лицам, чьи акции были переданы в доверительное управление.</w:t>
      </w:r>
    </w:p>
    <w:bookmarkEnd w:id="1484"/>
    <w:bookmarkStart w:name="z1608" w:id="1485"/>
    <w:p>
      <w:pPr>
        <w:spacing w:after="0"/>
        <w:ind w:left="0"/>
        <w:jc w:val="both"/>
      </w:pPr>
      <w:r>
        <w:rPr>
          <w:rFonts w:ascii="Times New Roman"/>
          <w:b w:val="false"/>
          <w:i w:val="false"/>
          <w:color w:val="000000"/>
          <w:sz w:val="28"/>
        </w:rPr>
        <w:t>
      Мероприятия по продаже акций страховой (перестраховочной) организации, принадлежащих крупному участнику страховой (перестраховочной) организации, страховому холдингу либо лицу, обладающему признаками крупного участника страховой (перестраховочной) организации или страхового холдинга, осуществляются за счет средств страховой (перестраховочной) организации.</w:t>
      </w:r>
    </w:p>
    <w:bookmarkEnd w:id="1485"/>
    <w:bookmarkStart w:name="z1609" w:id="1486"/>
    <w:p>
      <w:pPr>
        <w:spacing w:after="0"/>
        <w:ind w:left="0"/>
        <w:jc w:val="both"/>
      </w:pPr>
      <w:r>
        <w:rPr>
          <w:rFonts w:ascii="Times New Roman"/>
          <w:b w:val="false"/>
          <w:i w:val="false"/>
          <w:color w:val="000000"/>
          <w:sz w:val="28"/>
        </w:rPr>
        <w:t>
      Порядок осуществления доверительного управления акциями страховой (перестраховочной) организации, принадлежащими крупному участнику страховой (перестраховочной) организации, страховому холдингу либо лицу, обладающему признаками крупного участника страховой (перестраховочной) организации или страхового холдинга, а также действий уполномоченного органа либо национального управляющего холдинга в период доверительного управления устанавливается нормативным правовым актом уполномоченного органа.</w:t>
      </w:r>
    </w:p>
    <w:bookmarkEnd w:id="1486"/>
    <w:bookmarkStart w:name="z1610" w:id="1487"/>
    <w:p>
      <w:pPr>
        <w:spacing w:after="0"/>
        <w:ind w:left="0"/>
        <w:jc w:val="both"/>
      </w:pPr>
      <w:r>
        <w:rPr>
          <w:rFonts w:ascii="Times New Roman"/>
          <w:b w:val="false"/>
          <w:i w:val="false"/>
          <w:color w:val="000000"/>
          <w:sz w:val="28"/>
        </w:rPr>
        <w:t xml:space="preserve">
      Статья 53-5. Санкции </w:t>
      </w:r>
    </w:p>
    <w:bookmarkEnd w:id="1487"/>
    <w:bookmarkStart w:name="z1611" w:id="1488"/>
    <w:p>
      <w:pPr>
        <w:spacing w:after="0"/>
        <w:ind w:left="0"/>
        <w:jc w:val="both"/>
      </w:pPr>
      <w:r>
        <w:rPr>
          <w:rFonts w:ascii="Times New Roman"/>
          <w:b w:val="false"/>
          <w:i w:val="false"/>
          <w:color w:val="000000"/>
          <w:sz w:val="28"/>
        </w:rPr>
        <w:t>
      1. Уполномоченный орган вправе применить к страховой (перестраховочной) организации, страховому холдингу, организациям, входящим в состав страховой группы, крупным участникам страховой (перестраховочной) организации, страховому брокеру, актуарию, имеющему лицензию на осуществление актуарной деятельности на страховом рынке, организации, гарантирующей осуществление страховых выплат, вне зависимости от примененных ранее к ним мер надзорного реагирования следующие санкции:</w:t>
      </w:r>
    </w:p>
    <w:bookmarkEnd w:id="1488"/>
    <w:bookmarkStart w:name="z1612" w:id="1489"/>
    <w:p>
      <w:pPr>
        <w:spacing w:after="0"/>
        <w:ind w:left="0"/>
        <w:jc w:val="both"/>
      </w:pPr>
      <w:r>
        <w:rPr>
          <w:rFonts w:ascii="Times New Roman"/>
          <w:b w:val="false"/>
          <w:i w:val="false"/>
          <w:color w:val="000000"/>
          <w:sz w:val="28"/>
        </w:rPr>
        <w:t xml:space="preserve">
      1) приостановление действия лицензии по основаниям, установленным </w:t>
      </w:r>
      <w:r>
        <w:rPr>
          <w:rFonts w:ascii="Times New Roman"/>
          <w:b w:val="false"/>
          <w:i w:val="false"/>
          <w:color w:val="000000"/>
          <w:sz w:val="28"/>
        </w:rPr>
        <w:t>статьями 54</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настоящего Закона;</w:t>
      </w:r>
    </w:p>
    <w:bookmarkEnd w:id="1489"/>
    <w:bookmarkStart w:name="z1613" w:id="1490"/>
    <w:p>
      <w:pPr>
        <w:spacing w:after="0"/>
        <w:ind w:left="0"/>
        <w:jc w:val="both"/>
      </w:pPr>
      <w:r>
        <w:rPr>
          <w:rFonts w:ascii="Times New Roman"/>
          <w:b w:val="false"/>
          <w:i w:val="false"/>
          <w:color w:val="000000"/>
          <w:sz w:val="28"/>
        </w:rPr>
        <w:t xml:space="preserve">
      2) введение консервации по основаниям и в порядке, которые установлены </w:t>
      </w:r>
      <w:r>
        <w:rPr>
          <w:rFonts w:ascii="Times New Roman"/>
          <w:b w:val="false"/>
          <w:i w:val="false"/>
          <w:color w:val="000000"/>
          <w:sz w:val="28"/>
        </w:rPr>
        <w:t>статьями 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и </w:t>
      </w:r>
      <w:r>
        <w:rPr>
          <w:rFonts w:ascii="Times New Roman"/>
          <w:b w:val="false"/>
          <w:i w:val="false"/>
          <w:color w:val="000000"/>
          <w:sz w:val="28"/>
        </w:rPr>
        <w:t>55-5</w:t>
      </w:r>
      <w:r>
        <w:rPr>
          <w:rFonts w:ascii="Times New Roman"/>
          <w:b w:val="false"/>
          <w:i w:val="false"/>
          <w:color w:val="000000"/>
          <w:sz w:val="28"/>
        </w:rPr>
        <w:t xml:space="preserve"> настоящего Закона; </w:t>
      </w:r>
    </w:p>
    <w:bookmarkEnd w:id="1490"/>
    <w:bookmarkStart w:name="z1614" w:id="1491"/>
    <w:p>
      <w:pPr>
        <w:spacing w:after="0"/>
        <w:ind w:left="0"/>
        <w:jc w:val="both"/>
      </w:pPr>
      <w:r>
        <w:rPr>
          <w:rFonts w:ascii="Times New Roman"/>
          <w:b w:val="false"/>
          <w:i w:val="false"/>
          <w:color w:val="000000"/>
          <w:sz w:val="28"/>
        </w:rPr>
        <w:t xml:space="preserve">
      3) лишение лицензии по основаниям, предусмотренным </w:t>
      </w:r>
      <w:r>
        <w:rPr>
          <w:rFonts w:ascii="Times New Roman"/>
          <w:b w:val="false"/>
          <w:i w:val="false"/>
          <w:color w:val="000000"/>
          <w:sz w:val="28"/>
        </w:rPr>
        <w:t>статьями 55</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настоящего Закона;</w:t>
      </w:r>
    </w:p>
    <w:bookmarkEnd w:id="1491"/>
    <w:bookmarkStart w:name="z1615" w:id="1492"/>
    <w:p>
      <w:pPr>
        <w:spacing w:after="0"/>
        <w:ind w:left="0"/>
        <w:jc w:val="both"/>
      </w:pPr>
      <w:r>
        <w:rPr>
          <w:rFonts w:ascii="Times New Roman"/>
          <w:b w:val="false"/>
          <w:i w:val="false"/>
          <w:color w:val="000000"/>
          <w:sz w:val="28"/>
        </w:rPr>
        <w:t xml:space="preserve">
      4) отзыв разрешения на создание страховой (перестраховочной) организации по основаниям, предусмотренным </w:t>
      </w:r>
      <w:r>
        <w:rPr>
          <w:rFonts w:ascii="Times New Roman"/>
          <w:b w:val="false"/>
          <w:i w:val="false"/>
          <w:color w:val="000000"/>
          <w:sz w:val="28"/>
        </w:rPr>
        <w:t>статьей 29</w:t>
      </w:r>
      <w:r>
        <w:rPr>
          <w:rFonts w:ascii="Times New Roman"/>
          <w:b w:val="false"/>
          <w:i w:val="false"/>
          <w:color w:val="000000"/>
          <w:sz w:val="28"/>
        </w:rPr>
        <w:t xml:space="preserve"> настоящего Закона; </w:t>
      </w:r>
    </w:p>
    <w:bookmarkEnd w:id="1492"/>
    <w:bookmarkStart w:name="z1616" w:id="1493"/>
    <w:p>
      <w:pPr>
        <w:spacing w:after="0"/>
        <w:ind w:left="0"/>
        <w:jc w:val="both"/>
      </w:pPr>
      <w:r>
        <w:rPr>
          <w:rFonts w:ascii="Times New Roman"/>
          <w:b w:val="false"/>
          <w:i w:val="false"/>
          <w:color w:val="000000"/>
          <w:sz w:val="28"/>
        </w:rPr>
        <w:t xml:space="preserve">
      5) принятие решения о принудительном выкупе акций страховой (перестраховочной) организации у ее акционеров и реализация их новому инвестору в соответствии с условиями </w:t>
      </w:r>
      <w:r>
        <w:rPr>
          <w:rFonts w:ascii="Times New Roman"/>
          <w:b w:val="false"/>
          <w:i w:val="false"/>
          <w:color w:val="000000"/>
          <w:sz w:val="28"/>
        </w:rPr>
        <w:t>статьи 61</w:t>
      </w:r>
      <w:r>
        <w:rPr>
          <w:rFonts w:ascii="Times New Roman"/>
          <w:b w:val="false"/>
          <w:i w:val="false"/>
          <w:color w:val="000000"/>
          <w:sz w:val="28"/>
        </w:rPr>
        <w:t xml:space="preserve"> настоящего Закона;</w:t>
      </w:r>
    </w:p>
    <w:bookmarkEnd w:id="1493"/>
    <w:bookmarkStart w:name="z1617" w:id="1494"/>
    <w:p>
      <w:pPr>
        <w:spacing w:after="0"/>
        <w:ind w:left="0"/>
        <w:jc w:val="both"/>
      </w:pPr>
      <w:r>
        <w:rPr>
          <w:rFonts w:ascii="Times New Roman"/>
          <w:b w:val="false"/>
          <w:i w:val="false"/>
          <w:color w:val="000000"/>
          <w:sz w:val="28"/>
        </w:rPr>
        <w:t xml:space="preserve">
      6) принятие решения о принудительной передаче страхового портфеля по основанию, предусмотренному пунктом 3 </w:t>
      </w:r>
      <w:r>
        <w:rPr>
          <w:rFonts w:ascii="Times New Roman"/>
          <w:b w:val="false"/>
          <w:i w:val="false"/>
          <w:color w:val="000000"/>
          <w:sz w:val="28"/>
        </w:rPr>
        <w:t>статьи 37-1</w:t>
      </w:r>
      <w:r>
        <w:rPr>
          <w:rFonts w:ascii="Times New Roman"/>
          <w:b w:val="false"/>
          <w:i w:val="false"/>
          <w:color w:val="000000"/>
          <w:sz w:val="28"/>
        </w:rPr>
        <w:t xml:space="preserve"> настоящего Закона. </w:t>
      </w:r>
    </w:p>
    <w:bookmarkEnd w:id="1494"/>
    <w:bookmarkStart w:name="z1618" w:id="1495"/>
    <w:p>
      <w:pPr>
        <w:spacing w:after="0"/>
        <w:ind w:left="0"/>
        <w:jc w:val="both"/>
      </w:pPr>
      <w:r>
        <w:rPr>
          <w:rFonts w:ascii="Times New Roman"/>
          <w:b w:val="false"/>
          <w:i w:val="false"/>
          <w:color w:val="000000"/>
          <w:sz w:val="28"/>
        </w:rPr>
        <w:t>
      2. При определении целесообразности применения санкций и выборе санкции в виде приостановления действия либо лишения лицензии учитываются:</w:t>
      </w:r>
    </w:p>
    <w:bookmarkEnd w:id="1495"/>
    <w:bookmarkStart w:name="z1619" w:id="1496"/>
    <w:p>
      <w:pPr>
        <w:spacing w:after="0"/>
        <w:ind w:left="0"/>
        <w:jc w:val="both"/>
      </w:pPr>
      <w:r>
        <w:rPr>
          <w:rFonts w:ascii="Times New Roman"/>
          <w:b w:val="false"/>
          <w:i w:val="false"/>
          <w:color w:val="000000"/>
          <w:sz w:val="28"/>
        </w:rPr>
        <w:t>
      1) уровень риска, характер нарушений и (или) недостатков и их последствий;</w:t>
      </w:r>
    </w:p>
    <w:bookmarkEnd w:id="1496"/>
    <w:bookmarkStart w:name="z1620" w:id="1497"/>
    <w:p>
      <w:pPr>
        <w:spacing w:after="0"/>
        <w:ind w:left="0"/>
        <w:jc w:val="both"/>
      </w:pPr>
      <w:r>
        <w:rPr>
          <w:rFonts w:ascii="Times New Roman"/>
          <w:b w:val="false"/>
          <w:i w:val="false"/>
          <w:color w:val="000000"/>
          <w:sz w:val="28"/>
        </w:rPr>
        <w:t>
      2) масштаб и значительность допущенных нарушений и (или) недостатков и их последствий;</w:t>
      </w:r>
    </w:p>
    <w:bookmarkEnd w:id="1497"/>
    <w:bookmarkStart w:name="z1621" w:id="1498"/>
    <w:p>
      <w:pPr>
        <w:spacing w:after="0"/>
        <w:ind w:left="0"/>
        <w:jc w:val="both"/>
      </w:pPr>
      <w:r>
        <w:rPr>
          <w:rFonts w:ascii="Times New Roman"/>
          <w:b w:val="false"/>
          <w:i w:val="false"/>
          <w:color w:val="000000"/>
          <w:sz w:val="28"/>
        </w:rPr>
        <w:t>
      3) систематичность и продолжительность нарушений и (или) недостатков;</w:t>
      </w:r>
    </w:p>
    <w:bookmarkEnd w:id="1498"/>
    <w:bookmarkStart w:name="z1622" w:id="1499"/>
    <w:p>
      <w:pPr>
        <w:spacing w:after="0"/>
        <w:ind w:left="0"/>
        <w:jc w:val="both"/>
      </w:pPr>
      <w:r>
        <w:rPr>
          <w:rFonts w:ascii="Times New Roman"/>
          <w:b w:val="false"/>
          <w:i w:val="false"/>
          <w:color w:val="000000"/>
          <w:sz w:val="28"/>
        </w:rPr>
        <w:t>
      4) влияние допущенных нарушений и (или) недостатков на финансовое состояние;</w:t>
      </w:r>
    </w:p>
    <w:bookmarkEnd w:id="1499"/>
    <w:bookmarkStart w:name="z1623" w:id="1500"/>
    <w:p>
      <w:pPr>
        <w:spacing w:after="0"/>
        <w:ind w:left="0"/>
        <w:jc w:val="both"/>
      </w:pPr>
      <w:r>
        <w:rPr>
          <w:rFonts w:ascii="Times New Roman"/>
          <w:b w:val="false"/>
          <w:i w:val="false"/>
          <w:color w:val="000000"/>
          <w:sz w:val="28"/>
        </w:rPr>
        <w:t>
      5) причины, обусловившие возникновение выявленных нарушений и (или) недостатков;</w:t>
      </w:r>
    </w:p>
    <w:bookmarkEnd w:id="1500"/>
    <w:bookmarkStart w:name="z1624" w:id="1501"/>
    <w:p>
      <w:pPr>
        <w:spacing w:after="0"/>
        <w:ind w:left="0"/>
        <w:jc w:val="both"/>
      </w:pPr>
      <w:r>
        <w:rPr>
          <w:rFonts w:ascii="Times New Roman"/>
          <w:b w:val="false"/>
          <w:i w:val="false"/>
          <w:color w:val="000000"/>
          <w:sz w:val="28"/>
        </w:rPr>
        <w:t>
      6) принятие страховой организацией, страховым брокером, актуарием, имеющим лицензию на осуществление актуарной деятельности на страховом рынке, самостоятельных мер, направленных на устранение недостатков, рисков или нарушений, выявленных в деятельности.";</w:t>
      </w:r>
    </w:p>
    <w:bookmarkEnd w:id="1501"/>
    <w:bookmarkStart w:name="z1625" w:id="150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54</w:t>
      </w:r>
      <w:r>
        <w:rPr>
          <w:rFonts w:ascii="Times New Roman"/>
          <w:b w:val="false"/>
          <w:i w:val="false"/>
          <w:color w:val="000000"/>
          <w:sz w:val="28"/>
        </w:rPr>
        <w:t xml:space="preserve">: </w:t>
      </w:r>
    </w:p>
    <w:bookmarkEnd w:id="1502"/>
    <w:bookmarkStart w:name="z1626" w:id="15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1503"/>
    <w:bookmarkStart w:name="z1627" w:id="15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"ограниченных мер воздействия" заменить словами "мер надзорного реагирования";</w:t>
      </w:r>
    </w:p>
    <w:bookmarkEnd w:id="1504"/>
    <w:bookmarkStart w:name="z1628" w:id="1505"/>
    <w:p>
      <w:pPr>
        <w:spacing w:after="0"/>
        <w:ind w:left="0"/>
        <w:jc w:val="both"/>
      </w:pPr>
      <w:r>
        <w:rPr>
          <w:rFonts w:ascii="Times New Roman"/>
          <w:b w:val="false"/>
          <w:i w:val="false"/>
          <w:color w:val="000000"/>
          <w:sz w:val="28"/>
        </w:rPr>
        <w:t>
      в подпункте 2-2) слова "аффилиированным со страховой (перестраховочной) организацией" заменить словами "связанным со страховой (перестраховочной) организацией особыми отношениями";</w:t>
      </w:r>
    </w:p>
    <w:bookmarkEnd w:id="1505"/>
    <w:bookmarkStart w:name="z1629" w:id="1506"/>
    <w:p>
      <w:pPr>
        <w:spacing w:after="0"/>
        <w:ind w:left="0"/>
        <w:jc w:val="both"/>
      </w:pPr>
      <w:r>
        <w:rPr>
          <w:rFonts w:ascii="Times New Roman"/>
          <w:b w:val="false"/>
          <w:i w:val="false"/>
          <w:color w:val="000000"/>
          <w:sz w:val="28"/>
        </w:rPr>
        <w:t>
      подпункты 3) и 8-1) исключить;</w:t>
      </w:r>
    </w:p>
    <w:bookmarkEnd w:id="1506"/>
    <w:bookmarkStart w:name="z1630" w:id="1507"/>
    <w:p>
      <w:pPr>
        <w:spacing w:after="0"/>
        <w:ind w:left="0"/>
        <w:jc w:val="both"/>
      </w:pPr>
      <w:r>
        <w:rPr>
          <w:rFonts w:ascii="Times New Roman"/>
          <w:b w:val="false"/>
          <w:i w:val="false"/>
          <w:color w:val="000000"/>
          <w:sz w:val="28"/>
        </w:rPr>
        <w:t>
      в подпункте 15) цифры "53-1" заменить цифрами "53-4";</w:t>
      </w:r>
    </w:p>
    <w:bookmarkEnd w:id="1507"/>
    <w:bookmarkStart w:name="z1631" w:id="1508"/>
    <w:p>
      <w:pPr>
        <w:spacing w:after="0"/>
        <w:ind w:left="0"/>
        <w:jc w:val="both"/>
      </w:pPr>
      <w:r>
        <w:rPr>
          <w:rFonts w:ascii="Times New Roman"/>
          <w:b w:val="false"/>
          <w:i w:val="false"/>
          <w:color w:val="000000"/>
          <w:sz w:val="28"/>
        </w:rPr>
        <w:t>
      дополнить подпунктом 16) следующего содержания:</w:t>
      </w:r>
    </w:p>
    <w:bookmarkEnd w:id="1508"/>
    <w:bookmarkStart w:name="z1632" w:id="1509"/>
    <w:p>
      <w:pPr>
        <w:spacing w:after="0"/>
        <w:ind w:left="0"/>
        <w:jc w:val="both"/>
      </w:pPr>
      <w:r>
        <w:rPr>
          <w:rFonts w:ascii="Times New Roman"/>
          <w:b w:val="false"/>
          <w:i w:val="false"/>
          <w:color w:val="000000"/>
          <w:sz w:val="28"/>
        </w:rPr>
        <w:t>
      "16) несоответствие системы управления рисками и внутреннего контроля требованиям уполномоченного органа.";</w:t>
      </w:r>
    </w:p>
    <w:bookmarkEnd w:id="1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третьей следующего содержания:</w:t>
      </w:r>
    </w:p>
    <w:bookmarkStart w:name="z1634" w:id="1510"/>
    <w:p>
      <w:pPr>
        <w:spacing w:after="0"/>
        <w:ind w:left="0"/>
        <w:jc w:val="both"/>
      </w:pPr>
      <w:r>
        <w:rPr>
          <w:rFonts w:ascii="Times New Roman"/>
          <w:b w:val="false"/>
          <w:i w:val="false"/>
          <w:color w:val="000000"/>
          <w:sz w:val="28"/>
        </w:rPr>
        <w:t>
      "Информация о принятом решении о приостановлении действия лицензии публикуется на интернет-ресурсе уполномоченного органа на казахском и русском языках.";</w:t>
      </w:r>
    </w:p>
    <w:bookmarkEnd w:id="1510"/>
    <w:bookmarkStart w:name="z1635" w:id="1511"/>
    <w:p>
      <w:pPr>
        <w:spacing w:after="0"/>
        <w:ind w:left="0"/>
        <w:jc w:val="both"/>
      </w:pPr>
      <w:r>
        <w:rPr>
          <w:rFonts w:ascii="Times New Roman"/>
          <w:b w:val="false"/>
          <w:i w:val="false"/>
          <w:color w:val="000000"/>
          <w:sz w:val="28"/>
        </w:rPr>
        <w:t xml:space="preserve">
      21) подпункт 2-1) </w:t>
      </w:r>
      <w:r>
        <w:rPr>
          <w:rFonts w:ascii="Times New Roman"/>
          <w:b w:val="false"/>
          <w:i w:val="false"/>
          <w:color w:val="000000"/>
          <w:sz w:val="28"/>
        </w:rPr>
        <w:t>пункта 1</w:t>
      </w:r>
      <w:r>
        <w:rPr>
          <w:rFonts w:ascii="Times New Roman"/>
          <w:b w:val="false"/>
          <w:i w:val="false"/>
          <w:color w:val="000000"/>
          <w:sz w:val="28"/>
        </w:rPr>
        <w:t xml:space="preserve"> статьи 55 изложить в следующей редакции:</w:t>
      </w:r>
    </w:p>
    <w:bookmarkEnd w:id="1511"/>
    <w:bookmarkStart w:name="z1636" w:id="1512"/>
    <w:p>
      <w:pPr>
        <w:spacing w:after="0"/>
        <w:ind w:left="0"/>
        <w:jc w:val="both"/>
      </w:pPr>
      <w:r>
        <w:rPr>
          <w:rFonts w:ascii="Times New Roman"/>
          <w:b w:val="false"/>
          <w:i w:val="false"/>
          <w:color w:val="000000"/>
          <w:sz w:val="28"/>
        </w:rPr>
        <w:t>
      "2-1) неоднократное (два и более раза в течение двенадцати последовательных календарных месяцев) невыполнение мер надзорного реагирования, примененных уполномоченным органом;";</w:t>
      </w:r>
    </w:p>
    <w:bookmarkEnd w:id="1512"/>
    <w:bookmarkStart w:name="z1637" w:id="151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1</w:t>
      </w:r>
      <w:r>
        <w:rPr>
          <w:rFonts w:ascii="Times New Roman"/>
          <w:b w:val="false"/>
          <w:i w:val="false"/>
          <w:color w:val="000000"/>
          <w:sz w:val="28"/>
        </w:rPr>
        <w:t xml:space="preserve"> статьи 56 изложить в следующей редакции:</w:t>
      </w:r>
    </w:p>
    <w:bookmarkEnd w:id="1513"/>
    <w:bookmarkStart w:name="z1638" w:id="1514"/>
    <w:p>
      <w:pPr>
        <w:spacing w:after="0"/>
        <w:ind w:left="0"/>
        <w:jc w:val="both"/>
      </w:pPr>
      <w:r>
        <w:rPr>
          <w:rFonts w:ascii="Times New Roman"/>
          <w:b w:val="false"/>
          <w:i w:val="false"/>
          <w:color w:val="000000"/>
          <w:sz w:val="28"/>
        </w:rPr>
        <w:t>
      "1. Решение о лишении лицензий субъектов страховой деятельности и страхового брокера вступает в силу с даты его принятия уполномоченным органом. Информация о принятом решении о лишении лицензии публикуется на интернет-ресурсе уполномоченного органа на казахском и русском языках.";</w:t>
      </w:r>
    </w:p>
    <w:bookmarkEnd w:id="1514"/>
    <w:bookmarkStart w:name="z1639" w:id="1515"/>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59</w:t>
      </w:r>
      <w:r>
        <w:rPr>
          <w:rFonts w:ascii="Times New Roman"/>
          <w:b w:val="false"/>
          <w:i w:val="false"/>
          <w:color w:val="000000"/>
          <w:sz w:val="28"/>
        </w:rPr>
        <w:t>:</w:t>
      </w:r>
    </w:p>
    <w:bookmarkEnd w:id="1515"/>
    <w:bookmarkStart w:name="z1640" w:id="15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516"/>
    <w:bookmarkStart w:name="z1641" w:id="1517"/>
    <w:p>
      <w:pPr>
        <w:spacing w:after="0"/>
        <w:ind w:left="0"/>
        <w:jc w:val="both"/>
      </w:pPr>
      <w:r>
        <w:rPr>
          <w:rFonts w:ascii="Times New Roman"/>
          <w:b w:val="false"/>
          <w:i w:val="false"/>
          <w:color w:val="000000"/>
          <w:sz w:val="28"/>
        </w:rPr>
        <w:t>
      в абзаце первом слово "шести" заменить словом "трех";</w:t>
      </w:r>
    </w:p>
    <w:bookmarkEnd w:id="1517"/>
    <w:bookmarkStart w:name="z1642" w:id="1518"/>
    <w:p>
      <w:pPr>
        <w:spacing w:after="0"/>
        <w:ind w:left="0"/>
        <w:jc w:val="both"/>
      </w:pPr>
      <w:r>
        <w:rPr>
          <w:rFonts w:ascii="Times New Roman"/>
          <w:b w:val="false"/>
          <w:i w:val="false"/>
          <w:color w:val="000000"/>
          <w:sz w:val="28"/>
        </w:rPr>
        <w:t>
      подпункт 1-1) изложить в следующей редакции:</w:t>
      </w:r>
    </w:p>
    <w:bookmarkEnd w:id="1518"/>
    <w:bookmarkStart w:name="z1643" w:id="1519"/>
    <w:p>
      <w:pPr>
        <w:spacing w:after="0"/>
        <w:ind w:left="0"/>
        <w:jc w:val="both"/>
      </w:pPr>
      <w:r>
        <w:rPr>
          <w:rFonts w:ascii="Times New Roman"/>
          <w:b w:val="false"/>
          <w:i w:val="false"/>
          <w:color w:val="000000"/>
          <w:sz w:val="28"/>
        </w:rPr>
        <w:t>
      "1-1) невыполнение требований мер надзорного реагирования, примененных уполномоченным органом, и иных требований уполномоченного органа;";</w:t>
      </w:r>
    </w:p>
    <w:bookmarkEnd w:id="1519"/>
    <w:bookmarkStart w:name="z1644" w:id="1520"/>
    <w:p>
      <w:pPr>
        <w:spacing w:after="0"/>
        <w:ind w:left="0"/>
        <w:jc w:val="both"/>
      </w:pPr>
      <w:r>
        <w:rPr>
          <w:rFonts w:ascii="Times New Roman"/>
          <w:b w:val="false"/>
          <w:i w:val="false"/>
          <w:color w:val="000000"/>
          <w:sz w:val="28"/>
        </w:rPr>
        <w:t>
      подпункты 2) и 3) изложить в следующей редакции:</w:t>
      </w:r>
    </w:p>
    <w:bookmarkEnd w:id="1520"/>
    <w:bookmarkStart w:name="z1645" w:id="1521"/>
    <w:p>
      <w:pPr>
        <w:spacing w:after="0"/>
        <w:ind w:left="0"/>
        <w:jc w:val="both"/>
      </w:pPr>
      <w:r>
        <w:rPr>
          <w:rFonts w:ascii="Times New Roman"/>
          <w:b w:val="false"/>
          <w:i w:val="false"/>
          <w:color w:val="000000"/>
          <w:sz w:val="28"/>
        </w:rPr>
        <w:t xml:space="preserve">
      "2) осуществление актуарной деятельности с нарушением требований законодательства Республики Казахстан о страховании и страховой деятельности; </w:t>
      </w:r>
    </w:p>
    <w:bookmarkEnd w:id="1521"/>
    <w:bookmarkStart w:name="z1646" w:id="1522"/>
    <w:p>
      <w:pPr>
        <w:spacing w:after="0"/>
        <w:ind w:left="0"/>
        <w:jc w:val="both"/>
      </w:pPr>
      <w:r>
        <w:rPr>
          <w:rFonts w:ascii="Times New Roman"/>
          <w:b w:val="false"/>
          <w:i w:val="false"/>
          <w:color w:val="000000"/>
          <w:sz w:val="28"/>
        </w:rPr>
        <w:t>
      3) установление факта предоставления недостоверной информации в документах, направленных в уполномоченный орган, в том числе явившихся основанием для выдачи лицензии;";</w:t>
      </w:r>
    </w:p>
    <w:bookmarkEnd w:id="1522"/>
    <w:bookmarkStart w:name="z1647" w:id="1523"/>
    <w:p>
      <w:pPr>
        <w:spacing w:after="0"/>
        <w:ind w:left="0"/>
        <w:jc w:val="both"/>
      </w:pPr>
      <w:r>
        <w:rPr>
          <w:rFonts w:ascii="Times New Roman"/>
          <w:b w:val="false"/>
          <w:i w:val="false"/>
          <w:color w:val="000000"/>
          <w:sz w:val="28"/>
        </w:rPr>
        <w:t>
      в подпункт 6) внесены изменения в текст на казахском языке, текст на русском языке не изменяется;</w:t>
      </w:r>
    </w:p>
    <w:bookmarkEnd w:id="1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1649" w:id="1524"/>
    <w:p>
      <w:pPr>
        <w:spacing w:after="0"/>
        <w:ind w:left="0"/>
        <w:jc w:val="both"/>
      </w:pPr>
      <w:r>
        <w:rPr>
          <w:rFonts w:ascii="Times New Roman"/>
          <w:b w:val="false"/>
          <w:i w:val="false"/>
          <w:color w:val="000000"/>
          <w:sz w:val="28"/>
        </w:rPr>
        <w:t>
      "Информация о принятом решении о приостановлении действия лицензии актуария публикуется на интернет-ресурсе уполномоченного органа на казахском и русском языках.";</w:t>
      </w:r>
    </w:p>
    <w:bookmarkEnd w:id="1524"/>
    <w:bookmarkStart w:name="z1650" w:id="152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2</w:t>
      </w:r>
      <w:r>
        <w:rPr>
          <w:rFonts w:ascii="Times New Roman"/>
          <w:b w:val="false"/>
          <w:i w:val="false"/>
          <w:color w:val="000000"/>
          <w:sz w:val="28"/>
        </w:rPr>
        <w:t xml:space="preserve"> статьи 60 дополнить частью второй следующего содержания:</w:t>
      </w:r>
    </w:p>
    <w:bookmarkEnd w:id="1525"/>
    <w:bookmarkStart w:name="z1651" w:id="1526"/>
    <w:p>
      <w:pPr>
        <w:spacing w:after="0"/>
        <w:ind w:left="0"/>
        <w:jc w:val="both"/>
      </w:pPr>
      <w:r>
        <w:rPr>
          <w:rFonts w:ascii="Times New Roman"/>
          <w:b w:val="false"/>
          <w:i w:val="false"/>
          <w:color w:val="000000"/>
          <w:sz w:val="28"/>
        </w:rPr>
        <w:t>
      "Информация о принятом решении о лишении лицензии актуария публикуется на интернет-ресурсе уполномоченного органа на казахском и русском языках.";</w:t>
      </w:r>
    </w:p>
    <w:bookmarkEnd w:id="1526"/>
    <w:bookmarkStart w:name="z1652" w:id="1527"/>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пункте 1</w:t>
      </w:r>
      <w:r>
        <w:rPr>
          <w:rFonts w:ascii="Times New Roman"/>
          <w:b w:val="false"/>
          <w:i w:val="false"/>
          <w:color w:val="000000"/>
          <w:sz w:val="28"/>
        </w:rPr>
        <w:t xml:space="preserve"> статьи 73: </w:t>
      </w:r>
    </w:p>
    <w:bookmarkEnd w:id="1527"/>
    <w:bookmarkStart w:name="z1653" w:id="1528"/>
    <w:p>
      <w:pPr>
        <w:spacing w:after="0"/>
        <w:ind w:left="0"/>
        <w:jc w:val="both"/>
      </w:pPr>
      <w:r>
        <w:rPr>
          <w:rFonts w:ascii="Times New Roman"/>
          <w:b w:val="false"/>
          <w:i w:val="false"/>
          <w:color w:val="000000"/>
          <w:sz w:val="28"/>
        </w:rPr>
        <w:t xml:space="preserve">
      абзац первый подпункта 4) после слова "комиссий" дополнить словами "недостатков и (или) рисков, которые могут привести к созданию положения, угрожающего интересам страхователей (выгодоприобретателей) и (или) иных кредиторов,"; </w:t>
      </w:r>
    </w:p>
    <w:bookmarkEnd w:id="1528"/>
    <w:bookmarkStart w:name="z1654" w:id="1529"/>
    <w:p>
      <w:pPr>
        <w:spacing w:after="0"/>
        <w:ind w:left="0"/>
        <w:jc w:val="both"/>
      </w:pPr>
      <w:r>
        <w:rPr>
          <w:rFonts w:ascii="Times New Roman"/>
          <w:b w:val="false"/>
          <w:i w:val="false"/>
          <w:color w:val="000000"/>
          <w:sz w:val="28"/>
        </w:rPr>
        <w:t>
      подпункт 5) после слова "предписания" дополнить словами "заменять членов ликвидационной комиссии либо требовать их замены в случае добровольной ликвидации страховой (перестраховочной) организации,";</w:t>
      </w:r>
    </w:p>
    <w:bookmarkEnd w:id="1529"/>
    <w:bookmarkStart w:name="z1655" w:id="153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74</w:t>
      </w:r>
      <w:r>
        <w:rPr>
          <w:rFonts w:ascii="Times New Roman"/>
          <w:b w:val="false"/>
          <w:i w:val="false"/>
          <w:color w:val="000000"/>
          <w:sz w:val="28"/>
        </w:rPr>
        <w:t xml:space="preserve"> дополнить пунктом 1-1 следующего содержания: </w:t>
      </w:r>
    </w:p>
    <w:bookmarkEnd w:id="1530"/>
    <w:bookmarkStart w:name="z1656" w:id="1531"/>
    <w:p>
      <w:pPr>
        <w:spacing w:after="0"/>
        <w:ind w:left="0"/>
        <w:jc w:val="both"/>
      </w:pPr>
      <w:r>
        <w:rPr>
          <w:rFonts w:ascii="Times New Roman"/>
          <w:b w:val="false"/>
          <w:i w:val="false"/>
          <w:color w:val="000000"/>
          <w:sz w:val="28"/>
        </w:rPr>
        <w:t xml:space="preserve">
      "1-1. Страховая (перестраховочная) организация и страховой брокер обязаны своевременно представлять в уполномоченный орган достоверную и полную финансовую и иную отчетность."; </w:t>
      </w:r>
    </w:p>
    <w:bookmarkEnd w:id="1531"/>
    <w:bookmarkStart w:name="z1657" w:id="153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статью 74-1</w:t>
      </w:r>
      <w:r>
        <w:rPr>
          <w:rFonts w:ascii="Times New Roman"/>
          <w:b w:val="false"/>
          <w:i w:val="false"/>
          <w:color w:val="000000"/>
          <w:sz w:val="28"/>
        </w:rPr>
        <w:t xml:space="preserve"> изложить в следующей редакции: </w:t>
      </w:r>
    </w:p>
    <w:bookmarkEnd w:id="1532"/>
    <w:bookmarkStart w:name="z1658" w:id="1533"/>
    <w:p>
      <w:pPr>
        <w:spacing w:after="0"/>
        <w:ind w:left="0"/>
        <w:jc w:val="both"/>
      </w:pPr>
      <w:r>
        <w:rPr>
          <w:rFonts w:ascii="Times New Roman"/>
          <w:b w:val="false"/>
          <w:i w:val="false"/>
          <w:color w:val="000000"/>
          <w:sz w:val="28"/>
        </w:rPr>
        <w:t>
      "Статья 74-1. Отчетность крупного участника страховой</w:t>
      </w:r>
      <w:r>
        <w:br/>
      </w:r>
      <w:r>
        <w:rPr>
          <w:rFonts w:ascii="Times New Roman"/>
          <w:b w:val="false"/>
          <w:i w:val="false"/>
          <w:color w:val="000000"/>
          <w:sz w:val="28"/>
        </w:rPr>
        <w:t xml:space="preserve">                   (перестраховочной) организации и</w:t>
      </w:r>
      <w:r>
        <w:br/>
      </w:r>
      <w:r>
        <w:rPr>
          <w:rFonts w:ascii="Times New Roman"/>
          <w:b w:val="false"/>
          <w:i w:val="false"/>
          <w:color w:val="000000"/>
          <w:sz w:val="28"/>
        </w:rPr>
        <w:t xml:space="preserve">                   страховых холдингов </w:t>
      </w:r>
    </w:p>
    <w:bookmarkEnd w:id="1533"/>
    <w:bookmarkStart w:name="z1659" w:id="1534"/>
    <w:p>
      <w:pPr>
        <w:spacing w:after="0"/>
        <w:ind w:left="0"/>
        <w:jc w:val="both"/>
      </w:pPr>
      <w:r>
        <w:rPr>
          <w:rFonts w:ascii="Times New Roman"/>
          <w:b w:val="false"/>
          <w:i w:val="false"/>
          <w:color w:val="000000"/>
          <w:sz w:val="28"/>
        </w:rPr>
        <w:t>
      1. Перечень, формы, а также сроки и порядок представления крупными участниками страховых (перестраховочных) организаций и страховыми холдингами финансовой и иной отчетности в уполномоченный орган устанавливаются нормативным правовым актом уполномоченного органа.</w:t>
      </w:r>
    </w:p>
    <w:bookmarkEnd w:id="1534"/>
    <w:bookmarkStart w:name="z1660" w:id="1535"/>
    <w:p>
      <w:pPr>
        <w:spacing w:after="0"/>
        <w:ind w:left="0"/>
        <w:jc w:val="both"/>
      </w:pPr>
      <w:r>
        <w:rPr>
          <w:rFonts w:ascii="Times New Roman"/>
          <w:b w:val="false"/>
          <w:i w:val="false"/>
          <w:color w:val="000000"/>
          <w:sz w:val="28"/>
        </w:rPr>
        <w:t xml:space="preserve">
      2. Крупный участник страховой (перестраховочной) организации, являющийся физическим лицом, помимо отчетности, предусмотренной пунктом 1 настоящей статьи, должен в течение ста двадцати календарных дней по окончании финансового года представлять в уполномоченный орган копию декларации по индивидуальному подоходному налогу с уведомлением налогового органа, подтверждающим принятие налоговой декларации."; </w:t>
      </w:r>
    </w:p>
    <w:bookmarkEnd w:id="1535"/>
    <w:bookmarkStart w:name="z1661" w:id="1536"/>
    <w:p>
      <w:pPr>
        <w:spacing w:after="0"/>
        <w:ind w:left="0"/>
        <w:jc w:val="both"/>
      </w:pPr>
      <w:r>
        <w:rPr>
          <w:rFonts w:ascii="Times New Roman"/>
          <w:b w:val="false"/>
          <w:i w:val="false"/>
          <w:color w:val="000000"/>
          <w:sz w:val="28"/>
        </w:rPr>
        <w:t xml:space="preserve">
      28) пункт 2 </w:t>
      </w:r>
      <w:r>
        <w:rPr>
          <w:rFonts w:ascii="Times New Roman"/>
          <w:b w:val="false"/>
          <w:i w:val="false"/>
          <w:color w:val="000000"/>
          <w:sz w:val="28"/>
        </w:rPr>
        <w:t>статьи 78</w:t>
      </w:r>
      <w:r>
        <w:rPr>
          <w:rFonts w:ascii="Times New Roman"/>
          <w:b w:val="false"/>
          <w:i w:val="false"/>
          <w:color w:val="000000"/>
          <w:sz w:val="28"/>
        </w:rPr>
        <w:t xml:space="preserve"> изложить в следующей редакции: </w:t>
      </w:r>
    </w:p>
    <w:bookmarkEnd w:id="1536"/>
    <w:bookmarkStart w:name="z1662" w:id="1537"/>
    <w:p>
      <w:pPr>
        <w:spacing w:after="0"/>
        <w:ind w:left="0"/>
        <w:jc w:val="both"/>
      </w:pPr>
      <w:r>
        <w:rPr>
          <w:rFonts w:ascii="Times New Roman"/>
          <w:b w:val="false"/>
          <w:i w:val="false"/>
          <w:color w:val="000000"/>
          <w:sz w:val="28"/>
        </w:rPr>
        <w:t xml:space="preserve">
      "2. Обжалование решения уполномоченного органа о применении мер надзорного реагирования (кроме рекомендательных мер надзорного реагирования) и (или) санкций, а также действий временной администрации по управлению страховой (перестраховочной) организации (временного управляющего) на стадии консервации, временной администрации (временного администратора) страховой (перестраховочной) организации до вступления в законную силу решения суда о принудительной ликвидации страховой (перестраховочной) организации не приостанавливает исполнение обжалуемых решения или действий (бездействия).". </w:t>
      </w:r>
    </w:p>
    <w:bookmarkEnd w:id="1537"/>
    <w:bookmarkStart w:name="z1663" w:id="153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 (Ведомости Парламента Республики Казахстан, 2001 г., № 9, ст.85; 2003 г., № 11, ст.56; № 12, ст.83; № 15, ст.139; 2004 г., № 15, ст.85; № 23, ст.140, 142; 2005 г., № 11, ст.37; № 23, ст.105; 2006 г., № 8, ст.45; № 16, ст.99; 2009 г., № 2-3, ст.18; 2010 г., № 7, ст.29; 2011 г., № 20, ст.151; № 24, ст.196; 2012 г., № 13, ст.91; 2013 г., № 9, ст.51; № 10-11, ст.56; 2014 г., № 6, ст.27; 2015 г., № 20-IV, cт.113):</w:t>
      </w:r>
    </w:p>
    <w:bookmarkEnd w:id="1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28</w:t>
      </w:r>
      <w:r>
        <w:rPr>
          <w:rFonts w:ascii="Times New Roman"/>
          <w:b w:val="false"/>
          <w:i w:val="false"/>
          <w:color w:val="000000"/>
          <w:sz w:val="28"/>
        </w:rPr>
        <w:t xml:space="preserve"> изложить в следующей редакции: </w:t>
      </w:r>
    </w:p>
    <w:bookmarkStart w:name="z1665" w:id="1539"/>
    <w:p>
      <w:pPr>
        <w:spacing w:after="0"/>
        <w:ind w:left="0"/>
        <w:jc w:val="both"/>
      </w:pPr>
      <w:r>
        <w:rPr>
          <w:rFonts w:ascii="Times New Roman"/>
          <w:b w:val="false"/>
          <w:i w:val="false"/>
          <w:color w:val="000000"/>
          <w:sz w:val="28"/>
        </w:rPr>
        <w:t xml:space="preserve">
      "Статья 28. Меры надзорного реагирования </w:t>
      </w:r>
    </w:p>
    <w:bookmarkEnd w:id="1539"/>
    <w:bookmarkStart w:name="z1666" w:id="1540"/>
    <w:p>
      <w:pPr>
        <w:spacing w:after="0"/>
        <w:ind w:left="0"/>
        <w:jc w:val="both"/>
      </w:pPr>
      <w:r>
        <w:rPr>
          <w:rFonts w:ascii="Times New Roman"/>
          <w:b w:val="false"/>
          <w:i w:val="false"/>
          <w:color w:val="000000"/>
          <w:sz w:val="28"/>
        </w:rPr>
        <w:t xml:space="preserve">
      В случаях обнаружения Национальным Банком Республики Казахстан нарушений требований законодательства Республики Казахстан по вопросам, регулирование которых входит в его компетенцию, Национальный Банк Республики Казахстан применяет к Банку Развития меры надзорного реагирования,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1540"/>
    <w:bookmarkStart w:name="z1667" w:id="1541"/>
    <w:p>
      <w:pPr>
        <w:spacing w:after="0"/>
        <w:ind w:left="0"/>
        <w:jc w:val="both"/>
      </w:pPr>
      <w:r>
        <w:rPr>
          <w:rFonts w:ascii="Times New Roman"/>
          <w:b w:val="false"/>
          <w:i w:val="false"/>
          <w:color w:val="000000"/>
          <w:sz w:val="28"/>
        </w:rPr>
        <w:t xml:space="preserve">
      Банк Развития обязан уведомить Национальный Банк Республики Казахстан об исполнении мер надзорного реагирования в установленные в них сроки.". </w:t>
      </w:r>
    </w:p>
    <w:bookmarkEnd w:id="1541"/>
    <w:bookmarkStart w:name="z1668" w:id="154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ст.55; № 21-22, ст.160; 2004 г., № 23, ст.140; 2005 г., № 14, ст.58; 2006 г., № 10, ст.52; № 16, ст.99; 2007 г., № 4, ст.28, 33; № 9, ст.67; № 20, ст.153; 2008 г., № 13-14, ст.56; № 17-18, ст.72; № 21, ст.97; 2009 г., № 2-3, ст.18; № 17, ст.81; № 24, ст.133; 2010 г., № 5, ст.23; 2011 г., № 2, ст.21; № 3, ст.32; № 5, ст.43; № 6, ст.50; № 24, ст.196; 2012 г., № 2, ст.11, 14; № 4, ст.30; № 13, ст.91; № 21-22, ст.124; 2013 г., № 10-11, ст.56; № 15, ст.81; 2014 г., № 4-5, ст.24; № 6, ст.27; № 10, ст.52; № 11, ст.63; № 16, ст.90; № 23, ст.143; 2015 г., № 8, ст.42, 45; № 19-I, ст.101; № 19-II, ст.102; № 20-VII, ст.117; № 22-II, ст.145; № 22-VI, ст.159; 2016 г., № 6, ст.45; 2017 г., № 4, ст.7; 2018 г., № 1, ст.4;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 </w:t>
      </w:r>
    </w:p>
    <w:bookmarkEnd w:id="1542"/>
    <w:bookmarkStart w:name="z1669" w:id="154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2-1)</w:t>
      </w:r>
      <w:r>
        <w:rPr>
          <w:rFonts w:ascii="Times New Roman"/>
          <w:b w:val="false"/>
          <w:i w:val="false"/>
          <w:color w:val="000000"/>
          <w:sz w:val="28"/>
        </w:rPr>
        <w:t xml:space="preserve"> пункта 5 статьи 22 слова "и "О страховой деятельности" заменить словами ", "О страховой деятельности" и "О рынке ценных бумаг"; </w:t>
      </w:r>
    </w:p>
    <w:bookmarkEnd w:id="1543"/>
    <w:bookmarkStart w:name="z1670" w:id="154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30</w:t>
      </w:r>
      <w:r>
        <w:rPr>
          <w:rFonts w:ascii="Times New Roman"/>
          <w:b w:val="false"/>
          <w:i w:val="false"/>
          <w:color w:val="000000"/>
          <w:sz w:val="28"/>
        </w:rPr>
        <w:t>:</w:t>
      </w:r>
    </w:p>
    <w:bookmarkEnd w:id="1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2-1) следующего содержания:</w:t>
      </w:r>
    </w:p>
    <w:bookmarkStart w:name="z1672" w:id="1545"/>
    <w:p>
      <w:pPr>
        <w:spacing w:after="0"/>
        <w:ind w:left="0"/>
        <w:jc w:val="both"/>
      </w:pPr>
      <w:r>
        <w:rPr>
          <w:rFonts w:ascii="Times New Roman"/>
          <w:b w:val="false"/>
          <w:i w:val="false"/>
          <w:color w:val="000000"/>
          <w:sz w:val="28"/>
        </w:rPr>
        <w:t xml:space="preserve">
      "2-1) решения уполномоченного органа о применении мер по урегулированию банка, отнесенного к категории неплатежеспособных банков,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1545"/>
    <w:bookmarkStart w:name="z1673" w:id="15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546"/>
    <w:bookmarkStart w:name="z1674" w:id="1547"/>
    <w:p>
      <w:pPr>
        <w:spacing w:after="0"/>
        <w:ind w:left="0"/>
        <w:jc w:val="both"/>
      </w:pPr>
      <w:r>
        <w:rPr>
          <w:rFonts w:ascii="Times New Roman"/>
          <w:b w:val="false"/>
          <w:i w:val="false"/>
          <w:color w:val="000000"/>
          <w:sz w:val="28"/>
        </w:rPr>
        <w:t>
      слова "бумаг в акции" заменить словами "бумаг и иных денежных обязательств в акции";</w:t>
      </w:r>
    </w:p>
    <w:bookmarkEnd w:id="1547"/>
    <w:bookmarkStart w:name="z1675" w:id="1548"/>
    <w:p>
      <w:pPr>
        <w:spacing w:after="0"/>
        <w:ind w:left="0"/>
        <w:jc w:val="both"/>
      </w:pPr>
      <w:r>
        <w:rPr>
          <w:rFonts w:ascii="Times New Roman"/>
          <w:b w:val="false"/>
          <w:i w:val="false"/>
          <w:color w:val="000000"/>
          <w:sz w:val="28"/>
        </w:rPr>
        <w:t>
      после слов "обязательств банка" дополнить словами ", применения мер по урегулированию банка, отнесенного к категории неплатежеспособных банков,";</w:t>
      </w:r>
    </w:p>
    <w:bookmarkEnd w:id="1548"/>
    <w:bookmarkStart w:name="z1676" w:id="15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78 изложить в следующей редакции:</w:t>
      </w:r>
    </w:p>
    <w:bookmarkEnd w:id="1549"/>
    <w:bookmarkStart w:name="z1677" w:id="1550"/>
    <w:p>
      <w:pPr>
        <w:spacing w:after="0"/>
        <w:ind w:left="0"/>
        <w:jc w:val="both"/>
      </w:pPr>
      <w:r>
        <w:rPr>
          <w:rFonts w:ascii="Times New Roman"/>
          <w:b w:val="false"/>
          <w:i w:val="false"/>
          <w:color w:val="000000"/>
          <w:sz w:val="28"/>
        </w:rPr>
        <w:t>
      "1. Общество обязано проводить аудит годовой финансовой отчетности, за исключением общества, признанного судом банкротом, а также банков, страховых (перестраховочных) организаций, лишенных уполномоченным органом лицензии и (или) находящихся в процессе принудительной ликвидации.".</w:t>
      </w:r>
    </w:p>
    <w:bookmarkEnd w:id="1550"/>
    <w:bookmarkStart w:name="z1678" w:id="155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 (Ведомости Парламента Республики Казахстан, 2003 г., № 11, ст.63; 2005 г., № 14, ст.55; 2006 г., № 4, ст.25; 2007 г., № 2, ст.18; № 8, ст.52; 2009 г., № 24, ст.134; 2010 г., № 5, ст.23; № 17-18, ст.112; 2012 г., № 8, ст.64; № 13, ст.91; № 21-22, ст.124; 2014 г., № 14, ст.84; 2015 г., № 8, ст.45; № 22-VI, ст.159; 2017 г., № 22-III, ст.109):</w:t>
      </w:r>
    </w:p>
    <w:bookmarkEnd w:id="1551"/>
    <w:bookmarkStart w:name="z1679" w:id="15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3-1</w:t>
      </w:r>
      <w:r>
        <w:rPr>
          <w:rFonts w:ascii="Times New Roman"/>
          <w:b w:val="false"/>
          <w:i w:val="false"/>
          <w:color w:val="000000"/>
          <w:sz w:val="28"/>
        </w:rPr>
        <w:t xml:space="preserve"> изложить в следующей редакции: </w:t>
      </w:r>
    </w:p>
    <w:bookmarkEnd w:id="1552"/>
    <w:bookmarkStart w:name="z1680" w:id="1553"/>
    <w:p>
      <w:pPr>
        <w:spacing w:after="0"/>
        <w:ind w:left="0"/>
        <w:jc w:val="both"/>
      </w:pPr>
      <w:r>
        <w:rPr>
          <w:rFonts w:ascii="Times New Roman"/>
          <w:b w:val="false"/>
          <w:i w:val="false"/>
          <w:color w:val="000000"/>
          <w:sz w:val="28"/>
        </w:rPr>
        <w:t xml:space="preserve">
      "Статья 3-1. Меры надзорного реагирования </w:t>
      </w:r>
    </w:p>
    <w:bookmarkEnd w:id="1553"/>
    <w:bookmarkStart w:name="z1681" w:id="1554"/>
    <w:p>
      <w:pPr>
        <w:spacing w:after="0"/>
        <w:ind w:left="0"/>
        <w:jc w:val="both"/>
      </w:pPr>
      <w:r>
        <w:rPr>
          <w:rFonts w:ascii="Times New Roman"/>
          <w:b w:val="false"/>
          <w:i w:val="false"/>
          <w:color w:val="000000"/>
          <w:sz w:val="28"/>
        </w:rPr>
        <w:t>
      1. В случаях установления уполномоченным органом нарушений Фондом, страховыми организациями – участниками Фонда требований законодательства Республики Казахстан, неправомерных действий или бездействия должностных лиц или работников Фонда, страховых организаций – участников Фонда, ухудшивших финансовое состояние Фонда, уполномоченный орган вправе применить к Фонду, страховой организации – участнику Фонда меры надзорного реагирования, предусмотренные законодательством Республики Казахстан о страховании и страховой деятельности.</w:t>
      </w:r>
    </w:p>
    <w:bookmarkEnd w:id="1554"/>
    <w:bookmarkStart w:name="z1682" w:id="1555"/>
    <w:p>
      <w:pPr>
        <w:spacing w:after="0"/>
        <w:ind w:left="0"/>
        <w:jc w:val="both"/>
      </w:pPr>
      <w:r>
        <w:rPr>
          <w:rFonts w:ascii="Times New Roman"/>
          <w:b w:val="false"/>
          <w:i w:val="false"/>
          <w:color w:val="000000"/>
          <w:sz w:val="28"/>
        </w:rPr>
        <w:t xml:space="preserve">
      2. Уполномоченный орган в целях устранения выявленных недостатков, рисков или нарушений применяет меры по улучшению финансового состояния и (или) минимизации рисков Фонда в виде отстранения от выполнения служебных обязанностей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4-1 настоящего Закона, с одновременным отзывом согласия на назначение (избрание) на должность руководящего работника Фонда по одному из следующих оснований:</w:t>
      </w:r>
    </w:p>
    <w:bookmarkEnd w:id="1555"/>
    <w:bookmarkStart w:name="z1683" w:id="1556"/>
    <w:p>
      <w:pPr>
        <w:spacing w:after="0"/>
        <w:ind w:left="0"/>
        <w:jc w:val="both"/>
      </w:pPr>
      <w:r>
        <w:rPr>
          <w:rFonts w:ascii="Times New Roman"/>
          <w:b w:val="false"/>
          <w:i w:val="false"/>
          <w:color w:val="000000"/>
          <w:sz w:val="28"/>
        </w:rPr>
        <w:t>
      1) неоднократное (два и более раза в течение двенадцати последовательных календарных месяцев) нарушение порядка и размеров инвестирования активов Фонда, средств резервов гарантирования страховых выплат и резерва возмещения вреда;</w:t>
      </w:r>
    </w:p>
    <w:bookmarkEnd w:id="1556"/>
    <w:bookmarkStart w:name="z1684" w:id="1557"/>
    <w:p>
      <w:pPr>
        <w:spacing w:after="0"/>
        <w:ind w:left="0"/>
        <w:jc w:val="both"/>
      </w:pPr>
      <w:r>
        <w:rPr>
          <w:rFonts w:ascii="Times New Roman"/>
          <w:b w:val="false"/>
          <w:i w:val="false"/>
          <w:color w:val="000000"/>
          <w:sz w:val="28"/>
        </w:rPr>
        <w:t>
      2) нарушение порядка и сроков осуществления гарантийных выплат, оплаты страхового портфеля принудительно ликвидируемой страховой (перестраховочной) организации, передаваемого страховой организации-участнику в порядке и на условиях, которые предусмотрены законодательством Республики Казахстан о страховании и страховой деятельности, а также выплат по возмещению вреда жизни, здоровью потерпевшего и (или) расходов на погребение;</w:t>
      </w:r>
    </w:p>
    <w:bookmarkEnd w:id="1557"/>
    <w:bookmarkStart w:name="z1685" w:id="1558"/>
    <w:p>
      <w:pPr>
        <w:spacing w:after="0"/>
        <w:ind w:left="0"/>
        <w:jc w:val="both"/>
      </w:pPr>
      <w:r>
        <w:rPr>
          <w:rFonts w:ascii="Times New Roman"/>
          <w:b w:val="false"/>
          <w:i w:val="false"/>
          <w:color w:val="000000"/>
          <w:sz w:val="28"/>
        </w:rPr>
        <w:t>
      3) неоднократное (два и более раза в течение двенадцати последовательных календарных месяцев) неуведомление уполномоченного органа о ставших ему известными фактах нарушения страховыми организациями-участниками законодательства Республики Казахстан о страховании и страховой деятельности;</w:t>
      </w:r>
    </w:p>
    <w:bookmarkEnd w:id="1558"/>
    <w:bookmarkStart w:name="z1686" w:id="1559"/>
    <w:p>
      <w:pPr>
        <w:spacing w:after="0"/>
        <w:ind w:left="0"/>
        <w:jc w:val="both"/>
      </w:pPr>
      <w:r>
        <w:rPr>
          <w:rFonts w:ascii="Times New Roman"/>
          <w:b w:val="false"/>
          <w:i w:val="false"/>
          <w:color w:val="000000"/>
          <w:sz w:val="28"/>
        </w:rPr>
        <w:t>
      4) разглашение или передача третьим лицам (за исключением уполномоченного органа) сведений о деятельности страховых организаций-участников, полученных в процессе осуществления своих функций;</w:t>
      </w:r>
    </w:p>
    <w:bookmarkEnd w:id="1559"/>
    <w:bookmarkStart w:name="z1687" w:id="1560"/>
    <w:p>
      <w:pPr>
        <w:spacing w:after="0"/>
        <w:ind w:left="0"/>
        <w:jc w:val="both"/>
      </w:pPr>
      <w:r>
        <w:rPr>
          <w:rFonts w:ascii="Times New Roman"/>
          <w:b w:val="false"/>
          <w:i w:val="false"/>
          <w:color w:val="000000"/>
          <w:sz w:val="28"/>
        </w:rPr>
        <w:t>
      5) неустранение Фондом недостатков, указанных в аудиторском отчете, в течение трех месяцев со дня получения Фондом аудиторского отчета;</w:t>
      </w:r>
    </w:p>
    <w:bookmarkEnd w:id="1560"/>
    <w:bookmarkStart w:name="z1688" w:id="1561"/>
    <w:p>
      <w:pPr>
        <w:spacing w:after="0"/>
        <w:ind w:left="0"/>
        <w:jc w:val="both"/>
      </w:pPr>
      <w:r>
        <w:rPr>
          <w:rFonts w:ascii="Times New Roman"/>
          <w:b w:val="false"/>
          <w:i w:val="false"/>
          <w:color w:val="000000"/>
          <w:sz w:val="28"/>
        </w:rPr>
        <w:t>
      6) неисполнение требований уполномоченного органа, предъявляемых в рамках его компетенции, установленной законодательством Республики Казахстан.";</w:t>
      </w:r>
    </w:p>
    <w:bookmarkEnd w:id="1561"/>
    <w:bookmarkStart w:name="z1689" w:id="15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3-2</w:t>
      </w:r>
      <w:r>
        <w:rPr>
          <w:rFonts w:ascii="Times New Roman"/>
          <w:b w:val="false"/>
          <w:i w:val="false"/>
          <w:color w:val="000000"/>
          <w:sz w:val="28"/>
        </w:rPr>
        <w:t xml:space="preserve"> исключить;</w:t>
      </w:r>
    </w:p>
    <w:bookmarkEnd w:id="1562"/>
    <w:bookmarkStart w:name="z1690" w:id="15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4 изложить в следующей редакции:</w:t>
      </w:r>
    </w:p>
    <w:bookmarkEnd w:id="1563"/>
    <w:bookmarkStart w:name="z1691" w:id="1564"/>
    <w:p>
      <w:pPr>
        <w:spacing w:after="0"/>
        <w:ind w:left="0"/>
        <w:jc w:val="both"/>
      </w:pPr>
      <w:r>
        <w:rPr>
          <w:rFonts w:ascii="Times New Roman"/>
          <w:b w:val="false"/>
          <w:i w:val="false"/>
          <w:color w:val="000000"/>
          <w:sz w:val="28"/>
        </w:rPr>
        <w:t xml:space="preserve">
      "8) выдает согласие на назначение (избрание) руководящих работников Фонда, а также устанавливает порядок выдачи согласия, включая критерии отсутствия безупречной деловой репутации, и перечень документов, необходимых для получения согласия; </w:t>
      </w:r>
    </w:p>
    <w:bookmarkEnd w:id="1564"/>
    <w:bookmarkStart w:name="z1692" w:id="1565"/>
    <w:p>
      <w:pPr>
        <w:spacing w:after="0"/>
        <w:ind w:left="0"/>
        <w:jc w:val="both"/>
      </w:pPr>
      <w:r>
        <w:rPr>
          <w:rFonts w:ascii="Times New Roman"/>
          <w:b w:val="false"/>
          <w:i w:val="false"/>
          <w:color w:val="000000"/>
          <w:sz w:val="28"/>
        </w:rPr>
        <w:t xml:space="preserve">
      9) применяет меры надзорного реагирования к Фонду, страховым организациям-участникам в порядке и на основаниях, предусмотренных законодательством Республики Казахстан о страховании и страховой деятельности;"; </w:t>
      </w:r>
    </w:p>
    <w:bookmarkEnd w:id="1565"/>
    <w:bookmarkStart w:name="z1693" w:id="156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4-1</w:t>
      </w:r>
      <w:r>
        <w:rPr>
          <w:rFonts w:ascii="Times New Roman"/>
          <w:b w:val="false"/>
          <w:i w:val="false"/>
          <w:color w:val="000000"/>
          <w:sz w:val="28"/>
        </w:rPr>
        <w:t>:</w:t>
      </w:r>
    </w:p>
    <w:bookmarkEnd w:id="1566"/>
    <w:bookmarkStart w:name="z1694" w:id="156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 </w:t>
      </w:r>
    </w:p>
    <w:bookmarkEnd w:id="1567"/>
    <w:bookmarkStart w:name="z1695" w:id="1568"/>
    <w:p>
      <w:pPr>
        <w:spacing w:after="0"/>
        <w:ind w:left="0"/>
        <w:jc w:val="both"/>
      </w:pPr>
      <w:r>
        <w:rPr>
          <w:rFonts w:ascii="Times New Roman"/>
          <w:b w:val="false"/>
          <w:i w:val="false"/>
          <w:color w:val="000000"/>
          <w:sz w:val="28"/>
        </w:rPr>
        <w:t xml:space="preserve">
      "3. Руководящий работник Фонда вправе осуществлять соответствующие функции без согласования с уполномоченным органом не более шестидесяти календарных дней со дня его назначения (избрания, наделения соответствующими функциями)."; </w:t>
      </w:r>
    </w:p>
    <w:bookmarkEnd w:id="1568"/>
    <w:bookmarkStart w:name="z1696" w:id="15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1569"/>
    <w:bookmarkStart w:name="z1697" w:id="1570"/>
    <w:p>
      <w:pPr>
        <w:spacing w:after="0"/>
        <w:ind w:left="0"/>
        <w:jc w:val="both"/>
      </w:pPr>
      <w:r>
        <w:rPr>
          <w:rFonts w:ascii="Times New Roman"/>
          <w:b w:val="false"/>
          <w:i w:val="false"/>
          <w:color w:val="000000"/>
          <w:sz w:val="28"/>
        </w:rPr>
        <w:t xml:space="preserve">
      подпункты 5) и 6) исключить; </w:t>
      </w:r>
    </w:p>
    <w:bookmarkEnd w:id="1570"/>
    <w:bookmarkStart w:name="z1698" w:id="1571"/>
    <w:p>
      <w:pPr>
        <w:spacing w:after="0"/>
        <w:ind w:left="0"/>
        <w:jc w:val="both"/>
      </w:pPr>
      <w:r>
        <w:rPr>
          <w:rFonts w:ascii="Times New Roman"/>
          <w:b w:val="false"/>
          <w:i w:val="false"/>
          <w:color w:val="000000"/>
          <w:sz w:val="28"/>
        </w:rPr>
        <w:t xml:space="preserve">
      в части первой подпункта 8) слова "санкции и (или) ограниченные меры воздействия" заменить словами "меры надзорного реагирования и (или) на которую наложено административное взыскание за административное правонарушение, предусмотренное </w:t>
      </w:r>
      <w:r>
        <w:rPr>
          <w:rFonts w:ascii="Times New Roman"/>
          <w:b w:val="false"/>
          <w:i w:val="false"/>
          <w:color w:val="000000"/>
          <w:sz w:val="28"/>
        </w:rPr>
        <w:t>статьей 259</w:t>
      </w:r>
      <w:r>
        <w:rPr>
          <w:rFonts w:ascii="Times New Roman"/>
          <w:b w:val="false"/>
          <w:i w:val="false"/>
          <w:color w:val="000000"/>
          <w:sz w:val="28"/>
        </w:rPr>
        <w:t xml:space="preserve"> Кодекса Республики Казахстан об административных правонарушениях,";</w:t>
      </w:r>
    </w:p>
    <w:bookmarkEnd w:id="1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700" w:id="1572"/>
    <w:p>
      <w:pPr>
        <w:spacing w:after="0"/>
        <w:ind w:left="0"/>
        <w:jc w:val="both"/>
      </w:pPr>
      <w:r>
        <w:rPr>
          <w:rFonts w:ascii="Times New Roman"/>
          <w:b w:val="false"/>
          <w:i w:val="false"/>
          <w:color w:val="000000"/>
          <w:sz w:val="28"/>
        </w:rPr>
        <w:t xml:space="preserve">
      "5. В случае расторжения трудового договора с руководящим работником Фонда, или прекращения его полномочий, или перевода на иную должность в Фонде в связи с отказом уполномоченного органа в выдаче согласия на его назначение (избрание) или непредставлением в уполномоченный орган документов на согласование в срок, предусмотренный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данное лицо может быть повторно назначено (избрано) на должность руководящего работника Фонда не ранее чем через девяносто календарных дней после получения отказа в выдаче согласия на его назначение (избрание) либо расторжения с ним трудового договора, или прекращения полномочий, или перевода на иную должность, но не более двух раз в течение двенадцати последовательных месяцев.</w:t>
      </w:r>
    </w:p>
    <w:bookmarkEnd w:id="1572"/>
    <w:bookmarkStart w:name="z1701" w:id="1573"/>
    <w:p>
      <w:pPr>
        <w:spacing w:after="0"/>
        <w:ind w:left="0"/>
        <w:jc w:val="both"/>
      </w:pPr>
      <w:r>
        <w:rPr>
          <w:rFonts w:ascii="Times New Roman"/>
          <w:b w:val="false"/>
          <w:i w:val="false"/>
          <w:color w:val="000000"/>
          <w:sz w:val="28"/>
        </w:rPr>
        <w:t>
      Фонд обязан уведомить уполномоченный орган в течение десяти рабочих дней с даты принятия решения соответствующего органа Фонда обо всех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о привлечении руководящего работника к дисциплинарной ответственности за совершение коррупционного правонарушения, а также об изменениях в фамилии, имени, отчестве (если оно указано в документе, удостоверяющем личность) руководящего работника с приложением копий подтверждающих документов.</w:t>
      </w:r>
    </w:p>
    <w:bookmarkEnd w:id="1573"/>
    <w:bookmarkStart w:name="z1702" w:id="1574"/>
    <w:p>
      <w:pPr>
        <w:spacing w:after="0"/>
        <w:ind w:left="0"/>
        <w:jc w:val="both"/>
      </w:pPr>
      <w:r>
        <w:rPr>
          <w:rFonts w:ascii="Times New Roman"/>
          <w:b w:val="false"/>
          <w:i w:val="false"/>
          <w:color w:val="000000"/>
          <w:sz w:val="28"/>
        </w:rPr>
        <w:t>
      В случае привлечения руководящего работника к уголовной ответственности Фонд уведомляет уполномоченный орган в течение десяти рабочих дней со дня, когда данная информация стала известна Фонду.";</w:t>
      </w:r>
    </w:p>
    <w:bookmarkEnd w:id="1574"/>
    <w:bookmarkStart w:name="z1703" w:id="157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7</w:t>
      </w:r>
      <w:r>
        <w:rPr>
          <w:rFonts w:ascii="Times New Roman"/>
          <w:b w:val="false"/>
          <w:i w:val="false"/>
          <w:color w:val="000000"/>
          <w:sz w:val="28"/>
        </w:rPr>
        <w:t>:</w:t>
      </w:r>
    </w:p>
    <w:bookmarkEnd w:id="1575"/>
    <w:bookmarkStart w:name="z1704" w:id="1576"/>
    <w:p>
      <w:pPr>
        <w:spacing w:after="0"/>
        <w:ind w:left="0"/>
        <w:jc w:val="both"/>
      </w:pPr>
      <w:r>
        <w:rPr>
          <w:rFonts w:ascii="Times New Roman"/>
          <w:b w:val="false"/>
          <w:i w:val="false"/>
          <w:color w:val="000000"/>
          <w:sz w:val="28"/>
        </w:rPr>
        <w:t>
      подпункт 2) изложить в следующей редакции:</w:t>
      </w:r>
    </w:p>
    <w:bookmarkEnd w:id="1576"/>
    <w:bookmarkStart w:name="z1705" w:id="1577"/>
    <w:p>
      <w:pPr>
        <w:spacing w:after="0"/>
        <w:ind w:left="0"/>
        <w:jc w:val="both"/>
      </w:pPr>
      <w:r>
        <w:rPr>
          <w:rFonts w:ascii="Times New Roman"/>
          <w:b w:val="false"/>
          <w:i w:val="false"/>
          <w:color w:val="000000"/>
          <w:sz w:val="28"/>
        </w:rPr>
        <w:t>
      "2) применение уполномоченным органом меры надзорного реагирования, указанной в пункте 2 статьи 3-1 настоящего Закона;";</w:t>
      </w:r>
    </w:p>
    <w:bookmarkEnd w:id="1577"/>
    <w:bookmarkStart w:name="z1706" w:id="1578"/>
    <w:p>
      <w:pPr>
        <w:spacing w:after="0"/>
        <w:ind w:left="0"/>
        <w:jc w:val="both"/>
      </w:pPr>
      <w:r>
        <w:rPr>
          <w:rFonts w:ascii="Times New Roman"/>
          <w:b w:val="false"/>
          <w:i w:val="false"/>
          <w:color w:val="000000"/>
          <w:sz w:val="28"/>
        </w:rPr>
        <w:t>
      подпункт 4) исключить;</w:t>
      </w:r>
    </w:p>
    <w:bookmarkEnd w:id="1578"/>
    <w:bookmarkStart w:name="z1707" w:id="1579"/>
    <w:p>
      <w:pPr>
        <w:spacing w:after="0"/>
        <w:ind w:left="0"/>
        <w:jc w:val="both"/>
      </w:pPr>
      <w:r>
        <w:rPr>
          <w:rFonts w:ascii="Times New Roman"/>
          <w:b w:val="false"/>
          <w:i w:val="false"/>
          <w:color w:val="000000"/>
          <w:sz w:val="28"/>
        </w:rPr>
        <w:t xml:space="preserve">
      5) в подпункте 2) </w:t>
      </w:r>
      <w:r>
        <w:rPr>
          <w:rFonts w:ascii="Times New Roman"/>
          <w:b w:val="false"/>
          <w:i w:val="false"/>
          <w:color w:val="000000"/>
          <w:sz w:val="28"/>
        </w:rPr>
        <w:t>статьи 6</w:t>
      </w:r>
      <w:r>
        <w:rPr>
          <w:rFonts w:ascii="Times New Roman"/>
          <w:b w:val="false"/>
          <w:i w:val="false"/>
          <w:color w:val="000000"/>
          <w:sz w:val="28"/>
        </w:rPr>
        <w:t>:</w:t>
      </w:r>
    </w:p>
    <w:bookmarkEnd w:id="1579"/>
    <w:bookmarkStart w:name="z1708" w:id="1580"/>
    <w:p>
      <w:pPr>
        <w:spacing w:after="0"/>
        <w:ind w:left="0"/>
        <w:jc w:val="both"/>
      </w:pPr>
      <w:r>
        <w:rPr>
          <w:rFonts w:ascii="Times New Roman"/>
          <w:b w:val="false"/>
          <w:i w:val="false"/>
          <w:color w:val="000000"/>
          <w:sz w:val="28"/>
        </w:rPr>
        <w:t>
      слова "ограниченных мер воздействия" заменить словами "мер надзорного реагирования";</w:t>
      </w:r>
    </w:p>
    <w:bookmarkEnd w:id="1580"/>
    <w:bookmarkStart w:name="z1709" w:id="1581"/>
    <w:p>
      <w:pPr>
        <w:spacing w:after="0"/>
        <w:ind w:left="0"/>
        <w:jc w:val="both"/>
      </w:pPr>
      <w:r>
        <w:rPr>
          <w:rFonts w:ascii="Times New Roman"/>
          <w:b w:val="false"/>
          <w:i w:val="false"/>
          <w:color w:val="000000"/>
          <w:sz w:val="28"/>
        </w:rPr>
        <w:t>
      после слова "законодательством" дополнить словами "Республики Казахстан";</w:t>
      </w:r>
    </w:p>
    <w:bookmarkEnd w:id="1581"/>
    <w:bookmarkStart w:name="z1710" w:id="158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2</w:t>
      </w:r>
      <w:r>
        <w:rPr>
          <w:rFonts w:ascii="Times New Roman"/>
          <w:b w:val="false"/>
          <w:i w:val="false"/>
          <w:color w:val="000000"/>
          <w:sz w:val="28"/>
        </w:rPr>
        <w:t xml:space="preserve"> статьи 14 слова "иные меры воздействия, предусмотренные законами Республики Казахстан" заменить словами "меры надзорного реагирования, предусмотренные законодательством Республики Казахстан о страховании и страховой деятельности";</w:t>
      </w:r>
    </w:p>
    <w:bookmarkEnd w:id="1582"/>
    <w:bookmarkStart w:name="z1711" w:id="158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w:t>
      </w:r>
      <w:r>
        <w:rPr>
          <w:rFonts w:ascii="Times New Roman"/>
          <w:b w:val="false"/>
          <w:i w:val="false"/>
          <w:color w:val="000000"/>
          <w:sz w:val="28"/>
        </w:rPr>
        <w:t xml:space="preserve"> статьи 17-5 слова "иные меры воздействия, предусмотренные законодательными актами Республики Казахстан" заменить словами "меры надзорного реагирования, предусмотренные законодательством Республики Казахстан о страховании и страховой деятельности".</w:t>
      </w:r>
    </w:p>
    <w:bookmarkEnd w:id="1583"/>
    <w:bookmarkStart w:name="z1712" w:id="1584"/>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ст.119; 2004 г., № 16, ст.91; № 23, ст.142; 2005 г., № 7-8, ст.24; № 14, ст.58; № 23, ст.104; 2006 г., № 3, ст.22; № 4, ст.24; № 8, ст.45; № 10, ст.52; № 11, ст.55; 2007 г., № 2, ст.18; № 4, ст.28; № 9, ст.67; № 17, ст.141; 2008 г., № 15-16, ст.64; № 17-18, ст.72; № 20, ст.88; № 21, ст.97; № 23, ст.114; 2009 г., № 2-3, ст.16, 18; № 17, ст.81; № 19, ст.88; 2010 г., № 5, ст.23; № 7, ст.28; № 17-18, ст.111; 2011 г., № 3, ст.32; № 5, ст.43; № 11, ст.102; № 15, ст.125; № 24, ст.196; 2012 г., № 2, ст.14, 15; № 10, ст.77; № 13, ст.91; № 20, ст.121; № 21-22, ст.124; 2013 г., № 10-11, ст.56; 2014 г., № 6, ст.27; № 10, ст.52; № 11, ст.61; № 19-I, 19-II, ст.96; № 22, ст.131; № 23, ст.143; 2015 г., № 8, ст.45; № 20-IV, ст.113; № 20-VII, ст.117; № 21-I, ст.128; № 22-III, ст.149; № 22-VI, ст.159; № 23-I, ст.169; 2016 г., № 6, ст.45; № 12, ст.87; № 22, ст.116; № 24, ст.126; 2017 г., № 4, ст. 7):</w:t>
      </w:r>
    </w:p>
    <w:bookmarkEnd w:id="1584"/>
    <w:bookmarkStart w:name="z1713" w:id="158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5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47-1)</w:t>
      </w:r>
      <w:r>
        <w:rPr>
          <w:rFonts w:ascii="Times New Roman"/>
          <w:b w:val="false"/>
          <w:i w:val="false"/>
          <w:color w:val="000000"/>
          <w:sz w:val="28"/>
        </w:rPr>
        <w:t xml:space="preserve"> изложить в следующей редакции: </w:t>
      </w:r>
    </w:p>
    <w:bookmarkStart w:name="z1715" w:id="1586"/>
    <w:p>
      <w:pPr>
        <w:spacing w:after="0"/>
        <w:ind w:left="0"/>
        <w:jc w:val="both"/>
      </w:pPr>
      <w:r>
        <w:rPr>
          <w:rFonts w:ascii="Times New Roman"/>
          <w:b w:val="false"/>
          <w:i w:val="false"/>
          <w:color w:val="000000"/>
          <w:sz w:val="28"/>
        </w:rPr>
        <w:t>
      "1) агентская облигация – облигация, эмитентом которой является финансовое агентство или юридическое лицо, осуществляющее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1586"/>
    <w:bookmarkStart w:name="z1716" w:id="1587"/>
    <w:p>
      <w:pPr>
        <w:spacing w:after="0"/>
        <w:ind w:left="0"/>
        <w:jc w:val="both"/>
      </w:pPr>
      <w:r>
        <w:rPr>
          <w:rFonts w:ascii="Times New Roman"/>
          <w:b w:val="false"/>
          <w:i w:val="false"/>
          <w:color w:val="000000"/>
          <w:sz w:val="28"/>
        </w:rPr>
        <w:t>
      "47-1) клиринговый участник – юридическое лицо, заключившее договор об осуществлении клирингового обслуживания с клиринговой организацией (центральным контрагентом);";</w:t>
      </w:r>
    </w:p>
    <w:bookmarkEnd w:id="1587"/>
    <w:bookmarkStart w:name="z1717" w:id="1588"/>
    <w:p>
      <w:pPr>
        <w:spacing w:after="0"/>
        <w:ind w:left="0"/>
        <w:jc w:val="both"/>
      </w:pPr>
      <w:r>
        <w:rPr>
          <w:rFonts w:ascii="Times New Roman"/>
          <w:b w:val="false"/>
          <w:i w:val="false"/>
          <w:color w:val="000000"/>
          <w:sz w:val="28"/>
        </w:rPr>
        <w:t>
      дополнить подпунктами 47-2) и 47-3) следующего содержания:</w:t>
      </w:r>
    </w:p>
    <w:bookmarkEnd w:id="1588"/>
    <w:bookmarkStart w:name="z1718" w:id="1589"/>
    <w:p>
      <w:pPr>
        <w:spacing w:after="0"/>
        <w:ind w:left="0"/>
        <w:jc w:val="both"/>
      </w:pPr>
      <w:r>
        <w:rPr>
          <w:rFonts w:ascii="Times New Roman"/>
          <w:b w:val="false"/>
          <w:i w:val="false"/>
          <w:color w:val="000000"/>
          <w:sz w:val="28"/>
        </w:rPr>
        <w:t>
      "47-2) гарантийный фонд клиринговой организации (центрального контрагента) – средства, сформированные за счет взносов клиринговых участников и предназначенные для снижения рисков деятельности клиринговой организации (центрального контрагента) при обслуживании клиринговых участников;</w:t>
      </w:r>
    </w:p>
    <w:bookmarkEnd w:id="1589"/>
    <w:bookmarkStart w:name="z1719" w:id="1590"/>
    <w:p>
      <w:pPr>
        <w:spacing w:after="0"/>
        <w:ind w:left="0"/>
        <w:jc w:val="both"/>
      </w:pPr>
      <w:r>
        <w:rPr>
          <w:rFonts w:ascii="Times New Roman"/>
          <w:b w:val="false"/>
          <w:i w:val="false"/>
          <w:color w:val="000000"/>
          <w:sz w:val="28"/>
        </w:rPr>
        <w:t>
      47-3) резервный фонд клиринговой организации (центрального контрагента) – средства, сформированные за счет собственных активов клиринговой организации (центрального контрагента) и предназначенные для снижения рисков деятельности клиринговой организации (центрального контрагента);";</w:t>
      </w:r>
    </w:p>
    <w:bookmarkEnd w:id="1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75)</w:t>
      </w:r>
      <w:r>
        <w:rPr>
          <w:rFonts w:ascii="Times New Roman"/>
          <w:b w:val="false"/>
          <w:i w:val="false"/>
          <w:color w:val="000000"/>
          <w:sz w:val="28"/>
        </w:rPr>
        <w:t xml:space="preserve"> изложить в следующей редакции:</w:t>
      </w:r>
    </w:p>
    <w:bookmarkStart w:name="z1721" w:id="1591"/>
    <w:p>
      <w:pPr>
        <w:spacing w:after="0"/>
        <w:ind w:left="0"/>
        <w:jc w:val="both"/>
      </w:pPr>
      <w:r>
        <w:rPr>
          <w:rFonts w:ascii="Times New Roman"/>
          <w:b w:val="false"/>
          <w:i w:val="false"/>
          <w:color w:val="000000"/>
          <w:sz w:val="28"/>
        </w:rPr>
        <w:t>
      "75) центральный контрагент – организация, осуществляющая клиринговую деятельность по сделкам с финансовыми инструментами, а также отдельные виды банковских операций и выступающая стороной по сделкам, заключаемым на организованном и неорганизованном рынках ценных бумаг, а также на товарной бирже, для каждого продавца и каждого покупателя финансового инструмента;";</w:t>
      </w:r>
    </w:p>
    <w:bookmarkEnd w:id="1591"/>
    <w:bookmarkStart w:name="z1722" w:id="15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w:t>
      </w:r>
      <w:r>
        <w:rPr>
          <w:rFonts w:ascii="Times New Roman"/>
          <w:b w:val="false"/>
          <w:i w:val="false"/>
          <w:color w:val="000000"/>
          <w:sz w:val="28"/>
        </w:rPr>
        <w:t xml:space="preserve"> дополнить пунктом 4 следующего содержания:</w:t>
      </w:r>
    </w:p>
    <w:bookmarkEnd w:id="1592"/>
    <w:bookmarkStart w:name="z1723" w:id="1593"/>
    <w:p>
      <w:pPr>
        <w:spacing w:after="0"/>
        <w:ind w:left="0"/>
        <w:jc w:val="both"/>
      </w:pPr>
      <w:r>
        <w:rPr>
          <w:rFonts w:ascii="Times New Roman"/>
          <w:b w:val="false"/>
          <w:i w:val="false"/>
          <w:color w:val="000000"/>
          <w:sz w:val="28"/>
        </w:rPr>
        <w:t xml:space="preserve">
      "4. На профессиональных участников рынка ценных бумаг и иные юридические лица, осуществляющие деятельность в рамках введенного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особого режима регулирования, нормы настоящего Закона и нормативных правовых актов уполномоченного органа, принимаемых в соответствии с настоящим Законом, распространяются в пределах, предусмотренных условиями особого режима регулирования.";</w:t>
      </w:r>
    </w:p>
    <w:bookmarkEnd w:id="1593"/>
    <w:bookmarkStart w:name="z1724" w:id="159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3:</w:t>
      </w:r>
    </w:p>
    <w:bookmarkEnd w:id="1594"/>
    <w:bookmarkStart w:name="z1725" w:id="1595"/>
    <w:p>
      <w:pPr>
        <w:spacing w:after="0"/>
        <w:ind w:left="0"/>
        <w:jc w:val="both"/>
      </w:pPr>
      <w:r>
        <w:rPr>
          <w:rFonts w:ascii="Times New Roman"/>
          <w:b w:val="false"/>
          <w:i w:val="false"/>
          <w:color w:val="000000"/>
          <w:sz w:val="28"/>
        </w:rPr>
        <w:t>
      подпункты 19-1) и 19-2) изложить в следующей редакции:</w:t>
      </w:r>
    </w:p>
    <w:bookmarkEnd w:id="1595"/>
    <w:bookmarkStart w:name="z1726" w:id="1596"/>
    <w:p>
      <w:pPr>
        <w:spacing w:after="0"/>
        <w:ind w:left="0"/>
        <w:jc w:val="both"/>
      </w:pPr>
      <w:r>
        <w:rPr>
          <w:rFonts w:ascii="Times New Roman"/>
          <w:b w:val="false"/>
          <w:i w:val="false"/>
          <w:color w:val="000000"/>
          <w:sz w:val="28"/>
        </w:rPr>
        <w:t>
      "19-1) применяет к профессиональным участникам рынка ценных бумаг меры надзорного реагирования, установленные статьей 3-3 настоящего Закона, и (или) санкции, установленные статьей 3-6 настоящего Закона;</w:t>
      </w:r>
    </w:p>
    <w:bookmarkEnd w:id="1596"/>
    <w:bookmarkStart w:name="z1727" w:id="1597"/>
    <w:p>
      <w:pPr>
        <w:spacing w:after="0"/>
        <w:ind w:left="0"/>
        <w:jc w:val="both"/>
      </w:pPr>
      <w:r>
        <w:rPr>
          <w:rFonts w:ascii="Times New Roman"/>
          <w:b w:val="false"/>
          <w:i w:val="false"/>
          <w:color w:val="000000"/>
          <w:sz w:val="28"/>
        </w:rPr>
        <w:t xml:space="preserve">
      19-2) применяет к эмитентам ограниченные меры воздействия и (или) санкции, установленные </w:t>
      </w:r>
      <w:r>
        <w:rPr>
          <w:rFonts w:ascii="Times New Roman"/>
          <w:b w:val="false"/>
          <w:i w:val="false"/>
          <w:color w:val="000000"/>
          <w:sz w:val="28"/>
        </w:rPr>
        <w:t>статьей 3-1</w:t>
      </w:r>
      <w:r>
        <w:rPr>
          <w:rFonts w:ascii="Times New Roman"/>
          <w:b w:val="false"/>
          <w:i w:val="false"/>
          <w:color w:val="000000"/>
          <w:sz w:val="28"/>
        </w:rPr>
        <w:t xml:space="preserve"> настоящего Закона;"; </w:t>
      </w:r>
    </w:p>
    <w:bookmarkEnd w:id="1597"/>
    <w:bookmarkStart w:name="z1728" w:id="1598"/>
    <w:p>
      <w:pPr>
        <w:spacing w:after="0"/>
        <w:ind w:left="0"/>
        <w:jc w:val="both"/>
      </w:pPr>
      <w:r>
        <w:rPr>
          <w:rFonts w:ascii="Times New Roman"/>
          <w:b w:val="false"/>
          <w:i w:val="false"/>
          <w:color w:val="000000"/>
          <w:sz w:val="28"/>
        </w:rPr>
        <w:t>
      дополнить подпунктом 19-4) следующего содержания:</w:t>
      </w:r>
    </w:p>
    <w:bookmarkEnd w:id="1598"/>
    <w:bookmarkStart w:name="z1729" w:id="1599"/>
    <w:p>
      <w:pPr>
        <w:spacing w:after="0"/>
        <w:ind w:left="0"/>
        <w:jc w:val="both"/>
      </w:pPr>
      <w:r>
        <w:rPr>
          <w:rFonts w:ascii="Times New Roman"/>
          <w:b w:val="false"/>
          <w:i w:val="false"/>
          <w:color w:val="000000"/>
          <w:sz w:val="28"/>
        </w:rPr>
        <w:t>
      "19-4) направляет профессиональной организации обязательные для исполнения предписания;";</w:t>
      </w:r>
    </w:p>
    <w:bookmarkEnd w:id="1599"/>
    <w:bookmarkStart w:name="z1730" w:id="160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3-1</w:t>
      </w:r>
      <w:r>
        <w:rPr>
          <w:rFonts w:ascii="Times New Roman"/>
          <w:b w:val="false"/>
          <w:i w:val="false"/>
          <w:color w:val="000000"/>
          <w:sz w:val="28"/>
        </w:rPr>
        <w:t>:</w:t>
      </w:r>
    </w:p>
    <w:bookmarkEnd w:id="1600"/>
    <w:bookmarkStart w:name="z1731" w:id="1601"/>
    <w:p>
      <w:pPr>
        <w:spacing w:after="0"/>
        <w:ind w:left="0"/>
        <w:jc w:val="both"/>
      </w:pPr>
      <w:r>
        <w:rPr>
          <w:rFonts w:ascii="Times New Roman"/>
          <w:b w:val="false"/>
          <w:i w:val="false"/>
          <w:color w:val="000000"/>
          <w:sz w:val="28"/>
        </w:rPr>
        <w:t>
      заголовок дополнить словами "к эмитенту";</w:t>
      </w:r>
    </w:p>
    <w:bookmarkEnd w:id="1601"/>
    <w:bookmarkStart w:name="z1732" w:id="16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1602"/>
    <w:bookmarkStart w:name="z1733" w:id="1603"/>
    <w:p>
      <w:pPr>
        <w:spacing w:after="0"/>
        <w:ind w:left="0"/>
        <w:jc w:val="both"/>
      </w:pPr>
      <w:r>
        <w:rPr>
          <w:rFonts w:ascii="Times New Roman"/>
          <w:b w:val="false"/>
          <w:i w:val="false"/>
          <w:color w:val="000000"/>
          <w:sz w:val="28"/>
        </w:rPr>
        <w:t>
      абзац первый изложить в следующей редакции:</w:t>
      </w:r>
    </w:p>
    <w:bookmarkEnd w:id="1603"/>
    <w:bookmarkStart w:name="z1734" w:id="1604"/>
    <w:p>
      <w:pPr>
        <w:spacing w:after="0"/>
        <w:ind w:left="0"/>
        <w:jc w:val="both"/>
      </w:pPr>
      <w:r>
        <w:rPr>
          <w:rFonts w:ascii="Times New Roman"/>
          <w:b w:val="false"/>
          <w:i w:val="false"/>
          <w:color w:val="000000"/>
          <w:sz w:val="28"/>
        </w:rPr>
        <w:t xml:space="preserve">
      "1. В случаях обнаружения уполномоченным органом нарушений законодательства Республики Казахстан о рынке ценных бумаг и об акционерных обществах, выявления неправомерных действий или бездействия должностных лиц эмитента, а также невыполнения иных требований уполномоченного органа, предусмотренных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уполномоченный орган вправе применить к эмитенту одну из следующих ограниченных мер воздействия:"; </w:t>
      </w:r>
    </w:p>
    <w:bookmarkEnd w:id="1604"/>
    <w:bookmarkStart w:name="z1735" w:id="1605"/>
    <w:p>
      <w:pPr>
        <w:spacing w:after="0"/>
        <w:ind w:left="0"/>
        <w:jc w:val="both"/>
      </w:pPr>
      <w:r>
        <w:rPr>
          <w:rFonts w:ascii="Times New Roman"/>
          <w:b w:val="false"/>
          <w:i w:val="false"/>
          <w:color w:val="000000"/>
          <w:sz w:val="28"/>
        </w:rPr>
        <w:t>
      подпункт 4) исключить;</w:t>
      </w:r>
    </w:p>
    <w:bookmarkEnd w:id="1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1737" w:id="1606"/>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"субъекту рынка ценных бумаг" заменить словом "эмитенту";</w:t>
      </w:r>
    </w:p>
    <w:bookmarkEnd w:id="1606"/>
    <w:bookmarkStart w:name="z1738" w:id="16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1607"/>
    <w:bookmarkStart w:name="z1739" w:id="1608"/>
    <w:p>
      <w:pPr>
        <w:spacing w:after="0"/>
        <w:ind w:left="0"/>
        <w:jc w:val="both"/>
      </w:pPr>
      <w:r>
        <w:rPr>
          <w:rFonts w:ascii="Times New Roman"/>
          <w:b w:val="false"/>
          <w:i w:val="false"/>
          <w:color w:val="000000"/>
          <w:sz w:val="28"/>
        </w:rPr>
        <w:t xml:space="preserve">
      слова "Письменное предупреждение является уведомлением" заменить словами "Письменным предупреждением является уведомление"; </w:t>
      </w:r>
    </w:p>
    <w:bookmarkEnd w:id="1608"/>
    <w:bookmarkStart w:name="z1740" w:id="1609"/>
    <w:p>
      <w:pPr>
        <w:spacing w:after="0"/>
        <w:ind w:left="0"/>
        <w:jc w:val="both"/>
      </w:pPr>
      <w:r>
        <w:rPr>
          <w:rFonts w:ascii="Times New Roman"/>
          <w:b w:val="false"/>
          <w:i w:val="false"/>
          <w:color w:val="000000"/>
          <w:sz w:val="28"/>
        </w:rPr>
        <w:t>
      слова "субъекту рынка ценных бумаг либо его руководящему (руководящим) работнику (работникам)" заменить словом "эмитенту";</w:t>
      </w:r>
    </w:p>
    <w:bookmarkEnd w:id="1609"/>
    <w:bookmarkStart w:name="z1741" w:id="16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610"/>
    <w:bookmarkStart w:name="z1742" w:id="1611"/>
    <w:p>
      <w:pPr>
        <w:spacing w:after="0"/>
        <w:ind w:left="0"/>
        <w:jc w:val="both"/>
      </w:pPr>
      <w:r>
        <w:rPr>
          <w:rFonts w:ascii="Times New Roman"/>
          <w:b w:val="false"/>
          <w:i w:val="false"/>
          <w:color w:val="000000"/>
          <w:sz w:val="28"/>
        </w:rPr>
        <w:t>
      в части первой:</w:t>
      </w:r>
    </w:p>
    <w:bookmarkEnd w:id="1611"/>
    <w:bookmarkStart w:name="z1743" w:id="1612"/>
    <w:p>
      <w:pPr>
        <w:spacing w:after="0"/>
        <w:ind w:left="0"/>
        <w:jc w:val="both"/>
      </w:pPr>
      <w:r>
        <w:rPr>
          <w:rFonts w:ascii="Times New Roman"/>
          <w:b w:val="false"/>
          <w:i w:val="false"/>
          <w:color w:val="000000"/>
          <w:sz w:val="28"/>
        </w:rPr>
        <w:t xml:space="preserve">
      слова "субъектом рынка ценных бумаг" заменить словом "эмитентом"; </w:t>
      </w:r>
    </w:p>
    <w:bookmarkEnd w:id="1612"/>
    <w:bookmarkStart w:name="z1744" w:id="1613"/>
    <w:p>
      <w:pPr>
        <w:spacing w:after="0"/>
        <w:ind w:left="0"/>
        <w:jc w:val="both"/>
      </w:pPr>
      <w:r>
        <w:rPr>
          <w:rFonts w:ascii="Times New Roman"/>
          <w:b w:val="false"/>
          <w:i w:val="false"/>
          <w:color w:val="000000"/>
          <w:sz w:val="28"/>
        </w:rPr>
        <w:t>
      слова "субъект рынка ценных бумаг" заменить словом "эмитент";</w:t>
      </w:r>
    </w:p>
    <w:bookmarkEnd w:id="1613"/>
    <w:bookmarkStart w:name="z1745" w:id="1614"/>
    <w:p>
      <w:pPr>
        <w:spacing w:after="0"/>
        <w:ind w:left="0"/>
        <w:jc w:val="both"/>
      </w:pPr>
      <w:r>
        <w:rPr>
          <w:rFonts w:ascii="Times New Roman"/>
          <w:b w:val="false"/>
          <w:i w:val="false"/>
          <w:color w:val="000000"/>
          <w:sz w:val="28"/>
        </w:rPr>
        <w:t>
      в части второй слова "субъекта рынка ценных бумаг" заменить словом "эмитента";</w:t>
      </w:r>
    </w:p>
    <w:bookmarkEnd w:id="1614"/>
    <w:bookmarkStart w:name="z1746" w:id="16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"Субъект рынка ценных бумаг" заменить словом "Эмитент";</w:t>
      </w:r>
    </w:p>
    <w:bookmarkEnd w:id="1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после слова "воздействия" дополнить словами "к эмитенту";</w:t>
      </w:r>
    </w:p>
    <w:bookmarkStart w:name="z1748" w:id="16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616"/>
    <w:bookmarkStart w:name="z1749" w:id="1617"/>
    <w:p>
      <w:pPr>
        <w:spacing w:after="0"/>
        <w:ind w:left="0"/>
        <w:jc w:val="both"/>
      </w:pPr>
      <w:r>
        <w:rPr>
          <w:rFonts w:ascii="Times New Roman"/>
          <w:b w:val="false"/>
          <w:i w:val="false"/>
          <w:color w:val="000000"/>
          <w:sz w:val="28"/>
        </w:rPr>
        <w:t>
      слова "субъекту рынка ценных бумаг" заменить словом "эмитенту";</w:t>
      </w:r>
    </w:p>
    <w:bookmarkEnd w:id="1617"/>
    <w:bookmarkStart w:name="z1750" w:id="1618"/>
    <w:p>
      <w:pPr>
        <w:spacing w:after="0"/>
        <w:ind w:left="0"/>
        <w:jc w:val="both"/>
      </w:pPr>
      <w:r>
        <w:rPr>
          <w:rFonts w:ascii="Times New Roman"/>
          <w:b w:val="false"/>
          <w:i w:val="false"/>
          <w:color w:val="000000"/>
          <w:sz w:val="28"/>
        </w:rPr>
        <w:t>
      после слов "к нему" дополнить словом "ограниченных";</w:t>
      </w:r>
    </w:p>
    <w:bookmarkEnd w:id="1618"/>
    <w:bookmarkStart w:name="z1751" w:id="16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слова "субъекта рынка ценных бумаг" заменить словом "эмитента";</w:t>
      </w:r>
    </w:p>
    <w:bookmarkEnd w:id="1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1753" w:id="1620"/>
    <w:p>
      <w:pPr>
        <w:spacing w:after="0"/>
        <w:ind w:left="0"/>
        <w:jc w:val="both"/>
      </w:pPr>
      <w:r>
        <w:rPr>
          <w:rFonts w:ascii="Times New Roman"/>
          <w:b w:val="false"/>
          <w:i w:val="false"/>
          <w:color w:val="000000"/>
          <w:sz w:val="28"/>
        </w:rPr>
        <w:t>
      "10. Уполномоченный орган вправе применить к эмитенту санкции в виде наложения административного взыскания в порядке, предусмотренном Кодексом Республики Казахстан об административных правонарушениях.";</w:t>
      </w:r>
    </w:p>
    <w:bookmarkEnd w:id="1620"/>
    <w:bookmarkStart w:name="z1754" w:id="162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3-2</w:t>
      </w:r>
      <w:r>
        <w:rPr>
          <w:rFonts w:ascii="Times New Roman"/>
          <w:b w:val="false"/>
          <w:i w:val="false"/>
          <w:color w:val="000000"/>
          <w:sz w:val="28"/>
        </w:rPr>
        <w:t>:</w:t>
      </w:r>
    </w:p>
    <w:bookmarkEnd w:id="1621"/>
    <w:bookmarkStart w:name="z1755" w:id="16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622"/>
    <w:bookmarkStart w:name="z1756" w:id="1623"/>
    <w:p>
      <w:pPr>
        <w:spacing w:after="0"/>
        <w:ind w:left="0"/>
        <w:jc w:val="both"/>
      </w:pPr>
      <w:r>
        <w:rPr>
          <w:rFonts w:ascii="Times New Roman"/>
          <w:b w:val="false"/>
          <w:i w:val="false"/>
          <w:color w:val="000000"/>
          <w:sz w:val="28"/>
        </w:rPr>
        <w:t>
      в части второй слова "должностных лиц" заменить словами "руководящих работников";</w:t>
      </w:r>
    </w:p>
    <w:bookmarkEnd w:id="1623"/>
    <w:bookmarkStart w:name="z1757" w:id="1624"/>
    <w:p>
      <w:pPr>
        <w:spacing w:after="0"/>
        <w:ind w:left="0"/>
        <w:jc w:val="both"/>
      </w:pPr>
      <w:r>
        <w:rPr>
          <w:rFonts w:ascii="Times New Roman"/>
          <w:b w:val="false"/>
          <w:i w:val="false"/>
          <w:color w:val="000000"/>
          <w:sz w:val="28"/>
        </w:rPr>
        <w:t>
      часть четвертую изложить в следующей редакции:</w:t>
      </w:r>
    </w:p>
    <w:bookmarkEnd w:id="1624"/>
    <w:bookmarkStart w:name="z1758" w:id="1625"/>
    <w:p>
      <w:pPr>
        <w:spacing w:after="0"/>
        <w:ind w:left="0"/>
        <w:jc w:val="both"/>
      </w:pPr>
      <w:r>
        <w:rPr>
          <w:rFonts w:ascii="Times New Roman"/>
          <w:b w:val="false"/>
          <w:i w:val="false"/>
          <w:color w:val="000000"/>
          <w:sz w:val="28"/>
        </w:rPr>
        <w:t>
      "При неодобрении плана мероприятий уполномоченный орган применяет к организации, осуществляющей брокерскую и (или) дилерскую деятельность на рынке ценных бумаг и (или) деятельность по управлению инвестиционным портфелем, меры надзорного реагирования, предусмотренные настоящим Законом.";</w:t>
      </w:r>
    </w:p>
    <w:bookmarkEnd w:id="1625"/>
    <w:bookmarkStart w:name="z1759" w:id="16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"ограниченные меры воздействия и (или) санкции" заменить словами "меры надзорного реагирования";</w:t>
      </w:r>
    </w:p>
    <w:bookmarkEnd w:id="1626"/>
    <w:bookmarkStart w:name="z1760" w:id="16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"Порядок применения мер раннего реагирования" заменить словами "Порядок одобрения плана мероприятий, предусматривающего меры раннего реагирования,"; </w:t>
      </w:r>
    </w:p>
    <w:bookmarkEnd w:id="1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 "второго уровня" дополнить словами "и Национального оператора почты"; </w:t>
      </w:r>
    </w:p>
    <w:bookmarkStart w:name="z1762" w:id="1628"/>
    <w:p>
      <w:pPr>
        <w:spacing w:after="0"/>
        <w:ind w:left="0"/>
        <w:jc w:val="both"/>
      </w:pPr>
      <w:r>
        <w:rPr>
          <w:rFonts w:ascii="Times New Roman"/>
          <w:b w:val="false"/>
          <w:i w:val="false"/>
          <w:color w:val="000000"/>
          <w:sz w:val="28"/>
        </w:rPr>
        <w:t xml:space="preserve">
      6) дополнить статьями 3-3, 3-4, 3-5 и 3-6 следующего содержания: </w:t>
      </w:r>
    </w:p>
    <w:bookmarkEnd w:id="1628"/>
    <w:bookmarkStart w:name="z1763" w:id="1629"/>
    <w:p>
      <w:pPr>
        <w:spacing w:after="0"/>
        <w:ind w:left="0"/>
        <w:jc w:val="both"/>
      </w:pPr>
      <w:r>
        <w:rPr>
          <w:rFonts w:ascii="Times New Roman"/>
          <w:b w:val="false"/>
          <w:i w:val="false"/>
          <w:color w:val="000000"/>
          <w:sz w:val="28"/>
        </w:rPr>
        <w:t xml:space="preserve">
      "Статья 3-3. Меры надзорного реагирования </w:t>
      </w:r>
    </w:p>
    <w:bookmarkEnd w:id="1629"/>
    <w:bookmarkStart w:name="z1764" w:id="1630"/>
    <w:p>
      <w:pPr>
        <w:spacing w:after="0"/>
        <w:ind w:left="0"/>
        <w:jc w:val="both"/>
      </w:pPr>
      <w:r>
        <w:rPr>
          <w:rFonts w:ascii="Times New Roman"/>
          <w:b w:val="false"/>
          <w:i w:val="false"/>
          <w:color w:val="000000"/>
          <w:sz w:val="28"/>
        </w:rPr>
        <w:t>
      1. В целях защиты законных интересов клиентов профессиональных участников рынка ценных бумаг, инвесторов на рынке ценных бумаг, обеспечения финансовой устойчивости профессиональных участников рынка ценных бумаг, недопущения ухудшения их финансового положения и увеличения рисков, связанных с профессиональной деятельностью на рынке ценных бумаг, уполномоченный орган применяет к профессиональным участникам рынка ценных бумаг, крупным участникам управляющих инвестиционным портфелем, лицам, обладающим признаками крупного участника управляющего инвестиционным портфелем, а также к руководящим работникам профессиональных участников рынка ценных бумаг меры надзорного реагирования.</w:t>
      </w:r>
    </w:p>
    <w:bookmarkEnd w:id="1630"/>
    <w:bookmarkStart w:name="z1765" w:id="1631"/>
    <w:p>
      <w:pPr>
        <w:spacing w:after="0"/>
        <w:ind w:left="0"/>
        <w:jc w:val="both"/>
      </w:pPr>
      <w:r>
        <w:rPr>
          <w:rFonts w:ascii="Times New Roman"/>
          <w:b w:val="false"/>
          <w:i w:val="false"/>
          <w:color w:val="000000"/>
          <w:sz w:val="28"/>
        </w:rPr>
        <w:t>
      2. Основаниями применения мер надзорного реагирования являются:</w:t>
      </w:r>
    </w:p>
    <w:bookmarkEnd w:id="1631"/>
    <w:bookmarkStart w:name="z1766" w:id="1632"/>
    <w:p>
      <w:pPr>
        <w:spacing w:after="0"/>
        <w:ind w:left="0"/>
        <w:jc w:val="both"/>
      </w:pPr>
      <w:r>
        <w:rPr>
          <w:rFonts w:ascii="Times New Roman"/>
          <w:b w:val="false"/>
          <w:i w:val="false"/>
          <w:color w:val="000000"/>
          <w:sz w:val="28"/>
        </w:rPr>
        <w:t>
      1) нарушение законодательства Республики Казахстан по вопросам, входящим в компетенцию уполномоченного органа;</w:t>
      </w:r>
    </w:p>
    <w:bookmarkEnd w:id="1632"/>
    <w:bookmarkStart w:name="z1767" w:id="1633"/>
    <w:p>
      <w:pPr>
        <w:spacing w:after="0"/>
        <w:ind w:left="0"/>
        <w:jc w:val="both"/>
      </w:pPr>
      <w:r>
        <w:rPr>
          <w:rFonts w:ascii="Times New Roman"/>
          <w:b w:val="false"/>
          <w:i w:val="false"/>
          <w:color w:val="000000"/>
          <w:sz w:val="28"/>
        </w:rPr>
        <w:t>
      2) недостатки и (или) риски в профессиональной деятельности на рынке ценных бумаг, выявленные уполномоченным органом в рамках осуществления функций по контролю и надзору, в том числе с использованием мотивированного суждения, которые могут привести к созданию положения, угрожающего стабильному функционированию профессиональных участников рынка ценных бумаг и (или) интересам клиентов профессиональных участников рынка ценных бумаг и (или) инвесторов на рынке ценных бумаг;</w:t>
      </w:r>
    </w:p>
    <w:bookmarkEnd w:id="1633"/>
    <w:bookmarkStart w:name="z1768" w:id="1634"/>
    <w:p>
      <w:pPr>
        <w:spacing w:after="0"/>
        <w:ind w:left="0"/>
        <w:jc w:val="both"/>
      </w:pPr>
      <w:r>
        <w:rPr>
          <w:rFonts w:ascii="Times New Roman"/>
          <w:b w:val="false"/>
          <w:i w:val="false"/>
          <w:color w:val="000000"/>
          <w:sz w:val="28"/>
        </w:rPr>
        <w:t>
      3) выявление неправомерных действий или бездействия руководящих работников, которые могут угрожать стабильному функционированию профессиональных участников рынка ценных бумаг и (или) интересам клиентов профессиональных участников рынка ценных бумаг и (или) инвесторов на рынке ценных бумаг;</w:t>
      </w:r>
    </w:p>
    <w:bookmarkEnd w:id="1634"/>
    <w:bookmarkStart w:name="z1769" w:id="1635"/>
    <w:p>
      <w:pPr>
        <w:spacing w:after="0"/>
        <w:ind w:left="0"/>
        <w:jc w:val="both"/>
      </w:pPr>
      <w:r>
        <w:rPr>
          <w:rFonts w:ascii="Times New Roman"/>
          <w:b w:val="false"/>
          <w:i w:val="false"/>
          <w:color w:val="000000"/>
          <w:sz w:val="28"/>
        </w:rPr>
        <w:t>
      4) достаточные данные для признания действий (бездействия) руководящего работника (руководящих работников) не соответствующими требованиям законодательства Республики Казахстан по вопросам, входящим в компетенцию уполномоченного органа, и (или) свидетельствующими о нанесении ущерба профессиональным участникам рынка ценных бумаг, и (или) его клиентам, и (или) инвесторам на рынке ценных бумаг;</w:t>
      </w:r>
    </w:p>
    <w:bookmarkEnd w:id="1635"/>
    <w:bookmarkStart w:name="z1770" w:id="1636"/>
    <w:p>
      <w:pPr>
        <w:spacing w:after="0"/>
        <w:ind w:left="0"/>
        <w:jc w:val="both"/>
      </w:pPr>
      <w:r>
        <w:rPr>
          <w:rFonts w:ascii="Times New Roman"/>
          <w:b w:val="false"/>
          <w:i w:val="false"/>
          <w:color w:val="000000"/>
          <w:sz w:val="28"/>
        </w:rPr>
        <w:t>
      5) совершение действий крупным участником управляющего инвестиционным портфелем, лицом, обладающим признаками крупного участника управляющего инвестиционным портфелем, в результате которых управляющему инвестиционным портфелем причинен или может быть причинен ущерб;</w:t>
      </w:r>
    </w:p>
    <w:bookmarkEnd w:id="1636"/>
    <w:bookmarkStart w:name="z1771" w:id="1637"/>
    <w:p>
      <w:pPr>
        <w:spacing w:after="0"/>
        <w:ind w:left="0"/>
        <w:jc w:val="both"/>
      </w:pPr>
      <w:r>
        <w:rPr>
          <w:rFonts w:ascii="Times New Roman"/>
          <w:b w:val="false"/>
          <w:i w:val="false"/>
          <w:color w:val="000000"/>
          <w:sz w:val="28"/>
        </w:rPr>
        <w:t>
      6) неустойчивое финансовое положение крупного участника управляющего инвестиционным портфелем, лица, обладающего признаками крупного участника управляющего инвестиционным портфелем;</w:t>
      </w:r>
    </w:p>
    <w:bookmarkEnd w:id="1637"/>
    <w:bookmarkStart w:name="z1772" w:id="1638"/>
    <w:p>
      <w:pPr>
        <w:spacing w:after="0"/>
        <w:ind w:left="0"/>
        <w:jc w:val="both"/>
      </w:pPr>
      <w:r>
        <w:rPr>
          <w:rFonts w:ascii="Times New Roman"/>
          <w:b w:val="false"/>
          <w:i w:val="false"/>
          <w:color w:val="000000"/>
          <w:sz w:val="28"/>
        </w:rPr>
        <w:t>
      7) невыполнение мер надзорного реагирования, ранее примененных в соответствии с настоящим Законом;</w:t>
      </w:r>
    </w:p>
    <w:bookmarkEnd w:id="1638"/>
    <w:bookmarkStart w:name="z1773" w:id="1639"/>
    <w:p>
      <w:pPr>
        <w:spacing w:after="0"/>
        <w:ind w:left="0"/>
        <w:jc w:val="both"/>
      </w:pPr>
      <w:r>
        <w:rPr>
          <w:rFonts w:ascii="Times New Roman"/>
          <w:b w:val="false"/>
          <w:i w:val="false"/>
          <w:color w:val="000000"/>
          <w:sz w:val="28"/>
        </w:rPr>
        <w:t>
      8) непредставление уполномоченному органу либо представление недостоверных отчетности или сведений, а также иной запрашиваемой уполномоченным органом информации;</w:t>
      </w:r>
    </w:p>
    <w:bookmarkEnd w:id="1639"/>
    <w:bookmarkStart w:name="z1774" w:id="1640"/>
    <w:p>
      <w:pPr>
        <w:spacing w:after="0"/>
        <w:ind w:left="0"/>
        <w:jc w:val="both"/>
      </w:pPr>
      <w:r>
        <w:rPr>
          <w:rFonts w:ascii="Times New Roman"/>
          <w:b w:val="false"/>
          <w:i w:val="false"/>
          <w:color w:val="000000"/>
          <w:sz w:val="28"/>
        </w:rPr>
        <w:t>
      9) воспрепятствование профессиональным участником рынка ценных бумаг, крупным участником управляющего инвестиционным портфелем проведению проверки, вызвавшее невозможность ее проведения в установленные сроки;</w:t>
      </w:r>
    </w:p>
    <w:bookmarkEnd w:id="1640"/>
    <w:bookmarkStart w:name="z1775" w:id="1641"/>
    <w:p>
      <w:pPr>
        <w:spacing w:after="0"/>
        <w:ind w:left="0"/>
        <w:jc w:val="both"/>
      </w:pPr>
      <w:r>
        <w:rPr>
          <w:rFonts w:ascii="Times New Roman"/>
          <w:b w:val="false"/>
          <w:i w:val="false"/>
          <w:color w:val="000000"/>
          <w:sz w:val="28"/>
        </w:rPr>
        <w:t>
      10) неустранение профессиональным участником рынка ценных бумаг, крупным участником управляющего инвестиционным портфелем недостатков, которые влияют на финансовое состояние профессионального участника рынка ценных бумаг, указанных в аудиторском отчете, в сроки, предусмотренные пунктом 6 статьи 55-1 настоящего Закона.</w:t>
      </w:r>
    </w:p>
    <w:bookmarkEnd w:id="1641"/>
    <w:bookmarkStart w:name="z1776" w:id="1642"/>
    <w:p>
      <w:pPr>
        <w:spacing w:after="0"/>
        <w:ind w:left="0"/>
        <w:jc w:val="both"/>
      </w:pPr>
      <w:r>
        <w:rPr>
          <w:rFonts w:ascii="Times New Roman"/>
          <w:b w:val="false"/>
          <w:i w:val="false"/>
          <w:color w:val="000000"/>
          <w:sz w:val="28"/>
        </w:rPr>
        <w:t>
      3. При определении целесообразности применения мер надзорного реагирования и выборе меры надзорного реагирования учитываются:</w:t>
      </w:r>
    </w:p>
    <w:bookmarkEnd w:id="1642"/>
    <w:bookmarkStart w:name="z1777" w:id="1643"/>
    <w:p>
      <w:pPr>
        <w:spacing w:after="0"/>
        <w:ind w:left="0"/>
        <w:jc w:val="both"/>
      </w:pPr>
      <w:r>
        <w:rPr>
          <w:rFonts w:ascii="Times New Roman"/>
          <w:b w:val="false"/>
          <w:i w:val="false"/>
          <w:color w:val="000000"/>
          <w:sz w:val="28"/>
        </w:rPr>
        <w:t>
      1) уровень риска, характер нарушений и (или) недостатков и их последствий;</w:t>
      </w:r>
    </w:p>
    <w:bookmarkEnd w:id="1643"/>
    <w:bookmarkStart w:name="z1778" w:id="1644"/>
    <w:p>
      <w:pPr>
        <w:spacing w:after="0"/>
        <w:ind w:left="0"/>
        <w:jc w:val="both"/>
      </w:pPr>
      <w:r>
        <w:rPr>
          <w:rFonts w:ascii="Times New Roman"/>
          <w:b w:val="false"/>
          <w:i w:val="false"/>
          <w:color w:val="000000"/>
          <w:sz w:val="28"/>
        </w:rPr>
        <w:t>
      2) масштаб и значительность допущенных нарушений и (или) недостатков и их последствий;</w:t>
      </w:r>
    </w:p>
    <w:bookmarkEnd w:id="1644"/>
    <w:bookmarkStart w:name="z1779" w:id="1645"/>
    <w:p>
      <w:pPr>
        <w:spacing w:after="0"/>
        <w:ind w:left="0"/>
        <w:jc w:val="both"/>
      </w:pPr>
      <w:r>
        <w:rPr>
          <w:rFonts w:ascii="Times New Roman"/>
          <w:b w:val="false"/>
          <w:i w:val="false"/>
          <w:color w:val="000000"/>
          <w:sz w:val="28"/>
        </w:rPr>
        <w:t>
      3) систематичность и продолжительность нарушений и (или) недостатков;</w:t>
      </w:r>
    </w:p>
    <w:bookmarkEnd w:id="1645"/>
    <w:bookmarkStart w:name="z1780" w:id="1646"/>
    <w:p>
      <w:pPr>
        <w:spacing w:after="0"/>
        <w:ind w:left="0"/>
        <w:jc w:val="both"/>
      </w:pPr>
      <w:r>
        <w:rPr>
          <w:rFonts w:ascii="Times New Roman"/>
          <w:b w:val="false"/>
          <w:i w:val="false"/>
          <w:color w:val="000000"/>
          <w:sz w:val="28"/>
        </w:rPr>
        <w:t>
      4) влияние допущенных нарушений и (или) недостатков на финансовое состояние;</w:t>
      </w:r>
    </w:p>
    <w:bookmarkEnd w:id="1646"/>
    <w:bookmarkStart w:name="z1781" w:id="1647"/>
    <w:p>
      <w:pPr>
        <w:spacing w:after="0"/>
        <w:ind w:left="0"/>
        <w:jc w:val="both"/>
      </w:pPr>
      <w:r>
        <w:rPr>
          <w:rFonts w:ascii="Times New Roman"/>
          <w:b w:val="false"/>
          <w:i w:val="false"/>
          <w:color w:val="000000"/>
          <w:sz w:val="28"/>
        </w:rPr>
        <w:t>
      5) способность скорректировать ситуацию в результате применения выбранной меры надзорного реагирования;</w:t>
      </w:r>
    </w:p>
    <w:bookmarkEnd w:id="1647"/>
    <w:bookmarkStart w:name="z1782" w:id="1648"/>
    <w:p>
      <w:pPr>
        <w:spacing w:after="0"/>
        <w:ind w:left="0"/>
        <w:jc w:val="both"/>
      </w:pPr>
      <w:r>
        <w:rPr>
          <w:rFonts w:ascii="Times New Roman"/>
          <w:b w:val="false"/>
          <w:i w:val="false"/>
          <w:color w:val="000000"/>
          <w:sz w:val="28"/>
        </w:rPr>
        <w:t>
      6) наличие и эффективность (результативность) ранее примененных мер надзорного реагирования;</w:t>
      </w:r>
    </w:p>
    <w:bookmarkEnd w:id="1648"/>
    <w:bookmarkStart w:name="z1783" w:id="1649"/>
    <w:p>
      <w:pPr>
        <w:spacing w:after="0"/>
        <w:ind w:left="0"/>
        <w:jc w:val="both"/>
      </w:pPr>
      <w:r>
        <w:rPr>
          <w:rFonts w:ascii="Times New Roman"/>
          <w:b w:val="false"/>
          <w:i w:val="false"/>
          <w:color w:val="000000"/>
          <w:sz w:val="28"/>
        </w:rPr>
        <w:t>
      7) адекватность применяемой меры надзорного реагирования основаниям ее применения;</w:t>
      </w:r>
    </w:p>
    <w:bookmarkEnd w:id="1649"/>
    <w:bookmarkStart w:name="z1784" w:id="1650"/>
    <w:p>
      <w:pPr>
        <w:spacing w:after="0"/>
        <w:ind w:left="0"/>
        <w:jc w:val="both"/>
      </w:pPr>
      <w:r>
        <w:rPr>
          <w:rFonts w:ascii="Times New Roman"/>
          <w:b w:val="false"/>
          <w:i w:val="false"/>
          <w:color w:val="000000"/>
          <w:sz w:val="28"/>
        </w:rPr>
        <w:t>
      8) причины, обусловившие возникновение выявленных нарушений и (или) недостатков и (или) рисков;</w:t>
      </w:r>
    </w:p>
    <w:bookmarkEnd w:id="1650"/>
    <w:bookmarkStart w:name="z1785" w:id="1651"/>
    <w:p>
      <w:pPr>
        <w:spacing w:after="0"/>
        <w:ind w:left="0"/>
        <w:jc w:val="both"/>
      </w:pPr>
      <w:r>
        <w:rPr>
          <w:rFonts w:ascii="Times New Roman"/>
          <w:b w:val="false"/>
          <w:i w:val="false"/>
          <w:color w:val="000000"/>
          <w:sz w:val="28"/>
        </w:rPr>
        <w:t>
      9) принятие профессиональным участником рынка ценных бумаг, крупным участником управляющего инвестиционным портфелем самостоятельных мер, направленных на устранение нарушений и (или) недостатков, выявленных в их деятельности, эффективность осуществления (неосуществления) в связи с этим конкретных мер по реализации принятых мер и (или) готовность принимать такие меры.</w:t>
      </w:r>
    </w:p>
    <w:bookmarkEnd w:id="1651"/>
    <w:bookmarkStart w:name="z1786" w:id="1652"/>
    <w:p>
      <w:pPr>
        <w:spacing w:after="0"/>
        <w:ind w:left="0"/>
        <w:jc w:val="both"/>
      </w:pPr>
      <w:r>
        <w:rPr>
          <w:rFonts w:ascii="Times New Roman"/>
          <w:b w:val="false"/>
          <w:i w:val="false"/>
          <w:color w:val="000000"/>
          <w:sz w:val="28"/>
        </w:rPr>
        <w:t>
      4. Уполномоченный орган применяет следующие меры надзорного реагирования:</w:t>
      </w:r>
    </w:p>
    <w:bookmarkEnd w:id="1652"/>
    <w:bookmarkStart w:name="z1787" w:id="1653"/>
    <w:p>
      <w:pPr>
        <w:spacing w:after="0"/>
        <w:ind w:left="0"/>
        <w:jc w:val="both"/>
      </w:pPr>
      <w:r>
        <w:rPr>
          <w:rFonts w:ascii="Times New Roman"/>
          <w:b w:val="false"/>
          <w:i w:val="false"/>
          <w:color w:val="000000"/>
          <w:sz w:val="28"/>
        </w:rPr>
        <w:t>
      1) рекомендательные меры надзорного реагирования в соответствии со статьей 3-4 настоящего Закона;</w:t>
      </w:r>
    </w:p>
    <w:bookmarkEnd w:id="1653"/>
    <w:bookmarkStart w:name="z1788" w:id="1654"/>
    <w:p>
      <w:pPr>
        <w:spacing w:after="0"/>
        <w:ind w:left="0"/>
        <w:jc w:val="both"/>
      </w:pPr>
      <w:r>
        <w:rPr>
          <w:rFonts w:ascii="Times New Roman"/>
          <w:b w:val="false"/>
          <w:i w:val="false"/>
          <w:color w:val="000000"/>
          <w:sz w:val="28"/>
        </w:rPr>
        <w:t>
      2) меры по улучшению финансового состояния и (или) минимизации рисков в соответствии со статьей 3-5 настоящего Закона;</w:t>
      </w:r>
    </w:p>
    <w:bookmarkEnd w:id="1654"/>
    <w:bookmarkStart w:name="z1789" w:id="1655"/>
    <w:p>
      <w:pPr>
        <w:spacing w:after="0"/>
        <w:ind w:left="0"/>
        <w:jc w:val="both"/>
      </w:pPr>
      <w:r>
        <w:rPr>
          <w:rFonts w:ascii="Times New Roman"/>
          <w:b w:val="false"/>
          <w:i w:val="false"/>
          <w:color w:val="000000"/>
          <w:sz w:val="28"/>
        </w:rPr>
        <w:t xml:space="preserve">
      3) принудительные меры надзорного реагирования в соответствии со </w:t>
      </w:r>
      <w:r>
        <w:rPr>
          <w:rFonts w:ascii="Times New Roman"/>
          <w:b w:val="false"/>
          <w:i w:val="false"/>
          <w:color w:val="000000"/>
          <w:sz w:val="28"/>
        </w:rPr>
        <w:t>статьей 72-3</w:t>
      </w:r>
      <w:r>
        <w:rPr>
          <w:rFonts w:ascii="Times New Roman"/>
          <w:b w:val="false"/>
          <w:i w:val="false"/>
          <w:color w:val="000000"/>
          <w:sz w:val="28"/>
        </w:rPr>
        <w:t xml:space="preserve"> настоящего Закона.</w:t>
      </w:r>
    </w:p>
    <w:bookmarkEnd w:id="1655"/>
    <w:bookmarkStart w:name="z1790" w:id="1656"/>
    <w:p>
      <w:pPr>
        <w:spacing w:after="0"/>
        <w:ind w:left="0"/>
        <w:jc w:val="both"/>
      </w:pPr>
      <w:r>
        <w:rPr>
          <w:rFonts w:ascii="Times New Roman"/>
          <w:b w:val="false"/>
          <w:i w:val="false"/>
          <w:color w:val="000000"/>
          <w:sz w:val="28"/>
        </w:rPr>
        <w:t xml:space="preserve">
      5. Уполномоченный орган вправе применить к профессиональному участнику рынка ценных бумаг, крупному участнику управляющего инвестиционным портфелем любую из мер надзорного реагирования, определенных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вне зависимости от ранее примененных к ним мер надзорного реагирования.</w:t>
      </w:r>
    </w:p>
    <w:bookmarkEnd w:id="1656"/>
    <w:bookmarkStart w:name="z1791" w:id="1657"/>
    <w:p>
      <w:pPr>
        <w:spacing w:after="0"/>
        <w:ind w:left="0"/>
        <w:jc w:val="both"/>
      </w:pPr>
      <w:r>
        <w:rPr>
          <w:rFonts w:ascii="Times New Roman"/>
          <w:b w:val="false"/>
          <w:i w:val="false"/>
          <w:color w:val="000000"/>
          <w:sz w:val="28"/>
        </w:rPr>
        <w:t>
      6. Порядок применения мер надзорного реагирования устанавливается нормативным правовым актом уполномоченного органа.</w:t>
      </w:r>
    </w:p>
    <w:bookmarkEnd w:id="1657"/>
    <w:bookmarkStart w:name="z1792" w:id="1658"/>
    <w:p>
      <w:pPr>
        <w:spacing w:after="0"/>
        <w:ind w:left="0"/>
        <w:jc w:val="both"/>
      </w:pPr>
      <w:r>
        <w:rPr>
          <w:rFonts w:ascii="Times New Roman"/>
          <w:b w:val="false"/>
          <w:i w:val="false"/>
          <w:color w:val="000000"/>
          <w:sz w:val="28"/>
        </w:rPr>
        <w:t>
      Статья 3-4. Рекомендательные меры надзорного реагирования</w:t>
      </w:r>
    </w:p>
    <w:bookmarkEnd w:id="1658"/>
    <w:bookmarkStart w:name="z1793" w:id="1659"/>
    <w:p>
      <w:pPr>
        <w:spacing w:after="0"/>
        <w:ind w:left="0"/>
        <w:jc w:val="both"/>
      </w:pPr>
      <w:r>
        <w:rPr>
          <w:rFonts w:ascii="Times New Roman"/>
          <w:b w:val="false"/>
          <w:i w:val="false"/>
          <w:color w:val="000000"/>
          <w:sz w:val="28"/>
        </w:rPr>
        <w:t>
      1. Уполномоченный орган применяет рекомендательные меры надзорного реагирования в случаях, когда недостатки, риски или нарушения, выявленные в деятельности профессионального участника рынка ценных бумаг, крупного участника управляющего инвестиционным портфелем, в том числе с использованием мотивированного суждения, не оказывают существенного влияния на финансовую устойчивость профессионального участника рынка ценных бумаг, не создают угрозу его финансовому положению.</w:t>
      </w:r>
    </w:p>
    <w:bookmarkEnd w:id="1659"/>
    <w:bookmarkStart w:name="z1794" w:id="1660"/>
    <w:p>
      <w:pPr>
        <w:spacing w:after="0"/>
        <w:ind w:left="0"/>
        <w:jc w:val="both"/>
      </w:pPr>
      <w:r>
        <w:rPr>
          <w:rFonts w:ascii="Times New Roman"/>
          <w:b w:val="false"/>
          <w:i w:val="false"/>
          <w:color w:val="000000"/>
          <w:sz w:val="28"/>
        </w:rPr>
        <w:t>
      2. Рекомендательные меры надзорного реагирования включают:</w:t>
      </w:r>
    </w:p>
    <w:bookmarkEnd w:id="1660"/>
    <w:bookmarkStart w:name="z1795" w:id="1661"/>
    <w:p>
      <w:pPr>
        <w:spacing w:after="0"/>
        <w:ind w:left="0"/>
        <w:jc w:val="both"/>
      </w:pPr>
      <w:r>
        <w:rPr>
          <w:rFonts w:ascii="Times New Roman"/>
          <w:b w:val="false"/>
          <w:i w:val="false"/>
          <w:color w:val="000000"/>
          <w:sz w:val="28"/>
        </w:rPr>
        <w:t>
      1) уведомление о выявленных недостатках, рисках или нарушениях с доведением (при необходимости, определяемой уполномоченным органом) данной информации до сведения отдельных органов профессионального участника рынка ценных бумаг, крупного участника управляющего инвестиционным портфелем;</w:t>
      </w:r>
    </w:p>
    <w:bookmarkEnd w:id="1661"/>
    <w:bookmarkStart w:name="z1796" w:id="1662"/>
    <w:p>
      <w:pPr>
        <w:spacing w:after="0"/>
        <w:ind w:left="0"/>
        <w:jc w:val="both"/>
      </w:pPr>
      <w:r>
        <w:rPr>
          <w:rFonts w:ascii="Times New Roman"/>
          <w:b w:val="false"/>
          <w:i w:val="false"/>
          <w:color w:val="000000"/>
          <w:sz w:val="28"/>
        </w:rPr>
        <w:t>
      2) предоставление рекомендаций уполномоченного органа по устранению выявленных недостатков, рисков или нарушений;</w:t>
      </w:r>
    </w:p>
    <w:bookmarkEnd w:id="1662"/>
    <w:bookmarkStart w:name="z1797" w:id="1663"/>
    <w:p>
      <w:pPr>
        <w:spacing w:after="0"/>
        <w:ind w:left="0"/>
        <w:jc w:val="both"/>
      </w:pPr>
      <w:r>
        <w:rPr>
          <w:rFonts w:ascii="Times New Roman"/>
          <w:b w:val="false"/>
          <w:i w:val="false"/>
          <w:color w:val="000000"/>
          <w:sz w:val="28"/>
        </w:rPr>
        <w:t>
      3) предупреждение о возможности применения иных мер надзорного реагирования в случае повторного выявления уполномоченным органом недостатков, рисков или нарушений, а также невыполнения рекомендательных мер надзорного реагирования.</w:t>
      </w:r>
    </w:p>
    <w:bookmarkEnd w:id="1663"/>
    <w:bookmarkStart w:name="z1798" w:id="1664"/>
    <w:p>
      <w:pPr>
        <w:spacing w:after="0"/>
        <w:ind w:left="0"/>
        <w:jc w:val="both"/>
      </w:pPr>
      <w:r>
        <w:rPr>
          <w:rFonts w:ascii="Times New Roman"/>
          <w:b w:val="false"/>
          <w:i w:val="false"/>
          <w:color w:val="000000"/>
          <w:sz w:val="28"/>
        </w:rPr>
        <w:t>
      3. Рекомендательная мера надзорного реагирования оформляется письмом уполномоченного органа.</w:t>
      </w:r>
    </w:p>
    <w:bookmarkEnd w:id="1664"/>
    <w:bookmarkStart w:name="z1799" w:id="1665"/>
    <w:p>
      <w:pPr>
        <w:spacing w:after="0"/>
        <w:ind w:left="0"/>
        <w:jc w:val="both"/>
      </w:pPr>
      <w:r>
        <w:rPr>
          <w:rFonts w:ascii="Times New Roman"/>
          <w:b w:val="false"/>
          <w:i w:val="false"/>
          <w:color w:val="000000"/>
          <w:sz w:val="28"/>
        </w:rPr>
        <w:t>
      Статья 3-5. Меры по улучшению финансового состояния и (или) минимизации рисков</w:t>
      </w:r>
    </w:p>
    <w:bookmarkEnd w:id="1665"/>
    <w:bookmarkStart w:name="z1800" w:id="1666"/>
    <w:p>
      <w:pPr>
        <w:spacing w:after="0"/>
        <w:ind w:left="0"/>
        <w:jc w:val="both"/>
      </w:pPr>
      <w:r>
        <w:rPr>
          <w:rFonts w:ascii="Times New Roman"/>
          <w:b w:val="false"/>
          <w:i w:val="false"/>
          <w:color w:val="000000"/>
          <w:sz w:val="28"/>
        </w:rPr>
        <w:t>
      1. Уполномоченный орган в целях устранения недостатков, рисков или нарушений, в том числе выявленных с использованием мотивированного суждения, применяет меры по улучшению финансового состояния и (или) минимизации рисков профессионального участника рынка ценных бумаг, крупного участника управляющего инвестиционным портфелем посредством предъявления требований по:</w:t>
      </w:r>
    </w:p>
    <w:bookmarkEnd w:id="1666"/>
    <w:bookmarkStart w:name="z1801" w:id="1667"/>
    <w:p>
      <w:pPr>
        <w:spacing w:after="0"/>
        <w:ind w:left="0"/>
        <w:jc w:val="both"/>
      </w:pPr>
      <w:r>
        <w:rPr>
          <w:rFonts w:ascii="Times New Roman"/>
          <w:b w:val="false"/>
          <w:i w:val="false"/>
          <w:color w:val="000000"/>
          <w:sz w:val="28"/>
        </w:rPr>
        <w:t>
      1) поддержанию коэффициентов достаточности собственного капитала выше минимальных значений, установленных уполномоченным органом;</w:t>
      </w:r>
    </w:p>
    <w:bookmarkEnd w:id="1667"/>
    <w:bookmarkStart w:name="z1802" w:id="1668"/>
    <w:p>
      <w:pPr>
        <w:spacing w:after="0"/>
        <w:ind w:left="0"/>
        <w:jc w:val="both"/>
      </w:pPr>
      <w:r>
        <w:rPr>
          <w:rFonts w:ascii="Times New Roman"/>
          <w:b w:val="false"/>
          <w:i w:val="false"/>
          <w:color w:val="000000"/>
          <w:sz w:val="28"/>
        </w:rPr>
        <w:t>
      2) приостановлению и (или) ограничению проведения отдельных видов операций, совершения отдельных видов сделок либо установлению особого порядка их осуществления;</w:t>
      </w:r>
    </w:p>
    <w:bookmarkEnd w:id="1668"/>
    <w:bookmarkStart w:name="z1803" w:id="1669"/>
    <w:p>
      <w:pPr>
        <w:spacing w:after="0"/>
        <w:ind w:left="0"/>
        <w:jc w:val="both"/>
      </w:pPr>
      <w:r>
        <w:rPr>
          <w:rFonts w:ascii="Times New Roman"/>
          <w:b w:val="false"/>
          <w:i w:val="false"/>
          <w:color w:val="000000"/>
          <w:sz w:val="28"/>
        </w:rPr>
        <w:t>
      3) сокращению расходов, в том числе посредством прекращения или ограничения дополнительного найма работников, ограничения денежных вознаграждений и других видов материальных поощрений руководящих работников;</w:t>
      </w:r>
    </w:p>
    <w:bookmarkEnd w:id="1669"/>
    <w:bookmarkStart w:name="z1804" w:id="1670"/>
    <w:p>
      <w:pPr>
        <w:spacing w:after="0"/>
        <w:ind w:left="0"/>
        <w:jc w:val="both"/>
      </w:pPr>
      <w:r>
        <w:rPr>
          <w:rFonts w:ascii="Times New Roman"/>
          <w:b w:val="false"/>
          <w:i w:val="false"/>
          <w:color w:val="000000"/>
          <w:sz w:val="28"/>
        </w:rPr>
        <w:t>
      4) приостановлению и (или) ограничению инвестиций в определенные виды активов и (или) снижению их объема либо установлению особого порядка их осуществления;</w:t>
      </w:r>
    </w:p>
    <w:bookmarkEnd w:id="1670"/>
    <w:bookmarkStart w:name="z1805" w:id="1671"/>
    <w:p>
      <w:pPr>
        <w:spacing w:after="0"/>
        <w:ind w:left="0"/>
        <w:jc w:val="both"/>
      </w:pPr>
      <w:r>
        <w:rPr>
          <w:rFonts w:ascii="Times New Roman"/>
          <w:b w:val="false"/>
          <w:i w:val="false"/>
          <w:color w:val="000000"/>
          <w:sz w:val="28"/>
        </w:rPr>
        <w:t>
      5) устранению причин и (или) условий, способствовавших нарушению прав и законных интересов клиентов профессионального участника рынка ценных бумаг и (или) инвесторов на рынке ценных бумаг;</w:t>
      </w:r>
    </w:p>
    <w:bookmarkEnd w:id="1671"/>
    <w:bookmarkStart w:name="z1806" w:id="1672"/>
    <w:p>
      <w:pPr>
        <w:spacing w:after="0"/>
        <w:ind w:left="0"/>
        <w:jc w:val="both"/>
      </w:pPr>
      <w:r>
        <w:rPr>
          <w:rFonts w:ascii="Times New Roman"/>
          <w:b w:val="false"/>
          <w:i w:val="false"/>
          <w:color w:val="000000"/>
          <w:sz w:val="28"/>
        </w:rPr>
        <w:t>
      6) формированию провизий (резервов) по международным стандартам финансовой отчетности;</w:t>
      </w:r>
    </w:p>
    <w:bookmarkEnd w:id="1672"/>
    <w:bookmarkStart w:name="z1807" w:id="1673"/>
    <w:p>
      <w:pPr>
        <w:spacing w:after="0"/>
        <w:ind w:left="0"/>
        <w:jc w:val="both"/>
      </w:pPr>
      <w:r>
        <w:rPr>
          <w:rFonts w:ascii="Times New Roman"/>
          <w:b w:val="false"/>
          <w:i w:val="false"/>
          <w:color w:val="000000"/>
          <w:sz w:val="28"/>
        </w:rPr>
        <w:t>
      7) ограничению сделок с аффилированным лицом;</w:t>
      </w:r>
    </w:p>
    <w:bookmarkEnd w:id="1673"/>
    <w:bookmarkStart w:name="z1808" w:id="1674"/>
    <w:p>
      <w:pPr>
        <w:spacing w:after="0"/>
        <w:ind w:left="0"/>
        <w:jc w:val="both"/>
      </w:pPr>
      <w:r>
        <w:rPr>
          <w:rFonts w:ascii="Times New Roman"/>
          <w:b w:val="false"/>
          <w:i w:val="false"/>
          <w:color w:val="000000"/>
          <w:sz w:val="28"/>
        </w:rPr>
        <w:t>
      8) прекращению начисления и (или) выплаты дивидендов по простым и (или) привилегированным акциям;</w:t>
      </w:r>
    </w:p>
    <w:bookmarkEnd w:id="1674"/>
    <w:bookmarkStart w:name="z1809" w:id="1675"/>
    <w:p>
      <w:pPr>
        <w:spacing w:after="0"/>
        <w:ind w:left="0"/>
        <w:jc w:val="both"/>
      </w:pPr>
      <w:r>
        <w:rPr>
          <w:rFonts w:ascii="Times New Roman"/>
          <w:b w:val="false"/>
          <w:i w:val="false"/>
          <w:color w:val="000000"/>
          <w:sz w:val="28"/>
        </w:rPr>
        <w:t>
      9) пересмотру внутренних политик и процедур, лимитов на допустимый размер риска, процедуры оценки эффективности системы управления рисками и внутреннего контроля;</w:t>
      </w:r>
    </w:p>
    <w:bookmarkEnd w:id="1675"/>
    <w:bookmarkStart w:name="z1810" w:id="1676"/>
    <w:p>
      <w:pPr>
        <w:spacing w:after="0"/>
        <w:ind w:left="0"/>
        <w:jc w:val="both"/>
      </w:pPr>
      <w:r>
        <w:rPr>
          <w:rFonts w:ascii="Times New Roman"/>
          <w:b w:val="false"/>
          <w:i w:val="false"/>
          <w:color w:val="000000"/>
          <w:sz w:val="28"/>
        </w:rPr>
        <w:t xml:space="preserve">
      10) отстранению от выполнения служебных обязанностей лиц, указанных в </w:t>
      </w:r>
      <w:r>
        <w:rPr>
          <w:rFonts w:ascii="Times New Roman"/>
          <w:b w:val="false"/>
          <w:i w:val="false"/>
          <w:color w:val="000000"/>
          <w:sz w:val="28"/>
        </w:rPr>
        <w:t>статье 54</w:t>
      </w:r>
      <w:r>
        <w:rPr>
          <w:rFonts w:ascii="Times New Roman"/>
          <w:b w:val="false"/>
          <w:i w:val="false"/>
          <w:color w:val="000000"/>
          <w:sz w:val="28"/>
        </w:rPr>
        <w:t xml:space="preserve"> настоящего Закона, в том числе в случае отстранения профессиональным участником рынка ценных бумаг лиц, указанных в </w:t>
      </w:r>
      <w:r>
        <w:rPr>
          <w:rFonts w:ascii="Times New Roman"/>
          <w:b w:val="false"/>
          <w:i w:val="false"/>
          <w:color w:val="000000"/>
          <w:sz w:val="28"/>
        </w:rPr>
        <w:t>статье 54</w:t>
      </w:r>
      <w:r>
        <w:rPr>
          <w:rFonts w:ascii="Times New Roman"/>
          <w:b w:val="false"/>
          <w:i w:val="false"/>
          <w:color w:val="000000"/>
          <w:sz w:val="28"/>
        </w:rPr>
        <w:t xml:space="preserve"> настоящего Закона, от выполнения служебных обязанностей до применения уполномоченным органом данной меры надзорного реагирования. При применении к руководящему работнику данной меры надзорного реагирования уполномоченный орган отзывает согласие на назначение (избрание) на должность руководящего работника;</w:t>
      </w:r>
    </w:p>
    <w:bookmarkEnd w:id="1676"/>
    <w:bookmarkStart w:name="z1811" w:id="1677"/>
    <w:p>
      <w:pPr>
        <w:spacing w:after="0"/>
        <w:ind w:left="0"/>
        <w:jc w:val="both"/>
      </w:pPr>
      <w:r>
        <w:rPr>
          <w:rFonts w:ascii="Times New Roman"/>
          <w:b w:val="false"/>
          <w:i w:val="false"/>
          <w:color w:val="000000"/>
          <w:sz w:val="28"/>
        </w:rPr>
        <w:t>
      11) отстранению членов инвестиционного комитета профессионального участника рынка ценных бумаг от исполнения обязанностей в составе инвестиционного комитета либо изменению состава инвестиционного комитета;</w:t>
      </w:r>
    </w:p>
    <w:bookmarkEnd w:id="1677"/>
    <w:bookmarkStart w:name="z1812" w:id="1678"/>
    <w:p>
      <w:pPr>
        <w:spacing w:after="0"/>
        <w:ind w:left="0"/>
        <w:jc w:val="both"/>
      </w:pPr>
      <w:r>
        <w:rPr>
          <w:rFonts w:ascii="Times New Roman"/>
          <w:b w:val="false"/>
          <w:i w:val="false"/>
          <w:color w:val="000000"/>
          <w:sz w:val="28"/>
        </w:rPr>
        <w:t>
      12) выполнению организацией, осуществляющей брокерскую и (или) дилерскую деятельность (за исключением банка), обязательств по сделкам, заключенным за свой счет и за счет своих клиентов;</w:t>
      </w:r>
    </w:p>
    <w:bookmarkEnd w:id="1678"/>
    <w:bookmarkStart w:name="z1813" w:id="1679"/>
    <w:p>
      <w:pPr>
        <w:spacing w:after="0"/>
        <w:ind w:left="0"/>
        <w:jc w:val="both"/>
      </w:pPr>
      <w:r>
        <w:rPr>
          <w:rFonts w:ascii="Times New Roman"/>
          <w:b w:val="false"/>
          <w:i w:val="false"/>
          <w:color w:val="000000"/>
          <w:sz w:val="28"/>
        </w:rPr>
        <w:t>
      13) проведению оценки стоимости имущества, принадлежащего крупному участнику управляющего инвестиционным портфелем;</w:t>
      </w:r>
    </w:p>
    <w:bookmarkEnd w:id="1679"/>
    <w:bookmarkStart w:name="z1814" w:id="1680"/>
    <w:p>
      <w:pPr>
        <w:spacing w:after="0"/>
        <w:ind w:left="0"/>
        <w:jc w:val="both"/>
      </w:pPr>
      <w:r>
        <w:rPr>
          <w:rFonts w:ascii="Times New Roman"/>
          <w:b w:val="false"/>
          <w:i w:val="false"/>
          <w:color w:val="000000"/>
          <w:sz w:val="28"/>
        </w:rPr>
        <w:t>
      14) обеспечению соответствия их деятельности законодательству Республики Казахстан.</w:t>
      </w:r>
    </w:p>
    <w:bookmarkEnd w:id="1680"/>
    <w:bookmarkStart w:name="z1815" w:id="1681"/>
    <w:p>
      <w:pPr>
        <w:spacing w:after="0"/>
        <w:ind w:left="0"/>
        <w:jc w:val="both"/>
      </w:pPr>
      <w:r>
        <w:rPr>
          <w:rFonts w:ascii="Times New Roman"/>
          <w:b w:val="false"/>
          <w:i w:val="false"/>
          <w:color w:val="000000"/>
          <w:sz w:val="28"/>
        </w:rPr>
        <w:t>
      2. Меры, предусмотренные пунктом 1 настоящей статьи, применяются в форме письменного предписания или письменного соглашения.</w:t>
      </w:r>
    </w:p>
    <w:bookmarkEnd w:id="1681"/>
    <w:bookmarkStart w:name="z1816" w:id="1682"/>
    <w:p>
      <w:pPr>
        <w:spacing w:after="0"/>
        <w:ind w:left="0"/>
        <w:jc w:val="both"/>
      </w:pPr>
      <w:r>
        <w:rPr>
          <w:rFonts w:ascii="Times New Roman"/>
          <w:b w:val="false"/>
          <w:i w:val="false"/>
          <w:color w:val="000000"/>
          <w:sz w:val="28"/>
        </w:rPr>
        <w:t>
      3. Письменным предписанием является указание профессиональному участнику рынка ценных бумаг, крупному участнику управляющего инвестиционным портфелем на принятие обязательных к исполнению мер, установленных пунктом 1 настоящей статьи, и (или) на необходимость представления в установленный срок плана мероприятий по их исполнению (далее – план мероприятий).</w:t>
      </w:r>
    </w:p>
    <w:bookmarkEnd w:id="1682"/>
    <w:bookmarkStart w:name="z1817" w:id="1683"/>
    <w:p>
      <w:pPr>
        <w:spacing w:after="0"/>
        <w:ind w:left="0"/>
        <w:jc w:val="both"/>
      </w:pPr>
      <w:r>
        <w:rPr>
          <w:rFonts w:ascii="Times New Roman"/>
          <w:b w:val="false"/>
          <w:i w:val="false"/>
          <w:color w:val="000000"/>
          <w:sz w:val="28"/>
        </w:rPr>
        <w:t>
      В плане мероприятий указываются описание недостатков, рисков или нарушений, причин, приведших к их возникновению, перечень запланированных мероприятий, сроки их осуществления, а также ответственные руководящие работники.</w:t>
      </w:r>
    </w:p>
    <w:bookmarkEnd w:id="1683"/>
    <w:bookmarkStart w:name="z1818" w:id="1684"/>
    <w:p>
      <w:pPr>
        <w:spacing w:after="0"/>
        <w:ind w:left="0"/>
        <w:jc w:val="both"/>
      </w:pPr>
      <w:r>
        <w:rPr>
          <w:rFonts w:ascii="Times New Roman"/>
          <w:b w:val="false"/>
          <w:i w:val="false"/>
          <w:color w:val="000000"/>
          <w:sz w:val="28"/>
        </w:rPr>
        <w:t>
      4. Письменным соглашением является заключенное между уполномоченным органом и профессиональным участником рынка ценных бумаг и (или) крупным участником управляющего инвестиционным портфелем письменное соглашение об исполнении мер, установленных пунктом 1 настоящей статьи, с указанием сроков устранения выявленных недостатков, рисков или нарушений и (или) перечня ограничений, которые на себя принимают указанные лица до устранения выявленных нарушений и (или) недостатков.</w:t>
      </w:r>
    </w:p>
    <w:bookmarkEnd w:id="1684"/>
    <w:bookmarkStart w:name="z1819" w:id="1685"/>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профессионального участника рынка ценных бумаг и (или) крупного участника управляющего инвестиционным портфелем.</w:t>
      </w:r>
    </w:p>
    <w:bookmarkEnd w:id="1685"/>
    <w:bookmarkStart w:name="z1820" w:id="1686"/>
    <w:p>
      <w:pPr>
        <w:spacing w:after="0"/>
        <w:ind w:left="0"/>
        <w:jc w:val="both"/>
      </w:pPr>
      <w:r>
        <w:rPr>
          <w:rFonts w:ascii="Times New Roman"/>
          <w:b w:val="false"/>
          <w:i w:val="false"/>
          <w:color w:val="000000"/>
          <w:sz w:val="28"/>
        </w:rPr>
        <w:t>
      5. Профессиональный участник рынка ценных бумаг и (или) крупный участник управляющего инвестиционным портфелем обязаны уведомить уполномоченный орган об исполнении мер, указанных в письменном предписании и письменном соглашении, в сроки, предусмотренные данными документами.</w:t>
      </w:r>
    </w:p>
    <w:bookmarkEnd w:id="1686"/>
    <w:bookmarkStart w:name="z1821" w:id="1687"/>
    <w:p>
      <w:pPr>
        <w:spacing w:after="0"/>
        <w:ind w:left="0"/>
        <w:jc w:val="both"/>
      </w:pPr>
      <w:r>
        <w:rPr>
          <w:rFonts w:ascii="Times New Roman"/>
          <w:b w:val="false"/>
          <w:i w:val="false"/>
          <w:color w:val="000000"/>
          <w:sz w:val="28"/>
        </w:rPr>
        <w:t>
      6. В случае отсутствия возможности устранения нарушения в сроки, установленные в письменном предписании и (или) плане мероприятий, письменном соглашении, по причинам, независящим от профессионального участника рынка ценных бумаг, крупного участника управляющего инвестиционным портфелем, срок по исполнению письменного предписания и (или) плана мероприятий, письменного соглашения может быть продлен до даты, установленной уполномоченным органом.</w:t>
      </w:r>
    </w:p>
    <w:bookmarkEnd w:id="1687"/>
    <w:bookmarkStart w:name="z1822" w:id="1688"/>
    <w:p>
      <w:pPr>
        <w:spacing w:after="0"/>
        <w:ind w:left="0"/>
        <w:jc w:val="both"/>
      </w:pPr>
      <w:r>
        <w:rPr>
          <w:rFonts w:ascii="Times New Roman"/>
          <w:b w:val="false"/>
          <w:i w:val="false"/>
          <w:color w:val="000000"/>
          <w:sz w:val="28"/>
        </w:rPr>
        <w:t xml:space="preserve">
      Статья 3-6. Санкции </w:t>
      </w:r>
    </w:p>
    <w:bookmarkEnd w:id="1688"/>
    <w:bookmarkStart w:name="z1823" w:id="1689"/>
    <w:p>
      <w:pPr>
        <w:spacing w:after="0"/>
        <w:ind w:left="0"/>
        <w:jc w:val="both"/>
      </w:pPr>
      <w:r>
        <w:rPr>
          <w:rFonts w:ascii="Times New Roman"/>
          <w:b w:val="false"/>
          <w:i w:val="false"/>
          <w:color w:val="000000"/>
          <w:sz w:val="28"/>
        </w:rPr>
        <w:t xml:space="preserve">
      1. Уполномоченный орган вправе применить к профессиональному участнику рынка ценных бумаг, крупному участнику управляющего инвестиционным портфелем вне зависимости от примененных ранее к нему мер надзорного реагирования санкции в виде приостановления действия либо лишения лицензии на проведение всех или отдельных видов деятельности на рынке ценных бумаг по основаниям, установленным </w:t>
      </w:r>
      <w:r>
        <w:rPr>
          <w:rFonts w:ascii="Times New Roman"/>
          <w:b w:val="false"/>
          <w:i w:val="false"/>
          <w:color w:val="000000"/>
          <w:sz w:val="28"/>
        </w:rPr>
        <w:t>статьей 51</w:t>
      </w:r>
      <w:r>
        <w:rPr>
          <w:rFonts w:ascii="Times New Roman"/>
          <w:b w:val="false"/>
          <w:i w:val="false"/>
          <w:color w:val="000000"/>
          <w:sz w:val="28"/>
        </w:rPr>
        <w:t xml:space="preserve"> настоящего Закона. </w:t>
      </w:r>
    </w:p>
    <w:bookmarkEnd w:id="1689"/>
    <w:bookmarkStart w:name="z1824" w:id="1690"/>
    <w:p>
      <w:pPr>
        <w:spacing w:after="0"/>
        <w:ind w:left="0"/>
        <w:jc w:val="both"/>
      </w:pPr>
      <w:r>
        <w:rPr>
          <w:rFonts w:ascii="Times New Roman"/>
          <w:b w:val="false"/>
          <w:i w:val="false"/>
          <w:color w:val="000000"/>
          <w:sz w:val="28"/>
        </w:rPr>
        <w:t xml:space="preserve">
      2. Решение о приостановлении действия или лишении лицензии профессионального участника рынка ценных бумаг на проведение всех или отдельных видов деятельности на рынке ценных бумаг вступает в силу с даты его принятия. </w:t>
      </w:r>
    </w:p>
    <w:bookmarkEnd w:id="1690"/>
    <w:bookmarkStart w:name="z1825" w:id="1691"/>
    <w:p>
      <w:pPr>
        <w:spacing w:after="0"/>
        <w:ind w:left="0"/>
        <w:jc w:val="both"/>
      </w:pPr>
      <w:r>
        <w:rPr>
          <w:rFonts w:ascii="Times New Roman"/>
          <w:b w:val="false"/>
          <w:i w:val="false"/>
          <w:color w:val="000000"/>
          <w:sz w:val="28"/>
        </w:rPr>
        <w:t>
      Действие лицензии считается приостановленным со дня доведения такого решения до сведения профессионального участника рынка ценных бумаг.</w:t>
      </w:r>
    </w:p>
    <w:bookmarkEnd w:id="1691"/>
    <w:bookmarkStart w:name="z1826" w:id="1692"/>
    <w:p>
      <w:pPr>
        <w:spacing w:after="0"/>
        <w:ind w:left="0"/>
        <w:jc w:val="both"/>
      </w:pPr>
      <w:r>
        <w:rPr>
          <w:rFonts w:ascii="Times New Roman"/>
          <w:b w:val="false"/>
          <w:i w:val="false"/>
          <w:color w:val="000000"/>
          <w:sz w:val="28"/>
        </w:rPr>
        <w:t>
      3. Информация о принятом решении о приостановлении действия или лишении лицензии публикуется на интернет-ресурсе уполномоченного органа на казахском и русском языках.</w:t>
      </w:r>
    </w:p>
    <w:bookmarkEnd w:id="1692"/>
    <w:bookmarkStart w:name="z1827" w:id="1693"/>
    <w:p>
      <w:pPr>
        <w:spacing w:after="0"/>
        <w:ind w:left="0"/>
        <w:jc w:val="both"/>
      </w:pPr>
      <w:r>
        <w:rPr>
          <w:rFonts w:ascii="Times New Roman"/>
          <w:b w:val="false"/>
          <w:i w:val="false"/>
          <w:color w:val="000000"/>
          <w:sz w:val="28"/>
        </w:rPr>
        <w:t>
      4. Решение о лишении лицензии на проведение всех или отдельных видов деятельности на рынке ценных бумаг вправе обжаловать от имени профессионального участника рынка ценных бумаг только его акционеры.";</w:t>
      </w:r>
    </w:p>
    <w:bookmarkEnd w:id="1693"/>
    <w:bookmarkStart w:name="z1828" w:id="169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17 дополнить словами "и (или) банковским законодательством Республики Казахстан";</w:t>
      </w:r>
    </w:p>
    <w:bookmarkEnd w:id="1694"/>
    <w:bookmarkStart w:name="z1829" w:id="169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18</w:t>
      </w:r>
      <w:r>
        <w:rPr>
          <w:rFonts w:ascii="Times New Roman"/>
          <w:b w:val="false"/>
          <w:i w:val="false"/>
          <w:color w:val="000000"/>
          <w:sz w:val="28"/>
        </w:rPr>
        <w:t xml:space="preserve"> после слов "финансовым агентством" дополнить словами "и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1695"/>
    <w:bookmarkStart w:name="z1830" w:id="169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23 изложить в следующей редакции:</w:t>
      </w:r>
    </w:p>
    <w:bookmarkEnd w:id="1696"/>
    <w:bookmarkStart w:name="z1831" w:id="1697"/>
    <w:p>
      <w:pPr>
        <w:spacing w:after="0"/>
        <w:ind w:left="0"/>
        <w:jc w:val="both"/>
      </w:pPr>
      <w:r>
        <w:rPr>
          <w:rFonts w:ascii="Times New Roman"/>
          <w:b w:val="false"/>
          <w:i w:val="false"/>
          <w:color w:val="000000"/>
          <w:sz w:val="28"/>
        </w:rPr>
        <w:t>
      "2. Оплата облигаций осуществляется только деньгами, за исключением случаев оплаты:</w:t>
      </w:r>
    </w:p>
    <w:bookmarkEnd w:id="1697"/>
    <w:bookmarkStart w:name="z1832" w:id="1698"/>
    <w:p>
      <w:pPr>
        <w:spacing w:after="0"/>
        <w:ind w:left="0"/>
        <w:jc w:val="both"/>
      </w:pPr>
      <w:r>
        <w:rPr>
          <w:rFonts w:ascii="Times New Roman"/>
          <w:b w:val="false"/>
          <w:i w:val="false"/>
          <w:color w:val="000000"/>
          <w:sz w:val="28"/>
        </w:rPr>
        <w:t>
      1) облигаций правами требования по облигациям, ранее размещенным данным эмитентом (за вычетом выкупленных эмитентом облигаций), срок обращения которых истек;</w:t>
      </w:r>
    </w:p>
    <w:bookmarkEnd w:id="1698"/>
    <w:bookmarkStart w:name="z1833" w:id="1699"/>
    <w:p>
      <w:pPr>
        <w:spacing w:after="0"/>
        <w:ind w:left="0"/>
        <w:jc w:val="both"/>
      </w:pPr>
      <w:r>
        <w:rPr>
          <w:rFonts w:ascii="Times New Roman"/>
          <w:b w:val="false"/>
          <w:i w:val="false"/>
          <w:color w:val="000000"/>
          <w:sz w:val="28"/>
        </w:rPr>
        <w:t xml:space="preserve">
      2) облигаций банка государственными ценными бумагами Республики Казахстан в случае применения уполномоченным органом мер по урегулированию банка, отнесенного к категории неплатежеспособных банков,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1699"/>
    <w:bookmarkStart w:name="z1834" w:id="1700"/>
    <w:p>
      <w:pPr>
        <w:spacing w:after="0"/>
        <w:ind w:left="0"/>
        <w:jc w:val="both"/>
      </w:pPr>
      <w:r>
        <w:rPr>
          <w:rFonts w:ascii="Times New Roman"/>
          <w:b w:val="false"/>
          <w:i w:val="false"/>
          <w:color w:val="000000"/>
          <w:sz w:val="28"/>
        </w:rPr>
        <w:t xml:space="preserve">
      До полной оплаты размещаемой облигации эмитент не вправе давать приказ о зачислении данной облигации на лицевой счет ее приобретателя </w:t>
      </w:r>
      <w:r>
        <w:rPr>
          <w:rFonts w:ascii="Times New Roman"/>
          <w:b w:val="false"/>
          <w:i w:val="false"/>
          <w:color w:val="000000"/>
          <w:sz w:val="28"/>
        </w:rPr>
        <w:t>в системе реестров держателей облигаций (системе учета номинального держателя).</w:t>
      </w:r>
    </w:p>
    <w:bookmarkEnd w:id="1700"/>
    <w:bookmarkStart w:name="z1836" w:id="1701"/>
    <w:p>
      <w:pPr>
        <w:spacing w:after="0"/>
        <w:ind w:left="0"/>
        <w:jc w:val="both"/>
      </w:pPr>
      <w:r>
        <w:rPr>
          <w:rFonts w:ascii="Times New Roman"/>
          <w:b w:val="false"/>
          <w:i w:val="false"/>
          <w:color w:val="000000"/>
          <w:sz w:val="28"/>
        </w:rPr>
        <w:t>
      Не допускается оплата облигаций правами требования по облигациям, ранее оплаченным правами требования.";</w:t>
      </w:r>
    </w:p>
    <w:bookmarkEnd w:id="1701"/>
    <w:bookmarkStart w:name="z1837" w:id="170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13</w:t>
      </w:r>
      <w:r>
        <w:rPr>
          <w:rFonts w:ascii="Times New Roman"/>
          <w:b w:val="false"/>
          <w:i w:val="false"/>
          <w:color w:val="000000"/>
          <w:sz w:val="28"/>
        </w:rPr>
        <w:t xml:space="preserve"> статьи 32-6 исключить;</w:t>
      </w:r>
    </w:p>
    <w:bookmarkEnd w:id="1702"/>
    <w:bookmarkStart w:name="z1838" w:id="170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37</w:t>
      </w:r>
      <w:r>
        <w:rPr>
          <w:rFonts w:ascii="Times New Roman"/>
          <w:b w:val="false"/>
          <w:i w:val="false"/>
          <w:color w:val="000000"/>
          <w:sz w:val="28"/>
        </w:rPr>
        <w:t xml:space="preserve"> изложить в следующей редакции:</w:t>
      </w:r>
    </w:p>
    <w:bookmarkEnd w:id="1703"/>
    <w:bookmarkStart w:name="z1839" w:id="1704"/>
    <w:p>
      <w:pPr>
        <w:spacing w:after="0"/>
        <w:ind w:left="0"/>
        <w:jc w:val="both"/>
      </w:pPr>
      <w:r>
        <w:rPr>
          <w:rFonts w:ascii="Times New Roman"/>
          <w:b w:val="false"/>
          <w:i w:val="false"/>
          <w:color w:val="000000"/>
          <w:sz w:val="28"/>
        </w:rPr>
        <w:t xml:space="preserve">
      "Статья 37. Регистрация залога прав по эмиссионным ценным бумагам </w:t>
      </w:r>
    </w:p>
    <w:bookmarkEnd w:id="1704"/>
    <w:bookmarkStart w:name="z1840" w:id="1705"/>
    <w:p>
      <w:pPr>
        <w:spacing w:after="0"/>
        <w:ind w:left="0"/>
        <w:jc w:val="both"/>
      </w:pPr>
      <w:r>
        <w:rPr>
          <w:rFonts w:ascii="Times New Roman"/>
          <w:b w:val="false"/>
          <w:i w:val="false"/>
          <w:color w:val="000000"/>
          <w:sz w:val="28"/>
        </w:rPr>
        <w:t>
      1. Порядок регистрации залога прав по эмиссионным ценным бумагам устанавливается настоящим Законом, нормативным правовым актом уполномоченного органа и сводом правил центрального депозитария.</w:t>
      </w:r>
    </w:p>
    <w:bookmarkEnd w:id="1705"/>
    <w:bookmarkStart w:name="z1841" w:id="1706"/>
    <w:p>
      <w:pPr>
        <w:spacing w:after="0"/>
        <w:ind w:left="0"/>
        <w:jc w:val="both"/>
      </w:pPr>
      <w:r>
        <w:rPr>
          <w:rFonts w:ascii="Times New Roman"/>
          <w:b w:val="false"/>
          <w:i w:val="false"/>
          <w:color w:val="000000"/>
          <w:sz w:val="28"/>
        </w:rPr>
        <w:t xml:space="preserve">
      2. Регистрация залога прав по эмиссионным ценным бумагам осуществляется центральным депозитарием (номинальным держателем) на основании приказов залогодателя и залогодержателя, за исключением случаев, установленных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w:t>
      </w:r>
    </w:p>
    <w:bookmarkEnd w:id="1706"/>
    <w:bookmarkStart w:name="z1842" w:id="1707"/>
    <w:p>
      <w:pPr>
        <w:spacing w:after="0"/>
        <w:ind w:left="0"/>
        <w:jc w:val="both"/>
      </w:pPr>
      <w:r>
        <w:rPr>
          <w:rFonts w:ascii="Times New Roman"/>
          <w:b w:val="false"/>
          <w:i w:val="false"/>
          <w:color w:val="000000"/>
          <w:sz w:val="28"/>
        </w:rPr>
        <w:t>
      Допускается передача приказов залогодателя и залогодержателя в отношении операций, связанных с обременением эмиссионных ценных бумаг, посредством единого реестра залога движимого имущества.</w:t>
      </w:r>
    </w:p>
    <w:bookmarkEnd w:id="1707"/>
    <w:bookmarkStart w:name="z1843" w:id="1708"/>
    <w:p>
      <w:pPr>
        <w:spacing w:after="0"/>
        <w:ind w:left="0"/>
        <w:jc w:val="both"/>
      </w:pPr>
      <w:r>
        <w:rPr>
          <w:rFonts w:ascii="Times New Roman"/>
          <w:b w:val="false"/>
          <w:i w:val="false"/>
          <w:color w:val="000000"/>
          <w:sz w:val="28"/>
        </w:rPr>
        <w:t>
      Порядок исполнения приказов залогодателя и залогодержателя в отношении операций, связанных с обременением эмиссионных ценных бумаг, посредством единого реестра залога движимого имущества определяется законодательством Республики Казахстан и сводом правил центрального депозитария.</w:t>
      </w:r>
    </w:p>
    <w:bookmarkEnd w:id="1708"/>
    <w:bookmarkStart w:name="z1844" w:id="1709"/>
    <w:p>
      <w:pPr>
        <w:spacing w:after="0"/>
        <w:ind w:left="0"/>
        <w:jc w:val="both"/>
      </w:pPr>
      <w:r>
        <w:rPr>
          <w:rFonts w:ascii="Times New Roman"/>
          <w:b w:val="false"/>
          <w:i w:val="false"/>
          <w:color w:val="000000"/>
          <w:sz w:val="28"/>
        </w:rPr>
        <w:t xml:space="preserve">
      3. При осуществлении операции, предусмотренной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5-1, </w:t>
      </w:r>
      <w:r>
        <w:rPr>
          <w:rFonts w:ascii="Times New Roman"/>
          <w:b w:val="false"/>
          <w:i w:val="false"/>
          <w:color w:val="000000"/>
          <w:sz w:val="28"/>
        </w:rPr>
        <w:t>статьями 61-2</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61-11 и 61-12 Закона Республики Казахстан "О банках и банковской деятельности в Республике Казахстан", регистрация залога прав по эмиссионным ценным бумагам осуществляется без снятия обременения на основании приказа залогодержателя, содержащего все необходимые сведения для регистрации данной сделки, с указанием прав по эмиссионным ценным бумагам, передаваемым в залог.</w:t>
      </w:r>
    </w:p>
    <w:bookmarkEnd w:id="1709"/>
    <w:bookmarkStart w:name="z1845" w:id="1710"/>
    <w:p>
      <w:pPr>
        <w:spacing w:after="0"/>
        <w:ind w:left="0"/>
        <w:jc w:val="both"/>
      </w:pPr>
      <w:r>
        <w:rPr>
          <w:rFonts w:ascii="Times New Roman"/>
          <w:b w:val="false"/>
          <w:i w:val="false"/>
          <w:color w:val="000000"/>
          <w:sz w:val="28"/>
        </w:rPr>
        <w:t>
      4. При осуществлении расчетов между депонентом и его клиентом регистрация залога ценных бумаг, переданных депоненту в залог и являющихся обеспечением по маржинальной сделке, и перехода права собственности на данные ценные бумаги осуществляется на основании приказа залогодержателя и договора об оказании брокерских услуг, содержащего условия совершения маржинальных сделок.</w:t>
      </w:r>
    </w:p>
    <w:bookmarkEnd w:id="1710"/>
    <w:bookmarkStart w:name="z1846" w:id="1711"/>
    <w:p>
      <w:pPr>
        <w:spacing w:after="0"/>
        <w:ind w:left="0"/>
        <w:jc w:val="both"/>
      </w:pPr>
      <w:r>
        <w:rPr>
          <w:rFonts w:ascii="Times New Roman"/>
          <w:b w:val="false"/>
          <w:i w:val="false"/>
          <w:color w:val="000000"/>
          <w:sz w:val="28"/>
        </w:rPr>
        <w:t>
      5. В случае лишения депонента лицензии или принятия депонентом решения о добровольном возврате лицензии на осуществление брокерской и (или) дилерской деятельности с правом ведения счетов клиентов в качестве номинального держателя центральный депозитарий осуществляет перевод ценных бумаг, принадлежащих клиенту депонента, на которые наложено обременение, на счет данного клиента в системе реестров держателей ценных бумаг без снятия обременения в порядке, предусмотренном сводом правил центрального депозитария.";</w:t>
      </w:r>
    </w:p>
    <w:bookmarkEnd w:id="1711"/>
    <w:bookmarkStart w:name="z1847" w:id="17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43</w:t>
      </w:r>
      <w:r>
        <w:rPr>
          <w:rFonts w:ascii="Times New Roman"/>
          <w:b w:val="false"/>
          <w:i w:val="false"/>
          <w:color w:val="000000"/>
          <w:sz w:val="28"/>
        </w:rPr>
        <w:t xml:space="preserve"> дополнить пунктом 2-2 следующего содержания:</w:t>
      </w:r>
    </w:p>
    <w:bookmarkEnd w:id="1712"/>
    <w:bookmarkStart w:name="z1848" w:id="1713"/>
    <w:p>
      <w:pPr>
        <w:spacing w:after="0"/>
        <w:ind w:left="0"/>
        <w:jc w:val="both"/>
      </w:pPr>
      <w:r>
        <w:rPr>
          <w:rFonts w:ascii="Times New Roman"/>
          <w:b w:val="false"/>
          <w:i w:val="false"/>
          <w:color w:val="000000"/>
          <w:sz w:val="28"/>
        </w:rPr>
        <w:t>
      "2-2. Сведения, составляющие коммерческую тайну на рынке ценных бумаг, могут быть предоставлены уполномоченным органом аудиторской организации в соответствии с частью пятой пункта 9 статьи 55-1 настоящего Закона.";</w:t>
      </w:r>
    </w:p>
    <w:bookmarkEnd w:id="1713"/>
    <w:bookmarkStart w:name="z1849" w:id="171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49</w:t>
      </w:r>
      <w:r>
        <w:rPr>
          <w:rFonts w:ascii="Times New Roman"/>
          <w:b w:val="false"/>
          <w:i w:val="false"/>
          <w:color w:val="000000"/>
          <w:sz w:val="28"/>
        </w:rPr>
        <w:t>:</w:t>
      </w:r>
    </w:p>
    <w:bookmarkEnd w:id="17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третьей следующего содержания:</w:t>
      </w:r>
    </w:p>
    <w:bookmarkStart w:name="z1851" w:id="1715"/>
    <w:p>
      <w:pPr>
        <w:spacing w:after="0"/>
        <w:ind w:left="0"/>
        <w:jc w:val="both"/>
      </w:pPr>
      <w:r>
        <w:rPr>
          <w:rFonts w:ascii="Times New Roman"/>
          <w:b w:val="false"/>
          <w:i w:val="false"/>
          <w:color w:val="000000"/>
          <w:sz w:val="28"/>
        </w:rPr>
        <w:t xml:space="preserve">
      "При невыполнении требований, предусмотренных настоящим пунктом, уполномоченный орган вправе применить к крупному участнику управляющего инвестиционным портфелем принудительные меры надзорного реагирования, предусмотренные </w:t>
      </w:r>
      <w:r>
        <w:rPr>
          <w:rFonts w:ascii="Times New Roman"/>
          <w:b w:val="false"/>
          <w:i w:val="false"/>
          <w:color w:val="000000"/>
          <w:sz w:val="28"/>
        </w:rPr>
        <w:t>статьей 72-3</w:t>
      </w:r>
      <w:r>
        <w:rPr>
          <w:rFonts w:ascii="Times New Roman"/>
          <w:b w:val="false"/>
          <w:i w:val="false"/>
          <w:color w:val="000000"/>
          <w:sz w:val="28"/>
        </w:rPr>
        <w:t xml:space="preserve"> настоящего Закона."; </w:t>
      </w:r>
    </w:p>
    <w:bookmarkEnd w:id="1715"/>
    <w:bookmarkStart w:name="z1852" w:id="1716"/>
    <w:p>
      <w:pPr>
        <w:spacing w:after="0"/>
        <w:ind w:left="0"/>
        <w:jc w:val="both"/>
      </w:pPr>
      <w:r>
        <w:rPr>
          <w:rFonts w:ascii="Times New Roman"/>
          <w:b w:val="false"/>
          <w:i w:val="false"/>
          <w:color w:val="000000"/>
          <w:sz w:val="28"/>
        </w:rPr>
        <w:t xml:space="preserve">
      дополнить пунктом 6 следующего содержания: </w:t>
      </w:r>
    </w:p>
    <w:bookmarkEnd w:id="1716"/>
    <w:bookmarkStart w:name="z1853" w:id="1717"/>
    <w:p>
      <w:pPr>
        <w:spacing w:after="0"/>
        <w:ind w:left="0"/>
        <w:jc w:val="both"/>
      </w:pPr>
      <w:r>
        <w:rPr>
          <w:rFonts w:ascii="Times New Roman"/>
          <w:b w:val="false"/>
          <w:i w:val="false"/>
          <w:color w:val="000000"/>
          <w:sz w:val="28"/>
        </w:rPr>
        <w:t xml:space="preserve">
      "6. Уполномоченный орган вправе требовать от лицензиата проведения оценки активов, учитываемых при расчете пруденциальных нормативов, оценщиком и представления отчета об оценке в сроки, установленные уполномоченным органом. </w:t>
      </w:r>
    </w:p>
    <w:bookmarkEnd w:id="1717"/>
    <w:bookmarkStart w:name="z1854" w:id="1718"/>
    <w:p>
      <w:pPr>
        <w:spacing w:after="0"/>
        <w:ind w:left="0"/>
        <w:jc w:val="both"/>
      </w:pPr>
      <w:r>
        <w:rPr>
          <w:rFonts w:ascii="Times New Roman"/>
          <w:b w:val="false"/>
          <w:i w:val="false"/>
          <w:color w:val="000000"/>
          <w:sz w:val="28"/>
        </w:rPr>
        <w:t xml:space="preserve">
      Оценку стоимости актива, учитываемого при расчете пруденциальных нормативов лицензиата, осуществляемую по требованию уполномоченного органа в соответствии с частью первой настоящего пункта, не вправе проводить оценщик, который ранее проводил оценку данного актива. </w:t>
      </w:r>
    </w:p>
    <w:bookmarkEnd w:id="1718"/>
    <w:bookmarkStart w:name="z1855" w:id="1719"/>
    <w:p>
      <w:pPr>
        <w:spacing w:after="0"/>
        <w:ind w:left="0"/>
        <w:jc w:val="both"/>
      </w:pPr>
      <w:r>
        <w:rPr>
          <w:rFonts w:ascii="Times New Roman"/>
          <w:b w:val="false"/>
          <w:i w:val="false"/>
          <w:color w:val="000000"/>
          <w:sz w:val="28"/>
        </w:rPr>
        <w:t>
      В случае невыполнения лицензиатом требований уполномоченного органа в соответствии с частью первой настоящего пункта стоимость соответствующего актива исключается из расчета пруденциального норматива, представленного в уполномоченный орган на последнюю отчетную дату.</w:t>
      </w:r>
    </w:p>
    <w:bookmarkEnd w:id="1719"/>
    <w:bookmarkStart w:name="z1856" w:id="1720"/>
    <w:p>
      <w:pPr>
        <w:spacing w:after="0"/>
        <w:ind w:left="0"/>
        <w:jc w:val="both"/>
      </w:pPr>
      <w:r>
        <w:rPr>
          <w:rFonts w:ascii="Times New Roman"/>
          <w:b w:val="false"/>
          <w:i w:val="false"/>
          <w:color w:val="000000"/>
          <w:sz w:val="28"/>
        </w:rPr>
        <w:t>
      В случае несоответствия стоимости актива, включенного в расчет пруденциального норматива, стоимости данного актива, определенной оценщиком в соответствии с частью первой настоящего пункта, лицензиат представляет в уполномоченный орган откорректированный расчет пруденциального норматива на последнюю отчетную дату с приложением соответствующего отчета об оценке.";</w:t>
      </w:r>
    </w:p>
    <w:bookmarkEnd w:id="1720"/>
    <w:bookmarkStart w:name="z1857" w:id="172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49-1</w:t>
      </w:r>
      <w:r>
        <w:rPr>
          <w:rFonts w:ascii="Times New Roman"/>
          <w:b w:val="false"/>
          <w:i w:val="false"/>
          <w:color w:val="000000"/>
          <w:sz w:val="28"/>
        </w:rPr>
        <w:t>:</w:t>
      </w:r>
    </w:p>
    <w:bookmarkEnd w:id="1721"/>
    <w:bookmarkStart w:name="z1858" w:id="1722"/>
    <w:p>
      <w:pPr>
        <w:spacing w:after="0"/>
        <w:ind w:left="0"/>
        <w:jc w:val="both"/>
      </w:pPr>
      <w:r>
        <w:rPr>
          <w:rFonts w:ascii="Times New Roman"/>
          <w:b w:val="false"/>
          <w:i w:val="false"/>
          <w:color w:val="000000"/>
          <w:sz w:val="28"/>
        </w:rPr>
        <w:t>
      в части первой:</w:t>
      </w:r>
    </w:p>
    <w:bookmarkEnd w:id="1722"/>
    <w:bookmarkStart w:name="z1859" w:id="1723"/>
    <w:p>
      <w:pPr>
        <w:spacing w:after="0"/>
        <w:ind w:left="0"/>
        <w:jc w:val="both"/>
      </w:pPr>
      <w:r>
        <w:rPr>
          <w:rFonts w:ascii="Times New Roman"/>
          <w:b w:val="false"/>
          <w:i w:val="false"/>
          <w:color w:val="000000"/>
          <w:sz w:val="28"/>
        </w:rPr>
        <w:t>
      в абзаце первом слово "Лицензиаты" заменить словами "Профессиональные участники рынка ценных бумаг";</w:t>
      </w:r>
    </w:p>
    <w:bookmarkEnd w:id="1723"/>
    <w:bookmarkStart w:name="z1860" w:id="17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слово "лицензиата" заменить словами "профессиональных участников рынка ценных бумаг"; </w:t>
      </w:r>
    </w:p>
    <w:bookmarkEnd w:id="1724"/>
    <w:bookmarkStart w:name="z1861" w:id="1725"/>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1725"/>
    <w:bookmarkStart w:name="z1862" w:id="1726"/>
    <w:p>
      <w:pPr>
        <w:spacing w:after="0"/>
        <w:ind w:left="0"/>
        <w:jc w:val="both"/>
      </w:pPr>
      <w:r>
        <w:rPr>
          <w:rFonts w:ascii="Times New Roman"/>
          <w:b w:val="false"/>
          <w:i w:val="false"/>
          <w:color w:val="000000"/>
          <w:sz w:val="28"/>
        </w:rPr>
        <w:t>
      "Уполномоченный орган осуществляет оценку соответствия системы управления рисками и внутреннего контроля требованиям, установленным настоящей статьей.</w:t>
      </w:r>
    </w:p>
    <w:bookmarkEnd w:id="1726"/>
    <w:bookmarkStart w:name="z1863" w:id="1727"/>
    <w:p>
      <w:pPr>
        <w:spacing w:after="0"/>
        <w:ind w:left="0"/>
        <w:jc w:val="both"/>
      </w:pPr>
      <w:r>
        <w:rPr>
          <w:rFonts w:ascii="Times New Roman"/>
          <w:b w:val="false"/>
          <w:i w:val="false"/>
          <w:color w:val="000000"/>
          <w:sz w:val="28"/>
        </w:rPr>
        <w:t>
      Требования настоящей статьи не распространяются на трансфер-агентов.";</w:t>
      </w:r>
    </w:p>
    <w:bookmarkEnd w:id="1727"/>
    <w:bookmarkStart w:name="z1864" w:id="172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51</w:t>
      </w:r>
      <w:r>
        <w:rPr>
          <w:rFonts w:ascii="Times New Roman"/>
          <w:b w:val="false"/>
          <w:i w:val="false"/>
          <w:color w:val="000000"/>
          <w:sz w:val="28"/>
        </w:rPr>
        <w:t>:</w:t>
      </w:r>
    </w:p>
    <w:bookmarkEnd w:id="1728"/>
    <w:bookmarkStart w:name="z1865" w:id="17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729"/>
    <w:bookmarkStart w:name="z1866" w:id="1730"/>
    <w:p>
      <w:pPr>
        <w:spacing w:after="0"/>
        <w:ind w:left="0"/>
        <w:jc w:val="both"/>
      </w:pPr>
      <w:r>
        <w:rPr>
          <w:rFonts w:ascii="Times New Roman"/>
          <w:b w:val="false"/>
          <w:i w:val="false"/>
          <w:color w:val="000000"/>
          <w:sz w:val="28"/>
        </w:rPr>
        <w:t>
      в абзаце первом слово "следующих" исключить;</w:t>
      </w:r>
    </w:p>
    <w:bookmarkEnd w:id="1730"/>
    <w:bookmarkStart w:name="z1867" w:id="1731"/>
    <w:p>
      <w:pPr>
        <w:spacing w:after="0"/>
        <w:ind w:left="0"/>
        <w:jc w:val="both"/>
      </w:pPr>
      <w:r>
        <w:rPr>
          <w:rFonts w:ascii="Times New Roman"/>
          <w:b w:val="false"/>
          <w:i w:val="false"/>
          <w:color w:val="000000"/>
          <w:sz w:val="28"/>
        </w:rPr>
        <w:t>
      подпункты 4) и 5) изложить в следующей редакции:</w:t>
      </w:r>
    </w:p>
    <w:bookmarkEnd w:id="1731"/>
    <w:bookmarkStart w:name="z1868" w:id="1732"/>
    <w:p>
      <w:pPr>
        <w:spacing w:after="0"/>
        <w:ind w:left="0"/>
        <w:jc w:val="both"/>
      </w:pPr>
      <w:r>
        <w:rPr>
          <w:rFonts w:ascii="Times New Roman"/>
          <w:b w:val="false"/>
          <w:i w:val="false"/>
          <w:color w:val="000000"/>
          <w:sz w:val="28"/>
        </w:rPr>
        <w:t>
      "4) невыполнения мер надзорного реагирования, примененных уполномоченным органом;</w:t>
      </w:r>
    </w:p>
    <w:bookmarkEnd w:id="1732"/>
    <w:bookmarkStart w:name="z1869" w:id="1733"/>
    <w:p>
      <w:pPr>
        <w:spacing w:after="0"/>
        <w:ind w:left="0"/>
        <w:jc w:val="both"/>
      </w:pPr>
      <w:r>
        <w:rPr>
          <w:rFonts w:ascii="Times New Roman"/>
          <w:b w:val="false"/>
          <w:i w:val="false"/>
          <w:color w:val="000000"/>
          <w:sz w:val="28"/>
        </w:rPr>
        <w:t>
      5) несоблюдения в процессе деятельности лицензиата требований статьи 54 настоящего Закона;";</w:t>
      </w:r>
    </w:p>
    <w:bookmarkEnd w:id="1733"/>
    <w:bookmarkStart w:name="z1870" w:id="1734"/>
    <w:p>
      <w:pPr>
        <w:spacing w:after="0"/>
        <w:ind w:left="0"/>
        <w:jc w:val="both"/>
      </w:pPr>
      <w:r>
        <w:rPr>
          <w:rFonts w:ascii="Times New Roman"/>
          <w:b w:val="false"/>
          <w:i w:val="false"/>
          <w:color w:val="000000"/>
          <w:sz w:val="28"/>
        </w:rPr>
        <w:t>
      подпункты 5-1) и 5-2) исключить;</w:t>
      </w:r>
    </w:p>
    <w:bookmarkEnd w:id="1734"/>
    <w:bookmarkStart w:name="z1871" w:id="1735"/>
    <w:p>
      <w:pPr>
        <w:spacing w:after="0"/>
        <w:ind w:left="0"/>
        <w:jc w:val="both"/>
      </w:pPr>
      <w:r>
        <w:rPr>
          <w:rFonts w:ascii="Times New Roman"/>
          <w:b w:val="false"/>
          <w:i w:val="false"/>
          <w:color w:val="000000"/>
          <w:sz w:val="28"/>
        </w:rPr>
        <w:t>
      подпункт 9) дополнить словами "в соответствии со статьей 53 настоящего Закона";</w:t>
      </w:r>
    </w:p>
    <w:bookmarkEnd w:id="1735"/>
    <w:bookmarkStart w:name="z1872" w:id="1736"/>
    <w:p>
      <w:pPr>
        <w:spacing w:after="0"/>
        <w:ind w:left="0"/>
        <w:jc w:val="both"/>
      </w:pPr>
      <w:r>
        <w:rPr>
          <w:rFonts w:ascii="Times New Roman"/>
          <w:b w:val="false"/>
          <w:i w:val="false"/>
          <w:color w:val="000000"/>
          <w:sz w:val="28"/>
        </w:rPr>
        <w:t>
      подпункт 10) изложить в следующей редакции:</w:t>
      </w:r>
    </w:p>
    <w:bookmarkEnd w:id="1736"/>
    <w:bookmarkStart w:name="z1873" w:id="1737"/>
    <w:p>
      <w:pPr>
        <w:spacing w:after="0"/>
        <w:ind w:left="0"/>
        <w:jc w:val="both"/>
      </w:pPr>
      <w:r>
        <w:rPr>
          <w:rFonts w:ascii="Times New Roman"/>
          <w:b w:val="false"/>
          <w:i w:val="false"/>
          <w:color w:val="000000"/>
          <w:sz w:val="28"/>
        </w:rPr>
        <w:t>
      "10) несоответствия системы управления рисками и внутреннего контроля требованиям уполномоченного органа;";</w:t>
      </w:r>
    </w:p>
    <w:bookmarkEnd w:id="1737"/>
    <w:bookmarkStart w:name="z1874" w:id="1738"/>
    <w:p>
      <w:pPr>
        <w:spacing w:after="0"/>
        <w:ind w:left="0"/>
        <w:jc w:val="both"/>
      </w:pPr>
      <w:r>
        <w:rPr>
          <w:rFonts w:ascii="Times New Roman"/>
          <w:b w:val="false"/>
          <w:i w:val="false"/>
          <w:color w:val="000000"/>
          <w:sz w:val="28"/>
        </w:rPr>
        <w:t>
      в подпункте 11) слова "систематического (три и более раза в течение последних двенадцати календарных месяцев)" исключить;</w:t>
      </w:r>
    </w:p>
    <w:bookmarkEnd w:id="1738"/>
    <w:bookmarkStart w:name="z1875" w:id="1739"/>
    <w:p>
      <w:pPr>
        <w:spacing w:after="0"/>
        <w:ind w:left="0"/>
        <w:jc w:val="both"/>
      </w:pPr>
      <w:r>
        <w:rPr>
          <w:rFonts w:ascii="Times New Roman"/>
          <w:b w:val="false"/>
          <w:i w:val="false"/>
          <w:color w:val="000000"/>
          <w:sz w:val="28"/>
        </w:rPr>
        <w:t>
      дополнить подпунктами 12) и 13) следующего содержания:</w:t>
      </w:r>
    </w:p>
    <w:bookmarkEnd w:id="1739"/>
    <w:bookmarkStart w:name="z1876" w:id="1740"/>
    <w:p>
      <w:pPr>
        <w:spacing w:after="0"/>
        <w:ind w:left="0"/>
        <w:jc w:val="both"/>
      </w:pPr>
      <w:r>
        <w:rPr>
          <w:rFonts w:ascii="Times New Roman"/>
          <w:b w:val="false"/>
          <w:i w:val="false"/>
          <w:color w:val="000000"/>
          <w:sz w:val="28"/>
        </w:rPr>
        <w:t xml:space="preserve">
      "12) невыполнения крупным участником управляющего инвестиционным портфелем принудительных мер, установленных </w:t>
      </w:r>
      <w:r>
        <w:rPr>
          <w:rFonts w:ascii="Times New Roman"/>
          <w:b w:val="false"/>
          <w:i w:val="false"/>
          <w:color w:val="000000"/>
          <w:sz w:val="28"/>
        </w:rPr>
        <w:t>статьей 72-3</w:t>
      </w:r>
      <w:r>
        <w:rPr>
          <w:rFonts w:ascii="Times New Roman"/>
          <w:b w:val="false"/>
          <w:i w:val="false"/>
          <w:color w:val="000000"/>
          <w:sz w:val="28"/>
        </w:rPr>
        <w:t xml:space="preserve"> настоящего Закона;</w:t>
      </w:r>
    </w:p>
    <w:bookmarkEnd w:id="1740"/>
    <w:bookmarkStart w:name="z1877" w:id="1741"/>
    <w:p>
      <w:pPr>
        <w:spacing w:after="0"/>
        <w:ind w:left="0"/>
        <w:jc w:val="both"/>
      </w:pPr>
      <w:r>
        <w:rPr>
          <w:rFonts w:ascii="Times New Roman"/>
          <w:b w:val="false"/>
          <w:i w:val="false"/>
          <w:color w:val="000000"/>
          <w:sz w:val="28"/>
        </w:rPr>
        <w:t>
      13) неустранения лицензиатом нарушений, указанных в аудиторском отчете, в сроки, указанные в пункте 6 статьи 55-1 настоящего Закона.";</w:t>
      </w:r>
    </w:p>
    <w:bookmarkEnd w:id="1741"/>
    <w:bookmarkStart w:name="z1878" w:id="17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742"/>
    <w:bookmarkStart w:name="z1879" w:id="1743"/>
    <w:p>
      <w:pPr>
        <w:spacing w:after="0"/>
        <w:ind w:left="0"/>
        <w:jc w:val="both"/>
      </w:pPr>
      <w:r>
        <w:rPr>
          <w:rFonts w:ascii="Times New Roman"/>
          <w:b w:val="false"/>
          <w:i w:val="false"/>
          <w:color w:val="000000"/>
          <w:sz w:val="28"/>
        </w:rPr>
        <w:t xml:space="preserve">
      в абзаце первом слово "следующих" исключить; </w:t>
      </w:r>
    </w:p>
    <w:bookmarkEnd w:id="1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 </w:t>
      </w:r>
    </w:p>
    <w:bookmarkStart w:name="z1881" w:id="1744"/>
    <w:p>
      <w:pPr>
        <w:spacing w:after="0"/>
        <w:ind w:left="0"/>
        <w:jc w:val="both"/>
      </w:pPr>
      <w:r>
        <w:rPr>
          <w:rFonts w:ascii="Times New Roman"/>
          <w:b w:val="false"/>
          <w:i w:val="false"/>
          <w:color w:val="000000"/>
          <w:sz w:val="28"/>
        </w:rPr>
        <w:t>
      "2) осуществления профессиональной деятельности на рынке ценных бумаг с систематическим (три и более раза в течение двенадцати последовательных календарных месяцев) нарушением норм законодательства Республики Казахстан о рынке ценных бумаг, об акционерных обществах, об инвестиционных фондах;";</w:t>
      </w:r>
    </w:p>
    <w:bookmarkEnd w:id="1744"/>
    <w:bookmarkStart w:name="z1882" w:id="1745"/>
    <w:p>
      <w:pPr>
        <w:spacing w:after="0"/>
        <w:ind w:left="0"/>
        <w:jc w:val="both"/>
      </w:pPr>
      <w:r>
        <w:rPr>
          <w:rFonts w:ascii="Times New Roman"/>
          <w:b w:val="false"/>
          <w:i w:val="false"/>
          <w:color w:val="000000"/>
          <w:sz w:val="28"/>
        </w:rPr>
        <w:t>
      в подпункте 3) слова "невыполнения предписаний уполномоченного органа" заменить словами "невыполнения мер надзорного реагирования, примененных уполномоченным органом";</w:t>
      </w:r>
    </w:p>
    <w:bookmarkEnd w:id="1745"/>
    <w:bookmarkStart w:name="z1883" w:id="1746"/>
    <w:p>
      <w:pPr>
        <w:spacing w:after="0"/>
        <w:ind w:left="0"/>
        <w:jc w:val="both"/>
      </w:pPr>
      <w:r>
        <w:rPr>
          <w:rFonts w:ascii="Times New Roman"/>
          <w:b w:val="false"/>
          <w:i w:val="false"/>
          <w:color w:val="000000"/>
          <w:sz w:val="28"/>
        </w:rPr>
        <w:t xml:space="preserve">
      дополнить подпунктами 3-3) и 3-4) следующего содержания: </w:t>
      </w:r>
    </w:p>
    <w:bookmarkEnd w:id="1746"/>
    <w:bookmarkStart w:name="z1884" w:id="1747"/>
    <w:p>
      <w:pPr>
        <w:spacing w:after="0"/>
        <w:ind w:left="0"/>
        <w:jc w:val="both"/>
      </w:pPr>
      <w:r>
        <w:rPr>
          <w:rFonts w:ascii="Times New Roman"/>
          <w:b w:val="false"/>
          <w:i w:val="false"/>
          <w:color w:val="000000"/>
          <w:sz w:val="28"/>
        </w:rPr>
        <w:t>
      "3-3) неосуществления лицензиатом профессиональной деятельности на рынке ценных бумаг в соответствии с выданной ему лицензией в течение двенадцати последовательных календарных месяцев;</w:t>
      </w:r>
    </w:p>
    <w:bookmarkEnd w:id="1747"/>
    <w:bookmarkStart w:name="z1885" w:id="1748"/>
    <w:p>
      <w:pPr>
        <w:spacing w:after="0"/>
        <w:ind w:left="0"/>
        <w:jc w:val="both"/>
      </w:pPr>
      <w:r>
        <w:rPr>
          <w:rFonts w:ascii="Times New Roman"/>
          <w:b w:val="false"/>
          <w:i w:val="false"/>
          <w:color w:val="000000"/>
          <w:sz w:val="28"/>
        </w:rPr>
        <w:t>
      3-4) неустранения лицензиатом нарушений, указанных в аудиторском отчете, в сроки, указанные в пункте 6 статьи 55-1 настоящего Закона;";</w:t>
      </w:r>
    </w:p>
    <w:bookmarkEnd w:id="1748"/>
    <w:bookmarkStart w:name="z1886" w:id="1749"/>
    <w:p>
      <w:pPr>
        <w:spacing w:after="0"/>
        <w:ind w:left="0"/>
        <w:jc w:val="both"/>
      </w:pPr>
      <w:r>
        <w:rPr>
          <w:rFonts w:ascii="Times New Roman"/>
          <w:b w:val="false"/>
          <w:i w:val="false"/>
          <w:color w:val="000000"/>
          <w:sz w:val="28"/>
        </w:rPr>
        <w:t>
      в подпункте 4) слова "настоящим Законом и иными законодательными актами" заменить словом "законами";</w:t>
      </w:r>
    </w:p>
    <w:bookmarkEnd w:id="1749"/>
    <w:bookmarkStart w:name="z1887" w:id="1750"/>
    <w:p>
      <w:pPr>
        <w:spacing w:after="0"/>
        <w:ind w:left="0"/>
        <w:jc w:val="both"/>
      </w:pPr>
      <w:r>
        <w:rPr>
          <w:rFonts w:ascii="Times New Roman"/>
          <w:b w:val="false"/>
          <w:i w:val="false"/>
          <w:color w:val="000000"/>
          <w:sz w:val="28"/>
        </w:rPr>
        <w:t>
      дополнить пунктом 4-1 следующего содержания:</w:t>
      </w:r>
    </w:p>
    <w:bookmarkEnd w:id="1750"/>
    <w:bookmarkStart w:name="z1888" w:id="1751"/>
    <w:p>
      <w:pPr>
        <w:spacing w:after="0"/>
        <w:ind w:left="0"/>
        <w:jc w:val="both"/>
      </w:pPr>
      <w:r>
        <w:rPr>
          <w:rFonts w:ascii="Times New Roman"/>
          <w:b w:val="false"/>
          <w:i w:val="false"/>
          <w:color w:val="000000"/>
          <w:sz w:val="28"/>
        </w:rPr>
        <w:t>
      "4-1. При определении целесообразности применения санкций и выборе санкции в виде приостановления действия либо лишения лицензии на осуществление деятельности на рынке ценных бумаг учитываются:</w:t>
      </w:r>
    </w:p>
    <w:bookmarkEnd w:id="1751"/>
    <w:bookmarkStart w:name="z1889" w:id="1752"/>
    <w:p>
      <w:pPr>
        <w:spacing w:after="0"/>
        <w:ind w:left="0"/>
        <w:jc w:val="both"/>
      </w:pPr>
      <w:r>
        <w:rPr>
          <w:rFonts w:ascii="Times New Roman"/>
          <w:b w:val="false"/>
          <w:i w:val="false"/>
          <w:color w:val="000000"/>
          <w:sz w:val="28"/>
        </w:rPr>
        <w:t>
      1) уровень риска, характер нарушений и (или) недостатков и их последствий;</w:t>
      </w:r>
    </w:p>
    <w:bookmarkEnd w:id="1752"/>
    <w:bookmarkStart w:name="z1890" w:id="1753"/>
    <w:p>
      <w:pPr>
        <w:spacing w:after="0"/>
        <w:ind w:left="0"/>
        <w:jc w:val="both"/>
      </w:pPr>
      <w:r>
        <w:rPr>
          <w:rFonts w:ascii="Times New Roman"/>
          <w:b w:val="false"/>
          <w:i w:val="false"/>
          <w:color w:val="000000"/>
          <w:sz w:val="28"/>
        </w:rPr>
        <w:t>
      2) масштаб и значительность допущенных нарушений и (или) недостатков и их последствий;</w:t>
      </w:r>
    </w:p>
    <w:bookmarkEnd w:id="1753"/>
    <w:bookmarkStart w:name="z1891" w:id="1754"/>
    <w:p>
      <w:pPr>
        <w:spacing w:after="0"/>
        <w:ind w:left="0"/>
        <w:jc w:val="both"/>
      </w:pPr>
      <w:r>
        <w:rPr>
          <w:rFonts w:ascii="Times New Roman"/>
          <w:b w:val="false"/>
          <w:i w:val="false"/>
          <w:color w:val="000000"/>
          <w:sz w:val="28"/>
        </w:rPr>
        <w:t>
      3) систематичность и продолжительность нарушений и (или) недостатков;</w:t>
      </w:r>
    </w:p>
    <w:bookmarkEnd w:id="1754"/>
    <w:bookmarkStart w:name="z1892" w:id="1755"/>
    <w:p>
      <w:pPr>
        <w:spacing w:after="0"/>
        <w:ind w:left="0"/>
        <w:jc w:val="both"/>
      </w:pPr>
      <w:r>
        <w:rPr>
          <w:rFonts w:ascii="Times New Roman"/>
          <w:b w:val="false"/>
          <w:i w:val="false"/>
          <w:color w:val="000000"/>
          <w:sz w:val="28"/>
        </w:rPr>
        <w:t>
      4) влияние допущенных нарушений и (или) недостатков на финансовое состояние;</w:t>
      </w:r>
    </w:p>
    <w:bookmarkEnd w:id="1755"/>
    <w:bookmarkStart w:name="z1893" w:id="1756"/>
    <w:p>
      <w:pPr>
        <w:spacing w:after="0"/>
        <w:ind w:left="0"/>
        <w:jc w:val="both"/>
      </w:pPr>
      <w:r>
        <w:rPr>
          <w:rFonts w:ascii="Times New Roman"/>
          <w:b w:val="false"/>
          <w:i w:val="false"/>
          <w:color w:val="000000"/>
          <w:sz w:val="28"/>
        </w:rPr>
        <w:t>
      5) причины, обусловившие возникновение выявленных нарушений и (или) недостатков;</w:t>
      </w:r>
    </w:p>
    <w:bookmarkEnd w:id="1756"/>
    <w:bookmarkStart w:name="z1894" w:id="1757"/>
    <w:p>
      <w:pPr>
        <w:spacing w:after="0"/>
        <w:ind w:left="0"/>
        <w:jc w:val="both"/>
      </w:pPr>
      <w:r>
        <w:rPr>
          <w:rFonts w:ascii="Times New Roman"/>
          <w:b w:val="false"/>
          <w:i w:val="false"/>
          <w:color w:val="000000"/>
          <w:sz w:val="28"/>
        </w:rPr>
        <w:t>
      6) принятие профессиональным участником рынка ценных бумаг самостоятельных мер, направленных на устранение недостатков, рисков или нарушений, выявленных в деятельности.";</w:t>
      </w:r>
    </w:p>
    <w:bookmarkEnd w:id="1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частью второй следующего содержания:</w:t>
      </w:r>
    </w:p>
    <w:bookmarkStart w:name="z1896" w:id="1758"/>
    <w:p>
      <w:pPr>
        <w:spacing w:after="0"/>
        <w:ind w:left="0"/>
        <w:jc w:val="both"/>
      </w:pPr>
      <w:r>
        <w:rPr>
          <w:rFonts w:ascii="Times New Roman"/>
          <w:b w:val="false"/>
          <w:i w:val="false"/>
          <w:color w:val="000000"/>
          <w:sz w:val="28"/>
        </w:rPr>
        <w:t>
      "Обязательства лицензиата, осуществляющего брокерскую и (или) дилерскую деятельность и являющегося клиринговым участником, получившего уведомление уполномоченного органа о приостановлении действия лицензии или ее лишении, исполняются клиринговой организацией (центральным контрагентом), в том числе за счет полного использования клиринговой организацией (центральным контрагентом) финансовых инструментов, являющихся полным или частичным обеспечением обязательств по сделкам, по которым осуществляется клиринговая деятельность, маржевыми взносами, взносами в гарантийные фонды клиринговой организации (центрального контрагента), в порядке, установленном нормативным правовым актом уполномоченного органа и внутренними документами данной клиринговой организации (центрального контрагента).";</w:t>
      </w:r>
    </w:p>
    <w:bookmarkEnd w:id="1758"/>
    <w:bookmarkStart w:name="z1897" w:id="175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54</w:t>
      </w:r>
      <w:r>
        <w:rPr>
          <w:rFonts w:ascii="Times New Roman"/>
          <w:b w:val="false"/>
          <w:i w:val="false"/>
          <w:color w:val="000000"/>
          <w:sz w:val="28"/>
        </w:rPr>
        <w:t>:</w:t>
      </w:r>
    </w:p>
    <w:bookmarkEnd w:id="1759"/>
    <w:bookmarkStart w:name="z1898" w:id="17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2 слова "о консервации финансовой" заменить словами "об отнесении банка к категории неплатежеспособных банков, о консервации страховой (перестраховочной)";</w:t>
      </w:r>
    </w:p>
    <w:bookmarkEnd w:id="1760"/>
    <w:bookmarkStart w:name="z1899" w:id="176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w:t>
      </w:r>
      <w:r>
        <w:rPr>
          <w:rFonts w:ascii="Times New Roman"/>
          <w:b w:val="false"/>
          <w:i w:val="false"/>
          <w:color w:val="000000"/>
          <w:sz w:val="28"/>
        </w:rPr>
        <w:t>:</w:t>
      </w:r>
    </w:p>
    <w:bookmarkEnd w:id="1761"/>
    <w:bookmarkStart w:name="z1900" w:id="1762"/>
    <w:p>
      <w:pPr>
        <w:spacing w:after="0"/>
        <w:ind w:left="0"/>
        <w:jc w:val="both"/>
      </w:pPr>
      <w:r>
        <w:rPr>
          <w:rFonts w:ascii="Times New Roman"/>
          <w:b w:val="false"/>
          <w:i w:val="false"/>
          <w:color w:val="000000"/>
          <w:sz w:val="28"/>
        </w:rPr>
        <w:t>
      слова "занимать свою должность" заменить словами "осуществлять соответствующие функции";</w:t>
      </w:r>
    </w:p>
    <w:bookmarkEnd w:id="1762"/>
    <w:bookmarkStart w:name="z1901" w:id="1763"/>
    <w:p>
      <w:pPr>
        <w:spacing w:after="0"/>
        <w:ind w:left="0"/>
        <w:jc w:val="both"/>
      </w:pPr>
      <w:r>
        <w:rPr>
          <w:rFonts w:ascii="Times New Roman"/>
          <w:b w:val="false"/>
          <w:i w:val="false"/>
          <w:color w:val="000000"/>
          <w:sz w:val="28"/>
        </w:rPr>
        <w:t>
      слово "(избрания)" заменить словами "(избрания, наделения соответствующими функциями)";</w:t>
      </w:r>
    </w:p>
    <w:bookmarkEnd w:id="1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после слова "(лицензиата)," дополнить словами "включая критерии отсутствия безупречной деловой репутации,";</w:t>
      </w:r>
    </w:p>
    <w:bookmarkStart w:name="z1903" w:id="17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764"/>
    <w:bookmarkStart w:name="z1904" w:id="1765"/>
    <w:p>
      <w:pPr>
        <w:spacing w:after="0"/>
        <w:ind w:left="0"/>
        <w:jc w:val="both"/>
      </w:pPr>
      <w:r>
        <w:rPr>
          <w:rFonts w:ascii="Times New Roman"/>
          <w:b w:val="false"/>
          <w:i w:val="false"/>
          <w:color w:val="000000"/>
          <w:sz w:val="28"/>
        </w:rPr>
        <w:t>
      подпункты 5) и 6) исключить;</w:t>
      </w:r>
    </w:p>
    <w:bookmarkEnd w:id="1765"/>
    <w:bookmarkStart w:name="z1905" w:id="1766"/>
    <w:p>
      <w:pPr>
        <w:spacing w:after="0"/>
        <w:ind w:left="0"/>
        <w:jc w:val="both"/>
      </w:pPr>
      <w:r>
        <w:rPr>
          <w:rFonts w:ascii="Times New Roman"/>
          <w:b w:val="false"/>
          <w:i w:val="false"/>
          <w:color w:val="000000"/>
          <w:sz w:val="28"/>
        </w:rPr>
        <w:t xml:space="preserve">
      в абзаце первом подпункта 8) слова "санкции и (или) ограниченные меры воздействия" заменить словами "меры надзорного реагирования и (или) на которую наложено административное взыскание за административное правонарушение, предусмотренное </w:t>
      </w:r>
      <w:r>
        <w:rPr>
          <w:rFonts w:ascii="Times New Roman"/>
          <w:b w:val="false"/>
          <w:i w:val="false"/>
          <w:color w:val="000000"/>
          <w:sz w:val="28"/>
        </w:rPr>
        <w:t>статьей 259</w:t>
      </w:r>
      <w:r>
        <w:rPr>
          <w:rFonts w:ascii="Times New Roman"/>
          <w:b w:val="false"/>
          <w:i w:val="false"/>
          <w:color w:val="000000"/>
          <w:sz w:val="28"/>
        </w:rPr>
        <w:t xml:space="preserve"> Кодекса Республики Казахстан об административных правонарушениях,";</w:t>
      </w:r>
    </w:p>
    <w:bookmarkEnd w:id="17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907" w:id="1767"/>
    <w:p>
      <w:pPr>
        <w:spacing w:after="0"/>
        <w:ind w:left="0"/>
        <w:jc w:val="both"/>
      </w:pPr>
      <w:r>
        <w:rPr>
          <w:rFonts w:ascii="Times New Roman"/>
          <w:b w:val="false"/>
          <w:i w:val="false"/>
          <w:color w:val="000000"/>
          <w:sz w:val="28"/>
        </w:rPr>
        <w:t xml:space="preserve">
      "8. В случае расторжения трудового договора с руководящим работником лицензиата, или прекращения его полномочий, или перевода на иную должность в этом лицензиате в связи с отказом уполномоченного органа в выдаче согласия на его назначение (избрание) или непредставлением в уполномоченный орган документов на согласование в срок, предусмотренный </w:t>
      </w:r>
      <w:r>
        <w:rPr>
          <w:rFonts w:ascii="Times New Roman"/>
          <w:b w:val="false"/>
          <w:i w:val="false"/>
          <w:color w:val="000000"/>
          <w:sz w:val="28"/>
        </w:rPr>
        <w:t>пунктом 5</w:t>
      </w:r>
      <w:r>
        <w:rPr>
          <w:rFonts w:ascii="Times New Roman"/>
          <w:b w:val="false"/>
          <w:i w:val="false"/>
          <w:color w:val="000000"/>
          <w:sz w:val="28"/>
        </w:rPr>
        <w:t xml:space="preserve"> настоящей статьи, данное лицо может быть повторно назначено (избрано) на должность руководящего работника этого лицензиата не ранее чем через девяносто календарных дней после получения отказа в выдаче согласия на его назначение (избрание) либо расторжения с ним трудового договора, или прекращения полномочий, или перевода на иную должность, но не более двух раз в течение двенадцати последовательных месяцев. </w:t>
      </w:r>
    </w:p>
    <w:bookmarkEnd w:id="1767"/>
    <w:bookmarkStart w:name="z1908" w:id="1768"/>
    <w:p>
      <w:pPr>
        <w:spacing w:after="0"/>
        <w:ind w:left="0"/>
        <w:jc w:val="both"/>
      </w:pPr>
      <w:r>
        <w:rPr>
          <w:rFonts w:ascii="Times New Roman"/>
          <w:b w:val="false"/>
          <w:i w:val="false"/>
          <w:color w:val="000000"/>
          <w:sz w:val="28"/>
        </w:rPr>
        <w:t>
      Лицензиат обязан уведомить уполномоченный орган в течение десяти рабочих дней с даты принятия решения соответствующего органа лицензиата обо всех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о привлечении руководящего работника к дисциплинарной ответственности за совершение коррупционного правонарушения, а также об изменениях в фамилии, имени, отчестве (если оно указано в документе, удостоверяющем личность) руководящего работника с приложением копий подтверждающих документов.</w:t>
      </w:r>
    </w:p>
    <w:bookmarkEnd w:id="1768"/>
    <w:bookmarkStart w:name="z1909" w:id="1769"/>
    <w:p>
      <w:pPr>
        <w:spacing w:after="0"/>
        <w:ind w:left="0"/>
        <w:jc w:val="both"/>
      </w:pPr>
      <w:r>
        <w:rPr>
          <w:rFonts w:ascii="Times New Roman"/>
          <w:b w:val="false"/>
          <w:i w:val="false"/>
          <w:color w:val="000000"/>
          <w:sz w:val="28"/>
        </w:rPr>
        <w:t xml:space="preserve">
      В случае привлечения руководящего работника к уголовной ответственности лицензиат уведомляет уполномоченный орган в течение десяти рабочих дней со дня, когда данная информация стала известна лицензиату."; </w:t>
      </w:r>
    </w:p>
    <w:bookmarkEnd w:id="1769"/>
    <w:bookmarkStart w:name="z1910" w:id="177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11</w:t>
      </w:r>
      <w:r>
        <w:rPr>
          <w:rFonts w:ascii="Times New Roman"/>
          <w:b w:val="false"/>
          <w:i w:val="false"/>
          <w:color w:val="000000"/>
          <w:sz w:val="28"/>
        </w:rPr>
        <w:t>:</w:t>
      </w:r>
    </w:p>
    <w:bookmarkEnd w:id="1770"/>
    <w:bookmarkStart w:name="z1911" w:id="1771"/>
    <w:p>
      <w:pPr>
        <w:spacing w:after="0"/>
        <w:ind w:left="0"/>
        <w:jc w:val="both"/>
      </w:pPr>
      <w:r>
        <w:rPr>
          <w:rFonts w:ascii="Times New Roman"/>
          <w:b w:val="false"/>
          <w:i w:val="false"/>
          <w:color w:val="000000"/>
          <w:sz w:val="28"/>
        </w:rPr>
        <w:t xml:space="preserve">
      подпункт 2) исключить; </w:t>
      </w:r>
    </w:p>
    <w:bookmarkEnd w:id="1771"/>
    <w:bookmarkStart w:name="z1912" w:id="1772"/>
    <w:p>
      <w:pPr>
        <w:spacing w:after="0"/>
        <w:ind w:left="0"/>
        <w:jc w:val="both"/>
      </w:pPr>
      <w:r>
        <w:rPr>
          <w:rFonts w:ascii="Times New Roman"/>
          <w:b w:val="false"/>
          <w:i w:val="false"/>
          <w:color w:val="000000"/>
          <w:sz w:val="28"/>
        </w:rPr>
        <w:t xml:space="preserve">
      подпункт 3) изложить в следующей редакции: </w:t>
      </w:r>
    </w:p>
    <w:bookmarkEnd w:id="1772"/>
    <w:bookmarkStart w:name="z1913" w:id="1773"/>
    <w:p>
      <w:pPr>
        <w:spacing w:after="0"/>
        <w:ind w:left="0"/>
        <w:jc w:val="both"/>
      </w:pPr>
      <w:r>
        <w:rPr>
          <w:rFonts w:ascii="Times New Roman"/>
          <w:b w:val="false"/>
          <w:i w:val="false"/>
          <w:color w:val="000000"/>
          <w:sz w:val="28"/>
        </w:rPr>
        <w:t xml:space="preserve">
      "3) применение уполномоченным органом меры надзорного реагирования, указанной в подпункте 10) пункта 1 статьи 3-5 настоящего Закона;"; </w:t>
      </w:r>
    </w:p>
    <w:bookmarkEnd w:id="1773"/>
    <w:bookmarkStart w:name="z1914" w:id="1774"/>
    <w:p>
      <w:pPr>
        <w:spacing w:after="0"/>
        <w:ind w:left="0"/>
        <w:jc w:val="both"/>
      </w:pPr>
      <w:r>
        <w:rPr>
          <w:rFonts w:ascii="Times New Roman"/>
          <w:b w:val="false"/>
          <w:i w:val="false"/>
          <w:color w:val="000000"/>
          <w:sz w:val="28"/>
        </w:rPr>
        <w:t xml:space="preserve">
      подпункт 4) исключить; </w:t>
      </w:r>
    </w:p>
    <w:bookmarkEnd w:id="1774"/>
    <w:bookmarkStart w:name="z1915" w:id="1775"/>
    <w:p>
      <w:pPr>
        <w:spacing w:after="0"/>
        <w:ind w:left="0"/>
        <w:jc w:val="both"/>
      </w:pPr>
      <w:r>
        <w:rPr>
          <w:rFonts w:ascii="Times New Roman"/>
          <w:b w:val="false"/>
          <w:i w:val="false"/>
          <w:color w:val="000000"/>
          <w:sz w:val="28"/>
        </w:rPr>
        <w:t>
      17) дополнить статьей 55-1 следующего содержания:</w:t>
      </w:r>
    </w:p>
    <w:bookmarkEnd w:id="1775"/>
    <w:bookmarkStart w:name="z1916" w:id="1776"/>
    <w:p>
      <w:pPr>
        <w:spacing w:after="0"/>
        <w:ind w:left="0"/>
        <w:jc w:val="both"/>
      </w:pPr>
      <w:r>
        <w:rPr>
          <w:rFonts w:ascii="Times New Roman"/>
          <w:b w:val="false"/>
          <w:i w:val="false"/>
          <w:color w:val="000000"/>
          <w:sz w:val="28"/>
        </w:rPr>
        <w:t>
      "Статья 55-1. Аудит профессиональных участников рынка ценных</w:t>
      </w:r>
      <w:r>
        <w:br/>
      </w:r>
      <w:r>
        <w:rPr>
          <w:rFonts w:ascii="Times New Roman"/>
          <w:b w:val="false"/>
          <w:i w:val="false"/>
          <w:color w:val="000000"/>
          <w:sz w:val="28"/>
        </w:rPr>
        <w:t xml:space="preserve">                   бумаг и крупных участников управляющих</w:t>
      </w:r>
      <w:r>
        <w:br/>
      </w:r>
      <w:r>
        <w:rPr>
          <w:rFonts w:ascii="Times New Roman"/>
          <w:b w:val="false"/>
          <w:i w:val="false"/>
          <w:color w:val="000000"/>
          <w:sz w:val="28"/>
        </w:rPr>
        <w:t xml:space="preserve">                   инвестиционным портфелем</w:t>
      </w:r>
    </w:p>
    <w:bookmarkEnd w:id="1776"/>
    <w:bookmarkStart w:name="z1917" w:id="1777"/>
    <w:p>
      <w:pPr>
        <w:spacing w:after="0"/>
        <w:ind w:left="0"/>
        <w:jc w:val="both"/>
      </w:pPr>
      <w:r>
        <w:rPr>
          <w:rFonts w:ascii="Times New Roman"/>
          <w:b w:val="false"/>
          <w:i w:val="false"/>
          <w:color w:val="000000"/>
          <w:sz w:val="28"/>
        </w:rPr>
        <w:t>
      1. Аудит профессионального участника рынка ценных бумаг, созданного в организационно-правовой форме акционерного общества, крупного участника управляющего инвестиционным портфелем, являющегося юридическим лицом,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 и соответствующей требованиям пункта 2 настоящей статьи.</w:t>
      </w:r>
    </w:p>
    <w:bookmarkEnd w:id="1777"/>
    <w:bookmarkStart w:name="z1918" w:id="1778"/>
    <w:p>
      <w:pPr>
        <w:spacing w:after="0"/>
        <w:ind w:left="0"/>
        <w:jc w:val="both"/>
      </w:pPr>
      <w:r>
        <w:rPr>
          <w:rFonts w:ascii="Times New Roman"/>
          <w:b w:val="false"/>
          <w:i w:val="false"/>
          <w:color w:val="000000"/>
          <w:sz w:val="28"/>
        </w:rPr>
        <w:t>
      Проведение аудита по итогам финансового года обязательно для профессионального участника рынка ценных бумаг, созданного в организационно-правовой форме акционерного общества, крупного участника управляющего инвестиционным портфелем, являющегося юридическим лицом.</w:t>
      </w:r>
    </w:p>
    <w:bookmarkEnd w:id="1778"/>
    <w:bookmarkStart w:name="z1919" w:id="1779"/>
    <w:p>
      <w:pPr>
        <w:spacing w:after="0"/>
        <w:ind w:left="0"/>
        <w:jc w:val="both"/>
      </w:pPr>
      <w:r>
        <w:rPr>
          <w:rFonts w:ascii="Times New Roman"/>
          <w:b w:val="false"/>
          <w:i w:val="false"/>
          <w:color w:val="000000"/>
          <w:sz w:val="28"/>
        </w:rPr>
        <w:t>
      Копия аудиторского отчета должна быть представлена в уполномоченный орган в течение тридцати календарных дней со дня получения указанного документа.</w:t>
      </w:r>
    </w:p>
    <w:bookmarkEnd w:id="1779"/>
    <w:bookmarkStart w:name="z1920" w:id="1780"/>
    <w:p>
      <w:pPr>
        <w:spacing w:after="0"/>
        <w:ind w:left="0"/>
        <w:jc w:val="both"/>
      </w:pPr>
      <w:r>
        <w:rPr>
          <w:rFonts w:ascii="Times New Roman"/>
          <w:b w:val="false"/>
          <w:i w:val="false"/>
          <w:color w:val="000000"/>
          <w:sz w:val="28"/>
        </w:rPr>
        <w:t>
      2. Аудиторский отчет признается действительным при условии, что аудиторская организация:</w:t>
      </w:r>
    </w:p>
    <w:bookmarkEnd w:id="1780"/>
    <w:bookmarkStart w:name="z1921" w:id="1781"/>
    <w:p>
      <w:pPr>
        <w:spacing w:after="0"/>
        <w:ind w:left="0"/>
        <w:jc w:val="both"/>
      </w:pPr>
      <w:r>
        <w:rPr>
          <w:rFonts w:ascii="Times New Roman"/>
          <w:b w:val="false"/>
          <w:i w:val="false"/>
          <w:color w:val="000000"/>
          <w:sz w:val="28"/>
        </w:rPr>
        <w:t>
      независима от проверяемого профессионального участника рынка ценных бумаг, его акционеров и руководящих работников;</w:t>
      </w:r>
    </w:p>
    <w:bookmarkEnd w:id="1781"/>
    <w:p>
      <w:pPr>
        <w:spacing w:after="0"/>
        <w:ind w:left="0"/>
        <w:jc w:val="both"/>
      </w:pPr>
      <w:r>
        <w:rPr>
          <w:rFonts w:ascii="Times New Roman"/>
          <w:b w:val="false"/>
          <w:i w:val="false"/>
          <w:color w:val="000000"/>
          <w:sz w:val="28"/>
        </w:rPr>
        <w:t>
      уполномочена на осуществление аудиторской деятельности в соответствии с лицензией и соответствует минимальным требованиям к аудиторским организациям, которые проводят обязательный аудит финансовых организаций, разработанным уполномоченным государственным органом,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 по согласованию с уполномоченным органом, либо уполномочена на осуществление аудиторской деятельности в соответствии с лицензией компетентного органа государства, резидентом которого является.</w:t>
      </w:r>
    </w:p>
    <w:bookmarkStart w:name="z1922" w:id="1782"/>
    <w:p>
      <w:pPr>
        <w:spacing w:after="0"/>
        <w:ind w:left="0"/>
        <w:jc w:val="both"/>
      </w:pPr>
      <w:r>
        <w:rPr>
          <w:rFonts w:ascii="Times New Roman"/>
          <w:b w:val="false"/>
          <w:i w:val="false"/>
          <w:color w:val="000000"/>
          <w:sz w:val="28"/>
        </w:rPr>
        <w:t>
      3. Годовая финансовая отчетность, а в случае наличия дочерней (дочерних) организации (организаций) консолидированная годовая финансовая отчетность профессионального участника рынка ценных бумаг должна быть заверена аудиторской организацией.</w:t>
      </w:r>
    </w:p>
    <w:bookmarkEnd w:id="1782"/>
    <w:bookmarkStart w:name="z1923" w:id="1783"/>
    <w:p>
      <w:pPr>
        <w:spacing w:after="0"/>
        <w:ind w:left="0"/>
        <w:jc w:val="both"/>
      </w:pPr>
      <w:r>
        <w:rPr>
          <w:rFonts w:ascii="Times New Roman"/>
          <w:b w:val="false"/>
          <w:i w:val="false"/>
          <w:color w:val="000000"/>
          <w:sz w:val="28"/>
        </w:rPr>
        <w:t>
      4. Аудит управляющего инвестиционным портфелем и крупного участника управляющего инвестиционным портфелем, являющегося юридическим лицом – резидентом Республики Казахстан (при его наличии), осуществляется одной и той же аудиторской организацией.</w:t>
      </w:r>
    </w:p>
    <w:bookmarkEnd w:id="1783"/>
    <w:bookmarkStart w:name="z1924" w:id="1784"/>
    <w:p>
      <w:pPr>
        <w:spacing w:after="0"/>
        <w:ind w:left="0"/>
        <w:jc w:val="both"/>
      </w:pPr>
      <w:r>
        <w:rPr>
          <w:rFonts w:ascii="Times New Roman"/>
          <w:b w:val="false"/>
          <w:i w:val="false"/>
          <w:color w:val="000000"/>
          <w:sz w:val="28"/>
        </w:rPr>
        <w:t>
      Консолидированная годовая финансовая отчетность крупного участника управляющего инвестиционным портфелем, являющегося юридическим лицом – нерезидентом Республики Казахстан, владеющего (имеющего возможность голосовать) прямо или косвенно двадцатью пятью процентами голосующих акций управляющего инвестиционным портфелем, который подлежит консолидированному надзору в стране своего местонахождения, должна быть подтверждена аудиторской организацией, правомочной на проведение аудита финансовых организаций в стране местонахождения этого крупного участника – нерезидента Республики Казахстан.</w:t>
      </w:r>
    </w:p>
    <w:bookmarkEnd w:id="1784"/>
    <w:bookmarkStart w:name="z1925" w:id="1785"/>
    <w:p>
      <w:pPr>
        <w:spacing w:after="0"/>
        <w:ind w:left="0"/>
        <w:jc w:val="both"/>
      </w:pPr>
      <w:r>
        <w:rPr>
          <w:rFonts w:ascii="Times New Roman"/>
          <w:b w:val="false"/>
          <w:i w:val="false"/>
          <w:color w:val="000000"/>
          <w:sz w:val="28"/>
        </w:rPr>
        <w:t>
      Крупный участник управляющего инвестиционным портфелем, являющийся юридическим лицом – нерезидентом Республики Казахстан, представляет в уполномоченный орган копии аудиторского отчета и рекомендаций аудиторской организации на казахском или русском языке.</w:t>
      </w:r>
    </w:p>
    <w:bookmarkEnd w:id="1785"/>
    <w:bookmarkStart w:name="z1926" w:id="1786"/>
    <w:p>
      <w:pPr>
        <w:spacing w:after="0"/>
        <w:ind w:left="0"/>
        <w:jc w:val="both"/>
      </w:pPr>
      <w:r>
        <w:rPr>
          <w:rFonts w:ascii="Times New Roman"/>
          <w:b w:val="false"/>
          <w:i w:val="false"/>
          <w:color w:val="000000"/>
          <w:sz w:val="28"/>
        </w:rPr>
        <w:t>
      5. Аудиторский отчет профессионального участника рынка ценных бумаг, созданного в организационно-правовой форме акционерного общества, крупного участника управляющего инвестиционным портфелем не составляет коммерческой тайны.</w:t>
      </w:r>
    </w:p>
    <w:bookmarkEnd w:id="1786"/>
    <w:bookmarkStart w:name="z1927" w:id="1787"/>
    <w:p>
      <w:pPr>
        <w:spacing w:after="0"/>
        <w:ind w:left="0"/>
        <w:jc w:val="both"/>
      </w:pPr>
      <w:r>
        <w:rPr>
          <w:rFonts w:ascii="Times New Roman"/>
          <w:b w:val="false"/>
          <w:i w:val="false"/>
          <w:color w:val="000000"/>
          <w:sz w:val="28"/>
        </w:rPr>
        <w:t>
      6. В случае неустранения профессиональным участником рынка ценных бумаг, созданным в организационно-правовой форме акционерного общества, крупным участником управляющего инвестиционным портфелем недостатков, которые влияют на финансовое состояние профессионального участника рынка ценных бумаг, указанных в аудиторском отчете, в течение срока, определенного уполномоченным органом, уполномоченный орган до устранения недостатков вправе применить:</w:t>
      </w:r>
    </w:p>
    <w:bookmarkEnd w:id="1787"/>
    <w:bookmarkStart w:name="z1928" w:id="1788"/>
    <w:p>
      <w:pPr>
        <w:spacing w:after="0"/>
        <w:ind w:left="0"/>
        <w:jc w:val="both"/>
      </w:pPr>
      <w:r>
        <w:rPr>
          <w:rFonts w:ascii="Times New Roman"/>
          <w:b w:val="false"/>
          <w:i w:val="false"/>
          <w:color w:val="000000"/>
          <w:sz w:val="28"/>
        </w:rPr>
        <w:t>
      к профессиональному участнику рынка ценных бумаг – меры по улучшению финансового состояния и (или) минимизации рисков, предусмотренные статьей 3-5 настоящего Закона;</w:t>
      </w:r>
    </w:p>
    <w:bookmarkEnd w:id="1788"/>
    <w:bookmarkStart w:name="z1929" w:id="1789"/>
    <w:p>
      <w:pPr>
        <w:spacing w:after="0"/>
        <w:ind w:left="0"/>
        <w:jc w:val="both"/>
      </w:pPr>
      <w:r>
        <w:rPr>
          <w:rFonts w:ascii="Times New Roman"/>
          <w:b w:val="false"/>
          <w:i w:val="false"/>
          <w:color w:val="000000"/>
          <w:sz w:val="28"/>
        </w:rPr>
        <w:t xml:space="preserve">
      к крупному участнику управляющего инвестиционным портфелем – принудительные меры надзорного реагирования,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72-3 настоящего Закона.</w:t>
      </w:r>
    </w:p>
    <w:bookmarkEnd w:id="1789"/>
    <w:bookmarkStart w:name="z1930" w:id="1790"/>
    <w:p>
      <w:pPr>
        <w:spacing w:after="0"/>
        <w:ind w:left="0"/>
        <w:jc w:val="both"/>
      </w:pPr>
      <w:r>
        <w:rPr>
          <w:rFonts w:ascii="Times New Roman"/>
          <w:b w:val="false"/>
          <w:i w:val="false"/>
          <w:color w:val="000000"/>
          <w:sz w:val="28"/>
        </w:rPr>
        <w:t xml:space="preserve">
      В случае неустранения крупным участником управляющего инвестиционным портфелем недостатков, которые влияют на финансовое состояние управляющего инвестиционным портфелем, указанных в аудиторском отчете, в течение одного года со дня получения указанными лицами данного отчета уполномоченный орган до устранения недостатков вправе применить к крупному участнику управляющего инвестиционным портфелем принудительные меры надзорного реагирования,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72-3 настоящего Закона.</w:t>
      </w:r>
    </w:p>
    <w:bookmarkEnd w:id="1790"/>
    <w:bookmarkStart w:name="z1931" w:id="1791"/>
    <w:p>
      <w:pPr>
        <w:spacing w:after="0"/>
        <w:ind w:left="0"/>
        <w:jc w:val="both"/>
      </w:pPr>
      <w:r>
        <w:rPr>
          <w:rFonts w:ascii="Times New Roman"/>
          <w:b w:val="false"/>
          <w:i w:val="false"/>
          <w:color w:val="000000"/>
          <w:sz w:val="28"/>
        </w:rPr>
        <w:t xml:space="preserve">
      7. В случае выявления отклонения мнения и выводов о финансовой отчетности и (или) прочей информации, связанной с финансовой отчетностью, в части признания активов и (или) обязательств профессионального участника рынка ценных бумаг, крупного участника управляющего инвестиционным портфелем, изложенных в аудиторском отчете, от результатов проверки, проведенной уполномоченным органом, уполномоченный орган вправе потребовать от аудиторской организации разъяснений причин такого отклонения. </w:t>
      </w:r>
    </w:p>
    <w:bookmarkEnd w:id="1791"/>
    <w:bookmarkStart w:name="z1932" w:id="1792"/>
    <w:p>
      <w:pPr>
        <w:spacing w:after="0"/>
        <w:ind w:left="0"/>
        <w:jc w:val="both"/>
      </w:pPr>
      <w:r>
        <w:rPr>
          <w:rFonts w:ascii="Times New Roman"/>
          <w:b w:val="false"/>
          <w:i w:val="false"/>
          <w:color w:val="000000"/>
          <w:sz w:val="28"/>
        </w:rPr>
        <w:t>
      8. Уполномоченный орган в случае выявления рисков и недостатков в деятельности профессионального участника рынка ценных бумаг вправе потребовать от него проведения аудита иной информации в отношении оценки системы управления рисками и внутреннего контроля, в том числе в отношении стратегии и бизнес-модели, оценки системы корпоративного управления, оценки системы управления рисками информационных технологий, оценки эффективности системы информационной безопасности, а также эффективности системы внутреннего контроля в сфере противодействия легализации (отмыванию) доходов, полученных преступным путем, и финансированию терроризма (далее – аудит иной информации) с указанием перечня вопросов, подлежащих проверке, аудируемого периода и срока представления аудиторской организацией аудиторского заключения по аудиту иной информации в уполномоченный орган.</w:t>
      </w:r>
    </w:p>
    <w:bookmarkEnd w:id="1792"/>
    <w:bookmarkStart w:name="z1933" w:id="1793"/>
    <w:p>
      <w:pPr>
        <w:spacing w:after="0"/>
        <w:ind w:left="0"/>
        <w:jc w:val="both"/>
      </w:pPr>
      <w:r>
        <w:rPr>
          <w:rFonts w:ascii="Times New Roman"/>
          <w:b w:val="false"/>
          <w:i w:val="false"/>
          <w:color w:val="000000"/>
          <w:sz w:val="28"/>
        </w:rPr>
        <w:t>
      Проведение аудита иной информации по требованию уполномоченного органа обязательно для профессионального участника рынка ценных бумаг.</w:t>
      </w:r>
    </w:p>
    <w:bookmarkEnd w:id="1793"/>
    <w:bookmarkStart w:name="z1934" w:id="1794"/>
    <w:p>
      <w:pPr>
        <w:spacing w:after="0"/>
        <w:ind w:left="0"/>
        <w:jc w:val="both"/>
      </w:pPr>
      <w:r>
        <w:rPr>
          <w:rFonts w:ascii="Times New Roman"/>
          <w:b w:val="false"/>
          <w:i w:val="false"/>
          <w:color w:val="000000"/>
          <w:sz w:val="28"/>
        </w:rPr>
        <w:t xml:space="preserve">
      Профессиональный участник рынка ценных бумаг проводит аудит иной информации не более одного раза в год, по одному вопросу аудит иной информации проводится не чаще одного раза в три года, за исключением случая, предусмотренного пунктом 10 настоящей статьи. </w:t>
      </w:r>
    </w:p>
    <w:bookmarkEnd w:id="1794"/>
    <w:bookmarkStart w:name="z1935" w:id="1795"/>
    <w:p>
      <w:pPr>
        <w:spacing w:after="0"/>
        <w:ind w:left="0"/>
        <w:jc w:val="both"/>
      </w:pPr>
      <w:r>
        <w:rPr>
          <w:rFonts w:ascii="Times New Roman"/>
          <w:b w:val="false"/>
          <w:i w:val="false"/>
          <w:color w:val="000000"/>
          <w:sz w:val="28"/>
        </w:rPr>
        <w:t>
      Перечень вопросов, подлежащих проверке в рамках аудита иной информации, требования к содержанию, срокам представления аудиторской организацией аудиторского заключения по аудиту иной информации, требования к аудиторам в составе аудиторской организации, привлекаемой к аудиту иной информации, устанавливаются нормативными правовыми актами уполномоченного органа по согласованию с уполномоченным государственным органом,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w:t>
      </w:r>
    </w:p>
    <w:bookmarkEnd w:id="1795"/>
    <w:bookmarkStart w:name="z1936" w:id="1796"/>
    <w:p>
      <w:pPr>
        <w:spacing w:after="0"/>
        <w:ind w:left="0"/>
        <w:jc w:val="both"/>
      </w:pPr>
      <w:r>
        <w:rPr>
          <w:rFonts w:ascii="Times New Roman"/>
          <w:b w:val="false"/>
          <w:i w:val="false"/>
          <w:color w:val="000000"/>
          <w:sz w:val="28"/>
        </w:rPr>
        <w:t>
      План проверки по аудиту иной информации с описанием предполагаемых направлений, объема, характера проведения аудита, особенностей используемых при проведении аудита методов и стандартов подлежит предварительному согласованию аудиторской организацией с уполномоченным органом.</w:t>
      </w:r>
    </w:p>
    <w:bookmarkEnd w:id="1796"/>
    <w:bookmarkStart w:name="z1937" w:id="1797"/>
    <w:p>
      <w:pPr>
        <w:spacing w:after="0"/>
        <w:ind w:left="0"/>
        <w:jc w:val="both"/>
      </w:pPr>
      <w:r>
        <w:rPr>
          <w:rFonts w:ascii="Times New Roman"/>
          <w:b w:val="false"/>
          <w:i w:val="false"/>
          <w:color w:val="000000"/>
          <w:sz w:val="28"/>
        </w:rPr>
        <w:t xml:space="preserve">
      Аудиторское заключение по аудиту иной информации представляется в уполномоченный орган аудиторской организацией и не подлежит опубликованию. </w:t>
      </w:r>
    </w:p>
    <w:bookmarkEnd w:id="1797"/>
    <w:bookmarkStart w:name="z1938" w:id="1798"/>
    <w:p>
      <w:pPr>
        <w:spacing w:after="0"/>
        <w:ind w:left="0"/>
        <w:jc w:val="both"/>
      </w:pPr>
      <w:r>
        <w:rPr>
          <w:rFonts w:ascii="Times New Roman"/>
          <w:b w:val="false"/>
          <w:i w:val="false"/>
          <w:color w:val="000000"/>
          <w:sz w:val="28"/>
        </w:rPr>
        <w:t xml:space="preserve">
      Результаты аудита иной информации могут быть учтены уполномоченным органом при применении мер надзорного реагирования. </w:t>
      </w:r>
    </w:p>
    <w:bookmarkEnd w:id="1798"/>
    <w:bookmarkStart w:name="z1939" w:id="1799"/>
    <w:p>
      <w:pPr>
        <w:spacing w:after="0"/>
        <w:ind w:left="0"/>
        <w:jc w:val="both"/>
      </w:pPr>
      <w:r>
        <w:rPr>
          <w:rFonts w:ascii="Times New Roman"/>
          <w:b w:val="false"/>
          <w:i w:val="false"/>
          <w:color w:val="000000"/>
          <w:sz w:val="28"/>
        </w:rPr>
        <w:t>
      9. Для осуществления аудита или аудита иной информации профессиональный участник рынка ценных бумаг привлекает аудиторскую организацию, соответствующую минимальным требованиям к аудиторским организациям, которые проводят обязательный аудит финансовых организаций, разработанным уполномоченным государственным органом,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 по согласованию с уполномоченным органом.</w:t>
      </w:r>
    </w:p>
    <w:bookmarkEnd w:id="1799"/>
    <w:bookmarkStart w:name="z1940" w:id="1800"/>
    <w:p>
      <w:pPr>
        <w:spacing w:after="0"/>
        <w:ind w:left="0"/>
        <w:jc w:val="both"/>
      </w:pPr>
      <w:r>
        <w:rPr>
          <w:rFonts w:ascii="Times New Roman"/>
          <w:b w:val="false"/>
          <w:i w:val="false"/>
          <w:color w:val="000000"/>
          <w:sz w:val="28"/>
        </w:rPr>
        <w:t>
      Профессиональный участник рынка ценных бумаг, крупный участник управляющего инвестиционным портфелем не позднее десяти рабочих дней после заключения договора на проведение аудита или аудита иной информации уведомляют уполномоченный орган о выборе аудиторской организации. В случае аудита иной информации профессиональный участник рынка ценных бумаг вправе ходатайствовать перед уполномоченным органом о проведении проверки иной информации организацией, не являющейся аудиторской, иным способом, чем аудит.</w:t>
      </w:r>
    </w:p>
    <w:bookmarkEnd w:id="1800"/>
    <w:bookmarkStart w:name="z1941" w:id="1801"/>
    <w:p>
      <w:pPr>
        <w:spacing w:after="0"/>
        <w:ind w:left="0"/>
        <w:jc w:val="both"/>
      </w:pPr>
      <w:r>
        <w:rPr>
          <w:rFonts w:ascii="Times New Roman"/>
          <w:b w:val="false"/>
          <w:i w:val="false"/>
          <w:color w:val="000000"/>
          <w:sz w:val="28"/>
        </w:rPr>
        <w:t>
      Ходатайство профессионального участника рынка ценных бумаг рассматривается уполномоченным органом в течение пяти рабочих дней.</w:t>
      </w:r>
    </w:p>
    <w:bookmarkEnd w:id="1801"/>
    <w:bookmarkStart w:name="z1942" w:id="1802"/>
    <w:p>
      <w:pPr>
        <w:spacing w:after="0"/>
        <w:ind w:left="0"/>
        <w:jc w:val="both"/>
      </w:pPr>
      <w:r>
        <w:rPr>
          <w:rFonts w:ascii="Times New Roman"/>
          <w:b w:val="false"/>
          <w:i w:val="false"/>
          <w:color w:val="000000"/>
          <w:sz w:val="28"/>
        </w:rPr>
        <w:t xml:space="preserve">
      Требования к порядку проведения аудита иной информации, установленные настоящей статьей, распространяются на порядок проведения проверки иной информации иным способом, чем аудит. </w:t>
      </w:r>
    </w:p>
    <w:bookmarkEnd w:id="1802"/>
    <w:bookmarkStart w:name="z1943" w:id="1803"/>
    <w:p>
      <w:pPr>
        <w:spacing w:after="0"/>
        <w:ind w:left="0"/>
        <w:jc w:val="both"/>
      </w:pPr>
      <w:r>
        <w:rPr>
          <w:rFonts w:ascii="Times New Roman"/>
          <w:b w:val="false"/>
          <w:i w:val="false"/>
          <w:color w:val="000000"/>
          <w:sz w:val="28"/>
        </w:rPr>
        <w:t>
      Уполномоченный орган вправе до выпуска аудиторской организацией аудиторского отчета и (или) аудиторского заключения по аудиту иной информации предоставить аудиторской организации с учетом требований по конфиденциальности информацию и комментарии по результатам проверок лиц, указанных в пункте 1 настоящей статьи, а также иную информацию, связанную с их деятельностью, в том числе основанную на мотивированном суждении уполномоченного органа, включая информацию, составляющую коммерческую тайну на рынке ценных бумаг, без согласия лиц, указанных в пункте 1 настоящей статьи.</w:t>
      </w:r>
    </w:p>
    <w:bookmarkEnd w:id="1803"/>
    <w:bookmarkStart w:name="z1944" w:id="1804"/>
    <w:p>
      <w:pPr>
        <w:spacing w:after="0"/>
        <w:ind w:left="0"/>
        <w:jc w:val="both"/>
      </w:pPr>
      <w:r>
        <w:rPr>
          <w:rFonts w:ascii="Times New Roman"/>
          <w:b w:val="false"/>
          <w:i w:val="false"/>
          <w:color w:val="000000"/>
          <w:sz w:val="28"/>
        </w:rPr>
        <w:t>
      Аудиторская организация проводит обязательную оценку и анализ информации, направленной уполномоченным органом в соответствии с частью пятой настоящего пункта. Результаты проведенной оценки и анализа используются аудиторской организацией при выражении мнения и выводов, содержащихся в аудиторском отчете или аудиторском заключении по аудиту иной информации.</w:t>
      </w:r>
    </w:p>
    <w:bookmarkEnd w:id="1804"/>
    <w:bookmarkStart w:name="z1945" w:id="1805"/>
    <w:p>
      <w:pPr>
        <w:spacing w:after="0"/>
        <w:ind w:left="0"/>
        <w:jc w:val="both"/>
      </w:pPr>
      <w:r>
        <w:rPr>
          <w:rFonts w:ascii="Times New Roman"/>
          <w:b w:val="false"/>
          <w:i w:val="false"/>
          <w:color w:val="000000"/>
          <w:sz w:val="28"/>
        </w:rPr>
        <w:t>
      10. В случае признания судом аудиторского отчета и (или) аудиторского заключения по аудиту иной информации недействительными профессиональный участник рынка ценных бумаг, крупный участник управляющего инвестиционным портфелем обязаны провести аудит и (или) аудит иной информации повторно.</w:t>
      </w:r>
    </w:p>
    <w:bookmarkEnd w:id="1805"/>
    <w:bookmarkStart w:name="z1946" w:id="1806"/>
    <w:p>
      <w:pPr>
        <w:spacing w:after="0"/>
        <w:ind w:left="0"/>
        <w:jc w:val="both"/>
      </w:pPr>
      <w:r>
        <w:rPr>
          <w:rFonts w:ascii="Times New Roman"/>
          <w:b w:val="false"/>
          <w:i w:val="false"/>
          <w:color w:val="000000"/>
          <w:sz w:val="28"/>
        </w:rPr>
        <w:t>
      11. Уполномоченный орган вправе затребовать от аудиторской организации информацию, включая сведения, составляющие коммерческую тайну на рынке ценных бумаг, в том числе по перечню клиентов. Сведения по клиентам предоставляются с согласия клиентов аудиторской организации.</w:t>
      </w:r>
    </w:p>
    <w:bookmarkEnd w:id="1806"/>
    <w:bookmarkStart w:name="z1947" w:id="1807"/>
    <w:p>
      <w:pPr>
        <w:spacing w:after="0"/>
        <w:ind w:left="0"/>
        <w:jc w:val="both"/>
      </w:pPr>
      <w:r>
        <w:rPr>
          <w:rFonts w:ascii="Times New Roman"/>
          <w:b w:val="false"/>
          <w:i w:val="false"/>
          <w:color w:val="000000"/>
          <w:sz w:val="28"/>
        </w:rPr>
        <w:t>
      12. Требования пунктов 8, 9, 10 и 11 настоящей статьи не распространяются на трансфер-агента и единого оператора.";</w:t>
      </w:r>
    </w:p>
    <w:bookmarkEnd w:id="1807"/>
    <w:bookmarkStart w:name="z1948" w:id="180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72-1</w:t>
      </w:r>
      <w:r>
        <w:rPr>
          <w:rFonts w:ascii="Times New Roman"/>
          <w:b w:val="false"/>
          <w:i w:val="false"/>
          <w:color w:val="000000"/>
          <w:sz w:val="28"/>
        </w:rPr>
        <w:t>:</w:t>
      </w:r>
    </w:p>
    <w:bookmarkEnd w:id="1808"/>
    <w:bookmarkStart w:name="z1949" w:id="1809"/>
    <w:p>
      <w:pPr>
        <w:spacing w:after="0"/>
        <w:ind w:left="0"/>
        <w:jc w:val="both"/>
      </w:pPr>
      <w:r>
        <w:rPr>
          <w:rFonts w:ascii="Times New Roman"/>
          <w:b w:val="false"/>
          <w:i w:val="false"/>
          <w:color w:val="000000"/>
          <w:sz w:val="28"/>
        </w:rPr>
        <w:t>
      дополнить пунктом 14-1 следующего содержания:</w:t>
      </w:r>
    </w:p>
    <w:bookmarkEnd w:id="1809"/>
    <w:bookmarkStart w:name="z1950" w:id="1810"/>
    <w:p>
      <w:pPr>
        <w:spacing w:after="0"/>
        <w:ind w:left="0"/>
        <w:jc w:val="both"/>
      </w:pPr>
      <w:r>
        <w:rPr>
          <w:rFonts w:ascii="Times New Roman"/>
          <w:b w:val="false"/>
          <w:i w:val="false"/>
          <w:color w:val="000000"/>
          <w:sz w:val="28"/>
        </w:rPr>
        <w:t xml:space="preserve">
      "14-1. При приобретении лицом признаков крупного участника управляющего инвестиционным портфелем без письменного согласия уполномоченного органа уполномоченный орган вправе применить к данному лицу меры надзорного реагирования, предусмотренные настоящим Законом, в том числе принудительные меры, предусмотренные </w:t>
      </w:r>
      <w:r>
        <w:rPr>
          <w:rFonts w:ascii="Times New Roman"/>
          <w:b w:val="false"/>
          <w:i w:val="false"/>
          <w:color w:val="000000"/>
          <w:sz w:val="28"/>
        </w:rPr>
        <w:t>статьей 72-3</w:t>
      </w:r>
      <w:r>
        <w:rPr>
          <w:rFonts w:ascii="Times New Roman"/>
          <w:b w:val="false"/>
          <w:i w:val="false"/>
          <w:color w:val="000000"/>
          <w:sz w:val="28"/>
        </w:rPr>
        <w:t xml:space="preserve"> настоящего Закона, в части требований по реализации акций управляющего инвестиционным портфелем в срок не более шести месяцев.";</w:t>
      </w:r>
    </w:p>
    <w:bookmarkEnd w:id="1810"/>
    <w:bookmarkStart w:name="z1951" w:id="18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 xml:space="preserve">: </w:t>
      </w:r>
    </w:p>
    <w:bookmarkEnd w:id="1811"/>
    <w:bookmarkStart w:name="z1952" w:id="1812"/>
    <w:p>
      <w:pPr>
        <w:spacing w:after="0"/>
        <w:ind w:left="0"/>
        <w:jc w:val="both"/>
      </w:pPr>
      <w:r>
        <w:rPr>
          <w:rFonts w:ascii="Times New Roman"/>
          <w:b w:val="false"/>
          <w:i w:val="false"/>
          <w:color w:val="000000"/>
          <w:sz w:val="28"/>
        </w:rPr>
        <w:t>
      часть первую дополнить словами ", за исключением случаев, когда такое изменение происходит вследствие выкупа собственных акций управляющим инвестиционным портфелем у иных акционеров";</w:t>
      </w:r>
    </w:p>
    <w:bookmarkEnd w:id="1812"/>
    <w:bookmarkStart w:name="z1953" w:id="1813"/>
    <w:p>
      <w:pPr>
        <w:spacing w:after="0"/>
        <w:ind w:left="0"/>
        <w:jc w:val="both"/>
      </w:pPr>
      <w:r>
        <w:rPr>
          <w:rFonts w:ascii="Times New Roman"/>
          <w:b w:val="false"/>
          <w:i w:val="false"/>
          <w:color w:val="000000"/>
          <w:sz w:val="28"/>
        </w:rPr>
        <w:t>
      в части третьей слова "уполномоченный орган по заявлению крупного участника управляющего инвестиционным портфелем либо в случае самостоятельного обнаружения указанного факта принимает решение об отмене ранее выданного письменного согласия в течение двух месяцев со дня обнаружения данного факта в порядке, предусмотренном для выдачи согласия на приобретение статуса управляющего инвестиционным портфелем" заменить словами "по заявлению крупного участника управляющего инвестиционным портфелем ранее выданное письменное согласие уполномоченного органа считается отмененным со дня получения уполномоченным органом указанного заявления";</w:t>
      </w:r>
    </w:p>
    <w:bookmarkEnd w:id="1813"/>
    <w:p>
      <w:pPr>
        <w:spacing w:after="0"/>
        <w:ind w:left="0"/>
        <w:jc w:val="left"/>
      </w:pPr>
      <w:r>
        <w:rPr>
          <w:rFonts w:ascii="Times New Roman"/>
          <w:b w:val="false"/>
          <w:i w:val="false"/>
          <w:color w:val="000000"/>
          <w:sz w:val="28"/>
        </w:rPr>
        <w:t>
</w:t>
      </w:r>
    </w:p>
    <w:bookmarkStart w:name="z1955" w:id="18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после слов "статьями 61-2, 61-4" дополнить словами </w:t>
      </w:r>
      <w:r>
        <w:rPr>
          <w:rFonts w:ascii="Times New Roman"/>
          <w:b w:val="false"/>
          <w:i w:val="false"/>
          <w:color w:val="000000"/>
          <w:sz w:val="28"/>
        </w:rPr>
        <w:t>", 61-11 и 61-12";</w:t>
      </w:r>
    </w:p>
    <w:bookmarkEnd w:id="1814"/>
    <w:bookmarkStart w:name="z1956" w:id="1815"/>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72-2</w:t>
      </w:r>
      <w:r>
        <w:rPr>
          <w:rFonts w:ascii="Times New Roman"/>
          <w:b w:val="false"/>
          <w:i w:val="false"/>
          <w:color w:val="000000"/>
          <w:sz w:val="28"/>
        </w:rPr>
        <w:t>:</w:t>
      </w:r>
    </w:p>
    <w:bookmarkEnd w:id="1815"/>
    <w:bookmarkStart w:name="z1957" w:id="1816"/>
    <w:p>
      <w:pPr>
        <w:spacing w:after="0"/>
        <w:ind w:left="0"/>
        <w:jc w:val="both"/>
      </w:pPr>
      <w:r>
        <w:rPr>
          <w:rFonts w:ascii="Times New Roman"/>
          <w:b w:val="false"/>
          <w:i w:val="false"/>
          <w:color w:val="000000"/>
          <w:sz w:val="28"/>
        </w:rPr>
        <w:t xml:space="preserve">
      в подпункте 13) </w:t>
      </w:r>
      <w:r>
        <w:rPr>
          <w:rFonts w:ascii="Times New Roman"/>
          <w:b w:val="false"/>
          <w:i w:val="false"/>
          <w:color w:val="000000"/>
          <w:sz w:val="28"/>
        </w:rPr>
        <w:t>пункта 1</w:t>
      </w:r>
      <w:r>
        <w:rPr>
          <w:rFonts w:ascii="Times New Roman"/>
          <w:b w:val="false"/>
          <w:i w:val="false"/>
          <w:color w:val="000000"/>
          <w:sz w:val="28"/>
        </w:rPr>
        <w:t xml:space="preserve"> слова "о консервации финансовой" заменить словами "об отнесении банка к категории неплатежеспособных банков, о консервации страховой (перестраховочной)";</w:t>
      </w:r>
    </w:p>
    <w:bookmarkEnd w:id="1816"/>
    <w:bookmarkStart w:name="z1958" w:id="18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817"/>
    <w:bookmarkStart w:name="z1959" w:id="1818"/>
    <w:p>
      <w:pPr>
        <w:spacing w:after="0"/>
        <w:ind w:left="0"/>
        <w:jc w:val="both"/>
      </w:pPr>
      <w:r>
        <w:rPr>
          <w:rFonts w:ascii="Times New Roman"/>
          <w:b w:val="false"/>
          <w:i w:val="false"/>
          <w:color w:val="000000"/>
          <w:sz w:val="28"/>
        </w:rPr>
        <w:t>
      дополнить подпунктом 2-1) следующего содержания:</w:t>
      </w:r>
    </w:p>
    <w:bookmarkEnd w:id="1818"/>
    <w:bookmarkStart w:name="z1960" w:id="1819"/>
    <w:p>
      <w:pPr>
        <w:spacing w:after="0"/>
        <w:ind w:left="0"/>
        <w:jc w:val="both"/>
      </w:pPr>
      <w:r>
        <w:rPr>
          <w:rFonts w:ascii="Times New Roman"/>
          <w:b w:val="false"/>
          <w:i w:val="false"/>
          <w:color w:val="000000"/>
          <w:sz w:val="28"/>
        </w:rPr>
        <w:t>
      "2-1) стоимость имущества заявителя (за вычетом обязательств заявителя) недостаточна для приобретения акций управляющего инвестиционным портфелем;";</w:t>
      </w:r>
    </w:p>
    <w:bookmarkEnd w:id="1819"/>
    <w:bookmarkStart w:name="z1961" w:id="1820"/>
    <w:p>
      <w:pPr>
        <w:spacing w:after="0"/>
        <w:ind w:left="0"/>
        <w:jc w:val="both"/>
      </w:pPr>
      <w:r>
        <w:rPr>
          <w:rFonts w:ascii="Times New Roman"/>
          <w:b w:val="false"/>
          <w:i w:val="false"/>
          <w:color w:val="000000"/>
          <w:sz w:val="28"/>
        </w:rPr>
        <w:t>
      подпункт 7) после слов "свидетельствующие о" дополнить словами "наличии неустойчивого финансового положения заявителя и (или)";</w:t>
      </w:r>
    </w:p>
    <w:bookmarkEnd w:id="18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1963" w:id="1821"/>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72-3</w:t>
      </w:r>
      <w:r>
        <w:rPr>
          <w:rFonts w:ascii="Times New Roman"/>
          <w:b w:val="false"/>
          <w:i w:val="false"/>
          <w:color w:val="000000"/>
          <w:sz w:val="28"/>
        </w:rPr>
        <w:t>:</w:t>
      </w:r>
    </w:p>
    <w:bookmarkEnd w:id="1821"/>
    <w:bookmarkStart w:name="z1964" w:id="1822"/>
    <w:p>
      <w:pPr>
        <w:spacing w:after="0"/>
        <w:ind w:left="0"/>
        <w:jc w:val="both"/>
      </w:pPr>
      <w:r>
        <w:rPr>
          <w:rFonts w:ascii="Times New Roman"/>
          <w:b w:val="false"/>
          <w:i w:val="false"/>
          <w:color w:val="000000"/>
          <w:sz w:val="28"/>
        </w:rPr>
        <w:t>
      заголовок изложить в следующей редакции:</w:t>
      </w:r>
    </w:p>
    <w:bookmarkEnd w:id="1822"/>
    <w:bookmarkStart w:name="z1965" w:id="1823"/>
    <w:p>
      <w:pPr>
        <w:spacing w:after="0"/>
        <w:ind w:left="0"/>
        <w:jc w:val="both"/>
      </w:pPr>
      <w:r>
        <w:rPr>
          <w:rFonts w:ascii="Times New Roman"/>
          <w:b w:val="false"/>
          <w:i w:val="false"/>
          <w:color w:val="000000"/>
          <w:sz w:val="28"/>
        </w:rPr>
        <w:t>
      "Статья 72-3. Принудительные меры надзорного реагирования";</w:t>
      </w:r>
    </w:p>
    <w:bookmarkEnd w:id="1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67" w:id="1824"/>
    <w:p>
      <w:pPr>
        <w:spacing w:after="0"/>
        <w:ind w:left="0"/>
        <w:jc w:val="both"/>
      </w:pPr>
      <w:r>
        <w:rPr>
          <w:rFonts w:ascii="Times New Roman"/>
          <w:b w:val="false"/>
          <w:i w:val="false"/>
          <w:color w:val="000000"/>
          <w:sz w:val="28"/>
        </w:rPr>
        <w:t>
      "1. Уполномоченный орган применяет принудительные меры надзорного реагирования к лицам, обладающим признаками крупного участника управляющего инвестиционным портфелем, а также крупным участникам управляющего инвестиционного портфеля в случаях:</w:t>
      </w:r>
    </w:p>
    <w:bookmarkEnd w:id="1824"/>
    <w:bookmarkStart w:name="z1968" w:id="1825"/>
    <w:p>
      <w:pPr>
        <w:spacing w:after="0"/>
        <w:ind w:left="0"/>
        <w:jc w:val="both"/>
      </w:pPr>
      <w:r>
        <w:rPr>
          <w:rFonts w:ascii="Times New Roman"/>
          <w:b w:val="false"/>
          <w:i w:val="false"/>
          <w:color w:val="000000"/>
          <w:sz w:val="28"/>
        </w:rPr>
        <w:t xml:space="preserve">
      1)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49, пунктом 6 статьи 55-1, пунктом 14-1 </w:t>
      </w:r>
      <w:r>
        <w:rPr>
          <w:rFonts w:ascii="Times New Roman"/>
          <w:b w:val="false"/>
          <w:i w:val="false"/>
          <w:color w:val="000000"/>
          <w:sz w:val="28"/>
        </w:rPr>
        <w:t>статьи 72-1</w:t>
      </w:r>
      <w:r>
        <w:rPr>
          <w:rFonts w:ascii="Times New Roman"/>
          <w:b w:val="false"/>
          <w:i w:val="false"/>
          <w:color w:val="000000"/>
          <w:sz w:val="28"/>
        </w:rPr>
        <w:t xml:space="preserve"> настоящего Закона; </w:t>
      </w:r>
    </w:p>
    <w:bookmarkEnd w:id="1825"/>
    <w:bookmarkStart w:name="z1969" w:id="1826"/>
    <w:p>
      <w:pPr>
        <w:spacing w:after="0"/>
        <w:ind w:left="0"/>
        <w:jc w:val="both"/>
      </w:pPr>
      <w:r>
        <w:rPr>
          <w:rFonts w:ascii="Times New Roman"/>
          <w:b w:val="false"/>
          <w:i w:val="false"/>
          <w:color w:val="000000"/>
          <w:sz w:val="28"/>
        </w:rPr>
        <w:t xml:space="preserve">
      2) если применение иных мер надзорного реагирования не может обеспечить защиту законных интересов клиентов управляющего инвестиционным портфелем, минимизацию рисков, связанных с деятельностью по управлению инвестиционным портфелем; </w:t>
      </w:r>
    </w:p>
    <w:bookmarkEnd w:id="1826"/>
    <w:bookmarkStart w:name="z1970" w:id="1827"/>
    <w:p>
      <w:pPr>
        <w:spacing w:after="0"/>
        <w:ind w:left="0"/>
        <w:jc w:val="both"/>
      </w:pPr>
      <w:r>
        <w:rPr>
          <w:rFonts w:ascii="Times New Roman"/>
          <w:b w:val="false"/>
          <w:i w:val="false"/>
          <w:color w:val="000000"/>
          <w:sz w:val="28"/>
        </w:rPr>
        <w:t xml:space="preserve">
      3) если действия (бездействие) управляющего инвестиционным портфелем и (или) крупного участника управляющего инвестиционным портфелем могут привести к дальнейшему ухудшению финансового положения управляющего инвестиционным портфелем."; </w:t>
      </w:r>
    </w:p>
    <w:bookmarkEnd w:id="1827"/>
    <w:bookmarkStart w:name="z1971" w:id="182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72-4</w:t>
      </w:r>
      <w:r>
        <w:rPr>
          <w:rFonts w:ascii="Times New Roman"/>
          <w:b w:val="false"/>
          <w:i w:val="false"/>
          <w:color w:val="000000"/>
          <w:sz w:val="28"/>
        </w:rPr>
        <w:t xml:space="preserve"> изложить в следующей редакции: </w:t>
      </w:r>
    </w:p>
    <w:bookmarkEnd w:id="1828"/>
    <w:bookmarkStart w:name="z1972" w:id="1829"/>
    <w:p>
      <w:pPr>
        <w:spacing w:after="0"/>
        <w:ind w:left="0"/>
        <w:jc w:val="both"/>
      </w:pPr>
      <w:r>
        <w:rPr>
          <w:rFonts w:ascii="Times New Roman"/>
          <w:b w:val="false"/>
          <w:i w:val="false"/>
          <w:color w:val="000000"/>
          <w:sz w:val="28"/>
        </w:rPr>
        <w:t>
      "Статья 72-4. Отчетность крупного участника управляющего инвестиционным портфелем</w:t>
      </w:r>
    </w:p>
    <w:bookmarkEnd w:id="1829"/>
    <w:bookmarkStart w:name="z1973" w:id="1830"/>
    <w:p>
      <w:pPr>
        <w:spacing w:after="0"/>
        <w:ind w:left="0"/>
        <w:jc w:val="both"/>
      </w:pPr>
      <w:r>
        <w:rPr>
          <w:rFonts w:ascii="Times New Roman"/>
          <w:b w:val="false"/>
          <w:i w:val="false"/>
          <w:color w:val="000000"/>
          <w:sz w:val="28"/>
        </w:rPr>
        <w:t>
      1. Перечень, формы, а также сроки и порядок представления крупными участниками управляющего инвестиционным портфелем финансовой и иной отчетности в уполномоченный орган устанавливаются нормативным правовым актом уполномоченного органа.</w:t>
      </w:r>
    </w:p>
    <w:bookmarkEnd w:id="1830"/>
    <w:bookmarkStart w:name="z1974" w:id="1831"/>
    <w:p>
      <w:pPr>
        <w:spacing w:after="0"/>
        <w:ind w:left="0"/>
        <w:jc w:val="both"/>
      </w:pPr>
      <w:r>
        <w:rPr>
          <w:rFonts w:ascii="Times New Roman"/>
          <w:b w:val="false"/>
          <w:i w:val="false"/>
          <w:color w:val="000000"/>
          <w:sz w:val="28"/>
        </w:rPr>
        <w:t>
      2. Крупный участник управляющего инвестиционным портфелем, являющийся физическим лицом, помимо отчетности, предусмотренной пунктом 1 настоящей статьи, должен в течение ста двадцати календарных дней по окончании финансового года представлять в уполномоченный орган копию декларации по индивидуальному подоходному налогу с уведомлением налогового органа, подтверждающим принятие налоговой декларации.";</w:t>
      </w:r>
    </w:p>
    <w:bookmarkEnd w:id="1831"/>
    <w:bookmarkStart w:name="z1975" w:id="183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статью 72-5</w:t>
      </w:r>
      <w:r>
        <w:rPr>
          <w:rFonts w:ascii="Times New Roman"/>
          <w:b w:val="false"/>
          <w:i w:val="false"/>
          <w:color w:val="000000"/>
          <w:sz w:val="28"/>
        </w:rPr>
        <w:t xml:space="preserve"> исключить;</w:t>
      </w:r>
    </w:p>
    <w:bookmarkEnd w:id="1832"/>
    <w:bookmarkStart w:name="z1976" w:id="183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77-1</w:t>
      </w:r>
      <w:r>
        <w:rPr>
          <w:rFonts w:ascii="Times New Roman"/>
          <w:b w:val="false"/>
          <w:i w:val="false"/>
          <w:color w:val="000000"/>
          <w:sz w:val="28"/>
        </w:rPr>
        <w:t>:</w:t>
      </w:r>
    </w:p>
    <w:bookmarkEnd w:id="1833"/>
    <w:bookmarkStart w:name="z1977" w:id="18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834"/>
    <w:bookmarkStart w:name="z1978" w:id="1835"/>
    <w:p>
      <w:pPr>
        <w:spacing w:after="0"/>
        <w:ind w:left="0"/>
        <w:jc w:val="both"/>
      </w:pPr>
      <w:r>
        <w:rPr>
          <w:rFonts w:ascii="Times New Roman"/>
          <w:b w:val="false"/>
          <w:i w:val="false"/>
          <w:color w:val="000000"/>
          <w:sz w:val="28"/>
        </w:rPr>
        <w:t>
      в части второй слова "специальных (гарантийных или резервных) фондов" заменить словами "гарантийных или резервных фондов клиринговой организации (центрального контрагента)";</w:t>
      </w:r>
    </w:p>
    <w:bookmarkEnd w:id="1835"/>
    <w:bookmarkStart w:name="z1979" w:id="1836"/>
    <w:p>
      <w:pPr>
        <w:spacing w:after="0"/>
        <w:ind w:left="0"/>
        <w:jc w:val="both"/>
      </w:pPr>
      <w:r>
        <w:rPr>
          <w:rFonts w:ascii="Times New Roman"/>
          <w:b w:val="false"/>
          <w:i w:val="false"/>
          <w:color w:val="000000"/>
          <w:sz w:val="28"/>
        </w:rPr>
        <w:t>
      дополнить частями третьей, четвертой и пятой следующего содержания:</w:t>
      </w:r>
    </w:p>
    <w:bookmarkEnd w:id="1836"/>
    <w:bookmarkStart w:name="z1980" w:id="1837"/>
    <w:p>
      <w:pPr>
        <w:spacing w:after="0"/>
        <w:ind w:left="0"/>
        <w:jc w:val="both"/>
      </w:pPr>
      <w:r>
        <w:rPr>
          <w:rFonts w:ascii="Times New Roman"/>
          <w:b w:val="false"/>
          <w:i w:val="false"/>
          <w:color w:val="000000"/>
          <w:sz w:val="28"/>
        </w:rPr>
        <w:t xml:space="preserve">
      "Клиринговая организация вправе использовать активы гарантийных фондов клиринговой организации (центрального контрагента) для исполнения обязательств по сделкам с финансовыми инструментами клирингового участника, допустившего полное или частичное неисполнение либо ненадлежащее исполнение своих обязательств, в порядке, установленном внутренними документами данной клиринговой организации. </w:t>
      </w:r>
    </w:p>
    <w:bookmarkEnd w:id="1837"/>
    <w:bookmarkStart w:name="z1981" w:id="1838"/>
    <w:p>
      <w:pPr>
        <w:spacing w:after="0"/>
        <w:ind w:left="0"/>
        <w:jc w:val="both"/>
      </w:pPr>
      <w:r>
        <w:rPr>
          <w:rFonts w:ascii="Times New Roman"/>
          <w:b w:val="false"/>
          <w:i w:val="false"/>
          <w:color w:val="000000"/>
          <w:sz w:val="28"/>
        </w:rPr>
        <w:t>
      В случае использования активов гарантийных фондов клиринговой организации (центрального контрагента) для целей, указанных в части третьей настоящего пункта, клиринговая организация вправе требовать от клирингового участника, допустившего полное или частичное неисполнение либо ненадлежащее исполнение своих обязательств по сделкам с финансовыми инструментами, возмещения данных активов в полном объеме.</w:t>
      </w:r>
    </w:p>
    <w:bookmarkEnd w:id="1838"/>
    <w:bookmarkStart w:name="z1982" w:id="1839"/>
    <w:p>
      <w:pPr>
        <w:spacing w:after="0"/>
        <w:ind w:left="0"/>
        <w:jc w:val="both"/>
      </w:pPr>
      <w:r>
        <w:rPr>
          <w:rFonts w:ascii="Times New Roman"/>
          <w:b w:val="false"/>
          <w:i w:val="false"/>
          <w:color w:val="000000"/>
          <w:sz w:val="28"/>
        </w:rPr>
        <w:t>
      В случае полного или частичного неисполнения клиринговым участником своих обязательств по сделкам с финансовыми инструментами клиринговая организация не исполняет встречные требования данного клирингового участника по указанным сделкам в размере, не превышающем размер неисполненных обязательств.";</w:t>
      </w:r>
    </w:p>
    <w:bookmarkEnd w:id="1839"/>
    <w:bookmarkStart w:name="z1983" w:id="1840"/>
    <w:p>
      <w:pPr>
        <w:spacing w:after="0"/>
        <w:ind w:left="0"/>
        <w:jc w:val="both"/>
      </w:pPr>
      <w:r>
        <w:rPr>
          <w:rFonts w:ascii="Times New Roman"/>
          <w:b w:val="false"/>
          <w:i w:val="false"/>
          <w:color w:val="000000"/>
          <w:sz w:val="28"/>
        </w:rPr>
        <w:t>
      дополнить пунктом 4-1 следующего содержания:</w:t>
      </w:r>
    </w:p>
    <w:bookmarkEnd w:id="1840"/>
    <w:bookmarkStart w:name="z1984" w:id="1841"/>
    <w:p>
      <w:pPr>
        <w:spacing w:after="0"/>
        <w:ind w:left="0"/>
        <w:jc w:val="both"/>
      </w:pPr>
      <w:r>
        <w:rPr>
          <w:rFonts w:ascii="Times New Roman"/>
          <w:b w:val="false"/>
          <w:i w:val="false"/>
          <w:color w:val="000000"/>
          <w:sz w:val="28"/>
        </w:rPr>
        <w:t>
      "4-1. Клиринговая организация инвестирует маржевые взносы и деньги, входящие в состав гарантийных или резервных фондов клиринговой организации (центрального контрагента) и иного обеспечения клиринговых участников, в порядке и на условиях, установленных внутренними документами клиринговой организации.";</w:t>
      </w:r>
    </w:p>
    <w:bookmarkEnd w:id="18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986" w:id="1842"/>
    <w:p>
      <w:pPr>
        <w:spacing w:after="0"/>
        <w:ind w:left="0"/>
        <w:jc w:val="both"/>
      </w:pPr>
      <w:r>
        <w:rPr>
          <w:rFonts w:ascii="Times New Roman"/>
          <w:b w:val="false"/>
          <w:i w:val="false"/>
          <w:color w:val="000000"/>
          <w:sz w:val="28"/>
        </w:rPr>
        <w:t>
      "9. В случае дефолта, банкротства и (или) ликвидации клирингового участника клиринговой организации (центрального контрагента), полного или частичного неисполнения либо ненадлежащего исполнения клиринговым участником своих обязательств перед клиринговой организацией по сделкам с финансовыми инструментами обязательства клирингового участника, являющиеся предметом клиринговой деятельности по сделкам с финансовыми инструментами, прекращаются при условии исполнения им обязательств по заключенным сделкам, в том числе за счет полного использования данной клиринговой организацией (центральным контрагентом) финансовых инструментов, являющихся полным или частичным обеспечением обязательств по сделкам, маржевыми взносами, взносами в гарантийные или резервные фонды клиринговой организации (центрального контрагента), на условиях и в порядке, установленных нормативным правовым актом уполномоченного органа и внутренними документами данной клиринговой организации.";</w:t>
      </w:r>
    </w:p>
    <w:bookmarkEnd w:id="1842"/>
    <w:bookmarkStart w:name="z1987" w:id="1843"/>
    <w:p>
      <w:pPr>
        <w:spacing w:after="0"/>
        <w:ind w:left="0"/>
        <w:jc w:val="both"/>
      </w:pPr>
      <w:r>
        <w:rPr>
          <w:rFonts w:ascii="Times New Roman"/>
          <w:b w:val="false"/>
          <w:i w:val="false"/>
          <w:color w:val="000000"/>
          <w:sz w:val="28"/>
        </w:rPr>
        <w:t xml:space="preserve">
      24) в подпункте 6) </w:t>
      </w:r>
      <w:r>
        <w:rPr>
          <w:rFonts w:ascii="Times New Roman"/>
          <w:b w:val="false"/>
          <w:i w:val="false"/>
          <w:color w:val="000000"/>
          <w:sz w:val="28"/>
        </w:rPr>
        <w:t>пункта 2</w:t>
      </w:r>
      <w:r>
        <w:rPr>
          <w:rFonts w:ascii="Times New Roman"/>
          <w:b w:val="false"/>
          <w:i w:val="false"/>
          <w:color w:val="000000"/>
          <w:sz w:val="28"/>
        </w:rPr>
        <w:t xml:space="preserve"> статьи 77-3 слова "специальных клиринговых (гарантийных) фондов" заменить словами "гарантийных фондов клиринговой организации";</w:t>
      </w:r>
    </w:p>
    <w:bookmarkEnd w:id="1843"/>
    <w:bookmarkStart w:name="z1988" w:id="1844"/>
    <w:p>
      <w:pPr>
        <w:spacing w:after="0"/>
        <w:ind w:left="0"/>
        <w:jc w:val="both"/>
      </w:pPr>
      <w:r>
        <w:rPr>
          <w:rFonts w:ascii="Times New Roman"/>
          <w:b w:val="false"/>
          <w:i w:val="false"/>
          <w:color w:val="000000"/>
          <w:sz w:val="28"/>
        </w:rPr>
        <w:t xml:space="preserve">
      25)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90-1 слова "брокеров и (или) дилеров, являющихся членами обслуживаемого им организатора торгов" заменить словами "клиринговых участников";</w:t>
      </w:r>
    </w:p>
    <w:bookmarkEnd w:id="1844"/>
    <w:bookmarkStart w:name="z1989" w:id="1845"/>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90-2</w:t>
      </w:r>
      <w:r>
        <w:rPr>
          <w:rFonts w:ascii="Times New Roman"/>
          <w:b w:val="false"/>
          <w:i w:val="false"/>
          <w:color w:val="000000"/>
          <w:sz w:val="28"/>
        </w:rPr>
        <w:t>:</w:t>
      </w:r>
    </w:p>
    <w:bookmarkEnd w:id="1845"/>
    <w:bookmarkStart w:name="z1990" w:id="18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"специальный" исключить;</w:t>
      </w:r>
    </w:p>
    <w:bookmarkEnd w:id="1846"/>
    <w:bookmarkStart w:name="z1991" w:id="18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847"/>
    <w:bookmarkStart w:name="z1992" w:id="1848"/>
    <w:p>
      <w:pPr>
        <w:spacing w:after="0"/>
        <w:ind w:left="0"/>
        <w:jc w:val="both"/>
      </w:pPr>
      <w:r>
        <w:rPr>
          <w:rFonts w:ascii="Times New Roman"/>
          <w:b w:val="false"/>
          <w:i w:val="false"/>
          <w:color w:val="000000"/>
          <w:sz w:val="28"/>
        </w:rPr>
        <w:t>
      в подпунктах 1) и 2) слова "участника торгов (клиента)" заменить словами "клирингового участника";</w:t>
      </w:r>
    </w:p>
    <w:bookmarkEnd w:id="1848"/>
    <w:bookmarkStart w:name="z1993" w:id="1849"/>
    <w:p>
      <w:pPr>
        <w:spacing w:after="0"/>
        <w:ind w:left="0"/>
        <w:jc w:val="both"/>
      </w:pPr>
      <w:r>
        <w:rPr>
          <w:rFonts w:ascii="Times New Roman"/>
          <w:b w:val="false"/>
          <w:i w:val="false"/>
          <w:color w:val="000000"/>
          <w:sz w:val="28"/>
        </w:rPr>
        <w:t>
      в подпункте 3) слова "специальных гарантийных и (или) резервных фондов" заменить словами "гарантийных или резервных фондов клиринговой организации (центрального контрагента)";</w:t>
      </w:r>
    </w:p>
    <w:bookmarkEnd w:id="1849"/>
    <w:bookmarkStart w:name="z1994" w:id="1850"/>
    <w:p>
      <w:pPr>
        <w:spacing w:after="0"/>
        <w:ind w:left="0"/>
        <w:jc w:val="both"/>
      </w:pPr>
      <w:r>
        <w:rPr>
          <w:rFonts w:ascii="Times New Roman"/>
          <w:b w:val="false"/>
          <w:i w:val="false"/>
          <w:color w:val="000000"/>
          <w:sz w:val="28"/>
        </w:rPr>
        <w:t>
      в подпункте 4):</w:t>
      </w:r>
    </w:p>
    <w:bookmarkEnd w:id="1850"/>
    <w:bookmarkStart w:name="z1995" w:id="1851"/>
    <w:p>
      <w:pPr>
        <w:spacing w:after="0"/>
        <w:ind w:left="0"/>
        <w:jc w:val="both"/>
      </w:pPr>
      <w:r>
        <w:rPr>
          <w:rFonts w:ascii="Times New Roman"/>
          <w:b w:val="false"/>
          <w:i w:val="false"/>
          <w:color w:val="000000"/>
          <w:sz w:val="28"/>
        </w:rPr>
        <w:t>
      слово "брокера" заменить словами "клирингового участника";</w:t>
      </w:r>
    </w:p>
    <w:bookmarkEnd w:id="1851"/>
    <w:bookmarkStart w:name="z1996" w:id="1852"/>
    <w:p>
      <w:pPr>
        <w:spacing w:after="0"/>
        <w:ind w:left="0"/>
        <w:jc w:val="both"/>
      </w:pPr>
      <w:r>
        <w:rPr>
          <w:rFonts w:ascii="Times New Roman"/>
          <w:b w:val="false"/>
          <w:i w:val="false"/>
          <w:color w:val="000000"/>
          <w:sz w:val="28"/>
        </w:rPr>
        <w:t>
      слово "брокером" заменить словами "клиринговым участником";</w:t>
      </w:r>
    </w:p>
    <w:bookmarkEnd w:id="1852"/>
    <w:bookmarkStart w:name="z1997" w:id="1853"/>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статьи 108</w:t>
      </w:r>
      <w:r>
        <w:rPr>
          <w:rFonts w:ascii="Times New Roman"/>
          <w:b w:val="false"/>
          <w:i w:val="false"/>
          <w:color w:val="000000"/>
          <w:sz w:val="28"/>
        </w:rPr>
        <w:t xml:space="preserve"> и </w:t>
      </w:r>
      <w:r>
        <w:rPr>
          <w:rFonts w:ascii="Times New Roman"/>
          <w:b w:val="false"/>
          <w:i w:val="false"/>
          <w:color w:val="000000"/>
          <w:sz w:val="28"/>
        </w:rPr>
        <w:t>110</w:t>
      </w:r>
      <w:r>
        <w:rPr>
          <w:rFonts w:ascii="Times New Roman"/>
          <w:b w:val="false"/>
          <w:i w:val="false"/>
          <w:color w:val="000000"/>
          <w:sz w:val="28"/>
        </w:rPr>
        <w:t xml:space="preserve"> изложить в следующей редакции: </w:t>
      </w:r>
    </w:p>
    <w:bookmarkEnd w:id="1853"/>
    <w:bookmarkStart w:name="z1998" w:id="1854"/>
    <w:p>
      <w:pPr>
        <w:spacing w:after="0"/>
        <w:ind w:left="0"/>
        <w:jc w:val="both"/>
      </w:pPr>
      <w:r>
        <w:rPr>
          <w:rFonts w:ascii="Times New Roman"/>
          <w:b w:val="false"/>
          <w:i w:val="false"/>
          <w:color w:val="000000"/>
          <w:sz w:val="28"/>
        </w:rPr>
        <w:t>
      "Статья 108. Проверка деятельности профессиональных участников</w:t>
      </w:r>
      <w:r>
        <w:br/>
      </w:r>
      <w:r>
        <w:rPr>
          <w:rFonts w:ascii="Times New Roman"/>
          <w:b w:val="false"/>
          <w:i w:val="false"/>
          <w:color w:val="000000"/>
          <w:sz w:val="28"/>
        </w:rPr>
        <w:t xml:space="preserve">                   рынка ценных бумаг, крупных участников управляющего</w:t>
      </w:r>
      <w:r>
        <w:br/>
      </w:r>
      <w:r>
        <w:rPr>
          <w:rFonts w:ascii="Times New Roman"/>
          <w:b w:val="false"/>
          <w:i w:val="false"/>
          <w:color w:val="000000"/>
          <w:sz w:val="28"/>
        </w:rPr>
        <w:t xml:space="preserve">                   инвестиционным портфелем, профессиональных</w:t>
      </w:r>
      <w:r>
        <w:br/>
      </w:r>
      <w:r>
        <w:rPr>
          <w:rFonts w:ascii="Times New Roman"/>
          <w:b w:val="false"/>
          <w:i w:val="false"/>
          <w:color w:val="000000"/>
          <w:sz w:val="28"/>
        </w:rPr>
        <w:t xml:space="preserve">                   организаций и эмитентов </w:t>
      </w:r>
    </w:p>
    <w:bookmarkEnd w:id="1854"/>
    <w:bookmarkStart w:name="z1999" w:id="1855"/>
    <w:p>
      <w:pPr>
        <w:spacing w:after="0"/>
        <w:ind w:left="0"/>
        <w:jc w:val="both"/>
      </w:pPr>
      <w:r>
        <w:rPr>
          <w:rFonts w:ascii="Times New Roman"/>
          <w:b w:val="false"/>
          <w:i w:val="false"/>
          <w:color w:val="000000"/>
          <w:sz w:val="28"/>
        </w:rPr>
        <w:t>
      1. Уполномоченный орган вправе осуществлять проверку деятельности профессиональных участников рынка ценных бумаг, крупных участников управляющего инвестиционным портфелем, профессиональных организаций и эмитентов.</w:t>
      </w:r>
    </w:p>
    <w:bookmarkEnd w:id="1855"/>
    <w:bookmarkStart w:name="z2000" w:id="1856"/>
    <w:p>
      <w:pPr>
        <w:spacing w:after="0"/>
        <w:ind w:left="0"/>
        <w:jc w:val="both"/>
      </w:pPr>
      <w:r>
        <w:rPr>
          <w:rFonts w:ascii="Times New Roman"/>
          <w:b w:val="false"/>
          <w:i w:val="false"/>
          <w:color w:val="000000"/>
          <w:sz w:val="28"/>
        </w:rPr>
        <w:t>
      2. Проверка профессиональных участников рынка ценных бумаг, крупных участников управляющего инвестиционным портфелем, профессиональных организаций и эмитентов производится уполномоченным органом самостоятельно либо с привлечением других государственных органов и (или) организаций.</w:t>
      </w:r>
    </w:p>
    <w:bookmarkEnd w:id="1856"/>
    <w:bookmarkStart w:name="z2001" w:id="1857"/>
    <w:p>
      <w:pPr>
        <w:spacing w:after="0"/>
        <w:ind w:left="0"/>
        <w:jc w:val="both"/>
      </w:pPr>
      <w:r>
        <w:rPr>
          <w:rFonts w:ascii="Times New Roman"/>
          <w:b w:val="false"/>
          <w:i w:val="false"/>
          <w:color w:val="000000"/>
          <w:sz w:val="28"/>
        </w:rPr>
        <w:t>
      При проведении проверки деятельности профессиональных участников рынка ценных бумаг уполномоченный орган вправе проверять деятельность аффилированных лиц профессиональных участников рынка ценных бумаг исключительно в целях определения степени и характера их влияния на деятельность профессиональных участников рынка ценных бумаг.";</w:t>
      </w:r>
    </w:p>
    <w:bookmarkEnd w:id="1857"/>
    <w:bookmarkStart w:name="z2002" w:id="1858"/>
    <w:p>
      <w:pPr>
        <w:spacing w:after="0"/>
        <w:ind w:left="0"/>
        <w:jc w:val="both"/>
      </w:pPr>
      <w:r>
        <w:rPr>
          <w:rFonts w:ascii="Times New Roman"/>
          <w:b w:val="false"/>
          <w:i w:val="false"/>
          <w:color w:val="000000"/>
          <w:sz w:val="28"/>
        </w:rPr>
        <w:t>
      "Статья 110. Контроль и надзор за деятельностью эмитента</w:t>
      </w:r>
    </w:p>
    <w:bookmarkEnd w:id="1858"/>
    <w:p>
      <w:pPr>
        <w:spacing w:after="0"/>
        <w:ind w:left="0"/>
        <w:jc w:val="both"/>
      </w:pPr>
      <w:r>
        <w:rPr>
          <w:rFonts w:ascii="Times New Roman"/>
          <w:b w:val="false"/>
          <w:i w:val="false"/>
          <w:color w:val="000000"/>
          <w:sz w:val="28"/>
        </w:rPr>
        <w:t>
      Контроль и надзор за деятельностью эмитентов осуществляются в форме проведения проверки и иных формах в соответствии с законодательством Республики Казахстан по следующим вопросам:</w:t>
      </w:r>
    </w:p>
    <w:bookmarkStart w:name="z2003" w:id="1859"/>
    <w:p>
      <w:pPr>
        <w:spacing w:after="0"/>
        <w:ind w:left="0"/>
        <w:jc w:val="both"/>
      </w:pPr>
      <w:r>
        <w:rPr>
          <w:rFonts w:ascii="Times New Roman"/>
          <w:b w:val="false"/>
          <w:i w:val="false"/>
          <w:color w:val="000000"/>
          <w:sz w:val="28"/>
        </w:rPr>
        <w:t>
      1) соблюдение эмитентами негосударственных эмиссионных ценных бумаг условий, установленных проспектом выпуска негосударственных эмиссионных ценных бумаг и законодательством Республики Казахстан о рынке ценных бумаг и об акционерных обществах, в том числе по порядку выплаты дохода по негосударственным эмиссионным ценным бумагам, целевому использованию средств, полученных от размещения негосударственных облигаций;</w:t>
      </w:r>
    </w:p>
    <w:bookmarkEnd w:id="1859"/>
    <w:bookmarkStart w:name="z2004" w:id="1860"/>
    <w:p>
      <w:pPr>
        <w:spacing w:after="0"/>
        <w:ind w:left="0"/>
        <w:jc w:val="both"/>
      </w:pPr>
      <w:r>
        <w:rPr>
          <w:rFonts w:ascii="Times New Roman"/>
          <w:b w:val="false"/>
          <w:i w:val="false"/>
          <w:color w:val="000000"/>
          <w:sz w:val="28"/>
        </w:rPr>
        <w:t>
      2) соблюдение требований законодательства Республики Казахстан об акционерных обществах при заключении крупных сделок и сделок, в совершении которых имеется заинтересованность;</w:t>
      </w:r>
    </w:p>
    <w:bookmarkEnd w:id="1860"/>
    <w:bookmarkStart w:name="z2005" w:id="1861"/>
    <w:p>
      <w:pPr>
        <w:spacing w:after="0"/>
        <w:ind w:left="0"/>
        <w:jc w:val="both"/>
      </w:pPr>
      <w:r>
        <w:rPr>
          <w:rFonts w:ascii="Times New Roman"/>
          <w:b w:val="false"/>
          <w:i w:val="false"/>
          <w:color w:val="000000"/>
          <w:sz w:val="28"/>
        </w:rPr>
        <w:t>
      3) соблюдение требований, установленных настоящим Законом, по раскрытию эмитентами негосударственных эмиссионных ценных бумаг информации о своей деятельности;</w:t>
      </w:r>
    </w:p>
    <w:bookmarkEnd w:id="1861"/>
    <w:bookmarkStart w:name="z2006" w:id="1862"/>
    <w:p>
      <w:pPr>
        <w:spacing w:after="0"/>
        <w:ind w:left="0"/>
        <w:jc w:val="both"/>
      </w:pPr>
      <w:r>
        <w:rPr>
          <w:rFonts w:ascii="Times New Roman"/>
          <w:b w:val="false"/>
          <w:i w:val="false"/>
          <w:color w:val="000000"/>
          <w:sz w:val="28"/>
        </w:rPr>
        <w:t>
      4) соблюдение прав и интересов держателей ценных бумаг;</w:t>
      </w:r>
    </w:p>
    <w:bookmarkEnd w:id="1862"/>
    <w:bookmarkStart w:name="z2007" w:id="1863"/>
    <w:p>
      <w:pPr>
        <w:spacing w:after="0"/>
        <w:ind w:left="0"/>
        <w:jc w:val="both"/>
      </w:pPr>
      <w:r>
        <w:rPr>
          <w:rFonts w:ascii="Times New Roman"/>
          <w:b w:val="false"/>
          <w:i w:val="false"/>
          <w:color w:val="000000"/>
          <w:sz w:val="28"/>
        </w:rPr>
        <w:t>
      5) соблюдение эмитентами негосударственных эмиссионных ценных бумаг требований законодательства Республики Казахстан о рынке ценных бумаг и об акционерных обществах при представлении документов для государственной регистрации выпуска негосударственных эмиссионных ценных бумаг, регистрации изменений и (или) дополнений в проспект выпуска негосударственных эмиссионных ценных бумаг, утверждении отчета об итогах размещения или погашения негосударственных эмиссионных ценных бумаг и отчета об обмене размещенных акций акционерного общества одного вида на акции данного акционерного общества другого вида.";</w:t>
      </w:r>
    </w:p>
    <w:bookmarkEnd w:id="1863"/>
    <w:bookmarkStart w:name="z2008" w:id="1864"/>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113</w:t>
      </w:r>
      <w:r>
        <w:rPr>
          <w:rFonts w:ascii="Times New Roman"/>
          <w:b w:val="false"/>
          <w:i w:val="false"/>
          <w:color w:val="000000"/>
          <w:sz w:val="28"/>
        </w:rPr>
        <w:t xml:space="preserve">: </w:t>
      </w:r>
    </w:p>
    <w:bookmarkEnd w:id="1864"/>
    <w:bookmarkStart w:name="z2009" w:id="1865"/>
    <w:p>
      <w:pPr>
        <w:spacing w:after="0"/>
        <w:ind w:left="0"/>
        <w:jc w:val="both"/>
      </w:pPr>
      <w:r>
        <w:rPr>
          <w:rFonts w:ascii="Times New Roman"/>
          <w:b w:val="false"/>
          <w:i w:val="false"/>
          <w:color w:val="000000"/>
          <w:sz w:val="28"/>
        </w:rPr>
        <w:t>
      заголовок изложить в следующей редакции:</w:t>
      </w:r>
    </w:p>
    <w:bookmarkEnd w:id="1865"/>
    <w:bookmarkStart w:name="z2010" w:id="1866"/>
    <w:p>
      <w:pPr>
        <w:spacing w:after="0"/>
        <w:ind w:left="0"/>
        <w:jc w:val="both"/>
      </w:pPr>
      <w:r>
        <w:rPr>
          <w:rFonts w:ascii="Times New Roman"/>
          <w:b w:val="false"/>
          <w:i w:val="false"/>
          <w:color w:val="000000"/>
          <w:sz w:val="28"/>
        </w:rPr>
        <w:t>
      "Статья 113. Обжалование решений и действий (бездействия) уполномоченного органа";</w:t>
      </w:r>
    </w:p>
    <w:bookmarkEnd w:id="1866"/>
    <w:bookmarkStart w:name="z2011" w:id="1867"/>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1867"/>
    <w:bookmarkStart w:name="z2012" w:id="1868"/>
    <w:p>
      <w:pPr>
        <w:spacing w:after="0"/>
        <w:ind w:left="0"/>
        <w:jc w:val="both"/>
      </w:pPr>
      <w:r>
        <w:rPr>
          <w:rFonts w:ascii="Times New Roman"/>
          <w:b w:val="false"/>
          <w:i w:val="false"/>
          <w:color w:val="000000"/>
          <w:sz w:val="28"/>
        </w:rPr>
        <w:t>
      "Действия (бездействие) уполномоченного органа в сфере регулирования профессиональной деятельности участников рынка ценных бумаг могут быть обжалованы в суде.</w:t>
      </w:r>
    </w:p>
    <w:bookmarkEnd w:id="1868"/>
    <w:bookmarkStart w:name="z2013" w:id="1869"/>
    <w:p>
      <w:pPr>
        <w:spacing w:after="0"/>
        <w:ind w:left="0"/>
        <w:jc w:val="both"/>
      </w:pPr>
      <w:r>
        <w:rPr>
          <w:rFonts w:ascii="Times New Roman"/>
          <w:b w:val="false"/>
          <w:i w:val="false"/>
          <w:color w:val="000000"/>
          <w:sz w:val="28"/>
        </w:rPr>
        <w:t>
      Обжалование решения уполномоченного органа о применении в отношении профессионального участника рынка ценных бумаг мер надзорного реагирования (кроме рекомендательных мер надзорного реагирования) и (или) санкций не приостанавливает исполнение обжалуемых решения или действий (бездействия).".</w:t>
      </w:r>
    </w:p>
    <w:bookmarkEnd w:id="1869"/>
    <w:bookmarkStart w:name="z2014" w:id="187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(Ведомости Парламента Республики Казахстан, 2003 г., № 15, ст.132; 2004 г., № 11-12, ст.66; № 16, ст.91; 2005 г., № 14, ст.55; № 23, ст.104; 2006 г., № 3, ст.22; № 4, ст.24; № 8, ст.45; № 13, ст.85; № 15, ст.95; 2007 г., № 4, ст.28; 2008 г., № 17-18, ст.72; 2009 г., № 17, ст.81; № 19, ст.88; 2010 г., № 5, ст.23; № 17-18, ст.111, 112; 2011 г., № 11, ст.102; № 24, ст.196; 2012 г., № 13, ст.91; 2013 г., № 10-11, ст.56; 2014 г., № 10, ст.52; № 11, ст.61; 2015 г., № 8, ст.45; № 15, ст.78; № 21-I, ст.128; № 22-VI, ст.159; 2016 г., № 6, ст.45; 2017 г., № 4, ст.7):</w:t>
      </w:r>
    </w:p>
    <w:bookmarkEnd w:id="1870"/>
    <w:bookmarkStart w:name="z2015" w:id="187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9: </w:t>
      </w:r>
    </w:p>
    <w:bookmarkEnd w:id="18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 включая критерии отсутствия безупречной деловой репутации";</w:t>
      </w:r>
    </w:p>
    <w:bookmarkStart w:name="z2017" w:id="1872"/>
    <w:p>
      <w:pPr>
        <w:spacing w:after="0"/>
        <w:ind w:left="0"/>
        <w:jc w:val="both"/>
      </w:pPr>
      <w:r>
        <w:rPr>
          <w:rFonts w:ascii="Times New Roman"/>
          <w:b w:val="false"/>
          <w:i w:val="false"/>
          <w:color w:val="000000"/>
          <w:sz w:val="28"/>
        </w:rPr>
        <w:t xml:space="preserve">
      дополнить подпунктом 8-2) следующего содержания: </w:t>
      </w:r>
    </w:p>
    <w:bookmarkEnd w:id="1872"/>
    <w:bookmarkStart w:name="z2018" w:id="1873"/>
    <w:p>
      <w:pPr>
        <w:spacing w:after="0"/>
        <w:ind w:left="0"/>
        <w:jc w:val="both"/>
      </w:pPr>
      <w:r>
        <w:rPr>
          <w:rFonts w:ascii="Times New Roman"/>
          <w:b w:val="false"/>
          <w:i w:val="false"/>
          <w:color w:val="000000"/>
          <w:sz w:val="28"/>
        </w:rPr>
        <w:t>
      "8-2) осуществляет дистанционный надзор, в том числе на консолидированной основе, за деятельностью финансовых организаций, их крупных участников, банковских и страховых холдингов, организаций, входящих в банковский конгломерат и страховую группу,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организации, гарантирующей осуществление страховых выплат, в порядке, установленном законами Республики Казахстан;";</w:t>
      </w:r>
    </w:p>
    <w:bookmarkEnd w:id="18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 </w:t>
      </w:r>
    </w:p>
    <w:bookmarkStart w:name="z2020" w:id="1874"/>
    <w:p>
      <w:pPr>
        <w:spacing w:after="0"/>
        <w:ind w:left="0"/>
        <w:jc w:val="both"/>
      </w:pPr>
      <w:r>
        <w:rPr>
          <w:rFonts w:ascii="Times New Roman"/>
          <w:b w:val="false"/>
          <w:i w:val="false"/>
          <w:color w:val="000000"/>
          <w:sz w:val="28"/>
        </w:rPr>
        <w:t>
      "9) определяет порядок одобрения плана мероприятий, предусматривающего меры раннего реагирования, применения ограниченных мер воздействия, мер надзорного реагирования и применяет ограниченные меры воздействия, меры надзорного реагирования и санкции, предусмотренные законами Республики Казахстан, в том числе в целях снижения риска;</w:t>
      </w:r>
    </w:p>
    <w:bookmarkEnd w:id="1874"/>
    <w:bookmarkStart w:name="z2021" w:id="1875"/>
    <w:p>
      <w:pPr>
        <w:spacing w:after="0"/>
        <w:ind w:left="0"/>
        <w:jc w:val="both"/>
      </w:pPr>
      <w:r>
        <w:rPr>
          <w:rFonts w:ascii="Times New Roman"/>
          <w:b w:val="false"/>
          <w:i w:val="false"/>
          <w:color w:val="000000"/>
          <w:sz w:val="28"/>
        </w:rPr>
        <w:t>
      9-1) применяет методы оценки рисков, возникающих в деятельности банков, банковских холдингов, банковских конгломератов, страховых (перестраховочных) организаций, страховых групп, страховых холдингов, организаций, осуществляющих брокерскую и (или) дилерскую деятельность на рынке ценных бумаг и (или) деятельность по управлению инвестиционным портфелем;";</w:t>
      </w:r>
    </w:p>
    <w:bookmarkEnd w:id="1875"/>
    <w:bookmarkStart w:name="z2022" w:id="1876"/>
    <w:p>
      <w:pPr>
        <w:spacing w:after="0"/>
        <w:ind w:left="0"/>
        <w:jc w:val="both"/>
      </w:pPr>
      <w:r>
        <w:rPr>
          <w:rFonts w:ascii="Times New Roman"/>
          <w:b w:val="false"/>
          <w:i w:val="false"/>
          <w:color w:val="000000"/>
          <w:sz w:val="28"/>
        </w:rPr>
        <w:t xml:space="preserve">
      дополнить подпунктом 13) следующего содержания: </w:t>
      </w:r>
    </w:p>
    <w:bookmarkEnd w:id="1876"/>
    <w:bookmarkStart w:name="z2023" w:id="1877"/>
    <w:p>
      <w:pPr>
        <w:spacing w:after="0"/>
        <w:ind w:left="0"/>
        <w:jc w:val="both"/>
      </w:pPr>
      <w:r>
        <w:rPr>
          <w:rFonts w:ascii="Times New Roman"/>
          <w:b w:val="false"/>
          <w:i w:val="false"/>
          <w:color w:val="000000"/>
          <w:sz w:val="28"/>
        </w:rPr>
        <w:t>
      "13) применяет риск-ориентированный подход в рамках контроля и надзора за деятельностью банков, банковских конгломератов, организаций, осуществляющих отдельные виды банковских операций, страховых (перестраховочных) организаций, страховых групп, филиалов банков – нерезидентов Республики Казахстан, филиалов страховых (перестраховочных) организаций – нерезидентов Республики Казахстан, организаций, осуществляющих брокерскую и (или) дилерскую деятельность на рынке ценных бумаг, деятельность по управлению инвестиционным портфелем, в том числе использует мотивированное суждение в случаях, предусмотренных пунктом 2 статьи 62-6 Закона Республики Казахстан "О Национальном Банке Республики Казахстан".";</w:t>
      </w:r>
    </w:p>
    <w:bookmarkEnd w:id="1877"/>
    <w:bookmarkStart w:name="z2024" w:id="187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9-1</w:t>
      </w:r>
      <w:r>
        <w:rPr>
          <w:rFonts w:ascii="Times New Roman"/>
          <w:b w:val="false"/>
          <w:i w:val="false"/>
          <w:color w:val="000000"/>
          <w:sz w:val="28"/>
        </w:rPr>
        <w:t xml:space="preserve">: </w:t>
      </w:r>
    </w:p>
    <w:bookmarkEnd w:id="1878"/>
    <w:bookmarkStart w:name="z2025" w:id="18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879"/>
    <w:bookmarkStart w:name="z2026" w:id="1880"/>
    <w:p>
      <w:pPr>
        <w:spacing w:after="0"/>
        <w:ind w:left="0"/>
        <w:jc w:val="both"/>
      </w:pPr>
      <w:r>
        <w:rPr>
          <w:rFonts w:ascii="Times New Roman"/>
          <w:b w:val="false"/>
          <w:i w:val="false"/>
          <w:color w:val="000000"/>
          <w:sz w:val="28"/>
        </w:rPr>
        <w:t>
      в части первой слова "управляющие инвестиционным портфелем" заменить словами "организации, осуществляющие брокерскую и (или) дилерскую деятельность на рынке ценных бумаг, деятельность по управлению инвестиционным портфелем";</w:t>
      </w:r>
    </w:p>
    <w:bookmarkEnd w:id="1880"/>
    <w:bookmarkStart w:name="z2027" w:id="1881"/>
    <w:p>
      <w:pPr>
        <w:spacing w:after="0"/>
        <w:ind w:left="0"/>
        <w:jc w:val="both"/>
      </w:pPr>
      <w:r>
        <w:rPr>
          <w:rFonts w:ascii="Times New Roman"/>
          <w:b w:val="false"/>
          <w:i w:val="false"/>
          <w:color w:val="000000"/>
          <w:sz w:val="28"/>
        </w:rPr>
        <w:t>
      в части второй слова "одной из финансовых организаций, указанных в пункте 1 настоящей статьи" заменить словами "организациях, указанных в части первой настоящего пункта";</w:t>
      </w:r>
    </w:p>
    <w:bookmarkEnd w:id="1881"/>
    <w:bookmarkStart w:name="z2028" w:id="18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"банке, управляющем инвестиционным портфелем, страховой (перестраховочной) организации" заменить словами "организациях, указанных в части первой пункта 1 настоящей статьи";</w:t>
      </w:r>
    </w:p>
    <w:bookmarkEnd w:id="1882"/>
    <w:bookmarkStart w:name="z2029" w:id="1883"/>
    <w:p>
      <w:pPr>
        <w:spacing w:after="0"/>
        <w:ind w:left="0"/>
        <w:jc w:val="both"/>
      </w:pPr>
      <w:r>
        <w:rPr>
          <w:rFonts w:ascii="Times New Roman"/>
          <w:b w:val="false"/>
          <w:i w:val="false"/>
          <w:color w:val="000000"/>
          <w:sz w:val="28"/>
        </w:rPr>
        <w:t xml:space="preserve">
      подпункты 1), 3), 4) и 5)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883"/>
    <w:bookmarkStart w:name="z2030" w:id="1884"/>
    <w:p>
      <w:pPr>
        <w:spacing w:after="0"/>
        <w:ind w:left="0"/>
        <w:jc w:val="both"/>
      </w:pPr>
      <w:r>
        <w:rPr>
          <w:rFonts w:ascii="Times New Roman"/>
          <w:b w:val="false"/>
          <w:i w:val="false"/>
          <w:color w:val="000000"/>
          <w:sz w:val="28"/>
        </w:rPr>
        <w:t>
      "1) анализирует финансовое состояние организации, в которой он является представителем;";</w:t>
      </w:r>
    </w:p>
    <w:bookmarkEnd w:id="1884"/>
    <w:bookmarkStart w:name="z2031" w:id="1885"/>
    <w:p>
      <w:pPr>
        <w:spacing w:after="0"/>
        <w:ind w:left="0"/>
        <w:jc w:val="both"/>
      </w:pPr>
      <w:r>
        <w:rPr>
          <w:rFonts w:ascii="Times New Roman"/>
          <w:b w:val="false"/>
          <w:i w:val="false"/>
          <w:color w:val="000000"/>
          <w:sz w:val="28"/>
        </w:rPr>
        <w:t>
      "3) вносит предложения по проведению проверки в организации, в которой он является представителем;</w:t>
      </w:r>
    </w:p>
    <w:bookmarkEnd w:id="1885"/>
    <w:bookmarkStart w:name="z2032" w:id="1886"/>
    <w:p>
      <w:pPr>
        <w:spacing w:after="0"/>
        <w:ind w:left="0"/>
        <w:jc w:val="both"/>
      </w:pPr>
      <w:r>
        <w:rPr>
          <w:rFonts w:ascii="Times New Roman"/>
          <w:b w:val="false"/>
          <w:i w:val="false"/>
          <w:color w:val="000000"/>
          <w:sz w:val="28"/>
        </w:rPr>
        <w:t>
      4) присутствует в качестве наблюдателя на заседаниях правления, совета директоров, постоянно либо временно действующих комиссий (комитетов, рабочих групп) организации, в которой он является представителем;</w:t>
      </w:r>
    </w:p>
    <w:bookmarkEnd w:id="1886"/>
    <w:bookmarkStart w:name="z2033" w:id="1887"/>
    <w:p>
      <w:pPr>
        <w:spacing w:after="0"/>
        <w:ind w:left="0"/>
        <w:jc w:val="both"/>
      </w:pPr>
      <w:r>
        <w:rPr>
          <w:rFonts w:ascii="Times New Roman"/>
          <w:b w:val="false"/>
          <w:i w:val="false"/>
          <w:color w:val="000000"/>
          <w:sz w:val="28"/>
        </w:rPr>
        <w:t>
      5) присутствует на общем собрании акционеров (участников) организации, в которой он является представителем, в качестве наблюдателя без права голоса и выражения мнения по вопросам повестки дня общего собрания акционеров (участников).";</w:t>
      </w:r>
    </w:p>
    <w:bookmarkEnd w:id="1887"/>
    <w:bookmarkStart w:name="z2034" w:id="1888"/>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888"/>
    <w:bookmarkStart w:name="z2035" w:id="1889"/>
    <w:p>
      <w:pPr>
        <w:spacing w:after="0"/>
        <w:ind w:left="0"/>
        <w:jc w:val="both"/>
      </w:pPr>
      <w:r>
        <w:rPr>
          <w:rFonts w:ascii="Times New Roman"/>
          <w:b w:val="false"/>
          <w:i w:val="false"/>
          <w:color w:val="000000"/>
          <w:sz w:val="28"/>
        </w:rPr>
        <w:t xml:space="preserve">
      "1) запрашивать у организации, в которой он является представителем, и (или) их должностных лиц в устной и письменной форме сведения и документы, в том числе финансовую отчетность и материалы заседаний (включая проведенных заочно) органов, в целях выполнения возложенных на него функций;"; </w:t>
      </w:r>
    </w:p>
    <w:bookmarkEnd w:id="18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037" w:id="1890"/>
    <w:p>
      <w:pPr>
        <w:spacing w:after="0"/>
        <w:ind w:left="0"/>
        <w:jc w:val="both"/>
      </w:pPr>
      <w:r>
        <w:rPr>
          <w:rFonts w:ascii="Times New Roman"/>
          <w:b w:val="false"/>
          <w:i w:val="false"/>
          <w:color w:val="000000"/>
          <w:sz w:val="28"/>
        </w:rPr>
        <w:t>
      "7. Представитель обязан:</w:t>
      </w:r>
    </w:p>
    <w:bookmarkEnd w:id="1890"/>
    <w:bookmarkStart w:name="z2038" w:id="1891"/>
    <w:p>
      <w:pPr>
        <w:spacing w:after="0"/>
        <w:ind w:left="0"/>
        <w:jc w:val="both"/>
      </w:pPr>
      <w:r>
        <w:rPr>
          <w:rFonts w:ascii="Times New Roman"/>
          <w:b w:val="false"/>
          <w:i w:val="false"/>
          <w:color w:val="000000"/>
          <w:sz w:val="28"/>
        </w:rPr>
        <w:t>
      1) информировать уполномоченный орган о непредставлении или несвоевременном представлении организацией, в которой он является представителем, запрашиваемых им сведений и документов, фактах воспрепятствования выполнению представителем уполномоченного органа своих функций, подкупа, угрозы или оказания иного неправомерного воздействия на него со стороны данных организаций;</w:t>
      </w:r>
    </w:p>
    <w:bookmarkEnd w:id="1891"/>
    <w:bookmarkStart w:name="z2039" w:id="1892"/>
    <w:p>
      <w:pPr>
        <w:spacing w:after="0"/>
        <w:ind w:left="0"/>
        <w:jc w:val="both"/>
      </w:pPr>
      <w:r>
        <w:rPr>
          <w:rFonts w:ascii="Times New Roman"/>
          <w:b w:val="false"/>
          <w:i w:val="false"/>
          <w:color w:val="000000"/>
          <w:sz w:val="28"/>
        </w:rPr>
        <w:t xml:space="preserve">
      2) выполнять иные функции по поручению уполномоченного органа по вопросам, указанным в решении уполномоченного органа о направлении своего представителя в организацию, указанную в части первой пункта 1 настоящей статьи."; </w:t>
      </w:r>
    </w:p>
    <w:bookmarkEnd w:id="1892"/>
    <w:bookmarkStart w:name="z2040" w:id="18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w:t>
      </w:r>
    </w:p>
    <w:bookmarkEnd w:id="1893"/>
    <w:bookmarkStart w:name="z2041" w:id="1894"/>
    <w:p>
      <w:pPr>
        <w:spacing w:after="0"/>
        <w:ind w:left="0"/>
        <w:jc w:val="both"/>
      </w:pPr>
      <w:r>
        <w:rPr>
          <w:rFonts w:ascii="Times New Roman"/>
          <w:b w:val="false"/>
          <w:i w:val="false"/>
          <w:color w:val="000000"/>
          <w:sz w:val="28"/>
        </w:rPr>
        <w:t xml:space="preserve">
      абзац первый изложить в следующей редакции: </w:t>
      </w:r>
    </w:p>
    <w:bookmarkEnd w:id="1894"/>
    <w:bookmarkStart w:name="z2042" w:id="1895"/>
    <w:p>
      <w:pPr>
        <w:spacing w:after="0"/>
        <w:ind w:left="0"/>
        <w:jc w:val="both"/>
      </w:pPr>
      <w:r>
        <w:rPr>
          <w:rFonts w:ascii="Times New Roman"/>
          <w:b w:val="false"/>
          <w:i w:val="false"/>
          <w:color w:val="000000"/>
          <w:sz w:val="28"/>
        </w:rPr>
        <w:t>
      "8. Организации, указанные в части первой пункта 1 настоящей статьи, обязаны:";</w:t>
      </w:r>
    </w:p>
    <w:bookmarkEnd w:id="1895"/>
    <w:bookmarkStart w:name="z2043" w:id="1896"/>
    <w:p>
      <w:pPr>
        <w:spacing w:after="0"/>
        <w:ind w:left="0"/>
        <w:jc w:val="both"/>
      </w:pPr>
      <w:r>
        <w:rPr>
          <w:rFonts w:ascii="Times New Roman"/>
          <w:b w:val="false"/>
          <w:i w:val="false"/>
          <w:color w:val="000000"/>
          <w:sz w:val="28"/>
        </w:rPr>
        <w:t>
      в подпункте 2) слова "финансовых организаций, указанных в пункте 1" заменить словами "организаций, указанных в части первой пункта 1";</w:t>
      </w:r>
    </w:p>
    <w:bookmarkEnd w:id="1896"/>
    <w:bookmarkStart w:name="z2044" w:id="1897"/>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897"/>
    <w:bookmarkStart w:name="z2045" w:id="1898"/>
    <w:p>
      <w:pPr>
        <w:spacing w:after="0"/>
        <w:ind w:left="0"/>
        <w:jc w:val="both"/>
      </w:pPr>
      <w:r>
        <w:rPr>
          <w:rFonts w:ascii="Times New Roman"/>
          <w:b w:val="false"/>
          <w:i w:val="false"/>
          <w:color w:val="000000"/>
          <w:sz w:val="28"/>
        </w:rPr>
        <w:t>
      "В течение одного года после прекращения работы в уполномоченном органе представитель не может быть принят на работу в организацию, в которой он являлся представителем.</w:t>
      </w:r>
    </w:p>
    <w:bookmarkEnd w:id="1898"/>
    <w:bookmarkStart w:name="z2046" w:id="1899"/>
    <w:p>
      <w:pPr>
        <w:spacing w:after="0"/>
        <w:ind w:left="0"/>
        <w:jc w:val="both"/>
      </w:pPr>
      <w:r>
        <w:rPr>
          <w:rFonts w:ascii="Times New Roman"/>
          <w:b w:val="false"/>
          <w:i w:val="false"/>
          <w:color w:val="000000"/>
          <w:sz w:val="28"/>
        </w:rPr>
        <w:t>
      Представитель не несет ответственности за результаты и решения, принимаемые (принятые) в ходе заседаний органов организации, в которой он является или являлся представителем.";</w:t>
      </w:r>
    </w:p>
    <w:bookmarkEnd w:id="18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 </w:t>
      </w:r>
    </w:p>
    <w:bookmarkStart w:name="z2050" w:id="1900"/>
    <w:p>
      <w:pPr>
        <w:spacing w:after="0"/>
        <w:ind w:left="0"/>
        <w:jc w:val="both"/>
      </w:pPr>
      <w:r>
        <w:rPr>
          <w:rFonts w:ascii="Times New Roman"/>
          <w:b w:val="false"/>
          <w:i w:val="false"/>
          <w:color w:val="000000"/>
          <w:sz w:val="28"/>
        </w:rPr>
        <w:t xml:space="preserve">
      3) дополнить статьей 9-2 следующего содержания: </w:t>
      </w:r>
    </w:p>
    <w:bookmarkEnd w:id="1900"/>
    <w:bookmarkStart w:name="z2051" w:id="1901"/>
    <w:p>
      <w:pPr>
        <w:spacing w:after="0"/>
        <w:ind w:left="0"/>
        <w:jc w:val="both"/>
      </w:pPr>
      <w:r>
        <w:rPr>
          <w:rFonts w:ascii="Times New Roman"/>
          <w:b w:val="false"/>
          <w:i w:val="false"/>
          <w:color w:val="000000"/>
          <w:sz w:val="28"/>
        </w:rPr>
        <w:t xml:space="preserve">
      "Статья 9-2. Дистанционный надзор </w:t>
      </w:r>
    </w:p>
    <w:bookmarkEnd w:id="1901"/>
    <w:bookmarkStart w:name="z2052" w:id="1902"/>
    <w:p>
      <w:pPr>
        <w:spacing w:after="0"/>
        <w:ind w:left="0"/>
        <w:jc w:val="both"/>
      </w:pPr>
      <w:r>
        <w:rPr>
          <w:rFonts w:ascii="Times New Roman"/>
          <w:b w:val="false"/>
          <w:i w:val="false"/>
          <w:color w:val="000000"/>
          <w:sz w:val="28"/>
        </w:rPr>
        <w:t>
      1. Дистанционный надзор является одной из иных форм контроля и надзора и осуществляется уполномоченным органом в отношении финансовых организаций, их крупных участников, банковских и страховых холдингов, организаций, входящих в банковский конгломерат и страховую группу,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организации, гарантирующей осуществление страховых выплат (далее – субъекты дистанционного надзора).</w:t>
      </w:r>
    </w:p>
    <w:bookmarkEnd w:id="1902"/>
    <w:bookmarkStart w:name="z2053" w:id="1903"/>
    <w:p>
      <w:pPr>
        <w:spacing w:after="0"/>
        <w:ind w:left="0"/>
        <w:jc w:val="both"/>
      </w:pPr>
      <w:r>
        <w:rPr>
          <w:rFonts w:ascii="Times New Roman"/>
          <w:b w:val="false"/>
          <w:i w:val="false"/>
          <w:color w:val="000000"/>
          <w:sz w:val="28"/>
        </w:rPr>
        <w:t>
      2. Дистанционный надзор осуществляется уполномоченным органом на постоянной основе путем анализа деятельности субъектов дистанционного надзора и взаимодействия с органами субъектов дистанционного надзора в целях:</w:t>
      </w:r>
    </w:p>
    <w:bookmarkEnd w:id="1903"/>
    <w:bookmarkStart w:name="z2054" w:id="1904"/>
    <w:p>
      <w:pPr>
        <w:spacing w:after="0"/>
        <w:ind w:left="0"/>
        <w:jc w:val="both"/>
      </w:pPr>
      <w:r>
        <w:rPr>
          <w:rFonts w:ascii="Times New Roman"/>
          <w:b w:val="false"/>
          <w:i w:val="false"/>
          <w:color w:val="000000"/>
          <w:sz w:val="28"/>
        </w:rPr>
        <w:t>
      1) контроля и надзора за соблюдением требований банковского законодательства Республики Казахстан, законодательства Республики Казахстан о страховании и страховой деятельности, пенсионном обеспечении, рынке ценных бумаг, бухгалтерском учете и финансовой отчетности, почте, Банке Развития Казахстана, об инвестиционных фондах, в области государственной статистики;</w:t>
      </w:r>
    </w:p>
    <w:bookmarkEnd w:id="1904"/>
    <w:bookmarkStart w:name="z2055" w:id="1905"/>
    <w:p>
      <w:pPr>
        <w:spacing w:after="0"/>
        <w:ind w:left="0"/>
        <w:jc w:val="both"/>
      </w:pPr>
      <w:r>
        <w:rPr>
          <w:rFonts w:ascii="Times New Roman"/>
          <w:b w:val="false"/>
          <w:i w:val="false"/>
          <w:color w:val="000000"/>
          <w:sz w:val="28"/>
        </w:rPr>
        <w:t>
      2) выявления факторов, влияющих на ухудшение финансового положения финансовых организаций, выявления и оценки существующих и потенциальных рисков, степени их влияния на устойчивую деятельность субъектов дистанционного надзора.</w:t>
      </w:r>
    </w:p>
    <w:bookmarkEnd w:id="1905"/>
    <w:bookmarkStart w:name="z2056" w:id="1906"/>
    <w:p>
      <w:pPr>
        <w:spacing w:after="0"/>
        <w:ind w:left="0"/>
        <w:jc w:val="both"/>
      </w:pPr>
      <w:r>
        <w:rPr>
          <w:rFonts w:ascii="Times New Roman"/>
          <w:b w:val="false"/>
          <w:i w:val="false"/>
          <w:color w:val="000000"/>
          <w:sz w:val="28"/>
        </w:rPr>
        <w:t>
      3. Анализ деятельности субъектов дистанционного надзора осуществляется уполномоченным органом на основе отчетности, представляемой субъектами дистанционного надзора, и другой информации, в том числе информации, полученной в рамках межведомственного и международного сотрудничества.</w:t>
      </w:r>
    </w:p>
    <w:bookmarkEnd w:id="1906"/>
    <w:bookmarkStart w:name="z2057" w:id="1907"/>
    <w:p>
      <w:pPr>
        <w:spacing w:after="0"/>
        <w:ind w:left="0"/>
        <w:jc w:val="both"/>
      </w:pPr>
      <w:r>
        <w:rPr>
          <w:rFonts w:ascii="Times New Roman"/>
          <w:b w:val="false"/>
          <w:i w:val="false"/>
          <w:color w:val="000000"/>
          <w:sz w:val="28"/>
        </w:rPr>
        <w:t>
      4. В рамках проведения дистанционного надзора уполномоченный орган вправе запрашивать у субъектов дистанционного надзора и их должностных лиц в письменной форме сведения и документы, в том числе финансовую отчетность и материалы заседаний (включая проведенных заочно) органов субъектов дистанционного надзора.</w:t>
      </w:r>
    </w:p>
    <w:bookmarkEnd w:id="1907"/>
    <w:bookmarkStart w:name="z2058" w:id="1908"/>
    <w:p>
      <w:pPr>
        <w:spacing w:after="0"/>
        <w:ind w:left="0"/>
        <w:jc w:val="both"/>
      </w:pPr>
      <w:r>
        <w:rPr>
          <w:rFonts w:ascii="Times New Roman"/>
          <w:b w:val="false"/>
          <w:i w:val="false"/>
          <w:color w:val="000000"/>
          <w:sz w:val="28"/>
        </w:rPr>
        <w:t>
      Субъекты дистанционного надзора обязаны представить указанные в запросе уполномоченного органа сведения и документы в сроки, установленные уполномоченным органом.";</w:t>
      </w:r>
    </w:p>
    <w:bookmarkEnd w:id="1908"/>
    <w:bookmarkStart w:name="z2059" w:id="1909"/>
    <w:p>
      <w:pPr>
        <w:spacing w:after="0"/>
        <w:ind w:left="0"/>
        <w:jc w:val="both"/>
      </w:pPr>
      <w:r>
        <w:rPr>
          <w:rFonts w:ascii="Times New Roman"/>
          <w:b w:val="false"/>
          <w:i w:val="false"/>
          <w:color w:val="000000"/>
          <w:sz w:val="28"/>
        </w:rPr>
        <w:t>
      4) дополнить статьей 9-3 следующего содержания:</w:t>
      </w:r>
    </w:p>
    <w:bookmarkEnd w:id="1909"/>
    <w:bookmarkStart w:name="z2060" w:id="1910"/>
    <w:p>
      <w:pPr>
        <w:spacing w:after="0"/>
        <w:ind w:left="0"/>
        <w:jc w:val="both"/>
      </w:pPr>
      <w:r>
        <w:rPr>
          <w:rFonts w:ascii="Times New Roman"/>
          <w:b w:val="false"/>
          <w:i w:val="false"/>
          <w:color w:val="000000"/>
          <w:sz w:val="28"/>
        </w:rPr>
        <w:t>
      "Статья 9-3. Риск-ориентированный подход в рамках контроля и надзора</w:t>
      </w:r>
    </w:p>
    <w:bookmarkEnd w:id="1910"/>
    <w:bookmarkStart w:name="z2061" w:id="1911"/>
    <w:p>
      <w:pPr>
        <w:spacing w:after="0"/>
        <w:ind w:left="0"/>
        <w:jc w:val="both"/>
      </w:pPr>
      <w:r>
        <w:rPr>
          <w:rFonts w:ascii="Times New Roman"/>
          <w:b w:val="false"/>
          <w:i w:val="false"/>
          <w:color w:val="000000"/>
          <w:sz w:val="28"/>
        </w:rPr>
        <w:t>
      1. Уполномоченный орган применяет риск-ориентированный подход в рамках контроля и надзора за деятельностью банков, банковских конгломератов, организаций, осуществляющих отдельные виды банковских операций, страховых (перестраховочных) организаций, страховых групп, филиалов банков – нерезидентов Республики Казахстан, филиалов страховых (перестраховочных) организаций – нерезидентов Республики Казахстан, организаций, осуществляющих брокерскую и (или) дилерскую деятельность на рынке ценных бумаг, деятельность по управлению инвестиционным портфелем.</w:t>
      </w:r>
    </w:p>
    <w:bookmarkEnd w:id="1911"/>
    <w:bookmarkStart w:name="z2062" w:id="1912"/>
    <w:p>
      <w:pPr>
        <w:spacing w:after="0"/>
        <w:ind w:left="0"/>
        <w:jc w:val="both"/>
      </w:pPr>
      <w:r>
        <w:rPr>
          <w:rFonts w:ascii="Times New Roman"/>
          <w:b w:val="false"/>
          <w:i w:val="false"/>
          <w:color w:val="000000"/>
          <w:sz w:val="28"/>
        </w:rPr>
        <w:t>
      Основной задачей риск-ориентированного подхода является выявление и предотвращение рисков и недостатков в деятельности лиц, указанных в части первой настоящего пункта, в целях раннего вмешательства и принятия своевременных надзорных действий для обеспечения их финансовой устойчивости и недопущения увеличения рисков в их деятельности.</w:t>
      </w:r>
    </w:p>
    <w:bookmarkEnd w:id="1912"/>
    <w:bookmarkStart w:name="z2063" w:id="1913"/>
    <w:p>
      <w:pPr>
        <w:spacing w:after="0"/>
        <w:ind w:left="0"/>
        <w:jc w:val="both"/>
      </w:pPr>
      <w:r>
        <w:rPr>
          <w:rFonts w:ascii="Times New Roman"/>
          <w:b w:val="false"/>
          <w:i w:val="false"/>
          <w:color w:val="000000"/>
          <w:sz w:val="28"/>
        </w:rPr>
        <w:t>
      Риск-ориентированный подход основывается в том числе на мотивированном суждении, формируемом на основе количественного и качественного анализа деятельности лиц, указанных в части первой настоящего пункта, анализе их систем управления рисками и внутреннего контроля, включая анализ и оценку бизнес-модели, корпоративного управления, противодействия легализации (отмыванию) доходов, полученных преступным путем, и финансированию терроризма, уровня капитала и ликвидности для покрытия рисков, оценку внутренних процедур определения необходимого уровня собственного капитала и ликвидности, а также анализ и оценку с учетом характера и масштаба деятельности лиц, указанных в части первой настоящего пункта.</w:t>
      </w:r>
    </w:p>
    <w:bookmarkEnd w:id="1913"/>
    <w:bookmarkStart w:name="z2064" w:id="1914"/>
    <w:p>
      <w:pPr>
        <w:spacing w:after="0"/>
        <w:ind w:left="0"/>
        <w:jc w:val="both"/>
      </w:pPr>
      <w:r>
        <w:rPr>
          <w:rFonts w:ascii="Times New Roman"/>
          <w:b w:val="false"/>
          <w:i w:val="false"/>
          <w:color w:val="000000"/>
          <w:sz w:val="28"/>
        </w:rPr>
        <w:t>
      2. Риск-ориентированный подход в рамках контроля и надзора за деятельностью лиц, указанных в части первой пункта 1 настоящей статьи, учитывает принцип пропорциональности, который предполагает:</w:t>
      </w:r>
    </w:p>
    <w:bookmarkEnd w:id="1914"/>
    <w:bookmarkStart w:name="z2065" w:id="1915"/>
    <w:p>
      <w:pPr>
        <w:spacing w:after="0"/>
        <w:ind w:left="0"/>
        <w:jc w:val="both"/>
      </w:pPr>
      <w:r>
        <w:rPr>
          <w:rFonts w:ascii="Times New Roman"/>
          <w:b w:val="false"/>
          <w:i w:val="false"/>
          <w:color w:val="000000"/>
          <w:sz w:val="28"/>
        </w:rPr>
        <w:t>
      учет размера, значимости, характера, масштаба и сложности их деятельности;</w:t>
      </w:r>
    </w:p>
    <w:bookmarkEnd w:id="1915"/>
    <w:bookmarkStart w:name="z2066" w:id="1916"/>
    <w:p>
      <w:pPr>
        <w:spacing w:after="0"/>
        <w:ind w:left="0"/>
        <w:jc w:val="both"/>
      </w:pPr>
      <w:r>
        <w:rPr>
          <w:rFonts w:ascii="Times New Roman"/>
          <w:b w:val="false"/>
          <w:i w:val="false"/>
          <w:color w:val="000000"/>
          <w:sz w:val="28"/>
        </w:rPr>
        <w:t xml:space="preserve">
      категоризацию в соответствии с их значимостью на финансовом рынке; </w:t>
      </w:r>
    </w:p>
    <w:bookmarkEnd w:id="1916"/>
    <w:bookmarkStart w:name="z2067" w:id="1917"/>
    <w:p>
      <w:pPr>
        <w:spacing w:after="0"/>
        <w:ind w:left="0"/>
        <w:jc w:val="both"/>
      </w:pPr>
      <w:r>
        <w:rPr>
          <w:rFonts w:ascii="Times New Roman"/>
          <w:b w:val="false"/>
          <w:i w:val="false"/>
          <w:color w:val="000000"/>
          <w:sz w:val="28"/>
        </w:rPr>
        <w:t>
      определение частоты, глубины и интенсивности контроля и надзора.</w:t>
      </w:r>
    </w:p>
    <w:bookmarkEnd w:id="1917"/>
    <w:bookmarkStart w:name="z2068" w:id="1918"/>
    <w:p>
      <w:pPr>
        <w:spacing w:after="0"/>
        <w:ind w:left="0"/>
        <w:jc w:val="both"/>
      </w:pPr>
      <w:r>
        <w:rPr>
          <w:rFonts w:ascii="Times New Roman"/>
          <w:b w:val="false"/>
          <w:i w:val="false"/>
          <w:color w:val="000000"/>
          <w:sz w:val="28"/>
        </w:rPr>
        <w:t>
      3. Уполномоченный орган по результатам контроля и надзора на основе риск-ориентированного подхода доводит до сведения лиц, указанных в части первой пункта 1 настоящей статьи, выявленные риски и недостатки и применяет меры надзорного реагирования и (или) санкции в соответствии с законами Республики Казахстан.</w:t>
      </w:r>
    </w:p>
    <w:bookmarkEnd w:id="1918"/>
    <w:bookmarkStart w:name="z2069" w:id="1919"/>
    <w:p>
      <w:pPr>
        <w:spacing w:after="0"/>
        <w:ind w:left="0"/>
        <w:jc w:val="both"/>
      </w:pPr>
      <w:r>
        <w:rPr>
          <w:rFonts w:ascii="Times New Roman"/>
          <w:b w:val="false"/>
          <w:i w:val="false"/>
          <w:color w:val="000000"/>
          <w:sz w:val="28"/>
        </w:rPr>
        <w:t>
      4. Порядок применения риск-ориентированного подхода в рамках контроля и надзора за деятельностью лиц, указанных в части первой пункта 1 настоящей статьи, определяется правовым актом уполномоченного органа, является конфиденциальной информацией и не подлежит опубликованию в средствах массовой информации.";</w:t>
      </w:r>
    </w:p>
    <w:bookmarkEnd w:id="1919"/>
    <w:bookmarkStart w:name="z2070" w:id="192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12</w:t>
      </w:r>
      <w:r>
        <w:rPr>
          <w:rFonts w:ascii="Times New Roman"/>
          <w:b w:val="false"/>
          <w:i w:val="false"/>
          <w:color w:val="000000"/>
          <w:sz w:val="28"/>
        </w:rPr>
        <w:t>:</w:t>
      </w:r>
    </w:p>
    <w:bookmarkEnd w:id="1920"/>
    <w:bookmarkStart w:name="z2071" w:id="1921"/>
    <w:p>
      <w:pPr>
        <w:spacing w:after="0"/>
        <w:ind w:left="0"/>
        <w:jc w:val="both"/>
      </w:pPr>
      <w:r>
        <w:rPr>
          <w:rFonts w:ascii="Times New Roman"/>
          <w:b w:val="false"/>
          <w:i w:val="false"/>
          <w:color w:val="000000"/>
          <w:sz w:val="28"/>
        </w:rPr>
        <w:t xml:space="preserve">
      дополнить подпунктом 1-1) следующего содержания: </w:t>
      </w:r>
    </w:p>
    <w:bookmarkEnd w:id="1921"/>
    <w:bookmarkStart w:name="z2072" w:id="1922"/>
    <w:p>
      <w:pPr>
        <w:spacing w:after="0"/>
        <w:ind w:left="0"/>
        <w:jc w:val="both"/>
      </w:pPr>
      <w:r>
        <w:rPr>
          <w:rFonts w:ascii="Times New Roman"/>
          <w:b w:val="false"/>
          <w:i w:val="false"/>
          <w:color w:val="000000"/>
          <w:sz w:val="28"/>
        </w:rPr>
        <w:t>
      "1-1) осуществляет мониторинг эмитентов негосударственных эмиссионных ценных бумаг;";</w:t>
      </w:r>
    </w:p>
    <w:bookmarkEnd w:id="19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14-3)</w:t>
      </w:r>
      <w:r>
        <w:rPr>
          <w:rFonts w:ascii="Times New Roman"/>
          <w:b w:val="false"/>
          <w:i w:val="false"/>
          <w:color w:val="000000"/>
          <w:sz w:val="28"/>
        </w:rPr>
        <w:t xml:space="preserve"> исключить;</w:t>
      </w:r>
    </w:p>
    <w:bookmarkStart w:name="z2074" w:id="1923"/>
    <w:p>
      <w:pPr>
        <w:spacing w:after="0"/>
        <w:ind w:left="0"/>
        <w:jc w:val="both"/>
      </w:pPr>
      <w:r>
        <w:rPr>
          <w:rFonts w:ascii="Times New Roman"/>
          <w:b w:val="false"/>
          <w:i w:val="false"/>
          <w:color w:val="000000"/>
          <w:sz w:val="28"/>
        </w:rPr>
        <w:t>
      6) дополнить статьей 12-1 следующего содержания:</w:t>
      </w:r>
    </w:p>
    <w:bookmarkEnd w:id="1923"/>
    <w:bookmarkStart w:name="z2075" w:id="1924"/>
    <w:p>
      <w:pPr>
        <w:spacing w:after="0"/>
        <w:ind w:left="0"/>
        <w:jc w:val="both"/>
      </w:pPr>
      <w:r>
        <w:rPr>
          <w:rFonts w:ascii="Times New Roman"/>
          <w:b w:val="false"/>
          <w:i w:val="false"/>
          <w:color w:val="000000"/>
          <w:sz w:val="28"/>
        </w:rPr>
        <w:t>
      "Статья 12-1. Мониторинг эмитентов негосударственных эмиссионных ценных бумаг</w:t>
      </w:r>
    </w:p>
    <w:bookmarkEnd w:id="1924"/>
    <w:bookmarkStart w:name="z2076" w:id="1925"/>
    <w:p>
      <w:pPr>
        <w:spacing w:after="0"/>
        <w:ind w:left="0"/>
        <w:jc w:val="both"/>
      </w:pPr>
      <w:r>
        <w:rPr>
          <w:rFonts w:ascii="Times New Roman"/>
          <w:b w:val="false"/>
          <w:i w:val="false"/>
          <w:color w:val="000000"/>
          <w:sz w:val="28"/>
        </w:rPr>
        <w:t>
      1. Мониторинг эмитентов негосударственных эмиссионных ценных бумаг осуществляется уполномоченным органом на предмет соблюдения ими требований законодательства Республики Казахстан о рынке ценных бумаг и об акционерных обществах:</w:t>
      </w:r>
    </w:p>
    <w:bookmarkEnd w:id="1925"/>
    <w:bookmarkStart w:name="z2077" w:id="1926"/>
    <w:p>
      <w:pPr>
        <w:spacing w:after="0"/>
        <w:ind w:left="0"/>
        <w:jc w:val="both"/>
      </w:pPr>
      <w:r>
        <w:rPr>
          <w:rFonts w:ascii="Times New Roman"/>
          <w:b w:val="false"/>
          <w:i w:val="false"/>
          <w:color w:val="000000"/>
          <w:sz w:val="28"/>
        </w:rPr>
        <w:t>
      1) при осуществлении государственной регистрации выпуска негосударственных эмиссионных ценных бумаг, регистрации изменений и (или) дополнений в проспект выпуска негосударственных эмиссионных ценных бумаг, утверждении отчета об итогах размещения или погашения негосударственных эмиссионных ценных бумаг и отчета об обмене размещенных акций акционерного общества одного вида на акции данного акционерного общества другого вида;</w:t>
      </w:r>
    </w:p>
    <w:bookmarkEnd w:id="1926"/>
    <w:bookmarkStart w:name="z2078" w:id="1927"/>
    <w:p>
      <w:pPr>
        <w:spacing w:after="0"/>
        <w:ind w:left="0"/>
        <w:jc w:val="both"/>
      </w:pPr>
      <w:r>
        <w:rPr>
          <w:rFonts w:ascii="Times New Roman"/>
          <w:b w:val="false"/>
          <w:i w:val="false"/>
          <w:color w:val="000000"/>
          <w:sz w:val="28"/>
        </w:rPr>
        <w:t>
      2) по раскрытию эмитентами негосударственных эмиссионных ценных бумаг информации о своей деятельности.</w:t>
      </w:r>
    </w:p>
    <w:bookmarkEnd w:id="1927"/>
    <w:bookmarkStart w:name="z2079" w:id="1928"/>
    <w:p>
      <w:pPr>
        <w:spacing w:after="0"/>
        <w:ind w:left="0"/>
        <w:jc w:val="both"/>
      </w:pPr>
      <w:r>
        <w:rPr>
          <w:rFonts w:ascii="Times New Roman"/>
          <w:b w:val="false"/>
          <w:i w:val="false"/>
          <w:color w:val="000000"/>
          <w:sz w:val="28"/>
        </w:rPr>
        <w:t>
      2. Мониторинг эмитентов негосударственных эмиссионных ценных бумаг осуществляется уполномоченным органом на основе информации, предоставляемой эмитентами негосударственных эмиссионных ценных бумаг, и иной информации, в том числе полученной в рамках межведомственного и международного сотрудничества.</w:t>
      </w:r>
    </w:p>
    <w:bookmarkEnd w:id="1928"/>
    <w:bookmarkStart w:name="z2080" w:id="1929"/>
    <w:p>
      <w:pPr>
        <w:spacing w:after="0"/>
        <w:ind w:left="0"/>
        <w:jc w:val="both"/>
      </w:pPr>
      <w:r>
        <w:rPr>
          <w:rFonts w:ascii="Times New Roman"/>
          <w:b w:val="false"/>
          <w:i w:val="false"/>
          <w:color w:val="000000"/>
          <w:sz w:val="28"/>
        </w:rPr>
        <w:t>
      3. В рамках проведения мониторинга эмитентов негосударственных эмиссионных ценных бумаг уполномоченный орган вправе запрашивать у эмитентов негосударственных эмиссионных ценных бумаг и их должностных лиц в письменной форме сведения и документы, в том числе финансовую отчетность и материалы заседаний (включая проведенных заочно) органов эмитентов негосударственных эмиссионных ценных бумаг.</w:t>
      </w:r>
    </w:p>
    <w:bookmarkEnd w:id="1929"/>
    <w:bookmarkStart w:name="z2081" w:id="1930"/>
    <w:p>
      <w:pPr>
        <w:spacing w:after="0"/>
        <w:ind w:left="0"/>
        <w:jc w:val="both"/>
      </w:pPr>
      <w:r>
        <w:rPr>
          <w:rFonts w:ascii="Times New Roman"/>
          <w:b w:val="false"/>
          <w:i w:val="false"/>
          <w:color w:val="000000"/>
          <w:sz w:val="28"/>
        </w:rPr>
        <w:t>
      Эмитенты негосударственных эмиссионных ценных бумаг обязаны представить запрашиваемые уполномоченным органом сведения и документы в установленные им сроки.";</w:t>
      </w:r>
    </w:p>
    <w:bookmarkEnd w:id="1930"/>
    <w:bookmarkStart w:name="z2082" w:id="1931"/>
    <w:p>
      <w:pPr>
        <w:spacing w:after="0"/>
        <w:ind w:left="0"/>
        <w:jc w:val="both"/>
      </w:pPr>
      <w:r>
        <w:rPr>
          <w:rFonts w:ascii="Times New Roman"/>
          <w:b w:val="false"/>
          <w:i w:val="false"/>
          <w:color w:val="000000"/>
          <w:sz w:val="28"/>
        </w:rPr>
        <w:t xml:space="preserve">
      7) дополнить статьей 13-2 следующего содержания: </w:t>
      </w:r>
    </w:p>
    <w:bookmarkEnd w:id="1931"/>
    <w:bookmarkStart w:name="z2083" w:id="1932"/>
    <w:p>
      <w:pPr>
        <w:spacing w:after="0"/>
        <w:ind w:left="0"/>
        <w:jc w:val="both"/>
      </w:pPr>
      <w:r>
        <w:rPr>
          <w:rFonts w:ascii="Times New Roman"/>
          <w:b w:val="false"/>
          <w:i w:val="false"/>
          <w:color w:val="000000"/>
          <w:sz w:val="28"/>
        </w:rPr>
        <w:t>
      "Статья 13-2. Полномочия в области аудита иной информации в сфере финансового рынка</w:t>
      </w:r>
    </w:p>
    <w:bookmarkEnd w:id="1932"/>
    <w:bookmarkStart w:name="z2084" w:id="1933"/>
    <w:p>
      <w:pPr>
        <w:spacing w:after="0"/>
        <w:ind w:left="0"/>
        <w:jc w:val="both"/>
      </w:pPr>
      <w:r>
        <w:rPr>
          <w:rFonts w:ascii="Times New Roman"/>
          <w:b w:val="false"/>
          <w:i w:val="false"/>
          <w:color w:val="000000"/>
          <w:sz w:val="28"/>
        </w:rPr>
        <w:t>
      Уполномоченный орган:</w:t>
      </w:r>
    </w:p>
    <w:bookmarkEnd w:id="1933"/>
    <w:bookmarkStart w:name="z2085" w:id="1934"/>
    <w:p>
      <w:pPr>
        <w:spacing w:after="0"/>
        <w:ind w:left="0"/>
        <w:jc w:val="both"/>
      </w:pPr>
      <w:r>
        <w:rPr>
          <w:rFonts w:ascii="Times New Roman"/>
          <w:b w:val="false"/>
          <w:i w:val="false"/>
          <w:color w:val="000000"/>
          <w:sz w:val="28"/>
        </w:rPr>
        <w:t>
      1) требует проведения аудита иной информации банка, страховой (перестраховочной) организации, филиала банка – нерезидента Республики Казахстан, филиала страховой (перестраховочной) организации – нерезидента Республики Казахстан, профессионального участника рынка ценных бумаг;</w:t>
      </w:r>
    </w:p>
    <w:bookmarkEnd w:id="1934"/>
    <w:bookmarkStart w:name="z2086" w:id="1935"/>
    <w:p>
      <w:pPr>
        <w:spacing w:after="0"/>
        <w:ind w:left="0"/>
        <w:jc w:val="both"/>
      </w:pPr>
      <w:r>
        <w:rPr>
          <w:rFonts w:ascii="Times New Roman"/>
          <w:b w:val="false"/>
          <w:i w:val="false"/>
          <w:color w:val="000000"/>
          <w:sz w:val="28"/>
        </w:rPr>
        <w:t>
      2) устанавливает по согласованию с уполномоченным государственным органом,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 перечень вопросов, подлежащих проверке в рамках аудита иной информации, требования к содержанию, срокам представления аудиторской организацией аудиторского заключения по аудиту иной информации, требования к аудиторам в составе аудиторской организации, привлекаемой к аудиту иной информации.".</w:t>
      </w:r>
    </w:p>
    <w:bookmarkEnd w:id="1935"/>
    <w:bookmarkStart w:name="z2087" w:id="1936"/>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ст.87; 2005 г., № 23, ст.104; 2006 г., № 3, ст.22; 2007 г., № 2, ст.18; № 3, ст.20; № 18, ст.143; № 19, ст.149; 2008 г., № 17-18, ст.72; 2009 г., № 24, ст.134; 2010 г., № 5, ст.23; 2011 г., № 3, ст.32; № 6, ст.50; № 11, ст.102; № 24, ст.196; 2012 г., № 2, ст.14; № 13, ст.91; № 20, ст.121; № 21-22, ст.124; 2014 г., № 10, ст.52; № 23, ст.143; 2015 г., № 8, ст.45; № 22-V, ст.156; № 22-VI, ст.159; 2016 г., № 6, ст.45; 2017 г., № 4, ст.7; № 9, ст.21;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1936"/>
    <w:bookmarkStart w:name="z2088" w:id="193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5)</w:t>
      </w:r>
      <w:r>
        <w:rPr>
          <w:rFonts w:ascii="Times New Roman"/>
          <w:b w:val="false"/>
          <w:i w:val="false"/>
          <w:color w:val="000000"/>
          <w:sz w:val="28"/>
        </w:rPr>
        <w:t xml:space="preserve"> статьи 1 слова "банку, организации, осуществляющей отдельные виды банковских операций," исключить;</w:t>
      </w:r>
    </w:p>
    <w:bookmarkEnd w:id="1937"/>
    <w:bookmarkStart w:name="z2089" w:id="19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w:t>
      </w:r>
      <w:r>
        <w:rPr>
          <w:rFonts w:ascii="Times New Roman"/>
          <w:b w:val="false"/>
          <w:i w:val="false"/>
          <w:color w:val="000000"/>
          <w:sz w:val="28"/>
        </w:rPr>
        <w:t xml:space="preserve"> дополнить пунктом 2-1 следующего содержания:</w:t>
      </w:r>
    </w:p>
    <w:bookmarkEnd w:id="1938"/>
    <w:bookmarkStart w:name="z2090" w:id="1939"/>
    <w:p>
      <w:pPr>
        <w:spacing w:after="0"/>
        <w:ind w:left="0"/>
        <w:jc w:val="both"/>
      </w:pPr>
      <w:r>
        <w:rPr>
          <w:rFonts w:ascii="Times New Roman"/>
          <w:b w:val="false"/>
          <w:i w:val="false"/>
          <w:color w:val="000000"/>
          <w:sz w:val="28"/>
        </w:rPr>
        <w:t xml:space="preserve">
      "2-1. На кредитные бюро и иные юридические лица, осуществляющие деятельность в рамках введенного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особого режима регулирования, нормы настоящего Закона и нормативных правовых актов уполномоченного органа, принимаемых в соответствии с настоящим Законом, распространяются в пределах, предусмотренных условиями особого режима регулирования.";</w:t>
      </w:r>
    </w:p>
    <w:bookmarkEnd w:id="1939"/>
    <w:bookmarkStart w:name="z2091" w:id="19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6)</w:t>
      </w:r>
      <w:r>
        <w:rPr>
          <w:rFonts w:ascii="Times New Roman"/>
          <w:b w:val="false"/>
          <w:i w:val="false"/>
          <w:color w:val="000000"/>
          <w:sz w:val="28"/>
        </w:rPr>
        <w:t xml:space="preserve"> статьи 5 изложить в следующей редакции: </w:t>
      </w:r>
    </w:p>
    <w:bookmarkEnd w:id="1940"/>
    <w:bookmarkStart w:name="z2092" w:id="1941"/>
    <w:p>
      <w:pPr>
        <w:spacing w:after="0"/>
        <w:ind w:left="0"/>
        <w:jc w:val="both"/>
      </w:pPr>
      <w:r>
        <w:rPr>
          <w:rFonts w:ascii="Times New Roman"/>
          <w:b w:val="false"/>
          <w:i w:val="false"/>
          <w:color w:val="000000"/>
          <w:sz w:val="28"/>
        </w:rPr>
        <w:t xml:space="preserve">
      "6) о требованиях к использованию информационно-коммуникационных технологий и обеспечению информационной безопасности при организации деятельности кредитных бюро, поставщиков информации, указанных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и получателей кредитных отчетов, указанных в подпункте 1)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20 настоящего Закона, а также о требованиях, предъявляемых кредитными бюро к иным поставщикам информации и получателям кредитных отчетов в соответствии с подпунктом 11) пункта 2 и подпунктом 9) </w:t>
      </w:r>
      <w:r>
        <w:rPr>
          <w:rFonts w:ascii="Times New Roman"/>
          <w:b w:val="false"/>
          <w:i w:val="false"/>
          <w:color w:val="000000"/>
          <w:sz w:val="28"/>
        </w:rPr>
        <w:t>пункта 3</w:t>
      </w:r>
      <w:r>
        <w:rPr>
          <w:rFonts w:ascii="Times New Roman"/>
          <w:b w:val="false"/>
          <w:i w:val="false"/>
          <w:color w:val="000000"/>
          <w:sz w:val="28"/>
        </w:rPr>
        <w:t xml:space="preserve"> статьи 27 настоящего Закона.";</w:t>
      </w:r>
    </w:p>
    <w:bookmarkEnd w:id="1941"/>
    <w:bookmarkStart w:name="z2093" w:id="194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11</w:t>
      </w:r>
      <w:r>
        <w:rPr>
          <w:rFonts w:ascii="Times New Roman"/>
          <w:b w:val="false"/>
          <w:i w:val="false"/>
          <w:color w:val="000000"/>
          <w:sz w:val="28"/>
        </w:rPr>
        <w:t>:</w:t>
      </w:r>
    </w:p>
    <w:bookmarkEnd w:id="1942"/>
    <w:bookmarkStart w:name="z2094" w:id="19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"банку, организации, осуществляющей отдельные виды банковских операций," исключить;</w:t>
      </w:r>
    </w:p>
    <w:bookmarkEnd w:id="1943"/>
    <w:bookmarkStart w:name="z2095" w:id="19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1944"/>
    <w:bookmarkStart w:name="z2096" w:id="1945"/>
    <w:p>
      <w:pPr>
        <w:spacing w:after="0"/>
        <w:ind w:left="0"/>
        <w:jc w:val="both"/>
      </w:pPr>
      <w:r>
        <w:rPr>
          <w:rFonts w:ascii="Times New Roman"/>
          <w:b w:val="false"/>
          <w:i w:val="false"/>
          <w:color w:val="000000"/>
          <w:sz w:val="28"/>
        </w:rPr>
        <w:t>
      в части первой слова "банк, организация, осуществляющая отдельные виды банковских операций," исключить;</w:t>
      </w:r>
    </w:p>
    <w:bookmarkEnd w:id="1945"/>
    <w:bookmarkStart w:name="z2097" w:id="1946"/>
    <w:p>
      <w:pPr>
        <w:spacing w:after="0"/>
        <w:ind w:left="0"/>
        <w:jc w:val="both"/>
      </w:pPr>
      <w:r>
        <w:rPr>
          <w:rFonts w:ascii="Times New Roman"/>
          <w:b w:val="false"/>
          <w:i w:val="false"/>
          <w:color w:val="000000"/>
          <w:sz w:val="28"/>
        </w:rPr>
        <w:t>
      в части второй слова "банка, организации, осуществляющей отдельные виды банковских операций," исключить;</w:t>
      </w:r>
    </w:p>
    <w:bookmarkEnd w:id="1946"/>
    <w:bookmarkStart w:name="z2098" w:id="1947"/>
    <w:p>
      <w:pPr>
        <w:spacing w:after="0"/>
        <w:ind w:left="0"/>
        <w:jc w:val="both"/>
      </w:pPr>
      <w:r>
        <w:rPr>
          <w:rFonts w:ascii="Times New Roman"/>
          <w:b w:val="false"/>
          <w:i w:val="false"/>
          <w:color w:val="000000"/>
          <w:sz w:val="28"/>
        </w:rPr>
        <w:t xml:space="preserve">
      дополнить пунктом 3 следующего содержания: </w:t>
      </w:r>
    </w:p>
    <w:bookmarkEnd w:id="1947"/>
    <w:bookmarkStart w:name="z2099" w:id="1948"/>
    <w:p>
      <w:pPr>
        <w:spacing w:after="0"/>
        <w:ind w:left="0"/>
        <w:jc w:val="both"/>
      </w:pPr>
      <w:r>
        <w:rPr>
          <w:rFonts w:ascii="Times New Roman"/>
          <w:b w:val="false"/>
          <w:i w:val="false"/>
          <w:color w:val="000000"/>
          <w:sz w:val="28"/>
        </w:rPr>
        <w:t xml:space="preserve">
      "3. В случае нарушения банком, организацией, осуществляющей отдельные виды банковских операций, законодательства Республики Казахстан о кредитных бюро и формировании кредитных историй уполномоченный орган применяет меры надзорного реагирования и санкции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1948"/>
    <w:bookmarkStart w:name="z2100" w:id="194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17</w:t>
      </w:r>
      <w:r>
        <w:rPr>
          <w:rFonts w:ascii="Times New Roman"/>
          <w:b w:val="false"/>
          <w:i w:val="false"/>
          <w:color w:val="000000"/>
          <w:sz w:val="28"/>
        </w:rPr>
        <w:t xml:space="preserve"> дополнить подпунктом 10-1) следующего содержания:</w:t>
      </w:r>
    </w:p>
    <w:bookmarkEnd w:id="1949"/>
    <w:bookmarkStart w:name="z2101" w:id="1950"/>
    <w:p>
      <w:pPr>
        <w:spacing w:after="0"/>
        <w:ind w:left="0"/>
        <w:jc w:val="both"/>
      </w:pPr>
      <w:r>
        <w:rPr>
          <w:rFonts w:ascii="Times New Roman"/>
          <w:b w:val="false"/>
          <w:i w:val="false"/>
          <w:color w:val="000000"/>
          <w:sz w:val="28"/>
        </w:rPr>
        <w:t xml:space="preserve">
      "10-1) требовать от поставщиков информации, указанных в подпунктах 2), 3-1) и 4)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и получателей кредитных отчетов, указанных в подпунктах 2), 3) и 4-2)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20 настоящего Закона, соблюдения требований к использованию информационно-коммуникационных технологий и обеспечению информационной безопасности при организации их деятельности;";</w:t>
      </w:r>
    </w:p>
    <w:bookmarkEnd w:id="1950"/>
    <w:bookmarkStart w:name="z2102" w:id="195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19</w:t>
      </w:r>
      <w:r>
        <w:rPr>
          <w:rFonts w:ascii="Times New Roman"/>
          <w:b w:val="false"/>
          <w:i w:val="false"/>
          <w:color w:val="000000"/>
          <w:sz w:val="28"/>
        </w:rPr>
        <w:t>:</w:t>
      </w:r>
    </w:p>
    <w:bookmarkEnd w:id="1951"/>
    <w:bookmarkStart w:name="z2103" w:id="19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952"/>
    <w:bookmarkStart w:name="z2104" w:id="1953"/>
    <w:p>
      <w:pPr>
        <w:spacing w:after="0"/>
        <w:ind w:left="0"/>
        <w:jc w:val="both"/>
      </w:pPr>
      <w:r>
        <w:rPr>
          <w:rFonts w:ascii="Times New Roman"/>
          <w:b w:val="false"/>
          <w:i w:val="false"/>
          <w:color w:val="000000"/>
          <w:sz w:val="28"/>
        </w:rPr>
        <w:t>
      в части первой:</w:t>
      </w:r>
    </w:p>
    <w:bookmarkEnd w:id="1953"/>
    <w:bookmarkStart w:name="z2105" w:id="1954"/>
    <w:p>
      <w:pPr>
        <w:spacing w:after="0"/>
        <w:ind w:left="0"/>
        <w:jc w:val="both"/>
      </w:pPr>
      <w:r>
        <w:rPr>
          <w:rFonts w:ascii="Times New Roman"/>
          <w:b w:val="false"/>
          <w:i w:val="false"/>
          <w:color w:val="000000"/>
          <w:sz w:val="28"/>
        </w:rPr>
        <w:t xml:space="preserve">
      абзац первый после цифры "2)" дополнить цифрами ", 3-1)"; </w:t>
      </w:r>
    </w:p>
    <w:bookmarkEnd w:id="1954"/>
    <w:bookmarkStart w:name="z2106" w:id="1955"/>
    <w:p>
      <w:pPr>
        <w:spacing w:after="0"/>
        <w:ind w:left="0"/>
        <w:jc w:val="both"/>
      </w:pPr>
      <w:r>
        <w:rPr>
          <w:rFonts w:ascii="Times New Roman"/>
          <w:b w:val="false"/>
          <w:i w:val="false"/>
          <w:color w:val="000000"/>
          <w:sz w:val="28"/>
        </w:rPr>
        <w:t xml:space="preserve">
      подпункт 8) изложить в следующей редакции: </w:t>
      </w:r>
    </w:p>
    <w:bookmarkEnd w:id="1955"/>
    <w:bookmarkStart w:name="z2107" w:id="1956"/>
    <w:p>
      <w:pPr>
        <w:spacing w:after="0"/>
        <w:ind w:left="0"/>
        <w:jc w:val="both"/>
      </w:pPr>
      <w:r>
        <w:rPr>
          <w:rFonts w:ascii="Times New Roman"/>
          <w:b w:val="false"/>
          <w:i w:val="false"/>
          <w:color w:val="000000"/>
          <w:sz w:val="28"/>
        </w:rPr>
        <w:t>
      "8) информировать кредитное бюро в порядке, определенном договором о предоставлении информации, в течение:</w:t>
      </w:r>
    </w:p>
    <w:bookmarkEnd w:id="1956"/>
    <w:bookmarkStart w:name="z2108" w:id="1957"/>
    <w:p>
      <w:pPr>
        <w:spacing w:after="0"/>
        <w:ind w:left="0"/>
        <w:jc w:val="both"/>
      </w:pPr>
      <w:r>
        <w:rPr>
          <w:rFonts w:ascii="Times New Roman"/>
          <w:b w:val="false"/>
          <w:i w:val="false"/>
          <w:color w:val="000000"/>
          <w:sz w:val="28"/>
        </w:rPr>
        <w:t xml:space="preserve">
      пятнадцати рабочих дней с даты изменения или получения любых данных в отношении субъекта кредитной истории – для поставщиков информации, указанных в подпунктах 1) (за исключением коллекторских агентств) и 4)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w:t>
      </w:r>
    </w:p>
    <w:bookmarkEnd w:id="1957"/>
    <w:bookmarkStart w:name="z2109" w:id="1958"/>
    <w:p>
      <w:pPr>
        <w:spacing w:after="0"/>
        <w:ind w:left="0"/>
        <w:jc w:val="both"/>
      </w:pPr>
      <w:r>
        <w:rPr>
          <w:rFonts w:ascii="Times New Roman"/>
          <w:b w:val="false"/>
          <w:i w:val="false"/>
          <w:color w:val="000000"/>
          <w:sz w:val="28"/>
        </w:rPr>
        <w:t xml:space="preserve">
      тридцати календарных дней с даты изменения или получения любых данных в отношении субъекта кредитной истории – для коллекторских агентств и иных поставщиков информации, указанных в подпунктах 2) и 3-1)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w:t>
      </w:r>
    </w:p>
    <w:bookmarkEnd w:id="1958"/>
    <w:bookmarkStart w:name="z2110" w:id="1959"/>
    <w:p>
      <w:pPr>
        <w:spacing w:after="0"/>
        <w:ind w:left="0"/>
        <w:jc w:val="both"/>
      </w:pPr>
      <w:r>
        <w:rPr>
          <w:rFonts w:ascii="Times New Roman"/>
          <w:b w:val="false"/>
          <w:i w:val="false"/>
          <w:color w:val="000000"/>
          <w:sz w:val="28"/>
        </w:rPr>
        <w:t xml:space="preserve">
      часть вторую изложить в следующей редакции: </w:t>
      </w:r>
    </w:p>
    <w:bookmarkEnd w:id="1959"/>
    <w:bookmarkStart w:name="z2111" w:id="1960"/>
    <w:p>
      <w:pPr>
        <w:spacing w:after="0"/>
        <w:ind w:left="0"/>
        <w:jc w:val="both"/>
      </w:pPr>
      <w:r>
        <w:rPr>
          <w:rFonts w:ascii="Times New Roman"/>
          <w:b w:val="false"/>
          <w:i w:val="false"/>
          <w:color w:val="000000"/>
          <w:sz w:val="28"/>
        </w:rPr>
        <w:t xml:space="preserve">
      "Поставщики информации, указанные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соблюдают требования к использованию информационно-коммуникационных технологий и обеспечению информационной безопасности при организации их деятельности, установленные нормативным правовым актом уполномоченного органа.";</w:t>
      </w:r>
    </w:p>
    <w:bookmarkEnd w:id="1960"/>
    <w:bookmarkStart w:name="z2112" w:id="1961"/>
    <w:p>
      <w:pPr>
        <w:spacing w:after="0"/>
        <w:ind w:left="0"/>
        <w:jc w:val="both"/>
      </w:pPr>
      <w:r>
        <w:rPr>
          <w:rFonts w:ascii="Times New Roman"/>
          <w:b w:val="false"/>
          <w:i w:val="false"/>
          <w:color w:val="000000"/>
          <w:sz w:val="28"/>
        </w:rPr>
        <w:t>
      дополнить пунктом 5 следующего содержания:</w:t>
      </w:r>
    </w:p>
    <w:bookmarkEnd w:id="1961"/>
    <w:bookmarkStart w:name="z2113" w:id="1962"/>
    <w:p>
      <w:pPr>
        <w:spacing w:after="0"/>
        <w:ind w:left="0"/>
        <w:jc w:val="both"/>
      </w:pPr>
      <w:r>
        <w:rPr>
          <w:rFonts w:ascii="Times New Roman"/>
          <w:b w:val="false"/>
          <w:i w:val="false"/>
          <w:color w:val="000000"/>
          <w:sz w:val="28"/>
        </w:rPr>
        <w:t xml:space="preserve">
      "5. Поставщики информации, указанные в подпунктах 2), 3-1) и 4)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соблюдают требования </w:t>
      </w:r>
      <w:r>
        <w:rPr>
          <w:rFonts w:ascii="Times New Roman"/>
          <w:b w:val="false"/>
          <w:i w:val="false"/>
          <w:color w:val="000000"/>
          <w:sz w:val="28"/>
        </w:rPr>
        <w:t>к использованию информационно-коммуникационных технологий и обеспечению информационной безопасности при организации их деятельности, определенные договорами о предоставлении информации и (или) получении кредитных отчетов, заключаемыми в соответствии с законодательством Республики Казахстан.";</w:t>
      </w:r>
    </w:p>
    <w:bookmarkEnd w:id="1962"/>
    <w:bookmarkStart w:name="z2115" w:id="196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статьи 23 дополнить частью второй следующего содержания:</w:t>
      </w:r>
    </w:p>
    <w:bookmarkEnd w:id="1963"/>
    <w:bookmarkStart w:name="z2116" w:id="1964"/>
    <w:p>
      <w:pPr>
        <w:spacing w:after="0"/>
        <w:ind w:left="0"/>
        <w:jc w:val="both"/>
      </w:pPr>
      <w:r>
        <w:rPr>
          <w:rFonts w:ascii="Times New Roman"/>
          <w:b w:val="false"/>
          <w:i w:val="false"/>
          <w:color w:val="000000"/>
          <w:sz w:val="28"/>
        </w:rPr>
        <w:t>
      "Центральные исполнительные органы и принадлежащие либо подведомственные им юридические лица предоставляют информацию в кредитное бюро с государственным участием на основании заключенного с ним договора о предоставлении информации либо с использованием электронного шлюза обмена информацией уполномоченного органа.";</w:t>
      </w:r>
    </w:p>
    <w:bookmarkEnd w:id="1964"/>
    <w:bookmarkStart w:name="z2117" w:id="196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27</w:t>
      </w:r>
      <w:r>
        <w:rPr>
          <w:rFonts w:ascii="Times New Roman"/>
          <w:b w:val="false"/>
          <w:i w:val="false"/>
          <w:color w:val="000000"/>
          <w:sz w:val="28"/>
        </w:rPr>
        <w:t xml:space="preserve">: </w:t>
      </w:r>
    </w:p>
    <w:bookmarkEnd w:id="1965"/>
    <w:bookmarkStart w:name="z2118" w:id="19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19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4) изложить в следующей редакции: </w:t>
      </w:r>
    </w:p>
    <w:bookmarkStart w:name="z2120" w:id="1967"/>
    <w:p>
      <w:pPr>
        <w:spacing w:after="0"/>
        <w:ind w:left="0"/>
        <w:jc w:val="both"/>
      </w:pPr>
      <w:r>
        <w:rPr>
          <w:rFonts w:ascii="Times New Roman"/>
          <w:b w:val="false"/>
          <w:i w:val="false"/>
          <w:color w:val="000000"/>
          <w:sz w:val="28"/>
        </w:rPr>
        <w:t xml:space="preserve">
      "2) срок действия договора, основания и порядок его изменения, прекращения и расторжения в одностороннем порядке, в том числе в случае несоблюдения поставщиками информации, указанными в подпунктах 1), 2), 3-1) и 4)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требований к использованию информационно-коммуникационных технологий и обеспечению информационной безопасности при организации их деятельности, а также размеры штрафов за нарушение обязательств по договору;"; </w:t>
      </w:r>
    </w:p>
    <w:bookmarkEnd w:id="1967"/>
    <w:bookmarkStart w:name="z2121" w:id="1968"/>
    <w:p>
      <w:pPr>
        <w:spacing w:after="0"/>
        <w:ind w:left="0"/>
        <w:jc w:val="both"/>
      </w:pPr>
      <w:r>
        <w:rPr>
          <w:rFonts w:ascii="Times New Roman"/>
          <w:b w:val="false"/>
          <w:i w:val="false"/>
          <w:color w:val="000000"/>
          <w:sz w:val="28"/>
        </w:rPr>
        <w:t xml:space="preserve">
      "4) виды, объем, сроки (периодичность), порядок предоставления информации, формирующей кредитные истории, условия оплаты оказываемых сторонами договора услуг;"; </w:t>
      </w:r>
    </w:p>
    <w:bookmarkEnd w:id="1968"/>
    <w:bookmarkStart w:name="z2122" w:id="1969"/>
    <w:p>
      <w:pPr>
        <w:spacing w:after="0"/>
        <w:ind w:left="0"/>
        <w:jc w:val="both"/>
      </w:pPr>
      <w:r>
        <w:rPr>
          <w:rFonts w:ascii="Times New Roman"/>
          <w:b w:val="false"/>
          <w:i w:val="false"/>
          <w:color w:val="000000"/>
          <w:sz w:val="28"/>
        </w:rPr>
        <w:t xml:space="preserve">
      дополнить подпунктами 10) и 11) следующего содержания: </w:t>
      </w:r>
    </w:p>
    <w:bookmarkEnd w:id="1969"/>
    <w:bookmarkStart w:name="z2123" w:id="1970"/>
    <w:p>
      <w:pPr>
        <w:spacing w:after="0"/>
        <w:ind w:left="0"/>
        <w:jc w:val="both"/>
      </w:pPr>
      <w:r>
        <w:rPr>
          <w:rFonts w:ascii="Times New Roman"/>
          <w:b w:val="false"/>
          <w:i w:val="false"/>
          <w:color w:val="000000"/>
          <w:sz w:val="28"/>
        </w:rPr>
        <w:t>
      "10) обязанность поставщика информации по соблюдению требований к использованию информационно-коммуникационных технологий и обеспечению информационной безопасности при организации его деятельности;</w:t>
      </w:r>
    </w:p>
    <w:bookmarkEnd w:id="1970"/>
    <w:bookmarkStart w:name="z2124" w:id="1971"/>
    <w:p>
      <w:pPr>
        <w:spacing w:after="0"/>
        <w:ind w:left="0"/>
        <w:jc w:val="both"/>
      </w:pPr>
      <w:r>
        <w:rPr>
          <w:rFonts w:ascii="Times New Roman"/>
          <w:b w:val="false"/>
          <w:i w:val="false"/>
          <w:color w:val="000000"/>
          <w:sz w:val="28"/>
        </w:rPr>
        <w:t xml:space="preserve">
      11) требования к использованию информационно-коммуникационных технологий и обеспечению информационной безопасности при организации деятельности поставщиков информации, указанных в подпунктах 2), 3-1) и 4)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 соответствующие требованиям, установленным нормативным правовым актом уполномоченного органа.";</w:t>
      </w:r>
    </w:p>
    <w:bookmarkEnd w:id="1971"/>
    <w:bookmarkStart w:name="z2125" w:id="19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19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127" w:id="1973"/>
    <w:p>
      <w:pPr>
        <w:spacing w:after="0"/>
        <w:ind w:left="0"/>
        <w:jc w:val="both"/>
      </w:pPr>
      <w:r>
        <w:rPr>
          <w:rFonts w:ascii="Times New Roman"/>
          <w:b w:val="false"/>
          <w:i w:val="false"/>
          <w:color w:val="000000"/>
          <w:sz w:val="28"/>
        </w:rPr>
        <w:t xml:space="preserve">
      "2) срок действия договора, основания и порядок его изменения, прекращения и расторжения в одностороннем порядке, в том числе в случае несоблюдения получателями кредитных отчетов, указанными в подпунктах 1), 2), 3) и 4-2)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20 настоящего Закона, требований к использованию информационно-коммуникационных технологий и обеспечению информационной безопасности при организации их деятельности, а также размеры штрафов за нарушение обязательств по договору;";</w:t>
      </w:r>
    </w:p>
    <w:bookmarkEnd w:id="1973"/>
    <w:bookmarkStart w:name="z2128" w:id="1974"/>
    <w:p>
      <w:pPr>
        <w:spacing w:after="0"/>
        <w:ind w:left="0"/>
        <w:jc w:val="both"/>
      </w:pPr>
      <w:r>
        <w:rPr>
          <w:rFonts w:ascii="Times New Roman"/>
          <w:b w:val="false"/>
          <w:i w:val="false"/>
          <w:color w:val="000000"/>
          <w:sz w:val="28"/>
        </w:rPr>
        <w:t xml:space="preserve">
      дополнить подпунктами 8) и 9) следующего содержания: </w:t>
      </w:r>
    </w:p>
    <w:bookmarkEnd w:id="1974"/>
    <w:bookmarkStart w:name="z2129" w:id="1975"/>
    <w:p>
      <w:pPr>
        <w:spacing w:after="0"/>
        <w:ind w:left="0"/>
        <w:jc w:val="both"/>
      </w:pPr>
      <w:r>
        <w:rPr>
          <w:rFonts w:ascii="Times New Roman"/>
          <w:b w:val="false"/>
          <w:i w:val="false"/>
          <w:color w:val="000000"/>
          <w:sz w:val="28"/>
        </w:rPr>
        <w:t>
      "8) обязанность получателя кредитного отчета по соблюдению требований к использованию информационно-коммуникационных технологий и обеспечению информационной безопасности при организации его деятельности;</w:t>
      </w:r>
    </w:p>
    <w:bookmarkEnd w:id="1975"/>
    <w:bookmarkStart w:name="z2130" w:id="1976"/>
    <w:p>
      <w:pPr>
        <w:spacing w:after="0"/>
        <w:ind w:left="0"/>
        <w:jc w:val="both"/>
      </w:pPr>
      <w:r>
        <w:rPr>
          <w:rFonts w:ascii="Times New Roman"/>
          <w:b w:val="false"/>
          <w:i w:val="false"/>
          <w:color w:val="000000"/>
          <w:sz w:val="28"/>
        </w:rPr>
        <w:t xml:space="preserve">
      9) требования к использованию информационно-коммуникационных технологий и обеспечению информационной безопасности при организации деятельности получателей кредитных отчетов, указанных в подпунктах 2), 3) и 4-2)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20 настоящего Закона, соответствующие требованиям, установленным нормативным правовым актом уполномоченного органа.";</w:t>
      </w:r>
    </w:p>
    <w:bookmarkEnd w:id="19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 </w:t>
      </w:r>
    </w:p>
    <w:bookmarkStart w:name="z2132" w:id="1977"/>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фондах" (Ведомости Парламента Республики Казахстан, 2004 г., № 16, ст.90; 2006 г., № 16, ст.103; 2007 г., № 2, ст.18; № 4, ст.33; 2008 г., № 17-18, ст.72; № 20, ст.88; № 23, ст.114; 2009 г., № 2-3, ст.16, 18; 2011 г., № 24, ст.196; 2012 г., № 13, ст.91; 2014 г., № 4-5, ст.24; 2015 г., № 8, ст.45; № 22-VI, cт.159):</w:t>
      </w:r>
    </w:p>
    <w:bookmarkEnd w:id="1977"/>
    <w:bookmarkStart w:name="z2133" w:id="19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7</w:t>
      </w:r>
      <w:r>
        <w:rPr>
          <w:rFonts w:ascii="Times New Roman"/>
          <w:b w:val="false"/>
          <w:i w:val="false"/>
          <w:color w:val="000000"/>
          <w:sz w:val="28"/>
        </w:rPr>
        <w:t>:</w:t>
      </w:r>
    </w:p>
    <w:bookmarkEnd w:id="19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w:t>
      </w:r>
    </w:p>
    <w:bookmarkStart w:name="z2135" w:id="1979"/>
    <w:p>
      <w:pPr>
        <w:spacing w:after="0"/>
        <w:ind w:left="0"/>
        <w:jc w:val="both"/>
      </w:pPr>
      <w:r>
        <w:rPr>
          <w:rFonts w:ascii="Times New Roman"/>
          <w:b w:val="false"/>
          <w:i w:val="false"/>
          <w:color w:val="000000"/>
          <w:sz w:val="28"/>
        </w:rPr>
        <w:t>
      дополнить словами "и соответствующей требованиям пункта 2 статьи 55-1 Закона Республики Казахстан "О рынке ценных бумаг";</w:t>
      </w:r>
    </w:p>
    <w:bookmarkEnd w:id="1979"/>
    <w:bookmarkStart w:name="z2136" w:id="1980"/>
    <w:p>
      <w:pPr>
        <w:spacing w:after="0"/>
        <w:ind w:left="0"/>
        <w:jc w:val="both"/>
      </w:pPr>
      <w:r>
        <w:rPr>
          <w:rFonts w:ascii="Times New Roman"/>
          <w:b w:val="false"/>
          <w:i w:val="false"/>
          <w:color w:val="000000"/>
          <w:sz w:val="28"/>
        </w:rPr>
        <w:t>
      дополнить частью второй следующего содержания:</w:t>
      </w:r>
    </w:p>
    <w:bookmarkEnd w:id="1980"/>
    <w:bookmarkStart w:name="z2137" w:id="1981"/>
    <w:p>
      <w:pPr>
        <w:spacing w:after="0"/>
        <w:ind w:left="0"/>
        <w:jc w:val="both"/>
      </w:pPr>
      <w:r>
        <w:rPr>
          <w:rFonts w:ascii="Times New Roman"/>
          <w:b w:val="false"/>
          <w:i w:val="false"/>
          <w:color w:val="000000"/>
          <w:sz w:val="28"/>
        </w:rPr>
        <w:t>
      "Аудит акционерного инвестиционного фонда и управляющей компании данного инвестиционного фонда производится одной и той же аудиторской организацией.";</w:t>
      </w:r>
    </w:p>
    <w:bookmarkEnd w:id="1981"/>
    <w:bookmarkStart w:name="z2138" w:id="19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"аудитора-исполнителя и" исключить.</w:t>
      </w:r>
    </w:p>
    <w:bookmarkEnd w:id="1982"/>
    <w:bookmarkStart w:name="z2139" w:id="1983"/>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(Ведомости Парламента Республики Казахстан, 2005 г., № 11, ст.38; 2007 г., № 3, ст.20; 2008 г., № 23, ст.114; 2009 г., № 13-14, ст.63; 2010 г., № 15, ст.71; 2012 г., № 1, ст.6; № 13, ст.91; № 21-22, ст.124; 2014 г., № 10, ст.52; № 21, ст.122; № 23, ст.143; 2015 г., № 22-I, ст.140; № 22-VI, ст.159; 2016 г., № 12, ст.87; 2017 г., № 14, ст.51; № 23-III, ст.111;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 </w:t>
      </w:r>
    </w:p>
    <w:bookmarkEnd w:id="1983"/>
    <w:bookmarkStart w:name="z2140" w:id="19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w:t>
      </w:r>
      <w:r>
        <w:rPr>
          <w:rFonts w:ascii="Times New Roman"/>
          <w:b w:val="false"/>
          <w:i w:val="false"/>
          <w:color w:val="000000"/>
          <w:sz w:val="28"/>
        </w:rPr>
        <w:t xml:space="preserve"> дополнить частью третьей следующего содержания:</w:t>
      </w:r>
    </w:p>
    <w:bookmarkEnd w:id="1984"/>
    <w:bookmarkStart w:name="z2141" w:id="1985"/>
    <w:p>
      <w:pPr>
        <w:spacing w:after="0"/>
        <w:ind w:left="0"/>
        <w:jc w:val="both"/>
      </w:pPr>
      <w:r>
        <w:rPr>
          <w:rFonts w:ascii="Times New Roman"/>
          <w:b w:val="false"/>
          <w:i w:val="false"/>
          <w:color w:val="000000"/>
          <w:sz w:val="28"/>
        </w:rPr>
        <w:t xml:space="preserve">
      "На уполномоченные организации и иные юридические лица, осуществляющие деятельность в рамках введенного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особого режима регулирования, нормы настоящего Закона и нормативных правовых актов органа валютного регулирования, принимаемых в соответствии с настоящим Законом, распространяются в пределах, предусмотренных условиями особого режима регулирования.";</w:t>
      </w:r>
    </w:p>
    <w:bookmarkEnd w:id="1985"/>
    <w:bookmarkStart w:name="z2142" w:id="198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 xml:space="preserve">: </w:t>
      </w:r>
    </w:p>
    <w:bookmarkEnd w:id="1986"/>
    <w:bookmarkStart w:name="z2143" w:id="1987"/>
    <w:p>
      <w:pPr>
        <w:spacing w:after="0"/>
        <w:ind w:left="0"/>
        <w:jc w:val="both"/>
      </w:pPr>
      <w:r>
        <w:rPr>
          <w:rFonts w:ascii="Times New Roman"/>
          <w:b w:val="false"/>
          <w:i w:val="false"/>
          <w:color w:val="000000"/>
          <w:sz w:val="28"/>
        </w:rPr>
        <w:t>
      пункт 2 дополнить частью третьей следующего содержания:</w:t>
      </w:r>
    </w:p>
    <w:bookmarkEnd w:id="1987"/>
    <w:bookmarkStart w:name="z2144" w:id="1988"/>
    <w:p>
      <w:pPr>
        <w:spacing w:after="0"/>
        <w:ind w:left="0"/>
        <w:jc w:val="both"/>
      </w:pPr>
      <w:r>
        <w:rPr>
          <w:rFonts w:ascii="Times New Roman"/>
          <w:b w:val="false"/>
          <w:i w:val="false"/>
          <w:color w:val="000000"/>
          <w:sz w:val="28"/>
        </w:rPr>
        <w:t>
      "Уполномоченная организация вправе осуществлять через свои обменные пункты операции по покупке и (или) продаже аффинированного золота в слитках, выпущенных Национальным Банком Республики Казахстан.";</w:t>
      </w:r>
    </w:p>
    <w:bookmarkEnd w:id="1988"/>
    <w:bookmarkStart w:name="z2145" w:id="1989"/>
    <w:p>
      <w:pPr>
        <w:spacing w:after="0"/>
        <w:ind w:left="0"/>
        <w:jc w:val="both"/>
      </w:pPr>
      <w:r>
        <w:rPr>
          <w:rFonts w:ascii="Times New Roman"/>
          <w:b w:val="false"/>
          <w:i w:val="false"/>
          <w:color w:val="000000"/>
          <w:sz w:val="28"/>
        </w:rPr>
        <w:t>
      пункт 3 изложить в следующей редакции:</w:t>
      </w:r>
    </w:p>
    <w:bookmarkEnd w:id="1989"/>
    <w:bookmarkStart w:name="z2146" w:id="1990"/>
    <w:p>
      <w:pPr>
        <w:spacing w:after="0"/>
        <w:ind w:left="0"/>
        <w:jc w:val="both"/>
      </w:pPr>
      <w:r>
        <w:rPr>
          <w:rFonts w:ascii="Times New Roman"/>
          <w:b w:val="false"/>
          <w:i w:val="false"/>
          <w:color w:val="000000"/>
          <w:sz w:val="28"/>
        </w:rPr>
        <w:t>
      "3. Национальный Банк Республики Казахстан устанавливает правила организации обменных операций с наличной иностранной валютой в Республике Казахстан, включая порядок и условия лицензирования уполномоченных организаций, требования к деятельности по организации обменных операций с наличной иностранной валютой, порядок проведения уполномоченными организациями операций по покупке и (или) продаже аффинированного золота в слитках, выпущенных Национальным Банком Республики Казахстан, а также порядок уведомления уполномоченным банком об открытии, приостановлении, возобновлении деятельности, закрытии обменных пунктов.";</w:t>
      </w:r>
    </w:p>
    <w:bookmarkEnd w:id="1990"/>
    <w:bookmarkStart w:name="z2147" w:id="1991"/>
    <w:p>
      <w:pPr>
        <w:spacing w:after="0"/>
        <w:ind w:left="0"/>
        <w:jc w:val="both"/>
      </w:pPr>
      <w:r>
        <w:rPr>
          <w:rFonts w:ascii="Times New Roman"/>
          <w:b w:val="false"/>
          <w:i w:val="false"/>
          <w:color w:val="000000"/>
          <w:sz w:val="28"/>
        </w:rPr>
        <w:t>
      часть третью пункта 8 исключить;</w:t>
      </w:r>
    </w:p>
    <w:bookmarkEnd w:id="1991"/>
    <w:bookmarkStart w:name="z2148" w:id="1992"/>
    <w:p>
      <w:pPr>
        <w:spacing w:after="0"/>
        <w:ind w:left="0"/>
        <w:jc w:val="both"/>
      </w:pPr>
      <w:r>
        <w:rPr>
          <w:rFonts w:ascii="Times New Roman"/>
          <w:b w:val="false"/>
          <w:i w:val="false"/>
          <w:color w:val="000000"/>
          <w:sz w:val="28"/>
        </w:rPr>
        <w:t>
      дополнить пунктом 9 следующего содержания:</w:t>
      </w:r>
    </w:p>
    <w:bookmarkEnd w:id="1992"/>
    <w:bookmarkStart w:name="z2149" w:id="1993"/>
    <w:p>
      <w:pPr>
        <w:spacing w:after="0"/>
        <w:ind w:left="0"/>
        <w:jc w:val="both"/>
      </w:pPr>
      <w:r>
        <w:rPr>
          <w:rFonts w:ascii="Times New Roman"/>
          <w:b w:val="false"/>
          <w:i w:val="false"/>
          <w:color w:val="000000"/>
          <w:sz w:val="28"/>
        </w:rPr>
        <w:t>
      "9. Нормативным правовым актом Национального Банка Республики Казахстан устанавливаются формы и порядок предоставления информации по деятельности по организации обменных операций с наличной иностранной валютой, а также по операциям уполномоченных организаций по покупке и (или) продаже аффинированного золота в слитках, выпущенных Национальным Банком Республики Казахстан.";</w:t>
      </w:r>
    </w:p>
    <w:bookmarkEnd w:id="1993"/>
    <w:bookmarkStart w:name="z2150" w:id="1994"/>
    <w:p>
      <w:pPr>
        <w:spacing w:after="0"/>
        <w:ind w:left="0"/>
        <w:jc w:val="both"/>
      </w:pPr>
      <w:r>
        <w:rPr>
          <w:rFonts w:ascii="Times New Roman"/>
          <w:b w:val="false"/>
          <w:i w:val="false"/>
          <w:color w:val="000000"/>
          <w:sz w:val="28"/>
        </w:rPr>
        <w:t xml:space="preserve">
      3) заголовок и </w:t>
      </w:r>
      <w:r>
        <w:rPr>
          <w:rFonts w:ascii="Times New Roman"/>
          <w:b w:val="false"/>
          <w:i w:val="false"/>
          <w:color w:val="000000"/>
          <w:sz w:val="28"/>
        </w:rPr>
        <w:t>пункт 1</w:t>
      </w:r>
      <w:r>
        <w:rPr>
          <w:rFonts w:ascii="Times New Roman"/>
          <w:b w:val="false"/>
          <w:i w:val="false"/>
          <w:color w:val="000000"/>
          <w:sz w:val="28"/>
        </w:rPr>
        <w:t xml:space="preserve"> статьи 30 после слова "воздействия" дополнить словами ", меры надзорного реагирования". </w:t>
      </w:r>
    </w:p>
    <w:bookmarkEnd w:id="1994"/>
    <w:bookmarkStart w:name="z2151" w:id="1995"/>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 (Ведомости Парламента Республики Казахстан, 2006 г., № 4, ст.23; 2007 г., № 2, ст.18; 2012 г., № 2, ст.15; № 13, ст.91; 2015 г., № 20-IV, ст.113; № 20-VII, ст.117; № 22-VI, ст.159; 2017 г., № 4, ст.7):</w:t>
      </w:r>
    </w:p>
    <w:bookmarkEnd w:id="19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13 исключить.</w:t>
      </w:r>
    </w:p>
    <w:bookmarkStart w:name="z2153" w:id="1996"/>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обязательном гарантировании депозитов, размещенных в банках второго уровня Республики Казахстан" (Ведомости Парламента Республики Казахстан, 2006 г., № 14, ст.90; 2007 г., № 2, ст.18; 2008 г., № 17-18, ст.72; 2009 г., № 2-3, ст.16; 2011 г., № 24, ст.196; 2012 г., № 13, ст.91; № 21-22, ст.124; 2013 г., № 21-22, ст.115; 2015 г., № 8, ст.45; № 22-VI, cт.159):</w:t>
      </w:r>
    </w:p>
    <w:bookmarkEnd w:id="1996"/>
    <w:bookmarkStart w:name="z2154" w:id="19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5 дополнить подпунктом 2-1) следующего содержания:</w:t>
      </w:r>
    </w:p>
    <w:bookmarkEnd w:id="1997"/>
    <w:bookmarkStart w:name="z2155" w:id="1998"/>
    <w:p>
      <w:pPr>
        <w:spacing w:after="0"/>
        <w:ind w:left="0"/>
        <w:jc w:val="both"/>
      </w:pPr>
      <w:r>
        <w:rPr>
          <w:rFonts w:ascii="Times New Roman"/>
          <w:b w:val="false"/>
          <w:i w:val="false"/>
          <w:color w:val="000000"/>
          <w:sz w:val="28"/>
        </w:rPr>
        <w:t xml:space="preserve">
      "2-1) участвует в проведении операции по одновременной передаче активов и обязательств банка другому (другим) банку (банкам) в случае, предусмотренном </w:t>
      </w:r>
      <w:r>
        <w:rPr>
          <w:rFonts w:ascii="Times New Roman"/>
          <w:b w:val="false"/>
          <w:i w:val="false"/>
          <w:color w:val="000000"/>
          <w:sz w:val="28"/>
        </w:rPr>
        <w:t>статьей 16</w:t>
      </w:r>
      <w:r>
        <w:rPr>
          <w:rFonts w:ascii="Times New Roman"/>
          <w:b w:val="false"/>
          <w:i w:val="false"/>
          <w:color w:val="000000"/>
          <w:sz w:val="28"/>
        </w:rPr>
        <w:t xml:space="preserve"> настоящего Закона;";</w:t>
      </w:r>
    </w:p>
    <w:bookmarkEnd w:id="1998"/>
    <w:bookmarkStart w:name="z2156" w:id="199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1999"/>
    <w:bookmarkStart w:name="z2157" w:id="20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0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 </w:t>
      </w:r>
    </w:p>
    <w:bookmarkStart w:name="z2159" w:id="2001"/>
    <w:p>
      <w:pPr>
        <w:spacing w:after="0"/>
        <w:ind w:left="0"/>
        <w:jc w:val="both"/>
      </w:pPr>
      <w:r>
        <w:rPr>
          <w:rFonts w:ascii="Times New Roman"/>
          <w:b w:val="false"/>
          <w:i w:val="false"/>
          <w:color w:val="000000"/>
          <w:sz w:val="28"/>
        </w:rPr>
        <w:t>
      "2) запрашивать у банка-участника, отнесенного к категории банка с неустойчивым финансовым положением, создающим угрозу интересам его депозиторов и кредиторов и (или) угрозу стабильности финансовой системы, и (или) отнесенного к категории неплатежеспособных банков, временной администрации по управлению банком (временного управляющего банком) сведения по депозитам физических лиц, а также сведения по их обязательствам в случае совпадения кредитора и должника в одном лице, в том числе составляющие банковскую и иную охраняемую законом тайну;";</w:t>
      </w:r>
    </w:p>
    <w:bookmarkEnd w:id="2001"/>
    <w:bookmarkStart w:name="z2160" w:id="2002"/>
    <w:p>
      <w:pPr>
        <w:spacing w:after="0"/>
        <w:ind w:left="0"/>
        <w:jc w:val="both"/>
      </w:pPr>
      <w:r>
        <w:rPr>
          <w:rFonts w:ascii="Times New Roman"/>
          <w:b w:val="false"/>
          <w:i w:val="false"/>
          <w:color w:val="000000"/>
          <w:sz w:val="28"/>
        </w:rPr>
        <w:t>
      подпункты 5) и 6) исключить;</w:t>
      </w:r>
    </w:p>
    <w:bookmarkEnd w:id="20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3-1) следующего содержания:</w:t>
      </w:r>
    </w:p>
    <w:bookmarkStart w:name="z2162" w:id="2003"/>
    <w:p>
      <w:pPr>
        <w:spacing w:after="0"/>
        <w:ind w:left="0"/>
        <w:jc w:val="both"/>
      </w:pPr>
      <w:r>
        <w:rPr>
          <w:rFonts w:ascii="Times New Roman"/>
          <w:b w:val="false"/>
          <w:i w:val="false"/>
          <w:color w:val="000000"/>
          <w:sz w:val="28"/>
        </w:rPr>
        <w:t>
      "3-1) восполнять разницу между размером имущества банка и размером обязательств по гарантируемым депозитам, передаваемым другому (другим) банку (банкам);";</w:t>
      </w:r>
    </w:p>
    <w:bookmarkEnd w:id="2003"/>
    <w:bookmarkStart w:name="z2163" w:id="2004"/>
    <w:p>
      <w:pPr>
        <w:spacing w:after="0"/>
        <w:ind w:left="0"/>
        <w:jc w:val="both"/>
      </w:pPr>
      <w:r>
        <w:rPr>
          <w:rFonts w:ascii="Times New Roman"/>
          <w:b w:val="false"/>
          <w:i w:val="false"/>
          <w:color w:val="000000"/>
          <w:sz w:val="28"/>
        </w:rPr>
        <w:t xml:space="preserve">
      дополнить пунктом 3 следующего содержания: </w:t>
      </w:r>
    </w:p>
    <w:bookmarkEnd w:id="2004"/>
    <w:bookmarkStart w:name="z2164" w:id="2005"/>
    <w:p>
      <w:pPr>
        <w:spacing w:after="0"/>
        <w:ind w:left="0"/>
        <w:jc w:val="both"/>
      </w:pPr>
      <w:r>
        <w:rPr>
          <w:rFonts w:ascii="Times New Roman"/>
          <w:b w:val="false"/>
          <w:i w:val="false"/>
          <w:color w:val="000000"/>
          <w:sz w:val="28"/>
        </w:rPr>
        <w:t>
      "3. Организация, осуществляющая обязательное гарантирование депозитов, обеспечивает правовую защиту своих работников, включая бывших работников, в случае подачи против них исков в связи с действиями (бездействием), принятием решений в период исполнения ими обязанностей членов временных администраций и ликвидационных комиссий банков второго уровня.";</w:t>
      </w:r>
    </w:p>
    <w:bookmarkEnd w:id="2005"/>
    <w:bookmarkStart w:name="z2165" w:id="20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13 дополнить подпунктом 5-1) следующего содержания:</w:t>
      </w:r>
    </w:p>
    <w:bookmarkEnd w:id="2006"/>
    <w:bookmarkStart w:name="z2166" w:id="2007"/>
    <w:p>
      <w:pPr>
        <w:spacing w:after="0"/>
        <w:ind w:left="0"/>
        <w:jc w:val="both"/>
      </w:pPr>
      <w:r>
        <w:rPr>
          <w:rFonts w:ascii="Times New Roman"/>
          <w:b w:val="false"/>
          <w:i w:val="false"/>
          <w:color w:val="000000"/>
          <w:sz w:val="28"/>
        </w:rPr>
        <w:t>
      "5-1) в случае отнесения банка-участника к категории банков с неустойчивым финансовым положением представлять по запросу организации, осуществляющей обязательное гарантирование депозитов, сведения по депозитам физических лиц, а также сведения по их обязательствам в случае совпадения кредитора и должника в одном лице, в том числе составляющие банковскую и иную охраняемую законом тайну;";</w:t>
      </w:r>
    </w:p>
    <w:bookmarkEnd w:id="2007"/>
    <w:bookmarkStart w:name="z2167" w:id="200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16</w:t>
      </w:r>
      <w:r>
        <w:rPr>
          <w:rFonts w:ascii="Times New Roman"/>
          <w:b w:val="false"/>
          <w:i w:val="false"/>
          <w:color w:val="000000"/>
          <w:sz w:val="28"/>
        </w:rPr>
        <w:t>:</w:t>
      </w:r>
    </w:p>
    <w:bookmarkEnd w:id="20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2169" w:id="20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"вправе" заменить словом "обязана";</w:t>
      </w:r>
    </w:p>
    <w:bookmarkEnd w:id="2009"/>
    <w:bookmarkStart w:name="z2170" w:id="20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"пунктами 2, 3" заменить словами "пунктом 3";</w:t>
      </w:r>
    </w:p>
    <w:bookmarkEnd w:id="2010"/>
    <w:bookmarkStart w:name="z2171" w:id="201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18</w:t>
      </w:r>
      <w:r>
        <w:rPr>
          <w:rFonts w:ascii="Times New Roman"/>
          <w:b w:val="false"/>
          <w:i w:val="false"/>
          <w:color w:val="000000"/>
          <w:sz w:val="28"/>
        </w:rPr>
        <w:t>:</w:t>
      </w:r>
    </w:p>
    <w:bookmarkEnd w:id="2011"/>
    <w:bookmarkStart w:name="z2172" w:id="2012"/>
    <w:p>
      <w:pPr>
        <w:spacing w:after="0"/>
        <w:ind w:left="0"/>
        <w:jc w:val="both"/>
      </w:pPr>
      <w:r>
        <w:rPr>
          <w:rFonts w:ascii="Times New Roman"/>
          <w:b w:val="false"/>
          <w:i w:val="false"/>
          <w:color w:val="000000"/>
          <w:sz w:val="28"/>
        </w:rPr>
        <w:t>
      часть первую изложить в следующей редакции:</w:t>
      </w:r>
    </w:p>
    <w:bookmarkEnd w:id="2012"/>
    <w:bookmarkStart w:name="z2173" w:id="2013"/>
    <w:p>
      <w:pPr>
        <w:spacing w:after="0"/>
        <w:ind w:left="0"/>
        <w:jc w:val="both"/>
      </w:pPr>
      <w:r>
        <w:rPr>
          <w:rFonts w:ascii="Times New Roman"/>
          <w:b w:val="false"/>
          <w:i w:val="false"/>
          <w:color w:val="000000"/>
          <w:sz w:val="28"/>
        </w:rPr>
        <w:t>
      "В случае принудительной ликвидации банка-участника организация, осуществляющая обязательное гарантирование депозитов, выплачивает депозиторам по гарантируемым депозитам без учета вознаграждения гарантийное возмещение в сумме:</w:t>
      </w:r>
    </w:p>
    <w:bookmarkEnd w:id="2013"/>
    <w:bookmarkStart w:name="z2174" w:id="2014"/>
    <w:p>
      <w:pPr>
        <w:spacing w:after="0"/>
        <w:ind w:left="0"/>
        <w:jc w:val="both"/>
      </w:pPr>
      <w:r>
        <w:rPr>
          <w:rFonts w:ascii="Times New Roman"/>
          <w:b w:val="false"/>
          <w:i w:val="false"/>
          <w:color w:val="000000"/>
          <w:sz w:val="28"/>
        </w:rPr>
        <w:t>
      1) остатка по сберегательному депозиту (вкладу), но не более:</w:t>
      </w:r>
    </w:p>
    <w:bookmarkEnd w:id="2014"/>
    <w:p>
      <w:pPr>
        <w:spacing w:after="0"/>
        <w:ind w:left="0"/>
        <w:jc w:val="both"/>
      </w:pPr>
      <w:r>
        <w:rPr>
          <w:rFonts w:ascii="Times New Roman"/>
          <w:b w:val="false"/>
          <w:i w:val="false"/>
          <w:color w:val="000000"/>
          <w:sz w:val="28"/>
        </w:rPr>
        <w:t>
      пятнадцати миллионов тенге по гарантируемому сберегательному депозиту (вкладу) в национальной валюте;</w:t>
      </w:r>
    </w:p>
    <w:bookmarkStart w:name="z2175" w:id="2015"/>
    <w:p>
      <w:pPr>
        <w:spacing w:after="0"/>
        <w:ind w:left="0"/>
        <w:jc w:val="both"/>
      </w:pPr>
      <w:r>
        <w:rPr>
          <w:rFonts w:ascii="Times New Roman"/>
          <w:b w:val="false"/>
          <w:i w:val="false"/>
          <w:color w:val="000000"/>
          <w:sz w:val="28"/>
        </w:rPr>
        <w:t>
      2) остатка по депозиту, но не более:</w:t>
      </w:r>
    </w:p>
    <w:bookmarkEnd w:id="2015"/>
    <w:p>
      <w:pPr>
        <w:spacing w:after="0"/>
        <w:ind w:left="0"/>
        <w:jc w:val="both"/>
      </w:pPr>
      <w:r>
        <w:rPr>
          <w:rFonts w:ascii="Times New Roman"/>
          <w:b w:val="false"/>
          <w:i w:val="false"/>
          <w:color w:val="000000"/>
          <w:sz w:val="28"/>
        </w:rPr>
        <w:t>
      десяти миллионов тенге по другим видам гарантируемых депозитов в национальной валюте;</w:t>
      </w:r>
    </w:p>
    <w:bookmarkStart w:name="z2176" w:id="2016"/>
    <w:p>
      <w:pPr>
        <w:spacing w:after="0"/>
        <w:ind w:left="0"/>
        <w:jc w:val="both"/>
      </w:pPr>
      <w:r>
        <w:rPr>
          <w:rFonts w:ascii="Times New Roman"/>
          <w:b w:val="false"/>
          <w:i w:val="false"/>
          <w:color w:val="000000"/>
          <w:sz w:val="28"/>
        </w:rPr>
        <w:t>
      пяти миллионов тенге по гарантируемому депозиту в иностранной валюте.";</w:t>
      </w:r>
    </w:p>
    <w:bookmarkEnd w:id="2016"/>
    <w:bookmarkStart w:name="z2177" w:id="2017"/>
    <w:p>
      <w:pPr>
        <w:spacing w:after="0"/>
        <w:ind w:left="0"/>
        <w:jc w:val="both"/>
      </w:pPr>
      <w:r>
        <w:rPr>
          <w:rFonts w:ascii="Times New Roman"/>
          <w:b w:val="false"/>
          <w:i w:val="false"/>
          <w:color w:val="000000"/>
          <w:sz w:val="28"/>
        </w:rPr>
        <w:t>
      в части второй слово "десяти" заменить словом "пятнадцати";</w:t>
      </w:r>
    </w:p>
    <w:bookmarkEnd w:id="2017"/>
    <w:bookmarkStart w:name="z2178" w:id="20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22 изложить в следующей редакции: </w:t>
      </w:r>
    </w:p>
    <w:bookmarkEnd w:id="2018"/>
    <w:bookmarkStart w:name="z2179" w:id="2019"/>
    <w:p>
      <w:pPr>
        <w:spacing w:after="0"/>
        <w:ind w:left="0"/>
        <w:jc w:val="both"/>
      </w:pPr>
      <w:r>
        <w:rPr>
          <w:rFonts w:ascii="Times New Roman"/>
          <w:b w:val="false"/>
          <w:i w:val="false"/>
          <w:color w:val="000000"/>
          <w:sz w:val="28"/>
        </w:rPr>
        <w:t>
      "3. Специальный резерв организации, осуществляющей обязательное гарантирование депозитов, может быть использован для выплаты гарантийного возмещения и восполнения разницы между размером имущества банка и размером обязательств по гарантируемым депозитам, передаваемым другому (другим) банку (банкам).".</w:t>
      </w:r>
    </w:p>
    <w:bookmarkEnd w:id="2019"/>
    <w:bookmarkStart w:name="z2180" w:id="2020"/>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 19; 2008 г., № 23, ст. 114; 2010 г., № 5, ст. 23; № 17-18, ст. 101; 2011 г., № 11, ст. 102; 2012 г., № 2, ст. 14; № 21-22, ст. 124; № 23-24, ст. 125; 2013 г., № 2, ст. 13; № 10-11, ст. 56; № 21-22, ст. 115; 2014 г., № 14, ст. 84; № 19-І, 19-II, ст. 96; № 21, ст. 122; 2015 г., № 15, ст. 78; № 22-І, ст. 143; № 22-V, cт.156, 158; 2016 г., № 22, ст. 116; 2017 г., № 22-III, ст. 109):</w:t>
      </w:r>
    </w:p>
    <w:bookmarkEnd w:id="20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11 дополнить подпунктом 3-1) следующего содержания:</w:t>
      </w:r>
    </w:p>
    <w:bookmarkStart w:name="z2182" w:id="2021"/>
    <w:p>
      <w:pPr>
        <w:spacing w:after="0"/>
        <w:ind w:left="0"/>
        <w:jc w:val="both"/>
      </w:pPr>
      <w:r>
        <w:rPr>
          <w:rFonts w:ascii="Times New Roman"/>
          <w:b w:val="false"/>
          <w:i w:val="false"/>
          <w:color w:val="000000"/>
          <w:sz w:val="28"/>
        </w:rPr>
        <w:t xml:space="preserve">
      "3-1) кредитному бюро с государственным участием в целях формирования базы данных кредитных историй;". </w:t>
      </w:r>
    </w:p>
    <w:bookmarkEnd w:id="2021"/>
    <w:bookmarkStart w:name="z2183" w:id="2022"/>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ст.32; 2008 г., № 17-18, ст.72; № 21, ст.97; № 23, ст.114; 2009 г., № 18, ст.84; 2010 г., № 5, ст.23; № 15, ст.71; 2011 г., № 1, ст.2; № 11, ст.102; № 14, ст.117; № 24, ст.196; 2012 г., № 2, ст.15; № 13, ст.91; № 15, ст.97; № 20, ст.121; № 23-24, ст.125; 2014 г., № 1, ст.4; № 10, ст.52; № 11, ст.61; № 19-I, 19-II, ст.96; № 23, ст.143; 2015 г., № 20-IV, ст.113; № 21-II, ст.130; № 22-VI, ст.159; 2016 г., № 8-II, ст.68; № 24, ст.124;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2022"/>
    <w:bookmarkStart w:name="z2184" w:id="202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4</w:t>
      </w:r>
      <w:r>
        <w:rPr>
          <w:rFonts w:ascii="Times New Roman"/>
          <w:b w:val="false"/>
          <w:i w:val="false"/>
          <w:color w:val="000000"/>
          <w:sz w:val="28"/>
        </w:rPr>
        <w:t xml:space="preserve"> статьи 2:</w:t>
      </w:r>
    </w:p>
    <w:bookmarkEnd w:id="2023"/>
    <w:bookmarkStart w:name="z2185" w:id="2024"/>
    <w:p>
      <w:pPr>
        <w:spacing w:after="0"/>
        <w:ind w:left="0"/>
        <w:jc w:val="both"/>
      </w:pPr>
      <w:r>
        <w:rPr>
          <w:rFonts w:ascii="Times New Roman"/>
          <w:b w:val="false"/>
          <w:i w:val="false"/>
          <w:color w:val="000000"/>
          <w:sz w:val="28"/>
        </w:rPr>
        <w:t>
      в части второй слова ", специальные финансовые компании, исламские специальные финансовые компании" исключить;</w:t>
      </w:r>
    </w:p>
    <w:bookmarkEnd w:id="2024"/>
    <w:bookmarkStart w:name="z2186" w:id="2025"/>
    <w:p>
      <w:pPr>
        <w:spacing w:after="0"/>
        <w:ind w:left="0"/>
        <w:jc w:val="both"/>
      </w:pPr>
      <w:r>
        <w:rPr>
          <w:rFonts w:ascii="Times New Roman"/>
          <w:b w:val="false"/>
          <w:i w:val="false"/>
          <w:color w:val="000000"/>
          <w:sz w:val="28"/>
        </w:rPr>
        <w:t>
      дополнить частью третьей следующего содержания:</w:t>
      </w:r>
    </w:p>
    <w:bookmarkEnd w:id="2025"/>
    <w:bookmarkStart w:name="z2187" w:id="2026"/>
    <w:p>
      <w:pPr>
        <w:spacing w:after="0"/>
        <w:ind w:left="0"/>
        <w:jc w:val="both"/>
      </w:pPr>
      <w:r>
        <w:rPr>
          <w:rFonts w:ascii="Times New Roman"/>
          <w:b w:val="false"/>
          <w:i w:val="false"/>
          <w:color w:val="000000"/>
          <w:sz w:val="28"/>
        </w:rPr>
        <w:t>
      "Специальные финансовые компании и исламские специальные финансовые компании осуществляют ведение бухгалтерского учета и составление финансовой отчетности в соответствии c международными стандартами.";</w:t>
      </w:r>
    </w:p>
    <w:bookmarkEnd w:id="2026"/>
    <w:bookmarkStart w:name="z2188" w:id="20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19 изложить в следующей редакции:</w:t>
      </w:r>
    </w:p>
    <w:bookmarkEnd w:id="2027"/>
    <w:bookmarkStart w:name="z2189" w:id="2028"/>
    <w:p>
      <w:pPr>
        <w:spacing w:after="0"/>
        <w:ind w:left="0"/>
        <w:jc w:val="both"/>
      </w:pPr>
      <w:r>
        <w:rPr>
          <w:rFonts w:ascii="Times New Roman"/>
          <w:b w:val="false"/>
          <w:i w:val="false"/>
          <w:color w:val="000000"/>
          <w:sz w:val="28"/>
        </w:rPr>
        <w:t xml:space="preserve">
      "3. Организации, за исключением организаций, на которые распространяются требования </w:t>
      </w:r>
      <w:r>
        <w:rPr>
          <w:rFonts w:ascii="Times New Roman"/>
          <w:b w:val="false"/>
          <w:i w:val="false"/>
          <w:color w:val="000000"/>
          <w:sz w:val="28"/>
        </w:rPr>
        <w:t>пункта 3-1</w:t>
      </w:r>
      <w:r>
        <w:rPr>
          <w:rFonts w:ascii="Times New Roman"/>
          <w:b w:val="false"/>
          <w:i w:val="false"/>
          <w:color w:val="000000"/>
          <w:sz w:val="28"/>
        </w:rPr>
        <w:t xml:space="preserve"> настоящей статьи, представляют годовые финансовые отчеты не позднее 30 апреля года, следующего за отчетным.";</w:t>
      </w:r>
    </w:p>
    <w:bookmarkEnd w:id="2028"/>
    <w:bookmarkStart w:name="z2190" w:id="202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20</w:t>
      </w:r>
      <w:r>
        <w:rPr>
          <w:rFonts w:ascii="Times New Roman"/>
          <w:b w:val="false"/>
          <w:i w:val="false"/>
          <w:color w:val="000000"/>
          <w:sz w:val="28"/>
        </w:rPr>
        <w:t>:</w:t>
      </w:r>
    </w:p>
    <w:bookmarkEnd w:id="2029"/>
    <w:bookmarkStart w:name="z2191" w:id="20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"специальных финансовых компаниях, созданных в соответствии с законодательством Республики Казахстан о проектном финансировании и секьюритизации, исламских специальных финансовых компаниях, созданных в соответствии с законодательством Республики Казахстан о рынке ценных бумаг," исключить; </w:t>
      </w:r>
    </w:p>
    <w:bookmarkEnd w:id="2030"/>
    <w:bookmarkStart w:name="z2192" w:id="20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w:t>
      </w:r>
    </w:p>
    <w:bookmarkEnd w:id="2031"/>
    <w:bookmarkStart w:name="z2193" w:id="2032"/>
    <w:p>
      <w:pPr>
        <w:spacing w:after="0"/>
        <w:ind w:left="0"/>
        <w:jc w:val="both"/>
      </w:pPr>
      <w:r>
        <w:rPr>
          <w:rFonts w:ascii="Times New Roman"/>
          <w:b w:val="false"/>
          <w:i w:val="false"/>
          <w:color w:val="000000"/>
          <w:sz w:val="28"/>
        </w:rPr>
        <w:t xml:space="preserve">
      подпункты 3), 3-1) и </w:t>
      </w:r>
      <w:r>
        <w:rPr>
          <w:rFonts w:ascii="Times New Roman"/>
          <w:b w:val="false"/>
          <w:i w:val="false"/>
          <w:color w:val="000000"/>
          <w:sz w:val="28"/>
        </w:rPr>
        <w:t>3-3)</w:t>
      </w:r>
      <w:r>
        <w:rPr>
          <w:rFonts w:ascii="Times New Roman"/>
          <w:b w:val="false"/>
          <w:i w:val="false"/>
          <w:color w:val="000000"/>
          <w:sz w:val="28"/>
        </w:rPr>
        <w:t xml:space="preserve"> исключить; </w:t>
      </w:r>
    </w:p>
    <w:bookmarkEnd w:id="2032"/>
    <w:bookmarkStart w:name="z2194" w:id="2033"/>
    <w:p>
      <w:pPr>
        <w:spacing w:after="0"/>
        <w:ind w:left="0"/>
        <w:jc w:val="both"/>
      </w:pPr>
      <w:r>
        <w:rPr>
          <w:rFonts w:ascii="Times New Roman"/>
          <w:b w:val="false"/>
          <w:i w:val="false"/>
          <w:color w:val="000000"/>
          <w:sz w:val="28"/>
        </w:rPr>
        <w:t xml:space="preserve">
      подпункт 4) изложить в следующей редакции: </w:t>
      </w:r>
    </w:p>
    <w:bookmarkEnd w:id="2033"/>
    <w:bookmarkStart w:name="z2195" w:id="2034"/>
    <w:p>
      <w:pPr>
        <w:spacing w:after="0"/>
        <w:ind w:left="0"/>
        <w:jc w:val="both"/>
      </w:pPr>
      <w:r>
        <w:rPr>
          <w:rFonts w:ascii="Times New Roman"/>
          <w:b w:val="false"/>
          <w:i w:val="false"/>
          <w:color w:val="000000"/>
          <w:sz w:val="28"/>
        </w:rPr>
        <w:t xml:space="preserve">
      "4) осуществляет контроль за соблюдением финансовыми организациями (за исключением юридических лиц, исключительной деятельностью которых является инкассация банкнот, монет и ценностей), микрофинансовыми организациями требований законодательства Республики Казахстан о бухгалтерском учете и финансовой отчетности и международных стандартов;". </w:t>
      </w:r>
    </w:p>
    <w:bookmarkEnd w:id="2034"/>
    <w:bookmarkStart w:name="z2196" w:id="2035"/>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(Ведомости Парламента Республики Казахстан, 2009 г., № 19, ст.87; 2010 г., № 7, ст.32; 2011 г., № 11, ст.102; 2012 г., № 10, ст.77; № 13, ст.91; 2013 г., № 10-11, ст.56; 2014 г., № 11, ст.61; № 14, ст.84; № 21, ст.118, 122; 2015 г., № 16, cт.79; № 22-I, ст.140; 2016 г., № 7-II, cт.55; № 12, ст.87; № 23, ст.118; 2017 г., № 4, ст.7; № 23-III, ст.111;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20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3 изложить в следующей редакции: </w:t>
      </w:r>
    </w:p>
    <w:bookmarkStart w:name="z2198" w:id="2036"/>
    <w:p>
      <w:pPr>
        <w:spacing w:after="0"/>
        <w:ind w:left="0"/>
        <w:jc w:val="both"/>
      </w:pPr>
      <w:r>
        <w:rPr>
          <w:rFonts w:ascii="Times New Roman"/>
          <w:b w:val="false"/>
          <w:i w:val="false"/>
          <w:color w:val="000000"/>
          <w:sz w:val="28"/>
        </w:rPr>
        <w:t xml:space="preserve">
      "1) банки, филиалы банков – нерезидентов Республики Казахстан, организации, осуществляющие отдельные виды банковских операций, за исключением оператора или операционного центра межбанковской системы переводов денег;"; </w:t>
      </w:r>
    </w:p>
    <w:bookmarkEnd w:id="2036"/>
    <w:bookmarkStart w:name="z2199" w:id="2037"/>
    <w:p>
      <w:pPr>
        <w:spacing w:after="0"/>
        <w:ind w:left="0"/>
        <w:jc w:val="both"/>
      </w:pPr>
      <w:r>
        <w:rPr>
          <w:rFonts w:ascii="Times New Roman"/>
          <w:b w:val="false"/>
          <w:i w:val="false"/>
          <w:color w:val="000000"/>
          <w:sz w:val="28"/>
        </w:rPr>
        <w:t>
      "3) страховые (перестраховочные) организации, страховые брокеры, общества взаимного страхования, филиалы страховых (перестраховочных) организаций – нерезидентов Республики Казахстан, филиалы страховых брокеров – нерезидентов Республики Казахстан;".</w:t>
      </w:r>
    </w:p>
    <w:bookmarkEnd w:id="2037"/>
    <w:bookmarkStart w:name="z2200" w:id="2038"/>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ст.27; № 24, ст.145; 2011 г., № 1, ст.3; № 5, ст.43; № 24, ст.196; 2012 г., № 6, ст.43; № 8, ст.64; № 13, ст.91; № 21-22, ст.124; 2013 г., № 2, ст.10; № 9, ст.51; № 10-11, ст.56; № 15, ст.76; 2014 г., № 1, ст.9; № 4-5, ст.24; № 6, ст.27; № 10, ст.52; № 14, ст.84; № 16, ст.90; № 19-І, 19-II, ст.94, 96; № 21, ст.122; № 22, ст.131; № 23, ст.143; № 24, ст.144; 2015 г., № 8, ст.42; № 19-II, ст.106; № 20-IV, ст.113; № 20-VII, ст.115; № 21-I, ст.128; № 21-III, ст.136; № 22-I, ст.143; № 22-VI, ст.159; № 23-II, ст.170; 2016 г., № 7-II, ст.55; № 12, ст.87; 2017 г., № 4, ст.7; № 16, ст.56; № 21, ст.98; № 22-III, ст.109;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 </w:t>
      </w:r>
    </w:p>
    <w:bookmarkEnd w:id="2038"/>
    <w:bookmarkStart w:name="z2201" w:id="20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пункта 2 статьи 32 изложить в следующей редакции:</w:t>
      </w:r>
    </w:p>
    <w:bookmarkEnd w:id="2039"/>
    <w:bookmarkStart w:name="z2202" w:id="2040"/>
    <w:p>
      <w:pPr>
        <w:spacing w:after="0"/>
        <w:ind w:left="0"/>
        <w:jc w:val="both"/>
      </w:pPr>
      <w:r>
        <w:rPr>
          <w:rFonts w:ascii="Times New Roman"/>
          <w:b w:val="false"/>
          <w:i w:val="false"/>
          <w:color w:val="000000"/>
          <w:sz w:val="28"/>
        </w:rPr>
        <w:t>
      "1) наложение ареста на имущество должника, включая деньги и ценные бумаги, находящиеся у него либо у иных физических или юридических лиц (в том числе в банках и организациях, осуществляющих отдельные виды банковских операций, а также в страховых организациях);";</w:t>
      </w:r>
    </w:p>
    <w:bookmarkEnd w:id="2040"/>
    <w:bookmarkStart w:name="z2203" w:id="204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58</w:t>
      </w:r>
      <w:r>
        <w:rPr>
          <w:rFonts w:ascii="Times New Roman"/>
          <w:b w:val="false"/>
          <w:i w:val="false"/>
          <w:color w:val="000000"/>
          <w:sz w:val="28"/>
        </w:rPr>
        <w:t>:</w:t>
      </w:r>
    </w:p>
    <w:bookmarkEnd w:id="2041"/>
    <w:bookmarkStart w:name="z2204" w:id="204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042"/>
    <w:bookmarkStart w:name="z2205" w:id="2043"/>
    <w:p>
      <w:pPr>
        <w:spacing w:after="0"/>
        <w:ind w:left="0"/>
        <w:jc w:val="both"/>
      </w:pPr>
      <w:r>
        <w:rPr>
          <w:rFonts w:ascii="Times New Roman"/>
          <w:b w:val="false"/>
          <w:i w:val="false"/>
          <w:color w:val="000000"/>
          <w:sz w:val="28"/>
        </w:rPr>
        <w:t>
      "Не допускается наложение ареста на деньги должника, находящиеся на банковском счете, предназначенном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деньги, внесенные на условиях депозита нотариуса, финансовые инструменты,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2043"/>
    <w:bookmarkStart w:name="z2206" w:id="204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044"/>
    <w:bookmarkStart w:name="z2207" w:id="2045"/>
    <w:p>
      <w:pPr>
        <w:spacing w:after="0"/>
        <w:ind w:left="0"/>
        <w:jc w:val="both"/>
      </w:pPr>
      <w:r>
        <w:rPr>
          <w:rFonts w:ascii="Times New Roman"/>
          <w:b w:val="false"/>
          <w:i w:val="false"/>
          <w:color w:val="000000"/>
          <w:sz w:val="28"/>
        </w:rPr>
        <w:t>
      "Не допускается взыскание денег с банковского счета должника, предназначенного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денег, внесенных на условиях депозита нотариуса, финансовых инструментов, являющихся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2045"/>
    <w:bookmarkStart w:name="z2208" w:id="204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61</w:t>
      </w:r>
      <w:r>
        <w:rPr>
          <w:rFonts w:ascii="Times New Roman"/>
          <w:b w:val="false"/>
          <w:i w:val="false"/>
          <w:color w:val="000000"/>
          <w:sz w:val="28"/>
        </w:rPr>
        <w:t>:</w:t>
      </w:r>
    </w:p>
    <w:bookmarkEnd w:id="2046"/>
    <w:bookmarkStart w:name="z2209" w:id="2047"/>
    <w:p>
      <w:pPr>
        <w:spacing w:after="0"/>
        <w:ind w:left="0"/>
        <w:jc w:val="both"/>
      </w:pPr>
      <w:r>
        <w:rPr>
          <w:rFonts w:ascii="Times New Roman"/>
          <w:b w:val="false"/>
          <w:i w:val="false"/>
          <w:color w:val="000000"/>
          <w:sz w:val="28"/>
        </w:rPr>
        <w:t>
      часть первую дополнить пунктом 7 следующего содержания:</w:t>
      </w:r>
    </w:p>
    <w:bookmarkEnd w:id="2047"/>
    <w:bookmarkStart w:name="z2210" w:id="2048"/>
    <w:p>
      <w:pPr>
        <w:spacing w:after="0"/>
        <w:ind w:left="0"/>
        <w:jc w:val="both"/>
      </w:pPr>
      <w:r>
        <w:rPr>
          <w:rFonts w:ascii="Times New Roman"/>
          <w:b w:val="false"/>
          <w:i w:val="false"/>
          <w:color w:val="000000"/>
          <w:sz w:val="28"/>
        </w:rPr>
        <w:t>
      "7. Имущество, являющееся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2048"/>
    <w:bookmarkStart w:name="z2211" w:id="2049"/>
    <w:p>
      <w:pPr>
        <w:spacing w:after="0"/>
        <w:ind w:left="0"/>
        <w:jc w:val="both"/>
      </w:pPr>
      <w:r>
        <w:rPr>
          <w:rFonts w:ascii="Times New Roman"/>
          <w:b w:val="false"/>
          <w:i w:val="false"/>
          <w:color w:val="000000"/>
          <w:sz w:val="28"/>
        </w:rPr>
        <w:t>
      часть вторую изложить в следующей редакции:</w:t>
      </w:r>
    </w:p>
    <w:bookmarkEnd w:id="2049"/>
    <w:bookmarkStart w:name="z2212" w:id="2050"/>
    <w:p>
      <w:pPr>
        <w:spacing w:after="0"/>
        <w:ind w:left="0"/>
        <w:jc w:val="both"/>
      </w:pPr>
      <w:r>
        <w:rPr>
          <w:rFonts w:ascii="Times New Roman"/>
          <w:b w:val="false"/>
          <w:i w:val="false"/>
          <w:color w:val="000000"/>
          <w:sz w:val="28"/>
        </w:rPr>
        <w:t>
      "Взыскание на имущество, являющееся предметом по операциям репо, заключенным в торговых системах организаторов торгов методом открытых торгов и (или) с участием центрального контрагента, может быть обращено только после закрытия данных операций репо.";</w:t>
      </w:r>
    </w:p>
    <w:bookmarkEnd w:id="2050"/>
    <w:bookmarkStart w:name="z2213" w:id="205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w:t>
      </w:r>
      <w:r>
        <w:rPr>
          <w:rFonts w:ascii="Times New Roman"/>
          <w:b w:val="false"/>
          <w:i w:val="false"/>
          <w:color w:val="000000"/>
          <w:sz w:val="28"/>
        </w:rPr>
        <w:t xml:space="preserve"> статьи 62: </w:t>
      </w:r>
    </w:p>
    <w:bookmarkEnd w:id="2051"/>
    <w:bookmarkStart w:name="z2214" w:id="2052"/>
    <w:p>
      <w:pPr>
        <w:spacing w:after="0"/>
        <w:ind w:left="0"/>
        <w:jc w:val="both"/>
      </w:pPr>
      <w:r>
        <w:rPr>
          <w:rFonts w:ascii="Times New Roman"/>
          <w:b w:val="false"/>
          <w:i w:val="false"/>
          <w:color w:val="000000"/>
          <w:sz w:val="28"/>
        </w:rPr>
        <w:t>
      дополнить частью второй следующего содержания:</w:t>
      </w:r>
    </w:p>
    <w:bookmarkEnd w:id="2052"/>
    <w:bookmarkStart w:name="z2215" w:id="2053"/>
    <w:p>
      <w:pPr>
        <w:spacing w:after="0"/>
        <w:ind w:left="0"/>
        <w:jc w:val="both"/>
      </w:pPr>
      <w:r>
        <w:rPr>
          <w:rFonts w:ascii="Times New Roman"/>
          <w:b w:val="false"/>
          <w:i w:val="false"/>
          <w:color w:val="000000"/>
          <w:sz w:val="28"/>
        </w:rPr>
        <w:t>
      "Не допускается наложение ареста на финансовые инструменты,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2053"/>
    <w:bookmarkStart w:name="z2216" w:id="2054"/>
    <w:p>
      <w:pPr>
        <w:spacing w:after="0"/>
        <w:ind w:left="0"/>
        <w:jc w:val="both"/>
      </w:pPr>
      <w:r>
        <w:rPr>
          <w:rFonts w:ascii="Times New Roman"/>
          <w:b w:val="false"/>
          <w:i w:val="false"/>
          <w:color w:val="000000"/>
          <w:sz w:val="28"/>
        </w:rPr>
        <w:t>
      часть четвертую изложить в следующей редакции:</w:t>
      </w:r>
    </w:p>
    <w:bookmarkEnd w:id="2054"/>
    <w:bookmarkStart w:name="z2217" w:id="2055"/>
    <w:p>
      <w:pPr>
        <w:spacing w:after="0"/>
        <w:ind w:left="0"/>
        <w:jc w:val="both"/>
      </w:pPr>
      <w:r>
        <w:rPr>
          <w:rFonts w:ascii="Times New Roman"/>
          <w:b w:val="false"/>
          <w:i w:val="false"/>
          <w:color w:val="000000"/>
          <w:sz w:val="28"/>
        </w:rPr>
        <w:t>
      "Арест на имущество, являющееся предметом по операциям репо, заключенным в торговых системах организаторов торгов методом открытых торгов и (или) с участием центрального контрагента, в ходе гражданского судопроизводства может быть наложен только после закрытия данных операций репо.";</w:t>
      </w:r>
    </w:p>
    <w:bookmarkEnd w:id="2055"/>
    <w:bookmarkStart w:name="z2218" w:id="205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98</w:t>
      </w:r>
      <w:r>
        <w:rPr>
          <w:rFonts w:ascii="Times New Roman"/>
          <w:b w:val="false"/>
          <w:i w:val="false"/>
          <w:color w:val="000000"/>
          <w:sz w:val="28"/>
        </w:rPr>
        <w:t xml:space="preserve"> дополнить подпунктом 21) следующего содержания:</w:t>
      </w:r>
    </w:p>
    <w:bookmarkEnd w:id="2056"/>
    <w:bookmarkStart w:name="z2219" w:id="2057"/>
    <w:p>
      <w:pPr>
        <w:spacing w:after="0"/>
        <w:ind w:left="0"/>
        <w:jc w:val="both"/>
      </w:pPr>
      <w:r>
        <w:rPr>
          <w:rFonts w:ascii="Times New Roman"/>
          <w:b w:val="false"/>
          <w:i w:val="false"/>
          <w:color w:val="000000"/>
          <w:sz w:val="28"/>
        </w:rPr>
        <w:t>
      "21) деньги,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2057"/>
    <w:bookmarkStart w:name="z2220" w:id="2058"/>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ст.120; 2014 г., № 4-5, ст.24; № 10, ст.52; № 11, ст.61; № 19-І, 19-II, ст.96; № 22, ст.131; № 23, ст.143; 2015 г., № 22-VI, ст.159; 2016 г., № 6, ст.45; № 24, ст.126; 2017 г., № 9, ст.21; № 22-III, ст.109;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2058"/>
    <w:bookmarkStart w:name="z2221" w:id="20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w:t>
      </w:r>
      <w:r>
        <w:rPr>
          <w:rFonts w:ascii="Times New Roman"/>
          <w:b w:val="false"/>
          <w:i w:val="false"/>
          <w:color w:val="000000"/>
          <w:sz w:val="28"/>
        </w:rPr>
        <w:t xml:space="preserve"> дополнить пунктом 4 следующего содержания:</w:t>
      </w:r>
    </w:p>
    <w:bookmarkEnd w:id="2059"/>
    <w:bookmarkStart w:name="z2222" w:id="2060"/>
    <w:p>
      <w:pPr>
        <w:spacing w:after="0"/>
        <w:ind w:left="0"/>
        <w:jc w:val="both"/>
      </w:pPr>
      <w:r>
        <w:rPr>
          <w:rFonts w:ascii="Times New Roman"/>
          <w:b w:val="false"/>
          <w:i w:val="false"/>
          <w:color w:val="000000"/>
          <w:sz w:val="28"/>
        </w:rPr>
        <w:t xml:space="preserve">
      "4. На микрофинансовые организации и иные юридические лица, осуществляющие деятельность в рамках введенного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особого режима регулирования, нормы настоящего Закона и нормативных правовых актов уполномоченного органа, принимаемых в соответствии с настоящим Законом, распространяются в пределах, предусмотренных условиями особого режима регулирования.";</w:t>
      </w:r>
    </w:p>
    <w:bookmarkEnd w:id="2060"/>
    <w:bookmarkStart w:name="z2223" w:id="20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w:t>
      </w:r>
      <w:r>
        <w:rPr>
          <w:rFonts w:ascii="Times New Roman"/>
          <w:b w:val="false"/>
          <w:i w:val="false"/>
          <w:color w:val="000000"/>
          <w:sz w:val="28"/>
        </w:rPr>
        <w:t xml:space="preserve"> дополнить пунктом 5 следующего содержания:</w:t>
      </w:r>
    </w:p>
    <w:bookmarkEnd w:id="2061"/>
    <w:bookmarkStart w:name="z2224" w:id="2062"/>
    <w:p>
      <w:pPr>
        <w:spacing w:after="0"/>
        <w:ind w:left="0"/>
        <w:jc w:val="both"/>
      </w:pPr>
      <w:r>
        <w:rPr>
          <w:rFonts w:ascii="Times New Roman"/>
          <w:b w:val="false"/>
          <w:i w:val="false"/>
          <w:color w:val="000000"/>
          <w:sz w:val="28"/>
        </w:rPr>
        <w:t xml:space="preserve">
      "5. Не допускается индексация обязательства и платежей по договору о предоставлении микрокредита, выданного в тенге, с привязкой к любому валютному эквиваленту."; </w:t>
      </w:r>
    </w:p>
    <w:bookmarkEnd w:id="2062"/>
    <w:bookmarkStart w:name="z2225" w:id="206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w:t>
      </w:r>
      <w:r>
        <w:rPr>
          <w:rFonts w:ascii="Times New Roman"/>
          <w:b w:val="false"/>
          <w:i w:val="false"/>
          <w:color w:val="000000"/>
          <w:sz w:val="28"/>
        </w:rPr>
        <w:t>:</w:t>
      </w:r>
    </w:p>
    <w:bookmarkEnd w:id="20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227" w:id="2064"/>
    <w:p>
      <w:pPr>
        <w:spacing w:after="0"/>
        <w:ind w:left="0"/>
        <w:jc w:val="both"/>
      </w:pPr>
      <w:r>
        <w:rPr>
          <w:rFonts w:ascii="Times New Roman"/>
          <w:b w:val="false"/>
          <w:i w:val="false"/>
          <w:color w:val="000000"/>
          <w:sz w:val="28"/>
        </w:rPr>
        <w:t>
      "3. Перечень обязательных условий договора о предоставлении микрокредита определяется нормативным правовым актом уполномоченного органа.";</w:t>
      </w:r>
    </w:p>
    <w:bookmarkEnd w:id="20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p>
    <w:bookmarkStart w:name="z2229" w:id="206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1-1</w:t>
      </w:r>
      <w:r>
        <w:rPr>
          <w:rFonts w:ascii="Times New Roman"/>
          <w:b w:val="false"/>
          <w:i w:val="false"/>
          <w:color w:val="000000"/>
          <w:sz w:val="28"/>
        </w:rPr>
        <w:t xml:space="preserve"> статьи 6:</w:t>
      </w:r>
    </w:p>
    <w:bookmarkEnd w:id="2065"/>
    <w:bookmarkStart w:name="z2230" w:id="2066"/>
    <w:p>
      <w:pPr>
        <w:spacing w:after="0"/>
        <w:ind w:left="0"/>
        <w:jc w:val="both"/>
      </w:pPr>
      <w:r>
        <w:rPr>
          <w:rFonts w:ascii="Times New Roman"/>
          <w:b w:val="false"/>
          <w:i w:val="false"/>
          <w:color w:val="000000"/>
          <w:sz w:val="28"/>
        </w:rPr>
        <w:t xml:space="preserve">
      часть первую дополнить подпунктом 5-1) следующего содержания: </w:t>
      </w:r>
    </w:p>
    <w:bookmarkEnd w:id="2066"/>
    <w:bookmarkStart w:name="z2231" w:id="2067"/>
    <w:p>
      <w:pPr>
        <w:spacing w:after="0"/>
        <w:ind w:left="0"/>
        <w:jc w:val="both"/>
      </w:pPr>
      <w:r>
        <w:rPr>
          <w:rFonts w:ascii="Times New Roman"/>
          <w:b w:val="false"/>
          <w:i w:val="false"/>
          <w:color w:val="000000"/>
          <w:sz w:val="28"/>
        </w:rPr>
        <w:t>
      "5-1) комиссии и иные платежи, подлежащие взиманию в связи с выдачей и обслуживанием микрокредита;";</w:t>
      </w:r>
    </w:p>
    <w:bookmarkEnd w:id="2067"/>
    <w:bookmarkStart w:name="z2232" w:id="2068"/>
    <w:p>
      <w:pPr>
        <w:spacing w:after="0"/>
        <w:ind w:left="0"/>
        <w:jc w:val="both"/>
      </w:pPr>
      <w:r>
        <w:rPr>
          <w:rFonts w:ascii="Times New Roman"/>
          <w:b w:val="false"/>
          <w:i w:val="false"/>
          <w:color w:val="000000"/>
          <w:sz w:val="28"/>
        </w:rPr>
        <w:t xml:space="preserve">
      часть вторую дополнить подпунктом 5-1) следующего содержания: </w:t>
      </w:r>
    </w:p>
    <w:bookmarkEnd w:id="2068"/>
    <w:bookmarkStart w:name="z2233" w:id="2069"/>
    <w:p>
      <w:pPr>
        <w:spacing w:after="0"/>
        <w:ind w:left="0"/>
        <w:jc w:val="both"/>
      </w:pPr>
      <w:r>
        <w:rPr>
          <w:rFonts w:ascii="Times New Roman"/>
          <w:b w:val="false"/>
          <w:i w:val="false"/>
          <w:color w:val="000000"/>
          <w:sz w:val="28"/>
        </w:rPr>
        <w:t>
      "5-1) комиссии и иные платежи, подлежащие взиманию в связи с выдачей и обслуживанием микрокредита;";</w:t>
      </w:r>
    </w:p>
    <w:bookmarkEnd w:id="2069"/>
    <w:bookmarkStart w:name="z2234" w:id="207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10 изложить в следующей редакции:</w:t>
      </w:r>
    </w:p>
    <w:bookmarkEnd w:id="2070"/>
    <w:bookmarkStart w:name="z2235" w:id="2071"/>
    <w:p>
      <w:pPr>
        <w:spacing w:after="0"/>
        <w:ind w:left="0"/>
        <w:jc w:val="both"/>
      </w:pPr>
      <w:r>
        <w:rPr>
          <w:rFonts w:ascii="Times New Roman"/>
          <w:b w:val="false"/>
          <w:i w:val="false"/>
          <w:color w:val="000000"/>
          <w:sz w:val="28"/>
        </w:rPr>
        <w:t>
      "2. Срок исковой давности по требованию микрофинансовых организаций к заемщикам по ненадлежащему исполнению договоров о предоставлении микрокредитов составляет пять лет.";</w:t>
      </w:r>
    </w:p>
    <w:bookmarkEnd w:id="2071"/>
    <w:bookmarkStart w:name="z2236" w:id="207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14</w:t>
      </w:r>
      <w:r>
        <w:rPr>
          <w:rFonts w:ascii="Times New Roman"/>
          <w:b w:val="false"/>
          <w:i w:val="false"/>
          <w:color w:val="000000"/>
          <w:sz w:val="28"/>
        </w:rPr>
        <w:t>:</w:t>
      </w:r>
    </w:p>
    <w:bookmarkEnd w:id="20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1 изложить в следующей редакции:</w:t>
      </w:r>
    </w:p>
    <w:bookmarkStart w:name="z2238" w:id="2073"/>
    <w:p>
      <w:pPr>
        <w:spacing w:after="0"/>
        <w:ind w:left="0"/>
        <w:jc w:val="both"/>
      </w:pPr>
      <w:r>
        <w:rPr>
          <w:rFonts w:ascii="Times New Roman"/>
          <w:b w:val="false"/>
          <w:i w:val="false"/>
          <w:color w:val="000000"/>
          <w:sz w:val="28"/>
        </w:rPr>
        <w:t xml:space="preserve">
      "8) копию договора о предоставлении информации, заключенного с кредитным бюро с государственным участием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кредитных бюро и формировании кредитных историй в Республике Казахстан";";</w:t>
      </w:r>
    </w:p>
    <w:bookmarkEnd w:id="20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2240" w:id="2074"/>
    <w:p>
      <w:pPr>
        <w:spacing w:after="0"/>
        <w:ind w:left="0"/>
        <w:jc w:val="both"/>
      </w:pPr>
      <w:r>
        <w:rPr>
          <w:rFonts w:ascii="Times New Roman"/>
          <w:b w:val="false"/>
          <w:i w:val="false"/>
          <w:color w:val="000000"/>
          <w:sz w:val="28"/>
        </w:rPr>
        <w:t>
      "2. Правила прохождения учетной регистрации микрофинансовых организаций, а также ведения и исключения из реестра микрофинансовых организаций разрабатываются и утверждаются уполномоченным органом.";</w:t>
      </w:r>
    </w:p>
    <w:bookmarkEnd w:id="2074"/>
    <w:bookmarkStart w:name="z2241" w:id="207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15</w:t>
      </w:r>
      <w:r>
        <w:rPr>
          <w:rFonts w:ascii="Times New Roman"/>
          <w:b w:val="false"/>
          <w:i w:val="false"/>
          <w:color w:val="000000"/>
          <w:sz w:val="28"/>
        </w:rPr>
        <w:t>:</w:t>
      </w:r>
    </w:p>
    <w:bookmarkEnd w:id="20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6) следующего содержания:</w:t>
      </w:r>
    </w:p>
    <w:bookmarkStart w:name="z2243" w:id="2076"/>
    <w:p>
      <w:pPr>
        <w:spacing w:after="0"/>
        <w:ind w:left="0"/>
        <w:jc w:val="both"/>
      </w:pPr>
      <w:r>
        <w:rPr>
          <w:rFonts w:ascii="Times New Roman"/>
          <w:b w:val="false"/>
          <w:i w:val="false"/>
          <w:color w:val="000000"/>
          <w:sz w:val="28"/>
        </w:rPr>
        <w:t xml:space="preserve">
      "6) несоблюдения срока государственной перерегистрации,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31 настоящего Закона.";</w:t>
      </w:r>
    </w:p>
    <w:bookmarkEnd w:id="20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2245" w:id="2077"/>
    <w:p>
      <w:pPr>
        <w:spacing w:after="0"/>
        <w:ind w:left="0"/>
        <w:jc w:val="both"/>
      </w:pPr>
      <w:r>
        <w:rPr>
          <w:rFonts w:ascii="Times New Roman"/>
          <w:b w:val="false"/>
          <w:i w:val="false"/>
          <w:color w:val="000000"/>
          <w:sz w:val="28"/>
        </w:rPr>
        <w:t>
      "2. В случае отказа в учетной регистрации по основаниям, предусмотренным подпунктами 1), 2), 4) и 5) пункта 1 настоящей статьи, юридическое лицо, зарегистрированное в качестве микрофинансовой организации, в течение тридцати рабочих дней после дня получения отказа в учетной регистрации вправе повторно представить заявление в соответствии с правилами прохождения учетной регистрации микрофинансовых организаций, а также ведения и исключения из реестра микрофинансовых организаций или обязано провести процедуру перерегистрации путем исключения из своего наименования слов "микрофинансовая организация", производных от них слов или аббревиатуры, предполагающих, что оно осуществляет деятельность по предоставлению микрокредитов, либо принять решение о реорганизации или ликвидации.</w:t>
      </w:r>
    </w:p>
    <w:bookmarkEnd w:id="2077"/>
    <w:bookmarkStart w:name="z2246" w:id="2078"/>
    <w:p>
      <w:pPr>
        <w:spacing w:after="0"/>
        <w:ind w:left="0"/>
        <w:jc w:val="both"/>
      </w:pPr>
      <w:r>
        <w:rPr>
          <w:rFonts w:ascii="Times New Roman"/>
          <w:b w:val="false"/>
          <w:i w:val="false"/>
          <w:color w:val="000000"/>
          <w:sz w:val="28"/>
        </w:rPr>
        <w:t>
      Повторно представленное заявление рассматривается уполномоченным органом в течение тридцати рабочих дней.</w:t>
      </w:r>
    </w:p>
    <w:bookmarkEnd w:id="2078"/>
    <w:bookmarkStart w:name="z2247" w:id="2079"/>
    <w:p>
      <w:pPr>
        <w:spacing w:after="0"/>
        <w:ind w:left="0"/>
        <w:jc w:val="both"/>
      </w:pPr>
      <w:r>
        <w:rPr>
          <w:rFonts w:ascii="Times New Roman"/>
          <w:b w:val="false"/>
          <w:i w:val="false"/>
          <w:color w:val="000000"/>
          <w:sz w:val="28"/>
        </w:rPr>
        <w:t>
      В случае отказа в учетной регистрации по основаниям, предусмотренным подпунктами 3) и 6) пункта 1 настоящей статьи, юридическое лицо, зарегистрированное в качестве микрофинансовой организации, в течение тридцати рабочих дней после дня получения отказа в учетной регистрации обязано провести процедуру перерегистрации путем исключения из своего наименования слов "микрофинансовая организация", производных от них слов или аббревиатуры, предполагающих, что оно осуществляет деятельность по предоставлению микрокредитов, либо принять решение о реорганизации или ликвидации.</w:t>
      </w:r>
    </w:p>
    <w:bookmarkEnd w:id="2079"/>
    <w:bookmarkStart w:name="z2248" w:id="2080"/>
    <w:p>
      <w:pPr>
        <w:spacing w:after="0"/>
        <w:ind w:left="0"/>
        <w:jc w:val="both"/>
      </w:pPr>
      <w:r>
        <w:rPr>
          <w:rFonts w:ascii="Times New Roman"/>
          <w:b w:val="false"/>
          <w:i w:val="false"/>
          <w:color w:val="000000"/>
          <w:sz w:val="28"/>
        </w:rPr>
        <w:t>
      В случаях неосуществления юридическим лицом действий, указанных в частях первой и третьей настоящего пункта, оно подлежит принудительной реорганизации либо ликвидации в порядке, установленном законами Республики Казахстан.";</w:t>
      </w:r>
    </w:p>
    <w:bookmarkEnd w:id="2080"/>
    <w:bookmarkStart w:name="z2249" w:id="208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16</w:t>
      </w:r>
      <w:r>
        <w:rPr>
          <w:rFonts w:ascii="Times New Roman"/>
          <w:b w:val="false"/>
          <w:i w:val="false"/>
          <w:color w:val="000000"/>
          <w:sz w:val="28"/>
        </w:rPr>
        <w:t>:</w:t>
      </w:r>
    </w:p>
    <w:bookmarkEnd w:id="20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 изложить в следующей редакции: </w:t>
      </w:r>
    </w:p>
    <w:bookmarkStart w:name="z2251" w:id="2082"/>
    <w:p>
      <w:pPr>
        <w:spacing w:after="0"/>
        <w:ind w:left="0"/>
        <w:jc w:val="both"/>
      </w:pPr>
      <w:r>
        <w:rPr>
          <w:rFonts w:ascii="Times New Roman"/>
          <w:b w:val="false"/>
          <w:i w:val="false"/>
          <w:color w:val="000000"/>
          <w:sz w:val="28"/>
        </w:rPr>
        <w:t>
      "4) привлечения к административной ответственности более двух раз (в течение двенадцати последовательных календарных месяцев) за предоставление недостоверной информации;";</w:t>
      </w:r>
    </w:p>
    <w:bookmarkEnd w:id="20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253" w:id="2083"/>
    <w:p>
      <w:pPr>
        <w:spacing w:after="0"/>
        <w:ind w:left="0"/>
        <w:jc w:val="both"/>
      </w:pPr>
      <w:r>
        <w:rPr>
          <w:rFonts w:ascii="Times New Roman"/>
          <w:b w:val="false"/>
          <w:i w:val="false"/>
          <w:color w:val="000000"/>
          <w:sz w:val="28"/>
        </w:rPr>
        <w:t>
      "5. Микрофинансовая организация обязана в течение тридцати календарных дней после получения уведомления уполномоченного органа об исключении из реестра микрофинансовых организаций провести процедуру перерегистрации путем исключения из своего наименования слов "микрофинансовая организация", производных от них слов или аббревиатуры, предполагающих, что указанное юридическое лицо осуществляет деятельность по предоставлению микрокредитов, либо принять решение о реорганизации или ликвидации.";</w:t>
      </w:r>
    </w:p>
    <w:bookmarkEnd w:id="2083"/>
    <w:bookmarkStart w:name="z2254" w:id="208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 7)</w:t>
      </w:r>
      <w:r>
        <w:rPr>
          <w:rFonts w:ascii="Times New Roman"/>
          <w:b w:val="false"/>
          <w:i w:val="false"/>
          <w:color w:val="000000"/>
          <w:sz w:val="28"/>
        </w:rPr>
        <w:t xml:space="preserve"> статьи 27 изложить в следующей редакции:</w:t>
      </w:r>
    </w:p>
    <w:bookmarkEnd w:id="2084"/>
    <w:bookmarkStart w:name="z2255" w:id="2085"/>
    <w:p>
      <w:pPr>
        <w:spacing w:after="0"/>
        <w:ind w:left="0"/>
        <w:jc w:val="both"/>
      </w:pPr>
      <w:r>
        <w:rPr>
          <w:rFonts w:ascii="Times New Roman"/>
          <w:b w:val="false"/>
          <w:i w:val="false"/>
          <w:color w:val="000000"/>
          <w:sz w:val="28"/>
        </w:rPr>
        <w:t xml:space="preserve">
      "7) подает иск в суд о принудительной реорганизации либо ликвидации микрофинансовых организаций в случае невыполнения требований, предусмотренных частями первой и третьей </w:t>
      </w:r>
      <w:r>
        <w:rPr>
          <w:rFonts w:ascii="Times New Roman"/>
          <w:b w:val="false"/>
          <w:i w:val="false"/>
          <w:color w:val="000000"/>
          <w:sz w:val="28"/>
        </w:rPr>
        <w:t>пункта 2</w:t>
      </w:r>
      <w:r>
        <w:rPr>
          <w:rFonts w:ascii="Times New Roman"/>
          <w:b w:val="false"/>
          <w:i w:val="false"/>
          <w:color w:val="000000"/>
          <w:sz w:val="28"/>
        </w:rPr>
        <w:t xml:space="preserve"> статьи 15 и </w:t>
      </w:r>
      <w:r>
        <w:rPr>
          <w:rFonts w:ascii="Times New Roman"/>
          <w:b w:val="false"/>
          <w:i w:val="false"/>
          <w:color w:val="000000"/>
          <w:sz w:val="28"/>
        </w:rPr>
        <w:t>пунктом 5</w:t>
      </w:r>
      <w:r>
        <w:rPr>
          <w:rFonts w:ascii="Times New Roman"/>
          <w:b w:val="false"/>
          <w:i w:val="false"/>
          <w:color w:val="000000"/>
          <w:sz w:val="28"/>
        </w:rPr>
        <w:t xml:space="preserve"> статьи 16 настоящего Закона, микрофинансовых организаций, не прошедших учетную регистрацию в качестве микрофинансовых организаций, а также микрокредитных организаций, не прошедших государственную перерегистрацию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31 настоящего Закона;";</w:t>
      </w:r>
    </w:p>
    <w:bookmarkEnd w:id="2085"/>
    <w:bookmarkStart w:name="z2256" w:id="2086"/>
    <w:p>
      <w:pPr>
        <w:spacing w:after="0"/>
        <w:ind w:left="0"/>
        <w:jc w:val="both"/>
      </w:pPr>
      <w:r>
        <w:rPr>
          <w:rFonts w:ascii="Times New Roman"/>
          <w:b w:val="false"/>
          <w:i w:val="false"/>
          <w:color w:val="000000"/>
          <w:sz w:val="28"/>
        </w:rPr>
        <w:t xml:space="preserve">
      10)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31 после слова "подлежат" дополнить словом "принудительной".</w:t>
      </w:r>
    </w:p>
    <w:bookmarkEnd w:id="2086"/>
    <w:bookmarkStart w:name="z2257" w:id="2087"/>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2013 года "О Государственной образовательной накопительной системе" (Ведомости Парламента Республики Казахстан, 2013 г., № 2, ст.6; № 9, ст.51; 2014 г., № 19-I, 19-II, ст.96; 2017 г., № 14, ст.53):</w:t>
      </w:r>
    </w:p>
    <w:bookmarkEnd w:id="20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статьи 15 изложить в следующей редакции:</w:t>
      </w:r>
    </w:p>
    <w:bookmarkStart w:name="z2259" w:id="2088"/>
    <w:p>
      <w:pPr>
        <w:spacing w:after="0"/>
        <w:ind w:left="0"/>
        <w:jc w:val="both"/>
      </w:pPr>
      <w:r>
        <w:rPr>
          <w:rFonts w:ascii="Times New Roman"/>
          <w:b w:val="false"/>
          <w:i w:val="false"/>
          <w:color w:val="000000"/>
          <w:sz w:val="28"/>
        </w:rPr>
        <w:t xml:space="preserve">
      "4) отсутствие действующих мер надзорного реагирования, примененных Национальным Банком Республики Казахстан, и (или) административных взысканий за административные правонарушения, предусмотренные частями шестой, восьмой </w:t>
      </w:r>
      <w:r>
        <w:rPr>
          <w:rFonts w:ascii="Times New Roman"/>
          <w:b w:val="false"/>
          <w:i w:val="false"/>
          <w:color w:val="000000"/>
          <w:sz w:val="28"/>
        </w:rPr>
        <w:t>статьи 213</w:t>
      </w:r>
      <w:r>
        <w:rPr>
          <w:rFonts w:ascii="Times New Roman"/>
          <w:b w:val="false"/>
          <w:i w:val="false"/>
          <w:color w:val="000000"/>
          <w:sz w:val="28"/>
        </w:rPr>
        <w:t xml:space="preserve">, </w:t>
      </w:r>
      <w:r>
        <w:rPr>
          <w:rFonts w:ascii="Times New Roman"/>
          <w:b w:val="false"/>
          <w:i w:val="false"/>
          <w:color w:val="000000"/>
          <w:sz w:val="28"/>
        </w:rPr>
        <w:t>статьей 227</w:t>
      </w:r>
      <w:r>
        <w:rPr>
          <w:rFonts w:ascii="Times New Roman"/>
          <w:b w:val="false"/>
          <w:i w:val="false"/>
          <w:color w:val="000000"/>
          <w:sz w:val="28"/>
        </w:rPr>
        <w:t xml:space="preserve"> Кодекса Республики Казахстан об административных правонарушениях, на момент заключения (перезаключения) соглашения о сотрудничестве.".</w:t>
      </w:r>
    </w:p>
    <w:bookmarkEnd w:id="2088"/>
    <w:bookmarkStart w:name="z2260" w:id="2089"/>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ст.55; № 21-22, ст.115; 2014 г., № 1, ст.1; № 6, ст.28; № 8, ст.49; № 11, ст.61; № 19-І, 19-II, ст.96; № 21, ст.122; № 22, ст.131; № 23, ст.143; 2015 г., № 6, ст.27; № 8, ст.45; № 10, ст.50; № 15, ст.78; № 20-IV, ст.113; № 22-II, ст.145; № 22-VI, ст.159; № 23-II, ст.170; 2016 г., № 7-І, ст.49; № 8-І, ст.65; 2017 г., № 12, ст.36; № 22-III, ст.109;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2089"/>
    <w:bookmarkStart w:name="z2261" w:id="20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w:t>
      </w:r>
      <w:r>
        <w:rPr>
          <w:rFonts w:ascii="Times New Roman"/>
          <w:b w:val="false"/>
          <w:i w:val="false"/>
          <w:color w:val="000000"/>
          <w:sz w:val="28"/>
        </w:rPr>
        <w:t xml:space="preserve"> дополнить пунктом 1-1 следующего содержания:</w:t>
      </w:r>
    </w:p>
    <w:bookmarkEnd w:id="2090"/>
    <w:bookmarkStart w:name="z2262" w:id="2091"/>
    <w:p>
      <w:pPr>
        <w:spacing w:after="0"/>
        <w:ind w:left="0"/>
        <w:jc w:val="both"/>
      </w:pPr>
      <w:r>
        <w:rPr>
          <w:rFonts w:ascii="Times New Roman"/>
          <w:b w:val="false"/>
          <w:i w:val="false"/>
          <w:color w:val="000000"/>
          <w:sz w:val="28"/>
        </w:rPr>
        <w:t xml:space="preserve">
      "1-1. На единый накопительный пенсионный фонд, добровольные накопительные пенсионные фонды и иные юридические лица, осуществляющие деятельность в рамках введенного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особого режима регулирования, нормы настоящего Закона и нормативных правовых актов уполномоченного органа, принимаемых в соответствии с настоящим Законом, распространяются в пределах, предусмотренных условиями особого режима регулирования.";</w:t>
      </w:r>
    </w:p>
    <w:bookmarkEnd w:id="2091"/>
    <w:bookmarkStart w:name="z2263" w:id="209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55</w:t>
      </w:r>
      <w:r>
        <w:rPr>
          <w:rFonts w:ascii="Times New Roman"/>
          <w:b w:val="false"/>
          <w:i w:val="false"/>
          <w:color w:val="000000"/>
          <w:sz w:val="28"/>
        </w:rPr>
        <w:t>:</w:t>
      </w:r>
    </w:p>
    <w:bookmarkEnd w:id="2092"/>
    <w:bookmarkStart w:name="z2264" w:id="20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2 слова "о консервации финансовой" заменить словами "об отнесении банка к категории неплатежеспособных банков, о консервации страховой (перестраховочной)";</w:t>
      </w:r>
    </w:p>
    <w:bookmarkEnd w:id="2093"/>
    <w:bookmarkStart w:name="z2265" w:id="209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w:t>
      </w:r>
    </w:p>
    <w:bookmarkEnd w:id="2094"/>
    <w:bookmarkStart w:name="z2266" w:id="2095"/>
    <w:p>
      <w:pPr>
        <w:spacing w:after="0"/>
        <w:ind w:left="0"/>
        <w:jc w:val="both"/>
      </w:pPr>
      <w:r>
        <w:rPr>
          <w:rFonts w:ascii="Times New Roman"/>
          <w:b w:val="false"/>
          <w:i w:val="false"/>
          <w:color w:val="000000"/>
          <w:sz w:val="28"/>
        </w:rPr>
        <w:t>
      слова "занимать свою должность" заменить словами "осуществлять соответствующие функции";</w:t>
      </w:r>
    </w:p>
    <w:bookmarkEnd w:id="2095"/>
    <w:bookmarkStart w:name="z2267" w:id="2096"/>
    <w:p>
      <w:pPr>
        <w:spacing w:after="0"/>
        <w:ind w:left="0"/>
        <w:jc w:val="both"/>
      </w:pPr>
      <w:r>
        <w:rPr>
          <w:rFonts w:ascii="Times New Roman"/>
          <w:b w:val="false"/>
          <w:i w:val="false"/>
          <w:color w:val="000000"/>
          <w:sz w:val="28"/>
        </w:rPr>
        <w:t>
      слово "(избрания)" заменить словами "(избрания, наделения соответствующими функциями)";</w:t>
      </w:r>
    </w:p>
    <w:bookmarkEnd w:id="20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 "добровольного накопительного пенсионного фонда," дополнить словами "включая критерии отсутствия безупречной деловой репутации,"; </w:t>
      </w:r>
    </w:p>
    <w:bookmarkStart w:name="z2269" w:id="20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20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bookmarkStart w:name="z2271" w:id="2098"/>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подпункта 8)</w:t>
      </w:r>
      <w:r>
        <w:rPr>
          <w:rFonts w:ascii="Times New Roman"/>
          <w:b w:val="false"/>
          <w:i w:val="false"/>
          <w:color w:val="000000"/>
          <w:sz w:val="28"/>
        </w:rPr>
        <w:t xml:space="preserve"> слова "санкции и (или) ограниченные меры воздействия" заменить словами "меры надзорного реагирования и (или) на которую наложено административное взыскание за административное правонарушение, предусмотренное </w:t>
      </w:r>
      <w:r>
        <w:rPr>
          <w:rFonts w:ascii="Times New Roman"/>
          <w:b w:val="false"/>
          <w:i w:val="false"/>
          <w:color w:val="000000"/>
          <w:sz w:val="28"/>
        </w:rPr>
        <w:t>статьей 259</w:t>
      </w:r>
      <w:r>
        <w:rPr>
          <w:rFonts w:ascii="Times New Roman"/>
          <w:b w:val="false"/>
          <w:i w:val="false"/>
          <w:color w:val="000000"/>
          <w:sz w:val="28"/>
        </w:rPr>
        <w:t xml:space="preserve"> Кодекса Республики Казахстан об административных правонарушениях,"; </w:t>
      </w:r>
    </w:p>
    <w:bookmarkEnd w:id="20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273" w:id="2099"/>
    <w:p>
      <w:pPr>
        <w:spacing w:after="0"/>
        <w:ind w:left="0"/>
        <w:jc w:val="both"/>
      </w:pPr>
      <w:r>
        <w:rPr>
          <w:rFonts w:ascii="Times New Roman"/>
          <w:b w:val="false"/>
          <w:i w:val="false"/>
          <w:color w:val="000000"/>
          <w:sz w:val="28"/>
        </w:rPr>
        <w:t xml:space="preserve">
      "7. В случае расторжения трудового договора с руководящим работником единого накопительного пенсионного фонда или добровольного накопительного пенсионного фонда, или прекращения его полномочий, или перевода на иную должность в едином накопительном пенсионном фонде или добровольном накопительном пенсионном фонде в связи с отказом уполномоченного органа в выдаче согласия на его назначение (избрание) или непредставлением в уполномоченный орган документов на согласование в срок, предусмотренный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данное лицо может быть повторно назначено (избрано) на должность руководящего работника единого накопительного пенсионного фонда или добровольного накопительного пенсионного фонда не ранее чем через девяносто календарных дней после получения отказа в выдаче согласия на его назначение (избрание) либо расторжения с ним трудового договора, или прекращения полномочий, или перевода на иную должность, но не более двух раз в течение двенадцати последовательных месяцев. </w:t>
      </w:r>
    </w:p>
    <w:bookmarkEnd w:id="2099"/>
    <w:bookmarkStart w:name="z2274" w:id="2100"/>
    <w:p>
      <w:pPr>
        <w:spacing w:after="0"/>
        <w:ind w:left="0"/>
        <w:jc w:val="both"/>
      </w:pPr>
      <w:r>
        <w:rPr>
          <w:rFonts w:ascii="Times New Roman"/>
          <w:b w:val="false"/>
          <w:i w:val="false"/>
          <w:color w:val="000000"/>
          <w:sz w:val="28"/>
        </w:rPr>
        <w:t>
      Единый накопительный пенсионный фонд или добровольный накопительный пенсионный фонд обязан уведомить уполномоченный орган в течение десяти рабочих дней с даты принятия решения соответствующего органа единого накопительного пенсионного фонда или добровольного накопительного пенсионного фонда обо всех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о привлечении руководящего работника к дисциплинарной ответственности за совершение коррупционного правонарушения, а также об изменениях в фамилии, имени, отчестве (если оно указано в документе, удостоверяющем личность) руководящего работника с приложением копий подтверждающих документов.</w:t>
      </w:r>
    </w:p>
    <w:bookmarkEnd w:id="2100"/>
    <w:bookmarkStart w:name="z2275" w:id="2101"/>
    <w:p>
      <w:pPr>
        <w:spacing w:after="0"/>
        <w:ind w:left="0"/>
        <w:jc w:val="both"/>
      </w:pPr>
      <w:r>
        <w:rPr>
          <w:rFonts w:ascii="Times New Roman"/>
          <w:b w:val="false"/>
          <w:i w:val="false"/>
          <w:color w:val="000000"/>
          <w:sz w:val="28"/>
        </w:rPr>
        <w:t>
      В случае привлечения руководящего работника к уголовной ответственности единый накопительный пенсионный фонд или добровольный накопительный пенсионный фонд уведомляет уполномоченный орган в течение десяти рабочих дней со дня, когда данная информация стала известна единому накопительному пенсионному фонду или добровольному накопительному пенсионному фонду.";</w:t>
      </w:r>
    </w:p>
    <w:bookmarkEnd w:id="2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9 исключить.</w:t>
      </w:r>
    </w:p>
    <w:bookmarkStart w:name="z2277" w:id="2102"/>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ст.23; № 10, ст.52; № 19-I, 19-II, ст.96; № 21, ст.122; № 23, ст.143; 2015 г., № 8, ст.42; № 15, ст.78; № 20-IV, ст.113; № 20-VII, ст.117; № 21-III, ст.136; № 22-I, ст.143; № 22-VI, ст.159; 2016 г., № 6, ст.45; № 7-II, ст.53, 55; № 24, ст.124; 2017 г., № 4, ст.7; 2018 г., № 9, ст.31;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 </w:t>
      </w:r>
    </w:p>
    <w:bookmarkEnd w:id="2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100 изложить в следующей редакции:</w:t>
      </w:r>
    </w:p>
    <w:bookmarkStart w:name="z2279" w:id="2103"/>
    <w:p>
      <w:pPr>
        <w:spacing w:after="0"/>
        <w:ind w:left="0"/>
        <w:jc w:val="both"/>
      </w:pPr>
      <w:r>
        <w:rPr>
          <w:rFonts w:ascii="Times New Roman"/>
          <w:b w:val="false"/>
          <w:i w:val="false"/>
          <w:color w:val="000000"/>
          <w:sz w:val="28"/>
        </w:rPr>
        <w:t xml:space="preserve">
      "3. Во вторую очередь удовлетворяются требования кредиторов по обязательствам, обеспеченным залогом имущества банкрота, оформленным в соответствии с законодательством Республики Казахстан, в случаях, предусмотренных </w:t>
      </w:r>
      <w:r>
        <w:rPr>
          <w:rFonts w:ascii="Times New Roman"/>
          <w:b w:val="false"/>
          <w:i w:val="false"/>
          <w:color w:val="000000"/>
          <w:sz w:val="28"/>
        </w:rPr>
        <w:t>статьей 104</w:t>
      </w:r>
      <w:r>
        <w:rPr>
          <w:rFonts w:ascii="Times New Roman"/>
          <w:b w:val="false"/>
          <w:i w:val="false"/>
          <w:color w:val="000000"/>
          <w:sz w:val="28"/>
        </w:rPr>
        <w:t xml:space="preserve"> настоящего Закона, требования, возникшие в результате получения банкротным управляющим в период проведения процедуры банкротства кредита, а также требования клиринговой организации, осуществляющей функции центрального контрагента, возникшие в результате ранее заключенных и неисполненных банкротом, являющимся клиринговым участником данной клиринговой организации, сделок с участием центрального контрагента.".</w:t>
      </w:r>
    </w:p>
    <w:bookmarkEnd w:id="2103"/>
    <w:bookmarkStart w:name="z2280" w:id="2104"/>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ст.103; № 20-IV, ст.113; № 21-I, ст.128; № 21-III, ст.135; № 22-II, ст.144, 145; № 22-V, ст.156, 158; № 22-VI, ст.159; № 23-I, ст.169; 2016 г., № 1, ст.2, 4; № 6, ст.45; № 7-I, ст.50; № 7-II, ст.53; № 8-I, ст.62; № 8-II, ст.68; № 12, ст.87; 2017 г., № 1-2, ст.3; № 4, ст.7; № 9, ст.21, 22; № 11, ст.29; № 12, ст.34; № 23-III, ст.111; № 23-V, ст.113; № 24, ст.115;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 </w:t>
      </w:r>
    </w:p>
    <w:bookmarkEnd w:id="2104"/>
    <w:bookmarkStart w:name="z2281" w:id="21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3 дополнить подпунктом 10) в следующей редакции:</w:t>
      </w:r>
    </w:p>
    <w:bookmarkEnd w:id="2105"/>
    <w:bookmarkStart w:name="z2282" w:id="2106"/>
    <w:p>
      <w:pPr>
        <w:spacing w:after="0"/>
        <w:ind w:left="0"/>
        <w:jc w:val="both"/>
      </w:pPr>
      <w:r>
        <w:rPr>
          <w:rFonts w:ascii="Times New Roman"/>
          <w:b w:val="false"/>
          <w:i w:val="false"/>
          <w:color w:val="000000"/>
          <w:sz w:val="28"/>
        </w:rPr>
        <w:t xml:space="preserve">
      "10) деятельность финансовых организаций, а также иных юридических лиц, осуществляемую в рамках особого режима регулирования в порядке и на условиях,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w:t>
      </w:r>
    </w:p>
    <w:bookmarkEnd w:id="2106"/>
    <w:bookmarkStart w:name="z2283" w:id="2107"/>
    <w:p>
      <w:pPr>
        <w:spacing w:after="0"/>
        <w:ind w:left="0"/>
        <w:jc w:val="both"/>
      </w:pPr>
      <w:r>
        <w:rPr>
          <w:rFonts w:ascii="Times New Roman"/>
          <w:b w:val="false"/>
          <w:i w:val="false"/>
          <w:color w:val="000000"/>
          <w:sz w:val="28"/>
        </w:rPr>
        <w:t xml:space="preserve">
      2) строку 16 </w:t>
      </w:r>
      <w:r>
        <w:rPr>
          <w:rFonts w:ascii="Times New Roman"/>
          <w:b w:val="false"/>
          <w:i w:val="false"/>
          <w:color w:val="000000"/>
          <w:sz w:val="28"/>
        </w:rPr>
        <w:t>приложения 2</w:t>
      </w:r>
      <w:r>
        <w:rPr>
          <w:rFonts w:ascii="Times New Roman"/>
          <w:b w:val="false"/>
          <w:i w:val="false"/>
          <w:color w:val="000000"/>
          <w:sz w:val="28"/>
        </w:rPr>
        <w:t xml:space="preserve"> исключить.</w:t>
      </w:r>
    </w:p>
    <w:bookmarkEnd w:id="2107"/>
    <w:bookmarkStart w:name="z2284" w:id="2108"/>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 оказания финансовых услуг и деятельности финансовых организаций и Национального Банка Республики Казахстан" (Ведомости Парламента Республики Казахстан, 2015 г., № 22-VI, ст. 159; 2016 г., № 12, ст. 87; 2017 г., № 9, ст. 21): </w:t>
      </w:r>
    </w:p>
    <w:bookmarkEnd w:id="2108"/>
    <w:bookmarkStart w:name="z2285" w:id="210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2109"/>
    <w:bookmarkStart w:name="z2286" w:id="2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w:t>
      </w:r>
    </w:p>
    <w:bookmarkEnd w:id="2110"/>
    <w:bookmarkStart w:name="z2287" w:id="2111"/>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подпункта 1)</w:t>
      </w:r>
      <w:r>
        <w:rPr>
          <w:rFonts w:ascii="Times New Roman"/>
          <w:b w:val="false"/>
          <w:i w:val="false"/>
          <w:color w:val="000000"/>
          <w:sz w:val="28"/>
        </w:rPr>
        <w:t xml:space="preserve"> слова "заключением и исполнением договоров страхования" заменить словами "осуществлением страховой выплаты";</w:t>
      </w:r>
    </w:p>
    <w:bookmarkEnd w:id="2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 </w:t>
      </w:r>
    </w:p>
    <w:bookmarkStart w:name="z2289" w:id="2112"/>
    <w:p>
      <w:pPr>
        <w:spacing w:after="0"/>
        <w:ind w:left="0"/>
        <w:jc w:val="both"/>
      </w:pPr>
      <w:r>
        <w:rPr>
          <w:rFonts w:ascii="Times New Roman"/>
          <w:b w:val="false"/>
          <w:i w:val="false"/>
          <w:color w:val="000000"/>
          <w:sz w:val="28"/>
        </w:rPr>
        <w:t xml:space="preserve">
      "2) в статье 212: </w:t>
      </w:r>
    </w:p>
    <w:bookmarkEnd w:id="2112"/>
    <w:bookmarkStart w:name="z2290" w:id="2113"/>
    <w:p>
      <w:pPr>
        <w:spacing w:after="0"/>
        <w:ind w:left="0"/>
        <w:jc w:val="both"/>
      </w:pPr>
      <w:r>
        <w:rPr>
          <w:rFonts w:ascii="Times New Roman"/>
          <w:b w:val="false"/>
          <w:i w:val="false"/>
          <w:color w:val="000000"/>
          <w:sz w:val="28"/>
        </w:rPr>
        <w:t>
      абзац первый части первой после слов "отчетности финансовыми организациями," дополнить словами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w:t>
      </w:r>
    </w:p>
    <w:bookmarkEnd w:id="2113"/>
    <w:bookmarkStart w:name="z2291" w:id="2114"/>
    <w:p>
      <w:pPr>
        <w:spacing w:after="0"/>
        <w:ind w:left="0"/>
        <w:jc w:val="both"/>
      </w:pPr>
      <w:r>
        <w:rPr>
          <w:rFonts w:ascii="Times New Roman"/>
          <w:b w:val="false"/>
          <w:i w:val="false"/>
          <w:color w:val="000000"/>
          <w:sz w:val="28"/>
        </w:rPr>
        <w:t>
      абзац второй части второй после слов "крупного предпринимательства" дополнить словами ",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w:t>
      </w:r>
    </w:p>
    <w:bookmarkEnd w:id="2114"/>
    <w:bookmarkStart w:name="z2292" w:id="2115"/>
    <w:p>
      <w:pPr>
        <w:spacing w:after="0"/>
        <w:ind w:left="0"/>
        <w:jc w:val="both"/>
      </w:pPr>
      <w:r>
        <w:rPr>
          <w:rFonts w:ascii="Times New Roman"/>
          <w:b w:val="false"/>
          <w:i w:val="false"/>
          <w:color w:val="000000"/>
          <w:sz w:val="28"/>
        </w:rPr>
        <w:t>
      в части третьей:</w:t>
      </w:r>
    </w:p>
    <w:bookmarkEnd w:id="2115"/>
    <w:bookmarkStart w:name="z2293" w:id="2116"/>
    <w:p>
      <w:pPr>
        <w:spacing w:after="0"/>
        <w:ind w:left="0"/>
        <w:jc w:val="both"/>
      </w:pPr>
      <w:r>
        <w:rPr>
          <w:rFonts w:ascii="Times New Roman"/>
          <w:b w:val="false"/>
          <w:i w:val="false"/>
          <w:color w:val="000000"/>
          <w:sz w:val="28"/>
        </w:rPr>
        <w:t>
      абзац первый после слов "отчетности финансовыми организациями," дополнить словами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w:t>
      </w:r>
    </w:p>
    <w:bookmarkEnd w:id="2116"/>
    <w:bookmarkStart w:name="z2294" w:id="2117"/>
    <w:p>
      <w:pPr>
        <w:spacing w:after="0"/>
        <w:ind w:left="0"/>
        <w:jc w:val="both"/>
      </w:pPr>
      <w:r>
        <w:rPr>
          <w:rFonts w:ascii="Times New Roman"/>
          <w:b w:val="false"/>
          <w:i w:val="false"/>
          <w:color w:val="000000"/>
          <w:sz w:val="28"/>
        </w:rPr>
        <w:t>
      абзац второй после слов "крупного предпринимательства" дополнить словами ",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w:t>
      </w:r>
    </w:p>
    <w:bookmarkEnd w:id="2117"/>
    <w:bookmarkStart w:name="z2295" w:id="2118"/>
    <w:p>
      <w:pPr>
        <w:spacing w:after="0"/>
        <w:ind w:left="0"/>
        <w:jc w:val="both"/>
      </w:pPr>
      <w:r>
        <w:rPr>
          <w:rFonts w:ascii="Times New Roman"/>
          <w:b w:val="false"/>
          <w:i w:val="false"/>
          <w:color w:val="000000"/>
          <w:sz w:val="28"/>
        </w:rPr>
        <w:t xml:space="preserve">
      3) в статье 213: </w:t>
      </w:r>
    </w:p>
    <w:bookmarkEnd w:id="2118"/>
    <w:bookmarkStart w:name="z2296" w:id="2119"/>
    <w:p>
      <w:pPr>
        <w:spacing w:after="0"/>
        <w:ind w:left="0"/>
        <w:jc w:val="both"/>
      </w:pPr>
      <w:r>
        <w:rPr>
          <w:rFonts w:ascii="Times New Roman"/>
          <w:b w:val="false"/>
          <w:i w:val="false"/>
          <w:color w:val="000000"/>
          <w:sz w:val="28"/>
        </w:rPr>
        <w:t>
      в части четвертой:</w:t>
      </w:r>
    </w:p>
    <w:bookmarkEnd w:id="2119"/>
    <w:bookmarkStart w:name="z2297" w:id="2120"/>
    <w:p>
      <w:pPr>
        <w:spacing w:after="0"/>
        <w:ind w:left="0"/>
        <w:jc w:val="both"/>
      </w:pPr>
      <w:r>
        <w:rPr>
          <w:rFonts w:ascii="Times New Roman"/>
          <w:b w:val="false"/>
          <w:i w:val="false"/>
          <w:color w:val="000000"/>
          <w:sz w:val="28"/>
        </w:rPr>
        <w:t>
      абзац первый после слов "нарушение банками," дополнить словами "филиалами банков – нерезидентов Республики Казахстан,";</w:t>
      </w:r>
    </w:p>
    <w:bookmarkEnd w:id="2120"/>
    <w:bookmarkStart w:name="z2298" w:id="2121"/>
    <w:p>
      <w:pPr>
        <w:spacing w:after="0"/>
        <w:ind w:left="0"/>
        <w:jc w:val="both"/>
      </w:pPr>
      <w:r>
        <w:rPr>
          <w:rFonts w:ascii="Times New Roman"/>
          <w:b w:val="false"/>
          <w:i w:val="false"/>
          <w:color w:val="000000"/>
          <w:sz w:val="28"/>
        </w:rPr>
        <w:t>
      абзац второй после слов "на юридических лиц" дополнить словами ", филиалы банков – нерезидентов Республики Казахстан";</w:t>
      </w:r>
    </w:p>
    <w:bookmarkEnd w:id="2121"/>
    <w:bookmarkStart w:name="z2299" w:id="2122"/>
    <w:p>
      <w:pPr>
        <w:spacing w:after="0"/>
        <w:ind w:left="0"/>
        <w:jc w:val="both"/>
      </w:pPr>
      <w:r>
        <w:rPr>
          <w:rFonts w:ascii="Times New Roman"/>
          <w:b w:val="false"/>
          <w:i w:val="false"/>
          <w:color w:val="000000"/>
          <w:sz w:val="28"/>
        </w:rPr>
        <w:t>
      в части пятой:</w:t>
      </w:r>
    </w:p>
    <w:bookmarkEnd w:id="2122"/>
    <w:bookmarkStart w:name="z2300" w:id="2123"/>
    <w:p>
      <w:pPr>
        <w:spacing w:after="0"/>
        <w:ind w:left="0"/>
        <w:jc w:val="both"/>
      </w:pPr>
      <w:r>
        <w:rPr>
          <w:rFonts w:ascii="Times New Roman"/>
          <w:b w:val="false"/>
          <w:i w:val="false"/>
          <w:color w:val="000000"/>
          <w:sz w:val="28"/>
        </w:rPr>
        <w:t>
      абзац первый после слов "нарушение банками" дополнить словами ", филиалами банков – нерезидентов Республики Казахстан";</w:t>
      </w:r>
    </w:p>
    <w:bookmarkEnd w:id="2123"/>
    <w:bookmarkStart w:name="z2301" w:id="2124"/>
    <w:p>
      <w:pPr>
        <w:spacing w:after="0"/>
        <w:ind w:left="0"/>
        <w:jc w:val="both"/>
      </w:pPr>
      <w:r>
        <w:rPr>
          <w:rFonts w:ascii="Times New Roman"/>
          <w:b w:val="false"/>
          <w:i w:val="false"/>
          <w:color w:val="000000"/>
          <w:sz w:val="28"/>
        </w:rPr>
        <w:t>
      абзац второй после слов "на юридических лиц" дополнить словами ", филиалы банков – нерезидентов Республики Казахстан";</w:t>
      </w:r>
    </w:p>
    <w:bookmarkEnd w:id="2124"/>
    <w:bookmarkStart w:name="z2302" w:id="2125"/>
    <w:p>
      <w:pPr>
        <w:spacing w:after="0"/>
        <w:ind w:left="0"/>
        <w:jc w:val="both"/>
      </w:pPr>
      <w:r>
        <w:rPr>
          <w:rFonts w:ascii="Times New Roman"/>
          <w:b w:val="false"/>
          <w:i w:val="false"/>
          <w:color w:val="000000"/>
          <w:sz w:val="28"/>
        </w:rPr>
        <w:t>
      в части шестой:</w:t>
      </w:r>
    </w:p>
    <w:bookmarkEnd w:id="2125"/>
    <w:bookmarkStart w:name="z2303" w:id="2126"/>
    <w:p>
      <w:pPr>
        <w:spacing w:after="0"/>
        <w:ind w:left="0"/>
        <w:jc w:val="both"/>
      </w:pPr>
      <w:r>
        <w:rPr>
          <w:rFonts w:ascii="Times New Roman"/>
          <w:b w:val="false"/>
          <w:i w:val="false"/>
          <w:color w:val="000000"/>
          <w:sz w:val="28"/>
        </w:rPr>
        <w:t>
      абзац первый после слов "Осуществление банками," дополнить словами "филиалами банков – нерезидентов Республики Казахстан,";</w:t>
      </w:r>
    </w:p>
    <w:bookmarkEnd w:id="2126"/>
    <w:bookmarkStart w:name="z2304" w:id="2127"/>
    <w:p>
      <w:pPr>
        <w:spacing w:after="0"/>
        <w:ind w:left="0"/>
        <w:jc w:val="both"/>
      </w:pPr>
      <w:r>
        <w:rPr>
          <w:rFonts w:ascii="Times New Roman"/>
          <w:b w:val="false"/>
          <w:i w:val="false"/>
          <w:color w:val="000000"/>
          <w:sz w:val="28"/>
        </w:rPr>
        <w:t>
      абзац второй после слов "на юридических лиц" дополнить словами ", филиалы банков – нерезидентов Республики Казахстан";</w:t>
      </w:r>
    </w:p>
    <w:bookmarkEnd w:id="2127"/>
    <w:bookmarkStart w:name="z2305" w:id="2128"/>
    <w:p>
      <w:pPr>
        <w:spacing w:after="0"/>
        <w:ind w:left="0"/>
        <w:jc w:val="both"/>
      </w:pPr>
      <w:r>
        <w:rPr>
          <w:rFonts w:ascii="Times New Roman"/>
          <w:b w:val="false"/>
          <w:i w:val="false"/>
          <w:color w:val="000000"/>
          <w:sz w:val="28"/>
        </w:rPr>
        <w:t>
      абзац второй части седьмой после слов "на юридических лиц" дополнить словами ", филиалы банков – нерезидентов Республики Казахстан";</w:t>
      </w:r>
    </w:p>
    <w:bookmarkEnd w:id="2128"/>
    <w:bookmarkStart w:name="z2306" w:id="2129"/>
    <w:p>
      <w:pPr>
        <w:spacing w:after="0"/>
        <w:ind w:left="0"/>
        <w:jc w:val="both"/>
      </w:pPr>
      <w:r>
        <w:rPr>
          <w:rFonts w:ascii="Times New Roman"/>
          <w:b w:val="false"/>
          <w:i w:val="false"/>
          <w:color w:val="000000"/>
          <w:sz w:val="28"/>
        </w:rPr>
        <w:t>
      в части восьмой:</w:t>
      </w:r>
    </w:p>
    <w:bookmarkEnd w:id="2129"/>
    <w:bookmarkStart w:name="z2307" w:id="2130"/>
    <w:p>
      <w:pPr>
        <w:spacing w:after="0"/>
        <w:ind w:left="0"/>
        <w:jc w:val="both"/>
      </w:pPr>
      <w:r>
        <w:rPr>
          <w:rFonts w:ascii="Times New Roman"/>
          <w:b w:val="false"/>
          <w:i w:val="false"/>
          <w:color w:val="000000"/>
          <w:sz w:val="28"/>
        </w:rPr>
        <w:t>
      абзац первый после слов "Составление банками," дополнить словами "филиалами банков – нерезидентов Республики Казахстан,";</w:t>
      </w:r>
    </w:p>
    <w:bookmarkEnd w:id="2130"/>
    <w:bookmarkStart w:name="z2308" w:id="2131"/>
    <w:p>
      <w:pPr>
        <w:spacing w:after="0"/>
        <w:ind w:left="0"/>
        <w:jc w:val="both"/>
      </w:pPr>
      <w:r>
        <w:rPr>
          <w:rFonts w:ascii="Times New Roman"/>
          <w:b w:val="false"/>
          <w:i w:val="false"/>
          <w:color w:val="000000"/>
          <w:sz w:val="28"/>
        </w:rPr>
        <w:t>
      абзац второй после слов "на юридических лиц" дополнить словами ", филиалы банков – нерезидентов Республики Казахстан";</w:t>
      </w:r>
    </w:p>
    <w:bookmarkEnd w:id="2131"/>
    <w:bookmarkStart w:name="z2309" w:id="2132"/>
    <w:p>
      <w:pPr>
        <w:spacing w:after="0"/>
        <w:ind w:left="0"/>
        <w:jc w:val="both"/>
      </w:pPr>
      <w:r>
        <w:rPr>
          <w:rFonts w:ascii="Times New Roman"/>
          <w:b w:val="false"/>
          <w:i w:val="false"/>
          <w:color w:val="000000"/>
          <w:sz w:val="28"/>
        </w:rPr>
        <w:t>
      абзац второй части девятой после слов "на юридических лиц" дополнить словами ", филиалы банков – нерезидентов Республики Казахстан";</w:t>
      </w:r>
    </w:p>
    <w:bookmarkEnd w:id="2132"/>
    <w:bookmarkStart w:name="z2310" w:id="2133"/>
    <w:p>
      <w:pPr>
        <w:spacing w:after="0"/>
        <w:ind w:left="0"/>
        <w:jc w:val="both"/>
      </w:pPr>
      <w:r>
        <w:rPr>
          <w:rFonts w:ascii="Times New Roman"/>
          <w:b w:val="false"/>
          <w:i w:val="false"/>
          <w:color w:val="000000"/>
          <w:sz w:val="28"/>
        </w:rPr>
        <w:t>
      в части десятой:</w:t>
      </w:r>
    </w:p>
    <w:bookmarkEnd w:id="2133"/>
    <w:bookmarkStart w:name="z2311" w:id="2134"/>
    <w:p>
      <w:pPr>
        <w:spacing w:after="0"/>
        <w:ind w:left="0"/>
        <w:jc w:val="both"/>
      </w:pPr>
      <w:r>
        <w:rPr>
          <w:rFonts w:ascii="Times New Roman"/>
          <w:b w:val="false"/>
          <w:i w:val="false"/>
          <w:color w:val="000000"/>
          <w:sz w:val="28"/>
        </w:rPr>
        <w:t>
      абзац первый после слов "Невыполнение банками," дополнить словами "филиалами банков – нерезидентов Республики Казахстан,";</w:t>
      </w:r>
    </w:p>
    <w:bookmarkEnd w:id="2134"/>
    <w:bookmarkStart w:name="z2312" w:id="2135"/>
    <w:p>
      <w:pPr>
        <w:spacing w:after="0"/>
        <w:ind w:left="0"/>
        <w:jc w:val="both"/>
      </w:pPr>
      <w:r>
        <w:rPr>
          <w:rFonts w:ascii="Times New Roman"/>
          <w:b w:val="false"/>
          <w:i w:val="false"/>
          <w:color w:val="000000"/>
          <w:sz w:val="28"/>
        </w:rPr>
        <w:t>
      абзац второй после слов "на юридических лиц" дополнить словами ", филиалы банков – нерезидентов Республики Казахстан";</w:t>
      </w:r>
    </w:p>
    <w:bookmarkEnd w:id="2135"/>
    <w:bookmarkStart w:name="z2313" w:id="2136"/>
    <w:p>
      <w:pPr>
        <w:spacing w:after="0"/>
        <w:ind w:left="0"/>
        <w:jc w:val="both"/>
      </w:pPr>
      <w:r>
        <w:rPr>
          <w:rFonts w:ascii="Times New Roman"/>
          <w:b w:val="false"/>
          <w:i w:val="false"/>
          <w:color w:val="000000"/>
          <w:sz w:val="28"/>
        </w:rPr>
        <w:t>
      абзац первый части одиннадцатой после слов "опубликование банком" дополнить словами ", филиалом банка – нерезидента Республики Казахстан;</w:t>
      </w:r>
    </w:p>
    <w:bookmarkEnd w:id="2136"/>
    <w:bookmarkStart w:name="z2314" w:id="2137"/>
    <w:p>
      <w:pPr>
        <w:spacing w:after="0"/>
        <w:ind w:left="0"/>
        <w:jc w:val="both"/>
      </w:pPr>
      <w:r>
        <w:rPr>
          <w:rFonts w:ascii="Times New Roman"/>
          <w:b w:val="false"/>
          <w:i w:val="false"/>
          <w:color w:val="000000"/>
          <w:sz w:val="28"/>
        </w:rPr>
        <w:t>
      в части двенадцатой:</w:t>
      </w:r>
    </w:p>
    <w:bookmarkEnd w:id="2137"/>
    <w:bookmarkStart w:name="z2315" w:id="2138"/>
    <w:p>
      <w:pPr>
        <w:spacing w:after="0"/>
        <w:ind w:left="0"/>
        <w:jc w:val="both"/>
      </w:pPr>
      <w:r>
        <w:rPr>
          <w:rFonts w:ascii="Times New Roman"/>
          <w:b w:val="false"/>
          <w:i w:val="false"/>
          <w:color w:val="000000"/>
          <w:sz w:val="28"/>
        </w:rPr>
        <w:t>
      абзац первый после слов "Превышение банками," дополнить словами "филиалами банков – нерезидентов Республики Казахстан,";</w:t>
      </w:r>
    </w:p>
    <w:bookmarkEnd w:id="2138"/>
    <w:bookmarkStart w:name="z2316" w:id="2139"/>
    <w:p>
      <w:pPr>
        <w:spacing w:after="0"/>
        <w:ind w:left="0"/>
        <w:jc w:val="both"/>
      </w:pPr>
      <w:r>
        <w:rPr>
          <w:rFonts w:ascii="Times New Roman"/>
          <w:b w:val="false"/>
          <w:i w:val="false"/>
          <w:color w:val="000000"/>
          <w:sz w:val="28"/>
        </w:rPr>
        <w:t>
      абзац второй после слов "на юридических лиц" дополнить словами ", филиалы банков – нерезидентов Республики Казахстан";</w:t>
      </w:r>
    </w:p>
    <w:bookmarkEnd w:id="2139"/>
    <w:bookmarkStart w:name="z2317" w:id="2140"/>
    <w:p>
      <w:pPr>
        <w:spacing w:after="0"/>
        <w:ind w:left="0"/>
        <w:jc w:val="both"/>
      </w:pPr>
      <w:r>
        <w:rPr>
          <w:rFonts w:ascii="Times New Roman"/>
          <w:b w:val="false"/>
          <w:i w:val="false"/>
          <w:color w:val="000000"/>
          <w:sz w:val="28"/>
        </w:rPr>
        <w:t>
      в части тринадцатой:</w:t>
      </w:r>
    </w:p>
    <w:bookmarkEnd w:id="2140"/>
    <w:bookmarkStart w:name="z2318" w:id="2141"/>
    <w:p>
      <w:pPr>
        <w:spacing w:after="0"/>
        <w:ind w:left="0"/>
        <w:jc w:val="both"/>
      </w:pPr>
      <w:r>
        <w:rPr>
          <w:rFonts w:ascii="Times New Roman"/>
          <w:b w:val="false"/>
          <w:i w:val="false"/>
          <w:color w:val="000000"/>
          <w:sz w:val="28"/>
        </w:rPr>
        <w:t>
      абзац первый после слов "Нарушение банками," дополнить словами "филиалами банков – нерезидентов Республики Казахстан,";</w:t>
      </w:r>
    </w:p>
    <w:bookmarkEnd w:id="2141"/>
    <w:bookmarkStart w:name="z2319" w:id="2142"/>
    <w:p>
      <w:pPr>
        <w:spacing w:after="0"/>
        <w:ind w:left="0"/>
        <w:jc w:val="both"/>
      </w:pPr>
      <w:r>
        <w:rPr>
          <w:rFonts w:ascii="Times New Roman"/>
          <w:b w:val="false"/>
          <w:i w:val="false"/>
          <w:color w:val="000000"/>
          <w:sz w:val="28"/>
        </w:rPr>
        <w:t>
      абзац второй после слов "на юридических лиц" дополнить словами ", филиалы банков – нерезидентов Республики Казахстан";</w:t>
      </w:r>
    </w:p>
    <w:bookmarkEnd w:id="2142"/>
    <w:bookmarkStart w:name="z2320" w:id="2143"/>
    <w:p>
      <w:pPr>
        <w:spacing w:after="0"/>
        <w:ind w:left="0"/>
        <w:jc w:val="both"/>
      </w:pPr>
      <w:r>
        <w:rPr>
          <w:rFonts w:ascii="Times New Roman"/>
          <w:b w:val="false"/>
          <w:i w:val="false"/>
          <w:color w:val="000000"/>
          <w:sz w:val="28"/>
        </w:rPr>
        <w:t>
      абзац первый части четырнадцатой после слова "банком," дополнить словами "филиалом банка – нерезидента Республики Казахстан,";</w:t>
      </w:r>
    </w:p>
    <w:bookmarkEnd w:id="2143"/>
    <w:bookmarkStart w:name="z2321" w:id="2144"/>
    <w:p>
      <w:pPr>
        <w:spacing w:after="0"/>
        <w:ind w:left="0"/>
        <w:jc w:val="both"/>
      </w:pPr>
      <w:r>
        <w:rPr>
          <w:rFonts w:ascii="Times New Roman"/>
          <w:b w:val="false"/>
          <w:i w:val="false"/>
          <w:color w:val="000000"/>
          <w:sz w:val="28"/>
        </w:rPr>
        <w:t>
      4) в статье 220:</w:t>
      </w:r>
    </w:p>
    <w:bookmarkEnd w:id="2144"/>
    <w:bookmarkStart w:name="z2322" w:id="2145"/>
    <w:p>
      <w:pPr>
        <w:spacing w:after="0"/>
        <w:ind w:left="0"/>
        <w:jc w:val="both"/>
      </w:pPr>
      <w:r>
        <w:rPr>
          <w:rFonts w:ascii="Times New Roman"/>
          <w:b w:val="false"/>
          <w:i w:val="false"/>
          <w:color w:val="000000"/>
          <w:sz w:val="28"/>
        </w:rPr>
        <w:t>
      в части первой:</w:t>
      </w:r>
    </w:p>
    <w:bookmarkEnd w:id="2145"/>
    <w:bookmarkStart w:name="z2323" w:id="2146"/>
    <w:p>
      <w:pPr>
        <w:spacing w:after="0"/>
        <w:ind w:left="0"/>
        <w:jc w:val="both"/>
      </w:pPr>
      <w:r>
        <w:rPr>
          <w:rFonts w:ascii="Times New Roman"/>
          <w:b w:val="false"/>
          <w:i w:val="false"/>
          <w:color w:val="000000"/>
          <w:sz w:val="28"/>
        </w:rPr>
        <w:t>
      абзац первый после слов "Несвоевременное исполнение банками," дополнить словами "филиалами банков – нерезидентов Республики Казахстан,";</w:t>
      </w:r>
    </w:p>
    <w:bookmarkEnd w:id="2146"/>
    <w:bookmarkStart w:name="z2324" w:id="2147"/>
    <w:p>
      <w:pPr>
        <w:spacing w:after="0"/>
        <w:ind w:left="0"/>
        <w:jc w:val="both"/>
      </w:pPr>
      <w:r>
        <w:rPr>
          <w:rFonts w:ascii="Times New Roman"/>
          <w:b w:val="false"/>
          <w:i w:val="false"/>
          <w:color w:val="000000"/>
          <w:sz w:val="28"/>
        </w:rPr>
        <w:t>
      абзац второй:</w:t>
      </w:r>
    </w:p>
    <w:bookmarkEnd w:id="2147"/>
    <w:bookmarkStart w:name="z2325" w:id="2148"/>
    <w:p>
      <w:pPr>
        <w:spacing w:after="0"/>
        <w:ind w:left="0"/>
        <w:jc w:val="both"/>
      </w:pPr>
      <w:r>
        <w:rPr>
          <w:rFonts w:ascii="Times New Roman"/>
          <w:b w:val="false"/>
          <w:i w:val="false"/>
          <w:color w:val="000000"/>
          <w:sz w:val="28"/>
        </w:rPr>
        <w:t>
      после слов "на юридических лиц" дополнить словами ", филиалы банков – нерезидентов Республики Казахстан";</w:t>
      </w:r>
    </w:p>
    <w:bookmarkEnd w:id="2148"/>
    <w:bookmarkStart w:name="z2326" w:id="2149"/>
    <w:p>
      <w:pPr>
        <w:spacing w:after="0"/>
        <w:ind w:left="0"/>
        <w:jc w:val="both"/>
      </w:pPr>
      <w:r>
        <w:rPr>
          <w:rFonts w:ascii="Times New Roman"/>
          <w:b w:val="false"/>
          <w:i w:val="false"/>
          <w:color w:val="000000"/>
          <w:sz w:val="28"/>
        </w:rPr>
        <w:t>
      после слов "крупного предпринимательства" дополнить словами ", филиалы банков – нерезидентов Республики Казахстан";</w:t>
      </w:r>
    </w:p>
    <w:bookmarkEnd w:id="2149"/>
    <w:bookmarkStart w:name="z2327" w:id="2150"/>
    <w:p>
      <w:pPr>
        <w:spacing w:after="0"/>
        <w:ind w:left="0"/>
        <w:jc w:val="both"/>
      </w:pPr>
      <w:r>
        <w:rPr>
          <w:rFonts w:ascii="Times New Roman"/>
          <w:b w:val="false"/>
          <w:i w:val="false"/>
          <w:color w:val="000000"/>
          <w:sz w:val="28"/>
        </w:rPr>
        <w:t>
      в части второй:</w:t>
      </w:r>
    </w:p>
    <w:bookmarkEnd w:id="2150"/>
    <w:bookmarkStart w:name="z2328" w:id="2151"/>
    <w:p>
      <w:pPr>
        <w:spacing w:after="0"/>
        <w:ind w:left="0"/>
        <w:jc w:val="both"/>
      </w:pPr>
      <w:r>
        <w:rPr>
          <w:rFonts w:ascii="Times New Roman"/>
          <w:b w:val="false"/>
          <w:i w:val="false"/>
          <w:color w:val="000000"/>
          <w:sz w:val="28"/>
        </w:rPr>
        <w:t>
      абзац первый после слов "Исполнение банками," дополнить словами "филиалами банков – нерезидентов Республики Казахстан,";</w:t>
      </w:r>
    </w:p>
    <w:bookmarkEnd w:id="2151"/>
    <w:bookmarkStart w:name="z2329" w:id="2152"/>
    <w:p>
      <w:pPr>
        <w:spacing w:after="0"/>
        <w:ind w:left="0"/>
        <w:jc w:val="both"/>
      </w:pPr>
      <w:r>
        <w:rPr>
          <w:rFonts w:ascii="Times New Roman"/>
          <w:b w:val="false"/>
          <w:i w:val="false"/>
          <w:color w:val="000000"/>
          <w:sz w:val="28"/>
        </w:rPr>
        <w:t>
      абзац второй:</w:t>
      </w:r>
    </w:p>
    <w:bookmarkEnd w:id="2152"/>
    <w:bookmarkStart w:name="z2330" w:id="2153"/>
    <w:p>
      <w:pPr>
        <w:spacing w:after="0"/>
        <w:ind w:left="0"/>
        <w:jc w:val="both"/>
      </w:pPr>
      <w:r>
        <w:rPr>
          <w:rFonts w:ascii="Times New Roman"/>
          <w:b w:val="false"/>
          <w:i w:val="false"/>
          <w:color w:val="000000"/>
          <w:sz w:val="28"/>
        </w:rPr>
        <w:t>
      после слов "на юридических лиц" дополнить словами ", филиалы банков – нерезидентов Республики Казахстан";</w:t>
      </w:r>
    </w:p>
    <w:bookmarkEnd w:id="2153"/>
    <w:bookmarkStart w:name="z2331" w:id="2154"/>
    <w:p>
      <w:pPr>
        <w:spacing w:after="0"/>
        <w:ind w:left="0"/>
        <w:jc w:val="both"/>
      </w:pPr>
      <w:r>
        <w:rPr>
          <w:rFonts w:ascii="Times New Roman"/>
          <w:b w:val="false"/>
          <w:i w:val="false"/>
          <w:color w:val="000000"/>
          <w:sz w:val="28"/>
        </w:rPr>
        <w:t>
      после слов "крупного предпринимательства" дополнить словами ", филиалы банков – нерезидентов Республики Казахстан";</w:t>
      </w:r>
    </w:p>
    <w:bookmarkEnd w:id="2154"/>
    <w:bookmarkStart w:name="z2332" w:id="2155"/>
    <w:p>
      <w:pPr>
        <w:spacing w:after="0"/>
        <w:ind w:left="0"/>
        <w:jc w:val="both"/>
      </w:pPr>
      <w:r>
        <w:rPr>
          <w:rFonts w:ascii="Times New Roman"/>
          <w:b w:val="false"/>
          <w:i w:val="false"/>
          <w:color w:val="000000"/>
          <w:sz w:val="28"/>
        </w:rPr>
        <w:t>
      в части третьей:</w:t>
      </w:r>
    </w:p>
    <w:bookmarkEnd w:id="2155"/>
    <w:bookmarkStart w:name="z2333" w:id="2156"/>
    <w:p>
      <w:pPr>
        <w:spacing w:after="0"/>
        <w:ind w:left="0"/>
        <w:jc w:val="both"/>
      </w:pPr>
      <w:r>
        <w:rPr>
          <w:rFonts w:ascii="Times New Roman"/>
          <w:b w:val="false"/>
          <w:i w:val="false"/>
          <w:color w:val="000000"/>
          <w:sz w:val="28"/>
        </w:rPr>
        <w:t>
      абзац первый после слов "Утеря банками," дополнить словами "филиалами банков – нерезидентов Республики Казахстан,";</w:t>
      </w:r>
    </w:p>
    <w:bookmarkEnd w:id="2156"/>
    <w:bookmarkStart w:name="z2334" w:id="2157"/>
    <w:p>
      <w:pPr>
        <w:spacing w:after="0"/>
        <w:ind w:left="0"/>
        <w:jc w:val="both"/>
      </w:pPr>
      <w:r>
        <w:rPr>
          <w:rFonts w:ascii="Times New Roman"/>
          <w:b w:val="false"/>
          <w:i w:val="false"/>
          <w:color w:val="000000"/>
          <w:sz w:val="28"/>
        </w:rPr>
        <w:t>
      абзац второй после слов "на юридических лиц" дополнить словами ", филиалы банков – нерезидентов Республики Казахстан";</w:t>
      </w:r>
    </w:p>
    <w:bookmarkEnd w:id="2157"/>
    <w:bookmarkStart w:name="z2335" w:id="2158"/>
    <w:p>
      <w:pPr>
        <w:spacing w:after="0"/>
        <w:ind w:left="0"/>
        <w:jc w:val="both"/>
      </w:pPr>
      <w:r>
        <w:rPr>
          <w:rFonts w:ascii="Times New Roman"/>
          <w:b w:val="false"/>
          <w:i w:val="false"/>
          <w:color w:val="000000"/>
          <w:sz w:val="28"/>
        </w:rPr>
        <w:t>
      в части четвертой:</w:t>
      </w:r>
    </w:p>
    <w:bookmarkEnd w:id="2158"/>
    <w:bookmarkStart w:name="z2336" w:id="2159"/>
    <w:p>
      <w:pPr>
        <w:spacing w:after="0"/>
        <w:ind w:left="0"/>
        <w:jc w:val="both"/>
      </w:pPr>
      <w:r>
        <w:rPr>
          <w:rFonts w:ascii="Times New Roman"/>
          <w:b w:val="false"/>
          <w:i w:val="false"/>
          <w:color w:val="000000"/>
          <w:sz w:val="28"/>
        </w:rPr>
        <w:t>
      абзац первый после слов "Необоснованный отказ банками," дополнить словами "филиалами банков – нерезидентов Республики Казахстан,";</w:t>
      </w:r>
    </w:p>
    <w:bookmarkEnd w:id="2159"/>
    <w:bookmarkStart w:name="z2337" w:id="2160"/>
    <w:p>
      <w:pPr>
        <w:spacing w:after="0"/>
        <w:ind w:left="0"/>
        <w:jc w:val="both"/>
      </w:pPr>
      <w:r>
        <w:rPr>
          <w:rFonts w:ascii="Times New Roman"/>
          <w:b w:val="false"/>
          <w:i w:val="false"/>
          <w:color w:val="000000"/>
          <w:sz w:val="28"/>
        </w:rPr>
        <w:t>
      абзац второй:</w:t>
      </w:r>
    </w:p>
    <w:bookmarkEnd w:id="2160"/>
    <w:bookmarkStart w:name="z2338" w:id="2161"/>
    <w:p>
      <w:pPr>
        <w:spacing w:after="0"/>
        <w:ind w:left="0"/>
        <w:jc w:val="both"/>
      </w:pPr>
      <w:r>
        <w:rPr>
          <w:rFonts w:ascii="Times New Roman"/>
          <w:b w:val="false"/>
          <w:i w:val="false"/>
          <w:color w:val="000000"/>
          <w:sz w:val="28"/>
        </w:rPr>
        <w:t>
      после слов "на юридических лиц" дополнить словами ", филиалы банков – нерезидентов Республики Казахстан";</w:t>
      </w:r>
    </w:p>
    <w:bookmarkEnd w:id="2161"/>
    <w:bookmarkStart w:name="z2339" w:id="2162"/>
    <w:p>
      <w:pPr>
        <w:spacing w:after="0"/>
        <w:ind w:left="0"/>
        <w:jc w:val="both"/>
      </w:pPr>
      <w:r>
        <w:rPr>
          <w:rFonts w:ascii="Times New Roman"/>
          <w:b w:val="false"/>
          <w:i w:val="false"/>
          <w:color w:val="000000"/>
          <w:sz w:val="28"/>
        </w:rPr>
        <w:t>
      после слов "крупного предпринимательства" дополнить словами ", филиалы банков – нерезидентов Республики Казахстан";</w:t>
      </w:r>
    </w:p>
    <w:bookmarkEnd w:id="2162"/>
    <w:bookmarkStart w:name="z2340" w:id="2163"/>
    <w:p>
      <w:pPr>
        <w:spacing w:after="0"/>
        <w:ind w:left="0"/>
        <w:jc w:val="both"/>
      </w:pPr>
      <w:r>
        <w:rPr>
          <w:rFonts w:ascii="Times New Roman"/>
          <w:b w:val="false"/>
          <w:i w:val="false"/>
          <w:color w:val="000000"/>
          <w:sz w:val="28"/>
        </w:rPr>
        <w:t>
      в части 4-1:</w:t>
      </w:r>
    </w:p>
    <w:bookmarkEnd w:id="2163"/>
    <w:bookmarkStart w:name="z2341" w:id="2164"/>
    <w:p>
      <w:pPr>
        <w:spacing w:after="0"/>
        <w:ind w:left="0"/>
        <w:jc w:val="both"/>
      </w:pPr>
      <w:r>
        <w:rPr>
          <w:rFonts w:ascii="Times New Roman"/>
          <w:b w:val="false"/>
          <w:i w:val="false"/>
          <w:color w:val="000000"/>
          <w:sz w:val="28"/>
        </w:rPr>
        <w:t>
      абзац первый после слов "Исполнение банками," дополнить словами "филиалами банков – нерезидентов Республики Казахстан,";</w:t>
      </w:r>
    </w:p>
    <w:bookmarkEnd w:id="2164"/>
    <w:bookmarkStart w:name="z2342" w:id="2165"/>
    <w:p>
      <w:pPr>
        <w:spacing w:after="0"/>
        <w:ind w:left="0"/>
        <w:jc w:val="both"/>
      </w:pPr>
      <w:r>
        <w:rPr>
          <w:rFonts w:ascii="Times New Roman"/>
          <w:b w:val="false"/>
          <w:i w:val="false"/>
          <w:color w:val="000000"/>
          <w:sz w:val="28"/>
        </w:rPr>
        <w:t>
      абзац второй:</w:t>
      </w:r>
    </w:p>
    <w:bookmarkEnd w:id="2165"/>
    <w:bookmarkStart w:name="z2343" w:id="2166"/>
    <w:p>
      <w:pPr>
        <w:spacing w:after="0"/>
        <w:ind w:left="0"/>
        <w:jc w:val="both"/>
      </w:pPr>
      <w:r>
        <w:rPr>
          <w:rFonts w:ascii="Times New Roman"/>
          <w:b w:val="false"/>
          <w:i w:val="false"/>
          <w:color w:val="000000"/>
          <w:sz w:val="28"/>
        </w:rPr>
        <w:t>
      после слов "на юридических лиц" дополнить словами ", филиалы банков – нерезидентов Республики Казахстан";</w:t>
      </w:r>
    </w:p>
    <w:bookmarkEnd w:id="2166"/>
    <w:bookmarkStart w:name="z2344" w:id="2167"/>
    <w:p>
      <w:pPr>
        <w:spacing w:after="0"/>
        <w:ind w:left="0"/>
        <w:jc w:val="both"/>
      </w:pPr>
      <w:r>
        <w:rPr>
          <w:rFonts w:ascii="Times New Roman"/>
          <w:b w:val="false"/>
          <w:i w:val="false"/>
          <w:color w:val="000000"/>
          <w:sz w:val="28"/>
        </w:rPr>
        <w:t>
      после слов "крупного предпринимательства" дополнить словами ", филиалы банков – нерезидентов Республики Казахстан";</w:t>
      </w:r>
    </w:p>
    <w:bookmarkEnd w:id="2167"/>
    <w:bookmarkStart w:name="z2345" w:id="2168"/>
    <w:p>
      <w:pPr>
        <w:spacing w:after="0"/>
        <w:ind w:left="0"/>
        <w:jc w:val="both"/>
      </w:pPr>
      <w:r>
        <w:rPr>
          <w:rFonts w:ascii="Times New Roman"/>
          <w:b w:val="false"/>
          <w:i w:val="false"/>
          <w:color w:val="000000"/>
          <w:sz w:val="28"/>
        </w:rPr>
        <w:t>
      в части пятой:</w:t>
      </w:r>
    </w:p>
    <w:bookmarkEnd w:id="2168"/>
    <w:bookmarkStart w:name="z2346" w:id="2169"/>
    <w:p>
      <w:pPr>
        <w:spacing w:after="0"/>
        <w:ind w:left="0"/>
        <w:jc w:val="both"/>
      </w:pPr>
      <w:r>
        <w:rPr>
          <w:rFonts w:ascii="Times New Roman"/>
          <w:b w:val="false"/>
          <w:i w:val="false"/>
          <w:color w:val="000000"/>
          <w:sz w:val="28"/>
        </w:rPr>
        <w:t>
      абзац первый после слов "Нарушение банками," дополнить словами "филиалами банков – нерезидентов Республики Казахстан,";</w:t>
      </w:r>
    </w:p>
    <w:bookmarkEnd w:id="2169"/>
    <w:bookmarkStart w:name="z2347" w:id="2170"/>
    <w:p>
      <w:pPr>
        <w:spacing w:after="0"/>
        <w:ind w:left="0"/>
        <w:jc w:val="both"/>
      </w:pPr>
      <w:r>
        <w:rPr>
          <w:rFonts w:ascii="Times New Roman"/>
          <w:b w:val="false"/>
          <w:i w:val="false"/>
          <w:color w:val="000000"/>
          <w:sz w:val="28"/>
        </w:rPr>
        <w:t>
      абзац второй после слов "на юридических лиц" дополнить словами ", филиалы банков – нерезидентов Республики Казахстан";</w:t>
      </w:r>
    </w:p>
    <w:bookmarkEnd w:id="2170"/>
    <w:bookmarkStart w:name="z2348" w:id="2171"/>
    <w:p>
      <w:pPr>
        <w:spacing w:after="0"/>
        <w:ind w:left="0"/>
        <w:jc w:val="both"/>
      </w:pPr>
      <w:r>
        <w:rPr>
          <w:rFonts w:ascii="Times New Roman"/>
          <w:b w:val="false"/>
          <w:i w:val="false"/>
          <w:color w:val="000000"/>
          <w:sz w:val="28"/>
        </w:rPr>
        <w:t>
      в части седьмой:</w:t>
      </w:r>
    </w:p>
    <w:bookmarkEnd w:id="2171"/>
    <w:bookmarkStart w:name="z2349" w:id="2172"/>
    <w:p>
      <w:pPr>
        <w:spacing w:after="0"/>
        <w:ind w:left="0"/>
        <w:jc w:val="both"/>
      </w:pPr>
      <w:r>
        <w:rPr>
          <w:rFonts w:ascii="Times New Roman"/>
          <w:b w:val="false"/>
          <w:i w:val="false"/>
          <w:color w:val="000000"/>
          <w:sz w:val="28"/>
        </w:rPr>
        <w:t>
      абзац первый после слов "Несоблюдение банками," дополнить словами "филиалами банков – нерезидентов Республики Казахстан,";</w:t>
      </w:r>
    </w:p>
    <w:bookmarkEnd w:id="2172"/>
    <w:bookmarkStart w:name="z2350" w:id="2173"/>
    <w:p>
      <w:pPr>
        <w:spacing w:after="0"/>
        <w:ind w:left="0"/>
        <w:jc w:val="both"/>
      </w:pPr>
      <w:r>
        <w:rPr>
          <w:rFonts w:ascii="Times New Roman"/>
          <w:b w:val="false"/>
          <w:i w:val="false"/>
          <w:color w:val="000000"/>
          <w:sz w:val="28"/>
        </w:rPr>
        <w:t>
      абзац второй после слов "на юридических лиц" дополнить словами ", филиалы банков – нерезидентов Республики Казахстан";</w:t>
      </w:r>
    </w:p>
    <w:bookmarkEnd w:id="2173"/>
    <w:bookmarkStart w:name="z2351" w:id="2174"/>
    <w:p>
      <w:pPr>
        <w:spacing w:after="0"/>
        <w:ind w:left="0"/>
        <w:jc w:val="both"/>
      </w:pPr>
      <w:r>
        <w:rPr>
          <w:rFonts w:ascii="Times New Roman"/>
          <w:b w:val="false"/>
          <w:i w:val="false"/>
          <w:color w:val="000000"/>
          <w:sz w:val="28"/>
        </w:rPr>
        <w:t>
      абзац второй части восьмой после слов "на юридических лиц" дополнить словами ", филиалы банков – нерезидентов Республики Казахстан";";</w:t>
      </w:r>
    </w:p>
    <w:bookmarkEnd w:id="2174"/>
    <w:bookmarkStart w:name="z2352" w:id="2175"/>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5)</w:t>
      </w:r>
      <w:r>
        <w:rPr>
          <w:rFonts w:ascii="Times New Roman"/>
          <w:b w:val="false"/>
          <w:i w:val="false"/>
          <w:color w:val="000000"/>
          <w:sz w:val="28"/>
        </w:rPr>
        <w:t xml:space="preserve"> изложить в следующей редакции:</w:t>
      </w:r>
    </w:p>
    <w:bookmarkEnd w:id="2175"/>
    <w:bookmarkStart w:name="z2353" w:id="2176"/>
    <w:p>
      <w:pPr>
        <w:spacing w:after="0"/>
        <w:ind w:left="0"/>
        <w:jc w:val="both"/>
      </w:pPr>
      <w:r>
        <w:rPr>
          <w:rFonts w:ascii="Times New Roman"/>
          <w:b w:val="false"/>
          <w:i w:val="false"/>
          <w:color w:val="000000"/>
          <w:sz w:val="28"/>
        </w:rPr>
        <w:t>
      "абзац первый после слов "страховыми (перестраховочными) организациями," дополнить словами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w:t>
      </w:r>
    </w:p>
    <w:bookmarkEnd w:id="2176"/>
    <w:bookmarkStart w:name="z2354" w:id="21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w:t>
      </w:r>
    </w:p>
    <w:bookmarkEnd w:id="2177"/>
    <w:bookmarkStart w:name="z2355" w:id="2178"/>
    <w:p>
      <w:pPr>
        <w:spacing w:after="0"/>
        <w:ind w:left="0"/>
        <w:jc w:val="both"/>
      </w:pPr>
      <w:r>
        <w:rPr>
          <w:rFonts w:ascii="Times New Roman"/>
          <w:b w:val="false"/>
          <w:i w:val="false"/>
          <w:color w:val="000000"/>
          <w:sz w:val="28"/>
        </w:rPr>
        <w:t xml:space="preserve">
      абзацы второй, третий, четвертый, пятый, шестой, седьмой и восьмой исключить; </w:t>
      </w:r>
    </w:p>
    <w:bookmarkEnd w:id="2178"/>
    <w:bookmarkStart w:name="z2356" w:id="2179"/>
    <w:p>
      <w:pPr>
        <w:spacing w:after="0"/>
        <w:ind w:left="0"/>
        <w:jc w:val="both"/>
      </w:pPr>
      <w:r>
        <w:rPr>
          <w:rFonts w:ascii="Times New Roman"/>
          <w:b w:val="false"/>
          <w:i w:val="false"/>
          <w:color w:val="000000"/>
          <w:sz w:val="28"/>
        </w:rPr>
        <w:t xml:space="preserve">
      абзац девятый изложить в следующей редакции: </w:t>
      </w:r>
    </w:p>
    <w:bookmarkEnd w:id="2179"/>
    <w:bookmarkStart w:name="z2357" w:id="2180"/>
    <w:p>
      <w:pPr>
        <w:spacing w:after="0"/>
        <w:ind w:left="0"/>
        <w:jc w:val="both"/>
      </w:pPr>
      <w:r>
        <w:rPr>
          <w:rFonts w:ascii="Times New Roman"/>
          <w:b w:val="false"/>
          <w:i w:val="false"/>
          <w:color w:val="000000"/>
          <w:sz w:val="28"/>
        </w:rPr>
        <w:t xml:space="preserve">
      "в части пятой: </w:t>
      </w:r>
    </w:p>
    <w:bookmarkEnd w:id="2180"/>
    <w:bookmarkStart w:name="z2358" w:id="2181"/>
    <w:p>
      <w:pPr>
        <w:spacing w:after="0"/>
        <w:ind w:left="0"/>
        <w:jc w:val="both"/>
      </w:pPr>
      <w:r>
        <w:rPr>
          <w:rFonts w:ascii="Times New Roman"/>
          <w:b w:val="false"/>
          <w:i w:val="false"/>
          <w:color w:val="000000"/>
          <w:sz w:val="28"/>
        </w:rPr>
        <w:t>
      абзац первый после слов "страховой (перестраховочной) организацией," дополнить словами "филиалом страховой (перестраховочной) организации – нерезидента Республики Казахстан,";</w:t>
      </w:r>
    </w:p>
    <w:bookmarkEnd w:id="2181"/>
    <w:bookmarkStart w:name="z2359" w:id="2182"/>
    <w:p>
      <w:pPr>
        <w:spacing w:after="0"/>
        <w:ind w:left="0"/>
        <w:jc w:val="both"/>
      </w:pPr>
      <w:r>
        <w:rPr>
          <w:rFonts w:ascii="Times New Roman"/>
          <w:b w:val="false"/>
          <w:i w:val="false"/>
          <w:color w:val="000000"/>
          <w:sz w:val="28"/>
        </w:rPr>
        <w:t>
      абзац второй после слов "юридических лиц" дополнить словами ", филиалы страховой организации – нерезидента Республики Казахстан";";</w:t>
      </w:r>
    </w:p>
    <w:bookmarkEnd w:id="2182"/>
    <w:bookmarkStart w:name="z2360" w:id="2183"/>
    <w:p>
      <w:pPr>
        <w:spacing w:after="0"/>
        <w:ind w:left="0"/>
        <w:jc w:val="both"/>
      </w:pPr>
      <w:r>
        <w:rPr>
          <w:rFonts w:ascii="Times New Roman"/>
          <w:b w:val="false"/>
          <w:i w:val="false"/>
          <w:color w:val="000000"/>
          <w:sz w:val="28"/>
        </w:rPr>
        <w:t>
      абзац десятый исключить;</w:t>
      </w:r>
    </w:p>
    <w:bookmarkEnd w:id="2183"/>
    <w:bookmarkStart w:name="z2361" w:id="2184"/>
    <w:p>
      <w:pPr>
        <w:spacing w:after="0"/>
        <w:ind w:left="0"/>
        <w:jc w:val="both"/>
      </w:pPr>
      <w:r>
        <w:rPr>
          <w:rFonts w:ascii="Times New Roman"/>
          <w:b w:val="false"/>
          <w:i w:val="false"/>
          <w:color w:val="000000"/>
          <w:sz w:val="28"/>
        </w:rPr>
        <w:t>
      абзац одиннадцатый изложить в следующей редакции:</w:t>
      </w:r>
    </w:p>
    <w:bookmarkEnd w:id="2184"/>
    <w:bookmarkStart w:name="z2362" w:id="2185"/>
    <w:p>
      <w:pPr>
        <w:spacing w:after="0"/>
        <w:ind w:left="0"/>
        <w:jc w:val="both"/>
      </w:pPr>
      <w:r>
        <w:rPr>
          <w:rFonts w:ascii="Times New Roman"/>
          <w:b w:val="false"/>
          <w:i w:val="false"/>
          <w:color w:val="000000"/>
          <w:sz w:val="28"/>
        </w:rPr>
        <w:t>
      "в части девятой:</w:t>
      </w:r>
    </w:p>
    <w:bookmarkEnd w:id="2185"/>
    <w:bookmarkStart w:name="z2363" w:id="2186"/>
    <w:p>
      <w:pPr>
        <w:spacing w:after="0"/>
        <w:ind w:left="0"/>
        <w:jc w:val="both"/>
      </w:pPr>
      <w:r>
        <w:rPr>
          <w:rFonts w:ascii="Times New Roman"/>
          <w:b w:val="false"/>
          <w:i w:val="false"/>
          <w:color w:val="000000"/>
          <w:sz w:val="28"/>
        </w:rPr>
        <w:t>
      абзац первый после слов "страховой организацией" дополнить словами ", филиалом страховой организации – нерезидента Республики Казахстан";</w:t>
      </w:r>
    </w:p>
    <w:bookmarkEnd w:id="2186"/>
    <w:bookmarkStart w:name="z2364" w:id="2187"/>
    <w:p>
      <w:pPr>
        <w:spacing w:after="0"/>
        <w:ind w:left="0"/>
        <w:jc w:val="both"/>
      </w:pPr>
      <w:r>
        <w:rPr>
          <w:rFonts w:ascii="Times New Roman"/>
          <w:b w:val="false"/>
          <w:i w:val="false"/>
          <w:color w:val="000000"/>
          <w:sz w:val="28"/>
        </w:rPr>
        <w:t>
      абзац второй после слов "юридических лиц" дополнить словами ", филиалы страховой (перестраховочной) организации – нерезидента Республики Казахстан";";</w:t>
      </w:r>
    </w:p>
    <w:bookmarkEnd w:id="2187"/>
    <w:bookmarkStart w:name="z2365" w:id="2188"/>
    <w:p>
      <w:pPr>
        <w:spacing w:after="0"/>
        <w:ind w:left="0"/>
        <w:jc w:val="both"/>
      </w:pPr>
      <w:r>
        <w:rPr>
          <w:rFonts w:ascii="Times New Roman"/>
          <w:b w:val="false"/>
          <w:i w:val="false"/>
          <w:color w:val="000000"/>
          <w:sz w:val="28"/>
        </w:rPr>
        <w:t xml:space="preserve">
      абзацы двенадцатый, тринадцатый и четырнадцатый изложить </w:t>
      </w:r>
      <w:r>
        <w:rPr>
          <w:rFonts w:ascii="Times New Roman"/>
          <w:b w:val="false"/>
          <w:i w:val="false"/>
          <w:color w:val="000000"/>
          <w:sz w:val="28"/>
        </w:rPr>
        <w:t>в следующей редакции:</w:t>
      </w:r>
    </w:p>
    <w:bookmarkEnd w:id="2188"/>
    <w:bookmarkStart w:name="z2367" w:id="2189"/>
    <w:p>
      <w:pPr>
        <w:spacing w:after="0"/>
        <w:ind w:left="0"/>
        <w:jc w:val="both"/>
      </w:pPr>
      <w:r>
        <w:rPr>
          <w:rFonts w:ascii="Times New Roman"/>
          <w:b w:val="false"/>
          <w:i w:val="false"/>
          <w:color w:val="000000"/>
          <w:sz w:val="28"/>
        </w:rPr>
        <w:t>
      "в части десятой:</w:t>
      </w:r>
    </w:p>
    <w:bookmarkEnd w:id="2189"/>
    <w:bookmarkStart w:name="z2368" w:id="2190"/>
    <w:p>
      <w:pPr>
        <w:spacing w:after="0"/>
        <w:ind w:left="0"/>
        <w:jc w:val="both"/>
      </w:pPr>
      <w:r>
        <w:rPr>
          <w:rFonts w:ascii="Times New Roman"/>
          <w:b w:val="false"/>
          <w:i w:val="false"/>
          <w:color w:val="000000"/>
          <w:sz w:val="28"/>
        </w:rPr>
        <w:t xml:space="preserve">
      абзац первый после слов "страховой (перестраховочной) организацией" дополнить словами ", филиалом страховой (перестраховочной) </w:t>
      </w:r>
      <w:r>
        <w:rPr>
          <w:rFonts w:ascii="Times New Roman"/>
          <w:b w:val="false"/>
          <w:i w:val="false"/>
          <w:color w:val="000000"/>
          <w:sz w:val="28"/>
        </w:rPr>
        <w:t>организации – нерезидента Республики Казахстан";</w:t>
      </w:r>
    </w:p>
    <w:bookmarkEnd w:id="2190"/>
    <w:bookmarkStart w:name="z2370" w:id="2191"/>
    <w:p>
      <w:pPr>
        <w:spacing w:after="0"/>
        <w:ind w:left="0"/>
        <w:jc w:val="both"/>
      </w:pPr>
      <w:r>
        <w:rPr>
          <w:rFonts w:ascii="Times New Roman"/>
          <w:b w:val="false"/>
          <w:i w:val="false"/>
          <w:color w:val="000000"/>
          <w:sz w:val="28"/>
        </w:rPr>
        <w:t>
      абзац второй после слов "юридических лиц" дополнить словами ", филиалы страховой (перестраховочной) организации – нерезидента Республики Казахстан";";</w:t>
      </w:r>
    </w:p>
    <w:bookmarkEnd w:id="2191"/>
    <w:bookmarkStart w:name="z2371" w:id="2192"/>
    <w:p>
      <w:pPr>
        <w:spacing w:after="0"/>
        <w:ind w:left="0"/>
        <w:jc w:val="both"/>
      </w:pPr>
      <w:r>
        <w:rPr>
          <w:rFonts w:ascii="Times New Roman"/>
          <w:b w:val="false"/>
          <w:i w:val="false"/>
          <w:color w:val="000000"/>
          <w:sz w:val="28"/>
        </w:rPr>
        <w:t>
      абзацы пятнадцатый и девятнадцатый исключить;</w:t>
      </w:r>
    </w:p>
    <w:bookmarkEnd w:id="2192"/>
    <w:bookmarkStart w:name="z2372" w:id="2193"/>
    <w:p>
      <w:pPr>
        <w:spacing w:after="0"/>
        <w:ind w:left="0"/>
        <w:jc w:val="both"/>
      </w:pPr>
      <w:r>
        <w:rPr>
          <w:rFonts w:ascii="Times New Roman"/>
          <w:b w:val="false"/>
          <w:i w:val="false"/>
          <w:color w:val="000000"/>
          <w:sz w:val="28"/>
        </w:rPr>
        <w:t>
      абзац двадцатый изложить в следующей редакции:</w:t>
      </w:r>
    </w:p>
    <w:bookmarkEnd w:id="2193"/>
    <w:bookmarkStart w:name="z2373" w:id="2194"/>
    <w:p>
      <w:pPr>
        <w:spacing w:after="0"/>
        <w:ind w:left="0"/>
        <w:jc w:val="both"/>
      </w:pPr>
      <w:r>
        <w:rPr>
          <w:rFonts w:ascii="Times New Roman"/>
          <w:b w:val="false"/>
          <w:i w:val="false"/>
          <w:color w:val="000000"/>
          <w:sz w:val="28"/>
        </w:rPr>
        <w:t>
      "в части семнадцатой:</w:t>
      </w:r>
    </w:p>
    <w:bookmarkEnd w:id="2194"/>
    <w:bookmarkStart w:name="z2374" w:id="2195"/>
    <w:p>
      <w:pPr>
        <w:spacing w:after="0"/>
        <w:ind w:left="0"/>
        <w:jc w:val="both"/>
      </w:pPr>
      <w:r>
        <w:rPr>
          <w:rFonts w:ascii="Times New Roman"/>
          <w:b w:val="false"/>
          <w:i w:val="false"/>
          <w:color w:val="000000"/>
          <w:sz w:val="28"/>
        </w:rPr>
        <w:t>
      абзац первый после слов "страховой (перестраховочной) организацией" дополнить словами ", филиалом страховой (перестраховочной) организации – нерезидента Республики Казахстан";</w:t>
      </w:r>
    </w:p>
    <w:bookmarkEnd w:id="2195"/>
    <w:bookmarkStart w:name="z2375" w:id="2196"/>
    <w:p>
      <w:pPr>
        <w:spacing w:after="0"/>
        <w:ind w:left="0"/>
        <w:jc w:val="both"/>
      </w:pPr>
      <w:r>
        <w:rPr>
          <w:rFonts w:ascii="Times New Roman"/>
          <w:b w:val="false"/>
          <w:i w:val="false"/>
          <w:color w:val="000000"/>
          <w:sz w:val="28"/>
        </w:rPr>
        <w:t xml:space="preserve">
      абзац второй после слов "юридических лиц" дополнить словами </w:t>
      </w:r>
      <w:r>
        <w:rPr>
          <w:rFonts w:ascii="Times New Roman"/>
          <w:b w:val="false"/>
          <w:i w:val="false"/>
          <w:color w:val="000000"/>
          <w:sz w:val="28"/>
        </w:rPr>
        <w:t>", филиалы страховой (перестраховочной) организации – нерезидента Республики Казахстан";";</w:t>
      </w:r>
    </w:p>
    <w:bookmarkEnd w:id="2196"/>
    <w:bookmarkStart w:name="z2377" w:id="2197"/>
    <w:p>
      <w:pPr>
        <w:spacing w:after="0"/>
        <w:ind w:left="0"/>
        <w:jc w:val="both"/>
      </w:pPr>
      <w:r>
        <w:rPr>
          <w:rFonts w:ascii="Times New Roman"/>
          <w:b w:val="false"/>
          <w:i w:val="false"/>
          <w:color w:val="000000"/>
          <w:sz w:val="28"/>
        </w:rPr>
        <w:t>
      в абзаце третьем подпункта 7) слова "заключением и исполнением договоров страхования" заменить словами "осуществлением страховой выплаты";</w:t>
      </w:r>
    </w:p>
    <w:bookmarkEnd w:id="2197"/>
    <w:bookmarkStart w:name="z2378" w:id="21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2198"/>
    <w:bookmarkStart w:name="z2379" w:id="2199"/>
    <w:p>
      <w:pPr>
        <w:spacing w:after="0"/>
        <w:ind w:left="0"/>
        <w:jc w:val="both"/>
      </w:pPr>
      <w:r>
        <w:rPr>
          <w:rFonts w:ascii="Times New Roman"/>
          <w:b w:val="false"/>
          <w:i w:val="false"/>
          <w:color w:val="000000"/>
          <w:sz w:val="28"/>
        </w:rPr>
        <w:t xml:space="preserve">
      абзац десятый </w:t>
      </w:r>
      <w:r>
        <w:rPr>
          <w:rFonts w:ascii="Times New Roman"/>
          <w:b w:val="false"/>
          <w:i w:val="false"/>
          <w:color w:val="000000"/>
          <w:sz w:val="28"/>
        </w:rPr>
        <w:t>подпункта 3)</w:t>
      </w:r>
      <w:r>
        <w:rPr>
          <w:rFonts w:ascii="Times New Roman"/>
          <w:b w:val="false"/>
          <w:i w:val="false"/>
          <w:color w:val="000000"/>
          <w:sz w:val="28"/>
        </w:rPr>
        <w:t xml:space="preserve"> изложить в следующей редакции:</w:t>
      </w:r>
    </w:p>
    <w:bookmarkEnd w:id="2199"/>
    <w:bookmarkStart w:name="z2380" w:id="2200"/>
    <w:p>
      <w:pPr>
        <w:spacing w:after="0"/>
        <w:ind w:left="0"/>
        <w:jc w:val="both"/>
      </w:pPr>
      <w:r>
        <w:rPr>
          <w:rFonts w:ascii="Times New Roman"/>
          <w:b w:val="false"/>
          <w:i w:val="false"/>
          <w:color w:val="000000"/>
          <w:sz w:val="28"/>
        </w:rPr>
        <w:t>
      "после слов "и ценностей)" дополнить словами ",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w:t>
      </w:r>
    </w:p>
    <w:bookmarkEnd w:id="2200"/>
    <w:bookmarkStart w:name="z2381" w:id="2201"/>
    <w:p>
      <w:pPr>
        <w:spacing w:after="0"/>
        <w:ind w:left="0"/>
        <w:jc w:val="both"/>
      </w:pPr>
      <w:r>
        <w:rPr>
          <w:rFonts w:ascii="Times New Roman"/>
          <w:b w:val="false"/>
          <w:i w:val="false"/>
          <w:color w:val="000000"/>
          <w:sz w:val="28"/>
        </w:rPr>
        <w:t xml:space="preserve">
      в абзацах четырнадцатом и пятнадцатом </w:t>
      </w:r>
      <w:r>
        <w:rPr>
          <w:rFonts w:ascii="Times New Roman"/>
          <w:b w:val="false"/>
          <w:i w:val="false"/>
          <w:color w:val="000000"/>
          <w:sz w:val="28"/>
        </w:rPr>
        <w:t>подпункта 6)</w:t>
      </w:r>
      <w:r>
        <w:rPr>
          <w:rFonts w:ascii="Times New Roman"/>
          <w:b w:val="false"/>
          <w:i w:val="false"/>
          <w:color w:val="000000"/>
          <w:sz w:val="28"/>
        </w:rPr>
        <w:t xml:space="preserve"> слова "специальными финансовыми компаниями, исламскими специальными финансовыми компаниями," исключить;</w:t>
      </w:r>
    </w:p>
    <w:bookmarkEnd w:id="2201"/>
    <w:bookmarkStart w:name="z2382" w:id="22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32)</w:t>
      </w:r>
      <w:r>
        <w:rPr>
          <w:rFonts w:ascii="Times New Roman"/>
          <w:b w:val="false"/>
          <w:i w:val="false"/>
          <w:color w:val="000000"/>
          <w:sz w:val="28"/>
        </w:rPr>
        <w:t>:</w:t>
      </w:r>
    </w:p>
    <w:bookmarkEnd w:id="2202"/>
    <w:bookmarkStart w:name="z2383" w:id="2203"/>
    <w:p>
      <w:pPr>
        <w:spacing w:after="0"/>
        <w:ind w:left="0"/>
        <w:jc w:val="both"/>
      </w:pPr>
      <w:r>
        <w:rPr>
          <w:rFonts w:ascii="Times New Roman"/>
          <w:b w:val="false"/>
          <w:i w:val="false"/>
          <w:color w:val="000000"/>
          <w:sz w:val="28"/>
        </w:rPr>
        <w:t>
      в абзаце втором слова "финансовых организаций" заменить словами "страховую группу";</w:t>
      </w:r>
    </w:p>
    <w:bookmarkEnd w:id="2203"/>
    <w:bookmarkStart w:name="z2384" w:id="2204"/>
    <w:p>
      <w:pPr>
        <w:spacing w:after="0"/>
        <w:ind w:left="0"/>
        <w:jc w:val="both"/>
      </w:pPr>
      <w:r>
        <w:rPr>
          <w:rFonts w:ascii="Times New Roman"/>
          <w:b w:val="false"/>
          <w:i w:val="false"/>
          <w:color w:val="000000"/>
          <w:sz w:val="28"/>
        </w:rPr>
        <w:t>
      слова "подпункт 15) после слов "финансовыми организациями" дополнить словами ",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исключить;</w:t>
      </w:r>
    </w:p>
    <w:bookmarkEnd w:id="2204"/>
    <w:bookmarkStart w:name="z2385" w:id="22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w:t>
      </w:r>
    </w:p>
    <w:bookmarkEnd w:id="2205"/>
    <w:bookmarkStart w:name="z2386" w:id="22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2206"/>
    <w:bookmarkStart w:name="z2387" w:id="2207"/>
    <w:p>
      <w:pPr>
        <w:spacing w:after="0"/>
        <w:ind w:left="0"/>
        <w:jc w:val="both"/>
      </w:pPr>
      <w:r>
        <w:rPr>
          <w:rFonts w:ascii="Times New Roman"/>
          <w:b w:val="false"/>
          <w:i w:val="false"/>
          <w:color w:val="000000"/>
          <w:sz w:val="28"/>
        </w:rPr>
        <w:t>
      в абзаце первом слова "пунктом 3" заменить словами "пунктом 4";</w:t>
      </w:r>
    </w:p>
    <w:bookmarkEnd w:id="2207"/>
    <w:bookmarkStart w:name="z2388" w:id="2208"/>
    <w:p>
      <w:pPr>
        <w:spacing w:after="0"/>
        <w:ind w:left="0"/>
        <w:jc w:val="both"/>
      </w:pPr>
      <w:r>
        <w:rPr>
          <w:rFonts w:ascii="Times New Roman"/>
          <w:b w:val="false"/>
          <w:i w:val="false"/>
          <w:color w:val="000000"/>
          <w:sz w:val="28"/>
        </w:rPr>
        <w:t xml:space="preserve">
      в абзаце втором слова "3. Требования настоящего" заменить словами "4. Требования настоящего"; </w:t>
      </w:r>
    </w:p>
    <w:bookmarkEnd w:id="2208"/>
    <w:bookmarkStart w:name="z2389" w:id="2209"/>
    <w:p>
      <w:pPr>
        <w:spacing w:after="0"/>
        <w:ind w:left="0"/>
        <w:jc w:val="both"/>
      </w:pPr>
      <w:r>
        <w:rPr>
          <w:rFonts w:ascii="Times New Roman"/>
          <w:b w:val="false"/>
          <w:i w:val="false"/>
          <w:color w:val="000000"/>
          <w:sz w:val="28"/>
        </w:rPr>
        <w:t>
      в абзаце третьем цифры "53-1" заменить цифрами "53-4";</w:t>
      </w:r>
    </w:p>
    <w:bookmarkEnd w:id="2209"/>
    <w:bookmarkStart w:name="z2390" w:id="22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2210"/>
    <w:bookmarkStart w:name="z2391" w:id="2211"/>
    <w:p>
      <w:pPr>
        <w:spacing w:after="0"/>
        <w:ind w:left="0"/>
        <w:jc w:val="both"/>
      </w:pPr>
      <w:r>
        <w:rPr>
          <w:rFonts w:ascii="Times New Roman"/>
          <w:b w:val="false"/>
          <w:i w:val="false"/>
          <w:color w:val="000000"/>
          <w:sz w:val="28"/>
        </w:rPr>
        <w:t>
      абзацы второй и третий изложить в следующей редакции:</w:t>
      </w:r>
    </w:p>
    <w:bookmarkEnd w:id="2211"/>
    <w:bookmarkStart w:name="z2392" w:id="2212"/>
    <w:p>
      <w:pPr>
        <w:spacing w:after="0"/>
        <w:ind w:left="0"/>
        <w:jc w:val="both"/>
      </w:pPr>
      <w:r>
        <w:rPr>
          <w:rFonts w:ascii="Times New Roman"/>
          <w:b w:val="false"/>
          <w:i w:val="false"/>
          <w:color w:val="000000"/>
          <w:sz w:val="28"/>
        </w:rPr>
        <w:t>
      "пункт 1 изложить в следующей редакции:</w:t>
      </w:r>
    </w:p>
    <w:bookmarkEnd w:id="2212"/>
    <w:bookmarkStart w:name="z2393" w:id="2213"/>
    <w:p>
      <w:pPr>
        <w:spacing w:after="0"/>
        <w:ind w:left="0"/>
        <w:jc w:val="both"/>
      </w:pPr>
      <w:r>
        <w:rPr>
          <w:rFonts w:ascii="Times New Roman"/>
          <w:b w:val="false"/>
          <w:i w:val="false"/>
          <w:color w:val="000000"/>
          <w:sz w:val="28"/>
        </w:rPr>
        <w:t>
      "1. Страхование расположенных на территории Республики Казахстан имущественных интересов юридического лица или его обособленных подразделений и имущественных интересов физического лица, являющегося резидентом Республики Казахстан, может осуществляться только страховой организацией – резидентом Республики Казахстан, филиалом страховой (перестраховочной) организации – нерезидента Республики Казахстан.";";</w:t>
      </w:r>
    </w:p>
    <w:bookmarkEnd w:id="2213"/>
    <w:bookmarkStart w:name="z2394" w:id="2214"/>
    <w:p>
      <w:pPr>
        <w:spacing w:after="0"/>
        <w:ind w:left="0"/>
        <w:jc w:val="both"/>
      </w:pPr>
      <w:r>
        <w:rPr>
          <w:rFonts w:ascii="Times New Roman"/>
          <w:b w:val="false"/>
          <w:i w:val="false"/>
          <w:color w:val="000000"/>
          <w:sz w:val="28"/>
        </w:rPr>
        <w:t>
      абзацы четвертый, пятый и шестой исключить;</w:t>
      </w:r>
    </w:p>
    <w:bookmarkEnd w:id="2214"/>
    <w:bookmarkStart w:name="z2395" w:id="22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26</w:t>
      </w:r>
      <w:r>
        <w:rPr>
          <w:rFonts w:ascii="Times New Roman"/>
          <w:b w:val="false"/>
          <w:i w:val="false"/>
          <w:color w:val="000000"/>
          <w:sz w:val="28"/>
        </w:rPr>
        <w:t>:</w:t>
      </w:r>
    </w:p>
    <w:bookmarkEnd w:id="2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397" w:id="2216"/>
    <w:p>
      <w:pPr>
        <w:spacing w:after="0"/>
        <w:ind w:left="0"/>
        <w:jc w:val="both"/>
      </w:pPr>
      <w:r>
        <w:rPr>
          <w:rFonts w:ascii="Times New Roman"/>
          <w:b w:val="false"/>
          <w:i w:val="false"/>
          <w:color w:val="000000"/>
          <w:sz w:val="28"/>
        </w:rPr>
        <w:t>
      "1) подпункты 1) и 7) статьи 1 изложить в следующей редакции:</w:t>
      </w:r>
    </w:p>
    <w:bookmarkEnd w:id="2216"/>
    <w:bookmarkStart w:name="z2398" w:id="2217"/>
    <w:p>
      <w:pPr>
        <w:spacing w:after="0"/>
        <w:ind w:left="0"/>
        <w:jc w:val="both"/>
      </w:pPr>
      <w:r>
        <w:rPr>
          <w:rFonts w:ascii="Times New Roman"/>
          <w:b w:val="false"/>
          <w:i w:val="false"/>
          <w:color w:val="000000"/>
          <w:sz w:val="28"/>
        </w:rPr>
        <w:t>
      "1) потребитель финансовых услуг – физическое или юридическое лицо, пользующееся услугами финансовой организации,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а также инвестирующее свои средства в финансовые инструменты;";</w:t>
      </w:r>
    </w:p>
    <w:bookmarkEnd w:id="2217"/>
    <w:bookmarkStart w:name="z2399" w:id="2218"/>
    <w:p>
      <w:pPr>
        <w:spacing w:after="0"/>
        <w:ind w:left="0"/>
        <w:jc w:val="both"/>
      </w:pPr>
      <w:r>
        <w:rPr>
          <w:rFonts w:ascii="Times New Roman"/>
          <w:b w:val="false"/>
          <w:i w:val="false"/>
          <w:color w:val="000000"/>
          <w:sz w:val="28"/>
        </w:rPr>
        <w:t>
      "7) финансовый продукт – услуга, предлагаемая финансовой организацией, филиалом банка – нерезидента Республики Казахстан и филиалом страховой (перестраховочной) организации – нерезидента Республики Казахстан потребителям финансовых услуг в рамках осуществления профессиональной деятельности на финансовом рынке.";";</w:t>
      </w:r>
    </w:p>
    <w:bookmarkEnd w:id="2218"/>
    <w:bookmarkStart w:name="z2400" w:id="22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w:t>
      </w:r>
    </w:p>
    <w:bookmarkEnd w:id="2219"/>
    <w:bookmarkStart w:name="z2401" w:id="2220"/>
    <w:p>
      <w:pPr>
        <w:spacing w:after="0"/>
        <w:ind w:left="0"/>
        <w:jc w:val="both"/>
      </w:pPr>
      <w:r>
        <w:rPr>
          <w:rFonts w:ascii="Times New Roman"/>
          <w:b w:val="false"/>
          <w:i w:val="false"/>
          <w:color w:val="000000"/>
          <w:sz w:val="28"/>
        </w:rPr>
        <w:t>
      абзац седьмой исключить;</w:t>
      </w:r>
    </w:p>
    <w:bookmarkEnd w:id="2220"/>
    <w:bookmarkStart w:name="z2402" w:id="2221"/>
    <w:p>
      <w:pPr>
        <w:spacing w:after="0"/>
        <w:ind w:left="0"/>
        <w:jc w:val="both"/>
      </w:pPr>
      <w:r>
        <w:rPr>
          <w:rFonts w:ascii="Times New Roman"/>
          <w:b w:val="false"/>
          <w:i w:val="false"/>
          <w:color w:val="000000"/>
          <w:sz w:val="28"/>
        </w:rPr>
        <w:t>
      абзац восьмой изложить в следующей редакции:</w:t>
      </w:r>
    </w:p>
    <w:bookmarkEnd w:id="2221"/>
    <w:bookmarkStart w:name="z2403" w:id="2222"/>
    <w:p>
      <w:pPr>
        <w:spacing w:after="0"/>
        <w:ind w:left="0"/>
        <w:jc w:val="both"/>
      </w:pPr>
      <w:r>
        <w:rPr>
          <w:rFonts w:ascii="Times New Roman"/>
          <w:b w:val="false"/>
          <w:i w:val="false"/>
          <w:color w:val="000000"/>
          <w:sz w:val="28"/>
        </w:rPr>
        <w:t>
      "подпункт 9-1) после слов "страховых холдингов," дополнить словами "филиалов банков – нерезидентов Республики Казахстан, филиалов страховых (перестраховочных) организаций – нерезидентов Республики Казахстан,";</w:t>
      </w:r>
    </w:p>
    <w:bookmarkEnd w:id="2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bookmarkStart w:name="z2405" w:id="222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2:</w:t>
      </w:r>
    </w:p>
    <w:bookmarkEnd w:id="2223"/>
    <w:bookmarkStart w:name="z2406" w:id="2224"/>
    <w:p>
      <w:pPr>
        <w:spacing w:after="0"/>
        <w:ind w:left="0"/>
        <w:jc w:val="both"/>
      </w:pPr>
      <w:r>
        <w:rPr>
          <w:rFonts w:ascii="Times New Roman"/>
          <w:b w:val="false"/>
          <w:i w:val="false"/>
          <w:color w:val="000000"/>
          <w:sz w:val="28"/>
        </w:rPr>
        <w:t>
      слова "абзацев со второго по двадцатый подпункта 6)" заменить словами "абзацев со второго по шестнадцатый подпункта 6)";</w:t>
      </w:r>
    </w:p>
    <w:bookmarkEnd w:id="2224"/>
    <w:bookmarkStart w:name="z2407" w:id="2225"/>
    <w:p>
      <w:pPr>
        <w:spacing w:after="0"/>
        <w:ind w:left="0"/>
        <w:jc w:val="both"/>
      </w:pPr>
      <w:r>
        <w:rPr>
          <w:rFonts w:ascii="Times New Roman"/>
          <w:b w:val="false"/>
          <w:i w:val="false"/>
          <w:color w:val="000000"/>
          <w:sz w:val="28"/>
        </w:rPr>
        <w:t>
      цифры "5), 6), 7)" заменить цифрами "5), 7)".</w:t>
      </w:r>
    </w:p>
    <w:bookmarkEnd w:id="2225"/>
    <w:bookmarkStart w:name="z2408" w:id="2226"/>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2016 года "О драгоценных металлах и драгоценных камнях" (Ведомости Парламента Республики Казахстан, 2016 г., № 1, ст.3):</w:t>
      </w:r>
    </w:p>
    <w:bookmarkEnd w:id="2226"/>
    <w:bookmarkStart w:name="z2409" w:id="2227"/>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статьи 5</w:t>
      </w:r>
      <w:r>
        <w:rPr>
          <w:rFonts w:ascii="Times New Roman"/>
          <w:b w:val="false"/>
          <w:i w:val="false"/>
          <w:color w:val="000000"/>
          <w:sz w:val="28"/>
        </w:rPr>
        <w:t xml:space="preserve"> исключить.</w:t>
      </w:r>
    </w:p>
    <w:bookmarkEnd w:id="2227"/>
    <w:bookmarkStart w:name="z2410" w:id="2228"/>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 (Ведомости Парламента Республики Казахстан, 2016 г., № 7-І, ст.46; 2017 г., № 14, ст.51; № 16, ст.56;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2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65 после слов "его письменных предписаний," дополнить словами "правового акта Национального Банка Республики Казахстан по применению мер надзорного реагирования (кроме рекомендательных мер надзорного реагирования), об отнесении банка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об отнесении банка к категории неплатежеспособных банков и применении к нему меры по урегулированию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Start w:name="z2412" w:id="2229"/>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ст.86; № 23, ст.119; 2017 г., № 12, ст.36; № 13, ст.45; № 14, ст.53; № 21, ст.98; № 22-III, ст.109;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w:t>
      </w:r>
    </w:p>
    <w:bookmarkEnd w:id="2229"/>
    <w:bookmarkStart w:name="z2413" w:id="223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42)</w:t>
      </w:r>
      <w:r>
        <w:rPr>
          <w:rFonts w:ascii="Times New Roman"/>
          <w:b w:val="false"/>
          <w:i w:val="false"/>
          <w:color w:val="000000"/>
          <w:sz w:val="28"/>
        </w:rPr>
        <w:t xml:space="preserve"> статьи 1 слово ", заключившее" заменить словами "или индивидуальный предприниматель, заключившие";</w:t>
      </w:r>
    </w:p>
    <w:bookmarkEnd w:id="2230"/>
    <w:bookmarkStart w:name="z2414" w:id="22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w:t>
      </w:r>
      <w:r>
        <w:rPr>
          <w:rFonts w:ascii="Times New Roman"/>
          <w:b w:val="false"/>
          <w:i w:val="false"/>
          <w:color w:val="000000"/>
          <w:sz w:val="28"/>
        </w:rPr>
        <w:t xml:space="preserve"> дополнить пунктом 4 следующего содержания:</w:t>
      </w:r>
    </w:p>
    <w:bookmarkEnd w:id="2231"/>
    <w:bookmarkStart w:name="z2415" w:id="2232"/>
    <w:p>
      <w:pPr>
        <w:spacing w:after="0"/>
        <w:ind w:left="0"/>
        <w:jc w:val="both"/>
      </w:pPr>
      <w:r>
        <w:rPr>
          <w:rFonts w:ascii="Times New Roman"/>
          <w:b w:val="false"/>
          <w:i w:val="false"/>
          <w:color w:val="000000"/>
          <w:sz w:val="28"/>
        </w:rPr>
        <w:t xml:space="preserve">
      "4. На субъектов рынка платежных услуг и иные юридические лица, осуществляющие деятельность в рамках введенного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особого режима регулирования, нормы настоящего Закона и нормативных правовых актов уполномоченного органа, принимаемых в соответствии с настоящим Законом, распространяются в пределах, предусмотренных условиями особого режима регулирования.";</w:t>
      </w:r>
    </w:p>
    <w:bookmarkEnd w:id="2232"/>
    <w:bookmarkStart w:name="z2416" w:id="223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4:</w:t>
      </w:r>
    </w:p>
    <w:bookmarkEnd w:id="2233"/>
    <w:bookmarkStart w:name="z2417" w:id="22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7)</w:t>
      </w:r>
      <w:r>
        <w:rPr>
          <w:rFonts w:ascii="Times New Roman"/>
          <w:b w:val="false"/>
          <w:i w:val="false"/>
          <w:color w:val="000000"/>
          <w:sz w:val="28"/>
        </w:rPr>
        <w:t xml:space="preserve"> внесено изменение в текст на казахском языке, текст на русском языке не изменяется;</w:t>
      </w:r>
    </w:p>
    <w:bookmarkEnd w:id="2234"/>
    <w:bookmarkStart w:name="z2418" w:id="22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10)</w:t>
      </w:r>
      <w:r>
        <w:rPr>
          <w:rFonts w:ascii="Times New Roman"/>
          <w:b w:val="false"/>
          <w:i w:val="false"/>
          <w:color w:val="000000"/>
          <w:sz w:val="28"/>
        </w:rPr>
        <w:t xml:space="preserve"> внесено изменение в текст на казахском языке, текст на русском языке не изменяется;</w:t>
      </w:r>
    </w:p>
    <w:bookmarkEnd w:id="2235"/>
    <w:bookmarkStart w:name="z2419" w:id="22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11)</w:t>
      </w:r>
      <w:r>
        <w:rPr>
          <w:rFonts w:ascii="Times New Roman"/>
          <w:b w:val="false"/>
          <w:i w:val="false"/>
          <w:color w:val="000000"/>
          <w:sz w:val="28"/>
        </w:rPr>
        <w:t xml:space="preserve"> внесено изменение в текст на казахском языке, текст на русском языке не изменяется;</w:t>
      </w:r>
    </w:p>
    <w:bookmarkEnd w:id="2236"/>
    <w:bookmarkStart w:name="z2420" w:id="22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16)</w:t>
      </w:r>
      <w:r>
        <w:rPr>
          <w:rFonts w:ascii="Times New Roman"/>
          <w:b w:val="false"/>
          <w:i w:val="false"/>
          <w:color w:val="000000"/>
          <w:sz w:val="28"/>
        </w:rPr>
        <w:t xml:space="preserve"> внесено изменение в текст на казахском языке, текст на русском языке не изменяется;</w:t>
      </w:r>
    </w:p>
    <w:bookmarkEnd w:id="2237"/>
    <w:bookmarkStart w:name="z2421" w:id="22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24)</w:t>
      </w:r>
      <w:r>
        <w:rPr>
          <w:rFonts w:ascii="Times New Roman"/>
          <w:b w:val="false"/>
          <w:i w:val="false"/>
          <w:color w:val="000000"/>
          <w:sz w:val="28"/>
        </w:rPr>
        <w:t xml:space="preserve"> внесено изменение в текст на казахском языке, текст на русском языке не изменяется;</w:t>
      </w:r>
    </w:p>
    <w:bookmarkEnd w:id="2238"/>
    <w:bookmarkStart w:name="z2422" w:id="22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5</w:t>
      </w:r>
      <w:r>
        <w:rPr>
          <w:rFonts w:ascii="Times New Roman"/>
          <w:b w:val="false"/>
          <w:i w:val="false"/>
          <w:color w:val="000000"/>
          <w:sz w:val="28"/>
        </w:rPr>
        <w:t xml:space="preserve"> статьи 9 изложить в следующей редакции:</w:t>
      </w:r>
    </w:p>
    <w:bookmarkEnd w:id="2239"/>
    <w:bookmarkStart w:name="z2423" w:id="2240"/>
    <w:p>
      <w:pPr>
        <w:spacing w:after="0"/>
        <w:ind w:left="0"/>
        <w:jc w:val="both"/>
      </w:pPr>
      <w:r>
        <w:rPr>
          <w:rFonts w:ascii="Times New Roman"/>
          <w:b w:val="false"/>
          <w:i w:val="false"/>
          <w:color w:val="000000"/>
          <w:sz w:val="28"/>
        </w:rPr>
        <w:t>
      "5. Клиент участника платежной системы относится к значимому клиенту участника системно значимой или значимой платежной системы в случае, если его доля в общем объеме платежей и (или) переводов денег, осуществленных через данную платежную систему за год, составляет десять или более десяти процентов.";</w:t>
      </w:r>
    </w:p>
    <w:bookmarkEnd w:id="2240"/>
    <w:bookmarkStart w:name="z2424" w:id="2241"/>
    <w:p>
      <w:pPr>
        <w:spacing w:after="0"/>
        <w:ind w:left="0"/>
        <w:jc w:val="both"/>
      </w:pPr>
      <w:r>
        <w:rPr>
          <w:rFonts w:ascii="Times New Roman"/>
          <w:b w:val="false"/>
          <w:i w:val="false"/>
          <w:color w:val="000000"/>
          <w:sz w:val="28"/>
        </w:rPr>
        <w:t xml:space="preserve">
      5)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13 дополнить словами "и (или) организацией, осуществляющей отдельные виды банковских операций";</w:t>
      </w:r>
    </w:p>
    <w:bookmarkEnd w:id="2241"/>
    <w:bookmarkStart w:name="z2425" w:id="224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14</w:t>
      </w:r>
      <w:r>
        <w:rPr>
          <w:rFonts w:ascii="Times New Roman"/>
          <w:b w:val="false"/>
          <w:i w:val="false"/>
          <w:color w:val="000000"/>
          <w:sz w:val="28"/>
        </w:rPr>
        <w:t>:</w:t>
      </w:r>
    </w:p>
    <w:bookmarkEnd w:id="2242"/>
    <w:bookmarkStart w:name="z2426" w:id="2243"/>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слово "(или)" исключить; </w:t>
      </w:r>
    </w:p>
    <w:bookmarkEnd w:id="2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изложить в следующей редакции:</w:t>
      </w:r>
    </w:p>
    <w:bookmarkStart w:name="z2428" w:id="2244"/>
    <w:p>
      <w:pPr>
        <w:spacing w:after="0"/>
        <w:ind w:left="0"/>
        <w:jc w:val="both"/>
      </w:pPr>
      <w:r>
        <w:rPr>
          <w:rFonts w:ascii="Times New Roman"/>
          <w:b w:val="false"/>
          <w:i w:val="false"/>
          <w:color w:val="000000"/>
          <w:sz w:val="28"/>
        </w:rPr>
        <w:t xml:space="preserve">
      "2) наименование, идентификационный номер, контактные данные (место нахождения и юридический адрес, номер телефона) банка, организации, осуществляющей отдельные виды банковских операций, платежной организации, платежного агента, а также платежного субагента. </w:t>
      </w:r>
    </w:p>
    <w:bookmarkEnd w:id="2244"/>
    <w:bookmarkStart w:name="z2429" w:id="2245"/>
    <w:p>
      <w:pPr>
        <w:spacing w:after="0"/>
        <w:ind w:left="0"/>
        <w:jc w:val="both"/>
      </w:pPr>
      <w:r>
        <w:rPr>
          <w:rFonts w:ascii="Times New Roman"/>
          <w:b w:val="false"/>
          <w:i w:val="false"/>
          <w:color w:val="000000"/>
          <w:sz w:val="28"/>
        </w:rPr>
        <w:t>
      Платежный агент и платежный субагент, являющиеся индивидуальными предпринимателями, дополнительно указывают информацию об их фамилии, имени, отчестве (если оно указано в документе, удостоверяющем личность);";</w:t>
      </w:r>
    </w:p>
    <w:bookmarkEnd w:id="2245"/>
    <w:bookmarkStart w:name="z2430" w:id="224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24</w:t>
      </w:r>
      <w:r>
        <w:rPr>
          <w:rFonts w:ascii="Times New Roman"/>
          <w:b w:val="false"/>
          <w:i w:val="false"/>
          <w:color w:val="000000"/>
          <w:sz w:val="28"/>
        </w:rPr>
        <w:t xml:space="preserve">: </w:t>
      </w:r>
    </w:p>
    <w:bookmarkEnd w:id="2246"/>
    <w:bookmarkStart w:name="z2431" w:id="2247"/>
    <w:p>
      <w:pPr>
        <w:spacing w:after="0"/>
        <w:ind w:left="0"/>
        <w:jc w:val="both"/>
      </w:pPr>
      <w:r>
        <w:rPr>
          <w:rFonts w:ascii="Times New Roman"/>
          <w:b w:val="false"/>
          <w:i w:val="false"/>
          <w:color w:val="000000"/>
          <w:sz w:val="28"/>
        </w:rPr>
        <w:t>
      заголовок после слова "воздействия" дополнить словами ", мер надзорного реагирования";</w:t>
      </w:r>
    </w:p>
    <w:bookmarkEnd w:id="2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слова "воздействия" дополнить словами ", меры надзорного реагирования";</w:t>
      </w:r>
    </w:p>
    <w:bookmarkStart w:name="z2433" w:id="2248"/>
    <w:p>
      <w:pPr>
        <w:spacing w:after="0"/>
        <w:ind w:left="0"/>
        <w:jc w:val="both"/>
      </w:pPr>
      <w:r>
        <w:rPr>
          <w:rFonts w:ascii="Times New Roman"/>
          <w:b w:val="false"/>
          <w:i w:val="false"/>
          <w:color w:val="000000"/>
          <w:sz w:val="28"/>
        </w:rPr>
        <w:t xml:space="preserve">
      дополнить пунктом 4 следующего содержания: </w:t>
      </w:r>
    </w:p>
    <w:bookmarkEnd w:id="2248"/>
    <w:bookmarkStart w:name="z2434" w:id="2249"/>
    <w:p>
      <w:pPr>
        <w:spacing w:after="0"/>
        <w:ind w:left="0"/>
        <w:jc w:val="both"/>
      </w:pPr>
      <w:r>
        <w:rPr>
          <w:rFonts w:ascii="Times New Roman"/>
          <w:b w:val="false"/>
          <w:i w:val="false"/>
          <w:color w:val="000000"/>
          <w:sz w:val="28"/>
        </w:rPr>
        <w:t xml:space="preserve">
      "4. Меры надзорного реагирования в отношении операторов платежных систем и участников платежных систем, поставщиков платежных услуг, являющихся банками и организациями, осуществляющими отдельные виды банковских операций, подлежат применению Национальным Банком Республики Казахстан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2249"/>
    <w:bookmarkStart w:name="z2435" w:id="2250"/>
    <w:p>
      <w:pPr>
        <w:spacing w:after="0"/>
        <w:ind w:left="0"/>
        <w:jc w:val="both"/>
      </w:pPr>
      <w:r>
        <w:rPr>
          <w:rFonts w:ascii="Times New Roman"/>
          <w:b w:val="false"/>
          <w:i w:val="false"/>
          <w:color w:val="000000"/>
          <w:sz w:val="28"/>
        </w:rPr>
        <w:t>
      дополнить пунктами 5, 6, 7, 8, 9, 10, 11 и 12 следующего содержания:</w:t>
      </w:r>
    </w:p>
    <w:bookmarkEnd w:id="2250"/>
    <w:bookmarkStart w:name="z2436" w:id="2251"/>
    <w:p>
      <w:pPr>
        <w:spacing w:after="0"/>
        <w:ind w:left="0"/>
        <w:jc w:val="both"/>
      </w:pPr>
      <w:r>
        <w:rPr>
          <w:rFonts w:ascii="Times New Roman"/>
          <w:b w:val="false"/>
          <w:i w:val="false"/>
          <w:color w:val="000000"/>
          <w:sz w:val="28"/>
        </w:rPr>
        <w:t>
      "5. В отношении операторов платежных систем и поставщиков платежных услуг, не являющихся банками и организациями, осуществляющими отдельные виды банковских операций (далее – иные субъекты рынка платежных услуг), Национальный Банк Республики Казахстан вправе применить одну из следующих ограниченных мер воздействия:</w:t>
      </w:r>
    </w:p>
    <w:bookmarkEnd w:id="2251"/>
    <w:bookmarkStart w:name="z2437" w:id="2252"/>
    <w:p>
      <w:pPr>
        <w:spacing w:after="0"/>
        <w:ind w:left="0"/>
        <w:jc w:val="both"/>
      </w:pPr>
      <w:r>
        <w:rPr>
          <w:rFonts w:ascii="Times New Roman"/>
          <w:b w:val="false"/>
          <w:i w:val="false"/>
          <w:color w:val="000000"/>
          <w:sz w:val="28"/>
        </w:rPr>
        <w:t>
      1) дать обязательное для исполнения письменное предписание;</w:t>
      </w:r>
    </w:p>
    <w:bookmarkEnd w:id="2252"/>
    <w:bookmarkStart w:name="z2438" w:id="2253"/>
    <w:p>
      <w:pPr>
        <w:spacing w:after="0"/>
        <w:ind w:left="0"/>
        <w:jc w:val="both"/>
      </w:pPr>
      <w:r>
        <w:rPr>
          <w:rFonts w:ascii="Times New Roman"/>
          <w:b w:val="false"/>
          <w:i w:val="false"/>
          <w:color w:val="000000"/>
          <w:sz w:val="28"/>
        </w:rPr>
        <w:t>
      2) вынести письменное предупреждение;</w:t>
      </w:r>
    </w:p>
    <w:bookmarkEnd w:id="2253"/>
    <w:bookmarkStart w:name="z2439" w:id="2254"/>
    <w:p>
      <w:pPr>
        <w:spacing w:after="0"/>
        <w:ind w:left="0"/>
        <w:jc w:val="both"/>
      </w:pPr>
      <w:r>
        <w:rPr>
          <w:rFonts w:ascii="Times New Roman"/>
          <w:b w:val="false"/>
          <w:i w:val="false"/>
          <w:color w:val="000000"/>
          <w:sz w:val="28"/>
        </w:rPr>
        <w:t>
      3) составить письменное соглашение.</w:t>
      </w:r>
    </w:p>
    <w:bookmarkEnd w:id="2254"/>
    <w:bookmarkStart w:name="z2440" w:id="2255"/>
    <w:p>
      <w:pPr>
        <w:spacing w:after="0"/>
        <w:ind w:left="0"/>
        <w:jc w:val="both"/>
      </w:pPr>
      <w:r>
        <w:rPr>
          <w:rFonts w:ascii="Times New Roman"/>
          <w:b w:val="false"/>
          <w:i w:val="false"/>
          <w:color w:val="000000"/>
          <w:sz w:val="28"/>
        </w:rPr>
        <w:t>
      6. Письменным предписанием является указание иным субъектам рынка платежных услуг на принятие обязательных к исполнению коррективных мер, направленных на устранение выявленных нарушений и (или) причин, а также условий, способствовавших их совершению, в установленный в письменном предписании срок и (или) на необходимость представления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w:t>
      </w:r>
    </w:p>
    <w:bookmarkEnd w:id="2255"/>
    <w:bookmarkStart w:name="z2441" w:id="2256"/>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описание нарушений, причин и (или) условий, приведших к их возникновению, перечень запланированных мероприятий, сроки их осуществления, а также ответственные должностные лица.</w:t>
      </w:r>
    </w:p>
    <w:bookmarkEnd w:id="2256"/>
    <w:bookmarkStart w:name="z2442" w:id="2257"/>
    <w:p>
      <w:pPr>
        <w:spacing w:after="0"/>
        <w:ind w:left="0"/>
        <w:jc w:val="both"/>
      </w:pPr>
      <w:r>
        <w:rPr>
          <w:rFonts w:ascii="Times New Roman"/>
          <w:b w:val="false"/>
          <w:i w:val="false"/>
          <w:color w:val="000000"/>
          <w:sz w:val="28"/>
        </w:rPr>
        <w:t>
      Обжалование письменного предписания Национального Банка Республики Казахстан в суде не приостанавливает его исполнение.</w:t>
      </w:r>
    </w:p>
    <w:bookmarkEnd w:id="2257"/>
    <w:bookmarkStart w:name="z2443" w:id="2258"/>
    <w:p>
      <w:pPr>
        <w:spacing w:after="0"/>
        <w:ind w:left="0"/>
        <w:jc w:val="both"/>
      </w:pPr>
      <w:r>
        <w:rPr>
          <w:rFonts w:ascii="Times New Roman"/>
          <w:b w:val="false"/>
          <w:i w:val="false"/>
          <w:color w:val="000000"/>
          <w:sz w:val="28"/>
        </w:rPr>
        <w:t>
      7. Письменное предупреждение является уведомлением Национального Банка Республики Казахстан о возможности применения к иному субъекту рынка платежных услуг санкции в случае выявления Национальным Банком Республики Казахстан в течение одного года после вынесения данного предупреждения аналогичного нарушения норм законодательства Республики Казахстан.</w:t>
      </w:r>
    </w:p>
    <w:bookmarkEnd w:id="2258"/>
    <w:bookmarkStart w:name="z2444" w:id="2259"/>
    <w:p>
      <w:pPr>
        <w:spacing w:after="0"/>
        <w:ind w:left="0"/>
        <w:jc w:val="both"/>
      </w:pPr>
      <w:r>
        <w:rPr>
          <w:rFonts w:ascii="Times New Roman"/>
          <w:b w:val="false"/>
          <w:i w:val="false"/>
          <w:color w:val="000000"/>
          <w:sz w:val="28"/>
        </w:rPr>
        <w:t>
      8. Письменным соглашением является заключенное между Национальным Банком Республики Казахстан и иным субъектом рынка платежных услуг письменное соглашение о необходимости устранения выявленных нарушений и (или) причин, а также условий, способствовавших их совершению, и утверждении перечня мер по устранению этих нарушений и (или) причин, а также условий, способствовавших их совершению, с указанием сроков их устранения и (или) перечня ограничений, которые на себя принимает иной субъект рынка платежных услуг до устранения выявленных нарушений и (или) причин, а также условий, способствовавших их совершению.</w:t>
      </w:r>
    </w:p>
    <w:bookmarkEnd w:id="2259"/>
    <w:bookmarkStart w:name="z2445" w:id="2260"/>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иного субъекта рынка платежных услуг.</w:t>
      </w:r>
    </w:p>
    <w:bookmarkEnd w:id="2260"/>
    <w:bookmarkStart w:name="z2446" w:id="2261"/>
    <w:p>
      <w:pPr>
        <w:spacing w:after="0"/>
        <w:ind w:left="0"/>
        <w:jc w:val="both"/>
      </w:pPr>
      <w:r>
        <w:rPr>
          <w:rFonts w:ascii="Times New Roman"/>
          <w:b w:val="false"/>
          <w:i w:val="false"/>
          <w:color w:val="000000"/>
          <w:sz w:val="28"/>
        </w:rPr>
        <w:t>
      9. Иной субъект рынка платежных услуг обязан уведомить Национальный Банк Республики Казахстан об исполнении ограниченной меры воздействия в сроки, указанные в документе Национального Банка Республики Казахстан о применении ограниченной меры воздействия.</w:t>
      </w:r>
    </w:p>
    <w:bookmarkEnd w:id="2261"/>
    <w:bookmarkStart w:name="z2447" w:id="2262"/>
    <w:p>
      <w:pPr>
        <w:spacing w:after="0"/>
        <w:ind w:left="0"/>
        <w:jc w:val="both"/>
      </w:pPr>
      <w:r>
        <w:rPr>
          <w:rFonts w:ascii="Times New Roman"/>
          <w:b w:val="false"/>
          <w:i w:val="false"/>
          <w:color w:val="000000"/>
          <w:sz w:val="28"/>
        </w:rPr>
        <w:t>
      10. Порядок применения ограниченных мер воздействия в отношении иных субъектов рынка платежных услуг определяется нормативным правовым актом Национального Банка Республики Казахстан.</w:t>
      </w:r>
    </w:p>
    <w:bookmarkEnd w:id="2262"/>
    <w:bookmarkStart w:name="z2448" w:id="2263"/>
    <w:p>
      <w:pPr>
        <w:spacing w:after="0"/>
        <w:ind w:left="0"/>
        <w:jc w:val="both"/>
      </w:pPr>
      <w:r>
        <w:rPr>
          <w:rFonts w:ascii="Times New Roman"/>
          <w:b w:val="false"/>
          <w:i w:val="false"/>
          <w:color w:val="000000"/>
          <w:sz w:val="28"/>
        </w:rPr>
        <w:t>
      11. Национальный Банк Республики Казахстан вправе применить к иному субъекту рынка платежных услуг ограниченные меры воздействия, определенные настоящей статьей, вне зависимости от примененных ранее к нему ограниченных мер воздействия или санкций.</w:t>
      </w:r>
    </w:p>
    <w:bookmarkEnd w:id="2263"/>
    <w:bookmarkStart w:name="z2449" w:id="2264"/>
    <w:p>
      <w:pPr>
        <w:spacing w:after="0"/>
        <w:ind w:left="0"/>
        <w:jc w:val="both"/>
      </w:pPr>
      <w:r>
        <w:rPr>
          <w:rFonts w:ascii="Times New Roman"/>
          <w:b w:val="false"/>
          <w:i w:val="false"/>
          <w:color w:val="000000"/>
          <w:sz w:val="28"/>
        </w:rPr>
        <w:t>
      12. В случае отсутствия возможности устранения нарушения и (или) причин, а также условий, способствовавших их совершению, в сроки, установленные в письменном предписании и (или) плане мероприятий, письменном соглашении, по независящим от иного субъекта рынка платежных услуг причинам срок по исполнению письменного предписания и (или) плана мероприятий, письменного соглашения может быть продлен Национальным Банком Республики Казахстан в порядке, установленном нормативным правовым актом Национального Банка Республики Казахстан.";</w:t>
      </w:r>
    </w:p>
    <w:bookmarkEnd w:id="2264"/>
    <w:bookmarkStart w:name="z2450" w:id="226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27</w:t>
      </w:r>
      <w:r>
        <w:rPr>
          <w:rFonts w:ascii="Times New Roman"/>
          <w:b w:val="false"/>
          <w:i w:val="false"/>
          <w:color w:val="000000"/>
          <w:sz w:val="28"/>
        </w:rPr>
        <w:t>:</w:t>
      </w:r>
    </w:p>
    <w:bookmarkEnd w:id="2265"/>
    <w:bookmarkStart w:name="z2451" w:id="2266"/>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5</w:t>
      </w:r>
      <w:r>
        <w:rPr>
          <w:rFonts w:ascii="Times New Roman"/>
          <w:b w:val="false"/>
          <w:i w:val="false"/>
          <w:color w:val="000000"/>
          <w:sz w:val="28"/>
        </w:rPr>
        <w:t xml:space="preserve"> исключить;</w:t>
      </w:r>
    </w:p>
    <w:bookmarkEnd w:id="2266"/>
    <w:bookmarkStart w:name="z2452" w:id="226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2267"/>
    <w:bookmarkStart w:name="z2453" w:id="2268"/>
    <w:p>
      <w:pPr>
        <w:spacing w:after="0"/>
        <w:ind w:left="0"/>
        <w:jc w:val="both"/>
      </w:pPr>
      <w:r>
        <w:rPr>
          <w:rFonts w:ascii="Times New Roman"/>
          <w:b w:val="false"/>
          <w:i w:val="false"/>
          <w:color w:val="000000"/>
          <w:sz w:val="28"/>
        </w:rPr>
        <w:t>
      "На деньги, находящиеся на эскроу-счете, не допускаются наложение ареста и обращение взыскания иначе как по судебному акту по делу, связанному с условиями договора эскроу-счета.";</w:t>
      </w:r>
    </w:p>
    <w:bookmarkEnd w:id="2268"/>
    <w:bookmarkStart w:name="z2454" w:id="226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32</w:t>
      </w:r>
      <w:r>
        <w:rPr>
          <w:rFonts w:ascii="Times New Roman"/>
          <w:b w:val="false"/>
          <w:i w:val="false"/>
          <w:color w:val="000000"/>
          <w:sz w:val="28"/>
        </w:rPr>
        <w:t>:</w:t>
      </w:r>
    </w:p>
    <w:bookmarkEnd w:id="2269"/>
    <w:bookmarkStart w:name="z2455" w:id="22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"и организациями, осуществляющими отдельные виды банковских операций," заменить словами ", ипотечными организациями, дочерними организациями национального управляющего холдинга в сфере агропромышленного комплекса";</w:t>
      </w:r>
    </w:p>
    <w:bookmarkEnd w:id="2270"/>
    <w:bookmarkStart w:name="z2456" w:id="22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271"/>
    <w:bookmarkStart w:name="z2457" w:id="2272"/>
    <w:p>
      <w:pPr>
        <w:spacing w:after="0"/>
        <w:ind w:left="0"/>
        <w:jc w:val="both"/>
      </w:pPr>
      <w:r>
        <w:rPr>
          <w:rFonts w:ascii="Times New Roman"/>
          <w:b w:val="false"/>
          <w:i w:val="false"/>
          <w:color w:val="000000"/>
          <w:sz w:val="28"/>
        </w:rPr>
        <w:t>
      в частях первой и второй слова "банком и организацией, осуществляющей отдельные виды банковских операций," заменить словами "банками, ипотечными организациями, дочерними организациями национального управляющего холдинга в сфере агропромышленного комплекса";</w:t>
      </w:r>
    </w:p>
    <w:bookmarkEnd w:id="2272"/>
    <w:bookmarkStart w:name="z2458" w:id="2273"/>
    <w:p>
      <w:pPr>
        <w:spacing w:after="0"/>
        <w:ind w:left="0"/>
        <w:jc w:val="both"/>
      </w:pPr>
      <w:r>
        <w:rPr>
          <w:rFonts w:ascii="Times New Roman"/>
          <w:b w:val="false"/>
          <w:i w:val="false"/>
          <w:color w:val="000000"/>
          <w:sz w:val="28"/>
        </w:rPr>
        <w:t>
      в частях третьей и пятой после слова "взыскания" дополнить словом "просроченной";</w:t>
      </w:r>
    </w:p>
    <w:bookmarkEnd w:id="2273"/>
    <w:bookmarkStart w:name="z2459" w:id="22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2274"/>
    <w:bookmarkStart w:name="z2460" w:id="2275"/>
    <w:p>
      <w:pPr>
        <w:spacing w:after="0"/>
        <w:ind w:left="0"/>
        <w:jc w:val="both"/>
      </w:pPr>
      <w:r>
        <w:rPr>
          <w:rFonts w:ascii="Times New Roman"/>
          <w:b w:val="false"/>
          <w:i w:val="false"/>
          <w:color w:val="000000"/>
          <w:sz w:val="28"/>
        </w:rPr>
        <w:t>
      в части первой после слова "требования" дополнить словами "для взыскания просроченной задолженности по займу";</w:t>
      </w:r>
    </w:p>
    <w:bookmarkEnd w:id="2275"/>
    <w:bookmarkStart w:name="z2461" w:id="2276"/>
    <w:p>
      <w:pPr>
        <w:spacing w:after="0"/>
        <w:ind w:left="0"/>
        <w:jc w:val="both"/>
      </w:pPr>
      <w:r>
        <w:rPr>
          <w:rFonts w:ascii="Times New Roman"/>
          <w:b w:val="false"/>
          <w:i w:val="false"/>
          <w:color w:val="000000"/>
          <w:sz w:val="28"/>
        </w:rPr>
        <w:t xml:space="preserve">
      в части второй после слова "лица," дополнить словами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bookmarkEnd w:id="2276"/>
    <w:bookmarkStart w:name="z2462" w:id="227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44</w:t>
      </w:r>
      <w:r>
        <w:rPr>
          <w:rFonts w:ascii="Times New Roman"/>
          <w:b w:val="false"/>
          <w:i w:val="false"/>
          <w:color w:val="000000"/>
          <w:sz w:val="28"/>
        </w:rPr>
        <w:t>:</w:t>
      </w:r>
    </w:p>
    <w:bookmarkEnd w:id="2277"/>
    <w:bookmarkStart w:name="z2463" w:id="2278"/>
    <w:p>
      <w:pPr>
        <w:spacing w:after="0"/>
        <w:ind w:left="0"/>
        <w:jc w:val="both"/>
      </w:pPr>
      <w:r>
        <w:rPr>
          <w:rFonts w:ascii="Times New Roman"/>
          <w:b w:val="false"/>
          <w:i w:val="false"/>
          <w:color w:val="000000"/>
          <w:sz w:val="28"/>
        </w:rPr>
        <w:t xml:space="preserve">
      части первую и третью </w:t>
      </w:r>
      <w:r>
        <w:rPr>
          <w:rFonts w:ascii="Times New Roman"/>
          <w:b w:val="false"/>
          <w:i w:val="false"/>
          <w:color w:val="000000"/>
          <w:sz w:val="28"/>
        </w:rPr>
        <w:t>пункта 4</w:t>
      </w:r>
      <w:r>
        <w:rPr>
          <w:rFonts w:ascii="Times New Roman"/>
          <w:b w:val="false"/>
          <w:i w:val="false"/>
          <w:color w:val="000000"/>
          <w:sz w:val="28"/>
        </w:rPr>
        <w:t xml:space="preserve"> исключить;</w:t>
      </w:r>
    </w:p>
    <w:bookmarkEnd w:id="2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дополнить частью второй следующего содержания:</w:t>
      </w:r>
    </w:p>
    <w:bookmarkStart w:name="z2465" w:id="2279"/>
    <w:p>
      <w:pPr>
        <w:spacing w:after="0"/>
        <w:ind w:left="0"/>
        <w:jc w:val="both"/>
      </w:pPr>
      <w:r>
        <w:rPr>
          <w:rFonts w:ascii="Times New Roman"/>
          <w:b w:val="false"/>
          <w:i w:val="false"/>
          <w:color w:val="000000"/>
          <w:sz w:val="28"/>
        </w:rPr>
        <w:t xml:space="preserve">
      "При проведении операций с ценными бумагами, выплате вознаграждения с использованием электронных денег, выплате, связанной </w:t>
      </w:r>
      <w:r>
        <w:rPr>
          <w:rFonts w:ascii="Times New Roman"/>
          <w:b w:val="false"/>
          <w:i w:val="false"/>
          <w:color w:val="000000"/>
          <w:sz w:val="28"/>
        </w:rPr>
        <w:t>со стимулированием использования электронных денег, допускается перевод электронных денег юридическим лицом другим юридическим или физическим лицам.";</w:t>
      </w:r>
    </w:p>
    <w:bookmarkEnd w:id="2279"/>
    <w:bookmarkStart w:name="z2467" w:id="228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7</w:t>
      </w:r>
      <w:r>
        <w:rPr>
          <w:rFonts w:ascii="Times New Roman"/>
          <w:b w:val="false"/>
          <w:i w:val="false"/>
          <w:color w:val="000000"/>
          <w:sz w:val="28"/>
        </w:rPr>
        <w:t xml:space="preserve"> статьи 46 дополнить частью второй следующего содержания:</w:t>
      </w:r>
    </w:p>
    <w:bookmarkEnd w:id="2280"/>
    <w:bookmarkStart w:name="z2468" w:id="2281"/>
    <w:p>
      <w:pPr>
        <w:spacing w:after="0"/>
        <w:ind w:left="0"/>
        <w:jc w:val="both"/>
      </w:pPr>
      <w:r>
        <w:rPr>
          <w:rFonts w:ascii="Times New Roman"/>
          <w:b w:val="false"/>
          <w:i w:val="false"/>
          <w:color w:val="000000"/>
          <w:sz w:val="28"/>
        </w:rPr>
        <w:t>
      "Отказ в исполнении указания банком или организацией, осуществляющей отдельные виды банковских операций, по основаниям, указанным в подпунктах 1) и 7) части первой настоящего пункта, не распространяется на инкассовые распоряжения, а также платежные документы, хранение которых предусмотрено договором между отправителем денег и банком отправителя.";</w:t>
      </w:r>
    </w:p>
    <w:bookmarkEnd w:id="2281"/>
    <w:bookmarkStart w:name="z2469" w:id="228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48</w:t>
      </w:r>
      <w:r>
        <w:rPr>
          <w:rFonts w:ascii="Times New Roman"/>
          <w:b w:val="false"/>
          <w:i w:val="false"/>
          <w:color w:val="000000"/>
          <w:sz w:val="28"/>
        </w:rPr>
        <w:t>:</w:t>
      </w:r>
    </w:p>
    <w:bookmarkEnd w:id="2282"/>
    <w:bookmarkStart w:name="z2470" w:id="228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w:t>
      </w:r>
    </w:p>
    <w:bookmarkEnd w:id="2283"/>
    <w:bookmarkStart w:name="z2471" w:id="2284"/>
    <w:p>
      <w:pPr>
        <w:spacing w:after="0"/>
        <w:ind w:left="0"/>
        <w:jc w:val="both"/>
      </w:pPr>
      <w:r>
        <w:rPr>
          <w:rFonts w:ascii="Times New Roman"/>
          <w:b w:val="false"/>
          <w:i w:val="false"/>
          <w:color w:val="000000"/>
          <w:sz w:val="28"/>
        </w:rPr>
        <w:t>
      в абзаце первом слова "данной статьи" заменить словами "пунктов 1 и 2 настоящей статьи";</w:t>
      </w:r>
    </w:p>
    <w:bookmarkEnd w:id="2284"/>
    <w:bookmarkStart w:name="z2472" w:id="2285"/>
    <w:p>
      <w:pPr>
        <w:spacing w:after="0"/>
        <w:ind w:left="0"/>
        <w:jc w:val="both"/>
      </w:pPr>
      <w:r>
        <w:rPr>
          <w:rFonts w:ascii="Times New Roman"/>
          <w:b w:val="false"/>
          <w:i w:val="false"/>
          <w:color w:val="000000"/>
          <w:sz w:val="28"/>
        </w:rPr>
        <w:t>
      подпункт 6) исключить;</w:t>
      </w:r>
    </w:p>
    <w:bookmarkEnd w:id="2285"/>
    <w:bookmarkStart w:name="z2473" w:id="2286"/>
    <w:p>
      <w:pPr>
        <w:spacing w:after="0"/>
        <w:ind w:left="0"/>
        <w:jc w:val="both"/>
      </w:pPr>
      <w:r>
        <w:rPr>
          <w:rFonts w:ascii="Times New Roman"/>
          <w:b w:val="false"/>
          <w:i w:val="false"/>
          <w:color w:val="000000"/>
          <w:sz w:val="28"/>
        </w:rPr>
        <w:t>
      дополнить подпунктом 7) следующего содержания:</w:t>
      </w:r>
    </w:p>
    <w:bookmarkEnd w:id="2286"/>
    <w:bookmarkStart w:name="z2474" w:id="2287"/>
    <w:p>
      <w:pPr>
        <w:spacing w:after="0"/>
        <w:ind w:left="0"/>
        <w:jc w:val="both"/>
      </w:pPr>
      <w:r>
        <w:rPr>
          <w:rFonts w:ascii="Times New Roman"/>
          <w:b w:val="false"/>
          <w:i w:val="false"/>
          <w:color w:val="000000"/>
          <w:sz w:val="28"/>
        </w:rPr>
        <w:t>
      "7) предъявленных посредством платежного требования для взыскания просроченной задолженности по займу.";</w:t>
      </w:r>
    </w:p>
    <w:bookmarkEnd w:id="2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словами ", за исключением указаний, предъявленных посредством платежного требования для взыскания просроченной задолженности по займу, а также инкассового распоряжения, отказ по которым совершается в сроки, предусмотренные для исполнения указанных платежных документов";</w:t>
      </w:r>
    </w:p>
    <w:bookmarkStart w:name="z2476" w:id="228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4</w:t>
      </w:r>
      <w:r>
        <w:rPr>
          <w:rFonts w:ascii="Times New Roman"/>
          <w:b w:val="false"/>
          <w:i w:val="false"/>
          <w:color w:val="000000"/>
          <w:sz w:val="28"/>
        </w:rPr>
        <w:t xml:space="preserve"> статьи 50 после слова "предусмотренных" дополнить словами "статьей 61-9 Закона Республики Казахстан "О банках и банковской деятельности в Республике Казахстан",";</w:t>
      </w:r>
    </w:p>
    <w:bookmarkEnd w:id="2288"/>
    <w:bookmarkStart w:name="z2477" w:id="2289"/>
    <w:p>
      <w:pPr>
        <w:spacing w:after="0"/>
        <w:ind w:left="0"/>
        <w:jc w:val="both"/>
      </w:pPr>
      <w:r>
        <w:rPr>
          <w:rFonts w:ascii="Times New Roman"/>
          <w:b w:val="false"/>
          <w:i w:val="false"/>
          <w:color w:val="000000"/>
          <w:sz w:val="28"/>
        </w:rPr>
        <w:t xml:space="preserve">
      14)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52 слова "или организацией, осуществляющей отдельные виды банковских операций," заменить словами ", ипотечной организацией или дочерней организацией национального управляющего холдинга в сфере агропромышленного комплекса,";</w:t>
      </w:r>
    </w:p>
    <w:bookmarkEnd w:id="2289"/>
    <w:bookmarkStart w:name="z2478" w:id="229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57</w:t>
      </w:r>
      <w:r>
        <w:rPr>
          <w:rFonts w:ascii="Times New Roman"/>
          <w:b w:val="false"/>
          <w:i w:val="false"/>
          <w:color w:val="000000"/>
          <w:sz w:val="28"/>
        </w:rPr>
        <w:t>:</w:t>
      </w:r>
    </w:p>
    <w:bookmarkEnd w:id="2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3) и 4) следующего содержания:</w:t>
      </w:r>
    </w:p>
    <w:bookmarkStart w:name="z2480" w:id="2291"/>
    <w:p>
      <w:pPr>
        <w:spacing w:after="0"/>
        <w:ind w:left="0"/>
        <w:jc w:val="both"/>
      </w:pPr>
      <w:r>
        <w:rPr>
          <w:rFonts w:ascii="Times New Roman"/>
          <w:b w:val="false"/>
          <w:i w:val="false"/>
          <w:color w:val="000000"/>
          <w:sz w:val="28"/>
        </w:rPr>
        <w:t>
      "3) поступления денег в пользу лица, не являющегося клиентом банка бенефициара на момент получения перевода денег, если по корреспондентскому счету банка бенефициара имеются неисполненные требования или ограничения распоряжения деньгами, препятствующие проведению расходных операций;</w:t>
      </w:r>
    </w:p>
    <w:bookmarkEnd w:id="2291"/>
    <w:bookmarkStart w:name="z2481" w:id="2292"/>
    <w:p>
      <w:pPr>
        <w:spacing w:after="0"/>
        <w:ind w:left="0"/>
        <w:jc w:val="both"/>
      </w:pPr>
      <w:r>
        <w:rPr>
          <w:rFonts w:ascii="Times New Roman"/>
          <w:b w:val="false"/>
          <w:i w:val="false"/>
          <w:color w:val="000000"/>
          <w:sz w:val="28"/>
        </w:rPr>
        <w:t xml:space="preserve">
      4) предусмотренных </w:t>
      </w:r>
      <w:r>
        <w:rPr>
          <w:rFonts w:ascii="Times New Roman"/>
          <w:b w:val="false"/>
          <w:i w:val="false"/>
          <w:color w:val="000000"/>
          <w:sz w:val="28"/>
        </w:rPr>
        <w:t>статьей 48-1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w:t>
      </w:r>
    </w:p>
    <w:bookmarkEnd w:id="2292"/>
    <w:bookmarkStart w:name="z2482" w:id="2293"/>
    <w:p>
      <w:pPr>
        <w:spacing w:after="0"/>
        <w:ind w:left="0"/>
        <w:jc w:val="both"/>
      </w:pPr>
      <w:r>
        <w:rPr>
          <w:rFonts w:ascii="Times New Roman"/>
          <w:b w:val="false"/>
          <w:i w:val="false"/>
          <w:color w:val="000000"/>
          <w:sz w:val="28"/>
        </w:rPr>
        <w:t xml:space="preserve">
      дополнить пунктом 3-1 следующего содержания: </w:t>
      </w:r>
    </w:p>
    <w:bookmarkEnd w:id="2293"/>
    <w:bookmarkStart w:name="z2483" w:id="2294"/>
    <w:p>
      <w:pPr>
        <w:spacing w:after="0"/>
        <w:ind w:left="0"/>
        <w:jc w:val="both"/>
      </w:pPr>
      <w:r>
        <w:rPr>
          <w:rFonts w:ascii="Times New Roman"/>
          <w:b w:val="false"/>
          <w:i w:val="false"/>
          <w:color w:val="000000"/>
          <w:sz w:val="28"/>
        </w:rPr>
        <w:t xml:space="preserve">
      "3-1. Возврат денег в случаях, предусмотренных подпунктами 3) и 4) </w:t>
      </w:r>
      <w:r>
        <w:rPr>
          <w:rFonts w:ascii="Times New Roman"/>
          <w:b w:val="false"/>
          <w:i w:val="false"/>
          <w:color w:val="000000"/>
          <w:sz w:val="28"/>
        </w:rPr>
        <w:t>пункта 1</w:t>
      </w:r>
      <w:r>
        <w:rPr>
          <w:rFonts w:ascii="Times New Roman"/>
          <w:b w:val="false"/>
          <w:i w:val="false"/>
          <w:color w:val="000000"/>
          <w:sz w:val="28"/>
        </w:rPr>
        <w:t xml:space="preserve"> настоящей статьи, осуществляется в адрес отправителя."; </w:t>
      </w:r>
    </w:p>
    <w:bookmarkEnd w:id="2294"/>
    <w:bookmarkStart w:name="z2484" w:id="229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w:t>
      </w:r>
      <w:r>
        <w:rPr>
          <w:rFonts w:ascii="Times New Roman"/>
          <w:b w:val="false"/>
          <w:i w:val="false"/>
          <w:color w:val="000000"/>
          <w:sz w:val="28"/>
        </w:rPr>
        <w:t xml:space="preserve"> статьи 58 дополнить частями второй, третьей, четвертой, пятой, шестой, седьмой, восьмой и девятой следующего содержания: </w:t>
      </w:r>
    </w:p>
    <w:bookmarkEnd w:id="2295"/>
    <w:bookmarkStart w:name="z2485" w:id="2296"/>
    <w:p>
      <w:pPr>
        <w:spacing w:after="0"/>
        <w:ind w:left="0"/>
        <w:jc w:val="both"/>
      </w:pPr>
      <w:r>
        <w:rPr>
          <w:rFonts w:ascii="Times New Roman"/>
          <w:b w:val="false"/>
          <w:i w:val="false"/>
          <w:color w:val="000000"/>
          <w:sz w:val="28"/>
        </w:rPr>
        <w:t>
      "За утерю платежных документов клиентов банки, организации, осуществляющие отдельные виды банковских операций, несут ответственность по основаниям, в порядке и размерах, которые предусмотрены Кодексом Республики Казахстан об административных правонарушениях.</w:t>
      </w:r>
    </w:p>
    <w:bookmarkEnd w:id="2296"/>
    <w:bookmarkStart w:name="z2486" w:id="2297"/>
    <w:p>
      <w:pPr>
        <w:spacing w:after="0"/>
        <w:ind w:left="0"/>
        <w:jc w:val="both"/>
      </w:pPr>
      <w:r>
        <w:rPr>
          <w:rFonts w:ascii="Times New Roman"/>
          <w:b w:val="false"/>
          <w:i w:val="false"/>
          <w:color w:val="000000"/>
          <w:sz w:val="28"/>
        </w:rPr>
        <w:t xml:space="preserve">
      За исполнение указания по платежу и (или) переводу денег в случаях, при которых настоящим Законом предусмотрен отказ, банки, организации, осуществляющие отдельные виды банковских операций, несут ответственность по основаниям, в порядке и размерах, которые предусмотрены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2297"/>
    <w:bookmarkStart w:name="z2487" w:id="2298"/>
    <w:p>
      <w:pPr>
        <w:spacing w:after="0"/>
        <w:ind w:left="0"/>
        <w:jc w:val="both"/>
      </w:pPr>
      <w:r>
        <w:rPr>
          <w:rFonts w:ascii="Times New Roman"/>
          <w:b w:val="false"/>
          <w:i w:val="false"/>
          <w:color w:val="000000"/>
          <w:sz w:val="28"/>
        </w:rPr>
        <w:t xml:space="preserve">
      За нарушение очередности изъятия денег с банковского счета клиента, установленной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банки, организации, осуществляющие отдельные виды банковских операций, несут ответственность по основаниям, в порядке и размерах, которые предусмотрены Кодексом Республики Казахстан об административных правонарушениях.</w:t>
      </w:r>
    </w:p>
    <w:bookmarkEnd w:id="2298"/>
    <w:bookmarkStart w:name="z2488" w:id="2299"/>
    <w:p>
      <w:pPr>
        <w:spacing w:after="0"/>
        <w:ind w:left="0"/>
        <w:jc w:val="both"/>
      </w:pPr>
      <w:r>
        <w:rPr>
          <w:rFonts w:ascii="Times New Roman"/>
          <w:b w:val="false"/>
          <w:i w:val="false"/>
          <w:color w:val="000000"/>
          <w:sz w:val="28"/>
        </w:rPr>
        <w:t xml:space="preserve">
      За несоблюдение установленных настоящим Законом требований при оказании платежных услуг через платежных агентов и (или) платежных субагентов банки, организации, осуществляющие отдельные виды банковских операций, платежные организации несут ответственность по основаниям, в порядке и размерах, которые предусмотрены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2299"/>
    <w:bookmarkStart w:name="z2489" w:id="2300"/>
    <w:p>
      <w:pPr>
        <w:spacing w:after="0"/>
        <w:ind w:left="0"/>
        <w:jc w:val="both"/>
      </w:pPr>
      <w:r>
        <w:rPr>
          <w:rFonts w:ascii="Times New Roman"/>
          <w:b w:val="false"/>
          <w:i w:val="false"/>
          <w:color w:val="000000"/>
          <w:sz w:val="28"/>
        </w:rPr>
        <w:t xml:space="preserve">
      За выпуск электронных денег на сумму, не соответствующую сумме принятых на себя обязательств, а также за выпуск электронных денег на сумму, превышающую сто месячных расчетных показателей, без идентификации владельца электронных денег, а также за допущение использования электронных денег в системе электронных денег при совершении операций на сумму, которая превышает установленные ограничения по максимальной сумме одной операции, эмитент электронных денег несет ответственность по основаниям, в порядке и размерах, которые предусмотрены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2300"/>
    <w:bookmarkStart w:name="z2490" w:id="2301"/>
    <w:p>
      <w:pPr>
        <w:spacing w:after="0"/>
        <w:ind w:left="0"/>
        <w:jc w:val="both"/>
      </w:pPr>
      <w:r>
        <w:rPr>
          <w:rFonts w:ascii="Times New Roman"/>
          <w:b w:val="false"/>
          <w:i w:val="false"/>
          <w:color w:val="000000"/>
          <w:sz w:val="28"/>
        </w:rPr>
        <w:t xml:space="preserve">
      За непогашение, несвоевременное и неполное погашение эмитентом электронных денег, полученных индивидуальным предпринимателем или юридическим лицом от физических лиц при оплате по гражданско-правовым сделкам, эмитент электронных денег несет ответственность по основаниям, </w:t>
      </w:r>
      <w:r>
        <w:rPr>
          <w:rFonts w:ascii="Times New Roman"/>
          <w:b w:val="false"/>
          <w:i w:val="false"/>
          <w:color w:val="000000"/>
          <w:sz w:val="28"/>
        </w:rPr>
        <w:t xml:space="preserve">в порядке и размерах, которые предусмотрены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End w:id="2301"/>
    <w:bookmarkStart w:name="z2492" w:id="2302"/>
    <w:p>
      <w:pPr>
        <w:spacing w:after="0"/>
        <w:ind w:left="0"/>
        <w:jc w:val="both"/>
      </w:pPr>
      <w:r>
        <w:rPr>
          <w:rFonts w:ascii="Times New Roman"/>
          <w:b w:val="false"/>
          <w:i w:val="false"/>
          <w:color w:val="000000"/>
          <w:sz w:val="28"/>
        </w:rPr>
        <w:t xml:space="preserve">
      За отказ в принятии платежей и (или) переводов денег с использованием платежных карточек индивидуальными предпринимателями или юридическими лицами, обязанными принимать их при осуществлении торговой деятельности (выполнении работ, оказании услуг) на территории Республики Казахстан, и (или) за отсутствие у индивидуальных предпринимателей и юридических лиц оборудования (устройства), предназначенного для осуществления платежей с использованием платежных карточек, индивидуальные предприниматели и юридические лица, указанные в </w:t>
      </w:r>
      <w:r>
        <w:rPr>
          <w:rFonts w:ascii="Times New Roman"/>
          <w:b w:val="false"/>
          <w:i w:val="false"/>
          <w:color w:val="000000"/>
          <w:sz w:val="28"/>
        </w:rPr>
        <w:t>пункте 11</w:t>
      </w:r>
      <w:r>
        <w:rPr>
          <w:rFonts w:ascii="Times New Roman"/>
          <w:b w:val="false"/>
          <w:i w:val="false"/>
          <w:color w:val="000000"/>
          <w:sz w:val="28"/>
        </w:rPr>
        <w:t xml:space="preserve"> статьи 25 настоящего Закона, несут ответственность по основаниям, в порядке и размерах, которые предусмотрены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2302"/>
    <w:bookmarkStart w:name="z2493" w:id="2303"/>
    <w:p>
      <w:pPr>
        <w:spacing w:after="0"/>
        <w:ind w:left="0"/>
        <w:jc w:val="both"/>
      </w:pPr>
      <w:r>
        <w:rPr>
          <w:rFonts w:ascii="Times New Roman"/>
          <w:b w:val="false"/>
          <w:i w:val="false"/>
          <w:color w:val="000000"/>
          <w:sz w:val="28"/>
        </w:rPr>
        <w:t xml:space="preserve">
      За непредставление в установленный срок сведений о платежных услугах либо иной отчетности по вопросам платежей и (или) переводов денег, функционирования рынка платежных услуг, а также за неоднократное (два и более раза в течение двенадцати последовательных календарных месяцев) нарушение лимита платежей и переводов денег по корреспондентским счетам банков и организаций, осуществляющих отдельные виды банковских операций, либо за составление отчетности, приведшее к искажению сведений о выполнении указанного лимита, банки и организации, осуществляющие отдельные виды банковских операций, несут ответственность в порядке и размерах,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2303"/>
    <w:bookmarkStart w:name="z2494" w:id="2304"/>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2017 года "О коллекторской деятельности" (Ведомости Парламента Республики Казахстан, 2017 г., № 9, ст.20; № 22-III, ст.109):</w:t>
      </w:r>
    </w:p>
    <w:bookmarkEnd w:id="2304"/>
    <w:bookmarkStart w:name="z2495" w:id="23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4</w:t>
      </w:r>
      <w:r>
        <w:rPr>
          <w:rFonts w:ascii="Times New Roman"/>
          <w:b w:val="false"/>
          <w:i w:val="false"/>
          <w:color w:val="000000"/>
          <w:sz w:val="28"/>
        </w:rPr>
        <w:t xml:space="preserve"> статьи 4 исключить;</w:t>
      </w:r>
    </w:p>
    <w:bookmarkEnd w:id="2305"/>
    <w:bookmarkStart w:name="z2496" w:id="230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2306"/>
    <w:bookmarkStart w:name="z2497" w:id="2307"/>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w:t>
      </w:r>
      <w:r>
        <w:rPr>
          <w:rFonts w:ascii="Times New Roman"/>
          <w:b w:val="false"/>
          <w:i w:val="false"/>
          <w:color w:val="000000"/>
          <w:sz w:val="28"/>
        </w:rPr>
        <w:t xml:space="preserve"> слово "путем" заменить словом "способом";</w:t>
      </w:r>
    </w:p>
    <w:bookmarkEnd w:id="2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 исключить;</w:t>
      </w:r>
    </w:p>
    <w:bookmarkStart w:name="z2499" w:id="2308"/>
    <w:p>
      <w:pPr>
        <w:spacing w:after="0"/>
        <w:ind w:left="0"/>
        <w:jc w:val="both"/>
      </w:pPr>
      <w:r>
        <w:rPr>
          <w:rFonts w:ascii="Times New Roman"/>
          <w:b w:val="false"/>
          <w:i w:val="false"/>
          <w:color w:val="000000"/>
          <w:sz w:val="28"/>
        </w:rPr>
        <w:t xml:space="preserve">
      3) в абзаце третьем </w:t>
      </w:r>
      <w:r>
        <w:rPr>
          <w:rFonts w:ascii="Times New Roman"/>
          <w:b w:val="false"/>
          <w:i w:val="false"/>
          <w:color w:val="000000"/>
          <w:sz w:val="28"/>
        </w:rPr>
        <w:t>пункта 5</w:t>
      </w:r>
      <w:r>
        <w:rPr>
          <w:rFonts w:ascii="Times New Roman"/>
          <w:b w:val="false"/>
          <w:i w:val="false"/>
          <w:color w:val="000000"/>
          <w:sz w:val="28"/>
        </w:rPr>
        <w:t xml:space="preserve"> статьи 6 слово "начисленного" заменить словами "комиссий и иных платежей, связанных с выдачей и обслуживанием займа или микрокредита, начисленных";</w:t>
      </w:r>
    </w:p>
    <w:bookmarkEnd w:id="2308"/>
    <w:bookmarkStart w:name="z2500" w:id="230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4)</w:t>
      </w:r>
      <w:r>
        <w:rPr>
          <w:rFonts w:ascii="Times New Roman"/>
          <w:b w:val="false"/>
          <w:i w:val="false"/>
          <w:color w:val="000000"/>
          <w:sz w:val="28"/>
        </w:rPr>
        <w:t xml:space="preserve"> пункта 2 статьи 7 изложить в следующей редакции:</w:t>
      </w:r>
    </w:p>
    <w:bookmarkEnd w:id="2309"/>
    <w:bookmarkStart w:name="z2501" w:id="2310"/>
    <w:p>
      <w:pPr>
        <w:spacing w:after="0"/>
        <w:ind w:left="0"/>
        <w:jc w:val="both"/>
      </w:pPr>
      <w:r>
        <w:rPr>
          <w:rFonts w:ascii="Times New Roman"/>
          <w:b w:val="false"/>
          <w:i w:val="false"/>
          <w:color w:val="000000"/>
          <w:sz w:val="28"/>
        </w:rPr>
        <w:t xml:space="preserve">
      "4) копию договора о предоставлении информации, заключенного с кредитным бюро с государственным участием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кредитных бюро и формировании кредитных историй в Республике Казахстан";";</w:t>
      </w:r>
    </w:p>
    <w:bookmarkEnd w:id="2310"/>
    <w:bookmarkStart w:name="z2502" w:id="2311"/>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подпункта 5)</w:t>
      </w:r>
      <w:r>
        <w:rPr>
          <w:rFonts w:ascii="Times New Roman"/>
          <w:b w:val="false"/>
          <w:i w:val="false"/>
          <w:color w:val="000000"/>
          <w:sz w:val="28"/>
        </w:rPr>
        <w:t xml:space="preserve"> статьи 14 исключить;</w:t>
      </w:r>
    </w:p>
    <w:bookmarkEnd w:id="2311"/>
    <w:bookmarkStart w:name="z2503" w:id="23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 </w:t>
      </w:r>
    </w:p>
    <w:bookmarkEnd w:id="2312"/>
    <w:bookmarkStart w:name="z2504" w:id="2313"/>
    <w:p>
      <w:pPr>
        <w:spacing w:after="0"/>
        <w:ind w:left="0"/>
        <w:jc w:val="both"/>
      </w:pPr>
      <w:r>
        <w:rPr>
          <w:rFonts w:ascii="Times New Roman"/>
          <w:b w:val="false"/>
          <w:i w:val="false"/>
          <w:color w:val="000000"/>
          <w:sz w:val="28"/>
        </w:rPr>
        <w:t>
      "Статья 19. Государственный контроль за деятельностью коллекторских агентств</w:t>
      </w:r>
    </w:p>
    <w:bookmarkEnd w:id="2313"/>
    <w:bookmarkStart w:name="z2505" w:id="2314"/>
    <w:p>
      <w:pPr>
        <w:spacing w:after="0"/>
        <w:ind w:left="0"/>
        <w:jc w:val="both"/>
      </w:pPr>
      <w:r>
        <w:rPr>
          <w:rFonts w:ascii="Times New Roman"/>
          <w:b w:val="false"/>
          <w:i w:val="false"/>
          <w:color w:val="000000"/>
          <w:sz w:val="28"/>
        </w:rPr>
        <w:t xml:space="preserve">
      Государственный контроль за деятельностью коллекторских агентств осуществляется уполномоченным органом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w:t>
      </w:r>
    </w:p>
    <w:bookmarkEnd w:id="2314"/>
    <w:bookmarkStart w:name="z2506" w:id="2315"/>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2017 г., № 22-III, ст.108;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мая 2018 года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опубликованный в газетах "Егемен Қазақстан" и "Казахстанская правда" 28 мая 2018 года): </w:t>
      </w:r>
    </w:p>
    <w:bookmarkEnd w:id="2315"/>
    <w:bookmarkStart w:name="z2507" w:id="231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w:t>
      </w:r>
      <w:r>
        <w:rPr>
          <w:rFonts w:ascii="Times New Roman"/>
          <w:b w:val="false"/>
          <w:i w:val="false"/>
          <w:color w:val="000000"/>
          <w:sz w:val="28"/>
        </w:rPr>
        <w:t>:</w:t>
      </w:r>
    </w:p>
    <w:bookmarkEnd w:id="2316"/>
    <w:bookmarkStart w:name="z2508" w:id="23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"подпункт 19) пункта 2 статьи 319," исключить;</w:t>
      </w:r>
    </w:p>
    <w:bookmarkEnd w:id="2317"/>
    <w:bookmarkStart w:name="z2509" w:id="23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"подпункты 20) и 42) пункта 2 статьи 319" заменить словами "подпункты 19), 20) и 42) пункта 2 статьи 319";</w:t>
      </w:r>
    </w:p>
    <w:bookmarkEnd w:id="2318"/>
    <w:bookmarkStart w:name="z2510" w:id="23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статьи 33 дополнить абзацем семьсот восемьдесят седьмым следующего содержания:</w:t>
      </w:r>
    </w:p>
    <w:bookmarkEnd w:id="2319"/>
    <w:bookmarkStart w:name="z2511" w:id="2320"/>
    <w:p>
      <w:pPr>
        <w:spacing w:after="0"/>
        <w:ind w:left="0"/>
        <w:jc w:val="both"/>
      </w:pPr>
      <w:r>
        <w:rPr>
          <w:rFonts w:ascii="Times New Roman"/>
          <w:b w:val="false"/>
          <w:i w:val="false"/>
          <w:color w:val="000000"/>
          <w:sz w:val="28"/>
        </w:rPr>
        <w:t>
      "При этом лица, указанные в настоящем пункте, в том числе находящиеся за пределами Республики Казахстан с целью обучения, стажировки или прохождения практики, не представляют декларацию по индивидуальному подоходному налогу в случае отсутствия оснований, предусмотренных настоящим пунктом.".</w:t>
      </w:r>
    </w:p>
    <w:bookmarkEnd w:id="2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512" w:id="2321"/>
    <w:p>
      <w:pPr>
        <w:spacing w:after="0"/>
        <w:ind w:left="0"/>
        <w:jc w:val="both"/>
      </w:pPr>
      <w:r>
        <w:rPr>
          <w:rFonts w:ascii="Times New Roman"/>
          <w:b w:val="false"/>
          <w:i w:val="false"/>
          <w:color w:val="000000"/>
          <w:sz w:val="28"/>
        </w:rPr>
        <w:t xml:space="preserve">
      Статья 2. </w:t>
      </w:r>
    </w:p>
    <w:bookmarkEnd w:id="2321"/>
    <w:bookmarkStart w:name="z2513" w:id="2322"/>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со дня его первого официального опубликования, за исключением:</w:t>
      </w:r>
    </w:p>
    <w:bookmarkEnd w:id="2322"/>
    <w:bookmarkStart w:name="z2514" w:id="23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15)</w:t>
      </w:r>
      <w:r>
        <w:rPr>
          <w:rFonts w:ascii="Times New Roman"/>
          <w:b w:val="false"/>
          <w:i w:val="false"/>
          <w:color w:val="000000"/>
          <w:sz w:val="28"/>
        </w:rPr>
        <w:t xml:space="preserve"> пункта 4, абзацев первого и седьмого </w:t>
      </w:r>
      <w:r>
        <w:rPr>
          <w:rFonts w:ascii="Times New Roman"/>
          <w:b w:val="false"/>
          <w:i w:val="false"/>
          <w:color w:val="000000"/>
          <w:sz w:val="28"/>
        </w:rPr>
        <w:t>подпункта 3)</w:t>
      </w:r>
      <w:r>
        <w:rPr>
          <w:rFonts w:ascii="Times New Roman"/>
          <w:b w:val="false"/>
          <w:i w:val="false"/>
          <w:color w:val="000000"/>
          <w:sz w:val="28"/>
        </w:rPr>
        <w:t xml:space="preserve"> пункта 7, </w:t>
      </w:r>
      <w:r>
        <w:rPr>
          <w:rFonts w:ascii="Times New Roman"/>
          <w:b w:val="false"/>
          <w:i w:val="false"/>
          <w:color w:val="000000"/>
          <w:sz w:val="28"/>
        </w:rPr>
        <w:t>подпункта 2)</w:t>
      </w:r>
      <w:r>
        <w:rPr>
          <w:rFonts w:ascii="Times New Roman"/>
          <w:b w:val="false"/>
          <w:i w:val="false"/>
          <w:color w:val="000000"/>
          <w:sz w:val="28"/>
        </w:rPr>
        <w:t xml:space="preserve"> пункта 39 статьи 1, которые вводятся в действие с 1 января 2018 года;</w:t>
      </w:r>
    </w:p>
    <w:bookmarkEnd w:id="2323"/>
    <w:bookmarkStart w:name="z2515" w:id="23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50)</w:t>
      </w:r>
      <w:r>
        <w:rPr>
          <w:rFonts w:ascii="Times New Roman"/>
          <w:b w:val="false"/>
          <w:i w:val="false"/>
          <w:color w:val="000000"/>
          <w:sz w:val="28"/>
        </w:rPr>
        <w:t xml:space="preserve"> пункта 9 статьи 1, который вводится в действие с 1 июня 2018 года;</w:t>
      </w:r>
    </w:p>
    <w:bookmarkEnd w:id="2324"/>
    <w:bookmarkStart w:name="z2516" w:id="23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2)</w:t>
      </w:r>
      <w:r>
        <w:rPr>
          <w:rFonts w:ascii="Times New Roman"/>
          <w:b w:val="false"/>
          <w:i w:val="false"/>
          <w:color w:val="000000"/>
          <w:sz w:val="28"/>
        </w:rPr>
        <w:t xml:space="preserve"> пункта 29 статьи 1, который вводится в действие с 1 августа 2018 года;</w:t>
      </w:r>
    </w:p>
    <w:bookmarkEnd w:id="2325"/>
    <w:bookmarkStart w:name="z2517" w:id="23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подпункта 2)</w:t>
      </w:r>
      <w:r>
        <w:rPr>
          <w:rFonts w:ascii="Times New Roman"/>
          <w:b w:val="false"/>
          <w:i w:val="false"/>
          <w:color w:val="000000"/>
          <w:sz w:val="28"/>
        </w:rPr>
        <w:t xml:space="preserve"> пункта 14 статьи 1, который вводится в действие с 16 декабря 2018 года;</w:t>
      </w:r>
    </w:p>
    <w:bookmarkEnd w:id="2326"/>
    <w:bookmarkStart w:name="z2518" w:id="2327"/>
    <w:p>
      <w:pPr>
        <w:spacing w:after="0"/>
        <w:ind w:left="0"/>
        <w:jc w:val="both"/>
      </w:pPr>
      <w:r>
        <w:rPr>
          <w:rFonts w:ascii="Times New Roman"/>
          <w:b w:val="false"/>
          <w:i w:val="false"/>
          <w:color w:val="000000"/>
          <w:sz w:val="28"/>
        </w:rPr>
        <w:t xml:space="preserve">
      5) абзацев четвертого и пятого </w:t>
      </w:r>
      <w:r>
        <w:rPr>
          <w:rFonts w:ascii="Times New Roman"/>
          <w:b w:val="false"/>
          <w:i w:val="false"/>
          <w:color w:val="000000"/>
          <w:sz w:val="28"/>
        </w:rPr>
        <w:t>подпункта 2)</w:t>
      </w:r>
      <w:r>
        <w:rPr>
          <w:rFonts w:ascii="Times New Roman"/>
          <w:b w:val="false"/>
          <w:i w:val="false"/>
          <w:color w:val="000000"/>
          <w:sz w:val="28"/>
        </w:rPr>
        <w:t xml:space="preserve"> пункта 1, </w:t>
      </w:r>
      <w:r>
        <w:rPr>
          <w:rFonts w:ascii="Times New Roman"/>
          <w:b w:val="false"/>
          <w:i w:val="false"/>
          <w:color w:val="000000"/>
          <w:sz w:val="28"/>
        </w:rPr>
        <w:t>подпункта 5)</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7)</w:t>
      </w:r>
      <w:r>
        <w:rPr>
          <w:rFonts w:ascii="Times New Roman"/>
          <w:b w:val="false"/>
          <w:i w:val="false"/>
          <w:color w:val="000000"/>
          <w:sz w:val="28"/>
        </w:rPr>
        <w:t xml:space="preserve">, абзацев девятого, десятого и одиннадцатого </w:t>
      </w:r>
      <w:r>
        <w:rPr>
          <w:rFonts w:ascii="Times New Roman"/>
          <w:b w:val="false"/>
          <w:i w:val="false"/>
          <w:color w:val="000000"/>
          <w:sz w:val="28"/>
        </w:rPr>
        <w:t>подпункта 8)</w:t>
      </w:r>
      <w:r>
        <w:rPr>
          <w:rFonts w:ascii="Times New Roman"/>
          <w:b w:val="false"/>
          <w:i w:val="false"/>
          <w:color w:val="000000"/>
          <w:sz w:val="28"/>
        </w:rPr>
        <w:t xml:space="preserve">, абзацев девятого – двенадцатого </w:t>
      </w:r>
      <w:r>
        <w:rPr>
          <w:rFonts w:ascii="Times New Roman"/>
          <w:b w:val="false"/>
          <w:i w:val="false"/>
          <w:color w:val="000000"/>
          <w:sz w:val="28"/>
        </w:rPr>
        <w:t>подпункта 11)</w:t>
      </w:r>
      <w:r>
        <w:rPr>
          <w:rFonts w:ascii="Times New Roman"/>
          <w:b w:val="false"/>
          <w:i w:val="false"/>
          <w:color w:val="000000"/>
          <w:sz w:val="28"/>
        </w:rPr>
        <w:t xml:space="preserve">, </w:t>
      </w:r>
      <w:r>
        <w:rPr>
          <w:rFonts w:ascii="Times New Roman"/>
          <w:b w:val="false"/>
          <w:i w:val="false"/>
          <w:color w:val="000000"/>
          <w:sz w:val="28"/>
        </w:rPr>
        <w:t>подпункта 12)</w:t>
      </w:r>
      <w:r>
        <w:rPr>
          <w:rFonts w:ascii="Times New Roman"/>
          <w:b w:val="false"/>
          <w:i w:val="false"/>
          <w:color w:val="000000"/>
          <w:sz w:val="28"/>
        </w:rPr>
        <w:t xml:space="preserve"> пункта 2, </w:t>
      </w:r>
      <w:r>
        <w:rPr>
          <w:rFonts w:ascii="Times New Roman"/>
          <w:b w:val="false"/>
          <w:i w:val="false"/>
          <w:color w:val="000000"/>
          <w:sz w:val="28"/>
        </w:rPr>
        <w:t>пункта 3</w:t>
      </w:r>
      <w:r>
        <w:rPr>
          <w:rFonts w:ascii="Times New Roman"/>
          <w:b w:val="false"/>
          <w:i w:val="false"/>
          <w:color w:val="000000"/>
          <w:sz w:val="28"/>
        </w:rPr>
        <w:t xml:space="preserve">, абзаца шестого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подпункта 8)</w:t>
      </w:r>
      <w:r>
        <w:rPr>
          <w:rFonts w:ascii="Times New Roman"/>
          <w:b w:val="false"/>
          <w:i w:val="false"/>
          <w:color w:val="000000"/>
          <w:sz w:val="28"/>
        </w:rPr>
        <w:t xml:space="preserve">, абзаца третьего </w:t>
      </w:r>
      <w:r>
        <w:rPr>
          <w:rFonts w:ascii="Times New Roman"/>
          <w:b w:val="false"/>
          <w:i w:val="false"/>
          <w:color w:val="000000"/>
          <w:sz w:val="28"/>
        </w:rPr>
        <w:t>подпункта 18)</w:t>
      </w:r>
      <w:r>
        <w:rPr>
          <w:rFonts w:ascii="Times New Roman"/>
          <w:b w:val="false"/>
          <w:i w:val="false"/>
          <w:color w:val="000000"/>
          <w:sz w:val="28"/>
        </w:rPr>
        <w:t xml:space="preserve"> пункта 4, </w:t>
      </w:r>
      <w:r>
        <w:rPr>
          <w:rFonts w:ascii="Times New Roman"/>
          <w:b w:val="false"/>
          <w:i w:val="false"/>
          <w:color w:val="000000"/>
          <w:sz w:val="28"/>
        </w:rPr>
        <w:t>подпункта 1)</w:t>
      </w:r>
      <w:r>
        <w:rPr>
          <w:rFonts w:ascii="Times New Roman"/>
          <w:b w:val="false"/>
          <w:i w:val="false"/>
          <w:color w:val="000000"/>
          <w:sz w:val="28"/>
        </w:rPr>
        <w:t xml:space="preserve">, абзаца четвертого </w:t>
      </w:r>
      <w:r>
        <w:rPr>
          <w:rFonts w:ascii="Times New Roman"/>
          <w:b w:val="false"/>
          <w:i w:val="false"/>
          <w:color w:val="000000"/>
          <w:sz w:val="28"/>
        </w:rPr>
        <w:t>подпункта 2)</w:t>
      </w:r>
      <w:r>
        <w:rPr>
          <w:rFonts w:ascii="Times New Roman"/>
          <w:b w:val="false"/>
          <w:i w:val="false"/>
          <w:color w:val="000000"/>
          <w:sz w:val="28"/>
        </w:rPr>
        <w:t xml:space="preserve"> пункта 6,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абзацев второго – шестого </w:t>
      </w:r>
      <w:r>
        <w:rPr>
          <w:rFonts w:ascii="Times New Roman"/>
          <w:b w:val="false"/>
          <w:i w:val="false"/>
          <w:color w:val="000000"/>
          <w:sz w:val="28"/>
        </w:rPr>
        <w:t>подпункта 3)</w:t>
      </w:r>
      <w:r>
        <w:rPr>
          <w:rFonts w:ascii="Times New Roman"/>
          <w:b w:val="false"/>
          <w:i w:val="false"/>
          <w:color w:val="000000"/>
          <w:sz w:val="28"/>
        </w:rPr>
        <w:t xml:space="preserve"> пункта 7, абзацев второго, третьего и четвертого </w:t>
      </w:r>
      <w:r>
        <w:rPr>
          <w:rFonts w:ascii="Times New Roman"/>
          <w:b w:val="false"/>
          <w:i w:val="false"/>
          <w:color w:val="000000"/>
          <w:sz w:val="28"/>
        </w:rPr>
        <w:t>подпункта 1)</w:t>
      </w:r>
      <w:r>
        <w:rPr>
          <w:rFonts w:ascii="Times New Roman"/>
          <w:b w:val="false"/>
          <w:i w:val="false"/>
          <w:color w:val="000000"/>
          <w:sz w:val="28"/>
        </w:rPr>
        <w:t xml:space="preserve">, абзацев шестого и седьмого, тридцать второго, тридцать третьего и тридцать четвертого </w:t>
      </w:r>
      <w:r>
        <w:rPr>
          <w:rFonts w:ascii="Times New Roman"/>
          <w:b w:val="false"/>
          <w:i w:val="false"/>
          <w:color w:val="000000"/>
          <w:sz w:val="28"/>
        </w:rPr>
        <w:t>подпункта 2)</w:t>
      </w:r>
      <w:r>
        <w:rPr>
          <w:rFonts w:ascii="Times New Roman"/>
          <w:b w:val="false"/>
          <w:i w:val="false"/>
          <w:color w:val="000000"/>
          <w:sz w:val="28"/>
        </w:rPr>
        <w:t xml:space="preserve">, </w:t>
      </w:r>
      <w:r>
        <w:rPr>
          <w:rFonts w:ascii="Times New Roman"/>
          <w:b w:val="false"/>
          <w:i w:val="false"/>
          <w:color w:val="000000"/>
          <w:sz w:val="28"/>
        </w:rPr>
        <w:t>подпунктов 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абзацев третьего, четвертого и пятого </w:t>
      </w:r>
      <w:r>
        <w:rPr>
          <w:rFonts w:ascii="Times New Roman"/>
          <w:b w:val="false"/>
          <w:i w:val="false"/>
          <w:color w:val="000000"/>
          <w:sz w:val="28"/>
        </w:rPr>
        <w:t>подпункта 16)</w:t>
      </w:r>
      <w:r>
        <w:rPr>
          <w:rFonts w:ascii="Times New Roman"/>
          <w:b w:val="false"/>
          <w:i w:val="false"/>
          <w:color w:val="000000"/>
          <w:sz w:val="28"/>
        </w:rPr>
        <w:t xml:space="preserve">, </w:t>
      </w:r>
      <w:r>
        <w:rPr>
          <w:rFonts w:ascii="Times New Roman"/>
          <w:b w:val="false"/>
          <w:i w:val="false"/>
          <w:color w:val="000000"/>
          <w:sz w:val="28"/>
        </w:rPr>
        <w:t>подпунктов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абзацев седьмого и восьмого </w:t>
      </w:r>
      <w:r>
        <w:rPr>
          <w:rFonts w:ascii="Times New Roman"/>
          <w:b w:val="false"/>
          <w:i w:val="false"/>
          <w:color w:val="000000"/>
          <w:sz w:val="28"/>
        </w:rPr>
        <w:t>подпункта 19)</w:t>
      </w:r>
      <w:r>
        <w:rPr>
          <w:rFonts w:ascii="Times New Roman"/>
          <w:b w:val="false"/>
          <w:i w:val="false"/>
          <w:color w:val="000000"/>
          <w:sz w:val="28"/>
        </w:rPr>
        <w:t xml:space="preserve">, абзацев первого – двадцать четвертого </w:t>
      </w:r>
      <w:r>
        <w:rPr>
          <w:rFonts w:ascii="Times New Roman"/>
          <w:b w:val="false"/>
          <w:i w:val="false"/>
          <w:color w:val="000000"/>
          <w:sz w:val="28"/>
        </w:rPr>
        <w:t>подпункта 20)</w:t>
      </w:r>
      <w:r>
        <w:rPr>
          <w:rFonts w:ascii="Times New Roman"/>
          <w:b w:val="false"/>
          <w:i w:val="false"/>
          <w:color w:val="000000"/>
          <w:sz w:val="28"/>
        </w:rPr>
        <w:t xml:space="preserve"> пункта 8,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абзацев второго – восьмого, десятого и одиннадцатого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подпунктов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абзацев четвертого, двенадцатого, двадцать первого – двадцать четвертого </w:t>
      </w:r>
      <w:r>
        <w:rPr>
          <w:rFonts w:ascii="Times New Roman"/>
          <w:b w:val="false"/>
          <w:i w:val="false"/>
          <w:color w:val="000000"/>
          <w:sz w:val="28"/>
        </w:rPr>
        <w:t>подпункта 11)</w:t>
      </w:r>
      <w:r>
        <w:rPr>
          <w:rFonts w:ascii="Times New Roman"/>
          <w:b w:val="false"/>
          <w:i w:val="false"/>
          <w:color w:val="000000"/>
          <w:sz w:val="28"/>
        </w:rPr>
        <w:t xml:space="preserve">, </w:t>
      </w:r>
      <w:r>
        <w:rPr>
          <w:rFonts w:ascii="Times New Roman"/>
          <w:b w:val="false"/>
          <w:i w:val="false"/>
          <w:color w:val="000000"/>
          <w:sz w:val="28"/>
        </w:rPr>
        <w:t>подпункта 12)</w:t>
      </w:r>
      <w:r>
        <w:rPr>
          <w:rFonts w:ascii="Times New Roman"/>
          <w:b w:val="false"/>
          <w:i w:val="false"/>
          <w:color w:val="000000"/>
          <w:sz w:val="28"/>
        </w:rPr>
        <w:t xml:space="preserve">, абзацев второго, шестого – девятого, четырнадцатого – двадцать первого </w:t>
      </w:r>
      <w:r>
        <w:rPr>
          <w:rFonts w:ascii="Times New Roman"/>
          <w:b w:val="false"/>
          <w:i w:val="false"/>
          <w:color w:val="000000"/>
          <w:sz w:val="28"/>
        </w:rPr>
        <w:t>подпункта 14)</w:t>
      </w:r>
      <w:r>
        <w:rPr>
          <w:rFonts w:ascii="Times New Roman"/>
          <w:b w:val="false"/>
          <w:i w:val="false"/>
          <w:color w:val="000000"/>
          <w:sz w:val="28"/>
        </w:rPr>
        <w:t xml:space="preserve">, </w:t>
      </w:r>
      <w:r>
        <w:rPr>
          <w:rFonts w:ascii="Times New Roman"/>
          <w:b w:val="false"/>
          <w:i w:val="false"/>
          <w:color w:val="000000"/>
          <w:sz w:val="28"/>
        </w:rPr>
        <w:t>подпункта 15)</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16)</w:t>
      </w:r>
      <w:r>
        <w:rPr>
          <w:rFonts w:ascii="Times New Roman"/>
          <w:b w:val="false"/>
          <w:i w:val="false"/>
          <w:color w:val="000000"/>
          <w:sz w:val="28"/>
        </w:rPr>
        <w:t xml:space="preserve">, абзацев четвертого – десятого </w:t>
      </w:r>
      <w:r>
        <w:rPr>
          <w:rFonts w:ascii="Times New Roman"/>
          <w:b w:val="false"/>
          <w:i w:val="false"/>
          <w:color w:val="000000"/>
          <w:sz w:val="28"/>
        </w:rPr>
        <w:t>подпункта 18)</w:t>
      </w:r>
      <w:r>
        <w:rPr>
          <w:rFonts w:ascii="Times New Roman"/>
          <w:b w:val="false"/>
          <w:i w:val="false"/>
          <w:color w:val="000000"/>
          <w:sz w:val="28"/>
        </w:rPr>
        <w:t xml:space="preserve">, </w:t>
      </w:r>
      <w:r>
        <w:rPr>
          <w:rFonts w:ascii="Times New Roman"/>
          <w:b w:val="false"/>
          <w:i w:val="false"/>
          <w:color w:val="000000"/>
          <w:sz w:val="28"/>
        </w:rPr>
        <w:t>подпункта 20)</w:t>
      </w:r>
      <w:r>
        <w:rPr>
          <w:rFonts w:ascii="Times New Roman"/>
          <w:b w:val="false"/>
          <w:i w:val="false"/>
          <w:color w:val="000000"/>
          <w:sz w:val="28"/>
        </w:rPr>
        <w:t xml:space="preserve">, абзацев пятого – девятого </w:t>
      </w:r>
      <w:r>
        <w:rPr>
          <w:rFonts w:ascii="Times New Roman"/>
          <w:b w:val="false"/>
          <w:i w:val="false"/>
          <w:color w:val="000000"/>
          <w:sz w:val="28"/>
        </w:rPr>
        <w:t>подпункта 21)</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25)</w:t>
      </w:r>
      <w:r>
        <w:rPr>
          <w:rFonts w:ascii="Times New Roman"/>
          <w:b w:val="false"/>
          <w:i w:val="false"/>
          <w:color w:val="000000"/>
          <w:sz w:val="28"/>
        </w:rPr>
        <w:t xml:space="preserve">, </w:t>
      </w:r>
      <w:r>
        <w:rPr>
          <w:rFonts w:ascii="Times New Roman"/>
          <w:b w:val="false"/>
          <w:i w:val="false"/>
          <w:color w:val="000000"/>
          <w:sz w:val="28"/>
        </w:rPr>
        <w:t>подпунктов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абзацев третьего – девятого, четырнадцатого – двадцать шестого </w:t>
      </w:r>
      <w:r>
        <w:rPr>
          <w:rFonts w:ascii="Times New Roman"/>
          <w:b w:val="false"/>
          <w:i w:val="false"/>
          <w:color w:val="000000"/>
          <w:sz w:val="28"/>
        </w:rPr>
        <w:t>подпункта 40)</w:t>
      </w:r>
      <w:r>
        <w:rPr>
          <w:rFonts w:ascii="Times New Roman"/>
          <w:b w:val="false"/>
          <w:i w:val="false"/>
          <w:color w:val="000000"/>
          <w:sz w:val="28"/>
        </w:rPr>
        <w:t xml:space="preserve">, абзацев девятого и десятого, тринадцатого – двадцать пятого </w:t>
      </w:r>
      <w:r>
        <w:rPr>
          <w:rFonts w:ascii="Times New Roman"/>
          <w:b w:val="false"/>
          <w:i w:val="false"/>
          <w:color w:val="000000"/>
          <w:sz w:val="28"/>
        </w:rPr>
        <w:t>подпункта 41)</w:t>
      </w:r>
      <w:r>
        <w:rPr>
          <w:rFonts w:ascii="Times New Roman"/>
          <w:b w:val="false"/>
          <w:i w:val="false"/>
          <w:color w:val="000000"/>
          <w:sz w:val="28"/>
        </w:rPr>
        <w:t xml:space="preserve">, абзацев пятого – девятого </w:t>
      </w:r>
      <w:r>
        <w:rPr>
          <w:rFonts w:ascii="Times New Roman"/>
          <w:b w:val="false"/>
          <w:i w:val="false"/>
          <w:color w:val="000000"/>
          <w:sz w:val="28"/>
        </w:rPr>
        <w:t>подпункта 42)</w:t>
      </w:r>
      <w:r>
        <w:rPr>
          <w:rFonts w:ascii="Times New Roman"/>
          <w:b w:val="false"/>
          <w:i w:val="false"/>
          <w:color w:val="000000"/>
          <w:sz w:val="28"/>
        </w:rPr>
        <w:t xml:space="preserve">, </w:t>
      </w:r>
      <w:r>
        <w:rPr>
          <w:rFonts w:ascii="Times New Roman"/>
          <w:b w:val="false"/>
          <w:i w:val="false"/>
          <w:color w:val="000000"/>
          <w:sz w:val="28"/>
        </w:rPr>
        <w:t>подпунктов 43)</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абзацев пятого – девятого, двенадцатого – двадцать седьмого </w:t>
      </w:r>
      <w:r>
        <w:rPr>
          <w:rFonts w:ascii="Times New Roman"/>
          <w:b w:val="false"/>
          <w:i w:val="false"/>
          <w:color w:val="000000"/>
          <w:sz w:val="28"/>
        </w:rPr>
        <w:t>подпункта 47)</w:t>
      </w:r>
      <w:r>
        <w:rPr>
          <w:rFonts w:ascii="Times New Roman"/>
          <w:b w:val="false"/>
          <w:i w:val="false"/>
          <w:color w:val="000000"/>
          <w:sz w:val="28"/>
        </w:rPr>
        <w:t xml:space="preserve">, </w:t>
      </w:r>
      <w:r>
        <w:rPr>
          <w:rFonts w:ascii="Times New Roman"/>
          <w:b w:val="false"/>
          <w:i w:val="false"/>
          <w:color w:val="000000"/>
          <w:sz w:val="28"/>
        </w:rPr>
        <w:t>подпунктов 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пункта 9,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10,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3)</w:t>
      </w:r>
      <w:r>
        <w:rPr>
          <w:rFonts w:ascii="Times New Roman"/>
          <w:b w:val="false"/>
          <w:i w:val="false"/>
          <w:color w:val="000000"/>
          <w:sz w:val="28"/>
        </w:rPr>
        <w:t xml:space="preserve">, абзаца второго </w:t>
      </w:r>
      <w:r>
        <w:rPr>
          <w:rFonts w:ascii="Times New Roman"/>
          <w:b w:val="false"/>
          <w:i w:val="false"/>
          <w:color w:val="000000"/>
          <w:sz w:val="28"/>
        </w:rPr>
        <w:t>подпункта 4)</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подпунктов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12, </w:t>
      </w:r>
      <w:r>
        <w:rPr>
          <w:rFonts w:ascii="Times New Roman"/>
          <w:b w:val="false"/>
          <w:i w:val="false"/>
          <w:color w:val="000000"/>
          <w:sz w:val="28"/>
        </w:rPr>
        <w:t>подпунктов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абзацев второго – девятнадцатого, двадцать второго – тридцать седьмого </w:t>
      </w:r>
      <w:r>
        <w:rPr>
          <w:rFonts w:ascii="Times New Roman"/>
          <w:b w:val="false"/>
          <w:i w:val="false"/>
          <w:color w:val="000000"/>
          <w:sz w:val="28"/>
        </w:rPr>
        <w:t>подпункта 5)</w:t>
      </w:r>
      <w:r>
        <w:rPr>
          <w:rFonts w:ascii="Times New Roman"/>
          <w:b w:val="false"/>
          <w:i w:val="false"/>
          <w:color w:val="000000"/>
          <w:sz w:val="28"/>
        </w:rPr>
        <w:t xml:space="preserve">, абзацев третьего, четвертого и девятого </w:t>
      </w:r>
      <w:r>
        <w:rPr>
          <w:rFonts w:ascii="Times New Roman"/>
          <w:b w:val="false"/>
          <w:i w:val="false"/>
          <w:color w:val="000000"/>
          <w:sz w:val="28"/>
        </w:rPr>
        <w:t>подпункта 6)</w:t>
      </w:r>
      <w:r>
        <w:rPr>
          <w:rFonts w:ascii="Times New Roman"/>
          <w:b w:val="false"/>
          <w:i w:val="false"/>
          <w:color w:val="000000"/>
          <w:sz w:val="28"/>
        </w:rPr>
        <w:t xml:space="preserve">, абзацев второго, пятого – девятого </w:t>
      </w:r>
      <w:r>
        <w:rPr>
          <w:rFonts w:ascii="Times New Roman"/>
          <w:b w:val="false"/>
          <w:i w:val="false"/>
          <w:color w:val="000000"/>
          <w:sz w:val="28"/>
        </w:rPr>
        <w:t>подпункта 7)</w:t>
      </w:r>
      <w:r>
        <w:rPr>
          <w:rFonts w:ascii="Times New Roman"/>
          <w:b w:val="false"/>
          <w:i w:val="false"/>
          <w:color w:val="000000"/>
          <w:sz w:val="28"/>
        </w:rPr>
        <w:t xml:space="preserve">, </w:t>
      </w:r>
      <w:r>
        <w:rPr>
          <w:rFonts w:ascii="Times New Roman"/>
          <w:b w:val="false"/>
          <w:i w:val="false"/>
          <w:color w:val="000000"/>
          <w:sz w:val="28"/>
        </w:rPr>
        <w:t>подпунктов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абзацев второго, шестого – девятого, четырнадцатого – восемнадцатого </w:t>
      </w:r>
      <w:r>
        <w:rPr>
          <w:rFonts w:ascii="Times New Roman"/>
          <w:b w:val="false"/>
          <w:i w:val="false"/>
          <w:color w:val="000000"/>
          <w:sz w:val="28"/>
        </w:rPr>
        <w:t>подпункта 10)</w:t>
      </w:r>
      <w:r>
        <w:rPr>
          <w:rFonts w:ascii="Times New Roman"/>
          <w:b w:val="false"/>
          <w:i w:val="false"/>
          <w:color w:val="000000"/>
          <w:sz w:val="28"/>
        </w:rPr>
        <w:t xml:space="preserve">, </w:t>
      </w:r>
      <w:r>
        <w:rPr>
          <w:rFonts w:ascii="Times New Roman"/>
          <w:b w:val="false"/>
          <w:i w:val="false"/>
          <w:color w:val="000000"/>
          <w:sz w:val="28"/>
        </w:rPr>
        <w:t>подпунктов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абзаца четвертого </w:t>
      </w:r>
      <w:r>
        <w:rPr>
          <w:rFonts w:ascii="Times New Roman"/>
          <w:b w:val="false"/>
          <w:i w:val="false"/>
          <w:color w:val="000000"/>
          <w:sz w:val="28"/>
        </w:rPr>
        <w:t>подпункта 14)</w:t>
      </w:r>
      <w:r>
        <w:rPr>
          <w:rFonts w:ascii="Times New Roman"/>
          <w:b w:val="false"/>
          <w:i w:val="false"/>
          <w:color w:val="000000"/>
          <w:sz w:val="28"/>
        </w:rPr>
        <w:t xml:space="preserve">, </w:t>
      </w:r>
      <w:r>
        <w:rPr>
          <w:rFonts w:ascii="Times New Roman"/>
          <w:b w:val="false"/>
          <w:i w:val="false"/>
          <w:color w:val="000000"/>
          <w:sz w:val="28"/>
        </w:rPr>
        <w:t>подпунктов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абзацев четвертого, пятого, десятого и одиннадцатого </w:t>
      </w:r>
      <w:r>
        <w:rPr>
          <w:rFonts w:ascii="Times New Roman"/>
          <w:b w:val="false"/>
          <w:i w:val="false"/>
          <w:color w:val="000000"/>
          <w:sz w:val="28"/>
        </w:rPr>
        <w:t>подпункта 23)</w:t>
      </w:r>
      <w:r>
        <w:rPr>
          <w:rFonts w:ascii="Times New Roman"/>
          <w:b w:val="false"/>
          <w:i w:val="false"/>
          <w:color w:val="000000"/>
          <w:sz w:val="28"/>
        </w:rPr>
        <w:t xml:space="preserve">, </w:t>
      </w:r>
      <w:r>
        <w:rPr>
          <w:rFonts w:ascii="Times New Roman"/>
          <w:b w:val="false"/>
          <w:i w:val="false"/>
          <w:color w:val="000000"/>
          <w:sz w:val="28"/>
        </w:rPr>
        <w:t>подпунктов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пункта 14, </w:t>
      </w:r>
      <w:r>
        <w:rPr>
          <w:rFonts w:ascii="Times New Roman"/>
          <w:b w:val="false"/>
          <w:i w:val="false"/>
          <w:color w:val="000000"/>
          <w:sz w:val="28"/>
        </w:rPr>
        <w:t>пункта 15</w:t>
      </w:r>
      <w:r>
        <w:rPr>
          <w:rFonts w:ascii="Times New Roman"/>
          <w:b w:val="false"/>
          <w:i w:val="false"/>
          <w:color w:val="000000"/>
          <w:sz w:val="28"/>
        </w:rPr>
        <w:t xml:space="preserve">,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16,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абзацев четвертого, пятого, шестого, одиннадцатого – четырнадцатого </w:t>
      </w:r>
      <w:r>
        <w:rPr>
          <w:rFonts w:ascii="Times New Roman"/>
          <w:b w:val="false"/>
          <w:i w:val="false"/>
          <w:color w:val="000000"/>
          <w:sz w:val="28"/>
        </w:rPr>
        <w:t>подпункта 4)</w:t>
      </w:r>
      <w:r>
        <w:rPr>
          <w:rFonts w:ascii="Times New Roman"/>
          <w:b w:val="false"/>
          <w:i w:val="false"/>
          <w:color w:val="000000"/>
          <w:sz w:val="28"/>
        </w:rPr>
        <w:t xml:space="preserve">, </w:t>
      </w:r>
      <w:r>
        <w:rPr>
          <w:rFonts w:ascii="Times New Roman"/>
          <w:b w:val="false"/>
          <w:i w:val="false"/>
          <w:color w:val="000000"/>
          <w:sz w:val="28"/>
        </w:rPr>
        <w:t>подпунктов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17, абзацев второго, третьего и четвертого </w:t>
      </w:r>
      <w:r>
        <w:rPr>
          <w:rFonts w:ascii="Times New Roman"/>
          <w:b w:val="false"/>
          <w:i w:val="false"/>
          <w:color w:val="000000"/>
          <w:sz w:val="28"/>
        </w:rPr>
        <w:t>подпункта 3)</w:t>
      </w:r>
      <w:r>
        <w:rPr>
          <w:rFonts w:ascii="Times New Roman"/>
          <w:b w:val="false"/>
          <w:i w:val="false"/>
          <w:color w:val="000000"/>
          <w:sz w:val="28"/>
        </w:rPr>
        <w:t xml:space="preserve">, </w:t>
      </w:r>
      <w:r>
        <w:rPr>
          <w:rFonts w:ascii="Times New Roman"/>
          <w:b w:val="false"/>
          <w:i w:val="false"/>
          <w:color w:val="000000"/>
          <w:sz w:val="28"/>
        </w:rPr>
        <w:t>подпунктов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13)</w:t>
      </w:r>
      <w:r>
        <w:rPr>
          <w:rFonts w:ascii="Times New Roman"/>
          <w:b w:val="false"/>
          <w:i w:val="false"/>
          <w:color w:val="000000"/>
          <w:sz w:val="28"/>
        </w:rPr>
        <w:t xml:space="preserve">, </w:t>
      </w:r>
      <w:r>
        <w:rPr>
          <w:rFonts w:ascii="Times New Roman"/>
          <w:b w:val="false"/>
          <w:i w:val="false"/>
          <w:color w:val="000000"/>
          <w:sz w:val="28"/>
        </w:rPr>
        <w:t>подпункта 14)</w:t>
      </w:r>
      <w:r>
        <w:rPr>
          <w:rFonts w:ascii="Times New Roman"/>
          <w:b w:val="false"/>
          <w:i w:val="false"/>
          <w:color w:val="000000"/>
          <w:sz w:val="28"/>
        </w:rPr>
        <w:t xml:space="preserve">, абзацев второго – тридцать первого </w:t>
      </w:r>
      <w:r>
        <w:rPr>
          <w:rFonts w:ascii="Times New Roman"/>
          <w:b w:val="false"/>
          <w:i w:val="false"/>
          <w:color w:val="000000"/>
          <w:sz w:val="28"/>
        </w:rPr>
        <w:t>подпункта 15)</w:t>
      </w:r>
      <w:r>
        <w:rPr>
          <w:rFonts w:ascii="Times New Roman"/>
          <w:b w:val="false"/>
          <w:i w:val="false"/>
          <w:color w:val="000000"/>
          <w:sz w:val="28"/>
        </w:rPr>
        <w:t xml:space="preserve">, абзацев второго, шестого – девятого, четырнадцатого – восемнадцатого </w:t>
      </w:r>
      <w:r>
        <w:rPr>
          <w:rFonts w:ascii="Times New Roman"/>
          <w:b w:val="false"/>
          <w:i w:val="false"/>
          <w:color w:val="000000"/>
          <w:sz w:val="28"/>
        </w:rPr>
        <w:t>подпункта 16)</w:t>
      </w:r>
      <w:r>
        <w:rPr>
          <w:rFonts w:ascii="Times New Roman"/>
          <w:b w:val="false"/>
          <w:i w:val="false"/>
          <w:color w:val="000000"/>
          <w:sz w:val="28"/>
        </w:rPr>
        <w:t xml:space="preserve">, </w:t>
      </w:r>
      <w:r>
        <w:rPr>
          <w:rFonts w:ascii="Times New Roman"/>
          <w:b w:val="false"/>
          <w:i w:val="false"/>
          <w:color w:val="000000"/>
          <w:sz w:val="28"/>
        </w:rPr>
        <w:t>подпункта 17)</w:t>
      </w:r>
      <w:r>
        <w:rPr>
          <w:rFonts w:ascii="Times New Roman"/>
          <w:b w:val="false"/>
          <w:i w:val="false"/>
          <w:color w:val="000000"/>
          <w:sz w:val="28"/>
        </w:rPr>
        <w:t xml:space="preserve">, абзацев второго, третьего и седьмого </w:t>
      </w:r>
      <w:r>
        <w:rPr>
          <w:rFonts w:ascii="Times New Roman"/>
          <w:b w:val="false"/>
          <w:i w:val="false"/>
          <w:color w:val="000000"/>
          <w:sz w:val="28"/>
        </w:rPr>
        <w:t>подпункта 18)</w:t>
      </w:r>
      <w:r>
        <w:rPr>
          <w:rFonts w:ascii="Times New Roman"/>
          <w:b w:val="false"/>
          <w:i w:val="false"/>
          <w:color w:val="000000"/>
          <w:sz w:val="28"/>
        </w:rPr>
        <w:t xml:space="preserve">, </w:t>
      </w:r>
      <w:r>
        <w:rPr>
          <w:rFonts w:ascii="Times New Roman"/>
          <w:b w:val="false"/>
          <w:i w:val="false"/>
          <w:color w:val="000000"/>
          <w:sz w:val="28"/>
        </w:rPr>
        <w:t>подпунктов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пункта 18, абзацев второго, пятого – девятого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подпункта 4)</w:t>
      </w:r>
      <w:r>
        <w:rPr>
          <w:rFonts w:ascii="Times New Roman"/>
          <w:b w:val="false"/>
          <w:i w:val="false"/>
          <w:color w:val="000000"/>
          <w:sz w:val="28"/>
        </w:rPr>
        <w:t xml:space="preserve">, абзаца четвертого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подпункта 7)</w:t>
      </w:r>
      <w:r>
        <w:rPr>
          <w:rFonts w:ascii="Times New Roman"/>
          <w:b w:val="false"/>
          <w:i w:val="false"/>
          <w:color w:val="000000"/>
          <w:sz w:val="28"/>
        </w:rPr>
        <w:t xml:space="preserve"> пункта 19,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20, </w:t>
      </w:r>
      <w:r>
        <w:rPr>
          <w:rFonts w:ascii="Times New Roman"/>
          <w:b w:val="false"/>
          <w:i w:val="false"/>
          <w:color w:val="000000"/>
          <w:sz w:val="28"/>
        </w:rPr>
        <w:t>пункта 21</w:t>
      </w:r>
      <w:r>
        <w:rPr>
          <w:rFonts w:ascii="Times New Roman"/>
          <w:b w:val="false"/>
          <w:i w:val="false"/>
          <w:color w:val="000000"/>
          <w:sz w:val="28"/>
        </w:rPr>
        <w:t xml:space="preserve">, </w:t>
      </w:r>
      <w:r>
        <w:rPr>
          <w:rFonts w:ascii="Times New Roman"/>
          <w:b w:val="false"/>
          <w:i w:val="false"/>
          <w:color w:val="000000"/>
          <w:sz w:val="28"/>
        </w:rPr>
        <w:t>подпункта 3)</w:t>
      </w:r>
      <w:r>
        <w:rPr>
          <w:rFonts w:ascii="Times New Roman"/>
          <w:b w:val="false"/>
          <w:i w:val="false"/>
          <w:color w:val="000000"/>
          <w:sz w:val="28"/>
        </w:rPr>
        <w:t xml:space="preserve"> пункта 22,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24, </w:t>
      </w:r>
      <w:r>
        <w:rPr>
          <w:rFonts w:ascii="Times New Roman"/>
          <w:b w:val="false"/>
          <w:i w:val="false"/>
          <w:color w:val="000000"/>
          <w:sz w:val="28"/>
        </w:rPr>
        <w:t>подпунктов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29, </w:t>
      </w:r>
      <w:r>
        <w:rPr>
          <w:rFonts w:ascii="Times New Roman"/>
          <w:b w:val="false"/>
          <w:i w:val="false"/>
          <w:color w:val="000000"/>
          <w:sz w:val="28"/>
        </w:rPr>
        <w:t>пункта 30</w:t>
      </w:r>
      <w:r>
        <w:rPr>
          <w:rFonts w:ascii="Times New Roman"/>
          <w:b w:val="false"/>
          <w:i w:val="false"/>
          <w:color w:val="000000"/>
          <w:sz w:val="28"/>
        </w:rPr>
        <w:t xml:space="preserve">, абзацев второго, шестого – девятого, четырнадцатого </w:t>
      </w:r>
      <w:r>
        <w:rPr>
          <w:rFonts w:ascii="Times New Roman"/>
          <w:b w:val="false"/>
          <w:i w:val="false"/>
          <w:color w:val="000000"/>
          <w:sz w:val="28"/>
        </w:rPr>
        <w:t>подпункта 2)</w:t>
      </w:r>
      <w:r>
        <w:rPr>
          <w:rFonts w:ascii="Times New Roman"/>
          <w:b w:val="false"/>
          <w:i w:val="false"/>
          <w:color w:val="000000"/>
          <w:sz w:val="28"/>
        </w:rPr>
        <w:t xml:space="preserve"> пункта 31, </w:t>
      </w:r>
      <w:r>
        <w:rPr>
          <w:rFonts w:ascii="Times New Roman"/>
          <w:b w:val="false"/>
          <w:i w:val="false"/>
          <w:color w:val="000000"/>
          <w:sz w:val="28"/>
        </w:rPr>
        <w:t>пункта 36</w:t>
      </w:r>
      <w:r>
        <w:rPr>
          <w:rFonts w:ascii="Times New Roman"/>
          <w:b w:val="false"/>
          <w:i w:val="false"/>
          <w:color w:val="000000"/>
          <w:sz w:val="28"/>
        </w:rPr>
        <w:t xml:space="preserve">, абзацев второго – пятого </w:t>
      </w:r>
      <w:r>
        <w:rPr>
          <w:rFonts w:ascii="Times New Roman"/>
          <w:b w:val="false"/>
          <w:i w:val="false"/>
          <w:color w:val="000000"/>
          <w:sz w:val="28"/>
        </w:rPr>
        <w:t>подпункта 7)</w:t>
      </w:r>
      <w:r>
        <w:rPr>
          <w:rFonts w:ascii="Times New Roman"/>
          <w:b w:val="false"/>
          <w:i w:val="false"/>
          <w:color w:val="000000"/>
          <w:sz w:val="28"/>
        </w:rPr>
        <w:t xml:space="preserve">, абзаца второго </w:t>
      </w:r>
      <w:r>
        <w:rPr>
          <w:rFonts w:ascii="Times New Roman"/>
          <w:b w:val="false"/>
          <w:i w:val="false"/>
          <w:color w:val="000000"/>
          <w:sz w:val="28"/>
        </w:rPr>
        <w:t>подпункта 8)</w:t>
      </w:r>
      <w:r>
        <w:rPr>
          <w:rFonts w:ascii="Times New Roman"/>
          <w:b w:val="false"/>
          <w:i w:val="false"/>
          <w:color w:val="000000"/>
          <w:sz w:val="28"/>
        </w:rPr>
        <w:t xml:space="preserve">, </w:t>
      </w:r>
      <w:r>
        <w:rPr>
          <w:rFonts w:ascii="Times New Roman"/>
          <w:b w:val="false"/>
          <w:i w:val="false"/>
          <w:color w:val="000000"/>
          <w:sz w:val="28"/>
        </w:rPr>
        <w:t>подпункта 13)</w:t>
      </w:r>
      <w:r>
        <w:rPr>
          <w:rFonts w:ascii="Times New Roman"/>
          <w:b w:val="false"/>
          <w:i w:val="false"/>
          <w:color w:val="000000"/>
          <w:sz w:val="28"/>
        </w:rPr>
        <w:t xml:space="preserve"> пункта 37 статьи 1, которые вводятся в действие с 1 января 2019 года;</w:t>
      </w:r>
    </w:p>
    <w:bookmarkEnd w:id="2327"/>
    <w:bookmarkStart w:name="z2519" w:id="2328"/>
    <w:p>
      <w:pPr>
        <w:spacing w:after="0"/>
        <w:ind w:left="0"/>
        <w:jc w:val="both"/>
      </w:pPr>
      <w:r>
        <w:rPr>
          <w:rFonts w:ascii="Times New Roman"/>
          <w:b w:val="false"/>
          <w:i w:val="false"/>
          <w:color w:val="000000"/>
          <w:sz w:val="28"/>
        </w:rPr>
        <w:t xml:space="preserve">
      6) абзацев второго – пятого, восьмого – одиннадцатого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4, абзацев десятого – шестнадцатого, двадцать первого </w:t>
      </w:r>
      <w:r>
        <w:rPr>
          <w:rFonts w:ascii="Times New Roman"/>
          <w:b w:val="false"/>
          <w:i w:val="false"/>
          <w:color w:val="000000"/>
          <w:sz w:val="28"/>
        </w:rPr>
        <w:t>подпункта 2)</w:t>
      </w:r>
      <w:r>
        <w:rPr>
          <w:rFonts w:ascii="Times New Roman"/>
          <w:b w:val="false"/>
          <w:i w:val="false"/>
          <w:color w:val="000000"/>
          <w:sz w:val="28"/>
        </w:rPr>
        <w:t xml:space="preserve">, </w:t>
      </w:r>
      <w:r>
        <w:rPr>
          <w:rFonts w:ascii="Times New Roman"/>
          <w:b w:val="false"/>
          <w:i w:val="false"/>
          <w:color w:val="000000"/>
          <w:sz w:val="28"/>
        </w:rPr>
        <w:t>подпункта 14)</w:t>
      </w:r>
      <w:r>
        <w:rPr>
          <w:rFonts w:ascii="Times New Roman"/>
          <w:b w:val="false"/>
          <w:i w:val="false"/>
          <w:color w:val="000000"/>
          <w:sz w:val="28"/>
        </w:rPr>
        <w:t xml:space="preserve"> пункта 8, абзацев третьего, четвертого и тринадцатого </w:t>
      </w:r>
      <w:r>
        <w:rPr>
          <w:rFonts w:ascii="Times New Roman"/>
          <w:b w:val="false"/>
          <w:i w:val="false"/>
          <w:color w:val="000000"/>
          <w:sz w:val="28"/>
        </w:rPr>
        <w:t>подпункта 42)</w:t>
      </w:r>
      <w:r>
        <w:rPr>
          <w:rFonts w:ascii="Times New Roman"/>
          <w:b w:val="false"/>
          <w:i w:val="false"/>
          <w:color w:val="000000"/>
          <w:sz w:val="28"/>
        </w:rPr>
        <w:t xml:space="preserve"> пункта 9, </w:t>
      </w:r>
      <w:r>
        <w:rPr>
          <w:rFonts w:ascii="Times New Roman"/>
          <w:b w:val="false"/>
          <w:i w:val="false"/>
          <w:color w:val="000000"/>
          <w:sz w:val="28"/>
        </w:rPr>
        <w:t>подпункта 3)</w:t>
      </w:r>
      <w:r>
        <w:rPr>
          <w:rFonts w:ascii="Times New Roman"/>
          <w:b w:val="false"/>
          <w:i w:val="false"/>
          <w:color w:val="000000"/>
          <w:sz w:val="28"/>
        </w:rPr>
        <w:t xml:space="preserve"> пункта 11 статьи 1, которые вводятся в действие с 1 июля 2019 года; </w:t>
      </w:r>
    </w:p>
    <w:bookmarkEnd w:id="2328"/>
    <w:bookmarkStart w:name="z2520" w:id="232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пункта 27</w:t>
      </w:r>
      <w:r>
        <w:rPr>
          <w:rFonts w:ascii="Times New Roman"/>
          <w:b w:val="false"/>
          <w:i w:val="false"/>
          <w:color w:val="000000"/>
          <w:sz w:val="28"/>
        </w:rPr>
        <w:t xml:space="preserve"> статьи 1, который вводится в действие с 16 декабря 2020 года.</w:t>
      </w:r>
    </w:p>
    <w:bookmarkEnd w:id="2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527" w:id="2330"/>
    <w:p>
      <w:pPr>
        <w:spacing w:after="0"/>
        <w:ind w:left="0"/>
        <w:jc w:val="both"/>
      </w:pPr>
      <w:r>
        <w:rPr>
          <w:rFonts w:ascii="Times New Roman"/>
          <w:b w:val="false"/>
          <w:i w:val="false"/>
          <w:color w:val="000000"/>
          <w:sz w:val="28"/>
        </w:rPr>
        <w:t xml:space="preserve">
      4. Приостановить с 1 января 2019 года до 16 декабря 2020 года действие абзаца четвертого </w:t>
      </w:r>
      <w:r>
        <w:rPr>
          <w:rFonts w:ascii="Times New Roman"/>
          <w:b w:val="false"/>
          <w:i w:val="false"/>
          <w:color w:val="000000"/>
          <w:sz w:val="28"/>
        </w:rPr>
        <w:t>подпункта 7)</w:t>
      </w:r>
      <w:r>
        <w:rPr>
          <w:rFonts w:ascii="Times New Roman"/>
          <w:b w:val="false"/>
          <w:i w:val="false"/>
          <w:color w:val="000000"/>
          <w:sz w:val="28"/>
        </w:rPr>
        <w:t xml:space="preserve"> пункта 19 статьи 1 настоящего Закона, установив, что в период приостановления данный абзац действует в следующей редакции:</w:t>
      </w:r>
    </w:p>
    <w:bookmarkEnd w:id="2330"/>
    <w:bookmarkStart w:name="z2542" w:id="2331"/>
    <w:p>
      <w:pPr>
        <w:spacing w:after="0"/>
        <w:ind w:left="0"/>
        <w:jc w:val="both"/>
      </w:pPr>
      <w:r>
        <w:rPr>
          <w:rFonts w:ascii="Times New Roman"/>
          <w:b w:val="false"/>
          <w:i w:val="false"/>
          <w:color w:val="000000"/>
          <w:sz w:val="28"/>
        </w:rPr>
        <w:t>
      "1) требует проведения аудита иной информации банка, страховой (перестраховочной) организации, профессионального участника рынка ценных бумаг;".</w:t>
      </w:r>
    </w:p>
    <w:bookmarkEnd w:id="2331"/>
    <w:bookmarkStart w:name="z2531" w:id="2332"/>
    <w:p>
      <w:pPr>
        <w:spacing w:after="0"/>
        <w:ind w:left="0"/>
        <w:jc w:val="both"/>
      </w:pPr>
      <w:r>
        <w:rPr>
          <w:rFonts w:ascii="Times New Roman"/>
          <w:b w:val="false"/>
          <w:i w:val="false"/>
          <w:color w:val="000000"/>
          <w:sz w:val="28"/>
        </w:rPr>
        <w:t xml:space="preserve">
      5. Установить, что: </w:t>
      </w:r>
    </w:p>
    <w:bookmarkEnd w:id="2332"/>
    <w:bookmarkStart w:name="z2532" w:id="2333"/>
    <w:p>
      <w:pPr>
        <w:spacing w:after="0"/>
        <w:ind w:left="0"/>
        <w:jc w:val="both"/>
      </w:pPr>
      <w:r>
        <w:rPr>
          <w:rFonts w:ascii="Times New Roman"/>
          <w:b w:val="false"/>
          <w:i w:val="false"/>
          <w:color w:val="000000"/>
          <w:sz w:val="28"/>
        </w:rPr>
        <w:t xml:space="preserve">
      1) абзацы пятый – девятый </w:t>
      </w:r>
      <w:r>
        <w:rPr>
          <w:rFonts w:ascii="Times New Roman"/>
          <w:b w:val="false"/>
          <w:i w:val="false"/>
          <w:color w:val="000000"/>
          <w:sz w:val="28"/>
        </w:rPr>
        <w:t>подпункта 21)</w:t>
      </w:r>
      <w:r>
        <w:rPr>
          <w:rFonts w:ascii="Times New Roman"/>
          <w:b w:val="false"/>
          <w:i w:val="false"/>
          <w:color w:val="000000"/>
          <w:sz w:val="28"/>
        </w:rPr>
        <w:t xml:space="preserve"> пункта 9 статьи 1 настоящего Закона распространяются на правоотношения, возникшие со дня введения их в действие из ранее заключенных договоров, включая договоры ипотечного займа физического лица, не связанного с предпринимательской деятельностью;</w:t>
      </w:r>
    </w:p>
    <w:bookmarkEnd w:id="2333"/>
    <w:bookmarkStart w:name="z2533" w:id="2334"/>
    <w:p>
      <w:pPr>
        <w:spacing w:after="0"/>
        <w:ind w:left="0"/>
        <w:jc w:val="both"/>
      </w:pPr>
      <w:r>
        <w:rPr>
          <w:rFonts w:ascii="Times New Roman"/>
          <w:b w:val="false"/>
          <w:i w:val="false"/>
          <w:color w:val="000000"/>
          <w:sz w:val="28"/>
        </w:rPr>
        <w:t xml:space="preserve">
      2) абзац семнадцатый </w:t>
      </w:r>
      <w:r>
        <w:rPr>
          <w:rFonts w:ascii="Times New Roman"/>
          <w:b w:val="false"/>
          <w:i w:val="false"/>
          <w:color w:val="000000"/>
          <w:sz w:val="28"/>
        </w:rPr>
        <w:t>подпункта 22)</w:t>
      </w:r>
      <w:r>
        <w:rPr>
          <w:rFonts w:ascii="Times New Roman"/>
          <w:b w:val="false"/>
          <w:i w:val="false"/>
          <w:color w:val="000000"/>
          <w:sz w:val="28"/>
        </w:rPr>
        <w:t xml:space="preserve"> пункта 9 и </w:t>
      </w:r>
      <w:r>
        <w:rPr>
          <w:rFonts w:ascii="Times New Roman"/>
          <w:b w:val="false"/>
          <w:i w:val="false"/>
          <w:color w:val="000000"/>
          <w:sz w:val="28"/>
        </w:rPr>
        <w:t>подпункт 4)</w:t>
      </w:r>
      <w:r>
        <w:rPr>
          <w:rFonts w:ascii="Times New Roman"/>
          <w:b w:val="false"/>
          <w:i w:val="false"/>
          <w:color w:val="000000"/>
          <w:sz w:val="28"/>
        </w:rPr>
        <w:t xml:space="preserve"> пункта 29 статьи 1 настоящего Закона распространяются на правоотношения, возникшие со дня введения их в действие из ранее заключенных договоров;</w:t>
      </w:r>
    </w:p>
    <w:bookmarkEnd w:id="2334"/>
    <w:bookmarkStart w:name="z2534" w:id="2335"/>
    <w:p>
      <w:pPr>
        <w:spacing w:after="0"/>
        <w:ind w:left="0"/>
        <w:jc w:val="both"/>
      </w:pPr>
      <w:r>
        <w:rPr>
          <w:rFonts w:ascii="Times New Roman"/>
          <w:b w:val="false"/>
          <w:i w:val="false"/>
          <w:color w:val="000000"/>
          <w:sz w:val="28"/>
        </w:rPr>
        <w:t xml:space="preserve">
      3) абзац тридцать четвертый </w:t>
      </w:r>
      <w:r>
        <w:rPr>
          <w:rFonts w:ascii="Times New Roman"/>
          <w:b w:val="false"/>
          <w:i w:val="false"/>
          <w:color w:val="000000"/>
          <w:sz w:val="28"/>
        </w:rPr>
        <w:t>подпункта 22)</w:t>
      </w:r>
      <w:r>
        <w:rPr>
          <w:rFonts w:ascii="Times New Roman"/>
          <w:b w:val="false"/>
          <w:i w:val="false"/>
          <w:color w:val="000000"/>
          <w:sz w:val="28"/>
        </w:rPr>
        <w:t xml:space="preserve"> пункта 9 статьи 1 настоящего Закона распространяется на правоотношения, возникшие со дня введения его в действие из ранее заключенных договоров.</w:t>
      </w:r>
      <w:r>
        <w:rPr>
          <w:rFonts w:ascii="Times New Roman"/>
          <w:b w:val="false"/>
          <w:i w:val="false"/>
          <w:color w:val="000000"/>
          <w:sz w:val="28"/>
        </w:rPr>
        <w:t xml:space="preserve"> Комиссии и иные платежи, связанные с выдачей и обслуживанием займа, начисленные по истечении ста восьмидесяти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договору ипотечного жилищного займа физического лица, не связанного с предпринимательской деятельностью, и уплаченные до введения в действие настоящего Закона, не подлежат перерасчету;</w:t>
      </w:r>
    </w:p>
    <w:bookmarkEnd w:id="2335"/>
    <w:bookmarkStart w:name="z2536" w:id="23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3)</w:t>
      </w:r>
      <w:r>
        <w:rPr>
          <w:rFonts w:ascii="Times New Roman"/>
          <w:b w:val="false"/>
          <w:i w:val="false"/>
          <w:color w:val="000000"/>
          <w:sz w:val="28"/>
        </w:rPr>
        <w:t xml:space="preserve"> пункта 38 статьи 1 настоящего Закона распространяется на правоотношения, возникшие из ранее заключенных договоров.</w:t>
      </w:r>
    </w:p>
    <w:bookmarkEnd w:id="2336"/>
    <w:bookmarkStart w:name="z2537" w:id="2337"/>
    <w:p>
      <w:pPr>
        <w:spacing w:after="0"/>
        <w:ind w:left="0"/>
        <w:jc w:val="both"/>
      </w:pPr>
      <w:r>
        <w:rPr>
          <w:rFonts w:ascii="Times New Roman"/>
          <w:b w:val="false"/>
          <w:i w:val="false"/>
          <w:color w:val="000000"/>
          <w:sz w:val="28"/>
        </w:rPr>
        <w:t>
      6. Примененные Национальным Банком Республики Казахстан до 1 января 2019 года санкции в виде отстранения от выполнения служебных обязанностей руководящих работников банков, страховых (перестраховочных) организаций, страховых брокеров, единого накопительного пенсионного фонда, добровольных накопительных пенсионных фондов, профессиональных участников рынка ценных бумаг, банковских, страховых холдингов, акционерного общества "Фонд гарантирования страховых выплат" приравниваются к мерам надзорного реагирования.</w:t>
      </w:r>
    </w:p>
    <w:bookmarkEnd w:id="2337"/>
    <w:bookmarkStart w:name="z2538" w:id="2338"/>
    <w:p>
      <w:pPr>
        <w:spacing w:after="0"/>
        <w:ind w:left="0"/>
        <w:jc w:val="both"/>
      </w:pPr>
      <w:r>
        <w:rPr>
          <w:rFonts w:ascii="Times New Roman"/>
          <w:b w:val="false"/>
          <w:i w:val="false"/>
          <w:color w:val="000000"/>
          <w:sz w:val="28"/>
        </w:rPr>
        <w:t>
      7. Действующие ограниченные меры воздействия, примененные Национальным Банком Республики Казахстан до 1 января 2019 года в отношении банков, крупных участников банков, банковских холдингов, организаций, входящих в состав банковского конгломерата, Банка Развития Казахстана, организаций, осуществляющих отдельные виды банковских операций, страховых (перестраховочных) организаций, страховых брокеров, страховых холдингов, крупных участников страховых (перестраховочных) организаций, юридических лиц, входящих в состав страховой группы, организации, гарантирующей осуществление страховых выплат, актуариев, имеющих лицензию на осуществление актуарной деятельности на страховом рынке, профессиональных участников рынка ценных бумаг, крупных участников управляющего инвестиционным портфелем, приравниваются к мерам надзорного реагирования.</w:t>
      </w:r>
    </w:p>
    <w:bookmarkEnd w:id="2338"/>
    <w:bookmarkStart w:name="z2539" w:id="2339"/>
    <w:p>
      <w:pPr>
        <w:spacing w:after="0"/>
        <w:ind w:left="0"/>
        <w:jc w:val="both"/>
      </w:pPr>
      <w:r>
        <w:rPr>
          <w:rFonts w:ascii="Times New Roman"/>
          <w:b w:val="false"/>
          <w:i w:val="false"/>
          <w:color w:val="000000"/>
          <w:sz w:val="28"/>
        </w:rPr>
        <w:t xml:space="preserve">
      8. Меры надзорного реагирования, предусмотренные подпунктом 8) </w:t>
      </w:r>
      <w:r>
        <w:rPr>
          <w:rFonts w:ascii="Times New Roman"/>
          <w:b w:val="false"/>
          <w:i w:val="false"/>
          <w:color w:val="000000"/>
          <w:sz w:val="28"/>
        </w:rPr>
        <w:t>пункта 1</w:t>
      </w:r>
      <w:r>
        <w:rPr>
          <w:rFonts w:ascii="Times New Roman"/>
          <w:b w:val="false"/>
          <w:i w:val="false"/>
          <w:color w:val="000000"/>
          <w:sz w:val="28"/>
        </w:rPr>
        <w:t xml:space="preserve"> статьи 46 Закона Республики Казахстан "О банках и банковской деятельности в Республике Казахстан",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53-3 Закона Республики Казахстан "О страховой деятельности", основанные на мотивированном суждении, применяются к сделкам, заключенным либо измененным с 1 января 2019 года.</w:t>
      </w:r>
    </w:p>
    <w:bookmarkEnd w:id="2339"/>
    <w:bookmarkStart w:name="z2540" w:id="2340"/>
    <w:p>
      <w:pPr>
        <w:spacing w:after="0"/>
        <w:ind w:left="0"/>
        <w:jc w:val="both"/>
      </w:pPr>
      <w:r>
        <w:rPr>
          <w:rFonts w:ascii="Times New Roman"/>
          <w:b w:val="false"/>
          <w:i w:val="false"/>
          <w:color w:val="000000"/>
          <w:sz w:val="28"/>
        </w:rPr>
        <w:t xml:space="preserve">
      9. Приостановить до 1 января 2023 года действие части четвертой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Национальном Банке Республики Казахстан", установив, что в период приостановления данная часть действует в следующей редакции:</w:t>
      </w:r>
    </w:p>
    <w:bookmarkEnd w:id="2340"/>
    <w:p>
      <w:pPr>
        <w:spacing w:after="0"/>
        <w:ind w:left="0"/>
        <w:jc w:val="both"/>
      </w:pPr>
      <w:r>
        <w:rPr>
          <w:rFonts w:ascii="Times New Roman"/>
          <w:b w:val="false"/>
          <w:i w:val="false"/>
          <w:color w:val="000000"/>
          <w:sz w:val="28"/>
        </w:rPr>
        <w:t>
      "В случае если размер резервного капитала составляет менее суммы уставного капитала, то весь нераспределенный чистый доход остается в распоряжении Национального Банка Казахстана и направляется на пополнение резервного капитала до достижения им размера уставного капитала.".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