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c5cd" w14:textId="569c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недропользования</w:t>
      </w:r>
    </w:p>
    <w:p>
      <w:pPr>
        <w:spacing w:after="0"/>
        <w:ind w:left="0"/>
        <w:jc w:val="both"/>
      </w:pPr>
      <w:r>
        <w:rPr>
          <w:rFonts w:ascii="Times New Roman"/>
          <w:b w:val="false"/>
          <w:i w:val="false"/>
          <w:color w:val="000000"/>
          <w:sz w:val="28"/>
        </w:rPr>
        <w:t>Закон Республики Казахстан от 27 декабря 2017 года № 126-VІ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p>
    <w:bookmarkStart w:name="z7"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19-I, 19-II, ст.96; № 21, ст.118, 122; № 23, ст.143; № 24, ст.145; 2015 г., № 8, ст.42; № 11, ст.57; № 19-I, ст.99, 101; № 19-II, ст.103; № 20-IV, ст.113; № 20-VII, ст.115, 117; № 21-I, ст.124, 126; № 22-II, ст.145; № 22-VI, ст.159; 2016 г., № 6, ст.45; № 7-II, ст.53, 56; № 8-II, ст.72; № 10, ст.79; 2017 г., № 3, ст.6; № 4, ст.7; № 12, ст.34; № 14, ст.51, 54):</w:t>
      </w:r>
    </w:p>
    <w:bookmarkEnd w:id="0"/>
    <w:bookmarkStart w:name="z8" w:id="1"/>
    <w:p>
      <w:pPr>
        <w:spacing w:after="0"/>
        <w:ind w:left="0"/>
        <w:jc w:val="both"/>
      </w:pPr>
      <w:r>
        <w:rPr>
          <w:rFonts w:ascii="Times New Roman"/>
          <w:b w:val="false"/>
          <w:i w:val="false"/>
          <w:color w:val="000000"/>
          <w:sz w:val="28"/>
        </w:rPr>
        <w:t>
      1) оглавление дополнить заголовком статьи 71-1 следующего содержания:</w:t>
      </w:r>
    </w:p>
    <w:bookmarkEnd w:id="1"/>
    <w:bookmarkStart w:name="z9" w:id="2"/>
    <w:p>
      <w:pPr>
        <w:spacing w:after="0"/>
        <w:ind w:left="0"/>
        <w:jc w:val="both"/>
      </w:pPr>
      <w:r>
        <w:rPr>
          <w:rFonts w:ascii="Times New Roman"/>
          <w:b w:val="false"/>
          <w:i w:val="false"/>
          <w:color w:val="000000"/>
          <w:sz w:val="28"/>
        </w:rPr>
        <w:t>
      "Статья 71-1. Использование земельных участков для разведки полезных ископаемых и геологического изучения";</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6 изложить в следующей редакции:</w:t>
      </w:r>
    </w:p>
    <w:bookmarkEnd w:id="3"/>
    <w:bookmarkStart w:name="z11" w:id="4"/>
    <w:p>
      <w:pPr>
        <w:spacing w:after="0"/>
        <w:ind w:left="0"/>
        <w:jc w:val="both"/>
      </w:pPr>
      <w:r>
        <w:rPr>
          <w:rFonts w:ascii="Times New Roman"/>
          <w:b w:val="false"/>
          <w:i w:val="false"/>
          <w:color w:val="000000"/>
          <w:sz w:val="28"/>
        </w:rPr>
        <w:t>
      "5. Права физических и юридических лиц в области земельных отношений не могут быть ограничены, кроме случаев, прямо предусмотренных законами Республики Казахстан.";</w:t>
      </w:r>
    </w:p>
    <w:bookmarkEnd w:id="4"/>
    <w:bookmarkStart w:name="z12"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2-1)</w:t>
      </w:r>
      <w:r>
        <w:rPr>
          <w:rFonts w:ascii="Times New Roman"/>
          <w:b w:val="false"/>
          <w:i w:val="false"/>
          <w:color w:val="000000"/>
          <w:sz w:val="28"/>
        </w:rPr>
        <w:t xml:space="preserve"> пункта 3 статьи 14-1 изложить в следующей редакции: </w:t>
      </w:r>
    </w:p>
    <w:bookmarkEnd w:id="5"/>
    <w:bookmarkStart w:name="z13" w:id="6"/>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района, города областного значения по установлению публичных сервитутов для целей недропользования, связанных с геологическим изучением и разведкой полезных ископаемых;";</w:t>
      </w:r>
    </w:p>
    <w:bookmarkEnd w:id="6"/>
    <w:bookmarkStart w:name="z14"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1-1)</w:t>
      </w:r>
      <w:r>
        <w:rPr>
          <w:rFonts w:ascii="Times New Roman"/>
          <w:b w:val="false"/>
          <w:i w:val="false"/>
          <w:color w:val="000000"/>
          <w:sz w:val="28"/>
        </w:rPr>
        <w:t xml:space="preserve"> статьи 17 изложить в следующей редакции:</w:t>
      </w:r>
    </w:p>
    <w:bookmarkEnd w:id="7"/>
    <w:bookmarkStart w:name="z15" w:id="8"/>
    <w:p>
      <w:pPr>
        <w:spacing w:after="0"/>
        <w:ind w:left="0"/>
        <w:jc w:val="both"/>
      </w:pPr>
      <w:r>
        <w:rPr>
          <w:rFonts w:ascii="Times New Roman"/>
          <w:b w:val="false"/>
          <w:i w:val="false"/>
          <w:color w:val="000000"/>
          <w:sz w:val="28"/>
        </w:rPr>
        <w:t>
      "1-1) установление публичных сервитутов для целей недропользования, связанных с геологическим изучением и разведкой полезных ископаемых;";</w:t>
      </w:r>
    </w:p>
    <w:bookmarkEnd w:id="8"/>
    <w:bookmarkStart w:name="z16"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26 изложить в следующей редакции: </w:t>
      </w:r>
    </w:p>
    <w:bookmarkEnd w:id="9"/>
    <w:bookmarkStart w:name="z17" w:id="10"/>
    <w:p>
      <w:pPr>
        <w:spacing w:after="0"/>
        <w:ind w:left="0"/>
        <w:jc w:val="both"/>
      </w:pPr>
      <w:r>
        <w:rPr>
          <w:rFonts w:ascii="Times New Roman"/>
          <w:b w:val="false"/>
          <w:i w:val="false"/>
          <w:color w:val="000000"/>
          <w:sz w:val="28"/>
        </w:rPr>
        <w:t>
      "4. Земельные участки, зарезервированные в установленном порядке для развития особо охраняемых природных территорий, магистральных железных дорог, автомобильных дорог общего пользования и магистральных трубопроводов, связи, недропользования, энергетики,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социального значения (аэропорты, аэродромы, вокзалы, станции, дороги общего пользования, административные здания государственных органов, больницы, школы, государственный жилищный фонд, парки, бульвары, скверы и другие объекты общественного пользования), могут предоставляться землепользователям для других целей на праве временного землепользования до начала освоения земельных участков в целях, под которые они были зарезервированы.</w:t>
      </w:r>
    </w:p>
    <w:bookmarkEnd w:id="10"/>
    <w:bookmarkStart w:name="z18" w:id="11"/>
    <w:p>
      <w:pPr>
        <w:spacing w:after="0"/>
        <w:ind w:left="0"/>
        <w:jc w:val="both"/>
      </w:pPr>
      <w:r>
        <w:rPr>
          <w:rFonts w:ascii="Times New Roman"/>
          <w:b w:val="false"/>
          <w:i w:val="false"/>
          <w:color w:val="000000"/>
          <w:sz w:val="28"/>
        </w:rPr>
        <w:t>
      Земельные участки, зарезервированные в установленном порядке для целей, перечисленных в части первой настоящего пункта, не могут быть предоставлены в частную собственность для других целей.";</w:t>
      </w:r>
    </w:p>
    <w:bookmarkEnd w:id="11"/>
    <w:bookmarkStart w:name="z19" w:id="12"/>
    <w:p>
      <w:pPr>
        <w:spacing w:after="0"/>
        <w:ind w:left="0"/>
        <w:jc w:val="both"/>
      </w:pPr>
      <w:r>
        <w:rPr>
          <w:rFonts w:ascii="Times New Roman"/>
          <w:b w:val="false"/>
          <w:i w:val="false"/>
          <w:color w:val="000000"/>
          <w:sz w:val="28"/>
        </w:rPr>
        <w:t xml:space="preserve">
      6) части первую, третью и четвертую </w:t>
      </w:r>
      <w:r>
        <w:rPr>
          <w:rFonts w:ascii="Times New Roman"/>
          <w:b w:val="false"/>
          <w:i w:val="false"/>
          <w:color w:val="000000"/>
          <w:sz w:val="28"/>
        </w:rPr>
        <w:t>пункта 4</w:t>
      </w:r>
      <w:r>
        <w:rPr>
          <w:rFonts w:ascii="Times New Roman"/>
          <w:b w:val="false"/>
          <w:i w:val="false"/>
          <w:color w:val="000000"/>
          <w:sz w:val="28"/>
        </w:rPr>
        <w:t xml:space="preserve"> статьи 32 изложить в следующей редакции:</w:t>
      </w:r>
    </w:p>
    <w:bookmarkEnd w:id="12"/>
    <w:bookmarkStart w:name="z20" w:id="13"/>
    <w:p>
      <w:pPr>
        <w:spacing w:after="0"/>
        <w:ind w:left="0"/>
        <w:jc w:val="both"/>
      </w:pPr>
      <w:r>
        <w:rPr>
          <w:rFonts w:ascii="Times New Roman"/>
          <w:b w:val="false"/>
          <w:i w:val="false"/>
          <w:color w:val="000000"/>
          <w:sz w:val="28"/>
        </w:rPr>
        <w:t>
      "4. Если земельный участок предназначен для осуществления деятельности или совершения действий, требующих разрешения, лицензии на недропользование или заключения контракта на недропользование, то предоставление права землепользования на данный участок производится после получения соответствующих разрешения, лицензии на недропользование или заключения контракта на недропользование.";</w:t>
      </w:r>
    </w:p>
    <w:bookmarkEnd w:id="13"/>
    <w:bookmarkStart w:name="z21" w:id="14"/>
    <w:p>
      <w:pPr>
        <w:spacing w:after="0"/>
        <w:ind w:left="0"/>
        <w:jc w:val="both"/>
      </w:pPr>
      <w:r>
        <w:rPr>
          <w:rFonts w:ascii="Times New Roman"/>
          <w:b w:val="false"/>
          <w:i w:val="false"/>
          <w:color w:val="000000"/>
          <w:sz w:val="28"/>
        </w:rPr>
        <w:t xml:space="preserve">
      "При досрочном прекращении компетентным органом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участком недр, заключаемого компетентным органом с национальной компанией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14"/>
    <w:bookmarkStart w:name="z22" w:id="15"/>
    <w:p>
      <w:pPr>
        <w:spacing w:after="0"/>
        <w:ind w:left="0"/>
        <w:jc w:val="both"/>
      </w:pPr>
      <w:r>
        <w:rPr>
          <w:rFonts w:ascii="Times New Roman"/>
          <w:b w:val="false"/>
          <w:i w:val="false"/>
          <w:color w:val="000000"/>
          <w:sz w:val="28"/>
        </w:rPr>
        <w:t>
      Наличие лицензии на добычу твердых полезных ископаемых, на использование пространства недр или старательство, заключение контракта на добычу углеводородов или дополнения к контракту на разведку и добычу углеводородов, предусматривающего закрепление участка добычи и периода добычи либо подготовительного периода, или договора доверительного управления участком недр, указанного в части третьей настоящего пункта, являются основанием для незамедлительного предоставления земельного участка в порядке, предусмотренном настоящим Кодексом.";</w:t>
      </w:r>
    </w:p>
    <w:bookmarkEnd w:id="15"/>
    <w:bookmarkStart w:name="z23" w:id="16"/>
    <w:p>
      <w:pPr>
        <w:spacing w:after="0"/>
        <w:ind w:left="0"/>
        <w:jc w:val="both"/>
      </w:pPr>
      <w:r>
        <w:rPr>
          <w:rFonts w:ascii="Times New Roman"/>
          <w:b w:val="false"/>
          <w:i w:val="false"/>
          <w:color w:val="000000"/>
          <w:sz w:val="28"/>
        </w:rPr>
        <w:t xml:space="preserve">
      7) в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реакции: </w:t>
      </w:r>
    </w:p>
    <w:bookmarkStart w:name="z25" w:id="17"/>
    <w:p>
      <w:pPr>
        <w:spacing w:after="0"/>
        <w:ind w:left="0"/>
        <w:jc w:val="both"/>
      </w:pPr>
      <w:r>
        <w:rPr>
          <w:rFonts w:ascii="Times New Roman"/>
          <w:b w:val="false"/>
          <w:i w:val="false"/>
          <w:color w:val="000000"/>
          <w:sz w:val="28"/>
        </w:rPr>
        <w:t xml:space="preserve">
      "4) при переходе права недропользования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17"/>
    <w:bookmarkStart w:name="z26" w:id="18"/>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следующего содержания: </w:t>
      </w:r>
    </w:p>
    <w:bookmarkEnd w:id="18"/>
    <w:bookmarkStart w:name="z27" w:id="19"/>
    <w:p>
      <w:pPr>
        <w:spacing w:after="0"/>
        <w:ind w:left="0"/>
        <w:jc w:val="both"/>
      </w:pPr>
      <w:r>
        <w:rPr>
          <w:rFonts w:ascii="Times New Roman"/>
          <w:b w:val="false"/>
          <w:i w:val="false"/>
          <w:color w:val="000000"/>
          <w:sz w:val="28"/>
        </w:rPr>
        <w:t>
      "6) на земельный участок, который занят зданиями (строениями, сооружениями), безвозмездно передаваемыми в республиканскую и (или) коммунальную собственность;</w:t>
      </w:r>
    </w:p>
    <w:bookmarkEnd w:id="19"/>
    <w:bookmarkStart w:name="z28" w:id="20"/>
    <w:p>
      <w:pPr>
        <w:spacing w:after="0"/>
        <w:ind w:left="0"/>
        <w:jc w:val="both"/>
      </w:pPr>
      <w:r>
        <w:rPr>
          <w:rFonts w:ascii="Times New Roman"/>
          <w:b w:val="false"/>
          <w:i w:val="false"/>
          <w:color w:val="000000"/>
          <w:sz w:val="28"/>
        </w:rPr>
        <w:t>
      7) на земельный участок, который занят зданиями (строениями, сооружениями), передаваемыми в доверительное управление.";</w:t>
      </w:r>
    </w:p>
    <w:bookmarkEnd w:id="20"/>
    <w:bookmarkStart w:name="z29" w:id="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37</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3) следующего содержания:</w:t>
      </w:r>
    </w:p>
    <w:bookmarkStart w:name="z31" w:id="22"/>
    <w:p>
      <w:pPr>
        <w:spacing w:after="0"/>
        <w:ind w:left="0"/>
        <w:jc w:val="both"/>
      </w:pPr>
      <w:r>
        <w:rPr>
          <w:rFonts w:ascii="Times New Roman"/>
          <w:b w:val="false"/>
          <w:i w:val="false"/>
          <w:color w:val="000000"/>
          <w:sz w:val="28"/>
        </w:rPr>
        <w:t>
      "3) для целей проведения операций по добыче полезных ископаемых, использованию пространства недр или старательству – недропользователям на весь срок действия лицензии на недропользование или контракта на недропользование.";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xml:space="preserve">
      "6. Передача права землепользования на земельный участок, предоставленный для целей недропользования, производится на основании перехода права недропользования от одного лица другому лицу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3"/>
    <w:bookmarkStart w:name="z34" w:id="24"/>
    <w:p>
      <w:pPr>
        <w:spacing w:after="0"/>
        <w:ind w:left="0"/>
        <w:jc w:val="both"/>
      </w:pPr>
      <w:r>
        <w:rPr>
          <w:rFonts w:ascii="Times New Roman"/>
          <w:b w:val="false"/>
          <w:i w:val="false"/>
          <w:color w:val="000000"/>
          <w:sz w:val="28"/>
        </w:rPr>
        <w:t>
      При этом договор временного землепользования (аренды) переоформляется уполномоченным органом области на основании дополнительного соглашения к контракту недропользования или переоформленной лицензии на недропользование и договора об уступке прав и обязанностей по договору временного землепользования (аренды) на нового недропользователя.";</w:t>
      </w:r>
    </w:p>
    <w:bookmarkEnd w:id="24"/>
    <w:bookmarkStart w:name="z35" w:id="25"/>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42 изложить в следующей редакции:</w:t>
      </w:r>
    </w:p>
    <w:bookmarkEnd w:id="25"/>
    <w:bookmarkStart w:name="z36" w:id="26"/>
    <w:p>
      <w:pPr>
        <w:spacing w:after="0"/>
        <w:ind w:left="0"/>
        <w:jc w:val="both"/>
      </w:pPr>
      <w:r>
        <w:rPr>
          <w:rFonts w:ascii="Times New Roman"/>
          <w:b w:val="false"/>
          <w:i w:val="false"/>
          <w:color w:val="000000"/>
          <w:sz w:val="28"/>
        </w:rPr>
        <w:t xml:space="preserve">
      "Пользование собственником земельного участка или землепользователем недр в границах принадлежащего ему земельного участка разрешается для целей реализации прав, предусмотренных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и осуществляется в соответствии с целевым назначением земельного участка и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Предоставление прав на извлечение общераспространенных полезных ископаемых и прав на использование подземных вод для собственных нужд производится одновременно с предоставлением земельного участка, под которым находится соответствующая часть недр, в частную собственность или землепользование.";</w:t>
      </w:r>
    </w:p>
    <w:bookmarkEnd w:id="26"/>
    <w:bookmarkStart w:name="z37" w:id="27"/>
    <w:p>
      <w:pPr>
        <w:spacing w:after="0"/>
        <w:ind w:left="0"/>
        <w:jc w:val="both"/>
      </w:pPr>
      <w:r>
        <w:rPr>
          <w:rFonts w:ascii="Times New Roman"/>
          <w:b w:val="false"/>
          <w:i w:val="false"/>
          <w:color w:val="000000"/>
          <w:sz w:val="28"/>
        </w:rPr>
        <w:t xml:space="preserve">
      10)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43 изложить в следующей редакции:</w:t>
      </w:r>
    </w:p>
    <w:bookmarkEnd w:id="27"/>
    <w:bookmarkStart w:name="z38" w:id="28"/>
    <w:p>
      <w:pPr>
        <w:spacing w:after="0"/>
        <w:ind w:left="0"/>
        <w:jc w:val="both"/>
      </w:pPr>
      <w:r>
        <w:rPr>
          <w:rFonts w:ascii="Times New Roman"/>
          <w:b w:val="false"/>
          <w:i w:val="false"/>
          <w:color w:val="000000"/>
          <w:sz w:val="28"/>
        </w:rPr>
        <w:t>
      "В случае предоставления земельного участка для целей добычи полезных ископаемых, использования пространства недр или старательства к заявлению прилагаются копии соответствующих лицензий на недропользование или контракта на недропользование.";</w:t>
      </w:r>
    </w:p>
    <w:bookmarkEnd w:id="28"/>
    <w:bookmarkStart w:name="z39"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8)</w:t>
      </w:r>
      <w:r>
        <w:rPr>
          <w:rFonts w:ascii="Times New Roman"/>
          <w:b w:val="false"/>
          <w:i w:val="false"/>
          <w:color w:val="000000"/>
          <w:sz w:val="28"/>
        </w:rPr>
        <w:t xml:space="preserve"> части первой пункта 1 статьи 48 изложить в следующей редакции:</w:t>
      </w:r>
    </w:p>
    <w:bookmarkEnd w:id="29"/>
    <w:bookmarkStart w:name="z40" w:id="30"/>
    <w:p>
      <w:pPr>
        <w:spacing w:after="0"/>
        <w:ind w:left="0"/>
        <w:jc w:val="both"/>
      </w:pPr>
      <w:r>
        <w:rPr>
          <w:rFonts w:ascii="Times New Roman"/>
          <w:b w:val="false"/>
          <w:i w:val="false"/>
          <w:color w:val="000000"/>
          <w:sz w:val="28"/>
        </w:rPr>
        <w:t xml:space="preserve">
      "8)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 </w:t>
      </w:r>
    </w:p>
    <w:bookmarkEnd w:id="30"/>
    <w:bookmarkStart w:name="z41" w:id="3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49-2</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размещения планируемых объектов инженерной, транспортной и социальной инфраструктуры,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использования пастбищных и сенокосных угодий в целях удовлетворения нужд населения по содержанию их личного подворья и огородничества, а также для целей недропользования.";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45" w:id="33"/>
    <w:p>
      <w:pPr>
        <w:spacing w:after="0"/>
        <w:ind w:left="0"/>
        <w:jc w:val="both"/>
      </w:pPr>
      <w:r>
        <w:rPr>
          <w:rFonts w:ascii="Times New Roman"/>
          <w:b w:val="false"/>
          <w:i w:val="false"/>
          <w:color w:val="000000"/>
          <w:sz w:val="28"/>
        </w:rPr>
        <w:t xml:space="preserve">
      "Резервирование земель для целей недропользования осуществляется на основании программы управления государственным фондом недр или иных документов, которые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являются основаниями для такого резервирования.";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 часть вторую пункта 6 изложить в следующей редакции:</w:t>
      </w:r>
    </w:p>
    <w:bookmarkStart w:name="z47" w:id="34"/>
    <w:p>
      <w:pPr>
        <w:spacing w:after="0"/>
        <w:ind w:left="0"/>
        <w:jc w:val="both"/>
      </w:pPr>
      <w:r>
        <w:rPr>
          <w:rFonts w:ascii="Times New Roman"/>
          <w:b w:val="false"/>
          <w:i w:val="false"/>
          <w:color w:val="000000"/>
          <w:sz w:val="28"/>
        </w:rPr>
        <w:t>
      "4. В решении местных исполнительных органов о резервировании земель должны быть указаны основание,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p>
    <w:bookmarkEnd w:id="34"/>
    <w:bookmarkStart w:name="z48" w:id="35"/>
    <w:p>
      <w:pPr>
        <w:spacing w:after="0"/>
        <w:ind w:left="0"/>
        <w:jc w:val="both"/>
      </w:pPr>
      <w:r>
        <w:rPr>
          <w:rFonts w:ascii="Times New Roman"/>
          <w:b w:val="false"/>
          <w:i w:val="false"/>
          <w:color w:val="000000"/>
          <w:sz w:val="28"/>
        </w:rPr>
        <w:t>
      "Земельные участки из состава зарезервированных земель могут быть предоставлены во временное землепользование на срок до начала освоения земельных участков для целей, под которые они были зарезервированы, для размещения временных объектов или целей, не связанных со строительством, исходя из их принадлежности к той или иной категории земель и разрешенного использования в соответствии с зонированием земель.";</w:t>
      </w:r>
    </w:p>
    <w:bookmarkEnd w:id="35"/>
    <w:bookmarkStart w:name="z49" w:id="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3)</w:t>
      </w:r>
      <w:r>
        <w:rPr>
          <w:rFonts w:ascii="Times New Roman"/>
          <w:b w:val="false"/>
          <w:i w:val="false"/>
          <w:color w:val="000000"/>
          <w:sz w:val="28"/>
        </w:rPr>
        <w:t xml:space="preserve"> пункта 1 статьи 64 изложить в следующей редакции:</w:t>
      </w:r>
    </w:p>
    <w:bookmarkEnd w:id="36"/>
    <w:bookmarkStart w:name="z50" w:id="37"/>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37"/>
    <w:bookmarkStart w:name="z51" w:id="3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69</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"1. Частный собственник, землепользователь или недропользователь, проводящий операции по разведке или геологическому изучению, вправе требовать от субъекта права частной собственности или землепользования на соседний земельный участок, а в необходимых случаях – от субъекта права частной собственности или землепользования и на иной земельный участок предоставления права ограниченного пользования этими участками (частный сервитут).";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изложить в следующей редакции:</w:t>
      </w:r>
    </w:p>
    <w:bookmarkStart w:name="z55" w:id="40"/>
    <w:p>
      <w:pPr>
        <w:spacing w:after="0"/>
        <w:ind w:left="0"/>
        <w:jc w:val="both"/>
      </w:pPr>
      <w:r>
        <w:rPr>
          <w:rFonts w:ascii="Times New Roman"/>
          <w:b w:val="false"/>
          <w:i w:val="false"/>
          <w:color w:val="000000"/>
          <w:sz w:val="28"/>
        </w:rPr>
        <w:t xml:space="preserve">
      "1) прохода и (или) проезда через соседний или иной земельный участок, если другой путь частного собственника или землепользователя к своему участку (недропользователя, проводящего операции по разведке или геологическому изучению, – к его территории для проведения операций по разведке или геологическому изучению) невозможен, крайне затруднен или требует несоразмерных расходов; </w:t>
      </w:r>
    </w:p>
    <w:bookmarkEnd w:id="40"/>
    <w:bookmarkStart w:name="z56" w:id="41"/>
    <w:p>
      <w:pPr>
        <w:spacing w:after="0"/>
        <w:ind w:left="0"/>
        <w:jc w:val="both"/>
      </w:pPr>
      <w:r>
        <w:rPr>
          <w:rFonts w:ascii="Times New Roman"/>
          <w:b w:val="false"/>
          <w:i w:val="false"/>
          <w:color w:val="000000"/>
          <w:sz w:val="28"/>
        </w:rPr>
        <w:t>
      2) прокладки и (или) эксплуатации необходимых линий электропередачи, связи, обеспечения водоснабжения, водоотвода, теплоснабжения, газоснабжения, мелиорации и других нужд частного собственника, землепользователя или недропользователя, проводящего операции по разведке или геологическому изучению, которые не могут быть обеспечены без установления сервитута на соседний или иной земельный участок.";</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"3. Частный сервитут на соседний или иной земельный участок устанавливается по договору с субъектами права частной собственности или землепользования на эти участки (договор об установлении частного сервитута) или решению суда.</w:t>
      </w:r>
    </w:p>
    <w:bookmarkEnd w:id="42"/>
    <w:bookmarkStart w:name="z59" w:id="43"/>
    <w:p>
      <w:pPr>
        <w:spacing w:after="0"/>
        <w:ind w:left="0"/>
        <w:jc w:val="both"/>
      </w:pPr>
      <w:r>
        <w:rPr>
          <w:rFonts w:ascii="Times New Roman"/>
          <w:b w:val="false"/>
          <w:i w:val="false"/>
          <w:color w:val="000000"/>
          <w:sz w:val="28"/>
        </w:rPr>
        <w:t>
      Субъект права ограниченного пользования земельным участком (частного сервитута) должен возместить частному собственнику или землепользователю все убытки, связанные с сервитутом, в размере, определенном договором об установлении частного сервитута или решением суда.";</w:t>
      </w:r>
    </w:p>
    <w:bookmarkEnd w:id="43"/>
    <w:bookmarkStart w:name="z6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4"/>
    <w:bookmarkStart w:name="z61" w:id="45"/>
    <w:p>
      <w:pPr>
        <w:spacing w:after="0"/>
        <w:ind w:left="0"/>
        <w:jc w:val="both"/>
      </w:pPr>
      <w:r>
        <w:rPr>
          <w:rFonts w:ascii="Times New Roman"/>
          <w:b w:val="false"/>
          <w:i w:val="false"/>
          <w:color w:val="000000"/>
          <w:sz w:val="28"/>
        </w:rPr>
        <w:t>
      часть первую изложить в следующей редакции:</w:t>
      </w:r>
    </w:p>
    <w:bookmarkEnd w:id="45"/>
    <w:bookmarkStart w:name="z62" w:id="46"/>
    <w:p>
      <w:pPr>
        <w:spacing w:after="0"/>
        <w:ind w:left="0"/>
        <w:jc w:val="both"/>
      </w:pPr>
      <w:r>
        <w:rPr>
          <w:rFonts w:ascii="Times New Roman"/>
          <w:b w:val="false"/>
          <w:i w:val="false"/>
          <w:color w:val="000000"/>
          <w:sz w:val="28"/>
        </w:rPr>
        <w:t>
      "4. Публичные сервитуты могут устанавливаться в случаях, если это необходимо для обеспечения интересов государства и местного населения или целей проведения разведки полезных ископаемых или геологического изучения,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пределах их компетенции по предоставлению земельных участков.";</w:t>
      </w:r>
    </w:p>
    <w:bookmarkEnd w:id="46"/>
    <w:bookmarkStart w:name="z63" w:id="47"/>
    <w:p>
      <w:pPr>
        <w:spacing w:after="0"/>
        <w:ind w:left="0"/>
        <w:jc w:val="both"/>
      </w:pPr>
      <w:r>
        <w:rPr>
          <w:rFonts w:ascii="Times New Roman"/>
          <w:b w:val="false"/>
          <w:i w:val="false"/>
          <w:color w:val="000000"/>
          <w:sz w:val="28"/>
        </w:rPr>
        <w:t>
      часть вторую дополнить подпунктом 7-1) следующего содержания:</w:t>
      </w:r>
    </w:p>
    <w:bookmarkEnd w:id="47"/>
    <w:bookmarkStart w:name="z64" w:id="48"/>
    <w:p>
      <w:pPr>
        <w:spacing w:after="0"/>
        <w:ind w:left="0"/>
        <w:jc w:val="both"/>
      </w:pPr>
      <w:r>
        <w:rPr>
          <w:rFonts w:ascii="Times New Roman"/>
          <w:b w:val="false"/>
          <w:i w:val="false"/>
          <w:color w:val="000000"/>
          <w:sz w:val="28"/>
        </w:rPr>
        <w:t>
      "7-1) временного использования земельного участка или его части в целях проведения разведки полезных ископаемых или геологического изучения;";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"5. Собственник или землепользователь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Размер платы за частный сервитут определяется договором об установлении частного сервитута или решением суда.</w:t>
      </w:r>
    </w:p>
    <w:bookmarkEnd w:id="49"/>
    <w:bookmarkStart w:name="z67" w:id="50"/>
    <w:p>
      <w:pPr>
        <w:spacing w:after="0"/>
        <w:ind w:left="0"/>
        <w:jc w:val="both"/>
      </w:pPr>
      <w:r>
        <w:rPr>
          <w:rFonts w:ascii="Times New Roman"/>
          <w:b w:val="false"/>
          <w:i w:val="false"/>
          <w:color w:val="000000"/>
          <w:sz w:val="28"/>
        </w:rPr>
        <w:t>
      6. При установлении публичного сервитута по земельным участкам, находящимся в государственной собственности и не предоставленным в землепользование, за исключением сервитута, устанавливаемого для целей проведения разведки полезных ископаемых или геологического изучения, плата за сервитут поступает в бюджет.</w:t>
      </w:r>
    </w:p>
    <w:bookmarkEnd w:id="50"/>
    <w:bookmarkStart w:name="z68" w:id="51"/>
    <w:p>
      <w:pPr>
        <w:spacing w:after="0"/>
        <w:ind w:left="0"/>
        <w:jc w:val="both"/>
      </w:pPr>
      <w:r>
        <w:rPr>
          <w:rFonts w:ascii="Times New Roman"/>
          <w:b w:val="false"/>
          <w:i w:val="false"/>
          <w:color w:val="000000"/>
          <w:sz w:val="28"/>
        </w:rPr>
        <w:t>
      7. Собственник или землепользователь земельного участка, обремененного публичным сервитутом, за исключением лиц, которым земельный участок был предоставлен в собственность или землепользование с имеющимся обременением в виде публичного сервитута, вправе требовать от государственного органа,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w:t>
      </w:r>
    </w:p>
    <w:bookmarkEnd w:id="51"/>
    <w:bookmarkStart w:name="z69" w:id="52"/>
    <w:p>
      <w:pPr>
        <w:spacing w:after="0"/>
        <w:ind w:left="0"/>
        <w:jc w:val="both"/>
      </w:pPr>
      <w:r>
        <w:rPr>
          <w:rFonts w:ascii="Times New Roman"/>
          <w:b w:val="false"/>
          <w:i w:val="false"/>
          <w:color w:val="000000"/>
          <w:sz w:val="28"/>
        </w:rPr>
        <w:t>
      В случаях, если установление публичного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государственным органом, установившим публичный сервитут, убытков в полном объеме на момент прекращения права собственности или землепользования либо предоставления равноценного земельного участка или при невозможности – другого земельного участка с зачетом его стоимости или прав на него в цену и возмещением понесенных убытков.</w:t>
      </w:r>
    </w:p>
    <w:bookmarkEnd w:id="52"/>
    <w:bookmarkStart w:name="z70" w:id="53"/>
    <w:p>
      <w:pPr>
        <w:spacing w:after="0"/>
        <w:ind w:left="0"/>
        <w:jc w:val="both"/>
      </w:pPr>
      <w:r>
        <w:rPr>
          <w:rFonts w:ascii="Times New Roman"/>
          <w:b w:val="false"/>
          <w:i w:val="false"/>
          <w:color w:val="000000"/>
          <w:sz w:val="28"/>
        </w:rPr>
        <w:t>
      В случае установления публичного сервитута для целей проведения операций по разведке полезных ископаемых или геологическому изучению выплата суммы платы, предусмотренной частью первой настоящего пункта, и (или) возмещение убытков, предусмотренных частью второй настоящего пункта, производятся соответствующим недропользователем.";</w:t>
      </w:r>
    </w:p>
    <w:bookmarkEnd w:id="53"/>
    <w:bookmarkStart w:name="z71"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70</w:t>
      </w:r>
      <w:r>
        <w:rPr>
          <w:rFonts w:ascii="Times New Roman"/>
          <w:b w:val="false"/>
          <w:i w:val="false"/>
          <w:color w:val="000000"/>
          <w:sz w:val="28"/>
        </w:rPr>
        <w:t xml:space="preserve"> изложить в следующей редакции:</w:t>
      </w:r>
    </w:p>
    <w:bookmarkEnd w:id="54"/>
    <w:bookmarkStart w:name="z72" w:id="55"/>
    <w:p>
      <w:pPr>
        <w:spacing w:after="0"/>
        <w:ind w:left="0"/>
        <w:jc w:val="both"/>
      </w:pPr>
      <w:r>
        <w:rPr>
          <w:rFonts w:ascii="Times New Roman"/>
          <w:b w:val="false"/>
          <w:i w:val="false"/>
          <w:color w:val="000000"/>
          <w:sz w:val="28"/>
        </w:rPr>
        <w:t>
      "Статья 70. Скотопрогонные трассы временного (сезонного) пользования</w:t>
      </w:r>
    </w:p>
    <w:bookmarkEnd w:id="55"/>
    <w:bookmarkStart w:name="z73" w:id="56"/>
    <w:p>
      <w:pPr>
        <w:spacing w:after="0"/>
        <w:ind w:left="0"/>
        <w:jc w:val="both"/>
      </w:pPr>
      <w:r>
        <w:rPr>
          <w:rFonts w:ascii="Times New Roman"/>
          <w:b w:val="false"/>
          <w:i w:val="false"/>
          <w:color w:val="000000"/>
          <w:sz w:val="28"/>
        </w:rPr>
        <w:t>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а также с недропользователями в случае, если скотопрогонная трасса пролегает через территорию проведения операций по разведке полезных ископаемых или геологическому изучению.</w:t>
      </w:r>
    </w:p>
    <w:bookmarkEnd w:id="56"/>
    <w:bookmarkStart w:name="z74" w:id="57"/>
    <w:p>
      <w:pPr>
        <w:spacing w:after="0"/>
        <w:ind w:left="0"/>
        <w:jc w:val="both"/>
      </w:pPr>
      <w:r>
        <w:rPr>
          <w:rFonts w:ascii="Times New Roman"/>
          <w:b w:val="false"/>
          <w:i w:val="false"/>
          <w:color w:val="000000"/>
          <w:sz w:val="28"/>
        </w:rPr>
        <w:t>
      2. Владельцы скота несут перед частными собственниками, землепользователями и обладателями сервитутов ответственность за убытки, причиняемые при перегоне скота по трассе.";</w:t>
      </w:r>
    </w:p>
    <w:bookmarkEnd w:id="57"/>
    <w:bookmarkStart w:name="z75" w:id="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71</w:t>
      </w:r>
      <w:r>
        <w:rPr>
          <w:rFonts w:ascii="Times New Roman"/>
          <w:b w:val="false"/>
          <w:i w:val="false"/>
          <w:color w:val="000000"/>
          <w:sz w:val="28"/>
        </w:rPr>
        <w:t xml:space="preserve"> дополнить пунктом 5 следующего содержания:</w:t>
      </w:r>
    </w:p>
    <w:bookmarkEnd w:id="58"/>
    <w:bookmarkStart w:name="z76" w:id="59"/>
    <w:p>
      <w:pPr>
        <w:spacing w:after="0"/>
        <w:ind w:left="0"/>
        <w:jc w:val="both"/>
      </w:pPr>
      <w:r>
        <w:rPr>
          <w:rFonts w:ascii="Times New Roman"/>
          <w:b w:val="false"/>
          <w:i w:val="false"/>
          <w:color w:val="000000"/>
          <w:sz w:val="28"/>
        </w:rPr>
        <w:t>
      "5. Действие настоящей статьи не распространяется на проведение изыскательских работ при осуществлении операций по разведке полезных ископаемых и геологическому изучению.";</w:t>
      </w:r>
    </w:p>
    <w:bookmarkEnd w:id="59"/>
    <w:bookmarkStart w:name="z77" w:id="60"/>
    <w:p>
      <w:pPr>
        <w:spacing w:after="0"/>
        <w:ind w:left="0"/>
        <w:jc w:val="both"/>
      </w:pPr>
      <w:r>
        <w:rPr>
          <w:rFonts w:ascii="Times New Roman"/>
          <w:b w:val="false"/>
          <w:i w:val="false"/>
          <w:color w:val="000000"/>
          <w:sz w:val="28"/>
        </w:rPr>
        <w:t>
      17) дополнить статьей 71-1 следующего содержания:</w:t>
      </w:r>
    </w:p>
    <w:bookmarkEnd w:id="60"/>
    <w:bookmarkStart w:name="z78" w:id="61"/>
    <w:p>
      <w:pPr>
        <w:spacing w:after="0"/>
        <w:ind w:left="0"/>
        <w:jc w:val="both"/>
      </w:pPr>
      <w:r>
        <w:rPr>
          <w:rFonts w:ascii="Times New Roman"/>
          <w:b w:val="false"/>
          <w:i w:val="false"/>
          <w:color w:val="000000"/>
          <w:sz w:val="28"/>
        </w:rPr>
        <w:t xml:space="preserve">
      "Статья 71-1. Использование земельных участков для разведки полезных ископаемых и геологического изучения </w:t>
      </w:r>
    </w:p>
    <w:bookmarkEnd w:id="61"/>
    <w:bookmarkStart w:name="z79" w:id="62"/>
    <w:p>
      <w:pPr>
        <w:spacing w:after="0"/>
        <w:ind w:left="0"/>
        <w:jc w:val="both"/>
      </w:pPr>
      <w:r>
        <w:rPr>
          <w:rFonts w:ascii="Times New Roman"/>
          <w:b w:val="false"/>
          <w:i w:val="false"/>
          <w:color w:val="000000"/>
          <w:sz w:val="28"/>
        </w:rPr>
        <w:t>
      1. Операции по разведке полезных ископаемых или геологическому изучению могут проводиться недропользователями на землях, находящихся в государственной собственности и не предоставленных в землепользование, на основании публичного сервитута без получения таких земель в собственность или землепользование.</w:t>
      </w:r>
    </w:p>
    <w:bookmarkEnd w:id="62"/>
    <w:bookmarkStart w:name="z80" w:id="63"/>
    <w:p>
      <w:pPr>
        <w:spacing w:after="0"/>
        <w:ind w:left="0"/>
        <w:jc w:val="both"/>
      </w:pPr>
      <w:r>
        <w:rPr>
          <w:rFonts w:ascii="Times New Roman"/>
          <w:b w:val="false"/>
          <w:i w:val="false"/>
          <w:color w:val="000000"/>
          <w:sz w:val="28"/>
        </w:rPr>
        <w:t>
      Недропользователи, осуществляющие операции по разведке полезных ископаемых или геологическому изучению на земельных участках, находящихся в частной собственности или землепользовании, могут проводить необходимые работы на таких участках на основании частного или публичного сервитута без изъятия земельных участков у частных собственников или землепользователей.</w:t>
      </w:r>
    </w:p>
    <w:bookmarkEnd w:id="63"/>
    <w:bookmarkStart w:name="z81" w:id="64"/>
    <w:p>
      <w:pPr>
        <w:spacing w:after="0"/>
        <w:ind w:left="0"/>
        <w:jc w:val="both"/>
      </w:pPr>
      <w:r>
        <w:rPr>
          <w:rFonts w:ascii="Times New Roman"/>
          <w:b w:val="false"/>
          <w:i w:val="false"/>
          <w:color w:val="000000"/>
          <w:sz w:val="28"/>
        </w:rPr>
        <w:t>
      2. Публичный сервитут, устанавливаемый для проведения операций по разведке полезных ископаемых или геологическому изучению, оформляется решениями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по заявлению недропользователя на основании соответствующих лицензии на недропользование или контракта на недропользование.</w:t>
      </w:r>
    </w:p>
    <w:bookmarkEnd w:id="64"/>
    <w:bookmarkStart w:name="z82" w:id="65"/>
    <w:p>
      <w:pPr>
        <w:spacing w:after="0"/>
        <w:ind w:left="0"/>
        <w:jc w:val="both"/>
      </w:pPr>
      <w:r>
        <w:rPr>
          <w:rFonts w:ascii="Times New Roman"/>
          <w:b w:val="false"/>
          <w:i w:val="false"/>
          <w:color w:val="000000"/>
          <w:sz w:val="28"/>
        </w:rPr>
        <w:t>
      3. Сроки и место проведения работ по разведке полезных ископаемых или геологическому изучению, обязанности по рекультивации земель и иные условия определяются договором об установлении частного сервитута, а при отсутствии договора об установлении частного сервитута – решением суда.</w:t>
      </w:r>
    </w:p>
    <w:bookmarkEnd w:id="65"/>
    <w:bookmarkStart w:name="z83" w:id="66"/>
    <w:p>
      <w:pPr>
        <w:spacing w:after="0"/>
        <w:ind w:left="0"/>
        <w:jc w:val="both"/>
      </w:pPr>
      <w:r>
        <w:rPr>
          <w:rFonts w:ascii="Times New Roman"/>
          <w:b w:val="false"/>
          <w:i w:val="false"/>
          <w:color w:val="000000"/>
          <w:sz w:val="28"/>
        </w:rPr>
        <w:t>
      4. Если иное не предусмотрено договором об установлении частного сервитута, недропользователь не вправе приступать к работам по разведке полезных ископаемых или геологическому изучению до выплаты собственникам и землепользователям суммы платы за сервитут и возмещения убытков в соответствии с заключенным договором об установлении частного сервитута или решением суда.".</w:t>
      </w:r>
    </w:p>
    <w:bookmarkEnd w:id="66"/>
    <w:bookmarkStart w:name="z84" w:id="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19-I, 19-II, ст.96; № 21, ст.122; № 23, ст.143; 2015 г., № 11, ст.57; № 19-II, ст.103; № 20-IV, ст.113; 2016 г., № 6, ст.45; № 7-II, ст.56; № 8-II, ст.72; 2017 г., № 3, ст.6; № 12, ст.34; № 14, ст.51, 54):</w:t>
      </w:r>
    </w:p>
    <w:bookmarkEnd w:id="67"/>
    <w:bookmarkStart w:name="z85" w:id="68"/>
    <w:p>
      <w:pPr>
        <w:spacing w:after="0"/>
        <w:ind w:left="0"/>
        <w:jc w:val="both"/>
      </w:pPr>
      <w:r>
        <w:rPr>
          <w:rFonts w:ascii="Times New Roman"/>
          <w:b w:val="false"/>
          <w:i w:val="false"/>
          <w:color w:val="000000"/>
          <w:sz w:val="28"/>
        </w:rPr>
        <w:t>
      1) по всему тексту слова "по изучению и использованию недр" заменить словами "по изучению недр";</w:t>
      </w:r>
    </w:p>
    <w:bookmarkEnd w:id="68"/>
    <w:bookmarkStart w:name="z86" w:id="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 xml:space="preserve">: </w:t>
      </w:r>
    </w:p>
    <w:bookmarkEnd w:id="69"/>
    <w:bookmarkStart w:name="z87" w:id="70"/>
    <w:p>
      <w:pPr>
        <w:spacing w:after="0"/>
        <w:ind w:left="0"/>
        <w:jc w:val="both"/>
      </w:pPr>
      <w:r>
        <w:rPr>
          <w:rFonts w:ascii="Times New Roman"/>
          <w:b w:val="false"/>
          <w:i w:val="false"/>
          <w:color w:val="000000"/>
          <w:sz w:val="28"/>
        </w:rPr>
        <w:t>
      дополнить подпунктом 9-1) следующего содержания:</w:t>
      </w:r>
    </w:p>
    <w:bookmarkEnd w:id="70"/>
    <w:bookmarkStart w:name="z88" w:id="71"/>
    <w:p>
      <w:pPr>
        <w:spacing w:after="0"/>
        <w:ind w:left="0"/>
        <w:jc w:val="both"/>
      </w:pPr>
      <w:r>
        <w:rPr>
          <w:rFonts w:ascii="Times New Roman"/>
          <w:b w:val="false"/>
          <w:i w:val="false"/>
          <w:color w:val="000000"/>
          <w:sz w:val="28"/>
        </w:rPr>
        <w:t>
      "9-1) подземные воды – сосредоточения вод, находящихся в недрах;";</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90" w:id="72"/>
    <w:p>
      <w:pPr>
        <w:spacing w:after="0"/>
        <w:ind w:left="0"/>
        <w:jc w:val="both"/>
      </w:pPr>
      <w:r>
        <w:rPr>
          <w:rFonts w:ascii="Times New Roman"/>
          <w:b w:val="false"/>
          <w:i w:val="false"/>
          <w:color w:val="000000"/>
          <w:sz w:val="28"/>
        </w:rPr>
        <w:t>
      "15) трубчатый фильтровый колодец – отрезок трубы с рядом отверстий, забиваемый в первый от поверхности водоносный горизонт;";</w:t>
      </w:r>
    </w:p>
    <w:bookmarkEnd w:id="72"/>
    <w:bookmarkStart w:name="z91" w:id="73"/>
    <w:p>
      <w:pPr>
        <w:spacing w:after="0"/>
        <w:ind w:left="0"/>
        <w:jc w:val="both"/>
      </w:pPr>
      <w:r>
        <w:rPr>
          <w:rFonts w:ascii="Times New Roman"/>
          <w:b w:val="false"/>
          <w:i w:val="false"/>
          <w:color w:val="000000"/>
          <w:sz w:val="28"/>
        </w:rPr>
        <w:t>
      дополнить подпунктами 18-1) и 56-1) следующего содержания:</w:t>
      </w:r>
    </w:p>
    <w:bookmarkEnd w:id="73"/>
    <w:bookmarkStart w:name="z92" w:id="74"/>
    <w:p>
      <w:pPr>
        <w:spacing w:after="0"/>
        <w:ind w:left="0"/>
        <w:jc w:val="both"/>
      </w:pPr>
      <w:r>
        <w:rPr>
          <w:rFonts w:ascii="Times New Roman"/>
          <w:b w:val="false"/>
          <w:i w:val="false"/>
          <w:color w:val="000000"/>
          <w:sz w:val="28"/>
        </w:rPr>
        <w:t>
      "18-1) промышленные подземные воды – подземные воды, использующиеся для извлечения содержащихся в них полезных ископаемых (редкие элементы, галогены и другие);";</w:t>
      </w:r>
    </w:p>
    <w:bookmarkEnd w:id="74"/>
    <w:bookmarkStart w:name="z93" w:id="75"/>
    <w:p>
      <w:pPr>
        <w:spacing w:after="0"/>
        <w:ind w:left="0"/>
        <w:jc w:val="both"/>
      </w:pPr>
      <w:r>
        <w:rPr>
          <w:rFonts w:ascii="Times New Roman"/>
          <w:b w:val="false"/>
          <w:i w:val="false"/>
          <w:color w:val="000000"/>
          <w:sz w:val="28"/>
        </w:rPr>
        <w:t>
      "56-1) термальные воды – подземные воды с температурой свыше 20 С;";</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 </w:t>
      </w:r>
    </w:p>
    <w:bookmarkStart w:name="z95" w:id="76"/>
    <w:p>
      <w:pPr>
        <w:spacing w:after="0"/>
        <w:ind w:left="0"/>
        <w:jc w:val="both"/>
      </w:pPr>
      <w:r>
        <w:rPr>
          <w:rFonts w:ascii="Times New Roman"/>
          <w:b w:val="false"/>
          <w:i w:val="false"/>
          <w:color w:val="000000"/>
          <w:sz w:val="28"/>
        </w:rPr>
        <w:t>
      "59) шахтный колодец – вертикальная горная выработка, глубина которой больше поперечного сечения, созданная для забора подземных вод в первом от поверхности водоносном горизонте в целях водоснабжения, осушения горных пород и отвода с поверхности земли атмосферных и поверхностных вод;";</w:t>
      </w:r>
    </w:p>
    <w:bookmarkEnd w:id="76"/>
    <w:bookmarkStart w:name="z96"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77"/>
    <w:bookmarkStart w:name="z97" w:id="78"/>
    <w:p>
      <w:pPr>
        <w:spacing w:after="0"/>
        <w:ind w:left="0"/>
        <w:jc w:val="both"/>
      </w:pPr>
      <w:r>
        <w:rPr>
          <w:rFonts w:ascii="Times New Roman"/>
          <w:b w:val="false"/>
          <w:i w:val="false"/>
          <w:color w:val="000000"/>
          <w:sz w:val="28"/>
        </w:rPr>
        <w:t>
      "Статья 5. Водные объекты</w:t>
      </w:r>
    </w:p>
    <w:bookmarkEnd w:id="78"/>
    <w:bookmarkStart w:name="z98" w:id="79"/>
    <w:p>
      <w:pPr>
        <w:spacing w:after="0"/>
        <w:ind w:left="0"/>
        <w:jc w:val="both"/>
      </w:pPr>
      <w:r>
        <w:rPr>
          <w:rFonts w:ascii="Times New Roman"/>
          <w:b w:val="false"/>
          <w:i w:val="false"/>
          <w:color w:val="000000"/>
          <w:sz w:val="28"/>
        </w:rPr>
        <w:t>
      К водным объектам Республики Казахстан относятся сосредоточения вод в рельефах поверхности суши и недрах земли, имеющие границы, объем и водный режим. Ими являются: моря, реки, приравненные к ним каналы, озера, ледники и другие поверхностные и подземные водные объекты.";</w:t>
      </w:r>
    </w:p>
    <w:bookmarkEnd w:id="79"/>
    <w:bookmarkStart w:name="z99" w:id="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10 изложить в следующей редакции:</w:t>
      </w:r>
    </w:p>
    <w:bookmarkEnd w:id="80"/>
    <w:bookmarkStart w:name="z100" w:id="81"/>
    <w:p>
      <w:pPr>
        <w:spacing w:after="0"/>
        <w:ind w:left="0"/>
        <w:jc w:val="both"/>
      </w:pPr>
      <w:r>
        <w:rPr>
          <w:rFonts w:ascii="Times New Roman"/>
          <w:b w:val="false"/>
          <w:i w:val="false"/>
          <w:color w:val="000000"/>
          <w:sz w:val="28"/>
        </w:rPr>
        <w:t xml:space="preserve">
      "4. Отношения в области государственного геологического изучения и разведки подземных вод, охраны подземных сооружений от вредного воздействия вод регулируются соответственно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и законодательством Республики Казахстан о гражданской защите.";</w:t>
      </w:r>
    </w:p>
    <w:bookmarkEnd w:id="81"/>
    <w:bookmarkStart w:name="z101"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p>
    <w:bookmarkEnd w:id="82"/>
    <w:bookmarkStart w:name="z102" w:id="83"/>
    <w:p>
      <w:pPr>
        <w:spacing w:after="0"/>
        <w:ind w:left="0"/>
        <w:jc w:val="both"/>
      </w:pPr>
      <w:r>
        <w:rPr>
          <w:rFonts w:ascii="Times New Roman"/>
          <w:b w:val="false"/>
          <w:i w:val="false"/>
          <w:color w:val="000000"/>
          <w:sz w:val="28"/>
        </w:rPr>
        <w:t>
      "Статья 13. Подземные водные объекты</w:t>
      </w:r>
    </w:p>
    <w:bookmarkEnd w:id="83"/>
    <w:bookmarkStart w:name="z103" w:id="84"/>
    <w:p>
      <w:pPr>
        <w:spacing w:after="0"/>
        <w:ind w:left="0"/>
        <w:jc w:val="both"/>
      </w:pPr>
      <w:r>
        <w:rPr>
          <w:rFonts w:ascii="Times New Roman"/>
          <w:b w:val="false"/>
          <w:i w:val="false"/>
          <w:color w:val="000000"/>
          <w:sz w:val="28"/>
        </w:rPr>
        <w:t>
      К подземным водным объектам относятся:</w:t>
      </w:r>
    </w:p>
    <w:bookmarkEnd w:id="84"/>
    <w:bookmarkStart w:name="z104" w:id="85"/>
    <w:p>
      <w:pPr>
        <w:spacing w:after="0"/>
        <w:ind w:left="0"/>
        <w:jc w:val="both"/>
      </w:pPr>
      <w:r>
        <w:rPr>
          <w:rFonts w:ascii="Times New Roman"/>
          <w:b w:val="false"/>
          <w:i w:val="false"/>
          <w:color w:val="000000"/>
          <w:sz w:val="28"/>
        </w:rPr>
        <w:t>
      1) бассейн подземных вод;</w:t>
      </w:r>
    </w:p>
    <w:bookmarkEnd w:id="85"/>
    <w:bookmarkStart w:name="z105" w:id="86"/>
    <w:p>
      <w:pPr>
        <w:spacing w:after="0"/>
        <w:ind w:left="0"/>
        <w:jc w:val="both"/>
      </w:pPr>
      <w:r>
        <w:rPr>
          <w:rFonts w:ascii="Times New Roman"/>
          <w:b w:val="false"/>
          <w:i w:val="false"/>
          <w:color w:val="000000"/>
          <w:sz w:val="28"/>
        </w:rPr>
        <w:t>
      2) месторождения и участки подземных вод;</w:t>
      </w:r>
    </w:p>
    <w:bookmarkEnd w:id="86"/>
    <w:bookmarkStart w:name="z106" w:id="87"/>
    <w:p>
      <w:pPr>
        <w:spacing w:after="0"/>
        <w:ind w:left="0"/>
        <w:jc w:val="both"/>
      </w:pPr>
      <w:r>
        <w:rPr>
          <w:rFonts w:ascii="Times New Roman"/>
          <w:b w:val="false"/>
          <w:i w:val="false"/>
          <w:color w:val="000000"/>
          <w:sz w:val="28"/>
        </w:rPr>
        <w:t>
      3) водоносные горизонты и комплексы;</w:t>
      </w:r>
    </w:p>
    <w:bookmarkEnd w:id="87"/>
    <w:bookmarkStart w:name="z107" w:id="88"/>
    <w:p>
      <w:pPr>
        <w:spacing w:after="0"/>
        <w:ind w:left="0"/>
        <w:jc w:val="both"/>
      </w:pPr>
      <w:r>
        <w:rPr>
          <w:rFonts w:ascii="Times New Roman"/>
          <w:b w:val="false"/>
          <w:i w:val="false"/>
          <w:color w:val="000000"/>
          <w:sz w:val="28"/>
        </w:rPr>
        <w:t>
      4) естественный выход подземных вод на суше (родники).";</w:t>
      </w:r>
    </w:p>
    <w:bookmarkEnd w:id="88"/>
    <w:bookmarkStart w:name="z108"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10)</w:t>
      </w:r>
      <w:r>
        <w:rPr>
          <w:rFonts w:ascii="Times New Roman"/>
          <w:b w:val="false"/>
          <w:i w:val="false"/>
          <w:color w:val="000000"/>
          <w:sz w:val="28"/>
        </w:rPr>
        <w:t xml:space="preserve"> пункта 2 статьи 40 исключить;</w:t>
      </w:r>
    </w:p>
    <w:bookmarkEnd w:id="89"/>
    <w:bookmarkStart w:name="z109" w:id="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58 изложить в следующей редакции:</w:t>
      </w:r>
    </w:p>
    <w:bookmarkEnd w:id="90"/>
    <w:bookmarkStart w:name="z110" w:id="91"/>
    <w:p>
      <w:pPr>
        <w:spacing w:after="0"/>
        <w:ind w:left="0"/>
        <w:jc w:val="both"/>
      </w:pPr>
      <w:r>
        <w:rPr>
          <w:rFonts w:ascii="Times New Roman"/>
          <w:b w:val="false"/>
          <w:i w:val="false"/>
          <w:color w:val="000000"/>
          <w:sz w:val="28"/>
        </w:rPr>
        <w:t>
      "3. Государственный учет поверхностных и подземных вод осуществляется уполномоченным органом совместно с уполномоченным органом по изучению недр и уполномоченным государственным органом в области охраны окружающей среды.";</w:t>
      </w:r>
    </w:p>
    <w:bookmarkEnd w:id="91"/>
    <w:bookmarkStart w:name="z111" w:id="9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66</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113"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3"/>
    <w:bookmarkStart w:name="z114" w:id="94"/>
    <w:p>
      <w:pPr>
        <w:spacing w:after="0"/>
        <w:ind w:left="0"/>
        <w:jc w:val="both"/>
      </w:pPr>
      <w:r>
        <w:rPr>
          <w:rFonts w:ascii="Times New Roman"/>
          <w:b w:val="false"/>
          <w:i w:val="false"/>
          <w:color w:val="000000"/>
          <w:sz w:val="28"/>
        </w:rPr>
        <w:t>
      подпункт 1) изложить в следующей редакции:</w:t>
      </w:r>
    </w:p>
    <w:bookmarkEnd w:id="94"/>
    <w:bookmarkStart w:name="z115" w:id="95"/>
    <w:p>
      <w:pPr>
        <w:spacing w:after="0"/>
        <w:ind w:left="0"/>
        <w:jc w:val="both"/>
      </w:pPr>
      <w:r>
        <w:rPr>
          <w:rFonts w:ascii="Times New Roman"/>
          <w:b w:val="false"/>
          <w:i w:val="false"/>
          <w:color w:val="000000"/>
          <w:sz w:val="28"/>
        </w:rPr>
        <w:t>
      "1) использовании следующих водозаборных сооружений: шахтных и трубчатых фильтровых колодцев, а также каптажных сооружений,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 не используемого для централизованного водоснабжения;";</w:t>
      </w:r>
    </w:p>
    <w:bookmarkEnd w:id="95"/>
    <w:bookmarkStart w:name="z116" w:id="96"/>
    <w:p>
      <w:pPr>
        <w:spacing w:after="0"/>
        <w:ind w:left="0"/>
        <w:jc w:val="both"/>
      </w:pPr>
      <w:r>
        <w:rPr>
          <w:rFonts w:ascii="Times New Roman"/>
          <w:b w:val="false"/>
          <w:i w:val="false"/>
          <w:color w:val="000000"/>
          <w:sz w:val="28"/>
        </w:rPr>
        <w:t>
      дополнить подпунктом 3) следующего содержания:</w:t>
      </w:r>
    </w:p>
    <w:bookmarkEnd w:id="96"/>
    <w:bookmarkStart w:name="z117" w:id="97"/>
    <w:p>
      <w:pPr>
        <w:spacing w:after="0"/>
        <w:ind w:left="0"/>
        <w:jc w:val="both"/>
      </w:pPr>
      <w:r>
        <w:rPr>
          <w:rFonts w:ascii="Times New Roman"/>
          <w:b w:val="false"/>
          <w:i w:val="false"/>
          <w:color w:val="000000"/>
          <w:sz w:val="28"/>
        </w:rPr>
        <w:t>
      "3) заборе (откачке) подземных вод (шахтных, карьерных, рудничных), попутно забранных при разведке и (или) добыче твердых полезных ископаемых.";</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изложить в следующей редакции:</w:t>
      </w:r>
    </w:p>
    <w:bookmarkStart w:name="z119" w:id="98"/>
    <w:p>
      <w:pPr>
        <w:spacing w:after="0"/>
        <w:ind w:left="0"/>
        <w:jc w:val="both"/>
      </w:pPr>
      <w:r>
        <w:rPr>
          <w:rFonts w:ascii="Times New Roman"/>
          <w:b w:val="false"/>
          <w:i w:val="false"/>
          <w:color w:val="000000"/>
          <w:sz w:val="28"/>
        </w:rPr>
        <w:t>
      "1) сброс подземных вод (шахтных, карьерных, рудничных), попутно забранных при разведке и (или) добыче твердых полезных ископаемых, промышленных, хозяйственно-бытовых, дренажных, сточных и других вод в поверхностные водные объекты, недра, водохозяйственные сооружения или рельеф местности;</w:t>
      </w:r>
    </w:p>
    <w:bookmarkEnd w:id="98"/>
    <w:bookmarkStart w:name="z120" w:id="99"/>
    <w:p>
      <w:pPr>
        <w:spacing w:after="0"/>
        <w:ind w:left="0"/>
        <w:jc w:val="both"/>
      </w:pPr>
      <w:r>
        <w:rPr>
          <w:rFonts w:ascii="Times New Roman"/>
          <w:b w:val="false"/>
          <w:i w:val="false"/>
          <w:color w:val="000000"/>
          <w:sz w:val="28"/>
        </w:rPr>
        <w:t xml:space="preserve">
      2) забор и (или) использование подземных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 лимитами изъятия от пятидесяти кубических метров в сутки;";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2" w:id="100"/>
    <w:p>
      <w:pPr>
        <w:spacing w:after="0"/>
        <w:ind w:left="0"/>
        <w:jc w:val="both"/>
      </w:pPr>
      <w:r>
        <w:rPr>
          <w:rFonts w:ascii="Times New Roman"/>
          <w:b w:val="false"/>
          <w:i w:val="false"/>
          <w:color w:val="000000"/>
          <w:sz w:val="28"/>
        </w:rPr>
        <w:t>
      "8. Разрешения на специальное водопользование выдаются физическим или юридическим лицам, имеющим:</w:t>
      </w:r>
    </w:p>
    <w:bookmarkEnd w:id="100"/>
    <w:bookmarkStart w:name="z123" w:id="101"/>
    <w:p>
      <w:pPr>
        <w:spacing w:after="0"/>
        <w:ind w:left="0"/>
        <w:jc w:val="both"/>
      </w:pPr>
      <w:r>
        <w:rPr>
          <w:rFonts w:ascii="Times New Roman"/>
          <w:b w:val="false"/>
          <w:i w:val="false"/>
          <w:color w:val="000000"/>
          <w:sz w:val="28"/>
        </w:rPr>
        <w:t>
      1) на балансе соответствующие установленным требованиям и стандартам сооружения или технические устройства, при помощи которых осуществляется специальное водопользование;</w:t>
      </w:r>
    </w:p>
    <w:bookmarkEnd w:id="101"/>
    <w:bookmarkStart w:name="z124" w:id="102"/>
    <w:p>
      <w:pPr>
        <w:spacing w:after="0"/>
        <w:ind w:left="0"/>
        <w:jc w:val="both"/>
      </w:pPr>
      <w:r>
        <w:rPr>
          <w:rFonts w:ascii="Times New Roman"/>
          <w:b w:val="false"/>
          <w:i w:val="false"/>
          <w:color w:val="000000"/>
          <w:sz w:val="28"/>
        </w:rPr>
        <w:t>
      2) средства учета воды;</w:t>
      </w:r>
    </w:p>
    <w:bookmarkEnd w:id="102"/>
    <w:bookmarkStart w:name="z125" w:id="103"/>
    <w:p>
      <w:pPr>
        <w:spacing w:after="0"/>
        <w:ind w:left="0"/>
        <w:jc w:val="both"/>
      </w:pPr>
      <w:r>
        <w:rPr>
          <w:rFonts w:ascii="Times New Roman"/>
          <w:b w:val="false"/>
          <w:i w:val="false"/>
          <w:color w:val="000000"/>
          <w:sz w:val="28"/>
        </w:rPr>
        <w:t>
      3) перечень вторичных водопользователей с заявками на подачу или прием сточных вод;</w:t>
      </w:r>
    </w:p>
    <w:bookmarkEnd w:id="103"/>
    <w:bookmarkStart w:name="z126" w:id="104"/>
    <w:p>
      <w:pPr>
        <w:spacing w:after="0"/>
        <w:ind w:left="0"/>
        <w:jc w:val="both"/>
      </w:pPr>
      <w:r>
        <w:rPr>
          <w:rFonts w:ascii="Times New Roman"/>
          <w:b w:val="false"/>
          <w:i w:val="false"/>
          <w:color w:val="000000"/>
          <w:sz w:val="28"/>
        </w:rPr>
        <w:t>
      4) санитарно-эпидемиологическое заключение о соответствии санитарно-эпидемиологическим требованиям при заборе поверхностных и (или) подземных вод для хозяйственно-питьевого водоснабжения;</w:t>
      </w:r>
    </w:p>
    <w:bookmarkEnd w:id="104"/>
    <w:bookmarkStart w:name="z127" w:id="105"/>
    <w:p>
      <w:pPr>
        <w:spacing w:after="0"/>
        <w:ind w:left="0"/>
        <w:jc w:val="both"/>
      </w:pPr>
      <w:r>
        <w:rPr>
          <w:rFonts w:ascii="Times New Roman"/>
          <w:b w:val="false"/>
          <w:i w:val="false"/>
          <w:color w:val="000000"/>
          <w:sz w:val="28"/>
        </w:rPr>
        <w:t>
      5) согласование условий водопользования с территориальными подразделениями уполномоченного органа по изучению недр при заборе и (или) использовании подземных вод. Не требуется согласование при заборе и (или) использовании подземных вод в объеме до пятидесяти кубических метров в сутки, за исключением минеральных подземных вод.";</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129" w:id="106"/>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06"/>
    <w:bookmarkStart w:name="z130" w:id="107"/>
    <w:p>
      <w:pPr>
        <w:spacing w:after="0"/>
        <w:ind w:left="0"/>
        <w:jc w:val="both"/>
      </w:pPr>
      <w:r>
        <w:rPr>
          <w:rFonts w:ascii="Times New Roman"/>
          <w:b w:val="false"/>
          <w:i w:val="false"/>
          <w:color w:val="000000"/>
          <w:sz w:val="28"/>
        </w:rPr>
        <w:t>
      "6) расчеты удельных норм водопотребления и водоотведения, за исключением физических или юридических лиц, осуществляющих изъятие водных ресурсов для водоподготовки и (или) доставки водопотребителям для питьевых нужд, деятельность по регулированию поверхностного стока при помощи подпорных гидротехнических сооружений, использование водных объектов без изъятия из них водных ресурсов, сброс попутно забранных подземных вод (шахтных, карьерных, рудничных), которые представляют расчеты по обоснованию объемов водопотребления и водоотведения;";</w:t>
      </w:r>
    </w:p>
    <w:bookmarkEnd w:id="107"/>
    <w:bookmarkStart w:name="z131" w:id="108"/>
    <w:p>
      <w:pPr>
        <w:spacing w:after="0"/>
        <w:ind w:left="0"/>
        <w:jc w:val="both"/>
      </w:pPr>
      <w:r>
        <w:rPr>
          <w:rFonts w:ascii="Times New Roman"/>
          <w:b w:val="false"/>
          <w:i w:val="false"/>
          <w:color w:val="000000"/>
          <w:sz w:val="28"/>
        </w:rPr>
        <w:t>
      пункт 10-1 изложить в следующей редакции:</w:t>
      </w:r>
    </w:p>
    <w:bookmarkEnd w:id="108"/>
    <w:bookmarkStart w:name="z132" w:id="109"/>
    <w:p>
      <w:pPr>
        <w:spacing w:after="0"/>
        <w:ind w:left="0"/>
        <w:jc w:val="both"/>
      </w:pPr>
      <w:r>
        <w:rPr>
          <w:rFonts w:ascii="Times New Roman"/>
          <w:b w:val="false"/>
          <w:i w:val="false"/>
          <w:color w:val="000000"/>
          <w:sz w:val="28"/>
        </w:rPr>
        <w:t>
      "10-1. Региональные органы уполномоченного органа после получения документов для выдачи разрешения на специальное водопользование на забор и (или) использование подземных вод с лимитами изъятия от пятидесяти кубических метров в сутки в течение трех рабочих дней направляют запрос в соответствующее территориальное подразделение уполномоченного органа по изучению недр для согласования условий данного водопользования.</w:t>
      </w:r>
    </w:p>
    <w:bookmarkEnd w:id="109"/>
    <w:bookmarkStart w:name="z133" w:id="110"/>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недр в течение пяти рабочих дней обязаны представить в региональные органы уполномоченного органа положительное либо отрицательное заключение.";</w:t>
      </w:r>
    </w:p>
    <w:bookmarkEnd w:id="110"/>
    <w:bookmarkStart w:name="z134" w:id="1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статьи 90 изложить в следующей редакции:</w:t>
      </w:r>
    </w:p>
    <w:bookmarkEnd w:id="111"/>
    <w:bookmarkStart w:name="z135" w:id="112"/>
    <w:p>
      <w:pPr>
        <w:spacing w:after="0"/>
        <w:ind w:left="0"/>
        <w:jc w:val="both"/>
      </w:pPr>
      <w:r>
        <w:rPr>
          <w:rFonts w:ascii="Times New Roman"/>
          <w:b w:val="false"/>
          <w:i w:val="false"/>
          <w:color w:val="000000"/>
          <w:sz w:val="28"/>
        </w:rPr>
        <w:t>
      "5. Использование подземных водных объектов, пригодных для питьевого водоснабжения, для иных целей не допускается, за исключением случаев, предусмотренных настоящим Кодексом.";</w:t>
      </w:r>
    </w:p>
    <w:bookmarkEnd w:id="112"/>
    <w:bookmarkStart w:name="z136" w:id="11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w:t>
      </w:r>
      <w:r>
        <w:rPr>
          <w:rFonts w:ascii="Times New Roman"/>
          <w:b w:val="false"/>
          <w:i w:val="false"/>
          <w:color w:val="000000"/>
          <w:sz w:val="28"/>
        </w:rPr>
        <w:t xml:space="preserve"> статьи 103 слово "добытые" заменить словом "забранные";</w:t>
      </w:r>
    </w:p>
    <w:bookmarkEnd w:id="113"/>
    <w:bookmarkStart w:name="z137" w:id="1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120 изложить в следующей редакции:</w:t>
      </w:r>
    </w:p>
    <w:bookmarkEnd w:id="114"/>
    <w:bookmarkStart w:name="z138" w:id="115"/>
    <w:p>
      <w:pPr>
        <w:spacing w:after="0"/>
        <w:ind w:left="0"/>
        <w:jc w:val="both"/>
      </w:pPr>
      <w:r>
        <w:rPr>
          <w:rFonts w:ascii="Times New Roman"/>
          <w:b w:val="false"/>
          <w:i w:val="false"/>
          <w:color w:val="000000"/>
          <w:sz w:val="28"/>
        </w:rPr>
        <w:t>
      "2. В контурах месторождений и участков подземных вод, которые используются или могут быть использованы для питьевого водоснабжения, запрещаются проведение операций по недропользованию, размещение захоронений радиоактивных и химических отходов, свалок, кладбищ, скотомогильников (биотермических ям) и других объектов, влияющих на состояние подземных вод.";</w:t>
      </w:r>
    </w:p>
    <w:bookmarkEnd w:id="115"/>
    <w:bookmarkStart w:name="z139" w:id="116"/>
    <w:p>
      <w:pPr>
        <w:spacing w:after="0"/>
        <w:ind w:left="0"/>
        <w:jc w:val="both"/>
      </w:pPr>
      <w:r>
        <w:rPr>
          <w:rFonts w:ascii="Times New Roman"/>
          <w:b w:val="false"/>
          <w:i w:val="false"/>
          <w:color w:val="000000"/>
          <w:sz w:val="28"/>
        </w:rPr>
        <w:t>
      "4.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устройствами консервации или ликвидируются.</w:t>
      </w:r>
    </w:p>
    <w:bookmarkEnd w:id="116"/>
    <w:bookmarkStart w:name="z140" w:id="117"/>
    <w:p>
      <w:pPr>
        <w:spacing w:after="0"/>
        <w:ind w:left="0"/>
        <w:jc w:val="both"/>
      </w:pPr>
      <w:r>
        <w:rPr>
          <w:rFonts w:ascii="Times New Roman"/>
          <w:b w:val="false"/>
          <w:i w:val="false"/>
          <w:color w:val="000000"/>
          <w:sz w:val="28"/>
        </w:rPr>
        <w:t>
      Ликвидация и консервация гидрогеологических скважин осуществляются владельцами скважин.</w:t>
      </w:r>
    </w:p>
    <w:bookmarkEnd w:id="117"/>
    <w:bookmarkStart w:name="z141" w:id="118"/>
    <w:p>
      <w:pPr>
        <w:spacing w:after="0"/>
        <w:ind w:left="0"/>
        <w:jc w:val="both"/>
      </w:pPr>
      <w:r>
        <w:rPr>
          <w:rFonts w:ascii="Times New Roman"/>
          <w:b w:val="false"/>
          <w:i w:val="false"/>
          <w:color w:val="000000"/>
          <w:sz w:val="28"/>
        </w:rPr>
        <w:t>
      Ликвидация и консервация бесхозных самоизливающихся гидрогеологических скважин осуществляются уполномоченным органом по изучению недр за счет бюджетных средств.</w:t>
      </w:r>
    </w:p>
    <w:bookmarkEnd w:id="118"/>
    <w:bookmarkStart w:name="z142" w:id="119"/>
    <w:p>
      <w:pPr>
        <w:spacing w:after="0"/>
        <w:ind w:left="0"/>
        <w:jc w:val="both"/>
      </w:pPr>
      <w:r>
        <w:rPr>
          <w:rFonts w:ascii="Times New Roman"/>
          <w:b w:val="false"/>
          <w:i w:val="false"/>
          <w:color w:val="000000"/>
          <w:sz w:val="28"/>
        </w:rPr>
        <w:t>
      5. При проведении операций по недропользованию недропользователь обязан принимать меры по охране подземных вод.".</w:t>
      </w:r>
    </w:p>
    <w:bookmarkEnd w:id="119"/>
    <w:bookmarkStart w:name="z143" w:id="1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w:t>
      </w:r>
    </w:p>
    <w:bookmarkEnd w:id="120"/>
    <w:bookmarkStart w:name="z144" w:id="121"/>
    <w:p>
      <w:pPr>
        <w:spacing w:after="0"/>
        <w:ind w:left="0"/>
        <w:jc w:val="both"/>
      </w:pPr>
      <w:r>
        <w:rPr>
          <w:rFonts w:ascii="Times New Roman"/>
          <w:b w:val="false"/>
          <w:i w:val="false"/>
          <w:color w:val="000000"/>
          <w:sz w:val="28"/>
        </w:rPr>
        <w:t>
      1) по всему тексту слова "по изучению и использованию недр" заменить словами "по изучению недр";</w:t>
      </w:r>
    </w:p>
    <w:bookmarkEnd w:id="121"/>
    <w:bookmarkStart w:name="z145" w:id="122"/>
    <w:p>
      <w:pPr>
        <w:spacing w:after="0"/>
        <w:ind w:left="0"/>
        <w:jc w:val="both"/>
      </w:pPr>
      <w:r>
        <w:rPr>
          <w:rFonts w:ascii="Times New Roman"/>
          <w:b w:val="false"/>
          <w:i w:val="false"/>
          <w:color w:val="000000"/>
          <w:sz w:val="28"/>
        </w:rPr>
        <w:t>
      2) в оглавлении:</w:t>
      </w:r>
    </w:p>
    <w:bookmarkEnd w:id="122"/>
    <w:bookmarkStart w:name="z146" w:id="1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p>
    <w:bookmarkEnd w:id="123"/>
    <w:bookmarkStart w:name="z147" w:id="124"/>
    <w:p>
      <w:pPr>
        <w:spacing w:after="0"/>
        <w:ind w:left="0"/>
        <w:jc w:val="both"/>
      </w:pPr>
      <w:r>
        <w:rPr>
          <w:rFonts w:ascii="Times New Roman"/>
          <w:b w:val="false"/>
          <w:i w:val="false"/>
          <w:color w:val="000000"/>
          <w:sz w:val="28"/>
        </w:rPr>
        <w:t>
      "Статья 27.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w:t>
      </w:r>
    </w:p>
    <w:bookmarkEnd w:id="124"/>
    <w:bookmarkStart w:name="z148" w:id="1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221</w:t>
      </w:r>
      <w:r>
        <w:rPr>
          <w:rFonts w:ascii="Times New Roman"/>
          <w:b w:val="false"/>
          <w:i w:val="false"/>
          <w:color w:val="000000"/>
          <w:sz w:val="28"/>
        </w:rPr>
        <w:t xml:space="preserve"> исключить;</w:t>
      </w:r>
    </w:p>
    <w:bookmarkEnd w:id="125"/>
    <w:bookmarkStart w:name="z149" w:id="126"/>
    <w:p>
      <w:pPr>
        <w:spacing w:after="0"/>
        <w:ind w:left="0"/>
        <w:jc w:val="both"/>
      </w:pPr>
      <w:r>
        <w:rPr>
          <w:rFonts w:ascii="Times New Roman"/>
          <w:b w:val="false"/>
          <w:i w:val="false"/>
          <w:color w:val="000000"/>
          <w:sz w:val="28"/>
        </w:rPr>
        <w:t>
      дополнить заголовком статьи 224-1 следующего содержания:</w:t>
      </w:r>
    </w:p>
    <w:bookmarkEnd w:id="126"/>
    <w:bookmarkStart w:name="z150" w:id="127"/>
    <w:p>
      <w:pPr>
        <w:spacing w:after="0"/>
        <w:ind w:left="0"/>
        <w:jc w:val="both"/>
      </w:pPr>
      <w:r>
        <w:rPr>
          <w:rFonts w:ascii="Times New Roman"/>
          <w:b w:val="false"/>
          <w:i w:val="false"/>
          <w:color w:val="000000"/>
          <w:sz w:val="28"/>
        </w:rPr>
        <w:t>
      "Статья 224-1. Экологические требования при использовании подземных вод";</w:t>
      </w:r>
    </w:p>
    <w:bookmarkEnd w:id="127"/>
    <w:bookmarkStart w:name="z151" w:id="1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255</w:t>
      </w:r>
      <w:r>
        <w:rPr>
          <w:rFonts w:ascii="Times New Roman"/>
          <w:b w:val="false"/>
          <w:i w:val="false"/>
          <w:color w:val="000000"/>
          <w:sz w:val="28"/>
        </w:rPr>
        <w:t xml:space="preserve"> изложить в следующей редакции:</w:t>
      </w:r>
    </w:p>
    <w:bookmarkEnd w:id="128"/>
    <w:bookmarkStart w:name="z152" w:id="129"/>
    <w:p>
      <w:pPr>
        <w:spacing w:after="0"/>
        <w:ind w:left="0"/>
        <w:jc w:val="both"/>
      </w:pPr>
      <w:r>
        <w:rPr>
          <w:rFonts w:ascii="Times New Roman"/>
          <w:b w:val="false"/>
          <w:i w:val="false"/>
          <w:color w:val="000000"/>
          <w:sz w:val="28"/>
        </w:rPr>
        <w:t>
      "Статья 255. Специальные экологические требования к проведению операций по недропользованию на территории государственных заповедных зон";</w:t>
      </w:r>
    </w:p>
    <w:bookmarkEnd w:id="129"/>
    <w:bookmarkStart w:name="z153" w:id="1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w:t>
      </w:r>
    </w:p>
    <w:bookmarkEnd w:id="130"/>
    <w:bookmarkStart w:name="z154" w:id="131"/>
    <w:p>
      <w:pPr>
        <w:spacing w:after="0"/>
        <w:ind w:left="0"/>
        <w:jc w:val="both"/>
      </w:pPr>
      <w:r>
        <w:rPr>
          <w:rFonts w:ascii="Times New Roman"/>
          <w:b w:val="false"/>
          <w:i w:val="false"/>
          <w:color w:val="000000"/>
          <w:sz w:val="28"/>
        </w:rPr>
        <w:t>
      дополнить подпунктами 8-3) и 11-1) следующего содержания:</w:t>
      </w:r>
    </w:p>
    <w:bookmarkEnd w:id="131"/>
    <w:bookmarkStart w:name="z155" w:id="132"/>
    <w:p>
      <w:pPr>
        <w:spacing w:after="0"/>
        <w:ind w:left="0"/>
        <w:jc w:val="both"/>
      </w:pPr>
      <w:r>
        <w:rPr>
          <w:rFonts w:ascii="Times New Roman"/>
          <w:b w:val="false"/>
          <w:i w:val="false"/>
          <w:color w:val="000000"/>
          <w:sz w:val="28"/>
        </w:rPr>
        <w:t>
      "8-3) осуществляет контроль деятельности физических и юридических лиц, осуществляющих экологическую экспертизу проектов в составе комплексной вневедомственной экспертизы;";</w:t>
      </w:r>
    </w:p>
    <w:bookmarkEnd w:id="132"/>
    <w:bookmarkStart w:name="z156" w:id="133"/>
    <w:p>
      <w:pPr>
        <w:spacing w:after="0"/>
        <w:ind w:left="0"/>
        <w:jc w:val="both"/>
      </w:pPr>
      <w:r>
        <w:rPr>
          <w:rFonts w:ascii="Times New Roman"/>
          <w:b w:val="false"/>
          <w:i w:val="false"/>
          <w:color w:val="000000"/>
          <w:sz w:val="28"/>
        </w:rPr>
        <w:t>
      "11-1) согласовывает планы природоохранных мероприятий;";</w:t>
      </w:r>
    </w:p>
    <w:bookmarkEnd w:id="133"/>
    <w:bookmarkStart w:name="z157" w:id="134"/>
    <w:p>
      <w:pPr>
        <w:spacing w:after="0"/>
        <w:ind w:left="0"/>
        <w:jc w:val="both"/>
      </w:pPr>
      <w:r>
        <w:rPr>
          <w:rFonts w:ascii="Times New Roman"/>
          <w:b w:val="false"/>
          <w:i w:val="false"/>
          <w:color w:val="000000"/>
          <w:sz w:val="28"/>
        </w:rPr>
        <w:t xml:space="preserve">
      абзац сорок четвертый </w:t>
      </w:r>
      <w:r>
        <w:rPr>
          <w:rFonts w:ascii="Times New Roman"/>
          <w:b w:val="false"/>
          <w:i w:val="false"/>
          <w:color w:val="000000"/>
          <w:sz w:val="28"/>
        </w:rPr>
        <w:t>подпункта 29)</w:t>
      </w:r>
      <w:r>
        <w:rPr>
          <w:rFonts w:ascii="Times New Roman"/>
          <w:b w:val="false"/>
          <w:i w:val="false"/>
          <w:color w:val="000000"/>
          <w:sz w:val="28"/>
        </w:rPr>
        <w:t xml:space="preserve"> изложить в следующей редакции:</w:t>
      </w:r>
    </w:p>
    <w:bookmarkEnd w:id="134"/>
    <w:bookmarkStart w:name="z158" w:id="135"/>
    <w:p>
      <w:pPr>
        <w:spacing w:after="0"/>
        <w:ind w:left="0"/>
        <w:jc w:val="both"/>
      </w:pPr>
      <w:r>
        <w:rPr>
          <w:rFonts w:ascii="Times New Roman"/>
          <w:b w:val="false"/>
          <w:i w:val="false"/>
          <w:color w:val="000000"/>
          <w:sz w:val="28"/>
        </w:rPr>
        <w:t>
      "правила определения оптимальных методов ликвидации аварийных разливов нефти на море, внутренних водоемах и в предохранительной зоне Республики Казахстан;";</w:t>
      </w:r>
    </w:p>
    <w:bookmarkEnd w:id="135"/>
    <w:bookmarkStart w:name="z159" w:id="1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p>
    <w:bookmarkEnd w:id="136"/>
    <w:bookmarkStart w:name="z160" w:id="137"/>
    <w:p>
      <w:pPr>
        <w:spacing w:after="0"/>
        <w:ind w:left="0"/>
        <w:jc w:val="both"/>
      </w:pPr>
      <w:r>
        <w:rPr>
          <w:rFonts w:ascii="Times New Roman"/>
          <w:b w:val="false"/>
          <w:i w:val="false"/>
          <w:color w:val="000000"/>
          <w:sz w:val="28"/>
        </w:rPr>
        <w:t xml:space="preserve">
      "Статья 27.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 </w:t>
      </w:r>
    </w:p>
    <w:bookmarkEnd w:id="137"/>
    <w:bookmarkStart w:name="z161" w:id="138"/>
    <w:p>
      <w:pPr>
        <w:spacing w:after="0"/>
        <w:ind w:left="0"/>
        <w:jc w:val="both"/>
      </w:pPr>
      <w:r>
        <w:rPr>
          <w:rFonts w:ascii="Times New Roman"/>
          <w:b w:val="false"/>
          <w:i w:val="false"/>
          <w:color w:val="000000"/>
          <w:sz w:val="28"/>
        </w:rPr>
        <w:t xml:space="preserve">
      1. Нормативы предельно допустимых выбросов, за исключением выбросов парниковых газов, и сбросов загрязняющих веществ, нормативы размещения отходов производства и потребления, нормативы размещения серы в открытом виде являются величинами эмиссий, которые устанавливаются на основе расчетов для каждого стационарного источника эмиссий и предприятия в целом с таким условием, чтобы обеспечить достижение нормативов качества окружающей среды. </w:t>
      </w:r>
    </w:p>
    <w:bookmarkEnd w:id="138"/>
    <w:bookmarkStart w:name="z162" w:id="139"/>
    <w:p>
      <w:pPr>
        <w:spacing w:after="0"/>
        <w:ind w:left="0"/>
        <w:jc w:val="both"/>
      </w:pPr>
      <w:r>
        <w:rPr>
          <w:rFonts w:ascii="Times New Roman"/>
          <w:b w:val="false"/>
          <w:i w:val="false"/>
          <w:color w:val="000000"/>
          <w:sz w:val="28"/>
        </w:rPr>
        <w:t>
      2.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 используются при выдаче разрешений на эмиссии в окружающую среду в составе проектов, содержащих расчетные значения нормативов, установленные значения технических удельных нормативов эмиссий для стационарных и передвижных источников выбросов, технологических процессов и оборудования. Срок действия установленных нормативов предельно допустимых выбросов и сбросов загрязняющих веществ, нормативов размещения отходов производства и потребления, нормативов размещения серы в открытом виде для объектов I, II и III категорий устанавливается согласно заявке природопользователя, но не более десяти календарных лет, для объектов IV категории – согласно заявке природопользователя или на бессрочный период, если в заявке не указан запрашиваемый срок.";</w:t>
      </w:r>
    </w:p>
    <w:bookmarkEnd w:id="139"/>
    <w:bookmarkStart w:name="z163" w:id="1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 изложить в следующей редакции:</w:t>
      </w:r>
    </w:p>
    <w:bookmarkEnd w:id="140"/>
    <w:bookmarkStart w:name="z164" w:id="141"/>
    <w:p>
      <w:pPr>
        <w:spacing w:after="0"/>
        <w:ind w:left="0"/>
        <w:jc w:val="both"/>
      </w:pPr>
      <w:r>
        <w:rPr>
          <w:rFonts w:ascii="Times New Roman"/>
          <w:b w:val="false"/>
          <w:i w:val="false"/>
          <w:color w:val="000000"/>
          <w:sz w:val="28"/>
        </w:rPr>
        <w:t>
      "1. Нормативы эмиссий в окружающую среду обосновываются в составе оценки воздействия на окружающую среду намечаемой хозяйственной и иной деятельности либо в виде отдельных документов (проектов нормативов эмиссий) для действующих предприятий.";</w:t>
      </w:r>
    </w:p>
    <w:bookmarkEnd w:id="141"/>
    <w:bookmarkStart w:name="z165" w:id="142"/>
    <w:p>
      <w:pPr>
        <w:spacing w:after="0"/>
        <w:ind w:left="0"/>
        <w:jc w:val="both"/>
      </w:pPr>
      <w:r>
        <w:rPr>
          <w:rFonts w:ascii="Times New Roman"/>
          <w:b w:val="false"/>
          <w:i w:val="false"/>
          <w:color w:val="000000"/>
          <w:sz w:val="28"/>
        </w:rPr>
        <w:t>
      "5. При установлении нормативов эмиссий учитываются количественные и (или) качественные характеристики эмиссий, существующие загрязнения окружающей среды. Данные по фоновым концентрациям параметров качества окружающей среды представляются национальной гидрометеорологической службой по договору с заказчиком проекта или проектной организацией. Представление данных по фоновым концентрациям параметров качества окружающей среды относится к деятельности, технологически связанной с ведением мониторинга состояния окружающей среды.";</w:t>
      </w:r>
    </w:p>
    <w:bookmarkEnd w:id="142"/>
    <w:bookmarkStart w:name="z166" w:id="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40 изложить в следующей редакции: </w:t>
      </w:r>
    </w:p>
    <w:bookmarkEnd w:id="143"/>
    <w:bookmarkStart w:name="z167" w:id="144"/>
    <w:p>
      <w:pPr>
        <w:spacing w:after="0"/>
        <w:ind w:left="0"/>
        <w:jc w:val="both"/>
      </w:pPr>
      <w:r>
        <w:rPr>
          <w:rFonts w:ascii="Times New Roman"/>
          <w:b w:val="false"/>
          <w:i w:val="false"/>
          <w:color w:val="000000"/>
          <w:sz w:val="28"/>
        </w:rPr>
        <w:t>
      "1. Хозяйственная и иная деятельность, для которой осуществляется оценка воздействия на окружающую среду, по значимости и полноте оценки разделяется на 4 категории – I, II, III, IV.</w:t>
      </w:r>
    </w:p>
    <w:bookmarkEnd w:id="144"/>
    <w:bookmarkStart w:name="z168" w:id="145"/>
    <w:p>
      <w:pPr>
        <w:spacing w:after="0"/>
        <w:ind w:left="0"/>
        <w:jc w:val="both"/>
      </w:pPr>
      <w:r>
        <w:rPr>
          <w:rFonts w:ascii="Times New Roman"/>
          <w:b w:val="false"/>
          <w:i w:val="false"/>
          <w:color w:val="000000"/>
          <w:sz w:val="28"/>
        </w:rPr>
        <w:t>
      К I категории относятся виды деятельности, относящиеся к 1 и 2 классам опасности согласно санитарной классификации производственных объектов, а также разведка и добыча полезных ископаемых, кроме общераспространенных, сброс сточных вод (в водные объекты, на рельеф местности, в пруды-накопители и (или) пруды-испарители, в очистные сооружения).</w:t>
      </w:r>
    </w:p>
    <w:bookmarkEnd w:id="145"/>
    <w:bookmarkStart w:name="z169" w:id="146"/>
    <w:p>
      <w:pPr>
        <w:spacing w:after="0"/>
        <w:ind w:left="0"/>
        <w:jc w:val="both"/>
      </w:pPr>
      <w:r>
        <w:rPr>
          <w:rFonts w:ascii="Times New Roman"/>
          <w:b w:val="false"/>
          <w:i w:val="false"/>
          <w:color w:val="000000"/>
          <w:sz w:val="28"/>
        </w:rPr>
        <w:t>
      Ко II категории относятся виды деятельности, относящиеся к 3 классу опасности согласно санитарной классификации производственных объектов, добыча общераспространенных полезных ископаемых, все виды лесопользования и специального водопользования, за исключением сброса сточных вод (в водные объекты, на рельеф местности, в пруды-накопители и (или) пруды-испарители, в очистные сооружения).</w:t>
      </w:r>
    </w:p>
    <w:bookmarkEnd w:id="146"/>
    <w:bookmarkStart w:name="z170" w:id="147"/>
    <w:p>
      <w:pPr>
        <w:spacing w:after="0"/>
        <w:ind w:left="0"/>
        <w:jc w:val="both"/>
      </w:pPr>
      <w:r>
        <w:rPr>
          <w:rFonts w:ascii="Times New Roman"/>
          <w:b w:val="false"/>
          <w:i w:val="false"/>
          <w:color w:val="000000"/>
          <w:sz w:val="28"/>
        </w:rPr>
        <w:t>
      К III категории относятся виды деятельности, относящиеся к 4 классу опасности согласно санитарной классификации производственных объектов.</w:t>
      </w:r>
    </w:p>
    <w:bookmarkEnd w:id="147"/>
    <w:bookmarkStart w:name="z171" w:id="148"/>
    <w:p>
      <w:pPr>
        <w:spacing w:after="0"/>
        <w:ind w:left="0"/>
        <w:jc w:val="both"/>
      </w:pPr>
      <w:r>
        <w:rPr>
          <w:rFonts w:ascii="Times New Roman"/>
          <w:b w:val="false"/>
          <w:i w:val="false"/>
          <w:color w:val="000000"/>
          <w:sz w:val="28"/>
        </w:rPr>
        <w:t>
      К IV категории относятся виды деятельности, относящиеся к 5 классу опасности согласно санитарной классификации производственных объектов.";</w:t>
      </w:r>
    </w:p>
    <w:bookmarkEnd w:id="148"/>
    <w:bookmarkStart w:name="z172" w:id="1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p>
    <w:bookmarkEnd w:id="149"/>
    <w:bookmarkStart w:name="z173" w:id="150"/>
    <w:p>
      <w:pPr>
        <w:spacing w:after="0"/>
        <w:ind w:left="0"/>
        <w:jc w:val="both"/>
      </w:pPr>
      <w:r>
        <w:rPr>
          <w:rFonts w:ascii="Times New Roman"/>
          <w:b w:val="false"/>
          <w:i w:val="false"/>
          <w:color w:val="000000"/>
          <w:sz w:val="28"/>
        </w:rPr>
        <w:t>
      "Статья 45. Виды экологической экспертизы</w:t>
      </w:r>
    </w:p>
    <w:bookmarkEnd w:id="150"/>
    <w:bookmarkStart w:name="z174" w:id="151"/>
    <w:p>
      <w:pPr>
        <w:spacing w:after="0"/>
        <w:ind w:left="0"/>
        <w:jc w:val="both"/>
      </w:pPr>
      <w:r>
        <w:rPr>
          <w:rFonts w:ascii="Times New Roman"/>
          <w:b w:val="false"/>
          <w:i w:val="false"/>
          <w:color w:val="000000"/>
          <w:sz w:val="28"/>
        </w:rPr>
        <w:t>
      В Республике Казахстан осуществляются следующие виды экологической экспертизы:</w:t>
      </w:r>
    </w:p>
    <w:bookmarkEnd w:id="151"/>
    <w:bookmarkStart w:name="z175" w:id="152"/>
    <w:p>
      <w:pPr>
        <w:spacing w:after="0"/>
        <w:ind w:left="0"/>
        <w:jc w:val="both"/>
      </w:pPr>
      <w:r>
        <w:rPr>
          <w:rFonts w:ascii="Times New Roman"/>
          <w:b w:val="false"/>
          <w:i w:val="false"/>
          <w:color w:val="000000"/>
          <w:sz w:val="28"/>
        </w:rPr>
        <w:t xml:space="preserve">
      1) государственная экологическая экспертиза; </w:t>
      </w:r>
    </w:p>
    <w:bookmarkEnd w:id="152"/>
    <w:bookmarkStart w:name="z176" w:id="153"/>
    <w:p>
      <w:pPr>
        <w:spacing w:after="0"/>
        <w:ind w:left="0"/>
        <w:jc w:val="both"/>
      </w:pPr>
      <w:r>
        <w:rPr>
          <w:rFonts w:ascii="Times New Roman"/>
          <w:b w:val="false"/>
          <w:i w:val="false"/>
          <w:color w:val="000000"/>
          <w:sz w:val="28"/>
        </w:rPr>
        <w:t xml:space="preserve">
      2) общественная экологическая экспертиза; </w:t>
      </w:r>
    </w:p>
    <w:bookmarkEnd w:id="153"/>
    <w:bookmarkStart w:name="z177" w:id="154"/>
    <w:p>
      <w:pPr>
        <w:spacing w:after="0"/>
        <w:ind w:left="0"/>
        <w:jc w:val="both"/>
      </w:pPr>
      <w:r>
        <w:rPr>
          <w:rFonts w:ascii="Times New Roman"/>
          <w:b w:val="false"/>
          <w:i w:val="false"/>
          <w:color w:val="000000"/>
          <w:sz w:val="28"/>
        </w:rPr>
        <w:t>
      3) экологическая экспертиза проектов.";</w:t>
      </w:r>
    </w:p>
    <w:bookmarkEnd w:id="154"/>
    <w:bookmarkStart w:name="z178" w:id="1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47</w:t>
      </w:r>
      <w:r>
        <w:rPr>
          <w:rFonts w:ascii="Times New Roman"/>
          <w:b w:val="false"/>
          <w:i w:val="false"/>
          <w:color w:val="000000"/>
          <w:sz w:val="28"/>
        </w:rPr>
        <w:t xml:space="preserve">: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исключить;</w:t>
      </w:r>
    </w:p>
    <w:bookmarkStart w:name="z180" w:id="156"/>
    <w:p>
      <w:pPr>
        <w:spacing w:after="0"/>
        <w:ind w:left="0"/>
        <w:jc w:val="both"/>
      </w:pPr>
      <w:r>
        <w:rPr>
          <w:rFonts w:ascii="Times New Roman"/>
          <w:b w:val="false"/>
          <w:i w:val="false"/>
          <w:color w:val="000000"/>
          <w:sz w:val="28"/>
        </w:rPr>
        <w:t>
      дополнить пунктом 1-1 следующего содержания:</w:t>
      </w:r>
    </w:p>
    <w:bookmarkEnd w:id="156"/>
    <w:bookmarkStart w:name="z181" w:id="157"/>
    <w:p>
      <w:pPr>
        <w:spacing w:after="0"/>
        <w:ind w:left="0"/>
        <w:jc w:val="both"/>
      </w:pPr>
      <w:r>
        <w:rPr>
          <w:rFonts w:ascii="Times New Roman"/>
          <w:b w:val="false"/>
          <w:i w:val="false"/>
          <w:color w:val="000000"/>
          <w:sz w:val="28"/>
        </w:rPr>
        <w:t xml:space="preserve">
      "1-1. Проектные документы в области недропользования, которые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согласовываются с уполномоченным органом в области охраны окружающей среды, не подлежат обязательной государственной экологической экспертизе.";</w:t>
      </w:r>
    </w:p>
    <w:bookmarkEnd w:id="157"/>
    <w:bookmarkStart w:name="z182" w:id="1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изложить в следующей редакции:</w:t>
      </w:r>
    </w:p>
    <w:bookmarkEnd w:id="158"/>
    <w:bookmarkStart w:name="z183" w:id="159"/>
    <w:p>
      <w:pPr>
        <w:spacing w:after="0"/>
        <w:ind w:left="0"/>
        <w:jc w:val="both"/>
      </w:pPr>
      <w:r>
        <w:rPr>
          <w:rFonts w:ascii="Times New Roman"/>
          <w:b w:val="false"/>
          <w:i w:val="false"/>
          <w:color w:val="000000"/>
          <w:sz w:val="28"/>
        </w:rPr>
        <w:t xml:space="preserve">
      "2. Государственная экологическая экспертиза объектов I категории, подлежащих государственной экологической экспертизе, проводится уполномоченным органом в области охраны окружающей среды, II, III и IV категорий – местными исполнительными органами областей (городов республиканского значения, столицы). </w:t>
      </w:r>
    </w:p>
    <w:bookmarkEnd w:id="159"/>
    <w:bookmarkStart w:name="z184" w:id="160"/>
    <w:p>
      <w:pPr>
        <w:spacing w:after="0"/>
        <w:ind w:left="0"/>
        <w:jc w:val="both"/>
      </w:pPr>
      <w:r>
        <w:rPr>
          <w:rFonts w:ascii="Times New Roman"/>
          <w:b w:val="false"/>
          <w:i w:val="false"/>
          <w:color w:val="000000"/>
          <w:sz w:val="28"/>
        </w:rPr>
        <w:t>
      3. Распределение объектов государственной экологической экспертизы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p>
    <w:bookmarkEnd w:id="160"/>
    <w:bookmarkStart w:name="z185" w:id="161"/>
    <w:p>
      <w:pPr>
        <w:spacing w:after="0"/>
        <w:ind w:left="0"/>
        <w:jc w:val="both"/>
      </w:pPr>
      <w:r>
        <w:rPr>
          <w:rFonts w:ascii="Times New Roman"/>
          <w:b w:val="false"/>
          <w:i w:val="false"/>
          <w:color w:val="000000"/>
          <w:sz w:val="28"/>
        </w:rPr>
        <w:t xml:space="preserve">
      10)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49 изложить в следующей редакции:</w:t>
      </w:r>
    </w:p>
    <w:bookmarkEnd w:id="161"/>
    <w:bookmarkStart w:name="z186" w:id="162"/>
    <w:p>
      <w:pPr>
        <w:spacing w:after="0"/>
        <w:ind w:left="0"/>
        <w:jc w:val="both"/>
      </w:pPr>
      <w:r>
        <w:rPr>
          <w:rFonts w:ascii="Times New Roman"/>
          <w:b w:val="false"/>
          <w:i w:val="false"/>
          <w:color w:val="000000"/>
          <w:sz w:val="28"/>
        </w:rPr>
        <w:t>
      "1. Документацию на государственную экологическую экспертизу представляют в электронной форме:";</w:t>
      </w:r>
    </w:p>
    <w:bookmarkEnd w:id="162"/>
    <w:bookmarkStart w:name="z187" w:id="1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50 изложить в следующей редакции:</w:t>
      </w:r>
    </w:p>
    <w:bookmarkEnd w:id="163"/>
    <w:bookmarkStart w:name="z188" w:id="164"/>
    <w:p>
      <w:pPr>
        <w:spacing w:after="0"/>
        <w:ind w:left="0"/>
        <w:jc w:val="both"/>
      </w:pPr>
      <w:r>
        <w:rPr>
          <w:rFonts w:ascii="Times New Roman"/>
          <w:b w:val="false"/>
          <w:i w:val="false"/>
          <w:color w:val="000000"/>
          <w:sz w:val="28"/>
        </w:rPr>
        <w:t>
      "2. Орган, выдающий заключение государственной экологической экспертизы, рассматривает документы на предмет их полноты в срок не более пяти рабочих дней со дня регистрации – для объектов государственной экологической экспертизы I категории, не более трех рабочих дней со дня регистрации – для объектов государственной экологической экспертизы II, III и IV категорий. В случае представления неполного пакета документов документы подлежат возврату представившему их лицу.";</w:t>
      </w:r>
    </w:p>
    <w:bookmarkEnd w:id="164"/>
    <w:bookmarkStart w:name="z189" w:id="1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51 изложить в следующей редакции:</w:t>
      </w:r>
    </w:p>
    <w:bookmarkEnd w:id="165"/>
    <w:bookmarkStart w:name="z190" w:id="166"/>
    <w:p>
      <w:pPr>
        <w:spacing w:after="0"/>
        <w:ind w:left="0"/>
        <w:jc w:val="both"/>
      </w:pPr>
      <w:r>
        <w:rPr>
          <w:rFonts w:ascii="Times New Roman"/>
          <w:b w:val="false"/>
          <w:i w:val="false"/>
          <w:color w:val="000000"/>
          <w:sz w:val="28"/>
        </w:rPr>
        <w:t>
      "1. Заключение государственной экологической экспертизы выдается по результатам ее проведения.</w:t>
      </w:r>
    </w:p>
    <w:bookmarkEnd w:id="166"/>
    <w:bookmarkStart w:name="z191" w:id="167"/>
    <w:p>
      <w:pPr>
        <w:spacing w:after="0"/>
        <w:ind w:left="0"/>
        <w:jc w:val="both"/>
      </w:pPr>
      <w:r>
        <w:rPr>
          <w:rFonts w:ascii="Times New Roman"/>
          <w:b w:val="false"/>
          <w:i w:val="false"/>
          <w:color w:val="000000"/>
          <w:sz w:val="28"/>
        </w:rPr>
        <w:t>
      Государственная экологическая экспертиза носит обязательный характер и должна предшествовать принятию правовых, организационных и хозяйственных решений в части природопользования и воздействия на окружающую среду и здоровье населения.";</w:t>
      </w:r>
    </w:p>
    <w:bookmarkEnd w:id="167"/>
    <w:bookmarkStart w:name="z192" w:id="168"/>
    <w:p>
      <w:pPr>
        <w:spacing w:after="0"/>
        <w:ind w:left="0"/>
        <w:jc w:val="both"/>
      </w:pPr>
      <w:r>
        <w:rPr>
          <w:rFonts w:ascii="Times New Roman"/>
          <w:b w:val="false"/>
          <w:i w:val="false"/>
          <w:color w:val="000000"/>
          <w:sz w:val="28"/>
        </w:rPr>
        <w:t>
      "7. Лишение (отзыв)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природопользователя.</w:t>
      </w:r>
    </w:p>
    <w:bookmarkEnd w:id="168"/>
    <w:bookmarkStart w:name="z193" w:id="169"/>
    <w:p>
      <w:pPr>
        <w:spacing w:after="0"/>
        <w:ind w:left="0"/>
        <w:jc w:val="both"/>
      </w:pPr>
      <w:r>
        <w:rPr>
          <w:rFonts w:ascii="Times New Roman"/>
          <w:b w:val="false"/>
          <w:i w:val="false"/>
          <w:color w:val="000000"/>
          <w:sz w:val="28"/>
        </w:rPr>
        <w:t>
      При выявлении нарушения требований экологического 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bookmarkEnd w:id="169"/>
    <w:bookmarkStart w:name="z194" w:id="1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69 изложить в следующей редакции: </w:t>
      </w:r>
    </w:p>
    <w:bookmarkEnd w:id="170"/>
    <w:bookmarkStart w:name="z195" w:id="171"/>
    <w:p>
      <w:pPr>
        <w:spacing w:after="0"/>
        <w:ind w:left="0"/>
        <w:jc w:val="both"/>
      </w:pPr>
      <w:r>
        <w:rPr>
          <w:rFonts w:ascii="Times New Roman"/>
          <w:b w:val="false"/>
          <w:i w:val="false"/>
          <w:color w:val="000000"/>
          <w:sz w:val="28"/>
        </w:rPr>
        <w:t>
      "2. Разрешение на эмиссии в окружающую среду выдается физическим, юридическим лицам, а также зарегистрированным в Республике Казахстан филиалам и представительствам иностранных юридических лиц, осуществляющим эмиссии в окружающую среду в Республике Казахстан, согласно их заявкам в порядке, установленном настоящим Кодексом.";</w:t>
      </w:r>
    </w:p>
    <w:bookmarkEnd w:id="171"/>
    <w:bookmarkStart w:name="z196" w:id="1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72 изложить в следующей редакции:</w:t>
      </w:r>
    </w:p>
    <w:bookmarkEnd w:id="172"/>
    <w:bookmarkStart w:name="z197" w:id="173"/>
    <w:p>
      <w:pPr>
        <w:spacing w:after="0"/>
        <w:ind w:left="0"/>
        <w:jc w:val="both"/>
      </w:pPr>
      <w:r>
        <w:rPr>
          <w:rFonts w:ascii="Times New Roman"/>
          <w:b w:val="false"/>
          <w:i w:val="false"/>
          <w:color w:val="000000"/>
          <w:sz w:val="28"/>
        </w:rPr>
        <w:t>
      "1. Для получения разрешения на эмиссии в окружающую среду природопользователь представляет в разрешительный орган необходимый пакет документов в электронной форме.</w:t>
      </w:r>
    </w:p>
    <w:bookmarkEnd w:id="173"/>
    <w:bookmarkStart w:name="z198" w:id="174"/>
    <w:p>
      <w:pPr>
        <w:spacing w:after="0"/>
        <w:ind w:left="0"/>
        <w:jc w:val="both"/>
      </w:pPr>
      <w:r>
        <w:rPr>
          <w:rFonts w:ascii="Times New Roman"/>
          <w:b w:val="false"/>
          <w:i w:val="false"/>
          <w:color w:val="000000"/>
          <w:sz w:val="28"/>
        </w:rPr>
        <w:t>
      2. Для природопользователей, имеющих объекты I, II и III категорий, пакет документов для получения разрешения на эмиссии в окружающую среду включает:</w:t>
      </w:r>
    </w:p>
    <w:bookmarkEnd w:id="174"/>
    <w:bookmarkStart w:name="z199" w:id="175"/>
    <w:p>
      <w:pPr>
        <w:spacing w:after="0"/>
        <w:ind w:left="0"/>
        <w:jc w:val="both"/>
      </w:pPr>
      <w:r>
        <w:rPr>
          <w:rFonts w:ascii="Times New Roman"/>
          <w:b w:val="false"/>
          <w:i w:val="false"/>
          <w:color w:val="000000"/>
          <w:sz w:val="28"/>
        </w:rPr>
        <w:t>
      1) заявку на получение разрешения;</w:t>
      </w:r>
    </w:p>
    <w:bookmarkEnd w:id="175"/>
    <w:bookmarkStart w:name="z200" w:id="176"/>
    <w:p>
      <w:pPr>
        <w:spacing w:after="0"/>
        <w:ind w:left="0"/>
        <w:jc w:val="both"/>
      </w:pPr>
      <w:r>
        <w:rPr>
          <w:rFonts w:ascii="Times New Roman"/>
          <w:b w:val="false"/>
          <w:i w:val="false"/>
          <w:color w:val="000000"/>
          <w:sz w:val="28"/>
        </w:rPr>
        <w:t>
      2) заключение государственной экологической экспертизы либо заключение комплексной вневедомственной экспертизы проектов строительства, содержащее утвержденные нормативы эмиссий;</w:t>
      </w:r>
    </w:p>
    <w:bookmarkEnd w:id="176"/>
    <w:bookmarkStart w:name="z201" w:id="177"/>
    <w:p>
      <w:pPr>
        <w:spacing w:after="0"/>
        <w:ind w:left="0"/>
        <w:jc w:val="both"/>
      </w:pPr>
      <w:r>
        <w:rPr>
          <w:rFonts w:ascii="Times New Roman"/>
          <w:b w:val="false"/>
          <w:i w:val="false"/>
          <w:color w:val="000000"/>
          <w:sz w:val="28"/>
        </w:rPr>
        <w:t>
      3) план мероприятий по охране окружающей среды.";</w:t>
      </w:r>
    </w:p>
    <w:bookmarkEnd w:id="177"/>
    <w:bookmarkStart w:name="z202" w:id="1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74 изложить в следующей редакции:</w:t>
      </w:r>
    </w:p>
    <w:bookmarkEnd w:id="178"/>
    <w:bookmarkStart w:name="z203" w:id="179"/>
    <w:p>
      <w:pPr>
        <w:spacing w:after="0"/>
        <w:ind w:left="0"/>
        <w:jc w:val="both"/>
      </w:pPr>
      <w:r>
        <w:rPr>
          <w:rFonts w:ascii="Times New Roman"/>
          <w:b w:val="false"/>
          <w:i w:val="false"/>
          <w:color w:val="000000"/>
          <w:sz w:val="28"/>
        </w:rPr>
        <w:t>
      "2. Орган, выдающий разрешение, рассматривает заявку на предмет ее полноты для объектов I, II и III категорий хозяйственной и иной деятельности в срок не более пяти рабочих дней со дня регистрации заявки.</w:t>
      </w:r>
    </w:p>
    <w:bookmarkEnd w:id="179"/>
    <w:bookmarkStart w:name="z204" w:id="180"/>
    <w:p>
      <w:pPr>
        <w:spacing w:after="0"/>
        <w:ind w:left="0"/>
        <w:jc w:val="both"/>
      </w:pPr>
      <w:r>
        <w:rPr>
          <w:rFonts w:ascii="Times New Roman"/>
          <w:b w:val="false"/>
          <w:i w:val="false"/>
          <w:color w:val="000000"/>
          <w:sz w:val="28"/>
        </w:rPr>
        <w:t>
      В течение установленного срока заявка принимается на рассмотрение либо отклоняется вследствие недостаточности представленных документов.</w:t>
      </w:r>
    </w:p>
    <w:bookmarkEnd w:id="180"/>
    <w:bookmarkStart w:name="z205" w:id="181"/>
    <w:p>
      <w:pPr>
        <w:spacing w:after="0"/>
        <w:ind w:left="0"/>
        <w:jc w:val="both"/>
      </w:pPr>
      <w:r>
        <w:rPr>
          <w:rFonts w:ascii="Times New Roman"/>
          <w:b w:val="false"/>
          <w:i w:val="false"/>
          <w:color w:val="000000"/>
          <w:sz w:val="28"/>
        </w:rPr>
        <w:t>
      При отклонении заявки природопользователю направляется отказ с мотивированным обоснованием причин отклонения.</w:t>
      </w:r>
    </w:p>
    <w:bookmarkEnd w:id="181"/>
    <w:bookmarkStart w:name="z206" w:id="182"/>
    <w:p>
      <w:pPr>
        <w:spacing w:after="0"/>
        <w:ind w:left="0"/>
        <w:jc w:val="both"/>
      </w:pPr>
      <w:r>
        <w:rPr>
          <w:rFonts w:ascii="Times New Roman"/>
          <w:b w:val="false"/>
          <w:i w:val="false"/>
          <w:color w:val="000000"/>
          <w:sz w:val="28"/>
        </w:rPr>
        <w:t>
      3. Принятые заявки рассматриваются органом, выдающим разрешение, для объектов:</w:t>
      </w:r>
    </w:p>
    <w:bookmarkEnd w:id="182"/>
    <w:bookmarkStart w:name="z207" w:id="183"/>
    <w:p>
      <w:pPr>
        <w:spacing w:after="0"/>
        <w:ind w:left="0"/>
        <w:jc w:val="both"/>
      </w:pPr>
      <w:r>
        <w:rPr>
          <w:rFonts w:ascii="Times New Roman"/>
          <w:b w:val="false"/>
          <w:i w:val="false"/>
          <w:color w:val="000000"/>
          <w:sz w:val="28"/>
        </w:rPr>
        <w:t>
      1) I категории хозяйственной и иной деятельности – в срок не более пятнадцати рабочих дней со дня регистрации заявки;</w:t>
      </w:r>
    </w:p>
    <w:bookmarkEnd w:id="183"/>
    <w:bookmarkStart w:name="z208" w:id="184"/>
    <w:p>
      <w:pPr>
        <w:spacing w:after="0"/>
        <w:ind w:left="0"/>
        <w:jc w:val="both"/>
      </w:pPr>
      <w:r>
        <w:rPr>
          <w:rFonts w:ascii="Times New Roman"/>
          <w:b w:val="false"/>
          <w:i w:val="false"/>
          <w:color w:val="000000"/>
          <w:sz w:val="28"/>
        </w:rPr>
        <w:t>
      2) II и III категорий хозяйственной и иной деятельности – в срок не более десяти рабочих дней со дня регистрации заявки;</w:t>
      </w:r>
    </w:p>
    <w:bookmarkEnd w:id="184"/>
    <w:bookmarkStart w:name="z209" w:id="185"/>
    <w:p>
      <w:pPr>
        <w:spacing w:after="0"/>
        <w:ind w:left="0"/>
        <w:jc w:val="both"/>
      </w:pPr>
      <w:r>
        <w:rPr>
          <w:rFonts w:ascii="Times New Roman"/>
          <w:b w:val="false"/>
          <w:i w:val="false"/>
          <w:color w:val="000000"/>
          <w:sz w:val="28"/>
        </w:rPr>
        <w:t>
      3) IV категории хозяйственной и иной деятельности – в срок не более пяти рабочих дней со дня регистрации заявки.";</w:t>
      </w:r>
    </w:p>
    <w:bookmarkEnd w:id="185"/>
    <w:bookmarkStart w:name="z210" w:id="18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77</w:t>
      </w:r>
      <w:r>
        <w:rPr>
          <w:rFonts w:ascii="Times New Roman"/>
          <w:b w:val="false"/>
          <w:i w:val="false"/>
          <w:color w:val="000000"/>
          <w:sz w:val="28"/>
        </w:rPr>
        <w:t>:</w:t>
      </w:r>
    </w:p>
    <w:bookmarkEnd w:id="186"/>
    <w:bookmarkStart w:name="z211" w:id="187"/>
    <w:p>
      <w:pPr>
        <w:spacing w:after="0"/>
        <w:ind w:left="0"/>
        <w:jc w:val="both"/>
      </w:pPr>
      <w:r>
        <w:rPr>
          <w:rFonts w:ascii="Times New Roman"/>
          <w:b w:val="false"/>
          <w:i w:val="false"/>
          <w:color w:val="000000"/>
          <w:sz w:val="28"/>
        </w:rPr>
        <w:t>
      пункт 1 дополнить подпунктом 3) следующего содержания:</w:t>
      </w:r>
    </w:p>
    <w:bookmarkEnd w:id="187"/>
    <w:bookmarkStart w:name="z212" w:id="188"/>
    <w:p>
      <w:pPr>
        <w:spacing w:after="0"/>
        <w:ind w:left="0"/>
        <w:jc w:val="both"/>
      </w:pPr>
      <w:r>
        <w:rPr>
          <w:rFonts w:ascii="Times New Roman"/>
          <w:b w:val="false"/>
          <w:i w:val="false"/>
          <w:color w:val="000000"/>
          <w:sz w:val="28"/>
        </w:rPr>
        <w:t>
      "3) несоответствия плана мероприятий по охране окружающей среды экологическим требованиям и нормам, установленным экологическим законодательством Республики Казахстан, обеспечивающим достижение нормативов эмиссий в окружающую среду.";</w:t>
      </w:r>
    </w:p>
    <w:bookmarkEnd w:id="188"/>
    <w:bookmarkStart w:name="z213" w:id="189"/>
    <w:p>
      <w:pPr>
        <w:spacing w:after="0"/>
        <w:ind w:left="0"/>
        <w:jc w:val="both"/>
      </w:pPr>
      <w:r>
        <w:rPr>
          <w:rFonts w:ascii="Times New Roman"/>
          <w:b w:val="false"/>
          <w:i w:val="false"/>
          <w:color w:val="000000"/>
          <w:sz w:val="28"/>
        </w:rPr>
        <w:t>
      пункт 4 изложить в следующей редакции:</w:t>
      </w:r>
    </w:p>
    <w:bookmarkEnd w:id="189"/>
    <w:bookmarkStart w:name="z214" w:id="190"/>
    <w:p>
      <w:pPr>
        <w:spacing w:after="0"/>
        <w:ind w:left="0"/>
        <w:jc w:val="both"/>
      </w:pPr>
      <w:r>
        <w:rPr>
          <w:rFonts w:ascii="Times New Roman"/>
          <w:b w:val="false"/>
          <w:i w:val="false"/>
          <w:color w:val="000000"/>
          <w:sz w:val="28"/>
        </w:rPr>
        <w:t>
      "4. Разрешение на эмиссии в окружающую среду аннулируется органом, его выдавшим, со дня выдачи нового разрешения либо на основании письменного обращения природопользователя.";</w:t>
      </w:r>
    </w:p>
    <w:bookmarkEnd w:id="190"/>
    <w:bookmarkStart w:name="z215" w:id="19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78</w:t>
      </w:r>
      <w:r>
        <w:rPr>
          <w:rFonts w:ascii="Times New Roman"/>
          <w:b w:val="false"/>
          <w:i w:val="false"/>
          <w:color w:val="000000"/>
          <w:sz w:val="28"/>
        </w:rPr>
        <w:t xml:space="preserve">: </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7" w:id="192"/>
    <w:p>
      <w:pPr>
        <w:spacing w:after="0"/>
        <w:ind w:left="0"/>
        <w:jc w:val="both"/>
      </w:pPr>
      <w:r>
        <w:rPr>
          <w:rFonts w:ascii="Times New Roman"/>
          <w:b w:val="false"/>
          <w:i w:val="false"/>
          <w:color w:val="000000"/>
          <w:sz w:val="28"/>
        </w:rPr>
        <w:t>
      "1. Переоформление разрешения на эмиссии в окружающую среду осуществляется в течение пятнадцати календарных дней в случаях изменения наименования, реорганизации природопользователя, а также в случае смены собственника объекта (объектов), в отношении которого (которых) выдано такое разрешение на эмиссии, при условии, что переоформление не повлечет увеличения нагрузки на окружающую среду.";</w:t>
      </w:r>
    </w:p>
    <w:bookmarkEnd w:id="192"/>
    <w:bookmarkStart w:name="z218"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3"/>
    <w:bookmarkStart w:name="z219" w:id="194"/>
    <w:p>
      <w:pPr>
        <w:spacing w:after="0"/>
        <w:ind w:left="0"/>
        <w:jc w:val="both"/>
      </w:pPr>
      <w:r>
        <w:rPr>
          <w:rFonts w:ascii="Times New Roman"/>
          <w:b w:val="false"/>
          <w:i w:val="false"/>
          <w:color w:val="000000"/>
          <w:sz w:val="28"/>
        </w:rPr>
        <w:t>
      подпункты 2) и 3) исключить;</w:t>
      </w:r>
    </w:p>
    <w:bookmarkEnd w:id="194"/>
    <w:bookmarkStart w:name="z220" w:id="195"/>
    <w:p>
      <w:pPr>
        <w:spacing w:after="0"/>
        <w:ind w:left="0"/>
        <w:jc w:val="both"/>
      </w:pPr>
      <w:r>
        <w:rPr>
          <w:rFonts w:ascii="Times New Roman"/>
          <w:b w:val="false"/>
          <w:i w:val="false"/>
          <w:color w:val="000000"/>
          <w:sz w:val="28"/>
        </w:rPr>
        <w:t>
      дополнить подпунктом 5) следующего содержания:</w:t>
      </w:r>
    </w:p>
    <w:bookmarkEnd w:id="195"/>
    <w:bookmarkStart w:name="z221" w:id="196"/>
    <w:p>
      <w:pPr>
        <w:spacing w:after="0"/>
        <w:ind w:left="0"/>
        <w:jc w:val="both"/>
      </w:pPr>
      <w:r>
        <w:rPr>
          <w:rFonts w:ascii="Times New Roman"/>
          <w:b w:val="false"/>
          <w:i w:val="false"/>
          <w:color w:val="000000"/>
          <w:sz w:val="28"/>
        </w:rPr>
        <w:t>
      "5) копия документа, подтверждающего переход права собственности на объект (объекты) природопользования, в отношении которого (которых) выдано переоформляемое разрешение на эмиссии.";</w:t>
      </w:r>
    </w:p>
    <w:bookmarkEnd w:id="196"/>
    <w:bookmarkStart w:name="z222" w:id="197"/>
    <w:p>
      <w:pPr>
        <w:spacing w:after="0"/>
        <w:ind w:left="0"/>
        <w:jc w:val="both"/>
      </w:pPr>
      <w:r>
        <w:rPr>
          <w:rFonts w:ascii="Times New Roman"/>
          <w:b w:val="false"/>
          <w:i w:val="false"/>
          <w:color w:val="000000"/>
          <w:sz w:val="28"/>
        </w:rPr>
        <w:t xml:space="preserve">
      18) подпункты 9), 11), 12), 13) и 14) </w:t>
      </w:r>
      <w:r>
        <w:rPr>
          <w:rFonts w:ascii="Times New Roman"/>
          <w:b w:val="false"/>
          <w:i w:val="false"/>
          <w:color w:val="000000"/>
          <w:sz w:val="28"/>
        </w:rPr>
        <w:t>статьи 114</w:t>
      </w:r>
      <w:r>
        <w:rPr>
          <w:rFonts w:ascii="Times New Roman"/>
          <w:b w:val="false"/>
          <w:i w:val="false"/>
          <w:color w:val="000000"/>
          <w:sz w:val="28"/>
        </w:rPr>
        <w:t xml:space="preserve"> изложить в следующей редакции: </w:t>
      </w:r>
    </w:p>
    <w:bookmarkEnd w:id="197"/>
    <w:bookmarkStart w:name="z223" w:id="198"/>
    <w:p>
      <w:pPr>
        <w:spacing w:after="0"/>
        <w:ind w:left="0"/>
        <w:jc w:val="both"/>
      </w:pPr>
      <w:r>
        <w:rPr>
          <w:rFonts w:ascii="Times New Roman"/>
          <w:b w:val="false"/>
          <w:i w:val="false"/>
          <w:color w:val="000000"/>
          <w:sz w:val="28"/>
        </w:rPr>
        <w:t>
      "9) приведением земель, высвобождающихся по мере завершения операций по недропользованию или других нарушающих процессов и работ, в состояние, пригодное для дальнейшего их использования в соответствии с требованиями земельного законодательства Республики Казахстан;";</w:t>
      </w:r>
    </w:p>
    <w:bookmarkEnd w:id="198"/>
    <w:bookmarkStart w:name="z224" w:id="199"/>
    <w:p>
      <w:pPr>
        <w:spacing w:after="0"/>
        <w:ind w:left="0"/>
        <w:jc w:val="both"/>
      </w:pPr>
      <w:r>
        <w:rPr>
          <w:rFonts w:ascii="Times New Roman"/>
          <w:b w:val="false"/>
          <w:i w:val="false"/>
          <w:color w:val="000000"/>
          <w:sz w:val="28"/>
        </w:rPr>
        <w:t>
      "11) сохранностью недр от загрязнения, обводнения и техногенных процессов, приводящих к порче объектов окружающей среды;";</w:t>
      </w:r>
    </w:p>
    <w:bookmarkEnd w:id="199"/>
    <w:bookmarkStart w:name="z225" w:id="200"/>
    <w:p>
      <w:pPr>
        <w:spacing w:after="0"/>
        <w:ind w:left="0"/>
        <w:jc w:val="both"/>
      </w:pPr>
      <w:r>
        <w:rPr>
          <w:rFonts w:ascii="Times New Roman"/>
          <w:b w:val="false"/>
          <w:i w:val="false"/>
          <w:color w:val="000000"/>
          <w:sz w:val="28"/>
        </w:rPr>
        <w:t>
      "12) консервацией участка недр и объектов недропользования, ликвидацией последствий проведения операций по недропользованию;</w:t>
      </w:r>
    </w:p>
    <w:bookmarkEnd w:id="200"/>
    <w:bookmarkStart w:name="z226" w:id="201"/>
    <w:p>
      <w:pPr>
        <w:spacing w:after="0"/>
        <w:ind w:left="0"/>
        <w:jc w:val="both"/>
      </w:pPr>
      <w:r>
        <w:rPr>
          <w:rFonts w:ascii="Times New Roman"/>
          <w:b w:val="false"/>
          <w:i w:val="false"/>
          <w:color w:val="000000"/>
          <w:sz w:val="28"/>
        </w:rPr>
        <w:t>
      13) соблюдением экологических норм и правил при использовании недр и переработке полезных ископаемых;</w:t>
      </w:r>
    </w:p>
    <w:bookmarkEnd w:id="201"/>
    <w:bookmarkStart w:name="z227" w:id="202"/>
    <w:p>
      <w:pPr>
        <w:spacing w:after="0"/>
        <w:ind w:left="0"/>
        <w:jc w:val="both"/>
      </w:pPr>
      <w:r>
        <w:rPr>
          <w:rFonts w:ascii="Times New Roman"/>
          <w:b w:val="false"/>
          <w:i w:val="false"/>
          <w:color w:val="000000"/>
          <w:sz w:val="28"/>
        </w:rPr>
        <w:t>
      14) соблюдением проектных решений по вопросам охраны окружающей среды при добыче и переработке полезных ископаемых;";</w:t>
      </w:r>
    </w:p>
    <w:bookmarkEnd w:id="202"/>
    <w:bookmarkStart w:name="z228" w:id="20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w:t>
      </w:r>
      <w:r>
        <w:rPr>
          <w:rFonts w:ascii="Times New Roman"/>
          <w:b w:val="false"/>
          <w:i w:val="false"/>
          <w:color w:val="000000"/>
          <w:sz w:val="28"/>
        </w:rPr>
        <w:t xml:space="preserve"> статьи 117:</w:t>
      </w:r>
    </w:p>
    <w:bookmarkEnd w:id="203"/>
    <w:bookmarkStart w:name="z229" w:id="204"/>
    <w:p>
      <w:pPr>
        <w:spacing w:after="0"/>
        <w:ind w:left="0"/>
        <w:jc w:val="both"/>
      </w:pPr>
      <w:r>
        <w:rPr>
          <w:rFonts w:ascii="Times New Roman"/>
          <w:b w:val="false"/>
          <w:i w:val="false"/>
          <w:color w:val="000000"/>
          <w:sz w:val="28"/>
        </w:rPr>
        <w:t>
      подпункт 5) изложить в следующей редакции:</w:t>
      </w:r>
    </w:p>
    <w:bookmarkEnd w:id="204"/>
    <w:bookmarkStart w:name="z230" w:id="205"/>
    <w:p>
      <w:pPr>
        <w:spacing w:after="0"/>
        <w:ind w:left="0"/>
        <w:jc w:val="both"/>
      </w:pPr>
      <w:r>
        <w:rPr>
          <w:rFonts w:ascii="Times New Roman"/>
          <w:b w:val="false"/>
          <w:i w:val="false"/>
          <w:color w:val="000000"/>
          <w:sz w:val="28"/>
        </w:rPr>
        <w:t>
      "5) в порядке, установленном законодательством Республики Казахстан, вносить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 условий природопользования, предусмотренных экологическим или иным разрешением, причинения особо крупного ущерба окружающей среде и (или) здоровью населения;";</w:t>
      </w:r>
    </w:p>
    <w:bookmarkEnd w:id="205"/>
    <w:bookmarkStart w:name="z231" w:id="206"/>
    <w:p>
      <w:pPr>
        <w:spacing w:after="0"/>
        <w:ind w:left="0"/>
        <w:jc w:val="both"/>
      </w:pPr>
      <w:r>
        <w:rPr>
          <w:rFonts w:ascii="Times New Roman"/>
          <w:b w:val="false"/>
          <w:i w:val="false"/>
          <w:color w:val="000000"/>
          <w:sz w:val="28"/>
        </w:rPr>
        <w:t>
      подпункт 11) исключить;</w:t>
      </w:r>
    </w:p>
    <w:bookmarkEnd w:id="206"/>
    <w:bookmarkStart w:name="z232" w:id="20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5</w:t>
      </w:r>
      <w:r>
        <w:rPr>
          <w:rFonts w:ascii="Times New Roman"/>
          <w:b w:val="false"/>
          <w:i w:val="false"/>
          <w:color w:val="000000"/>
          <w:sz w:val="28"/>
        </w:rPr>
        <w:t xml:space="preserve"> статьи 142 изложить в следующей редакции:</w:t>
      </w:r>
    </w:p>
    <w:bookmarkEnd w:id="207"/>
    <w:bookmarkStart w:name="z233" w:id="208"/>
    <w:p>
      <w:pPr>
        <w:spacing w:after="0"/>
        <w:ind w:left="0"/>
        <w:jc w:val="both"/>
      </w:pPr>
      <w:r>
        <w:rPr>
          <w:rFonts w:ascii="Times New Roman"/>
          <w:b w:val="false"/>
          <w:i w:val="false"/>
          <w:color w:val="000000"/>
          <w:sz w:val="28"/>
        </w:rPr>
        <w:t>
      "5. Мониторинг недр представляет собой систему наблюдений за состоянием недр, в том числе с использованием данных дистанционного зондирования Земли из космоса, для обеспечения рационального управления государственным фондом недр и своевременного выявления изменений недр, оценки, предупреждения и устранения последствий негативных процессов. Данные мониторинга недр обобщаются в едином кадастре государственного фонда недр.";</w:t>
      </w:r>
    </w:p>
    <w:bookmarkEnd w:id="208"/>
    <w:bookmarkStart w:name="z234" w:id="209"/>
    <w:p>
      <w:pPr>
        <w:spacing w:after="0"/>
        <w:ind w:left="0"/>
        <w:jc w:val="both"/>
      </w:pPr>
      <w:r>
        <w:rPr>
          <w:rFonts w:ascii="Times New Roman"/>
          <w:b w:val="false"/>
          <w:i w:val="false"/>
          <w:color w:val="000000"/>
          <w:sz w:val="28"/>
        </w:rPr>
        <w:t xml:space="preserve">
      21) подпункт 4) </w:t>
      </w:r>
      <w:r>
        <w:rPr>
          <w:rFonts w:ascii="Times New Roman"/>
          <w:b w:val="false"/>
          <w:i w:val="false"/>
          <w:color w:val="000000"/>
          <w:sz w:val="28"/>
        </w:rPr>
        <w:t>статьи 150</w:t>
      </w:r>
      <w:r>
        <w:rPr>
          <w:rFonts w:ascii="Times New Roman"/>
          <w:b w:val="false"/>
          <w:i w:val="false"/>
          <w:color w:val="000000"/>
          <w:sz w:val="28"/>
        </w:rPr>
        <w:t xml:space="preserve"> изложить в следующей редакции:</w:t>
      </w:r>
    </w:p>
    <w:bookmarkEnd w:id="209"/>
    <w:bookmarkStart w:name="z235" w:id="210"/>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в целом по республике, а его территориальными органами – в пределах административно-территориальных единиц;";</w:t>
      </w:r>
    </w:p>
    <w:bookmarkEnd w:id="210"/>
    <w:bookmarkStart w:name="z236" w:id="211"/>
    <w:p>
      <w:pPr>
        <w:spacing w:after="0"/>
        <w:ind w:left="0"/>
        <w:jc w:val="both"/>
      </w:pPr>
      <w:r>
        <w:rPr>
          <w:rFonts w:ascii="Times New Roman"/>
          <w:b w:val="false"/>
          <w:i w:val="false"/>
          <w:color w:val="000000"/>
          <w:sz w:val="28"/>
        </w:rPr>
        <w:t xml:space="preserve">
      22) абзац пятый подпункта 4) </w:t>
      </w:r>
      <w:r>
        <w:rPr>
          <w:rFonts w:ascii="Times New Roman"/>
          <w:b w:val="false"/>
          <w:i w:val="false"/>
          <w:color w:val="000000"/>
          <w:sz w:val="28"/>
        </w:rPr>
        <w:t>пункта 1</w:t>
      </w:r>
      <w:r>
        <w:rPr>
          <w:rFonts w:ascii="Times New Roman"/>
          <w:b w:val="false"/>
          <w:i w:val="false"/>
          <w:color w:val="000000"/>
          <w:sz w:val="28"/>
        </w:rPr>
        <w:t xml:space="preserve"> статьи 154 изложить в следующей редакции: </w:t>
      </w:r>
    </w:p>
    <w:bookmarkEnd w:id="211"/>
    <w:bookmarkStart w:name="z237" w:id="212"/>
    <w:p>
      <w:pPr>
        <w:spacing w:after="0"/>
        <w:ind w:left="0"/>
        <w:jc w:val="both"/>
      </w:pPr>
      <w:r>
        <w:rPr>
          <w:rFonts w:ascii="Times New Roman"/>
          <w:b w:val="false"/>
          <w:i w:val="false"/>
          <w:color w:val="000000"/>
          <w:sz w:val="28"/>
        </w:rPr>
        <w:t>
      "положительные заключения государственных экологической и санитарно-эпидемиологической экспертиз на создание объектов размещения отходов.";</w:t>
      </w:r>
    </w:p>
    <w:bookmarkEnd w:id="212"/>
    <w:bookmarkStart w:name="z238" w:id="21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156 изложить в следующей редакции:</w:t>
      </w:r>
    </w:p>
    <w:bookmarkEnd w:id="213"/>
    <w:bookmarkStart w:name="z239" w:id="214"/>
    <w:p>
      <w:pPr>
        <w:spacing w:after="0"/>
        <w:ind w:left="0"/>
        <w:jc w:val="both"/>
      </w:pPr>
      <w:r>
        <w:rPr>
          <w:rFonts w:ascii="Times New Roman"/>
          <w:b w:val="false"/>
          <w:i w:val="false"/>
          <w:color w:val="000000"/>
          <w:sz w:val="28"/>
        </w:rPr>
        <w:t>
      "1. Ведение государственного кадастра захоронения вредных веществ, радиоактивных отходов и сброса сточных вод в недра (далее – государственный кадастр захоронений) является обязательным по всем объектам захоронения вредных веществ, радиоактивных отходов, объектам и местам сброса сточных вод в недра на территории Республики Казахстан.";</w:t>
      </w:r>
    </w:p>
    <w:bookmarkEnd w:id="214"/>
    <w:bookmarkStart w:name="z240" w:id="215"/>
    <w:p>
      <w:pPr>
        <w:spacing w:after="0"/>
        <w:ind w:left="0"/>
        <w:jc w:val="both"/>
      </w:pPr>
      <w:r>
        <w:rPr>
          <w:rFonts w:ascii="Times New Roman"/>
          <w:b w:val="false"/>
          <w:i w:val="false"/>
          <w:color w:val="000000"/>
          <w:sz w:val="28"/>
        </w:rPr>
        <w:t>
      "3. Данные государственного кадастра захоронений вводятся в единый кадастр государственного фонда недр и являются составной частью государственного мониторинга недр.";</w:t>
      </w:r>
    </w:p>
    <w:bookmarkEnd w:id="215"/>
    <w:bookmarkStart w:name="z241" w:id="21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3</w:t>
      </w:r>
      <w:r>
        <w:rPr>
          <w:rFonts w:ascii="Times New Roman"/>
          <w:b w:val="false"/>
          <w:i w:val="false"/>
          <w:color w:val="000000"/>
          <w:sz w:val="28"/>
        </w:rPr>
        <w:t xml:space="preserve"> статьи 195 изложить в следующей редакции:</w:t>
      </w:r>
    </w:p>
    <w:bookmarkEnd w:id="216"/>
    <w:bookmarkStart w:name="z242" w:id="217"/>
    <w:p>
      <w:pPr>
        <w:spacing w:after="0"/>
        <w:ind w:left="0"/>
        <w:jc w:val="both"/>
      </w:pPr>
      <w:r>
        <w:rPr>
          <w:rFonts w:ascii="Times New Roman"/>
          <w:b w:val="false"/>
          <w:i w:val="false"/>
          <w:color w:val="000000"/>
          <w:sz w:val="28"/>
        </w:rPr>
        <w:t>
      "3. Экологические требования при использовании земельных ресурсов, недр, подземных и поверхностных вод, лесных и иных ресурсов растительного мира, ресурсов животного мира устанавливаются по согласованию соответственно с центральным уполномоченным органом по управлению земельными ресурсами, уполномоченными государственными органами по изучению недр, в области использования и охраны водного фонда, лесного хозяйства, охраны, воспроизводства и использования животного мира, санитарно-эпидемиологического благополучия населения.";</w:t>
      </w:r>
    </w:p>
    <w:bookmarkEnd w:id="217"/>
    <w:bookmarkStart w:name="z243" w:id="21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207 изложить в следующей редакции:</w:t>
      </w:r>
    </w:p>
    <w:bookmarkEnd w:id="218"/>
    <w:bookmarkStart w:name="z244" w:id="219"/>
    <w:p>
      <w:pPr>
        <w:spacing w:after="0"/>
        <w:ind w:left="0"/>
        <w:jc w:val="both"/>
      </w:pPr>
      <w:r>
        <w:rPr>
          <w:rFonts w:ascii="Times New Roman"/>
          <w:b w:val="false"/>
          <w:i w:val="false"/>
          <w:color w:val="000000"/>
          <w:sz w:val="28"/>
        </w:rPr>
        <w:t>
      "2. Запрещается хозяйственная и иная деятельность, вызывающая угрозу уничтожения естественных экологических систем, генетического фонда живых организмов, другие изменения окружающей среды, опасные для жизни и здоровья населения.";</w:t>
      </w:r>
    </w:p>
    <w:bookmarkEnd w:id="219"/>
    <w:bookmarkStart w:name="z245" w:id="220"/>
    <w:p>
      <w:pPr>
        <w:spacing w:after="0"/>
        <w:ind w:left="0"/>
        <w:jc w:val="both"/>
      </w:pPr>
      <w:r>
        <w:rPr>
          <w:rFonts w:ascii="Times New Roman"/>
          <w:b w:val="false"/>
          <w:i w:val="false"/>
          <w:color w:val="000000"/>
          <w:sz w:val="28"/>
        </w:rPr>
        <w:t xml:space="preserve">
      26)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217 изложить в следующей редакции:</w:t>
      </w:r>
    </w:p>
    <w:bookmarkEnd w:id="220"/>
    <w:bookmarkStart w:name="z246" w:id="221"/>
    <w:p>
      <w:pPr>
        <w:spacing w:after="0"/>
        <w:ind w:left="0"/>
        <w:jc w:val="both"/>
      </w:pPr>
      <w:r>
        <w:rPr>
          <w:rFonts w:ascii="Times New Roman"/>
          <w:b w:val="false"/>
          <w:i w:val="false"/>
          <w:color w:val="000000"/>
          <w:sz w:val="28"/>
        </w:rPr>
        <w:t>
      "2. Природопользователи при проведении операций по недропользованию, геологоразведочных, строительных и других работ обязаны:";</w:t>
      </w:r>
    </w:p>
    <w:bookmarkEnd w:id="221"/>
    <w:bookmarkStart w:name="z247" w:id="22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219</w:t>
      </w:r>
      <w:r>
        <w:rPr>
          <w:rFonts w:ascii="Times New Roman"/>
          <w:b w:val="false"/>
          <w:i w:val="false"/>
          <w:color w:val="000000"/>
          <w:sz w:val="28"/>
        </w:rPr>
        <w:t>:</w:t>
      </w:r>
    </w:p>
    <w:bookmarkEnd w:id="222"/>
    <w:bookmarkStart w:name="z248" w:id="223"/>
    <w:p>
      <w:pPr>
        <w:spacing w:after="0"/>
        <w:ind w:left="0"/>
        <w:jc w:val="both"/>
      </w:pPr>
      <w:r>
        <w:rPr>
          <w:rFonts w:ascii="Times New Roman"/>
          <w:b w:val="false"/>
          <w:i w:val="false"/>
          <w:color w:val="000000"/>
          <w:sz w:val="28"/>
        </w:rPr>
        <w:t xml:space="preserve">
      подпункты 2) и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3"/>
    <w:bookmarkStart w:name="z249" w:id="224"/>
    <w:p>
      <w:pPr>
        <w:spacing w:after="0"/>
        <w:ind w:left="0"/>
        <w:jc w:val="both"/>
      </w:pPr>
      <w:r>
        <w:rPr>
          <w:rFonts w:ascii="Times New Roman"/>
          <w:b w:val="false"/>
          <w:i w:val="false"/>
          <w:color w:val="000000"/>
          <w:sz w:val="28"/>
        </w:rPr>
        <w:t>
      "2) применение специальных методов разработки месторождений в целях сохранения целостности земель с учетом технической, технологической, экологической и экономической целесообразности;";</w:t>
      </w:r>
    </w:p>
    <w:bookmarkEnd w:id="224"/>
    <w:bookmarkStart w:name="z250" w:id="225"/>
    <w:p>
      <w:pPr>
        <w:spacing w:after="0"/>
        <w:ind w:left="0"/>
        <w:jc w:val="both"/>
      </w:pPr>
      <w:r>
        <w:rPr>
          <w:rFonts w:ascii="Times New Roman"/>
          <w:b w:val="false"/>
          <w:i w:val="false"/>
          <w:color w:val="000000"/>
          <w:sz w:val="28"/>
        </w:rPr>
        <w:t>
      "4) применение предупредительных мер от проявлений опасных техногенных процессов при проведении операций по недропользованию;";</w:t>
      </w:r>
    </w:p>
    <w:bookmarkEnd w:id="225"/>
    <w:bookmarkStart w:name="z251" w:id="22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26"/>
    <w:bookmarkStart w:name="z252" w:id="227"/>
    <w:p>
      <w:pPr>
        <w:spacing w:after="0"/>
        <w:ind w:left="0"/>
        <w:jc w:val="both"/>
      </w:pPr>
      <w:r>
        <w:rPr>
          <w:rFonts w:ascii="Times New Roman"/>
          <w:b w:val="false"/>
          <w:i w:val="false"/>
          <w:color w:val="000000"/>
          <w:sz w:val="28"/>
        </w:rPr>
        <w:t>
      "2) соблюдать технологические схемы и проекты на проведение работ, обеспечивающие безопасность работников, населения и окружающей среды, а при проведении разведки и добычи углеводородов – обеспечивающие также рациональное использование недр.";</w:t>
      </w:r>
    </w:p>
    <w:bookmarkEnd w:id="227"/>
    <w:bookmarkStart w:name="z253" w:id="228"/>
    <w:p>
      <w:pPr>
        <w:spacing w:after="0"/>
        <w:ind w:left="0"/>
        <w:jc w:val="both"/>
      </w:pPr>
      <w:r>
        <w:rPr>
          <w:rFonts w:ascii="Times New Roman"/>
          <w:b w:val="false"/>
          <w:i w:val="false"/>
          <w:color w:val="000000"/>
          <w:sz w:val="28"/>
        </w:rPr>
        <w:t xml:space="preserve">
      28) подпункты 1) и 2) </w:t>
      </w:r>
      <w:r>
        <w:rPr>
          <w:rFonts w:ascii="Times New Roman"/>
          <w:b w:val="false"/>
          <w:i w:val="false"/>
          <w:color w:val="000000"/>
          <w:sz w:val="28"/>
        </w:rPr>
        <w:t>пункта 3</w:t>
      </w:r>
      <w:r>
        <w:rPr>
          <w:rFonts w:ascii="Times New Roman"/>
          <w:b w:val="false"/>
          <w:i w:val="false"/>
          <w:color w:val="000000"/>
          <w:sz w:val="28"/>
        </w:rPr>
        <w:t xml:space="preserve"> статьи 220 изложить в следующей редакции:</w:t>
      </w:r>
    </w:p>
    <w:bookmarkEnd w:id="228"/>
    <w:bookmarkStart w:name="z254" w:id="229"/>
    <w:p>
      <w:pPr>
        <w:spacing w:after="0"/>
        <w:ind w:left="0"/>
        <w:jc w:val="both"/>
      </w:pPr>
      <w:r>
        <w:rPr>
          <w:rFonts w:ascii="Times New Roman"/>
          <w:b w:val="false"/>
          <w:i w:val="false"/>
          <w:color w:val="000000"/>
          <w:sz w:val="28"/>
        </w:rPr>
        <w:t>
      "1) нарушение растительного и почвенного покровов за пределами участков, отведенных под строительство и (или) размещение объектов недропользования;</w:t>
      </w:r>
    </w:p>
    <w:bookmarkEnd w:id="229"/>
    <w:bookmarkStart w:name="z255" w:id="230"/>
    <w:p>
      <w:pPr>
        <w:spacing w:after="0"/>
        <w:ind w:left="0"/>
        <w:jc w:val="both"/>
      </w:pPr>
      <w:r>
        <w:rPr>
          <w:rFonts w:ascii="Times New Roman"/>
          <w:b w:val="false"/>
          <w:i w:val="false"/>
          <w:color w:val="000000"/>
          <w:sz w:val="28"/>
        </w:rPr>
        <w:t>
      2) сброс отходов производства в поверхностные водные объекты и недра;";</w:t>
      </w:r>
    </w:p>
    <w:bookmarkEnd w:id="230"/>
    <w:bookmarkStart w:name="z256" w:id="23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221</w:t>
      </w:r>
      <w:r>
        <w:rPr>
          <w:rFonts w:ascii="Times New Roman"/>
          <w:b w:val="false"/>
          <w:i w:val="false"/>
          <w:color w:val="000000"/>
          <w:sz w:val="28"/>
        </w:rPr>
        <w:t xml:space="preserve"> исключить;</w:t>
      </w:r>
    </w:p>
    <w:bookmarkEnd w:id="231"/>
    <w:bookmarkStart w:name="z257" w:id="232"/>
    <w:p>
      <w:pPr>
        <w:spacing w:after="0"/>
        <w:ind w:left="0"/>
        <w:jc w:val="both"/>
      </w:pPr>
      <w:r>
        <w:rPr>
          <w:rFonts w:ascii="Times New Roman"/>
          <w:b w:val="false"/>
          <w:i w:val="false"/>
          <w:color w:val="000000"/>
          <w:sz w:val="28"/>
        </w:rPr>
        <w:t>
      30) дополнить статьей 224-1 следующего содержания:</w:t>
      </w:r>
    </w:p>
    <w:bookmarkEnd w:id="232"/>
    <w:bookmarkStart w:name="z258" w:id="233"/>
    <w:p>
      <w:pPr>
        <w:spacing w:after="0"/>
        <w:ind w:left="0"/>
        <w:jc w:val="both"/>
      </w:pPr>
      <w:r>
        <w:rPr>
          <w:rFonts w:ascii="Times New Roman"/>
          <w:b w:val="false"/>
          <w:i w:val="false"/>
          <w:color w:val="000000"/>
          <w:sz w:val="28"/>
        </w:rPr>
        <w:t>
      "Статья 224-1. Экологические требования при использовании подземных вод</w:t>
      </w:r>
    </w:p>
    <w:bookmarkEnd w:id="233"/>
    <w:bookmarkStart w:name="z259" w:id="234"/>
    <w:p>
      <w:pPr>
        <w:spacing w:after="0"/>
        <w:ind w:left="0"/>
        <w:jc w:val="both"/>
      </w:pPr>
      <w:r>
        <w:rPr>
          <w:rFonts w:ascii="Times New Roman"/>
          <w:b w:val="false"/>
          <w:i w:val="false"/>
          <w:color w:val="000000"/>
          <w:sz w:val="28"/>
        </w:rPr>
        <w:t xml:space="preserve">
      1. Основанием для изъятия и использования подземных вод является разрешение на специальное водопользование, выдаваемое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bookmarkEnd w:id="234"/>
    <w:bookmarkStart w:name="z260" w:id="235"/>
    <w:p>
      <w:pPr>
        <w:spacing w:after="0"/>
        <w:ind w:left="0"/>
        <w:jc w:val="both"/>
      </w:pPr>
      <w:r>
        <w:rPr>
          <w:rFonts w:ascii="Times New Roman"/>
          <w:b w:val="false"/>
          <w:i w:val="false"/>
          <w:color w:val="000000"/>
          <w:sz w:val="28"/>
        </w:rPr>
        <w:t>
      2. Проект (технологическая схема), на основании которого (которой) осуществляются изъятие и использование подземных вод в объеме от двух тысяч кубических метров в сутки, подлежит государственной экологической экспертизе.</w:t>
      </w:r>
    </w:p>
    <w:bookmarkEnd w:id="235"/>
    <w:bookmarkStart w:name="z261" w:id="236"/>
    <w:p>
      <w:pPr>
        <w:spacing w:after="0"/>
        <w:ind w:left="0"/>
        <w:jc w:val="both"/>
      </w:pPr>
      <w:r>
        <w:rPr>
          <w:rFonts w:ascii="Times New Roman"/>
          <w:b w:val="false"/>
          <w:i w:val="false"/>
          <w:color w:val="000000"/>
          <w:sz w:val="28"/>
        </w:rPr>
        <w:t>
      3. Природопользователи при проведении разведки, забора и (или) использовании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модернизировать технологическое оборудование, средства непрерывного и периодического контроля, обеспечивать рациональное использование и охрану подземных вод от истощения и загрязнения, охрану недр и окружающей среды.</w:t>
      </w:r>
    </w:p>
    <w:bookmarkEnd w:id="236"/>
    <w:bookmarkStart w:name="z262" w:id="237"/>
    <w:p>
      <w:pPr>
        <w:spacing w:after="0"/>
        <w:ind w:left="0"/>
        <w:jc w:val="both"/>
      </w:pPr>
      <w:r>
        <w:rPr>
          <w:rFonts w:ascii="Times New Roman"/>
          <w:b w:val="false"/>
          <w:i w:val="false"/>
          <w:color w:val="000000"/>
          <w:sz w:val="28"/>
        </w:rPr>
        <w:t>
      4. Запрещаются забор и (или) использование подземных вод для целей, не предусмотренных условиями разрешения на специальное водопользование, или с нарушением этих условий.</w:t>
      </w:r>
    </w:p>
    <w:bookmarkEnd w:id="237"/>
    <w:bookmarkStart w:name="z263" w:id="238"/>
    <w:p>
      <w:pPr>
        <w:spacing w:after="0"/>
        <w:ind w:left="0"/>
        <w:jc w:val="both"/>
      </w:pPr>
      <w:r>
        <w:rPr>
          <w:rFonts w:ascii="Times New Roman"/>
          <w:b w:val="false"/>
          <w:i w:val="false"/>
          <w:color w:val="000000"/>
          <w:sz w:val="28"/>
        </w:rPr>
        <w:t>
      5. Разведка, забор и (или) использование месторождений подземных вод должны осуществляться в соответствии с условиями разрешения на специальное водопользование, а также при соблюдении норм и требований, предусмотренных экологическим законодательством Республики Казахстан.</w:t>
      </w:r>
    </w:p>
    <w:bookmarkEnd w:id="238"/>
    <w:bookmarkStart w:name="z264" w:id="239"/>
    <w:p>
      <w:pPr>
        <w:spacing w:after="0"/>
        <w:ind w:left="0"/>
        <w:jc w:val="both"/>
      </w:pPr>
      <w:r>
        <w:rPr>
          <w:rFonts w:ascii="Times New Roman"/>
          <w:b w:val="false"/>
          <w:i w:val="false"/>
          <w:color w:val="000000"/>
          <w:sz w:val="28"/>
        </w:rPr>
        <w:t>
      6. Природопользователи, проводящие разведку, забор и (или) использование подземных вод, обязаны обеспечить:</w:t>
      </w:r>
    </w:p>
    <w:bookmarkEnd w:id="239"/>
    <w:bookmarkStart w:name="z265" w:id="240"/>
    <w:p>
      <w:pPr>
        <w:spacing w:after="0"/>
        <w:ind w:left="0"/>
        <w:jc w:val="both"/>
      </w:pPr>
      <w:r>
        <w:rPr>
          <w:rFonts w:ascii="Times New Roman"/>
          <w:b w:val="false"/>
          <w:i w:val="false"/>
          <w:color w:val="000000"/>
          <w:sz w:val="28"/>
        </w:rPr>
        <w:t>
      1) рациональные разведку, забор и (или) использование подземных вод, при которых достигается предотвращение безвозвратных потерь воды, ее качественных свойств за счет недостатков в эксплуатации скважин;</w:t>
      </w:r>
    </w:p>
    <w:bookmarkEnd w:id="240"/>
    <w:bookmarkStart w:name="z266" w:id="241"/>
    <w:p>
      <w:pPr>
        <w:spacing w:after="0"/>
        <w:ind w:left="0"/>
        <w:jc w:val="both"/>
      </w:pPr>
      <w:r>
        <w:rPr>
          <w:rFonts w:ascii="Times New Roman"/>
          <w:b w:val="false"/>
          <w:i w:val="false"/>
          <w:color w:val="000000"/>
          <w:sz w:val="28"/>
        </w:rPr>
        <w:t>
      2) исключение возможности загрязнения водоносных горизонтов;</w:t>
      </w:r>
    </w:p>
    <w:bookmarkEnd w:id="241"/>
    <w:bookmarkStart w:name="z267" w:id="242"/>
    <w:p>
      <w:pPr>
        <w:spacing w:after="0"/>
        <w:ind w:left="0"/>
        <w:jc w:val="both"/>
      </w:pPr>
      <w:r>
        <w:rPr>
          <w:rFonts w:ascii="Times New Roman"/>
          <w:b w:val="false"/>
          <w:i w:val="false"/>
          <w:color w:val="000000"/>
          <w:sz w:val="28"/>
        </w:rPr>
        <w:t>
      3) исключение возможности смешения вод различных водоносных горизонтов и перетока из одних горизонтов в другие, если это не предусмотрено проектом;</w:t>
      </w:r>
    </w:p>
    <w:bookmarkEnd w:id="242"/>
    <w:bookmarkStart w:name="z268" w:id="243"/>
    <w:p>
      <w:pPr>
        <w:spacing w:after="0"/>
        <w:ind w:left="0"/>
        <w:jc w:val="both"/>
      </w:pPr>
      <w:r>
        <w:rPr>
          <w:rFonts w:ascii="Times New Roman"/>
          <w:b w:val="false"/>
          <w:i w:val="false"/>
          <w:color w:val="000000"/>
          <w:sz w:val="28"/>
        </w:rPr>
        <w:t>
      4) недопущение бесконтрольного нерегулируемого выпуска подземных вод, а в аварийных случаях – срочное принятие мер по ликвидации потерь воды;</w:t>
      </w:r>
    </w:p>
    <w:bookmarkEnd w:id="243"/>
    <w:bookmarkStart w:name="z269" w:id="244"/>
    <w:p>
      <w:pPr>
        <w:spacing w:after="0"/>
        <w:ind w:left="0"/>
        <w:jc w:val="both"/>
      </w:pPr>
      <w:r>
        <w:rPr>
          <w:rFonts w:ascii="Times New Roman"/>
          <w:b w:val="false"/>
          <w:i w:val="false"/>
          <w:color w:val="000000"/>
          <w:sz w:val="28"/>
        </w:rPr>
        <w:t>
      5) комплексное использование подземных вод, содержащих полезные компоненты;</w:t>
      </w:r>
    </w:p>
    <w:bookmarkEnd w:id="244"/>
    <w:bookmarkStart w:name="z270" w:id="245"/>
    <w:p>
      <w:pPr>
        <w:spacing w:after="0"/>
        <w:ind w:left="0"/>
        <w:jc w:val="both"/>
      </w:pPr>
      <w:r>
        <w:rPr>
          <w:rFonts w:ascii="Times New Roman"/>
          <w:b w:val="false"/>
          <w:i w:val="false"/>
          <w:color w:val="000000"/>
          <w:sz w:val="28"/>
        </w:rPr>
        <w:t>
      6) охрану атмосферного воздуха, земной поверхности, лесов, вод и других природных объектов, а также зданий и сооружений от вредного влияния работ, связанных с водопользованием;</w:t>
      </w:r>
    </w:p>
    <w:bookmarkEnd w:id="245"/>
    <w:bookmarkStart w:name="z271" w:id="246"/>
    <w:p>
      <w:pPr>
        <w:spacing w:after="0"/>
        <w:ind w:left="0"/>
        <w:jc w:val="both"/>
      </w:pPr>
      <w:r>
        <w:rPr>
          <w:rFonts w:ascii="Times New Roman"/>
          <w:b w:val="false"/>
          <w:i w:val="false"/>
          <w:color w:val="000000"/>
          <w:sz w:val="28"/>
        </w:rPr>
        <w:t>
      7) проведение комплекса восстановительных работ на земельных участках, приведенных в негодность в процессе разведки, забора и (или) использования подземных вод.</w:t>
      </w:r>
    </w:p>
    <w:bookmarkEnd w:id="246"/>
    <w:bookmarkStart w:name="z272" w:id="247"/>
    <w:p>
      <w:pPr>
        <w:spacing w:after="0"/>
        <w:ind w:left="0"/>
        <w:jc w:val="both"/>
      </w:pPr>
      <w:r>
        <w:rPr>
          <w:rFonts w:ascii="Times New Roman"/>
          <w:b w:val="false"/>
          <w:i w:val="false"/>
          <w:color w:val="000000"/>
          <w:sz w:val="28"/>
        </w:rPr>
        <w:t>
      7.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природопользователем регулирующими устройствами, консервации или ликвидации в порядке, установленном законодательством Республики Казахстан.</w:t>
      </w:r>
    </w:p>
    <w:bookmarkEnd w:id="247"/>
    <w:bookmarkStart w:name="z273" w:id="248"/>
    <w:p>
      <w:pPr>
        <w:spacing w:after="0"/>
        <w:ind w:left="0"/>
        <w:jc w:val="both"/>
      </w:pPr>
      <w:r>
        <w:rPr>
          <w:rFonts w:ascii="Times New Roman"/>
          <w:b w:val="false"/>
          <w:i w:val="false"/>
          <w:color w:val="000000"/>
          <w:sz w:val="28"/>
        </w:rPr>
        <w:t>
      8. Если при использовании недр для разведки и добычи других полезных ископаемых вскрыты водоносные горизонты, природопользователю необходимо принять меры по охране подземных водных объектов в порядке, установленном законодательством Республики Казахстан, и сообщить об этом в уполномоченные государственные органы в области охраны окружающей среды, использования и охраны водного фонда, по изучению недр, в области санитарно-эпидемиологического благополучия населения.</w:t>
      </w:r>
    </w:p>
    <w:bookmarkEnd w:id="248"/>
    <w:bookmarkStart w:name="z274" w:id="249"/>
    <w:p>
      <w:pPr>
        <w:spacing w:after="0"/>
        <w:ind w:left="0"/>
        <w:jc w:val="both"/>
      </w:pPr>
      <w:r>
        <w:rPr>
          <w:rFonts w:ascii="Times New Roman"/>
          <w:b w:val="false"/>
          <w:i w:val="false"/>
          <w:color w:val="000000"/>
          <w:sz w:val="28"/>
        </w:rPr>
        <w:t>
      9. Вскрытые подземные водоносные горизонты должны быть обеспечены надежной изоляцией, предотвращающей их загрязнение.</w:t>
      </w:r>
    </w:p>
    <w:bookmarkEnd w:id="249"/>
    <w:bookmarkStart w:name="z275" w:id="250"/>
    <w:p>
      <w:pPr>
        <w:spacing w:after="0"/>
        <w:ind w:left="0"/>
        <w:jc w:val="both"/>
      </w:pPr>
      <w:r>
        <w:rPr>
          <w:rFonts w:ascii="Times New Roman"/>
          <w:b w:val="false"/>
          <w:i w:val="false"/>
          <w:color w:val="000000"/>
          <w:sz w:val="28"/>
        </w:rPr>
        <w:t>
      10. При вскрытии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 органом в области охраны окружающей среды и уполномоченным государственным органом в области санитарно-эпидемиологического благополучия населения.</w:t>
      </w:r>
    </w:p>
    <w:bookmarkEnd w:id="250"/>
    <w:bookmarkStart w:name="z276" w:id="251"/>
    <w:p>
      <w:pPr>
        <w:spacing w:after="0"/>
        <w:ind w:left="0"/>
        <w:jc w:val="both"/>
      </w:pPr>
      <w:r>
        <w:rPr>
          <w:rFonts w:ascii="Times New Roman"/>
          <w:b w:val="false"/>
          <w:i w:val="false"/>
          <w:color w:val="000000"/>
          <w:sz w:val="28"/>
        </w:rPr>
        <w:t xml:space="preserve">
      11. Использование подземных вод питьевого качества для нужд, не связанных с хозяйственно-питьевым водоснабжением, не допускается, за исключением случаев, предусмотренных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51"/>
    <w:bookmarkStart w:name="z277" w:id="252"/>
    <w:p>
      <w:pPr>
        <w:spacing w:after="0"/>
        <w:ind w:left="0"/>
        <w:jc w:val="both"/>
      </w:pPr>
      <w:r>
        <w:rPr>
          <w:rFonts w:ascii="Times New Roman"/>
          <w:b w:val="false"/>
          <w:i w:val="false"/>
          <w:color w:val="000000"/>
          <w:sz w:val="28"/>
        </w:rPr>
        <w:t xml:space="preserve">
      12. Запрещается ввод в эксплуатацию водозаборов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 </w:t>
      </w:r>
    </w:p>
    <w:bookmarkEnd w:id="252"/>
    <w:bookmarkStart w:name="z278" w:id="253"/>
    <w:p>
      <w:pPr>
        <w:spacing w:after="0"/>
        <w:ind w:left="0"/>
        <w:jc w:val="both"/>
      </w:pPr>
      <w:r>
        <w:rPr>
          <w:rFonts w:ascii="Times New Roman"/>
          <w:b w:val="false"/>
          <w:i w:val="false"/>
          <w:color w:val="000000"/>
          <w:sz w:val="28"/>
        </w:rPr>
        <w:t>
      13. Природопользователи обязаны соблюдать нормативы предельно допустимого вредного воздействия на подземные водные объекты, установленные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 по изучению недр, органом в области санитарно-эпидемиологического благополучия населения.</w:t>
      </w:r>
    </w:p>
    <w:bookmarkEnd w:id="253"/>
    <w:bookmarkStart w:name="z279" w:id="254"/>
    <w:p>
      <w:pPr>
        <w:spacing w:after="0"/>
        <w:ind w:left="0"/>
        <w:jc w:val="both"/>
      </w:pPr>
      <w:r>
        <w:rPr>
          <w:rFonts w:ascii="Times New Roman"/>
          <w:b w:val="false"/>
          <w:i w:val="false"/>
          <w:color w:val="000000"/>
          <w:sz w:val="28"/>
        </w:rPr>
        <w:t>
      14. При размещении, проектировании, строительстве, вводе в эксплуатацию и эксплуатации водозаборов, связанных с использованием подземных водных объектов, должны быть предусмотрены меры, предотвращающие их вредное влияние на поверхностные водные объекты и окружающую среду (подтопление территорий, опустынивание, заболачивание земель, оползни и просадка грунта).</w:t>
      </w:r>
    </w:p>
    <w:bookmarkEnd w:id="254"/>
    <w:bookmarkStart w:name="z280" w:id="255"/>
    <w:p>
      <w:pPr>
        <w:spacing w:after="0"/>
        <w:ind w:left="0"/>
        <w:jc w:val="both"/>
      </w:pPr>
      <w:r>
        <w:rPr>
          <w:rFonts w:ascii="Times New Roman"/>
          <w:b w:val="false"/>
          <w:i w:val="false"/>
          <w:color w:val="000000"/>
          <w:sz w:val="28"/>
        </w:rPr>
        <w:t xml:space="preserve">
      15. Природопользователи в целях обеспечения государственного учета подземных вод, контроля их использования и охраны окружающей среды: </w:t>
      </w:r>
    </w:p>
    <w:bookmarkEnd w:id="255"/>
    <w:bookmarkStart w:name="z281" w:id="256"/>
    <w:p>
      <w:pPr>
        <w:spacing w:after="0"/>
        <w:ind w:left="0"/>
        <w:jc w:val="both"/>
      </w:pPr>
      <w:r>
        <w:rPr>
          <w:rFonts w:ascii="Times New Roman"/>
          <w:b w:val="false"/>
          <w:i w:val="false"/>
          <w:color w:val="000000"/>
          <w:sz w:val="28"/>
        </w:rPr>
        <w:t>
      1) ведут первичный учет забираемых из подземных водных объектов и сбрасываемых в них вод в порядке и сроки, которые установлены уполномоченным государственным органом по изучению недр по согласованию с уполномоченными государственными органами в области охраны окружающей среды, использования и охраны водного фонда;</w:t>
      </w:r>
    </w:p>
    <w:bookmarkEnd w:id="256"/>
    <w:bookmarkStart w:name="z282" w:id="257"/>
    <w:p>
      <w:pPr>
        <w:spacing w:after="0"/>
        <w:ind w:left="0"/>
        <w:jc w:val="both"/>
      </w:pPr>
      <w:r>
        <w:rPr>
          <w:rFonts w:ascii="Times New Roman"/>
          <w:b w:val="false"/>
          <w:i w:val="false"/>
          <w:color w:val="000000"/>
          <w:sz w:val="28"/>
        </w:rPr>
        <w:t>
      2) оборудуют водозаборные и водосбросные сооружения средствами измерения расходов вод, а также устанавливают на самоизливающихся скважинах регулирующие устройства;</w:t>
      </w:r>
    </w:p>
    <w:bookmarkEnd w:id="257"/>
    <w:bookmarkStart w:name="z283" w:id="258"/>
    <w:p>
      <w:pPr>
        <w:spacing w:after="0"/>
        <w:ind w:left="0"/>
        <w:jc w:val="both"/>
      </w:pPr>
      <w:r>
        <w:rPr>
          <w:rFonts w:ascii="Times New Roman"/>
          <w:b w:val="false"/>
          <w:i w:val="false"/>
          <w:color w:val="000000"/>
          <w:sz w:val="28"/>
        </w:rPr>
        <w:t>
      3) ведут контроль за текущей разработкой месторождений подземных вод,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схемой. Периодичность контроля устанавливается проектом (технологической схемой) разработки;</w:t>
      </w:r>
    </w:p>
    <w:bookmarkEnd w:id="258"/>
    <w:bookmarkStart w:name="z284" w:id="259"/>
    <w:p>
      <w:pPr>
        <w:spacing w:after="0"/>
        <w:ind w:left="0"/>
        <w:jc w:val="both"/>
      </w:pPr>
      <w:r>
        <w:rPr>
          <w:rFonts w:ascii="Times New Roman"/>
          <w:b w:val="false"/>
          <w:i w:val="false"/>
          <w:color w:val="000000"/>
          <w:sz w:val="28"/>
        </w:rPr>
        <w:t>
      4) представляют первичные статистические данные об использовании подземных вод в соответствии со статистической методологией, утверждаемой уполномоченным органом в области государственной статистики.</w:t>
      </w:r>
    </w:p>
    <w:bookmarkEnd w:id="259"/>
    <w:bookmarkStart w:name="z285" w:id="260"/>
    <w:p>
      <w:pPr>
        <w:spacing w:after="0"/>
        <w:ind w:left="0"/>
        <w:jc w:val="both"/>
      </w:pPr>
      <w:r>
        <w:rPr>
          <w:rFonts w:ascii="Times New Roman"/>
          <w:b w:val="false"/>
          <w:i w:val="false"/>
          <w:color w:val="000000"/>
          <w:sz w:val="28"/>
        </w:rPr>
        <w:t>
      16. Требования пунктов 1-5, 7, 11-13 и 15 настоящей статьи не распространяются на подземные воды (шахтные, карьерные, рудничные), попутно забранные при разведке и (или) добыче твердых полезных ископаемых.";</w:t>
      </w:r>
    </w:p>
    <w:bookmarkEnd w:id="260"/>
    <w:bookmarkStart w:name="z286" w:id="261"/>
    <w:p>
      <w:pPr>
        <w:spacing w:after="0"/>
        <w:ind w:left="0"/>
        <w:jc w:val="both"/>
      </w:pPr>
      <w:r>
        <w:rPr>
          <w:rFonts w:ascii="Times New Roman"/>
          <w:b w:val="false"/>
          <w:i w:val="false"/>
          <w:color w:val="000000"/>
          <w:sz w:val="28"/>
        </w:rPr>
        <w:t xml:space="preserve">
      31)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225 изложить в следующей редакции:</w:t>
      </w:r>
    </w:p>
    <w:bookmarkEnd w:id="261"/>
    <w:bookmarkStart w:name="z287" w:id="262"/>
    <w:p>
      <w:pPr>
        <w:spacing w:after="0"/>
        <w:ind w:left="0"/>
        <w:jc w:val="both"/>
      </w:pPr>
      <w:r>
        <w:rPr>
          <w:rFonts w:ascii="Times New Roman"/>
          <w:b w:val="false"/>
          <w:i w:val="false"/>
          <w:color w:val="000000"/>
          <w:sz w:val="28"/>
        </w:rPr>
        <w:t>
      "При этом сброс сточных вод в поверхностные водные объекты допускается по разрешению уполномоченного государственного органа в области использования и охраны водного фонда, сброс сточных вод в недра – при наличии соответствующей лицензии или контракта на недропользование.";</w:t>
      </w:r>
    </w:p>
    <w:bookmarkEnd w:id="262"/>
    <w:bookmarkStart w:name="z288" w:id="26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255</w:t>
      </w:r>
      <w:r>
        <w:rPr>
          <w:rFonts w:ascii="Times New Roman"/>
          <w:b w:val="false"/>
          <w:i w:val="false"/>
          <w:color w:val="000000"/>
          <w:sz w:val="28"/>
        </w:rPr>
        <w:t>:</w:t>
      </w:r>
    </w:p>
    <w:bookmarkEnd w:id="263"/>
    <w:bookmarkStart w:name="z289" w:id="264"/>
    <w:p>
      <w:pPr>
        <w:spacing w:after="0"/>
        <w:ind w:left="0"/>
        <w:jc w:val="both"/>
      </w:pPr>
      <w:r>
        <w:rPr>
          <w:rFonts w:ascii="Times New Roman"/>
          <w:b w:val="false"/>
          <w:i w:val="false"/>
          <w:color w:val="000000"/>
          <w:sz w:val="28"/>
        </w:rPr>
        <w:t>
      заголовок изложить в следующей редакции:</w:t>
      </w:r>
    </w:p>
    <w:bookmarkEnd w:id="264"/>
    <w:bookmarkStart w:name="z290" w:id="265"/>
    <w:p>
      <w:pPr>
        <w:spacing w:after="0"/>
        <w:ind w:left="0"/>
        <w:jc w:val="both"/>
      </w:pPr>
      <w:r>
        <w:rPr>
          <w:rFonts w:ascii="Times New Roman"/>
          <w:b w:val="false"/>
          <w:i w:val="false"/>
          <w:color w:val="000000"/>
          <w:sz w:val="28"/>
        </w:rPr>
        <w:t>
      "Статья 255. Специальные экологические требования к проведению операций по недропользованию на территории государственных заповедных зон";</w:t>
      </w:r>
    </w:p>
    <w:bookmarkEnd w:id="265"/>
    <w:bookmarkStart w:name="z291"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6"/>
    <w:bookmarkStart w:name="z292" w:id="267"/>
    <w:p>
      <w:pPr>
        <w:spacing w:after="0"/>
        <w:ind w:left="0"/>
        <w:jc w:val="both"/>
      </w:pPr>
      <w:r>
        <w:rPr>
          <w:rFonts w:ascii="Times New Roman"/>
          <w:b w:val="false"/>
          <w:i w:val="false"/>
          <w:color w:val="000000"/>
          <w:sz w:val="28"/>
        </w:rPr>
        <w:t>
      абзац первый изложить в следующей редакции:</w:t>
      </w:r>
    </w:p>
    <w:bookmarkEnd w:id="267"/>
    <w:bookmarkStart w:name="z293" w:id="268"/>
    <w:p>
      <w:pPr>
        <w:spacing w:after="0"/>
        <w:ind w:left="0"/>
        <w:jc w:val="both"/>
      </w:pPr>
      <w:r>
        <w:rPr>
          <w:rFonts w:ascii="Times New Roman"/>
          <w:b w:val="false"/>
          <w:i w:val="false"/>
          <w:color w:val="000000"/>
          <w:sz w:val="28"/>
        </w:rPr>
        <w:t>
      "1. Для предотвращения возможного отрицательного воздействия при проведении операций по недропользованию на окружающую среду и объекты государственного природно-заповедного фонда природопользователю необходимо:";</w:t>
      </w:r>
    </w:p>
    <w:bookmarkEnd w:id="268"/>
    <w:bookmarkStart w:name="z294" w:id="269"/>
    <w:p>
      <w:pPr>
        <w:spacing w:after="0"/>
        <w:ind w:left="0"/>
        <w:jc w:val="both"/>
      </w:pPr>
      <w:r>
        <w:rPr>
          <w:rFonts w:ascii="Times New Roman"/>
          <w:b w:val="false"/>
          <w:i w:val="false"/>
          <w:color w:val="000000"/>
          <w:sz w:val="28"/>
        </w:rPr>
        <w:t>
      абзацы третий и пятый подпункта 1) изложить в следующей редакции:</w:t>
      </w:r>
    </w:p>
    <w:bookmarkEnd w:id="269"/>
    <w:bookmarkStart w:name="z295" w:id="270"/>
    <w:p>
      <w:pPr>
        <w:spacing w:after="0"/>
        <w:ind w:left="0"/>
        <w:jc w:val="both"/>
      </w:pPr>
      <w:r>
        <w:rPr>
          <w:rFonts w:ascii="Times New Roman"/>
          <w:b w:val="false"/>
          <w:i w:val="false"/>
          <w:color w:val="000000"/>
          <w:sz w:val="28"/>
        </w:rPr>
        <w:t>
      "схему вспомогательных технологических дорог по территории проведения операций по недропользованию;";</w:t>
      </w:r>
    </w:p>
    <w:bookmarkEnd w:id="270"/>
    <w:bookmarkStart w:name="z296" w:id="271"/>
    <w:p>
      <w:pPr>
        <w:spacing w:after="0"/>
        <w:ind w:left="0"/>
        <w:jc w:val="both"/>
      </w:pPr>
      <w:r>
        <w:rPr>
          <w:rFonts w:ascii="Times New Roman"/>
          <w:b w:val="false"/>
          <w:i w:val="false"/>
          <w:color w:val="000000"/>
          <w:sz w:val="28"/>
        </w:rPr>
        <w:t>
      "вырубку и корчевку деревьев и кустарников на территории проведения операций по недропользованию для подготовки технологических площадок, предусмотренных проектом;";</w:t>
      </w:r>
    </w:p>
    <w:bookmarkEnd w:id="271"/>
    <w:bookmarkStart w:name="z297" w:id="272"/>
    <w:p>
      <w:pPr>
        <w:spacing w:after="0"/>
        <w:ind w:left="0"/>
        <w:jc w:val="both"/>
      </w:pPr>
      <w:r>
        <w:rPr>
          <w:rFonts w:ascii="Times New Roman"/>
          <w:b w:val="false"/>
          <w:i w:val="false"/>
          <w:color w:val="000000"/>
          <w:sz w:val="28"/>
        </w:rPr>
        <w:t>
      подпункт 2) изложить в следующей редакции:</w:t>
      </w:r>
    </w:p>
    <w:bookmarkEnd w:id="272"/>
    <w:bookmarkStart w:name="z298" w:id="273"/>
    <w:p>
      <w:pPr>
        <w:spacing w:after="0"/>
        <w:ind w:left="0"/>
        <w:jc w:val="both"/>
      </w:pPr>
      <w:r>
        <w:rPr>
          <w:rFonts w:ascii="Times New Roman"/>
          <w:b w:val="false"/>
          <w:i w:val="false"/>
          <w:color w:val="000000"/>
          <w:sz w:val="28"/>
        </w:rPr>
        <w:t>
      "2) в целях четкого обозначения границ территории проведения операций по недропользованию определить границы в натуре путем установления аншлагов;";</w:t>
      </w:r>
    </w:p>
    <w:bookmarkEnd w:id="273"/>
    <w:bookmarkStart w:name="z299" w:id="274"/>
    <w:p>
      <w:pPr>
        <w:spacing w:after="0"/>
        <w:ind w:left="0"/>
        <w:jc w:val="both"/>
      </w:pPr>
      <w:r>
        <w:rPr>
          <w:rFonts w:ascii="Times New Roman"/>
          <w:b w:val="false"/>
          <w:i w:val="false"/>
          <w:color w:val="000000"/>
          <w:sz w:val="28"/>
        </w:rPr>
        <w:t xml:space="preserve">
      подпункты 11), 13) и 14)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74"/>
    <w:bookmarkStart w:name="z300" w:id="275"/>
    <w:p>
      <w:pPr>
        <w:spacing w:after="0"/>
        <w:ind w:left="0"/>
        <w:jc w:val="both"/>
      </w:pPr>
      <w:r>
        <w:rPr>
          <w:rFonts w:ascii="Times New Roman"/>
          <w:b w:val="false"/>
          <w:i w:val="false"/>
          <w:color w:val="000000"/>
          <w:sz w:val="28"/>
        </w:rPr>
        <w:t>
      "11) съезд транспортных средств с технологической дороги, за исключением площадок, специально отведенных по согласованию с уполномоченным государственным органом в области охраны, воспроизводства и использования животного мира, а также движение по территории проведения операций по недропользованию вне дорожной сети;";</w:t>
      </w:r>
    </w:p>
    <w:bookmarkEnd w:id="275"/>
    <w:bookmarkStart w:name="z301" w:id="276"/>
    <w:p>
      <w:pPr>
        <w:spacing w:after="0"/>
        <w:ind w:left="0"/>
        <w:jc w:val="both"/>
      </w:pPr>
      <w:r>
        <w:rPr>
          <w:rFonts w:ascii="Times New Roman"/>
          <w:b w:val="false"/>
          <w:i w:val="false"/>
          <w:color w:val="000000"/>
          <w:sz w:val="28"/>
        </w:rPr>
        <w:t>
      "13) складирование отходов производства и потребления вне специально отведенных для этого мест, предотвращающих перенос отходов (ветром, осадками) по территории проведения операций по недропользованию и государственной заповедной зоне;</w:t>
      </w:r>
    </w:p>
    <w:bookmarkEnd w:id="276"/>
    <w:bookmarkStart w:name="z302" w:id="277"/>
    <w:p>
      <w:pPr>
        <w:spacing w:after="0"/>
        <w:ind w:left="0"/>
        <w:jc w:val="both"/>
      </w:pPr>
      <w:r>
        <w:rPr>
          <w:rFonts w:ascii="Times New Roman"/>
          <w:b w:val="false"/>
          <w:i w:val="false"/>
          <w:color w:val="000000"/>
          <w:sz w:val="28"/>
        </w:rPr>
        <w:t>
      14) слив горюче-смазочных материалов и других загрязняющих веществ, за исключением площадок на территории проведения операций по недропользованию, в специально отведенных местах по согласованию с уполномоченным государственным органом в области охраны, воспроизводства и использования животного мира.";</w:t>
      </w:r>
    </w:p>
    <w:bookmarkEnd w:id="277"/>
    <w:bookmarkStart w:name="z303" w:id="278"/>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78"/>
    <w:bookmarkStart w:name="z304" w:id="279"/>
    <w:p>
      <w:pPr>
        <w:spacing w:after="0"/>
        <w:ind w:left="0"/>
        <w:jc w:val="both"/>
      </w:pPr>
      <w:r>
        <w:rPr>
          <w:rFonts w:ascii="Times New Roman"/>
          <w:b w:val="false"/>
          <w:i w:val="false"/>
          <w:color w:val="000000"/>
          <w:sz w:val="28"/>
        </w:rPr>
        <w:t>
      "1) ежеквартальный контроль химического состава воды в артезианских скважинах и колодцах в радиусе до двадцати километров от территории проведения операций по недропользованию;</w:t>
      </w:r>
    </w:p>
    <w:bookmarkEnd w:id="279"/>
    <w:bookmarkStart w:name="z305" w:id="280"/>
    <w:p>
      <w:pPr>
        <w:spacing w:after="0"/>
        <w:ind w:left="0"/>
        <w:jc w:val="both"/>
      </w:pPr>
      <w:r>
        <w:rPr>
          <w:rFonts w:ascii="Times New Roman"/>
          <w:b w:val="false"/>
          <w:i w:val="false"/>
          <w:color w:val="000000"/>
          <w:sz w:val="28"/>
        </w:rPr>
        <w:t>
      2) ежеквартальный контроль уровней радиации и содержания радиоактивных веществ в грунте на территории проведения операций по недропользованию и в радиусе до десяти километров за ее пределами;";</w:t>
      </w:r>
    </w:p>
    <w:bookmarkEnd w:id="280"/>
    <w:bookmarkStart w:name="z306" w:id="2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статьи 259 изложить в следующей редакции:</w:t>
      </w:r>
    </w:p>
    <w:bookmarkEnd w:id="281"/>
    <w:bookmarkStart w:name="z307" w:id="282"/>
    <w:p>
      <w:pPr>
        <w:spacing w:after="0"/>
        <w:ind w:left="0"/>
        <w:jc w:val="both"/>
      </w:pPr>
      <w:r>
        <w:rPr>
          <w:rFonts w:ascii="Times New Roman"/>
          <w:b w:val="false"/>
          <w:i w:val="false"/>
          <w:color w:val="000000"/>
          <w:sz w:val="28"/>
        </w:rPr>
        <w:t xml:space="preserve">
      "1. Проведение нефтяных операций в предохранительной зоне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82"/>
    <w:bookmarkStart w:name="z308" w:id="283"/>
    <w:p>
      <w:pPr>
        <w:spacing w:after="0"/>
        <w:ind w:left="0"/>
        <w:jc w:val="both"/>
      </w:pPr>
      <w:r>
        <w:rPr>
          <w:rFonts w:ascii="Times New Roman"/>
          <w:b w:val="false"/>
          <w:i w:val="false"/>
          <w:color w:val="000000"/>
          <w:sz w:val="28"/>
        </w:rPr>
        <w:t xml:space="preserve">
      34) подпункт 1) </w:t>
      </w:r>
      <w:r>
        <w:rPr>
          <w:rFonts w:ascii="Times New Roman"/>
          <w:b w:val="false"/>
          <w:i w:val="false"/>
          <w:color w:val="000000"/>
          <w:sz w:val="28"/>
        </w:rPr>
        <w:t>пункта 2</w:t>
      </w:r>
      <w:r>
        <w:rPr>
          <w:rFonts w:ascii="Times New Roman"/>
          <w:b w:val="false"/>
          <w:i w:val="false"/>
          <w:color w:val="000000"/>
          <w:sz w:val="28"/>
        </w:rPr>
        <w:t xml:space="preserve"> статьи 286 изложить в следующей редакции:</w:t>
      </w:r>
    </w:p>
    <w:bookmarkEnd w:id="283"/>
    <w:bookmarkStart w:name="z309" w:id="284"/>
    <w:p>
      <w:pPr>
        <w:spacing w:after="0"/>
        <w:ind w:left="0"/>
        <w:jc w:val="both"/>
      </w:pPr>
      <w:r>
        <w:rPr>
          <w:rFonts w:ascii="Times New Roman"/>
          <w:b w:val="false"/>
          <w:i w:val="false"/>
          <w:color w:val="000000"/>
          <w:sz w:val="28"/>
        </w:rPr>
        <w:t>
      "1) техногенные минеральные образования;";</w:t>
      </w:r>
    </w:p>
    <w:bookmarkEnd w:id="284"/>
    <w:bookmarkStart w:name="z310" w:id="28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298</w:t>
      </w:r>
      <w:r>
        <w:rPr>
          <w:rFonts w:ascii="Times New Roman"/>
          <w:b w:val="false"/>
          <w:i w:val="false"/>
          <w:color w:val="000000"/>
          <w:sz w:val="28"/>
        </w:rPr>
        <w:t xml:space="preserve"> дополнить пунктом 4-1 следующего содержания:</w:t>
      </w:r>
    </w:p>
    <w:bookmarkEnd w:id="285"/>
    <w:bookmarkStart w:name="z311" w:id="286"/>
    <w:p>
      <w:pPr>
        <w:spacing w:after="0"/>
        <w:ind w:left="0"/>
        <w:jc w:val="both"/>
      </w:pPr>
      <w:r>
        <w:rPr>
          <w:rFonts w:ascii="Times New Roman"/>
          <w:b w:val="false"/>
          <w:i w:val="false"/>
          <w:color w:val="000000"/>
          <w:sz w:val="28"/>
        </w:rPr>
        <w:t>
      "4-1. Временное хранение техногенных минеральных образований не является размещением отходов.</w:t>
      </w:r>
    </w:p>
    <w:bookmarkEnd w:id="286"/>
    <w:bookmarkStart w:name="z312" w:id="287"/>
    <w:p>
      <w:pPr>
        <w:spacing w:after="0"/>
        <w:ind w:left="0"/>
        <w:jc w:val="both"/>
      </w:pPr>
      <w:r>
        <w:rPr>
          <w:rFonts w:ascii="Times New Roman"/>
          <w:b w:val="false"/>
          <w:i w:val="false"/>
          <w:color w:val="000000"/>
          <w:sz w:val="28"/>
        </w:rPr>
        <w:t>
      Места временного хранения техногенных минеральных образований предназначены для их безопасного сбора в срок не более двенадцати месяцев до их переработки, утилизации, вывоза в место долговременного хранения или на полигон либо передачи третьим лицам, осуществляющим такие операции.</w:t>
      </w:r>
    </w:p>
    <w:bookmarkEnd w:id="287"/>
    <w:bookmarkStart w:name="z313" w:id="288"/>
    <w:p>
      <w:pPr>
        <w:spacing w:after="0"/>
        <w:ind w:left="0"/>
        <w:jc w:val="both"/>
      </w:pPr>
      <w:r>
        <w:rPr>
          <w:rFonts w:ascii="Times New Roman"/>
          <w:b w:val="false"/>
          <w:i w:val="false"/>
          <w:color w:val="000000"/>
          <w:sz w:val="28"/>
        </w:rPr>
        <w:t>
      В случае нарушения условий и сроков временного хранения таких техногенных минеральных образований они признаются размещенными с момента их образования.";</w:t>
      </w:r>
    </w:p>
    <w:bookmarkEnd w:id="288"/>
    <w:bookmarkStart w:name="z314" w:id="28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11</w:t>
      </w:r>
      <w:r>
        <w:rPr>
          <w:rFonts w:ascii="Times New Roman"/>
          <w:b w:val="false"/>
          <w:i w:val="false"/>
          <w:color w:val="000000"/>
          <w:sz w:val="28"/>
        </w:rPr>
        <w:t xml:space="preserve"> статьи 300 дополнить частью третьей следующего содержания:</w:t>
      </w:r>
    </w:p>
    <w:bookmarkEnd w:id="289"/>
    <w:bookmarkStart w:name="z315" w:id="290"/>
    <w:p>
      <w:pPr>
        <w:spacing w:after="0"/>
        <w:ind w:left="0"/>
        <w:jc w:val="both"/>
      </w:pPr>
      <w:r>
        <w:rPr>
          <w:rFonts w:ascii="Times New Roman"/>
          <w:b w:val="false"/>
          <w:i w:val="false"/>
          <w:color w:val="000000"/>
          <w:sz w:val="28"/>
        </w:rPr>
        <w:t xml:space="preserve">
      "Положения частей первой и второй настоящего пункта не распространяются на недропользователей, предоставивших обеспечение исполнения своих обязательств по ликвидации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90"/>
    <w:bookmarkStart w:name="z316" w:id="29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10</w:t>
      </w:r>
      <w:r>
        <w:rPr>
          <w:rFonts w:ascii="Times New Roman"/>
          <w:b w:val="false"/>
          <w:i w:val="false"/>
          <w:color w:val="000000"/>
          <w:sz w:val="28"/>
        </w:rPr>
        <w:t xml:space="preserve"> статьи 303 дополнить частью второй следующего содержания:</w:t>
      </w:r>
    </w:p>
    <w:bookmarkEnd w:id="291"/>
    <w:bookmarkStart w:name="z317" w:id="292"/>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недропользователей, предоставивших обеспечение исполнения своих обязательств по ликвидации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92"/>
    <w:bookmarkStart w:name="z318" w:id="29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 </w:t>
      </w:r>
    </w:p>
    <w:bookmarkEnd w:id="293"/>
    <w:bookmarkStart w:name="z319"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50 дополнить подпунктом 9) следующего содержания:</w:t>
      </w:r>
    </w:p>
    <w:bookmarkEnd w:id="294"/>
    <w:bookmarkStart w:name="z320" w:id="295"/>
    <w:p>
      <w:pPr>
        <w:spacing w:after="0"/>
        <w:ind w:left="0"/>
        <w:jc w:val="both"/>
      </w:pPr>
      <w:r>
        <w:rPr>
          <w:rFonts w:ascii="Times New Roman"/>
          <w:b w:val="false"/>
          <w:i w:val="false"/>
          <w:color w:val="000000"/>
          <w:sz w:val="28"/>
        </w:rPr>
        <w:t>
      "9) арендный платеж недропользователя.";</w:t>
      </w:r>
    </w:p>
    <w:bookmarkEnd w:id="295"/>
    <w:bookmarkStart w:name="z321"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51 дополнить подпунктом 13-1) следующего содержания:</w:t>
      </w:r>
    </w:p>
    <w:bookmarkEnd w:id="296"/>
    <w:bookmarkStart w:name="z322" w:id="297"/>
    <w:p>
      <w:pPr>
        <w:spacing w:after="0"/>
        <w:ind w:left="0"/>
        <w:jc w:val="both"/>
      </w:pPr>
      <w:r>
        <w:rPr>
          <w:rFonts w:ascii="Times New Roman"/>
          <w:b w:val="false"/>
          <w:i w:val="false"/>
          <w:color w:val="000000"/>
          <w:sz w:val="28"/>
        </w:rPr>
        <w:t>
      "13-1) арендный платеж недропользователя;".</w:t>
      </w:r>
    </w:p>
    <w:bookmarkEnd w:id="297"/>
    <w:bookmarkStart w:name="z323" w:id="29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w:t>
      </w:r>
    </w:p>
    <w:bookmarkEnd w:id="298"/>
    <w:bookmarkStart w:name="z324" w:id="299"/>
    <w:p>
      <w:pPr>
        <w:spacing w:after="0"/>
        <w:ind w:left="0"/>
        <w:jc w:val="both"/>
      </w:pPr>
      <w:r>
        <w:rPr>
          <w:rFonts w:ascii="Times New Roman"/>
          <w:b w:val="false"/>
          <w:i w:val="false"/>
          <w:color w:val="000000"/>
          <w:sz w:val="28"/>
        </w:rPr>
        <w:t xml:space="preserve">
      1) в оглавлении: </w:t>
      </w:r>
    </w:p>
    <w:bookmarkEnd w:id="299"/>
    <w:bookmarkStart w:name="z325" w:id="3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140</w:t>
      </w:r>
      <w:r>
        <w:rPr>
          <w:rFonts w:ascii="Times New Roman"/>
          <w:b w:val="false"/>
          <w:i w:val="false"/>
          <w:color w:val="000000"/>
          <w:sz w:val="28"/>
        </w:rPr>
        <w:t xml:space="preserve"> исключить; </w:t>
      </w:r>
    </w:p>
    <w:bookmarkEnd w:id="300"/>
    <w:bookmarkStart w:name="z326" w:id="301"/>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и </w:t>
      </w:r>
      <w:r>
        <w:rPr>
          <w:rFonts w:ascii="Times New Roman"/>
          <w:b w:val="false"/>
          <w:i w:val="false"/>
          <w:color w:val="000000"/>
          <w:sz w:val="28"/>
        </w:rPr>
        <w:t>687</w:t>
      </w:r>
      <w:r>
        <w:rPr>
          <w:rFonts w:ascii="Times New Roman"/>
          <w:b w:val="false"/>
          <w:i w:val="false"/>
          <w:color w:val="000000"/>
          <w:sz w:val="28"/>
        </w:rPr>
        <w:t xml:space="preserve"> изложить в следующей редакции:</w:t>
      </w:r>
    </w:p>
    <w:bookmarkEnd w:id="301"/>
    <w:bookmarkStart w:name="z327" w:id="302"/>
    <w:p>
      <w:pPr>
        <w:spacing w:after="0"/>
        <w:ind w:left="0"/>
        <w:jc w:val="both"/>
      </w:pPr>
      <w:r>
        <w:rPr>
          <w:rFonts w:ascii="Times New Roman"/>
          <w:b w:val="false"/>
          <w:i w:val="false"/>
          <w:color w:val="000000"/>
          <w:sz w:val="28"/>
        </w:rPr>
        <w:t xml:space="preserve">
      "Статья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w:t>
      </w:r>
    </w:p>
    <w:bookmarkEnd w:id="302"/>
    <w:bookmarkStart w:name="z328" w:id="303"/>
    <w:p>
      <w:pPr>
        <w:spacing w:after="0"/>
        <w:ind w:left="0"/>
        <w:jc w:val="both"/>
      </w:pPr>
      <w:r>
        <w:rPr>
          <w:rFonts w:ascii="Times New Roman"/>
          <w:b w:val="false"/>
          <w:i w:val="false"/>
          <w:color w:val="000000"/>
          <w:sz w:val="28"/>
        </w:rPr>
        <w:t>
      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bookmarkEnd w:id="303"/>
    <w:bookmarkStart w:name="z329" w:id="304"/>
    <w:p>
      <w:pPr>
        <w:spacing w:after="0"/>
        <w:ind w:left="0"/>
        <w:jc w:val="both"/>
      </w:pPr>
      <w:r>
        <w:rPr>
          <w:rFonts w:ascii="Times New Roman"/>
          <w:b w:val="false"/>
          <w:i w:val="false"/>
          <w:color w:val="000000"/>
          <w:sz w:val="28"/>
        </w:rPr>
        <w:t>
      Статья 347. Нарушение экологических норм и правил при проведении операций по недропользованию</w:t>
      </w:r>
    </w:p>
    <w:bookmarkEnd w:id="304"/>
    <w:bookmarkStart w:name="z330" w:id="305"/>
    <w:p>
      <w:pPr>
        <w:spacing w:after="0"/>
        <w:ind w:left="0"/>
        <w:jc w:val="both"/>
      </w:pPr>
      <w:r>
        <w:rPr>
          <w:rFonts w:ascii="Times New Roman"/>
          <w:b w:val="false"/>
          <w:i w:val="false"/>
          <w:color w:val="000000"/>
          <w:sz w:val="28"/>
        </w:rPr>
        <w:t>
      Статья 348. Проведение работ по добыче углеводородов без осуществления государственной экспертизы запасов полезных ископаемых</w:t>
      </w:r>
    </w:p>
    <w:bookmarkEnd w:id="305"/>
    <w:bookmarkStart w:name="z331" w:id="306"/>
    <w:p>
      <w:pPr>
        <w:spacing w:after="0"/>
        <w:ind w:left="0"/>
        <w:jc w:val="both"/>
      </w:pPr>
      <w:r>
        <w:rPr>
          <w:rFonts w:ascii="Times New Roman"/>
          <w:b w:val="false"/>
          <w:i w:val="false"/>
          <w:color w:val="000000"/>
          <w:sz w:val="28"/>
        </w:rPr>
        <w:t>
      Статья 349. Нарушение порядка представления отчетности в сфере недропользования</w:t>
      </w:r>
    </w:p>
    <w:bookmarkEnd w:id="306"/>
    <w:bookmarkStart w:name="z332" w:id="307"/>
    <w:p>
      <w:pPr>
        <w:spacing w:after="0"/>
        <w:ind w:left="0"/>
        <w:jc w:val="both"/>
      </w:pPr>
      <w:r>
        <w:rPr>
          <w:rFonts w:ascii="Times New Roman"/>
          <w:b w:val="false"/>
          <w:i w:val="false"/>
          <w:color w:val="000000"/>
          <w:sz w:val="28"/>
        </w:rPr>
        <w:t>
      Статья 350. Необеспечение достоверного учета добытых твердых полезных ископаемых, углеводородов";</w:t>
      </w:r>
    </w:p>
    <w:bookmarkEnd w:id="307"/>
    <w:bookmarkStart w:name="z333" w:id="308"/>
    <w:p>
      <w:pPr>
        <w:spacing w:after="0"/>
        <w:ind w:left="0"/>
        <w:jc w:val="both"/>
      </w:pPr>
      <w:r>
        <w:rPr>
          <w:rFonts w:ascii="Times New Roman"/>
          <w:b w:val="false"/>
          <w:i w:val="false"/>
          <w:color w:val="000000"/>
          <w:sz w:val="28"/>
        </w:rPr>
        <w:t>
      "Статья 353. Нарушение порядка ликвидации и консервации объектов пользования недрами</w:t>
      </w:r>
    </w:p>
    <w:bookmarkEnd w:id="308"/>
    <w:bookmarkStart w:name="z334" w:id="309"/>
    <w:p>
      <w:pPr>
        <w:spacing w:after="0"/>
        <w:ind w:left="0"/>
        <w:jc w:val="both"/>
      </w:pPr>
      <w:r>
        <w:rPr>
          <w:rFonts w:ascii="Times New Roman"/>
          <w:b w:val="false"/>
          <w:i w:val="false"/>
          <w:color w:val="000000"/>
          <w:sz w:val="28"/>
        </w:rPr>
        <w:t>
      Статья 354. Отказ или уклонение от предоставления органам государственного контроля информации об использовании недр, геологической информации";</w:t>
      </w:r>
    </w:p>
    <w:bookmarkEnd w:id="309"/>
    <w:bookmarkStart w:name="z335" w:id="310"/>
    <w:p>
      <w:pPr>
        <w:spacing w:after="0"/>
        <w:ind w:left="0"/>
        <w:jc w:val="both"/>
      </w:pPr>
      <w:r>
        <w:rPr>
          <w:rFonts w:ascii="Times New Roman"/>
          <w:b w:val="false"/>
          <w:i w:val="false"/>
          <w:color w:val="000000"/>
          <w:sz w:val="28"/>
        </w:rPr>
        <w:t>
      "Статья 356. Нарушение правил проведения операций по недропользованию";</w:t>
      </w:r>
    </w:p>
    <w:bookmarkEnd w:id="310"/>
    <w:bookmarkStart w:name="z336" w:id="311"/>
    <w:p>
      <w:pPr>
        <w:spacing w:after="0"/>
        <w:ind w:left="0"/>
        <w:jc w:val="both"/>
      </w:pPr>
      <w:r>
        <w:rPr>
          <w:rFonts w:ascii="Times New Roman"/>
          <w:b w:val="false"/>
          <w:i w:val="false"/>
          <w:color w:val="000000"/>
          <w:sz w:val="28"/>
        </w:rPr>
        <w:t>
      "Статья 687. Уполномоченный орган по изучению недр";</w:t>
      </w:r>
    </w:p>
    <w:bookmarkEnd w:id="311"/>
    <w:bookmarkStart w:name="z337" w:id="312"/>
    <w:p>
      <w:pPr>
        <w:spacing w:after="0"/>
        <w:ind w:left="0"/>
        <w:jc w:val="both"/>
      </w:pPr>
      <w:r>
        <w:rPr>
          <w:rFonts w:ascii="Times New Roman"/>
          <w:b w:val="false"/>
          <w:i w:val="false"/>
          <w:color w:val="000000"/>
          <w:sz w:val="28"/>
        </w:rPr>
        <w:t xml:space="preserve">
      дополнить заголовком статьи 687-1 следующего содержания: </w:t>
      </w:r>
    </w:p>
    <w:bookmarkEnd w:id="312"/>
    <w:bookmarkStart w:name="z338" w:id="313"/>
    <w:p>
      <w:pPr>
        <w:spacing w:after="0"/>
        <w:ind w:left="0"/>
        <w:jc w:val="both"/>
      </w:pPr>
      <w:r>
        <w:rPr>
          <w:rFonts w:ascii="Times New Roman"/>
          <w:b w:val="false"/>
          <w:i w:val="false"/>
          <w:color w:val="000000"/>
          <w:sz w:val="28"/>
        </w:rPr>
        <w:t>
      "Статья 687-1. Уполномоченный орган в области твердых полезных ископаемых";</w:t>
      </w:r>
    </w:p>
    <w:bookmarkEnd w:id="313"/>
    <w:bookmarkStart w:name="z339" w:id="3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688</w:t>
      </w:r>
      <w:r>
        <w:rPr>
          <w:rFonts w:ascii="Times New Roman"/>
          <w:b w:val="false"/>
          <w:i w:val="false"/>
          <w:color w:val="000000"/>
          <w:sz w:val="28"/>
        </w:rPr>
        <w:t xml:space="preserve"> изложить в следующей редакции: </w:t>
      </w:r>
    </w:p>
    <w:bookmarkEnd w:id="314"/>
    <w:bookmarkStart w:name="z340" w:id="315"/>
    <w:p>
      <w:pPr>
        <w:spacing w:after="0"/>
        <w:ind w:left="0"/>
        <w:jc w:val="both"/>
      </w:pPr>
      <w:r>
        <w:rPr>
          <w:rFonts w:ascii="Times New Roman"/>
          <w:b w:val="false"/>
          <w:i w:val="false"/>
          <w:color w:val="000000"/>
          <w:sz w:val="28"/>
        </w:rPr>
        <w:t>
      "Статья 688. Уполномоченный орган в области углеводородов";</w:t>
      </w:r>
    </w:p>
    <w:bookmarkEnd w:id="315"/>
    <w:bookmarkStart w:name="z341" w:id="316"/>
    <w:p>
      <w:pPr>
        <w:spacing w:after="0"/>
        <w:ind w:left="0"/>
        <w:jc w:val="both"/>
      </w:pPr>
      <w:r>
        <w:rPr>
          <w:rFonts w:ascii="Times New Roman"/>
          <w:b w:val="false"/>
          <w:i w:val="false"/>
          <w:color w:val="000000"/>
          <w:sz w:val="28"/>
        </w:rPr>
        <w:t>
      дополнить заголовком статьи 688-1 следующего содержания:</w:t>
      </w:r>
    </w:p>
    <w:bookmarkEnd w:id="316"/>
    <w:bookmarkStart w:name="z342" w:id="317"/>
    <w:p>
      <w:pPr>
        <w:spacing w:after="0"/>
        <w:ind w:left="0"/>
        <w:jc w:val="both"/>
      </w:pPr>
      <w:r>
        <w:rPr>
          <w:rFonts w:ascii="Times New Roman"/>
          <w:b w:val="false"/>
          <w:i w:val="false"/>
          <w:color w:val="000000"/>
          <w:sz w:val="28"/>
        </w:rPr>
        <w:t>
      "Статья 688-1. Уполномоченный орган в области добычи урана";</w:t>
      </w:r>
    </w:p>
    <w:bookmarkEnd w:id="317"/>
    <w:bookmarkStart w:name="z343" w:id="318"/>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 </w:t>
      </w:r>
    </w:p>
    <w:bookmarkEnd w:id="318"/>
    <w:bookmarkStart w:name="z344" w:id="319"/>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о естественных монополиях, о недрах и недропользовании –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в области законодательства Республики Казахстан об энергосбережении и повышении энергоэффективности, а также о недрах и недропользовании – по истечении трех лет со дня его совершения, за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 по истечении пяти лет со дня его совершения.";</w:t>
      </w:r>
    </w:p>
    <w:bookmarkEnd w:id="319"/>
    <w:bookmarkStart w:name="z345" w:id="3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140</w:t>
      </w:r>
      <w:r>
        <w:rPr>
          <w:rFonts w:ascii="Times New Roman"/>
          <w:b w:val="false"/>
          <w:i w:val="false"/>
          <w:color w:val="000000"/>
          <w:sz w:val="28"/>
        </w:rPr>
        <w:t xml:space="preserve"> исключить;</w:t>
      </w:r>
    </w:p>
    <w:bookmarkEnd w:id="320"/>
    <w:bookmarkStart w:name="z346" w:id="321"/>
    <w:p>
      <w:pPr>
        <w:spacing w:after="0"/>
        <w:ind w:left="0"/>
        <w:jc w:val="both"/>
      </w:pPr>
      <w:r>
        <w:rPr>
          <w:rFonts w:ascii="Times New Roman"/>
          <w:b w:val="false"/>
          <w:i w:val="false"/>
          <w:color w:val="000000"/>
          <w:sz w:val="28"/>
        </w:rPr>
        <w:t xml:space="preserve">
      4) подпункт 8) части пятой </w:t>
      </w:r>
      <w:r>
        <w:rPr>
          <w:rFonts w:ascii="Times New Roman"/>
          <w:b w:val="false"/>
          <w:i w:val="false"/>
          <w:color w:val="000000"/>
          <w:sz w:val="28"/>
        </w:rPr>
        <w:t>статьи 281</w:t>
      </w:r>
      <w:r>
        <w:rPr>
          <w:rFonts w:ascii="Times New Roman"/>
          <w:b w:val="false"/>
          <w:i w:val="false"/>
          <w:color w:val="000000"/>
          <w:sz w:val="28"/>
        </w:rPr>
        <w:t xml:space="preserve"> изложить в следующей редакции:</w:t>
      </w:r>
    </w:p>
    <w:bookmarkEnd w:id="321"/>
    <w:bookmarkStart w:name="z347" w:id="322"/>
    <w:p>
      <w:pPr>
        <w:spacing w:after="0"/>
        <w:ind w:left="0"/>
        <w:jc w:val="both"/>
      </w:pPr>
      <w:r>
        <w:rPr>
          <w:rFonts w:ascii="Times New Roman"/>
          <w:b w:val="false"/>
          <w:i w:val="false"/>
          <w:color w:val="000000"/>
          <w:sz w:val="28"/>
        </w:rPr>
        <w:t>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bookmarkEnd w:id="322"/>
    <w:bookmarkStart w:name="z348" w:id="3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345</w:t>
      </w:r>
      <w:r>
        <w:rPr>
          <w:rFonts w:ascii="Times New Roman"/>
          <w:b w:val="false"/>
          <w:i w:val="false"/>
          <w:color w:val="000000"/>
          <w:sz w:val="28"/>
        </w:rPr>
        <w:t xml:space="preserve"> и </w:t>
      </w:r>
      <w:r>
        <w:rPr>
          <w:rFonts w:ascii="Times New Roman"/>
          <w:b w:val="false"/>
          <w:i w:val="false"/>
          <w:color w:val="000000"/>
          <w:sz w:val="28"/>
        </w:rPr>
        <w:t>346</w:t>
      </w:r>
      <w:r>
        <w:rPr>
          <w:rFonts w:ascii="Times New Roman"/>
          <w:b w:val="false"/>
          <w:i w:val="false"/>
          <w:color w:val="000000"/>
          <w:sz w:val="28"/>
        </w:rPr>
        <w:t xml:space="preserve"> изложить в следующей редакции:</w:t>
      </w:r>
    </w:p>
    <w:bookmarkEnd w:id="323"/>
    <w:bookmarkStart w:name="z349" w:id="324"/>
    <w:p>
      <w:pPr>
        <w:spacing w:after="0"/>
        <w:ind w:left="0"/>
        <w:jc w:val="both"/>
      </w:pPr>
      <w:r>
        <w:rPr>
          <w:rFonts w:ascii="Times New Roman"/>
          <w:b w:val="false"/>
          <w:i w:val="false"/>
          <w:color w:val="000000"/>
          <w:sz w:val="28"/>
        </w:rPr>
        <w:t>
      "Статья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bookmarkEnd w:id="324"/>
    <w:bookmarkStart w:name="z350" w:id="325"/>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325"/>
    <w:bookmarkStart w:name="z351" w:id="326"/>
    <w:p>
      <w:pPr>
        <w:spacing w:after="0"/>
        <w:ind w:left="0"/>
        <w:jc w:val="both"/>
      </w:pPr>
      <w:r>
        <w:rPr>
          <w:rFonts w:ascii="Times New Roman"/>
          <w:b w:val="false"/>
          <w:i w:val="false"/>
          <w:color w:val="000000"/>
          <w:sz w:val="28"/>
        </w:rPr>
        <w:t xml:space="preserve">
      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w:t>
      </w:r>
    </w:p>
    <w:bookmarkEnd w:id="326"/>
    <w:bookmarkStart w:name="z352" w:id="327"/>
    <w:p>
      <w:pPr>
        <w:spacing w:after="0"/>
        <w:ind w:left="0"/>
        <w:jc w:val="both"/>
      </w:pPr>
      <w:r>
        <w:rPr>
          <w:rFonts w:ascii="Times New Roman"/>
          <w:b w:val="false"/>
          <w:i w:val="false"/>
          <w:color w:val="000000"/>
          <w:sz w:val="28"/>
        </w:rPr>
        <w:t xml:space="preserve">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w:t>
      </w:r>
    </w:p>
    <w:bookmarkEnd w:id="327"/>
    <w:bookmarkStart w:name="z353" w:id="328"/>
    <w:p>
      <w:pPr>
        <w:spacing w:after="0"/>
        <w:ind w:left="0"/>
        <w:jc w:val="both"/>
      </w:pPr>
      <w:r>
        <w:rPr>
          <w:rFonts w:ascii="Times New Roman"/>
          <w:b w:val="false"/>
          <w:i w:val="false"/>
          <w:color w:val="000000"/>
          <w:sz w:val="28"/>
        </w:rPr>
        <w:t xml:space="preserve">
      6) заголовок и часть первую </w:t>
      </w:r>
      <w:r>
        <w:rPr>
          <w:rFonts w:ascii="Times New Roman"/>
          <w:b w:val="false"/>
          <w:i w:val="false"/>
          <w:color w:val="000000"/>
          <w:sz w:val="28"/>
        </w:rPr>
        <w:t>статьи 347</w:t>
      </w:r>
      <w:r>
        <w:rPr>
          <w:rFonts w:ascii="Times New Roman"/>
          <w:b w:val="false"/>
          <w:i w:val="false"/>
          <w:color w:val="000000"/>
          <w:sz w:val="28"/>
        </w:rPr>
        <w:t xml:space="preserve"> изложить в следующей редакции:</w:t>
      </w:r>
    </w:p>
    <w:bookmarkEnd w:id="328"/>
    <w:bookmarkStart w:name="z354" w:id="329"/>
    <w:p>
      <w:pPr>
        <w:spacing w:after="0"/>
        <w:ind w:left="0"/>
        <w:jc w:val="both"/>
      </w:pPr>
      <w:r>
        <w:rPr>
          <w:rFonts w:ascii="Times New Roman"/>
          <w:b w:val="false"/>
          <w:i w:val="false"/>
          <w:color w:val="000000"/>
          <w:sz w:val="28"/>
        </w:rPr>
        <w:t xml:space="preserve">
      "Статья 347. Нарушение экологических норм и правил при проведении операций по недропользованию </w:t>
      </w:r>
    </w:p>
    <w:bookmarkEnd w:id="329"/>
    <w:bookmarkStart w:name="z355" w:id="330"/>
    <w:p>
      <w:pPr>
        <w:spacing w:after="0"/>
        <w:ind w:left="0"/>
        <w:jc w:val="both"/>
      </w:pPr>
      <w:r>
        <w:rPr>
          <w:rFonts w:ascii="Times New Roman"/>
          <w:b w:val="false"/>
          <w:i w:val="false"/>
          <w:color w:val="000000"/>
          <w:sz w:val="28"/>
        </w:rPr>
        <w:t>
      1. Нарушение экологических норм и правил при проведении операций по недропользованию, если это деяние не повлекло причинение значительного ущерба, – влечет предупреждение.";</w:t>
      </w:r>
    </w:p>
    <w:bookmarkEnd w:id="330"/>
    <w:bookmarkStart w:name="z356" w:id="3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и </w:t>
      </w:r>
      <w:r>
        <w:rPr>
          <w:rFonts w:ascii="Times New Roman"/>
          <w:b w:val="false"/>
          <w:i w:val="false"/>
          <w:color w:val="000000"/>
          <w:sz w:val="28"/>
        </w:rPr>
        <w:t>354</w:t>
      </w:r>
      <w:r>
        <w:rPr>
          <w:rFonts w:ascii="Times New Roman"/>
          <w:b w:val="false"/>
          <w:i w:val="false"/>
          <w:color w:val="000000"/>
          <w:sz w:val="28"/>
        </w:rPr>
        <w:t xml:space="preserve"> изложить в следующей редакции:</w:t>
      </w:r>
    </w:p>
    <w:bookmarkEnd w:id="331"/>
    <w:bookmarkStart w:name="z357" w:id="332"/>
    <w:p>
      <w:pPr>
        <w:spacing w:after="0"/>
        <w:ind w:left="0"/>
        <w:jc w:val="both"/>
      </w:pPr>
      <w:r>
        <w:rPr>
          <w:rFonts w:ascii="Times New Roman"/>
          <w:b w:val="false"/>
          <w:i w:val="false"/>
          <w:color w:val="000000"/>
          <w:sz w:val="28"/>
        </w:rPr>
        <w:t xml:space="preserve">
      "Статья 348. Проведение работ по добыче углеводородов  без осуществления государственной экспертизы  запасов полезных ископаемых Проведение работ по добыче углеводородов без осуществления государственной экспертизы запасов полезных ископаемых –влечет штраф в размере двадцати месячных расчетных показателей. </w:t>
      </w:r>
    </w:p>
    <w:bookmarkEnd w:id="332"/>
    <w:bookmarkStart w:name="z358" w:id="333"/>
    <w:p>
      <w:pPr>
        <w:spacing w:after="0"/>
        <w:ind w:left="0"/>
        <w:jc w:val="both"/>
      </w:pPr>
      <w:r>
        <w:rPr>
          <w:rFonts w:ascii="Times New Roman"/>
          <w:b w:val="false"/>
          <w:i w:val="false"/>
          <w:color w:val="000000"/>
          <w:sz w:val="28"/>
        </w:rPr>
        <w:t xml:space="preserve">
      Статья 349. Нарушение порядка представления отчетности в сфере недропользования </w:t>
      </w:r>
    </w:p>
    <w:bookmarkEnd w:id="333"/>
    <w:bookmarkStart w:name="z359" w:id="334"/>
    <w:p>
      <w:pPr>
        <w:spacing w:after="0"/>
        <w:ind w:left="0"/>
        <w:jc w:val="both"/>
      </w:pPr>
      <w:r>
        <w:rPr>
          <w:rFonts w:ascii="Times New Roman"/>
          <w:b w:val="false"/>
          <w:i w:val="false"/>
          <w:color w:val="000000"/>
          <w:sz w:val="28"/>
        </w:rPr>
        <w:t xml:space="preserve">
      Нарушение недропользователем порядка и сроков представления отчетности,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 влечет штраф в размере двадцати месячных расчетных показателей. </w:t>
      </w:r>
    </w:p>
    <w:bookmarkEnd w:id="334"/>
    <w:bookmarkStart w:name="z360" w:id="335"/>
    <w:p>
      <w:pPr>
        <w:spacing w:after="0"/>
        <w:ind w:left="0"/>
        <w:jc w:val="both"/>
      </w:pPr>
      <w:r>
        <w:rPr>
          <w:rFonts w:ascii="Times New Roman"/>
          <w:b w:val="false"/>
          <w:i w:val="false"/>
          <w:color w:val="000000"/>
          <w:sz w:val="28"/>
        </w:rPr>
        <w:t>
      Статья 350. Необеспечение достоверного учета добытых твердых  полезных ископаемых, углеводородов Необеспечение достоверного учета добытых твердых полезных ископаемых, углеводородов – влечет штраф в размере двадцати пяти месячных расчетных показателей.";</w:t>
      </w:r>
    </w:p>
    <w:bookmarkEnd w:id="335"/>
    <w:bookmarkStart w:name="z361" w:id="336"/>
    <w:p>
      <w:pPr>
        <w:spacing w:after="0"/>
        <w:ind w:left="0"/>
        <w:jc w:val="both"/>
      </w:pPr>
      <w:r>
        <w:rPr>
          <w:rFonts w:ascii="Times New Roman"/>
          <w:b w:val="false"/>
          <w:i w:val="false"/>
          <w:color w:val="000000"/>
          <w:sz w:val="28"/>
        </w:rPr>
        <w:t>
      "Статья 353. Нарушение порядка ликвидации и консервации  объектов пользования недрами</w:t>
      </w:r>
    </w:p>
    <w:bookmarkEnd w:id="336"/>
    <w:bookmarkStart w:name="z362" w:id="337"/>
    <w:p>
      <w:pPr>
        <w:spacing w:after="0"/>
        <w:ind w:left="0"/>
        <w:jc w:val="both"/>
      </w:pPr>
      <w:r>
        <w:rPr>
          <w:rFonts w:ascii="Times New Roman"/>
          <w:b w:val="false"/>
          <w:i w:val="false"/>
          <w:color w:val="000000"/>
          <w:sz w:val="28"/>
        </w:rPr>
        <w:t xml:space="preserve">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 </w:t>
      </w:r>
    </w:p>
    <w:bookmarkEnd w:id="337"/>
    <w:bookmarkStart w:name="z363" w:id="338"/>
    <w:p>
      <w:pPr>
        <w:spacing w:after="0"/>
        <w:ind w:left="0"/>
        <w:jc w:val="both"/>
      </w:pPr>
      <w:r>
        <w:rPr>
          <w:rFonts w:ascii="Times New Roman"/>
          <w:b w:val="false"/>
          <w:i w:val="false"/>
          <w:color w:val="000000"/>
          <w:sz w:val="28"/>
        </w:rPr>
        <w:t>
      Статья 354. Отказ или уклонение от предоставления органам государственного контроля информации об использовании недр, геологической информации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End w:id="338"/>
    <w:bookmarkStart w:name="z364" w:id="33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356</w:t>
      </w:r>
      <w:r>
        <w:rPr>
          <w:rFonts w:ascii="Times New Roman"/>
          <w:b w:val="false"/>
          <w:i w:val="false"/>
          <w:color w:val="000000"/>
          <w:sz w:val="28"/>
        </w:rPr>
        <w:t>:</w:t>
      </w:r>
    </w:p>
    <w:bookmarkEnd w:id="339"/>
    <w:bookmarkStart w:name="z365" w:id="340"/>
    <w:p>
      <w:pPr>
        <w:spacing w:after="0"/>
        <w:ind w:left="0"/>
        <w:jc w:val="both"/>
      </w:pPr>
      <w:r>
        <w:rPr>
          <w:rFonts w:ascii="Times New Roman"/>
          <w:b w:val="false"/>
          <w:i w:val="false"/>
          <w:color w:val="000000"/>
          <w:sz w:val="28"/>
        </w:rPr>
        <w:t>
      заголовок изложить в следующей редакции:</w:t>
      </w:r>
    </w:p>
    <w:bookmarkEnd w:id="340"/>
    <w:bookmarkStart w:name="z366" w:id="341"/>
    <w:p>
      <w:pPr>
        <w:spacing w:after="0"/>
        <w:ind w:left="0"/>
        <w:jc w:val="both"/>
      </w:pPr>
      <w:r>
        <w:rPr>
          <w:rFonts w:ascii="Times New Roman"/>
          <w:b w:val="false"/>
          <w:i w:val="false"/>
          <w:color w:val="000000"/>
          <w:sz w:val="28"/>
        </w:rPr>
        <w:t>
      "Статья 356. Нарушение правил проведения операций по недропользованию";</w:t>
      </w:r>
    </w:p>
    <w:bookmarkEnd w:id="341"/>
    <w:bookmarkStart w:name="z367" w:id="342"/>
    <w:p>
      <w:pPr>
        <w:spacing w:after="0"/>
        <w:ind w:left="0"/>
        <w:jc w:val="both"/>
      </w:pPr>
      <w:r>
        <w:rPr>
          <w:rFonts w:ascii="Times New Roman"/>
          <w:b w:val="false"/>
          <w:i w:val="false"/>
          <w:color w:val="000000"/>
          <w:sz w:val="28"/>
        </w:rPr>
        <w:t>
      части первую – шестую и девятую изложить в следующей редакции:</w:t>
      </w:r>
    </w:p>
    <w:bookmarkEnd w:id="342"/>
    <w:bookmarkStart w:name="z368" w:id="343"/>
    <w:p>
      <w:pPr>
        <w:spacing w:after="0"/>
        <w:ind w:left="0"/>
        <w:jc w:val="both"/>
      </w:pPr>
      <w:r>
        <w:rPr>
          <w:rFonts w:ascii="Times New Roman"/>
          <w:b w:val="false"/>
          <w:i w:val="false"/>
          <w:color w:val="000000"/>
          <w:sz w:val="28"/>
        </w:rPr>
        <w:t>
      "1. Нарушение правил проведения операций по недропользованию –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343"/>
    <w:bookmarkStart w:name="z369" w:id="344"/>
    <w:p>
      <w:pPr>
        <w:spacing w:after="0"/>
        <w:ind w:left="0"/>
        <w:jc w:val="both"/>
      </w:pPr>
      <w:r>
        <w:rPr>
          <w:rFonts w:ascii="Times New Roman"/>
          <w:b w:val="false"/>
          <w:i w:val="false"/>
          <w:color w:val="000000"/>
          <w:sz w:val="28"/>
        </w:rPr>
        <w:t>
      2. Невыполнение экологических требований при использовании недр –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344"/>
    <w:bookmarkStart w:name="z370" w:id="345"/>
    <w:p>
      <w:pPr>
        <w:spacing w:after="0"/>
        <w:ind w:left="0"/>
        <w:jc w:val="both"/>
      </w:pPr>
      <w:r>
        <w:rPr>
          <w:rFonts w:ascii="Times New Roman"/>
          <w:b w:val="false"/>
          <w:i w:val="false"/>
          <w:color w:val="000000"/>
          <w:sz w:val="28"/>
        </w:rPr>
        <w:t>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End w:id="345"/>
    <w:bookmarkStart w:name="z371" w:id="346"/>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End w:id="346"/>
    <w:bookmarkStart w:name="z372" w:id="347"/>
    <w:p>
      <w:pPr>
        <w:spacing w:after="0"/>
        <w:ind w:left="0"/>
        <w:jc w:val="both"/>
      </w:pPr>
      <w:r>
        <w:rPr>
          <w:rFonts w:ascii="Times New Roman"/>
          <w:b w:val="false"/>
          <w:i w:val="false"/>
          <w:color w:val="000000"/>
          <w:sz w:val="28"/>
        </w:rPr>
        <w:t xml:space="preserve">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 </w:t>
      </w:r>
    </w:p>
    <w:bookmarkEnd w:id="347"/>
    <w:bookmarkStart w:name="z373" w:id="348"/>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End w:id="348"/>
    <w:bookmarkStart w:name="z374" w:id="349"/>
    <w:p>
      <w:pPr>
        <w:spacing w:after="0"/>
        <w:ind w:left="0"/>
        <w:jc w:val="both"/>
      </w:pPr>
      <w:r>
        <w:rPr>
          <w:rFonts w:ascii="Times New Roman"/>
          <w:b w:val="false"/>
          <w:i w:val="false"/>
          <w:color w:val="000000"/>
          <w:sz w:val="28"/>
        </w:rPr>
        <w:t xml:space="preserve">
      "9. Проведение операций по разведке и (или) добыче углеводородов на море без разрешения,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или без соблюдения условий разрешения уполномоченного органа в области углеводородов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End w:id="349"/>
    <w:bookmarkStart w:name="z375" w:id="350"/>
    <w:p>
      <w:pPr>
        <w:spacing w:after="0"/>
        <w:ind w:left="0"/>
        <w:jc w:val="both"/>
      </w:pPr>
      <w:r>
        <w:rPr>
          <w:rFonts w:ascii="Times New Roman"/>
          <w:b w:val="false"/>
          <w:i w:val="false"/>
          <w:color w:val="000000"/>
          <w:sz w:val="28"/>
        </w:rPr>
        <w:t>
      часть десятую исключить;</w:t>
      </w:r>
    </w:p>
    <w:bookmarkEnd w:id="350"/>
    <w:bookmarkStart w:name="z376" w:id="351"/>
    <w:p>
      <w:pPr>
        <w:spacing w:after="0"/>
        <w:ind w:left="0"/>
        <w:jc w:val="both"/>
      </w:pPr>
      <w:r>
        <w:rPr>
          <w:rFonts w:ascii="Times New Roman"/>
          <w:b w:val="false"/>
          <w:i w:val="false"/>
          <w:color w:val="000000"/>
          <w:sz w:val="28"/>
        </w:rPr>
        <w:t>
      части одиннадцатую и двенадцатую изложить в следующей редакции:</w:t>
      </w:r>
    </w:p>
    <w:bookmarkEnd w:id="351"/>
    <w:bookmarkStart w:name="z377" w:id="352"/>
    <w:p>
      <w:pPr>
        <w:spacing w:after="0"/>
        <w:ind w:left="0"/>
        <w:jc w:val="both"/>
      </w:pPr>
      <w:r>
        <w:rPr>
          <w:rFonts w:ascii="Times New Roman"/>
          <w:b w:val="false"/>
          <w:i w:val="false"/>
          <w:color w:val="000000"/>
          <w:sz w:val="28"/>
        </w:rPr>
        <w:t>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352"/>
    <w:bookmarkStart w:name="z378" w:id="353"/>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End w:id="353"/>
    <w:bookmarkStart w:name="z379" w:id="354"/>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End w:id="354"/>
    <w:bookmarkStart w:name="z380" w:id="355"/>
    <w:p>
      <w:pPr>
        <w:spacing w:after="0"/>
        <w:ind w:left="0"/>
        <w:jc w:val="both"/>
      </w:pPr>
      <w:r>
        <w:rPr>
          <w:rFonts w:ascii="Times New Roman"/>
          <w:b w:val="false"/>
          <w:i w:val="false"/>
          <w:color w:val="000000"/>
          <w:sz w:val="28"/>
        </w:rPr>
        <w:t xml:space="preserve">
      9) заголовок и часть первую </w:t>
      </w:r>
      <w:r>
        <w:rPr>
          <w:rFonts w:ascii="Times New Roman"/>
          <w:b w:val="false"/>
          <w:i w:val="false"/>
          <w:color w:val="000000"/>
          <w:sz w:val="28"/>
        </w:rPr>
        <w:t>статьи 687</w:t>
      </w:r>
      <w:r>
        <w:rPr>
          <w:rFonts w:ascii="Times New Roman"/>
          <w:b w:val="false"/>
          <w:i w:val="false"/>
          <w:color w:val="000000"/>
          <w:sz w:val="28"/>
        </w:rPr>
        <w:t xml:space="preserve"> изложить в следующей редакции:</w:t>
      </w:r>
    </w:p>
    <w:bookmarkEnd w:id="355"/>
    <w:bookmarkStart w:name="z381" w:id="356"/>
    <w:p>
      <w:pPr>
        <w:spacing w:after="0"/>
        <w:ind w:left="0"/>
        <w:jc w:val="both"/>
      </w:pPr>
      <w:r>
        <w:rPr>
          <w:rFonts w:ascii="Times New Roman"/>
          <w:b w:val="false"/>
          <w:i w:val="false"/>
          <w:color w:val="000000"/>
          <w:sz w:val="28"/>
        </w:rPr>
        <w:t>
      "Статья 687. Уполномоченный орган по изучению недр</w:t>
      </w:r>
    </w:p>
    <w:bookmarkEnd w:id="356"/>
    <w:bookmarkStart w:name="z382" w:id="357"/>
    <w:p>
      <w:pPr>
        <w:spacing w:after="0"/>
        <w:ind w:left="0"/>
        <w:jc w:val="both"/>
      </w:pPr>
      <w:r>
        <w:rPr>
          <w:rFonts w:ascii="Times New Roman"/>
          <w:b w:val="false"/>
          <w:i w:val="false"/>
          <w:color w:val="000000"/>
          <w:sz w:val="28"/>
        </w:rPr>
        <w:t xml:space="preserve">
      1. Уполномоченный орган по изучению недр рассматривает дела об административных правонарушениях, предусмотренных статьями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End w:id="357"/>
    <w:bookmarkStart w:name="z383" w:id="358"/>
    <w:p>
      <w:pPr>
        <w:spacing w:after="0"/>
        <w:ind w:left="0"/>
        <w:jc w:val="both"/>
      </w:pPr>
      <w:r>
        <w:rPr>
          <w:rFonts w:ascii="Times New Roman"/>
          <w:b w:val="false"/>
          <w:i w:val="false"/>
          <w:color w:val="000000"/>
          <w:sz w:val="28"/>
        </w:rPr>
        <w:t>
      10) дополнить статьей 687-1 следующего содержания:</w:t>
      </w:r>
    </w:p>
    <w:bookmarkEnd w:id="358"/>
    <w:bookmarkStart w:name="z384" w:id="359"/>
    <w:p>
      <w:pPr>
        <w:spacing w:after="0"/>
        <w:ind w:left="0"/>
        <w:jc w:val="both"/>
      </w:pPr>
      <w:r>
        <w:rPr>
          <w:rFonts w:ascii="Times New Roman"/>
          <w:b w:val="false"/>
          <w:i w:val="false"/>
          <w:color w:val="000000"/>
          <w:sz w:val="28"/>
        </w:rPr>
        <w:t>
      "Статья 687-1. Уполномоченный орган в области твердых полезных ископаемых</w:t>
      </w:r>
    </w:p>
    <w:bookmarkEnd w:id="359"/>
    <w:bookmarkStart w:name="z385" w:id="360"/>
    <w:p>
      <w:pPr>
        <w:spacing w:after="0"/>
        <w:ind w:left="0"/>
        <w:jc w:val="both"/>
      </w:pPr>
      <w:r>
        <w:rPr>
          <w:rFonts w:ascii="Times New Roman"/>
          <w:b w:val="false"/>
          <w:i w:val="false"/>
          <w:color w:val="000000"/>
          <w:sz w:val="28"/>
        </w:rPr>
        <w:t xml:space="preserve">
      1. Уполномоченный орган в области твердых полезных ископаемых рассматривает дела об административных правонарушениях, предусмотренных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настоящего Кодекса.</w:t>
      </w:r>
    </w:p>
    <w:bookmarkEnd w:id="360"/>
    <w:bookmarkStart w:name="z386" w:id="36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361"/>
    <w:bookmarkStart w:name="z387" w:id="3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688</w:t>
      </w:r>
      <w:r>
        <w:rPr>
          <w:rFonts w:ascii="Times New Roman"/>
          <w:b w:val="false"/>
          <w:i w:val="false"/>
          <w:color w:val="000000"/>
          <w:sz w:val="28"/>
        </w:rPr>
        <w:t xml:space="preserve"> изложить в следующей редакции:</w:t>
      </w:r>
    </w:p>
    <w:bookmarkEnd w:id="362"/>
    <w:bookmarkStart w:name="z388" w:id="363"/>
    <w:p>
      <w:pPr>
        <w:spacing w:after="0"/>
        <w:ind w:left="0"/>
        <w:jc w:val="both"/>
      </w:pPr>
      <w:r>
        <w:rPr>
          <w:rFonts w:ascii="Times New Roman"/>
          <w:b w:val="false"/>
          <w:i w:val="false"/>
          <w:color w:val="000000"/>
          <w:sz w:val="28"/>
        </w:rPr>
        <w:t>
      "Статья 688. Уполномоченный орган в области углеводородов</w:t>
      </w:r>
    </w:p>
    <w:bookmarkEnd w:id="363"/>
    <w:bookmarkStart w:name="z389" w:id="364"/>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(частями первой, второй, третьей, четвертой, пятой, шестой и восьмой),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End w:id="364"/>
    <w:bookmarkStart w:name="z390" w:id="36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и руководители его территориальных подразделений.";</w:t>
      </w:r>
    </w:p>
    <w:bookmarkEnd w:id="365"/>
    <w:bookmarkStart w:name="z391" w:id="366"/>
    <w:p>
      <w:pPr>
        <w:spacing w:after="0"/>
        <w:ind w:left="0"/>
        <w:jc w:val="both"/>
      </w:pPr>
      <w:r>
        <w:rPr>
          <w:rFonts w:ascii="Times New Roman"/>
          <w:b w:val="false"/>
          <w:i w:val="false"/>
          <w:color w:val="000000"/>
          <w:sz w:val="28"/>
        </w:rPr>
        <w:t>
      12) дополнить статьей 688-1 следующего содержания:</w:t>
      </w:r>
    </w:p>
    <w:bookmarkEnd w:id="366"/>
    <w:bookmarkStart w:name="z392" w:id="367"/>
    <w:p>
      <w:pPr>
        <w:spacing w:after="0"/>
        <w:ind w:left="0"/>
        <w:jc w:val="both"/>
      </w:pPr>
      <w:r>
        <w:rPr>
          <w:rFonts w:ascii="Times New Roman"/>
          <w:b w:val="false"/>
          <w:i w:val="false"/>
          <w:color w:val="000000"/>
          <w:sz w:val="28"/>
        </w:rPr>
        <w:t>
      "Статья 688-1. Уполномоченный орган в области добычи урана</w:t>
      </w:r>
    </w:p>
    <w:bookmarkEnd w:id="367"/>
    <w:bookmarkStart w:name="z393" w:id="368"/>
    <w:p>
      <w:pPr>
        <w:spacing w:after="0"/>
        <w:ind w:left="0"/>
        <w:jc w:val="both"/>
      </w:pPr>
      <w:r>
        <w:rPr>
          <w:rFonts w:ascii="Times New Roman"/>
          <w:b w:val="false"/>
          <w:i w:val="false"/>
          <w:color w:val="000000"/>
          <w:sz w:val="28"/>
        </w:rPr>
        <w:t xml:space="preserve">
      1. Уполномоченный орган в области добычи урана рассматривает дела об административных правонарушениях, предусмотренных статьями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настоящего Кодекса.</w:t>
      </w:r>
    </w:p>
    <w:bookmarkEnd w:id="368"/>
    <w:bookmarkStart w:name="z394" w:id="369"/>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добычи урана."; </w:t>
      </w:r>
    </w:p>
    <w:bookmarkEnd w:id="369"/>
    <w:bookmarkStart w:name="z395" w:id="370"/>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статьи 697</w:t>
      </w:r>
      <w:r>
        <w:rPr>
          <w:rFonts w:ascii="Times New Roman"/>
          <w:b w:val="false"/>
          <w:i w:val="false"/>
          <w:color w:val="000000"/>
          <w:sz w:val="28"/>
        </w:rPr>
        <w:t xml:space="preserve"> изложить в следующей редакции: </w:t>
      </w:r>
    </w:p>
    <w:bookmarkEnd w:id="370"/>
    <w:bookmarkStart w:name="z396" w:id="371"/>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(частями первой и второй),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(частью первой),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397</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399</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371"/>
    <w:bookmarkStart w:name="z397" w:id="372"/>
    <w:p>
      <w:pPr>
        <w:spacing w:after="0"/>
        <w:ind w:left="0"/>
        <w:jc w:val="both"/>
      </w:pPr>
      <w:r>
        <w:rPr>
          <w:rFonts w:ascii="Times New Roman"/>
          <w:b w:val="false"/>
          <w:i w:val="false"/>
          <w:color w:val="000000"/>
          <w:sz w:val="28"/>
        </w:rPr>
        <w:t xml:space="preserve">
      14)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372"/>
    <w:bookmarkStart w:name="z398" w:id="373"/>
    <w:p>
      <w:pPr>
        <w:spacing w:after="0"/>
        <w:ind w:left="0"/>
        <w:jc w:val="both"/>
      </w:pPr>
      <w:r>
        <w:rPr>
          <w:rFonts w:ascii="Times New Roman"/>
          <w:b w:val="false"/>
          <w:i w:val="false"/>
          <w:color w:val="000000"/>
          <w:sz w:val="28"/>
        </w:rPr>
        <w:t>
      в подпункте 11) слова "и использования" исключить;</w:t>
      </w:r>
    </w:p>
    <w:bookmarkEnd w:id="373"/>
    <w:bookmarkStart w:name="z399" w:id="374"/>
    <w:p>
      <w:pPr>
        <w:spacing w:after="0"/>
        <w:ind w:left="0"/>
        <w:jc w:val="both"/>
      </w:pPr>
      <w:r>
        <w:rPr>
          <w:rFonts w:ascii="Times New Roman"/>
          <w:b w:val="false"/>
          <w:i w:val="false"/>
          <w:color w:val="000000"/>
          <w:sz w:val="28"/>
        </w:rPr>
        <w:t>
      подпункт 42) изложить в следующей редакции:</w:t>
      </w:r>
    </w:p>
    <w:bookmarkEnd w:id="374"/>
    <w:bookmarkStart w:name="z400" w:id="375"/>
    <w:p>
      <w:pPr>
        <w:spacing w:after="0"/>
        <w:ind w:left="0"/>
        <w:jc w:val="both"/>
      </w:pPr>
      <w:r>
        <w:rPr>
          <w:rFonts w:ascii="Times New Roman"/>
          <w:b w:val="false"/>
          <w:i w:val="false"/>
          <w:color w:val="000000"/>
          <w:sz w:val="28"/>
        </w:rPr>
        <w:t>
      "42) уполномоченного органа в области углеводородов (</w:t>
      </w:r>
      <w:r>
        <w:rPr>
          <w:rFonts w:ascii="Times New Roman"/>
          <w:b w:val="false"/>
          <w:i w:val="false"/>
          <w:color w:val="000000"/>
          <w:sz w:val="28"/>
        </w:rPr>
        <w:t>статьи 170</w:t>
      </w:r>
      <w:r>
        <w:rPr>
          <w:rFonts w:ascii="Times New Roman"/>
          <w:b w:val="false"/>
          <w:i w:val="false"/>
          <w:color w:val="000000"/>
          <w:sz w:val="28"/>
        </w:rPr>
        <w:t xml:space="preserve"> (части седьмая, девятая, десятая, одиннадцатая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463</w:t>
      </w:r>
      <w:r>
        <w:rPr>
          <w:rFonts w:ascii="Times New Roman"/>
          <w:b w:val="false"/>
          <w:i w:val="false"/>
          <w:color w:val="000000"/>
          <w:sz w:val="28"/>
        </w:rPr>
        <w:t>);";</w:t>
      </w:r>
    </w:p>
    <w:bookmarkEnd w:id="375"/>
    <w:bookmarkStart w:name="z401" w:id="376"/>
    <w:p>
      <w:pPr>
        <w:spacing w:after="0"/>
        <w:ind w:left="0"/>
        <w:jc w:val="both"/>
      </w:pPr>
      <w:r>
        <w:rPr>
          <w:rFonts w:ascii="Times New Roman"/>
          <w:b w:val="false"/>
          <w:i w:val="false"/>
          <w:color w:val="000000"/>
          <w:sz w:val="28"/>
        </w:rPr>
        <w:t>
      дополнить подпунктами 42-1) и 42-2) следующего содержания:</w:t>
      </w:r>
    </w:p>
    <w:bookmarkEnd w:id="376"/>
    <w:bookmarkStart w:name="z402" w:id="377"/>
    <w:p>
      <w:pPr>
        <w:spacing w:after="0"/>
        <w:ind w:left="0"/>
        <w:jc w:val="both"/>
      </w:pPr>
      <w:r>
        <w:rPr>
          <w:rFonts w:ascii="Times New Roman"/>
          <w:b w:val="false"/>
          <w:i w:val="false"/>
          <w:color w:val="000000"/>
          <w:sz w:val="28"/>
        </w:rPr>
        <w:t>
      "42-1) уполномоченного органа в области твердых полезных ископаемых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77"/>
    <w:bookmarkStart w:name="z403" w:id="378"/>
    <w:p>
      <w:pPr>
        <w:spacing w:after="0"/>
        <w:ind w:left="0"/>
        <w:jc w:val="both"/>
      </w:pPr>
      <w:r>
        <w:rPr>
          <w:rFonts w:ascii="Times New Roman"/>
          <w:b w:val="false"/>
          <w:i w:val="false"/>
          <w:color w:val="000000"/>
          <w:sz w:val="28"/>
        </w:rPr>
        <w:t>
      42-2) уполномоченного органа в области добычи урана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78"/>
    <w:bookmarkStart w:name="z404" w:id="379"/>
    <w:p>
      <w:pPr>
        <w:spacing w:after="0"/>
        <w:ind w:left="0"/>
        <w:jc w:val="both"/>
      </w:pPr>
      <w:r>
        <w:rPr>
          <w:rFonts w:ascii="Times New Roman"/>
          <w:b w:val="false"/>
          <w:i w:val="false"/>
          <w:color w:val="000000"/>
          <w:sz w:val="28"/>
        </w:rPr>
        <w:t xml:space="preserve">
      15) часть вторую </w:t>
      </w:r>
      <w:r>
        <w:rPr>
          <w:rFonts w:ascii="Times New Roman"/>
          <w:b w:val="false"/>
          <w:i w:val="false"/>
          <w:color w:val="000000"/>
          <w:sz w:val="28"/>
        </w:rPr>
        <w:t>статьи 920</w:t>
      </w:r>
      <w:r>
        <w:rPr>
          <w:rFonts w:ascii="Times New Roman"/>
          <w:b w:val="false"/>
          <w:i w:val="false"/>
          <w:color w:val="000000"/>
          <w:sz w:val="28"/>
        </w:rPr>
        <w:t xml:space="preserve"> изложить в следующей редакции:</w:t>
      </w:r>
    </w:p>
    <w:bookmarkEnd w:id="379"/>
    <w:bookmarkStart w:name="z405" w:id="380"/>
    <w:p>
      <w:pPr>
        <w:spacing w:after="0"/>
        <w:ind w:left="0"/>
        <w:jc w:val="both"/>
      </w:pPr>
      <w:r>
        <w:rPr>
          <w:rFonts w:ascii="Times New Roman"/>
          <w:b w:val="false"/>
          <w:i w:val="false"/>
          <w:color w:val="000000"/>
          <w:sz w:val="28"/>
        </w:rPr>
        <w:t>
      "2. Настоящий Кодекс вводится в действие с 1 января 2015 года, за исключением:</w:t>
      </w:r>
    </w:p>
    <w:bookmarkEnd w:id="380"/>
    <w:bookmarkStart w:name="z406" w:id="381"/>
    <w:p>
      <w:pPr>
        <w:spacing w:after="0"/>
        <w:ind w:left="0"/>
        <w:jc w:val="both"/>
      </w:pPr>
      <w:r>
        <w:rPr>
          <w:rFonts w:ascii="Times New Roman"/>
          <w:b w:val="false"/>
          <w:i w:val="false"/>
          <w:color w:val="000000"/>
          <w:sz w:val="28"/>
        </w:rPr>
        <w:t xml:space="preserve">
      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381"/>
    <w:bookmarkStart w:name="z407" w:id="382"/>
    <w:p>
      <w:pPr>
        <w:spacing w:after="0"/>
        <w:ind w:left="0"/>
        <w:jc w:val="both"/>
      </w:pPr>
      <w:r>
        <w:rPr>
          <w:rFonts w:ascii="Times New Roman"/>
          <w:b w:val="false"/>
          <w:i w:val="false"/>
          <w:color w:val="000000"/>
          <w:sz w:val="28"/>
        </w:rPr>
        <w:t>
      для производителей нефтепродуктов – с 1 января 2017 года;</w:t>
      </w:r>
    </w:p>
    <w:bookmarkEnd w:id="382"/>
    <w:bookmarkStart w:name="z408" w:id="383"/>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383"/>
    <w:bookmarkStart w:name="z409" w:id="384"/>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384"/>
    <w:bookmarkStart w:name="z410" w:id="385"/>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385"/>
    <w:bookmarkStart w:name="z411" w:id="386"/>
    <w:p>
      <w:pPr>
        <w:spacing w:after="0"/>
        <w:ind w:left="0"/>
        <w:jc w:val="both"/>
      </w:pPr>
      <w:r>
        <w:rPr>
          <w:rFonts w:ascii="Times New Roman"/>
          <w:b w:val="false"/>
          <w:i w:val="false"/>
          <w:color w:val="000000"/>
          <w:sz w:val="28"/>
        </w:rPr>
        <w:t xml:space="preserve">
      2)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bookmarkEnd w:id="386"/>
    <w:bookmarkStart w:name="z412" w:id="38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w:t>
      </w:r>
    </w:p>
    <w:bookmarkEnd w:id="387"/>
    <w:bookmarkStart w:name="z413" w:id="388"/>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267</w:t>
      </w:r>
      <w:r>
        <w:rPr>
          <w:rFonts w:ascii="Times New Roman"/>
          <w:b w:val="false"/>
          <w:i w:val="false"/>
          <w:color w:val="000000"/>
          <w:sz w:val="28"/>
        </w:rPr>
        <w:t xml:space="preserve"> изложить в следующей редакции:</w:t>
      </w:r>
    </w:p>
    <w:bookmarkEnd w:id="388"/>
    <w:bookmarkStart w:name="z414" w:id="389"/>
    <w:p>
      <w:pPr>
        <w:spacing w:after="0"/>
        <w:ind w:left="0"/>
        <w:jc w:val="both"/>
      </w:pPr>
      <w:r>
        <w:rPr>
          <w:rFonts w:ascii="Times New Roman"/>
          <w:b w:val="false"/>
          <w:i w:val="false"/>
          <w:color w:val="000000"/>
          <w:sz w:val="28"/>
        </w:rPr>
        <w:t>
      "Статья 267. Предоставление земельных участков";</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w:t>
      </w:r>
      <w:r>
        <w:br/>
      </w:r>
      <w:r>
        <w:rPr>
          <w:rFonts w:ascii="Times New Roman"/>
          <w:b w:val="false"/>
          <w:i w:val="false"/>
          <w:color w:val="000000"/>
          <w:sz w:val="28"/>
        </w:rPr>
        <w:t>
</w:t>
      </w:r>
    </w:p>
    <w:bookmarkStart w:name="z417" w:id="39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138</w:t>
      </w:r>
      <w:r>
        <w:rPr>
          <w:rFonts w:ascii="Times New Roman"/>
          <w:b w:val="false"/>
          <w:i w:val="false"/>
          <w:color w:val="000000"/>
          <w:sz w:val="28"/>
        </w:rPr>
        <w:t>:</w:t>
      </w:r>
    </w:p>
    <w:bookmarkEnd w:id="390"/>
    <w:bookmarkStart w:name="z418" w:id="391"/>
    <w:p>
      <w:pPr>
        <w:spacing w:after="0"/>
        <w:ind w:left="0"/>
        <w:jc w:val="both"/>
      </w:pPr>
      <w:r>
        <w:rPr>
          <w:rFonts w:ascii="Times New Roman"/>
          <w:b w:val="false"/>
          <w:i w:val="false"/>
          <w:color w:val="000000"/>
          <w:sz w:val="28"/>
        </w:rPr>
        <w:t xml:space="preserve">
      подпункт 3) исключить; </w:t>
      </w:r>
    </w:p>
    <w:bookmarkEnd w:id="391"/>
    <w:bookmarkStart w:name="z419" w:id="392"/>
    <w:p>
      <w:pPr>
        <w:spacing w:after="0"/>
        <w:ind w:left="0"/>
        <w:jc w:val="both"/>
      </w:pPr>
      <w:r>
        <w:rPr>
          <w:rFonts w:ascii="Times New Roman"/>
          <w:b w:val="false"/>
          <w:i w:val="false"/>
          <w:color w:val="000000"/>
          <w:sz w:val="28"/>
        </w:rPr>
        <w:t>
      подпункт 7) изложить в следующей редакции:</w:t>
      </w:r>
    </w:p>
    <w:bookmarkEnd w:id="392"/>
    <w:bookmarkStart w:name="z420" w:id="393"/>
    <w:p>
      <w:pPr>
        <w:spacing w:after="0"/>
        <w:ind w:left="0"/>
        <w:jc w:val="both"/>
      </w:pPr>
      <w:r>
        <w:rPr>
          <w:rFonts w:ascii="Times New Roman"/>
          <w:b w:val="false"/>
          <w:i w:val="false"/>
          <w:color w:val="000000"/>
          <w:sz w:val="28"/>
        </w:rPr>
        <w:t>
      "7) при проведении операций по недропользованию в области углеводородов, добычи урана;";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w:t>
      </w:r>
      <w:r>
        <w:br/>
      </w:r>
      <w:r>
        <w:rPr>
          <w:rFonts w:ascii="Times New Roman"/>
          <w:b w:val="false"/>
          <w:i w:val="false"/>
          <w:color w:val="000000"/>
          <w:sz w:val="28"/>
        </w:rPr>
        <w:t>
</w:t>
      </w:r>
    </w:p>
    <w:bookmarkStart w:name="z425" w:id="394"/>
    <w:p>
      <w:pPr>
        <w:spacing w:after="0"/>
        <w:ind w:left="0"/>
        <w:jc w:val="both"/>
      </w:pPr>
      <w:r>
        <w:rPr>
          <w:rFonts w:ascii="Times New Roman"/>
          <w:b w:val="false"/>
          <w:i w:val="false"/>
          <w:color w:val="000000"/>
          <w:sz w:val="28"/>
        </w:rPr>
        <w:t xml:space="preserve">
      6) подпункт 10) </w:t>
      </w:r>
      <w:r>
        <w:rPr>
          <w:rFonts w:ascii="Times New Roman"/>
          <w:b w:val="false"/>
          <w:i w:val="false"/>
          <w:color w:val="000000"/>
          <w:sz w:val="28"/>
        </w:rPr>
        <w:t>пункта 2</w:t>
      </w:r>
      <w:r>
        <w:rPr>
          <w:rFonts w:ascii="Times New Roman"/>
          <w:b w:val="false"/>
          <w:i w:val="false"/>
          <w:color w:val="000000"/>
          <w:sz w:val="28"/>
        </w:rPr>
        <w:t xml:space="preserve"> статьи 257 изложить в следующей редакции:</w:t>
      </w:r>
    </w:p>
    <w:bookmarkEnd w:id="394"/>
    <w:bookmarkStart w:name="z426" w:id="395"/>
    <w:p>
      <w:pPr>
        <w:spacing w:after="0"/>
        <w:ind w:left="0"/>
        <w:jc w:val="both"/>
      </w:pPr>
      <w:r>
        <w:rPr>
          <w:rFonts w:ascii="Times New Roman"/>
          <w:b w:val="false"/>
          <w:i w:val="false"/>
          <w:color w:val="000000"/>
          <w:sz w:val="28"/>
        </w:rPr>
        <w:t>
      "10) предоставление земельных участков;";</w:t>
      </w:r>
    </w:p>
    <w:bookmarkEnd w:id="395"/>
    <w:bookmarkStart w:name="z427" w:id="3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267</w:t>
      </w:r>
      <w:r>
        <w:rPr>
          <w:rFonts w:ascii="Times New Roman"/>
          <w:b w:val="false"/>
          <w:i w:val="false"/>
          <w:color w:val="000000"/>
          <w:sz w:val="28"/>
        </w:rPr>
        <w:t xml:space="preserve"> изложить в следующей редакции:</w:t>
      </w:r>
    </w:p>
    <w:bookmarkEnd w:id="396"/>
    <w:bookmarkStart w:name="z428" w:id="397"/>
    <w:p>
      <w:pPr>
        <w:spacing w:after="0"/>
        <w:ind w:left="0"/>
        <w:jc w:val="both"/>
      </w:pPr>
      <w:r>
        <w:rPr>
          <w:rFonts w:ascii="Times New Roman"/>
          <w:b w:val="false"/>
          <w:i w:val="false"/>
          <w:color w:val="000000"/>
          <w:sz w:val="28"/>
        </w:rPr>
        <w:t>
      "Статья 267. Предоставление земельных участков</w:t>
      </w:r>
    </w:p>
    <w:bookmarkEnd w:id="397"/>
    <w:bookmarkStart w:name="z429" w:id="398"/>
    <w:p>
      <w:pPr>
        <w:spacing w:after="0"/>
        <w:ind w:left="0"/>
        <w:jc w:val="both"/>
      </w:pPr>
      <w:r>
        <w:rPr>
          <w:rFonts w:ascii="Times New Roman"/>
          <w:b w:val="false"/>
          <w:i w:val="false"/>
          <w:color w:val="000000"/>
          <w:sz w:val="28"/>
        </w:rPr>
        <w:t>
      Предоставление земельных участков субъектам индустриально-инновационной деятельности осуществляется посредством выделения земельных участков на праве временного землепользования в соответствии с Земельным кодексом Республики Казахстан.";</w:t>
      </w:r>
    </w:p>
    <w:bookmarkEnd w:id="398"/>
    <w:bookmarkStart w:name="z430" w:id="3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281 изложить в следующей редакции:</w:t>
      </w:r>
    </w:p>
    <w:bookmarkEnd w:id="399"/>
    <w:bookmarkStart w:name="z431" w:id="400"/>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государственных преференций.</w:t>
      </w:r>
    </w:p>
    <w:bookmarkEnd w:id="400"/>
    <w:bookmarkStart w:name="z432" w:id="401"/>
    <w:p>
      <w:pPr>
        <w:spacing w:after="0"/>
        <w:ind w:left="0"/>
        <w:jc w:val="both"/>
      </w:pPr>
      <w:r>
        <w:rPr>
          <w:rFonts w:ascii="Times New Roman"/>
          <w:b w:val="false"/>
          <w:i w:val="false"/>
          <w:color w:val="000000"/>
          <w:sz w:val="28"/>
        </w:rPr>
        <w:t xml:space="preserve">
      Виды, условия и порядок предоставления государственных преференций по соглашениям о переработке твердых полезных ископаемых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01"/>
    <w:bookmarkStart w:name="z433" w:id="40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19-I, 19-II, ст.94, 96; № 23, ст.143; 2015 г., № 9, ст.46; № 15, ст.78; № 20-IV, ст.113; № 21-II, ст.130; № 22-I, ст.143; 2016 г., № 7-II, ст.53; 2017 г., № 4, ст.7):</w:t>
      </w:r>
    </w:p>
    <w:bookmarkEnd w:id="402"/>
    <w:bookmarkStart w:name="z434" w:id="4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10-4) следующего содержания:</w:t>
      </w:r>
    </w:p>
    <w:bookmarkEnd w:id="403"/>
    <w:bookmarkStart w:name="z435" w:id="404"/>
    <w:p>
      <w:pPr>
        <w:spacing w:after="0"/>
        <w:ind w:left="0"/>
        <w:jc w:val="both"/>
      </w:pPr>
      <w:r>
        <w:rPr>
          <w:rFonts w:ascii="Times New Roman"/>
          <w:b w:val="false"/>
          <w:i w:val="false"/>
          <w:color w:val="000000"/>
          <w:sz w:val="28"/>
        </w:rPr>
        <w:t>
      "10-4) аудит сведений о расходах недропользователя – аудит расходов недропользователя на операции по разведке и добыче полезных ископаемых;";</w:t>
      </w:r>
    </w:p>
    <w:bookmarkEnd w:id="404"/>
    <w:bookmarkStart w:name="z436" w:id="405"/>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 дополнить подпунктом 4-3) следующего содержания:</w:t>
      </w:r>
    </w:p>
    <w:bookmarkEnd w:id="405"/>
    <w:bookmarkStart w:name="z437" w:id="406"/>
    <w:p>
      <w:pPr>
        <w:spacing w:after="0"/>
        <w:ind w:left="0"/>
        <w:jc w:val="both"/>
      </w:pPr>
      <w:r>
        <w:rPr>
          <w:rFonts w:ascii="Times New Roman"/>
          <w:b w:val="false"/>
          <w:i w:val="false"/>
          <w:color w:val="000000"/>
          <w:sz w:val="28"/>
        </w:rPr>
        <w:t>
      "4-3) проведение аудита сведений о расходах недропользователя;";</w:t>
      </w:r>
    </w:p>
    <w:bookmarkEnd w:id="406"/>
    <w:bookmarkStart w:name="z438" w:id="407"/>
    <w:p>
      <w:pPr>
        <w:spacing w:after="0"/>
        <w:ind w:left="0"/>
        <w:jc w:val="both"/>
      </w:pPr>
      <w:r>
        <w:rPr>
          <w:rFonts w:ascii="Times New Roman"/>
          <w:b w:val="false"/>
          <w:i w:val="false"/>
          <w:color w:val="000000"/>
          <w:sz w:val="28"/>
        </w:rPr>
        <w:t xml:space="preserve">
      3) абзац седьмой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407"/>
    <w:bookmarkStart w:name="z439" w:id="408"/>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юридические лица, обладающие правом недропользования на проведение операций по разведке и добыче углеводородов или разведке и добыче твердых полезных ископаемых;".</w:t>
      </w:r>
    </w:p>
    <w:bookmarkEnd w:id="408"/>
    <w:bookmarkStart w:name="z440" w:id="40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19-I, 19-II, ст.96; 2015 г., № 20-IV, ст.113; № 20-VII, ст.117; 2016 г., № 7-II, ст.55; 2017 г., № 14, ст.51;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w:t>
      </w:r>
    </w:p>
    <w:bookmarkEnd w:id="409"/>
    <w:bookmarkStart w:name="z441" w:id="4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 изложить в следующей редакции:</w:t>
      </w:r>
    </w:p>
    <w:bookmarkEnd w:id="410"/>
    <w:bookmarkStart w:name="z442" w:id="411"/>
    <w:p>
      <w:pPr>
        <w:spacing w:after="0"/>
        <w:ind w:left="0"/>
        <w:jc w:val="both"/>
      </w:pPr>
      <w:r>
        <w:rPr>
          <w:rFonts w:ascii="Times New Roman"/>
          <w:b w:val="false"/>
          <w:i w:val="false"/>
          <w:color w:val="000000"/>
          <w:sz w:val="28"/>
        </w:rPr>
        <w:t xml:space="preserve">
      "Положения настоящего Закона не распространяются на отношения, связанные с проведением операций по недропользованию. Отношения, связанные с проведением операций по недропользованию, регулируются и осуществляются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11"/>
    <w:bookmarkStart w:name="z443" w:id="41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ст.96; 2007 г., № 1, ст.4; 2008 г., № 21, ст.95; № 23, ст.114; 2009 г., № 18, ст.84; 2010 г., № 1-2, ст.5; № 5, ст.23; 2011 г., № 1, ст.2; № 5, ст.43; № 11, ст.102; № 13, ст.114; 2012 г., № 3, ст.27; № 15, ст.97; 2013 г., № 9, ст.51; № 14, ст.75; 2014 г., № 19-I, 19-II, ст.96; 2015 г., № 23-II, ст.172; 2017 г., № 3, ст.6; № 12, ст.34):</w:t>
      </w:r>
    </w:p>
    <w:bookmarkEnd w:id="412"/>
    <w:bookmarkStart w:name="z444" w:id="4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72 изложить в следующей редакции:</w:t>
      </w:r>
    </w:p>
    <w:bookmarkEnd w:id="413"/>
    <w:bookmarkStart w:name="z445" w:id="414"/>
    <w:p>
      <w:pPr>
        <w:spacing w:after="0"/>
        <w:ind w:left="0"/>
        <w:jc w:val="both"/>
      </w:pPr>
      <w:r>
        <w:rPr>
          <w:rFonts w:ascii="Times New Roman"/>
          <w:b w:val="false"/>
          <w:i w:val="false"/>
          <w:color w:val="000000"/>
          <w:sz w:val="28"/>
        </w:rPr>
        <w:t xml:space="preserve">
      "Добыча полезных ископаемых допускается в исключительных случаях на основании решения Правительства Республики Казахстан по представлению уполномоченного органа по изучению недр, согласованному с уполномоченным органом, с учетом специальных экологических требований,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414"/>
    <w:bookmarkStart w:name="z446" w:id="41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19-I, 19-II, ст.96; № 21, ст.122; № 22, ст.131; № 23, ст.143; 2015 г., № 9, ст.46; № 20-IV, ст.113; № 23-I, ст.169; 2016 г., № 8-II, ст.66; № 22, cт.116; № 24, cт.124):</w:t>
      </w:r>
    </w:p>
    <w:bookmarkEnd w:id="415"/>
    <w:bookmarkStart w:name="z447" w:id="4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статьи 1 изложить в следующей редакции:</w:t>
      </w:r>
    </w:p>
    <w:bookmarkEnd w:id="416"/>
    <w:bookmarkStart w:name="z448" w:id="417"/>
    <w:p>
      <w:pPr>
        <w:spacing w:after="0"/>
        <w:ind w:left="0"/>
        <w:jc w:val="both"/>
      </w:pPr>
      <w:r>
        <w:rPr>
          <w:rFonts w:ascii="Times New Roman"/>
          <w:b w:val="false"/>
          <w:i w:val="false"/>
          <w:color w:val="000000"/>
          <w:sz w:val="28"/>
        </w:rPr>
        <w:t>
      "4) контрольные приборы учета – технические устройства, определяющие количественные и качественные характеристики нефтепродуктов, предназначенные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производственных объектах производителей нефтепродуктов и на автозаправочных станциях (кроме автозаправочных станций передвижного типа), допущенные к применению в соответствии с законодательством Республики Казахстан в области обеспечения единства измерений;";</w:t>
      </w:r>
    </w:p>
    <w:bookmarkEnd w:id="417"/>
    <w:bookmarkStart w:name="z449" w:id="418"/>
    <w:p>
      <w:pPr>
        <w:spacing w:after="0"/>
        <w:ind w:left="0"/>
        <w:jc w:val="both"/>
      </w:pPr>
      <w:r>
        <w:rPr>
          <w:rFonts w:ascii="Times New Roman"/>
          <w:b w:val="false"/>
          <w:i w:val="false"/>
          <w:color w:val="000000"/>
          <w:sz w:val="28"/>
        </w:rPr>
        <w:t>
      "26) резервуар – емкость для хранения на базе нефтепродуктов либо на производственном объекте производителя нефтепродуктов;";</w:t>
      </w:r>
    </w:p>
    <w:bookmarkEnd w:id="418"/>
    <w:bookmarkStart w:name="z450" w:id="419"/>
    <w:p>
      <w:pPr>
        <w:spacing w:after="0"/>
        <w:ind w:left="0"/>
        <w:jc w:val="both"/>
      </w:pPr>
      <w:r>
        <w:rPr>
          <w:rFonts w:ascii="Times New Roman"/>
          <w:b w:val="false"/>
          <w:i w:val="false"/>
          <w:color w:val="000000"/>
          <w:sz w:val="28"/>
        </w:rPr>
        <w:t xml:space="preserve">
      2) подпункт 12-1)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419"/>
    <w:bookmarkStart w:name="z451" w:id="420"/>
    <w:p>
      <w:pPr>
        <w:spacing w:after="0"/>
        <w:ind w:left="0"/>
        <w:jc w:val="both"/>
      </w:pPr>
      <w:r>
        <w:rPr>
          <w:rFonts w:ascii="Times New Roman"/>
          <w:b w:val="false"/>
          <w:i w:val="false"/>
          <w:color w:val="000000"/>
          <w:sz w:val="28"/>
        </w:rPr>
        <w:t>
      "12-1) разрабатывает и утверждает порядок и требования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bookmarkEnd w:id="420"/>
    <w:bookmarkStart w:name="z452" w:id="4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2 статьи 17 исключить;</w:t>
      </w:r>
    </w:p>
    <w:bookmarkEnd w:id="421"/>
    <w:bookmarkStart w:name="z453" w:id="422"/>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3</w:t>
      </w:r>
      <w:r>
        <w:rPr>
          <w:rFonts w:ascii="Times New Roman"/>
          <w:b w:val="false"/>
          <w:i w:val="false"/>
          <w:color w:val="000000"/>
          <w:sz w:val="28"/>
        </w:rPr>
        <w:t xml:space="preserve"> статьи 19 дополнить частью четвертой следующего содержания:</w:t>
      </w:r>
    </w:p>
    <w:bookmarkEnd w:id="422"/>
    <w:bookmarkStart w:name="z454" w:id="423"/>
    <w:p>
      <w:pPr>
        <w:spacing w:after="0"/>
        <w:ind w:left="0"/>
        <w:jc w:val="both"/>
      </w:pPr>
      <w:r>
        <w:rPr>
          <w:rFonts w:ascii="Times New Roman"/>
          <w:b w:val="false"/>
          <w:i w:val="false"/>
          <w:color w:val="000000"/>
          <w:sz w:val="28"/>
        </w:rPr>
        <w:t>
      "Реализация, отгрузка и (или) транспортировка, а также прокачка нефтепродуктов с баз нефтепродуктов осуществляются без применения контрольных приборов учета;";</w:t>
      </w:r>
    </w:p>
    <w:bookmarkEnd w:id="423"/>
    <w:bookmarkStart w:name="z455" w:id="424"/>
    <w:p>
      <w:pPr>
        <w:spacing w:after="0"/>
        <w:ind w:left="0"/>
        <w:jc w:val="both"/>
      </w:pPr>
      <w:r>
        <w:rPr>
          <w:rFonts w:ascii="Times New Roman"/>
          <w:b w:val="false"/>
          <w:i w:val="false"/>
          <w:color w:val="000000"/>
          <w:sz w:val="28"/>
        </w:rPr>
        <w:t xml:space="preserve">
      5) подпункты 2) и 3) пункта 1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424"/>
    <w:bookmarkStart w:name="z456" w:id="425"/>
    <w:p>
      <w:pPr>
        <w:spacing w:after="0"/>
        <w:ind w:left="0"/>
        <w:jc w:val="both"/>
      </w:pPr>
      <w:r>
        <w:rPr>
          <w:rFonts w:ascii="Times New Roman"/>
          <w:b w:val="false"/>
          <w:i w:val="false"/>
          <w:color w:val="000000"/>
          <w:sz w:val="28"/>
        </w:rPr>
        <w:t xml:space="preserve">
      "2) подпунктов 6) и 7) </w:t>
      </w:r>
      <w:r>
        <w:rPr>
          <w:rFonts w:ascii="Times New Roman"/>
          <w:b w:val="false"/>
          <w:i w:val="false"/>
          <w:color w:val="000000"/>
          <w:sz w:val="28"/>
        </w:rPr>
        <w:t>пункта 3</w:t>
      </w:r>
      <w:r>
        <w:rPr>
          <w:rFonts w:ascii="Times New Roman"/>
          <w:b w:val="false"/>
          <w:i w:val="false"/>
          <w:color w:val="000000"/>
          <w:sz w:val="28"/>
        </w:rPr>
        <w:t xml:space="preserve"> статьи 12 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19, которые для производителей нефтепродуктов вводятся в действие с 1 января 2017 года, для оптовых поставщиков нефтепродуктов, импортеров, поставщиков нефти – с 1 января 2019 года;</w:t>
      </w:r>
    </w:p>
    <w:bookmarkEnd w:id="425"/>
    <w:bookmarkStart w:name="z457" w:id="426"/>
    <w:p>
      <w:pPr>
        <w:spacing w:after="0"/>
        <w:ind w:left="0"/>
        <w:jc w:val="both"/>
      </w:pPr>
      <w:r>
        <w:rPr>
          <w:rFonts w:ascii="Times New Roman"/>
          <w:b w:val="false"/>
          <w:i w:val="false"/>
          <w:color w:val="000000"/>
          <w:sz w:val="28"/>
        </w:rPr>
        <w:t xml:space="preserve">
      3) подпункта 2) </w:t>
      </w:r>
      <w:r>
        <w:rPr>
          <w:rFonts w:ascii="Times New Roman"/>
          <w:b w:val="false"/>
          <w:i w:val="false"/>
          <w:color w:val="000000"/>
          <w:sz w:val="28"/>
        </w:rPr>
        <w:t>пункта 3</w:t>
      </w:r>
      <w:r>
        <w:rPr>
          <w:rFonts w:ascii="Times New Roman"/>
          <w:b w:val="false"/>
          <w:i w:val="false"/>
          <w:color w:val="000000"/>
          <w:sz w:val="28"/>
        </w:rPr>
        <w:t xml:space="preserve"> статьи 19, который вводится в действие:</w:t>
      </w:r>
    </w:p>
    <w:bookmarkEnd w:id="426"/>
    <w:bookmarkStart w:name="z458" w:id="427"/>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427"/>
    <w:bookmarkStart w:name="z459" w:id="428"/>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втором настоящего подпункта.".</w:t>
      </w:r>
    </w:p>
    <w:bookmarkEnd w:id="428"/>
    <w:bookmarkStart w:name="z460" w:id="42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ст.3; № 8, ст.64; № 10, ст.77; № 14, ст.94; 2013 г., № 14, ст.75; 2014 г., № 1, ст.4; № 7, ст.37; № 11, ст.61; № 14, ст.84; № 16, ст.90; № 21, ст.118, 122; 2015 г., № 20-IV, ст.113; № 21-II, ст.130; № 22-V, ст.154, 156; № 23-II, ст.172; 2016 г., № 7-I, ст.50; № 12, ст.87; № 24, ст.126; 2017 г., № 16, ст.56):</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пункта 1 статьи 15 изложить в следующей редакции:</w:t>
      </w:r>
    </w:p>
    <w:bookmarkStart w:name="z462" w:id="430"/>
    <w:p>
      <w:pPr>
        <w:spacing w:after="0"/>
        <w:ind w:left="0"/>
        <w:jc w:val="both"/>
      </w:pPr>
      <w:r>
        <w:rPr>
          <w:rFonts w:ascii="Times New Roman"/>
          <w:b w:val="false"/>
          <w:i w:val="false"/>
          <w:color w:val="000000"/>
          <w:sz w:val="28"/>
        </w:rPr>
        <w:t>
      "27) уполномоченный орган по изучению недр – центральный исполнительный орган, обеспечивающий реализацию государственной политики и контроль в сфере геологического изучения недр, а также осуществляющий иные функции в сфере недропользования, установленные законодательством Республики Казахстан;".</w:t>
      </w:r>
    </w:p>
    <w:bookmarkEnd w:id="430"/>
    <w:bookmarkStart w:name="z463" w:id="43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ст.29; 2014 г., № 4-5, ст.24; № 12, ст.82; 2015 г., № 19-II, ст.102; № 22-I, ст.140; № 23-II, ст.172; 2017 г., № 14, ст.54):</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18 изложить в следующей редакции:</w:t>
      </w:r>
    </w:p>
    <w:bookmarkStart w:name="z465" w:id="432"/>
    <w:p>
      <w:pPr>
        <w:spacing w:after="0"/>
        <w:ind w:left="0"/>
        <w:jc w:val="both"/>
      </w:pPr>
      <w:r>
        <w:rPr>
          <w:rFonts w:ascii="Times New Roman"/>
          <w:b w:val="false"/>
          <w:i w:val="false"/>
          <w:color w:val="000000"/>
          <w:sz w:val="28"/>
        </w:rPr>
        <w:t xml:space="preserve">
      "2. В порядке и на условиях,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в случае намерения лица, обладающего правом недропользования (долей в праве недропользования) и (или) объектом, связанным с правом недропользования, произвести отчуждение права недропользования (доли в праве недропользования) и (или) объекта, связанного с правом недропользования, государство через Фонд, национальную компанию или уполномоченный государственный орган имеет приоритетное право на приобретение отчуждаемого права недропользования (доли в праве недропользования) и (или) объекта, связанного с правом недропользования.".</w:t>
      </w:r>
    </w:p>
    <w:bookmarkEnd w:id="432"/>
    <w:bookmarkStart w:name="z466" w:id="43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ст.79; 2014 г., № 7, ст.37; № 10, ст.52; № 19-I, 19-II, ст.96; № 21, ст.122; № 23, ст.143; № 24, ст.145; 2015 г., № 9, ст.46; № 20-IV, ст.113; 2016 г., № 24, ст.124):</w:t>
      </w:r>
    </w:p>
    <w:bookmarkEnd w:id="433"/>
    <w:bookmarkStart w:name="z467" w:id="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20-1) следующего содержания:</w:t>
      </w:r>
    </w:p>
    <w:bookmarkEnd w:id="434"/>
    <w:bookmarkStart w:name="z468" w:id="435"/>
    <w:p>
      <w:pPr>
        <w:spacing w:after="0"/>
        <w:ind w:left="0"/>
        <w:jc w:val="both"/>
      </w:pPr>
      <w:r>
        <w:rPr>
          <w:rFonts w:ascii="Times New Roman"/>
          <w:b w:val="false"/>
          <w:i w:val="false"/>
          <w:color w:val="000000"/>
          <w:sz w:val="28"/>
        </w:rPr>
        <w:t>
      "20-1) собственник терминала – физическое или юридическое лицо, владеющее не входящим в состав объектов магистрального нефтепровода промышленным объектом для хранения продукции, представляющим собой резервуар, а также платформу для приема и (или) отгрузки нефти на транспорт (железнодорожные цистерны, автоцистерны, танкеры и прочее) или нефтепровод;";</w:t>
      </w:r>
    </w:p>
    <w:bookmarkEnd w:id="435"/>
    <w:bookmarkStart w:name="z469" w:id="4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p>
    <w:bookmarkEnd w:id="436"/>
    <w:bookmarkStart w:name="z470" w:id="437"/>
    <w:p>
      <w:pPr>
        <w:spacing w:after="0"/>
        <w:ind w:left="0"/>
        <w:jc w:val="both"/>
      </w:pPr>
      <w:r>
        <w:rPr>
          <w:rFonts w:ascii="Times New Roman"/>
          <w:b w:val="false"/>
          <w:i w:val="false"/>
          <w:color w:val="000000"/>
          <w:sz w:val="28"/>
        </w:rPr>
        <w:t>
      "3. Собственник магистрального трубопровода либо лицо, владеющее магистральным трубопроводом на ином законном основании, представляет в уполномоченный орган данные по транспортировке нефти, необходимые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w:t>
      </w:r>
    </w:p>
    <w:bookmarkEnd w:id="437"/>
    <w:bookmarkStart w:name="z471" w:id="4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3-1</w:t>
      </w:r>
      <w:r>
        <w:rPr>
          <w:rFonts w:ascii="Times New Roman"/>
          <w:b w:val="false"/>
          <w:i w:val="false"/>
          <w:color w:val="000000"/>
          <w:sz w:val="28"/>
        </w:rPr>
        <w:t xml:space="preserve"> статьи 25 изложить в следующей редакции:</w:t>
      </w:r>
    </w:p>
    <w:bookmarkEnd w:id="438"/>
    <w:bookmarkStart w:name="z472" w:id="439"/>
    <w:p>
      <w:pPr>
        <w:spacing w:after="0"/>
        <w:ind w:left="0"/>
        <w:jc w:val="both"/>
      </w:pPr>
      <w:r>
        <w:rPr>
          <w:rFonts w:ascii="Times New Roman"/>
          <w:b w:val="false"/>
          <w:i w:val="false"/>
          <w:color w:val="000000"/>
          <w:sz w:val="28"/>
        </w:rPr>
        <w:t>
      "3-1. Магистральные трубопроводы, предназначенные для транспортировки нефти, должны быть оснащены контрольными приборами учета в соответствии с законодательством Республики Казахстан о недрах и недропользовании.";</w:t>
      </w:r>
    </w:p>
    <w:bookmarkEnd w:id="439"/>
    <w:bookmarkStart w:name="z473" w:id="440"/>
    <w:p>
      <w:pPr>
        <w:spacing w:after="0"/>
        <w:ind w:left="0"/>
        <w:jc w:val="both"/>
      </w:pPr>
      <w:r>
        <w:rPr>
          <w:rFonts w:ascii="Times New Roman"/>
          <w:b w:val="false"/>
          <w:i w:val="false"/>
          <w:color w:val="000000"/>
          <w:sz w:val="28"/>
        </w:rPr>
        <w:t>
      4) дополнить статьей 25-1 следующего содержания:</w:t>
      </w:r>
    </w:p>
    <w:bookmarkEnd w:id="440"/>
    <w:bookmarkStart w:name="z474" w:id="441"/>
    <w:p>
      <w:pPr>
        <w:spacing w:after="0"/>
        <w:ind w:left="0"/>
        <w:jc w:val="both"/>
      </w:pPr>
      <w:r>
        <w:rPr>
          <w:rFonts w:ascii="Times New Roman"/>
          <w:b w:val="false"/>
          <w:i w:val="false"/>
          <w:color w:val="000000"/>
          <w:sz w:val="28"/>
        </w:rPr>
        <w:t>
      "Статья 25-1. Предоставление собственниками терминалов услуг по хранению, приему и (или) отгрузке продукции</w:t>
      </w:r>
    </w:p>
    <w:bookmarkEnd w:id="441"/>
    <w:bookmarkStart w:name="z475" w:id="442"/>
    <w:p>
      <w:pPr>
        <w:spacing w:after="0"/>
        <w:ind w:left="0"/>
        <w:jc w:val="both"/>
      </w:pPr>
      <w:r>
        <w:rPr>
          <w:rFonts w:ascii="Times New Roman"/>
          <w:b w:val="false"/>
          <w:i w:val="false"/>
          <w:color w:val="000000"/>
          <w:sz w:val="28"/>
        </w:rPr>
        <w:t>
      1. Услуги по хранению, приему и (или) отгрузке нефти предоставляются отправителям собственниками терминалов по действующим маршрутам транспортировки нефти на своих промышленных объектах для хранения продукции, представляющих собой резервуары, а также платформах для приема и (или) отгрузки нефти на транспорт (железнодорожные цистерны, автоцистерны, танкеры и прочее) или нефтепровод, в соответствии с договором на предоставление услуг по хранению, приему и (или) отгрузке нефти, внутренними документами собственника терминала и законодательством Республики Казахстан.</w:t>
      </w:r>
    </w:p>
    <w:bookmarkEnd w:id="442"/>
    <w:bookmarkStart w:name="z476" w:id="443"/>
    <w:p>
      <w:pPr>
        <w:spacing w:after="0"/>
        <w:ind w:left="0"/>
        <w:jc w:val="both"/>
      </w:pPr>
      <w:r>
        <w:rPr>
          <w:rFonts w:ascii="Times New Roman"/>
          <w:b w:val="false"/>
          <w:i w:val="false"/>
          <w:color w:val="000000"/>
          <w:sz w:val="28"/>
        </w:rPr>
        <w:t>
      2. Собственники терминалов оснащают свои промышленные объекты контрольными приборами учета в соответствии с законодательством Республики Казахстан о недрах и недропользовании.</w:t>
      </w:r>
    </w:p>
    <w:bookmarkEnd w:id="443"/>
    <w:bookmarkStart w:name="z477" w:id="444"/>
    <w:p>
      <w:pPr>
        <w:spacing w:after="0"/>
        <w:ind w:left="0"/>
        <w:jc w:val="both"/>
      </w:pPr>
      <w:r>
        <w:rPr>
          <w:rFonts w:ascii="Times New Roman"/>
          <w:b w:val="false"/>
          <w:i w:val="false"/>
          <w:color w:val="000000"/>
          <w:sz w:val="28"/>
        </w:rPr>
        <w:t>
      3. Собственник терминала обязан представлять в уполномоченный орган в области магистрального трубопровода данные по движению нефти, необходимые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w:t>
      </w:r>
    </w:p>
    <w:bookmarkEnd w:id="444"/>
    <w:bookmarkStart w:name="z478" w:id="44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20-IV, ст.113; 2016 г., № 8-II, ст.71; № 24, ст.131; 2017 г., № 9, ст.17; № 11, ст.29; № 16, ст.56):</w:t>
      </w:r>
    </w:p>
    <w:bookmarkEnd w:id="445"/>
    <w:bookmarkStart w:name="z479" w:id="4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53 изложить в следующей редакции:</w:t>
      </w:r>
    </w:p>
    <w:bookmarkEnd w:id="446"/>
    <w:bookmarkStart w:name="z480" w:id="447"/>
    <w:p>
      <w:pPr>
        <w:spacing w:after="0"/>
        <w:ind w:left="0"/>
        <w:jc w:val="both"/>
      </w:pPr>
      <w:r>
        <w:rPr>
          <w:rFonts w:ascii="Times New Roman"/>
          <w:b w:val="false"/>
          <w:i w:val="false"/>
          <w:color w:val="000000"/>
          <w:sz w:val="28"/>
        </w:rPr>
        <w:t>
      "5. Контроль за 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Республики Казахстан.";</w:t>
      </w:r>
    </w:p>
    <w:bookmarkEnd w:id="447"/>
    <w:bookmarkStart w:name="z481" w:id="4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54 изложить в следующей редакции:</w:t>
      </w:r>
    </w:p>
    <w:bookmarkEnd w:id="448"/>
    <w:bookmarkStart w:name="z482" w:id="449"/>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континентального шельфа, уполномоченный орган по изучению недр и Комитет национальной безопасности Республики Казахстан принимают необходимые меры по прекращению незаконной деятельности в соответствии с настоящим Законом.".</w:t>
      </w:r>
    </w:p>
    <w:bookmarkEnd w:id="449"/>
    <w:bookmarkStart w:name="z483" w:id="45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ст.103, 104; № 20-I, ст.111; № 20-IV, ст.113; № 23-I, ст.169; 2016 г., № 6, ст.45; № 7-II, ст.53, 56; 2017 г., № 11, ст.29):</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73 дополнить подпунктом 7) следующего содержания:</w:t>
      </w:r>
    </w:p>
    <w:bookmarkStart w:name="z485" w:id="451"/>
    <w:p>
      <w:pPr>
        <w:spacing w:after="0"/>
        <w:ind w:left="0"/>
        <w:jc w:val="both"/>
      </w:pPr>
      <w:r>
        <w:rPr>
          <w:rFonts w:ascii="Times New Roman"/>
          <w:b w:val="false"/>
          <w:i w:val="false"/>
          <w:color w:val="000000"/>
          <w:sz w:val="28"/>
        </w:rPr>
        <w:t xml:space="preserve">
      "7) проектные документы, подлежащие экспертизе в области промышленной безопасности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51"/>
    <w:bookmarkStart w:name="z486" w:id="45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w:t>
      </w:r>
    </w:p>
    <w:bookmarkEnd w:id="452"/>
    <w:bookmarkStart w:name="z487" w:id="453"/>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пункта 1</w:t>
      </w:r>
      <w:r>
        <w:rPr>
          <w:rFonts w:ascii="Times New Roman"/>
          <w:b w:val="false"/>
          <w:i w:val="false"/>
          <w:color w:val="000000"/>
          <w:sz w:val="28"/>
        </w:rPr>
        <w:t xml:space="preserve"> статьи 28 изложить в следующей редакции:</w:t>
      </w:r>
    </w:p>
    <w:bookmarkEnd w:id="453"/>
    <w:bookmarkStart w:name="z488" w:id="454"/>
    <w:p>
      <w:pPr>
        <w:spacing w:after="0"/>
        <w:ind w:left="0"/>
        <w:jc w:val="both"/>
      </w:pPr>
      <w:r>
        <w:rPr>
          <w:rFonts w:ascii="Times New Roman"/>
          <w:b w:val="false"/>
          <w:i w:val="false"/>
          <w:color w:val="000000"/>
          <w:sz w:val="28"/>
        </w:rPr>
        <w:t>
      "5) углеводородов;";</w:t>
      </w:r>
    </w:p>
    <w:bookmarkEnd w:id="454"/>
    <w:bookmarkStart w:name="z489" w:id="4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 изложить в следующей редакции:</w:t>
      </w:r>
    </w:p>
    <w:bookmarkEnd w:id="455"/>
    <w:bookmarkStart w:name="z490" w:id="456"/>
    <w:p>
      <w:pPr>
        <w:spacing w:after="0"/>
        <w:ind w:left="0"/>
        <w:jc w:val="both"/>
      </w:pPr>
      <w:r>
        <w:rPr>
          <w:rFonts w:ascii="Times New Roman"/>
          <w:b w:val="false"/>
          <w:i w:val="false"/>
          <w:color w:val="000000"/>
          <w:sz w:val="28"/>
        </w:rPr>
        <w:t>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w:t>
      </w:r>
    </w:p>
    <w:bookmarkEnd w:id="456"/>
    <w:bookmarkStart w:name="z491" w:id="457"/>
    <w:p>
      <w:pPr>
        <w:spacing w:after="0"/>
        <w:ind w:left="0"/>
        <w:jc w:val="both"/>
      </w:pPr>
      <w:r>
        <w:rPr>
          <w:rFonts w:ascii="Times New Roman"/>
          <w:b w:val="false"/>
          <w:i w:val="false"/>
          <w:color w:val="000000"/>
          <w:sz w:val="28"/>
        </w:rPr>
        <w:t>
      2. 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выдаются лицензиаром не позднее тридцати рабочих дней со дня представления заявления с документами, установленными в соответствии с законами Республики Казахстан.";</w:t>
      </w:r>
    </w:p>
    <w:bookmarkEnd w:id="457"/>
    <w:bookmarkStart w:name="z492" w:id="4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9</w:t>
      </w:r>
      <w:r>
        <w:rPr>
          <w:rFonts w:ascii="Times New Roman"/>
          <w:b w:val="false"/>
          <w:i w:val="false"/>
          <w:color w:val="000000"/>
          <w:sz w:val="28"/>
        </w:rPr>
        <w:t xml:space="preserve"> статьи 34 изложить в следующей редакции:</w:t>
      </w:r>
    </w:p>
    <w:bookmarkEnd w:id="458"/>
    <w:bookmarkStart w:name="z493" w:id="459"/>
    <w:p>
      <w:pPr>
        <w:spacing w:after="0"/>
        <w:ind w:left="0"/>
        <w:jc w:val="both"/>
      </w:pPr>
      <w:r>
        <w:rPr>
          <w:rFonts w:ascii="Times New Roman"/>
          <w:b w:val="false"/>
          <w:i w:val="false"/>
          <w:color w:val="000000"/>
          <w:sz w:val="28"/>
        </w:rPr>
        <w:t xml:space="preserve">
      "9. Лицензия и (или) приложение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переоформляются лицензиаром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переоформляются не позднее тридцати рабочих дней со дня представления заявления с документами, установленными частью третьей </w:t>
      </w:r>
      <w:r>
        <w:rPr>
          <w:rFonts w:ascii="Times New Roman"/>
          <w:b w:val="false"/>
          <w:i w:val="false"/>
          <w:color w:val="000000"/>
          <w:sz w:val="28"/>
        </w:rPr>
        <w:t>пункта 4</w:t>
      </w:r>
      <w:r>
        <w:rPr>
          <w:rFonts w:ascii="Times New Roman"/>
          <w:b w:val="false"/>
          <w:i w:val="false"/>
          <w:color w:val="000000"/>
          <w:sz w:val="28"/>
        </w:rPr>
        <w:t xml:space="preserve"> и частью третьей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459"/>
    <w:bookmarkStart w:name="z494" w:id="460"/>
    <w:p>
      <w:pPr>
        <w:spacing w:after="0"/>
        <w:ind w:left="0"/>
        <w:jc w:val="both"/>
      </w:pPr>
      <w:r>
        <w:rPr>
          <w:rFonts w:ascii="Times New Roman"/>
          <w:b w:val="false"/>
          <w:i w:val="false"/>
          <w:color w:val="000000"/>
          <w:sz w:val="28"/>
        </w:rPr>
        <w:t xml:space="preserve">
      4) заголовок и строку 8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4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6234"/>
        <w:gridCol w:w="4305"/>
        <w:gridCol w:w="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1"/>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Лицензирование деятельности в сфере углеводородов</w:t>
            </w:r>
          </w:p>
          <w:bookmarkEnd w:id="461"/>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2"/>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3"/>
          <w:p>
            <w:pPr>
              <w:spacing w:after="20"/>
              <w:ind w:left="20"/>
              <w:jc w:val="both"/>
            </w:pPr>
            <w:r>
              <w:rPr>
                <w:rFonts w:ascii="Times New Roman"/>
                <w:b w:val="false"/>
                <w:i w:val="false"/>
                <w:color w:val="000000"/>
                <w:sz w:val="20"/>
              </w:rPr>
              <w:t>
1. Добыча нефти, газа, нефтегазоконденсата.</w:t>
            </w:r>
            <w:r>
              <w:br/>
            </w:r>
            <w:r>
              <w:rPr>
                <w:rFonts w:ascii="Times New Roman"/>
                <w:b w:val="false"/>
                <w:i w:val="false"/>
                <w:color w:val="000000"/>
                <w:sz w:val="20"/>
              </w:rPr>
              <w:t>
</w:t>
            </w:r>
            <w:r>
              <w:rPr>
                <w:rFonts w:ascii="Times New Roman"/>
                <w:b w:val="false"/>
                <w:i w:val="false"/>
                <w:color w:val="000000"/>
                <w:sz w:val="20"/>
              </w:rPr>
              <w:t>2. Ведение технологических работ (промысловые исследования; сейсморазведочные работы; геофизические работы) на месторождениях углеводородов.</w:t>
            </w:r>
            <w:r>
              <w:br/>
            </w:r>
            <w:r>
              <w:rPr>
                <w:rFonts w:ascii="Times New Roman"/>
                <w:b w:val="false"/>
                <w:i w:val="false"/>
                <w:color w:val="000000"/>
                <w:sz w:val="20"/>
              </w:rPr>
              <w:t>
</w:t>
            </w:r>
            <w:r>
              <w:rPr>
                <w:rFonts w:ascii="Times New Roman"/>
                <w:b w:val="false"/>
                <w:i w:val="false"/>
                <w:color w:val="000000"/>
                <w:sz w:val="20"/>
              </w:rPr>
              <w:t xml:space="preserve">3. Прострелочно-взрывные работы в нефтяных; газовых; газоконденсатных; нагнетательных скважинах. </w:t>
            </w:r>
            <w:r>
              <w:br/>
            </w:r>
            <w:r>
              <w:rPr>
                <w:rFonts w:ascii="Times New Roman"/>
                <w:b w:val="false"/>
                <w:i w:val="false"/>
                <w:color w:val="000000"/>
                <w:sz w:val="20"/>
              </w:rPr>
              <w:t>
</w:t>
            </w:r>
            <w:r>
              <w:rPr>
                <w:rFonts w:ascii="Times New Roman"/>
                <w:b w:val="false"/>
                <w:i w:val="false"/>
                <w:color w:val="000000"/>
                <w:sz w:val="20"/>
              </w:rPr>
              <w:t xml:space="preserve">4. Бурение скважин на месторождениях углеводородов на суше; на море; на внутренних водоемах. </w:t>
            </w:r>
            <w:r>
              <w:br/>
            </w:r>
            <w:r>
              <w:rPr>
                <w:rFonts w:ascii="Times New Roman"/>
                <w:b w:val="false"/>
                <w:i w:val="false"/>
                <w:color w:val="000000"/>
                <w:sz w:val="20"/>
              </w:rPr>
              <w:t>
</w:t>
            </w:r>
            <w:r>
              <w:rPr>
                <w:rFonts w:ascii="Times New Roman"/>
                <w:b w:val="false"/>
                <w:i w:val="false"/>
                <w:color w:val="000000"/>
                <w:sz w:val="20"/>
              </w:rPr>
              <w:t xml:space="preserve">5. Подземный ремонт (текущий; капитальный) скважин на месторождениях. </w:t>
            </w:r>
            <w:r>
              <w:br/>
            </w:r>
            <w:r>
              <w:rPr>
                <w:rFonts w:ascii="Times New Roman"/>
                <w:b w:val="false"/>
                <w:i w:val="false"/>
                <w:color w:val="000000"/>
                <w:sz w:val="20"/>
              </w:rPr>
              <w:t>
</w:t>
            </w:r>
            <w:r>
              <w:rPr>
                <w:rFonts w:ascii="Times New Roman"/>
                <w:b w:val="false"/>
                <w:i w:val="false"/>
                <w:color w:val="000000"/>
                <w:sz w:val="20"/>
              </w:rPr>
              <w:t xml:space="preserve">6. Цементация; испытания; освоение, опробование скважин на месторождениях углеводородов. </w:t>
            </w:r>
            <w:r>
              <w:br/>
            </w:r>
            <w:r>
              <w:rPr>
                <w:rFonts w:ascii="Times New Roman"/>
                <w:b w:val="false"/>
                <w:i w:val="false"/>
                <w:color w:val="000000"/>
                <w:sz w:val="20"/>
              </w:rPr>
              <w:t>
</w:t>
            </w:r>
            <w:r>
              <w:rPr>
                <w:rFonts w:ascii="Times New Roman"/>
                <w:b w:val="false"/>
                <w:i w:val="false"/>
                <w:color w:val="000000"/>
                <w:sz w:val="20"/>
              </w:rPr>
              <w:t xml:space="preserve">7. Консервация; ликвидация скважин на месторождениях углеводородов. </w:t>
            </w:r>
            <w:r>
              <w:br/>
            </w:r>
            <w:r>
              <w:rPr>
                <w:rFonts w:ascii="Times New Roman"/>
                <w:b w:val="false"/>
                <w:i w:val="false"/>
                <w:color w:val="000000"/>
                <w:sz w:val="20"/>
              </w:rPr>
              <w:t>
</w:t>
            </w:r>
            <w:r>
              <w:rPr>
                <w:rFonts w:ascii="Times New Roman"/>
                <w:b w:val="false"/>
                <w:i w:val="false"/>
                <w:color w:val="000000"/>
                <w:sz w:val="20"/>
              </w:rPr>
              <w:t xml:space="preserve">8. Повышение нефтеотдачи нефтяных пластов и увеличение производительности скважин. </w:t>
            </w:r>
            <w:r>
              <w:br/>
            </w:r>
            <w:r>
              <w:rPr>
                <w:rFonts w:ascii="Times New Roman"/>
                <w:b w:val="false"/>
                <w:i w:val="false"/>
                <w:color w:val="000000"/>
                <w:sz w:val="20"/>
              </w:rPr>
              <w:t>
</w:t>
            </w:r>
            <w:r>
              <w:rPr>
                <w:rFonts w:ascii="Times New Roman"/>
                <w:b w:val="false"/>
                <w:i w:val="false"/>
                <w:color w:val="000000"/>
                <w:sz w:val="20"/>
              </w:rPr>
              <w:t xml:space="preserve">9. Работы по предотвращению и ликвидации разливов на месторождениях углеводородов на суше; на море. </w:t>
            </w:r>
            <w:r>
              <w:br/>
            </w:r>
            <w:r>
              <w:rPr>
                <w:rFonts w:ascii="Times New Roman"/>
                <w:b w:val="false"/>
                <w:i w:val="false"/>
                <w:color w:val="000000"/>
                <w:sz w:val="20"/>
              </w:rPr>
              <w:t>
</w:t>
            </w:r>
            <w:r>
              <w:rPr>
                <w:rFonts w:ascii="Times New Roman"/>
                <w:b w:val="false"/>
                <w:i w:val="false"/>
                <w:color w:val="000000"/>
                <w:sz w:val="20"/>
              </w:rPr>
              <w:t xml:space="preserve">10. Эксплуатация нефтехимических производств. </w:t>
            </w:r>
            <w:r>
              <w:br/>
            </w:r>
            <w:r>
              <w:rPr>
                <w:rFonts w:ascii="Times New Roman"/>
                <w:b w:val="false"/>
                <w:i w:val="false"/>
                <w:color w:val="000000"/>
                <w:sz w:val="20"/>
              </w:rPr>
              <w:t>
</w:t>
            </w:r>
            <w:r>
              <w:rPr>
                <w:rFonts w:ascii="Times New Roman"/>
                <w:b w:val="false"/>
                <w:i w:val="false"/>
                <w:color w:val="000000"/>
                <w:sz w:val="20"/>
              </w:rPr>
              <w:t xml:space="preserve">11. Составление проектных документов; технологических регламентов; технико-экономического обоснования проектов для месторождений углеводородов. </w:t>
            </w:r>
            <w:r>
              <w:br/>
            </w:r>
            <w:r>
              <w:rPr>
                <w:rFonts w:ascii="Times New Roman"/>
                <w:b w:val="false"/>
                <w:i w:val="false"/>
                <w:color w:val="000000"/>
                <w:sz w:val="20"/>
              </w:rPr>
              <w:t>
12. Эксплуатация магистральных газопроводов, нефтепроводов, нефтепродуктопроводов.</w:t>
            </w:r>
          </w:p>
          <w:bookmarkEnd w:id="463"/>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4"/>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
класс 1</w:t>
            </w:r>
          </w:p>
          <w:bookmarkEnd w:id="464"/>
        </w:tc>
      </w:tr>
    </w:tbl>
    <w:p>
      <w:pPr>
        <w:spacing w:after="0"/>
        <w:ind w:left="0"/>
        <w:jc w:val="both"/>
      </w:pPr>
      <w:r>
        <w:rPr>
          <w:rFonts w:ascii="Times New Roman"/>
          <w:b w:val="false"/>
          <w:i w:val="false"/>
          <w:color w:val="000000"/>
          <w:sz w:val="28"/>
        </w:rPr>
        <w:t>
      ";".</w:t>
      </w:r>
    </w:p>
    <w:bookmarkStart w:name="z499" w:id="46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 2</w:t>
      </w:r>
      <w:r>
        <w:rPr>
          <w:rFonts w:ascii="Times New Roman"/>
          <w:b w:val="false"/>
          <w:i w:val="false"/>
          <w:color w:val="000000"/>
          <w:sz w:val="28"/>
        </w:rPr>
        <w:t>:</w:t>
      </w:r>
    </w:p>
    <w:bookmarkEnd w:id="465"/>
    <w:bookmarkStart w:name="z500" w:id="466"/>
    <w:p>
      <w:pPr>
        <w:spacing w:after="0"/>
        <w:ind w:left="0"/>
        <w:jc w:val="both"/>
      </w:pPr>
      <w:r>
        <w:rPr>
          <w:rFonts w:ascii="Times New Roman"/>
          <w:b w:val="false"/>
          <w:i w:val="false"/>
          <w:color w:val="000000"/>
          <w:sz w:val="28"/>
        </w:rPr>
        <w:t>
      строки 96, 270 и 283 изложить в следующей редакции:</w:t>
      </w:r>
    </w:p>
    <w:bookmarkEnd w:id="466"/>
    <w:bookmarkStart w:name="z501" w:id="467"/>
    <w:p>
      <w:pPr>
        <w:spacing w:after="0"/>
        <w:ind w:left="0"/>
        <w:jc w:val="both"/>
      </w:pPr>
      <w:r>
        <w:rPr>
          <w:rFonts w:ascii="Times New Roman"/>
          <w:b w:val="false"/>
          <w:i w:val="false"/>
          <w:color w:val="000000"/>
          <w:sz w:val="28"/>
        </w:rPr>
        <w:t>
      "</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5959"/>
        <w:gridCol w:w="5301"/>
        <w:gridCol w:w="112"/>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8"/>
          <w:p>
            <w:pPr>
              <w:spacing w:after="20"/>
              <w:ind w:left="20"/>
              <w:jc w:val="both"/>
            </w:pPr>
            <w:r>
              <w:rPr>
                <w:rFonts w:ascii="Times New Roman"/>
                <w:b w:val="false"/>
                <w:i w:val="false"/>
                <w:color w:val="000000"/>
                <w:sz w:val="20"/>
              </w:rPr>
              <w:t>
96.</w:t>
            </w:r>
          </w:p>
          <w:bookmarkEnd w:id="468"/>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недропользователем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 с органами по государственному контролю</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469"/>
    <w:p>
      <w:pPr>
        <w:spacing w:after="0"/>
        <w:ind w:left="0"/>
        <w:jc w:val="both"/>
      </w:pPr>
      <w:r>
        <w:rPr>
          <w:rFonts w:ascii="Times New Roman"/>
          <w:b w:val="false"/>
          <w:i w:val="false"/>
          <w:color w:val="000000"/>
          <w:sz w:val="28"/>
        </w:rPr>
        <w:t>
      ";</w:t>
      </w:r>
    </w:p>
    <w:bookmarkEnd w:id="469"/>
    <w:bookmarkStart w:name="z504" w:id="470"/>
    <w:p>
      <w:pPr>
        <w:spacing w:after="0"/>
        <w:ind w:left="0"/>
        <w:jc w:val="both"/>
      </w:pPr>
      <w:r>
        <w:rPr>
          <w:rFonts w:ascii="Times New Roman"/>
          <w:b w:val="false"/>
          <w:i w:val="false"/>
          <w:color w:val="000000"/>
          <w:sz w:val="28"/>
        </w:rPr>
        <w:t>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3762"/>
        <w:gridCol w:w="3192"/>
        <w:gridCol w:w="452"/>
      </w:tblGrid>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1"/>
          <w:p>
            <w:pPr>
              <w:spacing w:after="20"/>
              <w:ind w:left="20"/>
              <w:jc w:val="both"/>
            </w:pPr>
            <w:r>
              <w:rPr>
                <w:rFonts w:ascii="Times New Roman"/>
                <w:b w:val="false"/>
                <w:i w:val="false"/>
                <w:color w:val="000000"/>
                <w:sz w:val="20"/>
              </w:rPr>
              <w:t>
270.</w:t>
            </w:r>
          </w:p>
          <w:bookmarkEnd w:id="471"/>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разведку подземных вод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разведку подземных вод</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472"/>
    <w:p>
      <w:pPr>
        <w:spacing w:after="0"/>
        <w:ind w:left="0"/>
        <w:jc w:val="both"/>
      </w:pPr>
      <w:r>
        <w:rPr>
          <w:rFonts w:ascii="Times New Roman"/>
          <w:b w:val="false"/>
          <w:i w:val="false"/>
          <w:color w:val="000000"/>
          <w:sz w:val="28"/>
        </w:rPr>
        <w:t>
      ";</w:t>
      </w:r>
    </w:p>
    <w:bookmarkEnd w:id="472"/>
    <w:bookmarkStart w:name="z507" w:id="473"/>
    <w:p>
      <w:pPr>
        <w:spacing w:after="0"/>
        <w:ind w:left="0"/>
        <w:jc w:val="both"/>
      </w:pPr>
      <w:r>
        <w:rPr>
          <w:rFonts w:ascii="Times New Roman"/>
          <w:b w:val="false"/>
          <w:i w:val="false"/>
          <w:color w:val="000000"/>
          <w:sz w:val="28"/>
        </w:rPr>
        <w:t>
      "</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4136"/>
        <w:gridCol w:w="3655"/>
        <w:gridCol w:w="381"/>
      </w:tblGrid>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4"/>
          <w:p>
            <w:pPr>
              <w:spacing w:after="20"/>
              <w:ind w:left="20"/>
              <w:jc w:val="both"/>
            </w:pPr>
            <w:r>
              <w:rPr>
                <w:rFonts w:ascii="Times New Roman"/>
                <w:b w:val="false"/>
                <w:i w:val="false"/>
                <w:color w:val="000000"/>
                <w:sz w:val="20"/>
              </w:rPr>
              <w:t>
283.</w:t>
            </w:r>
          </w:p>
          <w:bookmarkEnd w:id="474"/>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и размещение морских объектов</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475"/>
    <w:p>
      <w:pPr>
        <w:spacing w:after="0"/>
        <w:ind w:left="0"/>
        <w:jc w:val="both"/>
      </w:pPr>
      <w:r>
        <w:rPr>
          <w:rFonts w:ascii="Times New Roman"/>
          <w:b w:val="false"/>
          <w:i w:val="false"/>
          <w:color w:val="000000"/>
          <w:sz w:val="28"/>
        </w:rPr>
        <w:t>
      ";</w:t>
      </w:r>
    </w:p>
    <w:bookmarkEnd w:id="475"/>
    <w:bookmarkStart w:name="z510" w:id="476"/>
    <w:p>
      <w:pPr>
        <w:spacing w:after="0"/>
        <w:ind w:left="0"/>
        <w:jc w:val="both"/>
      </w:pPr>
      <w:r>
        <w:rPr>
          <w:rFonts w:ascii="Times New Roman"/>
          <w:b w:val="false"/>
          <w:i w:val="false"/>
          <w:color w:val="000000"/>
          <w:sz w:val="28"/>
        </w:rPr>
        <w:t>
      строки 285, 286 и 287 исключить;</w:t>
      </w:r>
    </w:p>
    <w:bookmarkEnd w:id="476"/>
    <w:bookmarkStart w:name="z511" w:id="477"/>
    <w:p>
      <w:pPr>
        <w:spacing w:after="0"/>
        <w:ind w:left="0"/>
        <w:jc w:val="both"/>
      </w:pPr>
      <w:r>
        <w:rPr>
          <w:rFonts w:ascii="Times New Roman"/>
          <w:b w:val="false"/>
          <w:i w:val="false"/>
          <w:color w:val="000000"/>
          <w:sz w:val="28"/>
        </w:rPr>
        <w:t>
      строки 289 и 309 изложить в следующей редакции:</w:t>
      </w:r>
    </w:p>
    <w:bookmarkEnd w:id="477"/>
    <w:bookmarkStart w:name="z512" w:id="478"/>
    <w:p>
      <w:pPr>
        <w:spacing w:after="0"/>
        <w:ind w:left="0"/>
        <w:jc w:val="both"/>
      </w:pPr>
      <w:r>
        <w:rPr>
          <w:rFonts w:ascii="Times New Roman"/>
          <w:b w:val="false"/>
          <w:i w:val="false"/>
          <w:color w:val="000000"/>
          <w:sz w:val="28"/>
        </w:rPr>
        <w:t>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4136"/>
        <w:gridCol w:w="3655"/>
        <w:gridCol w:w="381"/>
      </w:tblGrid>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9"/>
          <w:p>
            <w:pPr>
              <w:spacing w:after="20"/>
              <w:ind w:left="20"/>
              <w:jc w:val="both"/>
            </w:pPr>
            <w:r>
              <w:rPr>
                <w:rFonts w:ascii="Times New Roman"/>
                <w:b w:val="false"/>
                <w:i w:val="false"/>
                <w:color w:val="000000"/>
                <w:sz w:val="20"/>
              </w:rPr>
              <w:t>
289.</w:t>
            </w:r>
          </w:p>
          <w:bookmarkEnd w:id="479"/>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в факелах сырого газа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в факелах сырого газа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480"/>
    <w:p>
      <w:pPr>
        <w:spacing w:after="0"/>
        <w:ind w:left="0"/>
        <w:jc w:val="both"/>
      </w:pPr>
      <w:r>
        <w:rPr>
          <w:rFonts w:ascii="Times New Roman"/>
          <w:b w:val="false"/>
          <w:i w:val="false"/>
          <w:color w:val="000000"/>
          <w:sz w:val="28"/>
        </w:rPr>
        <w:t>
      ";</w:t>
      </w:r>
    </w:p>
    <w:bookmarkEnd w:id="480"/>
    <w:bookmarkStart w:name="z515" w:id="481"/>
    <w:p>
      <w:pPr>
        <w:spacing w:after="0"/>
        <w:ind w:left="0"/>
        <w:jc w:val="both"/>
      </w:pPr>
      <w:r>
        <w:rPr>
          <w:rFonts w:ascii="Times New Roman"/>
          <w:b w:val="false"/>
          <w:i w:val="false"/>
          <w:color w:val="000000"/>
          <w:sz w:val="28"/>
        </w:rPr>
        <w:t xml:space="preserve">
      " </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7"/>
        <w:gridCol w:w="2881"/>
        <w:gridCol w:w="4594"/>
        <w:gridCol w:w="408"/>
      </w:tblGrid>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2"/>
          <w:p>
            <w:pPr>
              <w:spacing w:after="20"/>
              <w:ind w:left="20"/>
              <w:jc w:val="both"/>
            </w:pPr>
            <w:r>
              <w:rPr>
                <w:rFonts w:ascii="Times New Roman"/>
                <w:b w:val="false"/>
                <w:i w:val="false"/>
                <w:color w:val="000000"/>
                <w:sz w:val="20"/>
              </w:rPr>
              <w:t>
309.</w:t>
            </w:r>
          </w:p>
          <w:bookmarkEnd w:id="482"/>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проекта разработки месторождений углеводородов</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Письмо-решение об утверждении проекта разработки месторождений углеводородов</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483"/>
    <w:p>
      <w:pPr>
        <w:spacing w:after="0"/>
        <w:ind w:left="0"/>
        <w:jc w:val="both"/>
      </w:pPr>
      <w:r>
        <w:rPr>
          <w:rFonts w:ascii="Times New Roman"/>
          <w:b w:val="false"/>
          <w:i w:val="false"/>
          <w:color w:val="000000"/>
          <w:sz w:val="28"/>
        </w:rPr>
        <w:t>
      ";</w:t>
      </w:r>
    </w:p>
    <w:bookmarkEnd w:id="483"/>
    <w:bookmarkStart w:name="z518" w:id="484"/>
    <w:p>
      <w:pPr>
        <w:spacing w:after="0"/>
        <w:ind w:left="0"/>
        <w:jc w:val="both"/>
      </w:pPr>
      <w:r>
        <w:rPr>
          <w:rFonts w:ascii="Times New Roman"/>
          <w:b w:val="false"/>
          <w:i w:val="false"/>
          <w:color w:val="000000"/>
          <w:sz w:val="28"/>
        </w:rPr>
        <w:t>
      в графе 2 строки 342 слова "и распределение" исключить.</w:t>
      </w:r>
    </w:p>
    <w:bookmarkEnd w:id="484"/>
    <w:bookmarkStart w:name="z519" w:id="48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ст.116; 2016 г., № 7-II, ст.55; 2017 г., № 14, ст.51;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2 изложить в следующей редакции:</w:t>
      </w:r>
    </w:p>
    <w:bookmarkStart w:name="z521" w:id="486"/>
    <w:p>
      <w:pPr>
        <w:spacing w:after="0"/>
        <w:ind w:left="0"/>
        <w:jc w:val="both"/>
      </w:pPr>
      <w:r>
        <w:rPr>
          <w:rFonts w:ascii="Times New Roman"/>
          <w:b w:val="false"/>
          <w:i w:val="false"/>
          <w:color w:val="000000"/>
          <w:sz w:val="28"/>
        </w:rPr>
        <w:t xml:space="preserve">
      "6. Отношения, связанные с реализацией проектов государственно-частного партнерства в сфере недропользования, регулируются настоящим Законом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p>
    <w:bookmarkStart w:name="z523" w:id="487"/>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 за исключением:</w:t>
      </w:r>
    </w:p>
    <w:bookmarkEnd w:id="487"/>
    <w:bookmarkStart w:name="z524" w:id="4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5, </w:t>
      </w:r>
      <w:r>
        <w:rPr>
          <w:rFonts w:ascii="Times New Roman"/>
          <w:b w:val="false"/>
          <w:i w:val="false"/>
          <w:color w:val="000000"/>
          <w:sz w:val="28"/>
        </w:rPr>
        <w:t>пункта 10</w:t>
      </w:r>
      <w:r>
        <w:rPr>
          <w:rFonts w:ascii="Times New Roman"/>
          <w:b w:val="false"/>
          <w:i w:val="false"/>
          <w:color w:val="000000"/>
          <w:sz w:val="28"/>
        </w:rPr>
        <w:t xml:space="preserve"> статьи 1, которые вводятся в действие с 1 января 2018 года;</w:t>
      </w:r>
    </w:p>
    <w:bookmarkEnd w:id="488"/>
    <w:bookmarkStart w:name="z525" w:id="4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статьи 1, которые вводятся в действие по истечении пяти лет со дня введения в действие настоящего Закона.</w:t>
      </w:r>
    </w:p>
    <w:bookmarkEnd w:id="489"/>
    <w:bookmarkStart w:name="z526" w:id="490"/>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 7)</w:t>
      </w:r>
      <w:r>
        <w:rPr>
          <w:rFonts w:ascii="Times New Roman"/>
          <w:b w:val="false"/>
          <w:i w:val="false"/>
          <w:color w:val="000000"/>
          <w:sz w:val="28"/>
        </w:rPr>
        <w:t xml:space="preserve"> пункта 6 статьи 1 действует в течение пяти лет со дня введения в действие настоящего Закона в следующей редакции: </w:t>
      </w:r>
    </w:p>
    <w:bookmarkEnd w:id="490"/>
    <w:bookmarkStart w:name="z527" w:id="491"/>
    <w:p>
      <w:pPr>
        <w:spacing w:after="0"/>
        <w:ind w:left="0"/>
        <w:jc w:val="both"/>
      </w:pPr>
      <w:r>
        <w:rPr>
          <w:rFonts w:ascii="Times New Roman"/>
          <w:b w:val="false"/>
          <w:i w:val="false"/>
          <w:color w:val="000000"/>
          <w:sz w:val="28"/>
        </w:rPr>
        <w:t xml:space="preserve">
      "7) подпункт 2) </w:t>
      </w:r>
      <w:r>
        <w:rPr>
          <w:rFonts w:ascii="Times New Roman"/>
          <w:b w:val="false"/>
          <w:i w:val="false"/>
          <w:color w:val="000000"/>
          <w:sz w:val="28"/>
        </w:rPr>
        <w:t>статьи 267</w:t>
      </w:r>
      <w:r>
        <w:rPr>
          <w:rFonts w:ascii="Times New Roman"/>
          <w:b w:val="false"/>
          <w:i w:val="false"/>
          <w:color w:val="000000"/>
          <w:sz w:val="28"/>
        </w:rPr>
        <w:t xml:space="preserve"> изложить в следующей редакции:</w:t>
      </w:r>
    </w:p>
    <w:bookmarkEnd w:id="491"/>
    <w:bookmarkStart w:name="z528" w:id="492"/>
    <w:p>
      <w:pPr>
        <w:spacing w:after="0"/>
        <w:ind w:left="0"/>
        <w:jc w:val="both"/>
      </w:pPr>
      <w:r>
        <w:rPr>
          <w:rFonts w:ascii="Times New Roman"/>
          <w:b w:val="false"/>
          <w:i w:val="false"/>
          <w:color w:val="000000"/>
          <w:sz w:val="28"/>
        </w:rPr>
        <w:t xml:space="preserve">
      "2) предоставления права недропользования для проведения операций по разведке или добыче твердых полезных ископаемых, связанных с производственной деятельностью (технологическим циклом), в порядке, определенном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w:t>
      </w:r>
    </w:p>
    <w:bookmarkEnd w:id="4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