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66e9" w14:textId="2b06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w:t>
      </w:r>
    </w:p>
    <w:p>
      <w:pPr>
        <w:spacing w:after="0"/>
        <w:ind w:left="0"/>
        <w:jc w:val="both"/>
      </w:pPr>
      <w:r>
        <w:rPr>
          <w:rFonts w:ascii="Times New Roman"/>
          <w:b w:val="false"/>
          <w:i w:val="false"/>
          <w:color w:val="000000"/>
          <w:sz w:val="28"/>
        </w:rPr>
        <w:t>Закон Республики Казахстан от 27 февраля 2017 года № 49-VI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20-I, ст. 110; № 20-IV, ст. 113; № 20-VII, ст. 115; № 21-I, ст. 128; № 22-I, ст. 140, 143; № 22-V, ст. 156; № 22-VI ст. 159; 2016 г., № 7-II, ст. 55; № 8-II, ст. 70; № 12, ст. 87):</w:t>
      </w:r>
    </w:p>
    <w:bookmarkEnd w:id="0"/>
    <w:bookmarkStart w:name="z201" w:id="1"/>
    <w:p>
      <w:pPr>
        <w:spacing w:after="0"/>
        <w:ind w:left="0"/>
        <w:jc w:val="both"/>
      </w:pPr>
      <w:r>
        <w:rPr>
          <w:rFonts w:ascii="Times New Roman"/>
          <w:b w:val="false"/>
          <w:i w:val="false"/>
          <w:color w:val="000000"/>
          <w:sz w:val="28"/>
        </w:rPr>
        <w:t>
      1) в оглавлении:</w:t>
      </w:r>
    </w:p>
    <w:bookmarkEnd w:id="1"/>
    <w:bookmarkStart w:name="z202" w:id="2"/>
    <w:p>
      <w:pPr>
        <w:spacing w:after="0"/>
        <w:ind w:left="0"/>
        <w:jc w:val="both"/>
      </w:pPr>
      <w:r>
        <w:rPr>
          <w:rFonts w:ascii="Times New Roman"/>
          <w:b w:val="false"/>
          <w:i w:val="false"/>
          <w:color w:val="000000"/>
          <w:sz w:val="28"/>
        </w:rPr>
        <w:t>
      заголовки статей 7, 43 и 157 изложить в следующей редакции:</w:t>
      </w:r>
    </w:p>
    <w:bookmarkEnd w:id="2"/>
    <w:bookmarkStart w:name="z203" w:id="3"/>
    <w:p>
      <w:pPr>
        <w:spacing w:after="0"/>
        <w:ind w:left="0"/>
        <w:jc w:val="both"/>
      </w:pPr>
      <w:r>
        <w:rPr>
          <w:rFonts w:ascii="Times New Roman"/>
          <w:b w:val="false"/>
          <w:i w:val="false"/>
          <w:color w:val="000000"/>
          <w:sz w:val="28"/>
        </w:rPr>
        <w:t>
      "Статья 7. Основания возникновения, изменения и прекращения гражданских прав и обязанностей";</w:t>
      </w:r>
    </w:p>
    <w:bookmarkEnd w:id="3"/>
    <w:bookmarkStart w:name="z204" w:id="4"/>
    <w:p>
      <w:pPr>
        <w:spacing w:after="0"/>
        <w:ind w:left="0"/>
        <w:jc w:val="both"/>
      </w:pPr>
      <w:r>
        <w:rPr>
          <w:rFonts w:ascii="Times New Roman"/>
          <w:b w:val="false"/>
          <w:i w:val="false"/>
          <w:color w:val="000000"/>
          <w:sz w:val="28"/>
        </w:rPr>
        <w:t xml:space="preserve">
      "Статья 43. Филиалы, представительства и иные обособленные структурные подразделения юридического лица"; </w:t>
      </w:r>
    </w:p>
    <w:bookmarkEnd w:id="4"/>
    <w:bookmarkStart w:name="z205" w:id="5"/>
    <w:p>
      <w:pPr>
        <w:spacing w:after="0"/>
        <w:ind w:left="0"/>
        <w:jc w:val="both"/>
      </w:pPr>
      <w:r>
        <w:rPr>
          <w:rFonts w:ascii="Times New Roman"/>
          <w:b w:val="false"/>
          <w:i w:val="false"/>
          <w:color w:val="000000"/>
          <w:sz w:val="28"/>
        </w:rPr>
        <w:t xml:space="preserve">
      "Статья 157. Оспоримые и ничтожные сделки"; </w:t>
      </w:r>
    </w:p>
    <w:bookmarkEnd w:id="5"/>
    <w:bookmarkStart w:name="z206" w:id="6"/>
    <w:p>
      <w:pPr>
        <w:spacing w:after="0"/>
        <w:ind w:left="0"/>
        <w:jc w:val="both"/>
      </w:pPr>
      <w:r>
        <w:rPr>
          <w:rFonts w:ascii="Times New Roman"/>
          <w:b w:val="false"/>
          <w:i w:val="false"/>
          <w:color w:val="000000"/>
          <w:sz w:val="28"/>
        </w:rPr>
        <w:t xml:space="preserve">
      дополнить заголовком статьи 157-1 следующего содержания: </w:t>
      </w:r>
    </w:p>
    <w:bookmarkEnd w:id="6"/>
    <w:bookmarkStart w:name="z207" w:id="7"/>
    <w:p>
      <w:pPr>
        <w:spacing w:after="0"/>
        <w:ind w:left="0"/>
        <w:jc w:val="both"/>
      </w:pPr>
      <w:r>
        <w:rPr>
          <w:rFonts w:ascii="Times New Roman"/>
          <w:b w:val="false"/>
          <w:i w:val="false"/>
          <w:color w:val="000000"/>
          <w:sz w:val="28"/>
        </w:rPr>
        <w:t>
      "Статья 157-1. Общие положения о последствиях недействительности сделки";</w:t>
      </w:r>
    </w:p>
    <w:bookmarkEnd w:id="7"/>
    <w:bookmarkStart w:name="z208" w:id="8"/>
    <w:p>
      <w:pPr>
        <w:spacing w:after="0"/>
        <w:ind w:left="0"/>
        <w:jc w:val="both"/>
      </w:pPr>
      <w:r>
        <w:rPr>
          <w:rFonts w:ascii="Times New Roman"/>
          <w:b w:val="false"/>
          <w:i w:val="false"/>
          <w:color w:val="000000"/>
          <w:sz w:val="28"/>
        </w:rPr>
        <w:t xml:space="preserve">
      заголовки статьи 158, главы 8 и статьи 268 изложить в следующей редакции: </w:t>
      </w:r>
    </w:p>
    <w:bookmarkEnd w:id="8"/>
    <w:bookmarkStart w:name="z209" w:id="9"/>
    <w:p>
      <w:pPr>
        <w:spacing w:after="0"/>
        <w:ind w:left="0"/>
        <w:jc w:val="both"/>
      </w:pPr>
      <w:r>
        <w:rPr>
          <w:rFonts w:ascii="Times New Roman"/>
          <w:b w:val="false"/>
          <w:i w:val="false"/>
          <w:color w:val="000000"/>
          <w:sz w:val="28"/>
        </w:rPr>
        <w:t xml:space="preserve">
      "Статья 158. Недействительность сделки, содержание которой не соответствует требованиям законодательства Республики Казахстан"; </w:t>
      </w:r>
    </w:p>
    <w:bookmarkEnd w:id="9"/>
    <w:bookmarkStart w:name="z210" w:id="10"/>
    <w:p>
      <w:pPr>
        <w:spacing w:after="0"/>
        <w:ind w:left="0"/>
        <w:jc w:val="both"/>
      </w:pPr>
      <w:r>
        <w:rPr>
          <w:rFonts w:ascii="Times New Roman"/>
          <w:b w:val="false"/>
          <w:i w:val="false"/>
          <w:color w:val="000000"/>
          <w:sz w:val="28"/>
        </w:rPr>
        <w:t xml:space="preserve">
      "Глава 8. Общие положения о праве собственности и иных вещных правах"; </w:t>
      </w:r>
    </w:p>
    <w:bookmarkEnd w:id="10"/>
    <w:bookmarkStart w:name="z211" w:id="11"/>
    <w:p>
      <w:pPr>
        <w:spacing w:after="0"/>
        <w:ind w:left="0"/>
        <w:jc w:val="both"/>
      </w:pPr>
      <w:r>
        <w:rPr>
          <w:rFonts w:ascii="Times New Roman"/>
          <w:b w:val="false"/>
          <w:i w:val="false"/>
          <w:color w:val="000000"/>
          <w:sz w:val="28"/>
        </w:rPr>
        <w:t xml:space="preserve">
      "Статья 268. Обязательство"; </w:t>
      </w:r>
    </w:p>
    <w:bookmarkEnd w:id="11"/>
    <w:bookmarkStart w:name="z212"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 </w:t>
      </w:r>
    </w:p>
    <w:bookmarkEnd w:id="12"/>
    <w:bookmarkStart w:name="z213" w:id="13"/>
    <w:p>
      <w:pPr>
        <w:spacing w:after="0"/>
        <w:ind w:left="0"/>
        <w:jc w:val="both"/>
      </w:pPr>
      <w:r>
        <w:rPr>
          <w:rFonts w:ascii="Times New Roman"/>
          <w:b w:val="false"/>
          <w:i w:val="false"/>
          <w:color w:val="000000"/>
          <w:sz w:val="28"/>
        </w:rPr>
        <w:t>
      "Статья 7. Основания возникновения, изменения и прекращения гражданских прав и обязанностей</w:t>
      </w:r>
    </w:p>
    <w:bookmarkEnd w:id="13"/>
    <w:bookmarkStart w:name="z214" w:id="14"/>
    <w:p>
      <w:pPr>
        <w:spacing w:after="0"/>
        <w:ind w:left="0"/>
        <w:jc w:val="both"/>
      </w:pPr>
      <w:r>
        <w:rPr>
          <w:rFonts w:ascii="Times New Roman"/>
          <w:b w:val="false"/>
          <w:i w:val="false"/>
          <w:color w:val="000000"/>
          <w:sz w:val="28"/>
        </w:rPr>
        <w:t xml:space="preserve">
      Гражданские права и обязанности возникают, изменяются и прекращаются из оснований, предусмотренных законодательством Республики Казахстан, а также из действий граждан и юридических лиц, которые хотя и не предусмотрены им, но в силу общих начал и смысла гражданского законодательства порождают гражданские права и обязанности. </w:t>
      </w:r>
    </w:p>
    <w:bookmarkEnd w:id="14"/>
    <w:bookmarkStart w:name="z215" w:id="15"/>
    <w:p>
      <w:pPr>
        <w:spacing w:after="0"/>
        <w:ind w:left="0"/>
        <w:jc w:val="both"/>
      </w:pPr>
      <w:r>
        <w:rPr>
          <w:rFonts w:ascii="Times New Roman"/>
          <w:b w:val="false"/>
          <w:i w:val="false"/>
          <w:color w:val="000000"/>
          <w:sz w:val="28"/>
        </w:rPr>
        <w:t>
      В соответствии с этим гражданские права и обязанности возникают, изменяются и прекращаются:</w:t>
      </w:r>
    </w:p>
    <w:bookmarkEnd w:id="15"/>
    <w:bookmarkStart w:name="z216" w:id="16"/>
    <w:p>
      <w:pPr>
        <w:spacing w:after="0"/>
        <w:ind w:left="0"/>
        <w:jc w:val="both"/>
      </w:pPr>
      <w:r>
        <w:rPr>
          <w:rFonts w:ascii="Times New Roman"/>
          <w:b w:val="false"/>
          <w:i w:val="false"/>
          <w:color w:val="000000"/>
          <w:sz w:val="28"/>
        </w:rPr>
        <w:t xml:space="preserve">
      1) из договоров и иных сделок, предусмотренных законодательством Республики Казахстан, а также из сделок, хотя и не предусмотренных им, но не противоречащих законодательству Республики Казахстан; </w:t>
      </w:r>
    </w:p>
    <w:bookmarkEnd w:id="16"/>
    <w:bookmarkStart w:name="z217" w:id="17"/>
    <w:p>
      <w:pPr>
        <w:spacing w:after="0"/>
        <w:ind w:left="0"/>
        <w:jc w:val="both"/>
      </w:pPr>
      <w:r>
        <w:rPr>
          <w:rFonts w:ascii="Times New Roman"/>
          <w:b w:val="false"/>
          <w:i w:val="false"/>
          <w:color w:val="000000"/>
          <w:sz w:val="28"/>
        </w:rPr>
        <w:t xml:space="preserve">
      2) из административных актов, влекущих в силу законодательства Республики Казахстан гражданско-правовые последствия; </w:t>
      </w:r>
    </w:p>
    <w:bookmarkEnd w:id="17"/>
    <w:bookmarkStart w:name="z218" w:id="18"/>
    <w:p>
      <w:pPr>
        <w:spacing w:after="0"/>
        <w:ind w:left="0"/>
        <w:jc w:val="both"/>
      </w:pPr>
      <w:r>
        <w:rPr>
          <w:rFonts w:ascii="Times New Roman"/>
          <w:b w:val="false"/>
          <w:i w:val="false"/>
          <w:color w:val="000000"/>
          <w:sz w:val="28"/>
        </w:rPr>
        <w:t xml:space="preserve">
      3) из судебного решения, установившего гражданские права и обязанности; </w:t>
      </w:r>
    </w:p>
    <w:bookmarkEnd w:id="18"/>
    <w:bookmarkStart w:name="z219" w:id="19"/>
    <w:p>
      <w:pPr>
        <w:spacing w:after="0"/>
        <w:ind w:left="0"/>
        <w:jc w:val="both"/>
      </w:pPr>
      <w:r>
        <w:rPr>
          <w:rFonts w:ascii="Times New Roman"/>
          <w:b w:val="false"/>
          <w:i w:val="false"/>
          <w:color w:val="000000"/>
          <w:sz w:val="28"/>
        </w:rPr>
        <w:t xml:space="preserve">
      4) в результате создания, уничтожения, приобретения или отчуждения имущества по основаниям, не запрещенным законодательными актами Республики Казахстан, а также отказа от прав на имущество; </w:t>
      </w:r>
    </w:p>
    <w:bookmarkEnd w:id="19"/>
    <w:bookmarkStart w:name="z220" w:id="20"/>
    <w:p>
      <w:pPr>
        <w:spacing w:after="0"/>
        <w:ind w:left="0"/>
        <w:jc w:val="both"/>
      </w:pPr>
      <w:r>
        <w:rPr>
          <w:rFonts w:ascii="Times New Roman"/>
          <w:b w:val="false"/>
          <w:i w:val="false"/>
          <w:color w:val="000000"/>
          <w:sz w:val="28"/>
        </w:rPr>
        <w:t xml:space="preserve">
      5) вследствие создания изобретений, промышленных образцов, произведений науки, литературы и искусства и иных результатов интеллектуальной деятельности; </w:t>
      </w:r>
    </w:p>
    <w:bookmarkEnd w:id="20"/>
    <w:bookmarkStart w:name="z221" w:id="21"/>
    <w:p>
      <w:pPr>
        <w:spacing w:after="0"/>
        <w:ind w:left="0"/>
        <w:jc w:val="both"/>
      </w:pPr>
      <w:r>
        <w:rPr>
          <w:rFonts w:ascii="Times New Roman"/>
          <w:b w:val="false"/>
          <w:i w:val="false"/>
          <w:color w:val="000000"/>
          <w:sz w:val="28"/>
        </w:rPr>
        <w:t xml:space="preserve">
      6) вследствие причинения вреда другому лицу, а равно вследствие неосновательного приобретения или сбережения имущества за счет другого лица (неосновательного обогащения); </w:t>
      </w:r>
    </w:p>
    <w:bookmarkEnd w:id="21"/>
    <w:bookmarkStart w:name="z222" w:id="22"/>
    <w:p>
      <w:pPr>
        <w:spacing w:after="0"/>
        <w:ind w:left="0"/>
        <w:jc w:val="both"/>
      </w:pPr>
      <w:r>
        <w:rPr>
          <w:rFonts w:ascii="Times New Roman"/>
          <w:b w:val="false"/>
          <w:i w:val="false"/>
          <w:color w:val="000000"/>
          <w:sz w:val="28"/>
        </w:rPr>
        <w:t xml:space="preserve">
      7) вследствие иных действий граждан и юридических лиц; </w:t>
      </w:r>
    </w:p>
    <w:bookmarkEnd w:id="22"/>
    <w:bookmarkStart w:name="z223" w:id="23"/>
    <w:p>
      <w:pPr>
        <w:spacing w:after="0"/>
        <w:ind w:left="0"/>
        <w:jc w:val="both"/>
      </w:pPr>
      <w:r>
        <w:rPr>
          <w:rFonts w:ascii="Times New Roman"/>
          <w:b w:val="false"/>
          <w:i w:val="false"/>
          <w:color w:val="000000"/>
          <w:sz w:val="28"/>
        </w:rPr>
        <w:t xml:space="preserve">
      8) вследствие событий, с которыми законодательство Республики Казахстан связывает наступление гражданско-правовых последствий."; </w:t>
      </w:r>
    </w:p>
    <w:bookmarkEnd w:id="23"/>
    <w:bookmarkStart w:name="z224"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 xml:space="preserve">: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226" w:id="25"/>
    <w:p>
      <w:pPr>
        <w:spacing w:after="0"/>
        <w:ind w:left="0"/>
        <w:jc w:val="both"/>
      </w:pPr>
      <w:r>
        <w:rPr>
          <w:rFonts w:ascii="Times New Roman"/>
          <w:b w:val="false"/>
          <w:i w:val="false"/>
          <w:color w:val="000000"/>
          <w:sz w:val="28"/>
        </w:rPr>
        <w:t xml:space="preserve">
      "5.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bookmarkEnd w:id="25"/>
    <w:bookmarkStart w:name="z227" w:id="26"/>
    <w:p>
      <w:pPr>
        <w:spacing w:after="0"/>
        <w:ind w:left="0"/>
        <w:jc w:val="both"/>
      </w:pPr>
      <w:r>
        <w:rPr>
          <w:rFonts w:ascii="Times New Roman"/>
          <w:b w:val="false"/>
          <w:i w:val="false"/>
          <w:color w:val="000000"/>
          <w:sz w:val="28"/>
        </w:rPr>
        <w:t xml:space="preserve">
      дополнить пунктами 6 и 7 следующего содержания: </w:t>
      </w:r>
    </w:p>
    <w:bookmarkEnd w:id="26"/>
    <w:bookmarkStart w:name="z228" w:id="27"/>
    <w:p>
      <w:pPr>
        <w:spacing w:after="0"/>
        <w:ind w:left="0"/>
        <w:jc w:val="both"/>
      </w:pPr>
      <w:r>
        <w:rPr>
          <w:rFonts w:ascii="Times New Roman"/>
          <w:b w:val="false"/>
          <w:i w:val="false"/>
          <w:color w:val="000000"/>
          <w:sz w:val="28"/>
        </w:rPr>
        <w:t xml:space="preserve">
      "6. Никто не вправе извлекать преимущество из своего недобросовестного поведения. </w:t>
      </w:r>
    </w:p>
    <w:bookmarkEnd w:id="27"/>
    <w:bookmarkStart w:name="z229" w:id="28"/>
    <w:p>
      <w:pPr>
        <w:spacing w:after="0"/>
        <w:ind w:left="0"/>
        <w:jc w:val="both"/>
      </w:pPr>
      <w:r>
        <w:rPr>
          <w:rFonts w:ascii="Times New Roman"/>
          <w:b w:val="false"/>
          <w:i w:val="false"/>
          <w:color w:val="000000"/>
          <w:sz w:val="28"/>
        </w:rPr>
        <w:t xml:space="preserve">
      7. В случае несоблюдения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 6 настоящей статьи, суд может отказать лицу в защите принадлежащего ему права."; </w:t>
      </w:r>
    </w:p>
    <w:bookmarkEnd w:id="28"/>
    <w:bookmarkStart w:name="z230"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 </w:t>
      </w:r>
    </w:p>
    <w:bookmarkEnd w:id="29"/>
    <w:bookmarkStart w:name="z231" w:id="30"/>
    <w:p>
      <w:pPr>
        <w:spacing w:after="0"/>
        <w:ind w:left="0"/>
        <w:jc w:val="both"/>
      </w:pPr>
      <w:r>
        <w:rPr>
          <w:rFonts w:ascii="Times New Roman"/>
          <w:b w:val="false"/>
          <w:i w:val="false"/>
          <w:color w:val="000000"/>
          <w:sz w:val="28"/>
        </w:rPr>
        <w:t>
      "1. Защита гражданских прав осуществляется судом, арбитражем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присуждения к исполнению обязанности в натуре; взыскания убытков, неустойки; признания оспоримой сделки недействительной и применения последствий ее недействительности, применения последствий недействительности ничтожной сделки; компенсации морального вреда; прекращения или изменения правоотношений; признания недействительным или не подлежащим применению не соответствующего законодательству Республики Казахстан акта органа государственного управления или местного представительного либо исполнительного органа;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 а также иными способами, предусмотренными законодательными актами Республики Казахстан.</w:t>
      </w:r>
    </w:p>
    <w:bookmarkEnd w:id="30"/>
    <w:bookmarkStart w:name="z232" w:id="31"/>
    <w:p>
      <w:pPr>
        <w:spacing w:after="0"/>
        <w:ind w:left="0"/>
        <w:jc w:val="both"/>
      </w:pPr>
      <w:r>
        <w:rPr>
          <w:rFonts w:ascii="Times New Roman"/>
          <w:b w:val="false"/>
          <w:i w:val="false"/>
          <w:color w:val="000000"/>
          <w:sz w:val="28"/>
        </w:rPr>
        <w:t xml:space="preserve">
      Юридические лица правом на возмещение морального вреда не обладают."; </w:t>
      </w:r>
    </w:p>
    <w:bookmarkEnd w:id="31"/>
    <w:bookmarkStart w:name="z233"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14</w:t>
      </w:r>
      <w:r>
        <w:rPr>
          <w:rFonts w:ascii="Times New Roman"/>
          <w:b w:val="false"/>
          <w:i w:val="false"/>
          <w:color w:val="000000"/>
          <w:sz w:val="28"/>
        </w:rPr>
        <w:t xml:space="preserve"> после слова "личные" дополнить словом "неимущественные";</w:t>
      </w:r>
    </w:p>
    <w:bookmarkEnd w:id="32"/>
    <w:bookmarkStart w:name="z234"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18 изложить в следующей редакции: </w:t>
      </w:r>
    </w:p>
    <w:bookmarkEnd w:id="33"/>
    <w:bookmarkStart w:name="z235" w:id="34"/>
    <w:p>
      <w:pPr>
        <w:spacing w:after="0"/>
        <w:ind w:left="0"/>
        <w:jc w:val="both"/>
      </w:pPr>
      <w:r>
        <w:rPr>
          <w:rFonts w:ascii="Times New Roman"/>
          <w:b w:val="false"/>
          <w:i w:val="false"/>
          <w:color w:val="000000"/>
          <w:sz w:val="28"/>
        </w:rPr>
        <w:t xml:space="preserve">
      "3.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законодательными актами."; </w:t>
      </w:r>
    </w:p>
    <w:bookmarkEnd w:id="34"/>
    <w:bookmarkStart w:name="z236" w:id="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20 исключить; </w:t>
      </w:r>
    </w:p>
    <w:bookmarkEnd w:id="35"/>
    <w:bookmarkStart w:name="z237" w:id="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41</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39" w:id="37"/>
    <w:p>
      <w:pPr>
        <w:spacing w:after="0"/>
        <w:ind w:left="0"/>
        <w:jc w:val="both"/>
      </w:pPr>
      <w:r>
        <w:rPr>
          <w:rFonts w:ascii="Times New Roman"/>
          <w:b w:val="false"/>
          <w:i w:val="false"/>
          <w:color w:val="000000"/>
          <w:sz w:val="28"/>
        </w:rPr>
        <w:t xml:space="preserve">
      "1. Если иное не предусмотрено настоящим Кодексом и законодательными актами Республики Казахстан, юридическое лицо осуществляет свою деятельность на основании: </w:t>
      </w:r>
    </w:p>
    <w:bookmarkEnd w:id="37"/>
    <w:bookmarkStart w:name="z240" w:id="38"/>
    <w:p>
      <w:pPr>
        <w:spacing w:after="0"/>
        <w:ind w:left="0"/>
        <w:jc w:val="both"/>
      </w:pPr>
      <w:r>
        <w:rPr>
          <w:rFonts w:ascii="Times New Roman"/>
          <w:b w:val="false"/>
          <w:i w:val="false"/>
          <w:color w:val="000000"/>
          <w:sz w:val="28"/>
        </w:rPr>
        <w:t xml:space="preserve">
      1) устава и учредительного договора; </w:t>
      </w:r>
    </w:p>
    <w:bookmarkEnd w:id="38"/>
    <w:bookmarkStart w:name="z241" w:id="39"/>
    <w:p>
      <w:pPr>
        <w:spacing w:after="0"/>
        <w:ind w:left="0"/>
        <w:jc w:val="both"/>
      </w:pPr>
      <w:r>
        <w:rPr>
          <w:rFonts w:ascii="Times New Roman"/>
          <w:b w:val="false"/>
          <w:i w:val="false"/>
          <w:color w:val="000000"/>
          <w:sz w:val="28"/>
        </w:rPr>
        <w:t xml:space="preserve">
      2) устава; </w:t>
      </w:r>
    </w:p>
    <w:bookmarkEnd w:id="39"/>
    <w:bookmarkStart w:name="z242" w:id="40"/>
    <w:p>
      <w:pPr>
        <w:spacing w:after="0"/>
        <w:ind w:left="0"/>
        <w:jc w:val="both"/>
      </w:pPr>
      <w:r>
        <w:rPr>
          <w:rFonts w:ascii="Times New Roman"/>
          <w:b w:val="false"/>
          <w:i w:val="false"/>
          <w:color w:val="000000"/>
          <w:sz w:val="28"/>
        </w:rPr>
        <w:t xml:space="preserve">
      3) устава и оформленного в письменном виде решения об учреждении юридического лица (решения единственного учредителя) в случае, если юридическое лицо учреждено одним лицом. </w:t>
      </w:r>
    </w:p>
    <w:bookmarkEnd w:id="40"/>
    <w:bookmarkStart w:name="z243" w:id="41"/>
    <w:p>
      <w:pPr>
        <w:spacing w:after="0"/>
        <w:ind w:left="0"/>
        <w:jc w:val="both"/>
      </w:pPr>
      <w:r>
        <w:rPr>
          <w:rFonts w:ascii="Times New Roman"/>
          <w:b w:val="false"/>
          <w:i w:val="false"/>
          <w:color w:val="000000"/>
          <w:sz w:val="28"/>
        </w:rPr>
        <w:t xml:space="preserve">
      В случаях, предусмотренных законодательными актами Республики Казахстан, юридическое лицо, являющееся некоммерческой организацией, может действовать на основании общего положения об организациях данного вида. </w:t>
      </w:r>
    </w:p>
    <w:bookmarkEnd w:id="41"/>
    <w:bookmarkStart w:name="z244" w:id="42"/>
    <w:p>
      <w:pPr>
        <w:spacing w:after="0"/>
        <w:ind w:left="0"/>
        <w:jc w:val="both"/>
      </w:pPr>
      <w:r>
        <w:rPr>
          <w:rFonts w:ascii="Times New Roman"/>
          <w:b w:val="false"/>
          <w:i w:val="false"/>
          <w:color w:val="000000"/>
          <w:sz w:val="28"/>
        </w:rPr>
        <w:t>
      Юридическое лицо, являющееся субъектом малого, среднего и крупного предпринимательства, может осуществлять свою деятельность на основании типового устава, содержание которого определяется Министерством юстиции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 </w:t>
      </w:r>
    </w:p>
    <w:bookmarkStart w:name="z246" w:id="43"/>
    <w:p>
      <w:pPr>
        <w:spacing w:after="0"/>
        <w:ind w:left="0"/>
        <w:jc w:val="both"/>
      </w:pPr>
      <w:r>
        <w:rPr>
          <w:rFonts w:ascii="Times New Roman"/>
          <w:b w:val="false"/>
          <w:i w:val="false"/>
          <w:color w:val="000000"/>
          <w:sz w:val="28"/>
        </w:rPr>
        <w:t xml:space="preserve">
      "1) учредительного договора, если они относятся к взаимоотношениям учредителей;"; </w:t>
      </w:r>
    </w:p>
    <w:bookmarkEnd w:id="43"/>
    <w:bookmarkStart w:name="z247" w:id="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 </w:t>
      </w:r>
    </w:p>
    <w:bookmarkEnd w:id="44"/>
    <w:bookmarkStart w:name="z248" w:id="45"/>
    <w:p>
      <w:pPr>
        <w:spacing w:after="0"/>
        <w:ind w:left="0"/>
        <w:jc w:val="both"/>
      </w:pPr>
      <w:r>
        <w:rPr>
          <w:rFonts w:ascii="Times New Roman"/>
          <w:b w:val="false"/>
          <w:i w:val="false"/>
          <w:color w:val="000000"/>
          <w:sz w:val="28"/>
        </w:rPr>
        <w:t xml:space="preserve">
      "Статья 43. Филиалы, представительства и иные обособленные структурные подразделения юридического лица </w:t>
      </w:r>
    </w:p>
    <w:bookmarkEnd w:id="45"/>
    <w:bookmarkStart w:name="z249" w:id="46"/>
    <w:p>
      <w:pPr>
        <w:spacing w:after="0"/>
        <w:ind w:left="0"/>
        <w:jc w:val="both"/>
      </w:pPr>
      <w:r>
        <w:rPr>
          <w:rFonts w:ascii="Times New Roman"/>
          <w:b w:val="false"/>
          <w:i w:val="false"/>
          <w:color w:val="000000"/>
          <w:sz w:val="28"/>
        </w:rPr>
        <w:t xml:space="preserve">
      1.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 </w:t>
      </w:r>
    </w:p>
    <w:bookmarkEnd w:id="46"/>
    <w:bookmarkStart w:name="z250" w:id="47"/>
    <w:p>
      <w:pPr>
        <w:spacing w:after="0"/>
        <w:ind w:left="0"/>
        <w:jc w:val="both"/>
      </w:pPr>
      <w:r>
        <w:rPr>
          <w:rFonts w:ascii="Times New Roman"/>
          <w:b w:val="false"/>
          <w:i w:val="false"/>
          <w:color w:val="000000"/>
          <w:sz w:val="28"/>
        </w:rPr>
        <w:t xml:space="preserve">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 </w:t>
      </w:r>
    </w:p>
    <w:bookmarkEnd w:id="47"/>
    <w:bookmarkStart w:name="z251" w:id="48"/>
    <w:p>
      <w:pPr>
        <w:spacing w:after="0"/>
        <w:ind w:left="0"/>
        <w:jc w:val="both"/>
      </w:pPr>
      <w:r>
        <w:rPr>
          <w:rFonts w:ascii="Times New Roman"/>
          <w:b w:val="false"/>
          <w:i w:val="false"/>
          <w:color w:val="000000"/>
          <w:sz w:val="28"/>
        </w:rPr>
        <w:t xml:space="preserve">
      3. Филиалы и представительства не являются юридическими лицами. Они наделяются имуществом создавшим их юридическим лицом и действуют на основании утвержденных им положений. </w:t>
      </w:r>
    </w:p>
    <w:bookmarkEnd w:id="48"/>
    <w:bookmarkStart w:name="z252" w:id="49"/>
    <w:p>
      <w:pPr>
        <w:spacing w:after="0"/>
        <w:ind w:left="0"/>
        <w:jc w:val="both"/>
      </w:pPr>
      <w:r>
        <w:rPr>
          <w:rFonts w:ascii="Times New Roman"/>
          <w:b w:val="false"/>
          <w:i w:val="false"/>
          <w:color w:val="000000"/>
          <w:sz w:val="28"/>
        </w:rPr>
        <w:t xml:space="preserve">
      4. Юридические лица вправе создавать иные обособленные структурные подразделения, за исключением случаев, установленных законами. </w:t>
      </w:r>
    </w:p>
    <w:bookmarkEnd w:id="49"/>
    <w:bookmarkStart w:name="z253" w:id="50"/>
    <w:p>
      <w:pPr>
        <w:spacing w:after="0"/>
        <w:ind w:left="0"/>
        <w:jc w:val="both"/>
      </w:pPr>
      <w:r>
        <w:rPr>
          <w:rFonts w:ascii="Times New Roman"/>
          <w:b w:val="false"/>
          <w:i w:val="false"/>
          <w:color w:val="000000"/>
          <w:sz w:val="28"/>
        </w:rPr>
        <w:t xml:space="preserve">
      Иным обособленным структурным подразделением юридического лица признается территориально обособленное подразделение, по месту нахождения которого оборудованы стационарные рабочие места, выполняющие часть функций юридического лица. Рабочее место считается стационарным, если оно создано на срок более одного месяца. </w:t>
      </w:r>
    </w:p>
    <w:bookmarkEnd w:id="50"/>
    <w:bookmarkStart w:name="z254" w:id="51"/>
    <w:p>
      <w:pPr>
        <w:spacing w:after="0"/>
        <w:ind w:left="0"/>
        <w:jc w:val="both"/>
      </w:pPr>
      <w:r>
        <w:rPr>
          <w:rFonts w:ascii="Times New Roman"/>
          <w:b w:val="false"/>
          <w:i w:val="false"/>
          <w:color w:val="000000"/>
          <w:sz w:val="28"/>
        </w:rPr>
        <w:t xml:space="preserve">
      Иное обособленное структурное подразделение государственного учреждения создается в случаях, прямо предусмотренных законами. </w:t>
      </w:r>
    </w:p>
    <w:bookmarkEnd w:id="51"/>
    <w:bookmarkStart w:name="z255" w:id="52"/>
    <w:p>
      <w:pPr>
        <w:spacing w:after="0"/>
        <w:ind w:left="0"/>
        <w:jc w:val="both"/>
      </w:pPr>
      <w:r>
        <w:rPr>
          <w:rFonts w:ascii="Times New Roman"/>
          <w:b w:val="false"/>
          <w:i w:val="false"/>
          <w:color w:val="000000"/>
          <w:sz w:val="28"/>
        </w:rPr>
        <w:t xml:space="preserve">
      5. Руководители структурных подразделений (филиалов и представительств) общественных объединений избираются в порядке, предусмотренном уставом общественного объединения и положением о его филиале или представительстве. </w:t>
      </w:r>
    </w:p>
    <w:bookmarkEnd w:id="52"/>
    <w:bookmarkStart w:name="z256" w:id="53"/>
    <w:p>
      <w:pPr>
        <w:spacing w:after="0"/>
        <w:ind w:left="0"/>
        <w:jc w:val="both"/>
      </w:pPr>
      <w:r>
        <w:rPr>
          <w:rFonts w:ascii="Times New Roman"/>
          <w:b w:val="false"/>
          <w:i w:val="false"/>
          <w:color w:val="000000"/>
          <w:sz w:val="28"/>
        </w:rPr>
        <w:t xml:space="preserve">
      Руководители структурных подразделений (филиалов и представительств) религиозных объединений избираются либо назначаются в порядке, предусмотренном уставом религиозного объединения и положением о его филиале или представительстве. </w:t>
      </w:r>
    </w:p>
    <w:bookmarkEnd w:id="53"/>
    <w:bookmarkStart w:name="z257" w:id="54"/>
    <w:p>
      <w:pPr>
        <w:spacing w:after="0"/>
        <w:ind w:left="0"/>
        <w:jc w:val="both"/>
      </w:pPr>
      <w:r>
        <w:rPr>
          <w:rFonts w:ascii="Times New Roman"/>
          <w:b w:val="false"/>
          <w:i w:val="false"/>
          <w:color w:val="000000"/>
          <w:sz w:val="28"/>
        </w:rPr>
        <w:t xml:space="preserve">
      Руководители филиалов и представительств иных форм юридических лиц назначаются уполномоченным органом юридического лица и действуют на основании его доверенности."; </w:t>
      </w:r>
    </w:p>
    <w:bookmarkEnd w:id="54"/>
    <w:bookmarkStart w:name="z258" w:id="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44 изложить в следующей редакции: </w:t>
      </w:r>
    </w:p>
    <w:bookmarkEnd w:id="55"/>
    <w:bookmarkStart w:name="z259" w:id="56"/>
    <w:p>
      <w:pPr>
        <w:spacing w:after="0"/>
        <w:ind w:left="0"/>
        <w:jc w:val="both"/>
      </w:pPr>
      <w:r>
        <w:rPr>
          <w:rFonts w:ascii="Times New Roman"/>
          <w:b w:val="false"/>
          <w:i w:val="false"/>
          <w:color w:val="000000"/>
          <w:sz w:val="28"/>
        </w:rPr>
        <w:t xml:space="preserve">
      "3. Если преднамеренное банкротство юридического лица вызвано действиями (бездействием) его учредителя (участника) и (или) должностного лица, то при недостаточности средств у юридического лица учредитель (участник) и (или) должностное лицо несут перед кредиторами субсидиарную ответственность. </w:t>
      </w:r>
    </w:p>
    <w:bookmarkEnd w:id="56"/>
    <w:bookmarkStart w:name="z260" w:id="57"/>
    <w:p>
      <w:pPr>
        <w:spacing w:after="0"/>
        <w:ind w:left="0"/>
        <w:jc w:val="both"/>
      </w:pPr>
      <w:r>
        <w:rPr>
          <w:rFonts w:ascii="Times New Roman"/>
          <w:b w:val="false"/>
          <w:i w:val="false"/>
          <w:color w:val="000000"/>
          <w:sz w:val="28"/>
        </w:rPr>
        <w:t xml:space="preserve">
      Если ложное банкротство юридического лица вызвано действиями (бездействием) его учредителя (участника) и (или) должностного лица, то при недостаточности средств у юридического лица учредитель (участник) и (или) должностное лицо несут субсидиарную ответственность за убытки, причиненные кредитору в результате ложного банкротства."; </w:t>
      </w:r>
    </w:p>
    <w:bookmarkEnd w:id="57"/>
    <w:bookmarkStart w:name="z261" w:id="58"/>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50 изложить в следующей редакции: </w:t>
      </w:r>
    </w:p>
    <w:bookmarkEnd w:id="58"/>
    <w:bookmarkStart w:name="z262" w:id="59"/>
    <w:p>
      <w:pPr>
        <w:spacing w:after="0"/>
        <w:ind w:left="0"/>
        <w:jc w:val="both"/>
      </w:pPr>
      <w:r>
        <w:rPr>
          <w:rFonts w:ascii="Times New Roman"/>
          <w:b w:val="false"/>
          <w:i w:val="false"/>
          <w:color w:val="000000"/>
          <w:sz w:val="28"/>
        </w:rPr>
        <w:t xml:space="preserve">
      "3. Ликвидационная комиссия публикует информацию о ликвидации юридического лица, а также порядке и сроке заявления претензий его кредиторами в периодических печатных изданиях, распространяемых на всей территории Республики Казахстан. Срок заявления претензий не может быть менее двух месяцев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кредиторами."; </w:t>
      </w:r>
    </w:p>
    <w:bookmarkEnd w:id="59"/>
    <w:bookmarkStart w:name="z263" w:id="60"/>
    <w:p>
      <w:pPr>
        <w:spacing w:after="0"/>
        <w:ind w:left="0"/>
        <w:jc w:val="both"/>
      </w:pPr>
      <w:r>
        <w:rPr>
          <w:rFonts w:ascii="Times New Roman"/>
          <w:b w:val="false"/>
          <w:i w:val="false"/>
          <w:color w:val="000000"/>
          <w:sz w:val="28"/>
        </w:rPr>
        <w:t xml:space="preserve">
      12)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59 изложить в следующей редакции: </w:t>
      </w:r>
    </w:p>
    <w:bookmarkEnd w:id="60"/>
    <w:bookmarkStart w:name="z264" w:id="61"/>
    <w:p>
      <w:pPr>
        <w:spacing w:after="0"/>
        <w:ind w:left="0"/>
        <w:jc w:val="both"/>
      </w:pPr>
      <w:r>
        <w:rPr>
          <w:rFonts w:ascii="Times New Roman"/>
          <w:b w:val="false"/>
          <w:i w:val="false"/>
          <w:color w:val="000000"/>
          <w:sz w:val="28"/>
        </w:rPr>
        <w:t xml:space="preserve">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 </w:t>
      </w:r>
    </w:p>
    <w:bookmarkEnd w:id="61"/>
    <w:bookmarkStart w:name="z265" w:id="62"/>
    <w:p>
      <w:pPr>
        <w:spacing w:after="0"/>
        <w:ind w:left="0"/>
        <w:jc w:val="both"/>
      </w:pPr>
      <w:r>
        <w:rPr>
          <w:rFonts w:ascii="Times New Roman"/>
          <w:b w:val="false"/>
          <w:i w:val="false"/>
          <w:color w:val="000000"/>
          <w:sz w:val="28"/>
        </w:rPr>
        <w:t xml:space="preserve">
      13) подпункт 3)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61 изложить в следующей редакции: </w:t>
      </w:r>
    </w:p>
    <w:bookmarkEnd w:id="62"/>
    <w:bookmarkStart w:name="z266" w:id="63"/>
    <w:p>
      <w:pPr>
        <w:spacing w:after="0"/>
        <w:ind w:left="0"/>
        <w:jc w:val="both"/>
      </w:pPr>
      <w:r>
        <w:rPr>
          <w:rFonts w:ascii="Times New Roman"/>
          <w:b w:val="false"/>
          <w:i w:val="false"/>
          <w:color w:val="000000"/>
          <w:sz w:val="28"/>
        </w:rPr>
        <w:t xml:space="preserve">
      "3) принимать участие в распределении чистого дохода. Условия учредительных документов, предусматривающие устранение одного или нескольких участников от участия в распределении чистого дохода, ничтожны;"; </w:t>
      </w:r>
    </w:p>
    <w:bookmarkEnd w:id="63"/>
    <w:bookmarkStart w:name="z267" w:id="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6</w:t>
      </w:r>
      <w:r>
        <w:rPr>
          <w:rFonts w:ascii="Times New Roman"/>
          <w:b w:val="false"/>
          <w:i w:val="false"/>
          <w:color w:val="000000"/>
          <w:sz w:val="28"/>
        </w:rPr>
        <w:t xml:space="preserve"> статьи 70 изложить в следующей редакции: </w:t>
      </w:r>
    </w:p>
    <w:bookmarkEnd w:id="64"/>
    <w:bookmarkStart w:name="z268" w:id="65"/>
    <w:p>
      <w:pPr>
        <w:spacing w:after="0"/>
        <w:ind w:left="0"/>
        <w:jc w:val="both"/>
      </w:pPr>
      <w:r>
        <w:rPr>
          <w:rFonts w:ascii="Times New Roman"/>
          <w:b w:val="false"/>
          <w:i w:val="false"/>
          <w:color w:val="000000"/>
          <w:sz w:val="28"/>
        </w:rPr>
        <w:t xml:space="preserve">
      "6. Соглашения участников, изменяющие порядок их ответственности по обязательствам полного товарищества, предусмотренный настоящей статьей, являются ничтожными."; </w:t>
      </w:r>
    </w:p>
    <w:bookmarkEnd w:id="65"/>
    <w:bookmarkStart w:name="z269" w:id="6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статьи 73 изложить в следующей редакции: </w:t>
      </w:r>
    </w:p>
    <w:bookmarkEnd w:id="66"/>
    <w:bookmarkStart w:name="z270" w:id="67"/>
    <w:p>
      <w:pPr>
        <w:spacing w:after="0"/>
        <w:ind w:left="0"/>
        <w:jc w:val="both"/>
      </w:pPr>
      <w:r>
        <w:rPr>
          <w:rFonts w:ascii="Times New Roman"/>
          <w:b w:val="false"/>
          <w:i w:val="false"/>
          <w:color w:val="000000"/>
          <w:sz w:val="28"/>
        </w:rPr>
        <w:t xml:space="preserve">
      "2. Вкладчик коммандитного товарищества имеет право: </w:t>
      </w:r>
    </w:p>
    <w:bookmarkEnd w:id="67"/>
    <w:bookmarkStart w:name="z271" w:id="68"/>
    <w:p>
      <w:pPr>
        <w:spacing w:after="0"/>
        <w:ind w:left="0"/>
        <w:jc w:val="both"/>
      </w:pPr>
      <w:r>
        <w:rPr>
          <w:rFonts w:ascii="Times New Roman"/>
          <w:b w:val="false"/>
          <w:i w:val="false"/>
          <w:color w:val="000000"/>
          <w:sz w:val="28"/>
        </w:rPr>
        <w:t xml:space="preserve">
      1) получать часть чистого дохода товарищества, причитающуюся на его долю в уставном капитале, в порядке, предусмотренном учредительными документами; </w:t>
      </w:r>
    </w:p>
    <w:bookmarkEnd w:id="68"/>
    <w:bookmarkStart w:name="z272" w:id="69"/>
    <w:p>
      <w:pPr>
        <w:spacing w:after="0"/>
        <w:ind w:left="0"/>
        <w:jc w:val="both"/>
      </w:pPr>
      <w:r>
        <w:rPr>
          <w:rFonts w:ascii="Times New Roman"/>
          <w:b w:val="false"/>
          <w:i w:val="false"/>
          <w:color w:val="000000"/>
          <w:sz w:val="28"/>
        </w:rPr>
        <w:t xml:space="preserve">
      2) знакомиться с финансовой отчетностью товарищества, а также требовать обеспечения возможности проверки правильности ее составления; </w:t>
      </w:r>
    </w:p>
    <w:bookmarkEnd w:id="69"/>
    <w:bookmarkStart w:name="z273" w:id="70"/>
    <w:p>
      <w:pPr>
        <w:spacing w:after="0"/>
        <w:ind w:left="0"/>
        <w:jc w:val="both"/>
      </w:pPr>
      <w:r>
        <w:rPr>
          <w:rFonts w:ascii="Times New Roman"/>
          <w:b w:val="false"/>
          <w:i w:val="false"/>
          <w:color w:val="000000"/>
          <w:sz w:val="28"/>
        </w:rPr>
        <w:t xml:space="preserve">
      3) передать свою долю в уставном капитале или ее часть другому вкладчику или третьему лицу в порядке, предусмотренном законодательными актами Республики Казахстан и учредительными документами товарищества. Передача вкладчиком всей своей доли иному лицу прекращает его участие в товариществе; </w:t>
      </w:r>
    </w:p>
    <w:bookmarkEnd w:id="70"/>
    <w:bookmarkStart w:name="z274" w:id="71"/>
    <w:p>
      <w:pPr>
        <w:spacing w:after="0"/>
        <w:ind w:left="0"/>
        <w:jc w:val="both"/>
      </w:pPr>
      <w:r>
        <w:rPr>
          <w:rFonts w:ascii="Times New Roman"/>
          <w:b w:val="false"/>
          <w:i w:val="false"/>
          <w:color w:val="000000"/>
          <w:sz w:val="28"/>
        </w:rPr>
        <w:t>
      4) в порядке, предусмотренном законодательными актами Республики Казахстан и учредительными документами, выйти из товарищества.</w:t>
      </w:r>
    </w:p>
    <w:bookmarkEnd w:id="71"/>
    <w:bookmarkStart w:name="z275" w:id="72"/>
    <w:p>
      <w:pPr>
        <w:spacing w:after="0"/>
        <w:ind w:left="0"/>
        <w:jc w:val="both"/>
      </w:pPr>
      <w:r>
        <w:rPr>
          <w:rFonts w:ascii="Times New Roman"/>
          <w:b w:val="false"/>
          <w:i w:val="false"/>
          <w:color w:val="000000"/>
          <w:sz w:val="28"/>
        </w:rPr>
        <w:t xml:space="preserve">
      Учредительными документами коммандитного товарищества могут предусматриваться и иные права вкладчика. </w:t>
      </w:r>
    </w:p>
    <w:bookmarkEnd w:id="72"/>
    <w:bookmarkStart w:name="z276" w:id="73"/>
    <w:p>
      <w:pPr>
        <w:spacing w:after="0"/>
        <w:ind w:left="0"/>
        <w:jc w:val="both"/>
      </w:pPr>
      <w:r>
        <w:rPr>
          <w:rFonts w:ascii="Times New Roman"/>
          <w:b w:val="false"/>
          <w:i w:val="false"/>
          <w:color w:val="000000"/>
          <w:sz w:val="28"/>
        </w:rPr>
        <w:t xml:space="preserve">
      Отказ от прав, предусмотренных настоящим Кодексом и другими законодательными актами Республики Казахстан для вкладчиков коммандитного товарищества, или их ограничения, в том числе по соглашению вкладчиков и полных товарищей, ничтожен."; </w:t>
      </w:r>
    </w:p>
    <w:bookmarkEnd w:id="73"/>
    <w:bookmarkStart w:name="z277" w:id="7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94 изложить в следующей редакции: </w:t>
      </w:r>
    </w:p>
    <w:bookmarkEnd w:id="74"/>
    <w:bookmarkStart w:name="z278" w:id="75"/>
    <w:p>
      <w:pPr>
        <w:spacing w:after="0"/>
        <w:ind w:left="0"/>
        <w:jc w:val="both"/>
      </w:pPr>
      <w:r>
        <w:rPr>
          <w:rFonts w:ascii="Times New Roman"/>
          <w:b w:val="false"/>
          <w:i w:val="false"/>
          <w:color w:val="000000"/>
          <w:sz w:val="28"/>
        </w:rPr>
        <w:t xml:space="preserve">
      "1. Дочерней организацией является юридическое лицо, решения которого может определять другое юридическое лицо (далее – основная организация) на основании наличия преобладающей доли участия в уставном капитале либо заключенного между ними договора, либо иным образом."; </w:t>
      </w:r>
    </w:p>
    <w:bookmarkEnd w:id="75"/>
    <w:bookmarkStart w:name="z279" w:id="7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95</w:t>
      </w:r>
      <w:r>
        <w:rPr>
          <w:rFonts w:ascii="Times New Roman"/>
          <w:b w:val="false"/>
          <w:i w:val="false"/>
          <w:color w:val="000000"/>
          <w:sz w:val="28"/>
        </w:rPr>
        <w:t xml:space="preserve"> дополнить пунктом 5 следующего содержания: </w:t>
      </w:r>
    </w:p>
    <w:bookmarkEnd w:id="76"/>
    <w:bookmarkStart w:name="z280" w:id="77"/>
    <w:p>
      <w:pPr>
        <w:spacing w:after="0"/>
        <w:ind w:left="0"/>
        <w:jc w:val="both"/>
      </w:pPr>
      <w:r>
        <w:rPr>
          <w:rFonts w:ascii="Times New Roman"/>
          <w:b w:val="false"/>
          <w:i w:val="false"/>
          <w:color w:val="000000"/>
          <w:sz w:val="28"/>
        </w:rPr>
        <w:t xml:space="preserve">
      "5. Участвующее (преобладающее) юридическое лицо обязано в порядке, предусмотренном законами, публиковать информацию о приобретении им более двадцати процентов голосующих акций акционерного общества."; </w:t>
      </w:r>
    </w:p>
    <w:bookmarkEnd w:id="77"/>
    <w:bookmarkStart w:name="z281" w:id="7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99</w:t>
      </w:r>
      <w:r>
        <w:rPr>
          <w:rFonts w:ascii="Times New Roman"/>
          <w:b w:val="false"/>
          <w:i w:val="false"/>
          <w:color w:val="000000"/>
          <w:sz w:val="28"/>
        </w:rPr>
        <w:t xml:space="preserve">: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83" w:id="79"/>
    <w:p>
      <w:pPr>
        <w:spacing w:after="0"/>
        <w:ind w:left="0"/>
        <w:jc w:val="both"/>
      </w:pPr>
      <w:r>
        <w:rPr>
          <w:rFonts w:ascii="Times New Roman"/>
          <w:b w:val="false"/>
          <w:i w:val="false"/>
          <w:color w:val="000000"/>
          <w:sz w:val="28"/>
        </w:rPr>
        <w:t xml:space="preserve">
      "1. Высшим органом производственного кооператива является общее собрание его членов. </w:t>
      </w:r>
    </w:p>
    <w:bookmarkEnd w:id="79"/>
    <w:bookmarkStart w:name="z284" w:id="80"/>
    <w:p>
      <w:pPr>
        <w:spacing w:after="0"/>
        <w:ind w:left="0"/>
        <w:jc w:val="both"/>
      </w:pPr>
      <w:r>
        <w:rPr>
          <w:rFonts w:ascii="Times New Roman"/>
          <w:b w:val="false"/>
          <w:i w:val="false"/>
          <w:color w:val="000000"/>
          <w:sz w:val="28"/>
        </w:rPr>
        <w:t>
      В производственном кооперативе может быть создан наблюдательный совет, который осуществляет контроль за деятельностью исполнительного органа кооператива. Члены наблюдательного совета не вправе действовать от имени производственного кооператива.</w:t>
      </w:r>
    </w:p>
    <w:bookmarkEnd w:id="80"/>
    <w:p>
      <w:pPr>
        <w:spacing w:after="0"/>
        <w:ind w:left="0"/>
        <w:jc w:val="both"/>
      </w:pPr>
      <w:r>
        <w:rPr>
          <w:rFonts w:ascii="Times New Roman"/>
          <w:b w:val="false"/>
          <w:i w:val="false"/>
          <w:color w:val="000000"/>
          <w:sz w:val="28"/>
        </w:rPr>
        <w:t>
      Исполнительным органом кооператива является правление или председатель кооператива.</w:t>
      </w:r>
    </w:p>
    <w:bookmarkStart w:name="z285" w:id="81"/>
    <w:p>
      <w:pPr>
        <w:spacing w:after="0"/>
        <w:ind w:left="0"/>
        <w:jc w:val="both"/>
      </w:pPr>
      <w:r>
        <w:rPr>
          <w:rFonts w:ascii="Times New Roman"/>
          <w:b w:val="false"/>
          <w:i w:val="false"/>
          <w:color w:val="000000"/>
          <w:sz w:val="28"/>
        </w:rPr>
        <w:t xml:space="preserve">
      Исполнительный орган осуществляет текущее руководство деятельностью кооператива и подотчетен наблюдательному совету и общему собранию членов кооператива. </w:t>
      </w:r>
    </w:p>
    <w:bookmarkEnd w:id="81"/>
    <w:bookmarkStart w:name="z286" w:id="82"/>
    <w:p>
      <w:pPr>
        <w:spacing w:after="0"/>
        <w:ind w:left="0"/>
        <w:jc w:val="both"/>
      </w:pPr>
      <w:r>
        <w:rPr>
          <w:rFonts w:ascii="Times New Roman"/>
          <w:b w:val="false"/>
          <w:i w:val="false"/>
          <w:color w:val="000000"/>
          <w:sz w:val="28"/>
        </w:rPr>
        <w:t xml:space="preserve">
      Членами наблюдательного совета и правления производственного кооператива могут быть только члены кооператива. Член кооператива не может одновременно быть членом наблюдательного совета и членом правления (председателем кооператива)."; </w:t>
      </w:r>
    </w:p>
    <w:bookmarkEnd w:id="82"/>
    <w:bookmarkStart w:name="z287"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83"/>
    <w:bookmarkStart w:name="z288"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слово "исполнительных" заменить словами "исполнительного органа"; </w:t>
      </w:r>
    </w:p>
    <w:bookmarkEnd w:id="84"/>
    <w:bookmarkStart w:name="z289" w:id="85"/>
    <w:p>
      <w:pPr>
        <w:spacing w:after="0"/>
        <w:ind w:left="0"/>
        <w:jc w:val="both"/>
      </w:pPr>
      <w:r>
        <w:rPr>
          <w:rFonts w:ascii="Times New Roman"/>
          <w:b w:val="false"/>
          <w:i w:val="false"/>
          <w:color w:val="000000"/>
          <w:sz w:val="28"/>
        </w:rPr>
        <w:t xml:space="preserve">
      в части третьей слова "исполнительных органов" заменить словами "исполнительного органа"; </w:t>
      </w:r>
    </w:p>
    <w:bookmarkEnd w:id="85"/>
    <w:bookmarkStart w:name="z290" w:id="8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116</w:t>
      </w:r>
      <w:r>
        <w:rPr>
          <w:rFonts w:ascii="Times New Roman"/>
          <w:b w:val="false"/>
          <w:i w:val="false"/>
          <w:color w:val="000000"/>
          <w:sz w:val="28"/>
        </w:rPr>
        <w:t xml:space="preserve">: </w:t>
      </w:r>
    </w:p>
    <w:bookmarkEnd w:id="86"/>
    <w:bookmarkStart w:name="z291"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87"/>
    <w:bookmarkStart w:name="z292" w:id="88"/>
    <w:p>
      <w:pPr>
        <w:spacing w:after="0"/>
        <w:ind w:left="0"/>
        <w:jc w:val="both"/>
      </w:pPr>
      <w:r>
        <w:rPr>
          <w:rFonts w:ascii="Times New Roman"/>
          <w:b w:val="false"/>
          <w:i w:val="false"/>
          <w:color w:val="000000"/>
          <w:sz w:val="28"/>
        </w:rPr>
        <w:t xml:space="preserve">
      слово "вещей" заменить словом "имущества"; </w:t>
      </w:r>
    </w:p>
    <w:bookmarkEnd w:id="88"/>
    <w:bookmarkStart w:name="z293" w:id="89"/>
    <w:p>
      <w:pPr>
        <w:spacing w:after="0"/>
        <w:ind w:left="0"/>
        <w:jc w:val="both"/>
      </w:pPr>
      <w:r>
        <w:rPr>
          <w:rFonts w:ascii="Times New Roman"/>
          <w:b w:val="false"/>
          <w:i w:val="false"/>
          <w:color w:val="000000"/>
          <w:sz w:val="28"/>
        </w:rPr>
        <w:t xml:space="preserve">
      слово "вещи," исключить; </w:t>
      </w:r>
    </w:p>
    <w:bookmarkEnd w:id="89"/>
    <w:bookmarkStart w:name="z294" w:id="90"/>
    <w:p>
      <w:pPr>
        <w:spacing w:after="0"/>
        <w:ind w:left="0"/>
        <w:jc w:val="both"/>
      </w:pPr>
      <w:r>
        <w:rPr>
          <w:rFonts w:ascii="Times New Roman"/>
          <w:b w:val="false"/>
          <w:i w:val="false"/>
          <w:color w:val="000000"/>
          <w:sz w:val="28"/>
        </w:rPr>
        <w:t xml:space="preserve">
      слова "законодательных актах" заменить словом "законах"; </w:t>
      </w:r>
    </w:p>
    <w:bookmarkEnd w:id="90"/>
    <w:bookmarkStart w:name="z295"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91"/>
    <w:bookmarkStart w:name="z296" w:id="92"/>
    <w:p>
      <w:pPr>
        <w:spacing w:after="0"/>
        <w:ind w:left="0"/>
        <w:jc w:val="both"/>
      </w:pPr>
      <w:r>
        <w:rPr>
          <w:rFonts w:ascii="Times New Roman"/>
          <w:b w:val="false"/>
          <w:i w:val="false"/>
          <w:color w:val="000000"/>
          <w:sz w:val="28"/>
        </w:rPr>
        <w:t xml:space="preserve">
      слово "вещей" заменить словом "имущества"; </w:t>
      </w:r>
    </w:p>
    <w:bookmarkEnd w:id="92"/>
    <w:bookmarkStart w:name="z297" w:id="93"/>
    <w:p>
      <w:pPr>
        <w:spacing w:after="0"/>
        <w:ind w:left="0"/>
        <w:jc w:val="both"/>
      </w:pPr>
      <w:r>
        <w:rPr>
          <w:rFonts w:ascii="Times New Roman"/>
          <w:b w:val="false"/>
          <w:i w:val="false"/>
          <w:color w:val="000000"/>
          <w:sz w:val="28"/>
        </w:rPr>
        <w:t xml:space="preserve">
      слово "вещи," исключить; </w:t>
      </w:r>
    </w:p>
    <w:bookmarkEnd w:id="93"/>
    <w:bookmarkStart w:name="z298" w:id="9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152 слова "расчетных показателей" заменить словами "месячных расчетных показателей";</w:t>
      </w:r>
    </w:p>
    <w:bookmarkEnd w:id="94"/>
    <w:bookmarkStart w:name="z299" w:id="9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153</w:t>
      </w:r>
      <w:r>
        <w:rPr>
          <w:rFonts w:ascii="Times New Roman"/>
          <w:b w:val="false"/>
          <w:i w:val="false"/>
          <w:color w:val="000000"/>
          <w:sz w:val="28"/>
        </w:rPr>
        <w:t xml:space="preserve"> изложить в следующей редакции:</w:t>
      </w:r>
    </w:p>
    <w:bookmarkEnd w:id="95"/>
    <w:bookmarkStart w:name="z300" w:id="96"/>
    <w:p>
      <w:pPr>
        <w:spacing w:after="0"/>
        <w:ind w:left="0"/>
        <w:jc w:val="both"/>
      </w:pPr>
      <w:r>
        <w:rPr>
          <w:rFonts w:ascii="Times New Roman"/>
          <w:b w:val="false"/>
          <w:i w:val="false"/>
          <w:color w:val="000000"/>
          <w:sz w:val="28"/>
        </w:rPr>
        <w:t>
      "Статья 153. Последствия несоблюдения письменной формы сделки</w:t>
      </w:r>
    </w:p>
    <w:bookmarkEnd w:id="96"/>
    <w:bookmarkStart w:name="z301" w:id="97"/>
    <w:p>
      <w:pPr>
        <w:spacing w:after="0"/>
        <w:ind w:left="0"/>
        <w:jc w:val="both"/>
      </w:pPr>
      <w:r>
        <w:rPr>
          <w:rFonts w:ascii="Times New Roman"/>
          <w:b w:val="false"/>
          <w:i w:val="false"/>
          <w:color w:val="000000"/>
          <w:sz w:val="28"/>
        </w:rPr>
        <w:t xml:space="preserve">
      1. Несоблюдение простой письменной формы сделки лишает стороны права в случае спора подтверждать ее совершение, содержание или исполнение свидетельскими показаниями. Стороны, однако, вправе подтверждать совершение, содержание или исполнение сделки письменными или иными, кроме свидетельских показаний, доказательствами. </w:t>
      </w:r>
    </w:p>
    <w:bookmarkEnd w:id="97"/>
    <w:bookmarkStart w:name="z302" w:id="98"/>
    <w:p>
      <w:pPr>
        <w:spacing w:after="0"/>
        <w:ind w:left="0"/>
        <w:jc w:val="both"/>
      </w:pPr>
      <w:r>
        <w:rPr>
          <w:rFonts w:ascii="Times New Roman"/>
          <w:b w:val="false"/>
          <w:i w:val="false"/>
          <w:color w:val="000000"/>
          <w:sz w:val="28"/>
        </w:rPr>
        <w:t xml:space="preserve">
      2. В случаях, прямо указанных в законах Республики Казахстан или соглашении сторон, при несоблюдении простой письменной формы сделка считается ничтожной. </w:t>
      </w:r>
    </w:p>
    <w:bookmarkEnd w:id="98"/>
    <w:bookmarkStart w:name="z303" w:id="99"/>
    <w:p>
      <w:pPr>
        <w:spacing w:after="0"/>
        <w:ind w:left="0"/>
        <w:jc w:val="both"/>
      </w:pPr>
      <w:r>
        <w:rPr>
          <w:rFonts w:ascii="Times New Roman"/>
          <w:b w:val="false"/>
          <w:i w:val="false"/>
          <w:color w:val="000000"/>
          <w:sz w:val="28"/>
        </w:rPr>
        <w:t xml:space="preserve">
      3. При несоблюдении простой письменной формы внешнеэкономическая сделка считается ничтожной."; </w:t>
      </w:r>
    </w:p>
    <w:bookmarkEnd w:id="99"/>
    <w:bookmarkStart w:name="z304" w:id="10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статьи 154 изложить в следующей редакции: </w:t>
      </w:r>
    </w:p>
    <w:bookmarkEnd w:id="100"/>
    <w:bookmarkStart w:name="z305" w:id="101"/>
    <w:p>
      <w:pPr>
        <w:spacing w:after="0"/>
        <w:ind w:left="0"/>
        <w:jc w:val="both"/>
      </w:pPr>
      <w:r>
        <w:rPr>
          <w:rFonts w:ascii="Times New Roman"/>
          <w:b w:val="false"/>
          <w:i w:val="false"/>
          <w:color w:val="000000"/>
          <w:sz w:val="28"/>
        </w:rPr>
        <w:t xml:space="preserve">
      "1. В случаях, установленных законами Республики Казахстан или соглашением сторон, письменные сделки считаются совершенными только после их нотариального удостоверения. </w:t>
      </w:r>
    </w:p>
    <w:bookmarkEnd w:id="101"/>
    <w:bookmarkStart w:name="z306" w:id="102"/>
    <w:p>
      <w:pPr>
        <w:spacing w:after="0"/>
        <w:ind w:left="0"/>
        <w:jc w:val="both"/>
      </w:pPr>
      <w:r>
        <w:rPr>
          <w:rFonts w:ascii="Times New Roman"/>
          <w:b w:val="false"/>
          <w:i w:val="false"/>
          <w:color w:val="000000"/>
          <w:sz w:val="28"/>
        </w:rPr>
        <w:t xml:space="preserve">
      Несоблюдение требования о нотариальном удостоверении влечет ничтожность сделки с последствиями, предусмотренными пунктом 3 статьи 157-1 настоящего Кодекса, за исключением случаев, установленных пунктом 2 настоящей статьи."; </w:t>
      </w:r>
    </w:p>
    <w:bookmarkEnd w:id="102"/>
    <w:bookmarkStart w:name="z307" w:id="10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157</w:t>
      </w:r>
      <w:r>
        <w:rPr>
          <w:rFonts w:ascii="Times New Roman"/>
          <w:b w:val="false"/>
          <w:i w:val="false"/>
          <w:color w:val="000000"/>
          <w:sz w:val="28"/>
        </w:rPr>
        <w:t xml:space="preserve"> изложить в следующей редакции: </w:t>
      </w:r>
    </w:p>
    <w:bookmarkEnd w:id="103"/>
    <w:bookmarkStart w:name="z308" w:id="104"/>
    <w:p>
      <w:pPr>
        <w:spacing w:after="0"/>
        <w:ind w:left="0"/>
        <w:jc w:val="both"/>
      </w:pPr>
      <w:r>
        <w:rPr>
          <w:rFonts w:ascii="Times New Roman"/>
          <w:b w:val="false"/>
          <w:i w:val="false"/>
          <w:color w:val="000000"/>
          <w:sz w:val="28"/>
        </w:rPr>
        <w:t xml:space="preserve">
      "Статья 157. Оспоримые и ничтожные сделки </w:t>
      </w:r>
    </w:p>
    <w:bookmarkEnd w:id="104"/>
    <w:bookmarkStart w:name="z309" w:id="105"/>
    <w:p>
      <w:pPr>
        <w:spacing w:after="0"/>
        <w:ind w:left="0"/>
        <w:jc w:val="both"/>
      </w:pPr>
      <w:r>
        <w:rPr>
          <w:rFonts w:ascii="Times New Roman"/>
          <w:b w:val="false"/>
          <w:i w:val="false"/>
          <w:color w:val="000000"/>
          <w:sz w:val="28"/>
        </w:rPr>
        <w:t xml:space="preserve">
      1. Сделка недействительна по основаниям, установленным настоящим Кодексом или иными законодательными актами, в силу признания ее таковой судом (оспоримая сделка) либо по основаниям, прямо предусмотренным законодательными актами, независимо от такого признания (ничтожная сделка). </w:t>
      </w:r>
    </w:p>
    <w:bookmarkEnd w:id="105"/>
    <w:bookmarkStart w:name="z310" w:id="106"/>
    <w:p>
      <w:pPr>
        <w:spacing w:after="0"/>
        <w:ind w:left="0"/>
        <w:jc w:val="both"/>
      </w:pPr>
      <w:r>
        <w:rPr>
          <w:rFonts w:ascii="Times New Roman"/>
          <w:b w:val="false"/>
          <w:i w:val="false"/>
          <w:color w:val="000000"/>
          <w:sz w:val="28"/>
        </w:rPr>
        <w:t xml:space="preserve">
      Сделка относится к оспоримой, если ее ничтожность не предусмотрена законодательными актами. </w:t>
      </w:r>
    </w:p>
    <w:bookmarkEnd w:id="106"/>
    <w:bookmarkStart w:name="z311" w:id="107"/>
    <w:p>
      <w:pPr>
        <w:spacing w:after="0"/>
        <w:ind w:left="0"/>
        <w:jc w:val="both"/>
      </w:pPr>
      <w:r>
        <w:rPr>
          <w:rFonts w:ascii="Times New Roman"/>
          <w:b w:val="false"/>
          <w:i w:val="false"/>
          <w:color w:val="000000"/>
          <w:sz w:val="28"/>
        </w:rPr>
        <w:t xml:space="preserve">
      В случае возникновения спора о ничтожности сделки, ее недействительность устанавливается судом. </w:t>
      </w:r>
    </w:p>
    <w:bookmarkEnd w:id="107"/>
    <w:bookmarkStart w:name="z312" w:id="108"/>
    <w:p>
      <w:pPr>
        <w:spacing w:after="0"/>
        <w:ind w:left="0"/>
        <w:jc w:val="both"/>
      </w:pPr>
      <w:r>
        <w:rPr>
          <w:rFonts w:ascii="Times New Roman"/>
          <w:b w:val="false"/>
          <w:i w:val="false"/>
          <w:color w:val="000000"/>
          <w:sz w:val="28"/>
        </w:rPr>
        <w:t xml:space="preserve">
      2. 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 </w:t>
      </w:r>
    </w:p>
    <w:bookmarkEnd w:id="108"/>
    <w:bookmarkStart w:name="z313" w:id="109"/>
    <w:p>
      <w:pPr>
        <w:spacing w:after="0"/>
        <w:ind w:left="0"/>
        <w:jc w:val="both"/>
      </w:pPr>
      <w:r>
        <w:rPr>
          <w:rFonts w:ascii="Times New Roman"/>
          <w:b w:val="false"/>
          <w:i w:val="false"/>
          <w:color w:val="000000"/>
          <w:sz w:val="28"/>
        </w:rPr>
        <w:t xml:space="preserve">
      3. Требование о признании сделки недействительной может быть предъявлено заинтересованными лицами, надлежащим государственным органом либо прокурором. </w:t>
      </w:r>
    </w:p>
    <w:bookmarkEnd w:id="109"/>
    <w:bookmarkStart w:name="z314" w:id="110"/>
    <w:p>
      <w:pPr>
        <w:spacing w:after="0"/>
        <w:ind w:left="0"/>
        <w:jc w:val="both"/>
      </w:pPr>
      <w:r>
        <w:rPr>
          <w:rFonts w:ascii="Times New Roman"/>
          <w:b w:val="false"/>
          <w:i w:val="false"/>
          <w:color w:val="000000"/>
          <w:sz w:val="28"/>
        </w:rPr>
        <w:t xml:space="preserve">
      Заинтересованным лицом является лицо, права и законные интересы которого нарушены или могут быть нарушены в результате совершения указанной сделки. </w:t>
      </w:r>
    </w:p>
    <w:bookmarkEnd w:id="110"/>
    <w:bookmarkStart w:name="z315" w:id="111"/>
    <w:p>
      <w:pPr>
        <w:spacing w:after="0"/>
        <w:ind w:left="0"/>
        <w:jc w:val="both"/>
      </w:pPr>
      <w:r>
        <w:rPr>
          <w:rFonts w:ascii="Times New Roman"/>
          <w:b w:val="false"/>
          <w:i w:val="false"/>
          <w:color w:val="000000"/>
          <w:sz w:val="28"/>
        </w:rPr>
        <w:t xml:space="preserve">
      Перечень лиц, имеющих право требовать признания ее недействительной, устанавливается настоящим Кодексом и (или) иными законодательными актами."; </w:t>
      </w:r>
    </w:p>
    <w:bookmarkEnd w:id="111"/>
    <w:bookmarkStart w:name="z316" w:id="112"/>
    <w:p>
      <w:pPr>
        <w:spacing w:after="0"/>
        <w:ind w:left="0"/>
        <w:jc w:val="both"/>
      </w:pPr>
      <w:r>
        <w:rPr>
          <w:rFonts w:ascii="Times New Roman"/>
          <w:b w:val="false"/>
          <w:i w:val="false"/>
          <w:color w:val="000000"/>
          <w:sz w:val="28"/>
        </w:rPr>
        <w:t xml:space="preserve">
      24) дополнить статьей 157-1 следующего содержания: </w:t>
      </w:r>
    </w:p>
    <w:bookmarkEnd w:id="112"/>
    <w:bookmarkStart w:name="z317" w:id="113"/>
    <w:p>
      <w:pPr>
        <w:spacing w:after="0"/>
        <w:ind w:left="0"/>
        <w:jc w:val="both"/>
      </w:pPr>
      <w:r>
        <w:rPr>
          <w:rFonts w:ascii="Times New Roman"/>
          <w:b w:val="false"/>
          <w:i w:val="false"/>
          <w:color w:val="000000"/>
          <w:sz w:val="28"/>
        </w:rPr>
        <w:t xml:space="preserve">
      "Статья 157-1. Общие положения о последствиях недействительности сделки </w:t>
      </w:r>
    </w:p>
    <w:bookmarkEnd w:id="113"/>
    <w:bookmarkStart w:name="z318" w:id="114"/>
    <w:p>
      <w:pPr>
        <w:spacing w:after="0"/>
        <w:ind w:left="0"/>
        <w:jc w:val="both"/>
      </w:pPr>
      <w:r>
        <w:rPr>
          <w:rFonts w:ascii="Times New Roman"/>
          <w:b w:val="false"/>
          <w:i w:val="false"/>
          <w:color w:val="000000"/>
          <w:sz w:val="28"/>
        </w:rPr>
        <w:t xml:space="preserve">
      1. Требование о применении последствий недействительности ничтожной сделки вправе предъявить сторона сделки либо лица, установленные в </w:t>
      </w:r>
      <w:r>
        <w:rPr>
          <w:rFonts w:ascii="Times New Roman"/>
          <w:b w:val="false"/>
          <w:i w:val="false"/>
          <w:color w:val="000000"/>
          <w:sz w:val="28"/>
        </w:rPr>
        <w:t>пункте 3</w:t>
      </w:r>
      <w:r>
        <w:rPr>
          <w:rFonts w:ascii="Times New Roman"/>
          <w:b w:val="false"/>
          <w:i w:val="false"/>
          <w:color w:val="000000"/>
          <w:sz w:val="28"/>
        </w:rPr>
        <w:t xml:space="preserve"> статьи 157 настоящего Кодекса. </w:t>
      </w:r>
    </w:p>
    <w:bookmarkEnd w:id="114"/>
    <w:bookmarkStart w:name="z319" w:id="115"/>
    <w:p>
      <w:pPr>
        <w:spacing w:after="0"/>
        <w:ind w:left="0"/>
        <w:jc w:val="both"/>
      </w:pPr>
      <w:r>
        <w:rPr>
          <w:rFonts w:ascii="Times New Roman"/>
          <w:b w:val="false"/>
          <w:i w:val="false"/>
          <w:color w:val="000000"/>
          <w:sz w:val="28"/>
        </w:rPr>
        <w:t xml:space="preserve">
      2.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если иное не предусмотрено настоящим Кодексом, законодательными актами Республики Казахстан или не вытекает из существа или содержания сделки. </w:t>
      </w:r>
    </w:p>
    <w:bookmarkEnd w:id="115"/>
    <w:bookmarkStart w:name="z320" w:id="116"/>
    <w:p>
      <w:pPr>
        <w:spacing w:after="0"/>
        <w:ind w:left="0"/>
        <w:jc w:val="both"/>
      </w:pPr>
      <w:r>
        <w:rPr>
          <w:rFonts w:ascii="Times New Roman"/>
          <w:b w:val="false"/>
          <w:i w:val="false"/>
          <w:color w:val="000000"/>
          <w:sz w:val="28"/>
        </w:rPr>
        <w:t xml:space="preserve">
      3. При недействительности сделки каждая из сторон обязана возвратить другой все полученное по сделке, а при невозможности возврата в натуре (в том числе, когда полученное выражается в пользовании имуществом, выполненной работе или предоставленной услуге) – возместить стоимость подлежащего возврату имущества, стоимость пользования имуществом, выполненных работ или оказанных услуг в деньгах, если иные последствия недействительности сделки не предусмотрены настоящим Кодексом или иными законодательными актами Республики Казахстан. </w:t>
      </w:r>
    </w:p>
    <w:bookmarkEnd w:id="116"/>
    <w:bookmarkStart w:name="z321" w:id="117"/>
    <w:p>
      <w:pPr>
        <w:spacing w:after="0"/>
        <w:ind w:left="0"/>
        <w:jc w:val="both"/>
      </w:pPr>
      <w:r>
        <w:rPr>
          <w:rFonts w:ascii="Times New Roman"/>
          <w:b w:val="false"/>
          <w:i w:val="false"/>
          <w:color w:val="000000"/>
          <w:sz w:val="28"/>
        </w:rPr>
        <w:t xml:space="preserve">
      4. Суд может взыскать со стороны, виновной в совершении действий, вызвавших недействительность сделки, в пользу другой стороны понесенные последней убытки, связанные с признанием сделки недействительной. </w:t>
      </w:r>
    </w:p>
    <w:bookmarkEnd w:id="117"/>
    <w:bookmarkStart w:name="z322" w:id="118"/>
    <w:p>
      <w:pPr>
        <w:spacing w:after="0"/>
        <w:ind w:left="0"/>
        <w:jc w:val="both"/>
      </w:pPr>
      <w:r>
        <w:rPr>
          <w:rFonts w:ascii="Times New Roman"/>
          <w:b w:val="false"/>
          <w:i w:val="false"/>
          <w:color w:val="000000"/>
          <w:sz w:val="28"/>
        </w:rPr>
        <w:t>
      5. Если сделка направлена на достижение преступной цели, противоправность которой установлена приговором (постановлением) суда, то при наличии умысла у обеих сторон все, полученное ими по сделке или предназначенное к получению, по решению или приговору суда подлежит конфискации. В случае исполнения такой сделки одной стороной у другой стороны подлежит конфискации все, полученное ею, и все, причитающееся с нее по сделке первой стороне. Если ни одна из сторон не приступила к исполнению, конфискации подлежит все, предусмотренное сделкой к исполнению.</w:t>
      </w:r>
    </w:p>
    <w:bookmarkEnd w:id="118"/>
    <w:bookmarkStart w:name="z323" w:id="119"/>
    <w:p>
      <w:pPr>
        <w:spacing w:after="0"/>
        <w:ind w:left="0"/>
        <w:jc w:val="both"/>
      </w:pPr>
      <w:r>
        <w:rPr>
          <w:rFonts w:ascii="Times New Roman"/>
          <w:b w:val="false"/>
          <w:i w:val="false"/>
          <w:color w:val="000000"/>
          <w:sz w:val="28"/>
        </w:rPr>
        <w:t xml:space="preserve">
      6. При наличии умысла на достижение преступной цели, противоправность которой установлена приговором (постановлением) суда, лишь у одной из сторон все, полученное ею по сделке, подлежит возвращению другой стороне, а полученное последней либо причитавшееся ей по сделке подлежит конфискации. </w:t>
      </w:r>
    </w:p>
    <w:bookmarkEnd w:id="119"/>
    <w:bookmarkStart w:name="z324" w:id="120"/>
    <w:p>
      <w:pPr>
        <w:spacing w:after="0"/>
        <w:ind w:left="0"/>
        <w:jc w:val="both"/>
      </w:pPr>
      <w:r>
        <w:rPr>
          <w:rFonts w:ascii="Times New Roman"/>
          <w:b w:val="false"/>
          <w:i w:val="false"/>
          <w:color w:val="000000"/>
          <w:sz w:val="28"/>
        </w:rPr>
        <w:t xml:space="preserve">
      7. С учетом конкретных обстоятельств суд вправе не применять частично либо полностью последствий, предусмотренных пунктами 5 и 6 настоящей статьи, в части конфискации имущества, полученного либо подлежащего получению по недействительной сделке. В этой части наступают последствия, предусмотренные пунктом 3 настоящей статьи. </w:t>
      </w:r>
    </w:p>
    <w:bookmarkEnd w:id="120"/>
    <w:bookmarkStart w:name="z325" w:id="121"/>
    <w:p>
      <w:pPr>
        <w:spacing w:after="0"/>
        <w:ind w:left="0"/>
        <w:jc w:val="both"/>
      </w:pPr>
      <w:r>
        <w:rPr>
          <w:rFonts w:ascii="Times New Roman"/>
          <w:b w:val="false"/>
          <w:i w:val="false"/>
          <w:color w:val="000000"/>
          <w:sz w:val="28"/>
        </w:rPr>
        <w:t xml:space="preserve">
      8. Признавая сделку недействительной, суд вправе с учетом конкретных обстоятельств ограничиться запретом ее дальнейшего исполнения."; </w:t>
      </w:r>
    </w:p>
    <w:bookmarkEnd w:id="121"/>
    <w:bookmarkStart w:name="z326" w:id="12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158</w:t>
      </w:r>
      <w:r>
        <w:rPr>
          <w:rFonts w:ascii="Times New Roman"/>
          <w:b w:val="false"/>
          <w:i w:val="false"/>
          <w:color w:val="000000"/>
          <w:sz w:val="28"/>
        </w:rPr>
        <w:t xml:space="preserve"> изложить в следующей редакции: </w:t>
      </w:r>
    </w:p>
    <w:bookmarkEnd w:id="122"/>
    <w:bookmarkStart w:name="z327" w:id="123"/>
    <w:p>
      <w:pPr>
        <w:spacing w:after="0"/>
        <w:ind w:left="0"/>
        <w:jc w:val="both"/>
      </w:pPr>
      <w:r>
        <w:rPr>
          <w:rFonts w:ascii="Times New Roman"/>
          <w:b w:val="false"/>
          <w:i w:val="false"/>
          <w:color w:val="000000"/>
          <w:sz w:val="28"/>
        </w:rPr>
        <w:t>
      "Статья 158. Недействительность сделки, содержание которой не соответствует требованиям законодательства Республики Казахстан</w:t>
      </w:r>
    </w:p>
    <w:bookmarkEnd w:id="123"/>
    <w:bookmarkStart w:name="z328" w:id="124"/>
    <w:p>
      <w:pPr>
        <w:spacing w:after="0"/>
        <w:ind w:left="0"/>
        <w:jc w:val="both"/>
      </w:pPr>
      <w:r>
        <w:rPr>
          <w:rFonts w:ascii="Times New Roman"/>
          <w:b w:val="false"/>
          <w:i w:val="false"/>
          <w:color w:val="000000"/>
          <w:sz w:val="28"/>
        </w:rPr>
        <w:t xml:space="preserve">
      1. Сделка, содержание которой не соответствует требованиям законодательства, а также сделка, совершенная с целью, заведомо противоречащей основам правопорядка, является оспоримой и может быть признана судом недействительной, если настоящим Кодексом и иными законодательными актами Республики Казахстан не установлено иное. </w:t>
      </w:r>
    </w:p>
    <w:bookmarkEnd w:id="124"/>
    <w:bookmarkStart w:name="z329" w:id="125"/>
    <w:p>
      <w:pPr>
        <w:spacing w:after="0"/>
        <w:ind w:left="0"/>
        <w:jc w:val="both"/>
      </w:pPr>
      <w:r>
        <w:rPr>
          <w:rFonts w:ascii="Times New Roman"/>
          <w:b w:val="false"/>
          <w:i w:val="false"/>
          <w:color w:val="000000"/>
          <w:sz w:val="28"/>
        </w:rPr>
        <w:t xml:space="preserve">
      2. Сделка, направленная на достижение преступной цели, противоправность которой установлена приговором (постановлением) суда, ничтожна. </w:t>
      </w:r>
    </w:p>
    <w:bookmarkEnd w:id="125"/>
    <w:bookmarkStart w:name="z330" w:id="126"/>
    <w:p>
      <w:pPr>
        <w:spacing w:after="0"/>
        <w:ind w:left="0"/>
        <w:jc w:val="both"/>
      </w:pPr>
      <w:r>
        <w:rPr>
          <w:rFonts w:ascii="Times New Roman"/>
          <w:b w:val="false"/>
          <w:i w:val="false"/>
          <w:color w:val="000000"/>
          <w:sz w:val="28"/>
        </w:rPr>
        <w:t xml:space="preserve">
      3. Лицо, умышленно заключившее сделку, которая нарушает требование законодательства Республики Казахстан, устава юридического лица либо компетенцию его органов, не вправе требовать признания сделки недействительной, если такое требование вызвано корыстными мотивами или намерением уклониться от ответственности. </w:t>
      </w:r>
    </w:p>
    <w:bookmarkEnd w:id="126"/>
    <w:bookmarkStart w:name="z331" w:id="127"/>
    <w:p>
      <w:pPr>
        <w:spacing w:after="0"/>
        <w:ind w:left="0"/>
        <w:jc w:val="both"/>
      </w:pPr>
      <w:r>
        <w:rPr>
          <w:rFonts w:ascii="Times New Roman"/>
          <w:b w:val="false"/>
          <w:i w:val="false"/>
          <w:color w:val="000000"/>
          <w:sz w:val="28"/>
        </w:rPr>
        <w:t xml:space="preserve">
      4. В случае, если один из участников сделки совершил ее с намерением уклониться от исполнения обязательства или от ответственности перед третьим лицом либо государством, а другой участник сделки знал или должен был знать об этом намерении, заинтересованное лицо (государство) вправе требовать признания сделки недействительной."; </w:t>
      </w:r>
    </w:p>
    <w:bookmarkEnd w:id="127"/>
    <w:bookmarkStart w:name="z332" w:id="12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159 изложить в следующей редакции: </w:t>
      </w:r>
    </w:p>
    <w:bookmarkEnd w:id="128"/>
    <w:bookmarkStart w:name="z333" w:id="129"/>
    <w:p>
      <w:pPr>
        <w:spacing w:after="0"/>
        <w:ind w:left="0"/>
        <w:jc w:val="both"/>
      </w:pPr>
      <w:r>
        <w:rPr>
          <w:rFonts w:ascii="Times New Roman"/>
          <w:b w:val="false"/>
          <w:i w:val="false"/>
          <w:color w:val="000000"/>
          <w:sz w:val="28"/>
        </w:rPr>
        <w:t xml:space="preserve">
      "1. Ничтожна сделка, совершенная без получения необходимого разрешения либо после окончания срока действия разрешения. </w:t>
      </w:r>
    </w:p>
    <w:bookmarkEnd w:id="129"/>
    <w:bookmarkStart w:name="z334" w:id="130"/>
    <w:p>
      <w:pPr>
        <w:spacing w:after="0"/>
        <w:ind w:left="0"/>
        <w:jc w:val="both"/>
      </w:pPr>
      <w:r>
        <w:rPr>
          <w:rFonts w:ascii="Times New Roman"/>
          <w:b w:val="false"/>
          <w:i w:val="false"/>
          <w:color w:val="000000"/>
          <w:sz w:val="28"/>
        </w:rPr>
        <w:t xml:space="preserve">
      2. Может быть признана судом недействительной сделка, преследующая цели недобросовестной конкуренции или нарушающая требования деловой этики. </w:t>
      </w:r>
    </w:p>
    <w:bookmarkEnd w:id="130"/>
    <w:bookmarkStart w:name="z335" w:id="131"/>
    <w:p>
      <w:pPr>
        <w:spacing w:after="0"/>
        <w:ind w:left="0"/>
        <w:jc w:val="both"/>
      </w:pPr>
      <w:r>
        <w:rPr>
          <w:rFonts w:ascii="Times New Roman"/>
          <w:b w:val="false"/>
          <w:i w:val="false"/>
          <w:color w:val="000000"/>
          <w:sz w:val="28"/>
        </w:rPr>
        <w:t xml:space="preserve">
      3. Ничтожна сделка, совершенная лицом, не достигшим четырнадцати лет (малолетним), кроме сделок,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настоящего Кодекса."; </w:t>
      </w:r>
    </w:p>
    <w:bookmarkEnd w:id="131"/>
    <w:bookmarkStart w:name="z336" w:id="132"/>
    <w:p>
      <w:pPr>
        <w:spacing w:after="0"/>
        <w:ind w:left="0"/>
        <w:jc w:val="both"/>
      </w:pPr>
      <w:r>
        <w:rPr>
          <w:rFonts w:ascii="Times New Roman"/>
          <w:b w:val="false"/>
          <w:i w:val="false"/>
          <w:color w:val="000000"/>
          <w:sz w:val="28"/>
        </w:rPr>
        <w:t>
      "5. Ничтожна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w:t>
      </w:r>
      <w:r>
        <w:rPr>
          <w:rFonts w:ascii="Times New Roman"/>
          <w:b w:val="false"/>
          <w:i w:val="false"/>
          <w:color w:val="000000"/>
          <w:sz w:val="28"/>
        </w:rPr>
        <w:t>статья 26</w:t>
      </w:r>
      <w:r>
        <w:rPr>
          <w:rFonts w:ascii="Times New Roman"/>
          <w:b w:val="false"/>
          <w:i w:val="false"/>
          <w:color w:val="000000"/>
          <w:sz w:val="28"/>
        </w:rPr>
        <w:t xml:space="preserve"> настоящего Кодекса), является оспоримой и может быть признана судом недействительной по иску его опекуна, если доказано, что уже в момент совершения сделки этот гражданин находился в состоянии психического расстройства."; </w:t>
      </w:r>
    </w:p>
    <w:bookmarkEnd w:id="132"/>
    <w:bookmarkStart w:name="z337" w:id="133"/>
    <w:p>
      <w:pPr>
        <w:spacing w:after="0"/>
        <w:ind w:left="0"/>
        <w:jc w:val="both"/>
      </w:pPr>
      <w:r>
        <w:rPr>
          <w:rFonts w:ascii="Times New Roman"/>
          <w:b w:val="false"/>
          <w:i w:val="false"/>
          <w:color w:val="000000"/>
          <w:sz w:val="28"/>
        </w:rPr>
        <w:t xml:space="preserve">
      "11. Сделка, совершенная юридическим лицом в противоречии с целями деятельности, определенно ограниченными настоящим Кодексом, иными законодательными актами Республики Казахстан или учредительными документами, либо с нарушением уставной компетенции его органа, может быть признана недействительной по иску собственника имущества юридического лица или его учредителя (участника), если доказано, что другая сторона в сделке знала или должна была знать о таких нарушениях."; </w:t>
      </w:r>
    </w:p>
    <w:bookmarkEnd w:id="133"/>
    <w:bookmarkStart w:name="z338" w:id="13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160 изложить в следующей редакции: </w:t>
      </w:r>
    </w:p>
    <w:bookmarkEnd w:id="134"/>
    <w:bookmarkStart w:name="z339" w:id="135"/>
    <w:p>
      <w:pPr>
        <w:spacing w:after="0"/>
        <w:ind w:left="0"/>
        <w:jc w:val="both"/>
      </w:pPr>
      <w:r>
        <w:rPr>
          <w:rFonts w:ascii="Times New Roman"/>
          <w:b w:val="false"/>
          <w:i w:val="false"/>
          <w:color w:val="000000"/>
          <w:sz w:val="28"/>
        </w:rPr>
        <w:t xml:space="preserve">
      "1. Сделка, совершенная лишь для вида, без намерения создать соответствующие ей правовые последствия (мнимая сделка), признается недействительной судом по иску заинтересованного лица, надлежащего государственного органа или прокурора."; </w:t>
      </w:r>
    </w:p>
    <w:bookmarkEnd w:id="135"/>
    <w:bookmarkStart w:name="z340" w:id="13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3</w:t>
      </w:r>
      <w:r>
        <w:rPr>
          <w:rFonts w:ascii="Times New Roman"/>
          <w:b w:val="false"/>
          <w:i w:val="false"/>
          <w:color w:val="000000"/>
          <w:sz w:val="28"/>
        </w:rPr>
        <w:t xml:space="preserve"> статьи 167 дополнить подпунктом 5) следующего содержания: </w:t>
      </w:r>
    </w:p>
    <w:bookmarkEnd w:id="136"/>
    <w:bookmarkStart w:name="z341" w:id="137"/>
    <w:p>
      <w:pPr>
        <w:spacing w:after="0"/>
        <w:ind w:left="0"/>
        <w:jc w:val="both"/>
      </w:pPr>
      <w:r>
        <w:rPr>
          <w:rFonts w:ascii="Times New Roman"/>
          <w:b w:val="false"/>
          <w:i w:val="false"/>
          <w:color w:val="000000"/>
          <w:sz w:val="28"/>
        </w:rPr>
        <w:t xml:space="preserve">
      "5) доверенности лиц, находящихся в следственных изоляторах, удостоверенные начальниками следственных изоляторов."; </w:t>
      </w:r>
    </w:p>
    <w:bookmarkEnd w:id="137"/>
    <w:bookmarkStart w:name="z342" w:id="13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2</w:t>
      </w:r>
      <w:r>
        <w:rPr>
          <w:rFonts w:ascii="Times New Roman"/>
          <w:b w:val="false"/>
          <w:i w:val="false"/>
          <w:color w:val="000000"/>
          <w:sz w:val="28"/>
        </w:rPr>
        <w:t xml:space="preserve"> статьи 168 изложить в следующей редакции: </w:t>
      </w:r>
    </w:p>
    <w:bookmarkEnd w:id="138"/>
    <w:bookmarkStart w:name="z343" w:id="139"/>
    <w:p>
      <w:pPr>
        <w:spacing w:after="0"/>
        <w:ind w:left="0"/>
        <w:jc w:val="both"/>
      </w:pPr>
      <w:r>
        <w:rPr>
          <w:rFonts w:ascii="Times New Roman"/>
          <w:b w:val="false"/>
          <w:i w:val="false"/>
          <w:color w:val="000000"/>
          <w:sz w:val="28"/>
        </w:rPr>
        <w:t xml:space="preserve">
      "2. Доверенность, в которой не указана дата ее выдачи, является ничтожной."; </w:t>
      </w:r>
    </w:p>
    <w:bookmarkEnd w:id="139"/>
    <w:bookmarkStart w:name="z344" w:id="14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170</w:t>
      </w:r>
      <w:r>
        <w:rPr>
          <w:rFonts w:ascii="Times New Roman"/>
          <w:b w:val="false"/>
          <w:i w:val="false"/>
          <w:color w:val="000000"/>
          <w:sz w:val="28"/>
        </w:rPr>
        <w:t xml:space="preserve">: </w:t>
      </w:r>
    </w:p>
    <w:bookmarkEnd w:id="140"/>
    <w:bookmarkStart w:name="z345"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41"/>
    <w:bookmarkStart w:name="z346" w:id="142"/>
    <w:p>
      <w:pPr>
        <w:spacing w:after="0"/>
        <w:ind w:left="0"/>
        <w:jc w:val="both"/>
      </w:pPr>
      <w:r>
        <w:rPr>
          <w:rFonts w:ascii="Times New Roman"/>
          <w:b w:val="false"/>
          <w:i w:val="false"/>
          <w:color w:val="000000"/>
          <w:sz w:val="28"/>
        </w:rPr>
        <w:t xml:space="preserve">
      подпункт 7) после слов "смерти лица" дополнить словами "(в том числе объявления умершим)"; </w:t>
      </w:r>
    </w:p>
    <w:bookmarkEnd w:id="142"/>
    <w:bookmarkStart w:name="z347" w:id="143"/>
    <w:p>
      <w:pPr>
        <w:spacing w:after="0"/>
        <w:ind w:left="0"/>
        <w:jc w:val="both"/>
      </w:pPr>
      <w:r>
        <w:rPr>
          <w:rFonts w:ascii="Times New Roman"/>
          <w:b w:val="false"/>
          <w:i w:val="false"/>
          <w:color w:val="000000"/>
          <w:sz w:val="28"/>
        </w:rPr>
        <w:t xml:space="preserve">
      подпункт 8) после слов "смерти гражданина" дополнить словами "(в том числе объявления умершим)";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349" w:id="144"/>
    <w:p>
      <w:pPr>
        <w:spacing w:after="0"/>
        <w:ind w:left="0"/>
        <w:jc w:val="both"/>
      </w:pPr>
      <w:r>
        <w:rPr>
          <w:rFonts w:ascii="Times New Roman"/>
          <w:b w:val="false"/>
          <w:i w:val="false"/>
          <w:color w:val="000000"/>
          <w:sz w:val="28"/>
        </w:rPr>
        <w:t xml:space="preserve">
      "2. Лицо, выдавшее доверенность, может во всякое время отменить доверенность или передоверие, а лицо, которому выдана доверенность, отказаться от нее. Соглашение об отказе от этого права ничтожно."; </w:t>
      </w:r>
    </w:p>
    <w:bookmarkEnd w:id="144"/>
    <w:bookmarkStart w:name="z350" w:id="14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заголовок</w:t>
      </w:r>
      <w:r>
        <w:rPr>
          <w:rFonts w:ascii="Times New Roman"/>
          <w:b w:val="false"/>
          <w:i w:val="false"/>
          <w:color w:val="000000"/>
          <w:sz w:val="28"/>
        </w:rPr>
        <w:t xml:space="preserve"> главы 8 изложить в следующей редакции: </w:t>
      </w:r>
    </w:p>
    <w:bookmarkEnd w:id="145"/>
    <w:bookmarkStart w:name="z351" w:id="146"/>
    <w:p>
      <w:pPr>
        <w:spacing w:after="0"/>
        <w:ind w:left="0"/>
        <w:jc w:val="both"/>
      </w:pPr>
      <w:r>
        <w:rPr>
          <w:rFonts w:ascii="Times New Roman"/>
          <w:b w:val="false"/>
          <w:i w:val="false"/>
          <w:color w:val="000000"/>
          <w:sz w:val="28"/>
        </w:rPr>
        <w:t xml:space="preserve">
      "Глава 8. Общие положения о праве собственности и иных вещных правах"; </w:t>
      </w:r>
    </w:p>
    <w:bookmarkEnd w:id="146"/>
    <w:bookmarkStart w:name="z352" w:id="14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5</w:t>
      </w:r>
      <w:r>
        <w:rPr>
          <w:rFonts w:ascii="Times New Roman"/>
          <w:b w:val="false"/>
          <w:i w:val="false"/>
          <w:color w:val="000000"/>
          <w:sz w:val="28"/>
        </w:rPr>
        <w:t xml:space="preserve"> статьи 193-1 изложить в следующей редакции: </w:t>
      </w:r>
    </w:p>
    <w:bookmarkEnd w:id="147"/>
    <w:bookmarkStart w:name="z353" w:id="148"/>
    <w:p>
      <w:pPr>
        <w:spacing w:after="0"/>
        <w:ind w:left="0"/>
        <w:jc w:val="both"/>
      </w:pPr>
      <w:r>
        <w:rPr>
          <w:rFonts w:ascii="Times New Roman"/>
          <w:b w:val="false"/>
          <w:i w:val="false"/>
          <w:color w:val="000000"/>
          <w:sz w:val="28"/>
        </w:rPr>
        <w:t xml:space="preserve">
      "5. Если при обременении стратегического объекта правами третьих лиц либо его отчуждении нарушены требования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такие сделки ничтожны."; </w:t>
      </w:r>
    </w:p>
    <w:bookmarkEnd w:id="148"/>
    <w:bookmarkStart w:name="z354" w:id="14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6</w:t>
      </w:r>
      <w:r>
        <w:rPr>
          <w:rFonts w:ascii="Times New Roman"/>
          <w:b w:val="false"/>
          <w:i w:val="false"/>
          <w:color w:val="000000"/>
          <w:sz w:val="28"/>
        </w:rPr>
        <w:t xml:space="preserve"> статьи 218 изложить в следующей редакции: </w:t>
      </w:r>
    </w:p>
    <w:bookmarkEnd w:id="149"/>
    <w:bookmarkStart w:name="z355" w:id="150"/>
    <w:p>
      <w:pPr>
        <w:spacing w:after="0"/>
        <w:ind w:left="0"/>
        <w:jc w:val="both"/>
      </w:pPr>
      <w:r>
        <w:rPr>
          <w:rFonts w:ascii="Times New Roman"/>
          <w:b w:val="false"/>
          <w:i w:val="false"/>
          <w:color w:val="000000"/>
          <w:sz w:val="28"/>
        </w:rPr>
        <w:t xml:space="preserve">
      "6. При невозможности раздела общего имущества либо выдела доли из него по правилам, изложенным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суд принимает решение о продаже имущества с публичных торгов с последующим распределением вырученной суммы между участниками общей собственности соразмерно их долям."; </w:t>
      </w:r>
    </w:p>
    <w:bookmarkEnd w:id="150"/>
    <w:bookmarkStart w:name="z356" w:id="151"/>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236</w:t>
      </w:r>
      <w:r>
        <w:rPr>
          <w:rFonts w:ascii="Times New Roman"/>
          <w:b w:val="false"/>
          <w:i w:val="false"/>
          <w:color w:val="000000"/>
          <w:sz w:val="28"/>
        </w:rPr>
        <w:t xml:space="preserve">: </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358" w:id="152"/>
    <w:p>
      <w:pPr>
        <w:spacing w:after="0"/>
        <w:ind w:left="0"/>
        <w:jc w:val="both"/>
      </w:pPr>
      <w:r>
        <w:rPr>
          <w:rFonts w:ascii="Times New Roman"/>
          <w:b w:val="false"/>
          <w:i w:val="false"/>
          <w:color w:val="000000"/>
          <w:sz w:val="28"/>
        </w:rPr>
        <w:t xml:space="preserve">
      "1. Право собственности на вновь созданное недвижимое имущество возникает с момента государственной регистрации.";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61" w:id="153"/>
    <w:p>
      <w:pPr>
        <w:spacing w:after="0"/>
        <w:ind w:left="0"/>
        <w:jc w:val="both"/>
      </w:pPr>
      <w:r>
        <w:rPr>
          <w:rFonts w:ascii="Times New Roman"/>
          <w:b w:val="false"/>
          <w:i w:val="false"/>
          <w:color w:val="000000"/>
          <w:sz w:val="28"/>
        </w:rPr>
        <w:t xml:space="preserve">
      "4. До момента государственной регистрации права на вновь созданное недвижимое имущество к имуществу применяются правила о праве собственности на материалы и другое имущество, из которого недвижимое имущество создается."; </w:t>
      </w:r>
    </w:p>
    <w:bookmarkEnd w:id="153"/>
    <w:bookmarkStart w:name="z362" w:id="15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2</w:t>
      </w:r>
      <w:r>
        <w:rPr>
          <w:rFonts w:ascii="Times New Roman"/>
          <w:b w:val="false"/>
          <w:i w:val="false"/>
          <w:color w:val="000000"/>
          <w:sz w:val="28"/>
        </w:rPr>
        <w:t xml:space="preserve"> статьи 249 дополнить подпунктом 8) следующего содержания: </w:t>
      </w:r>
    </w:p>
    <w:bookmarkEnd w:id="154"/>
    <w:bookmarkStart w:name="z363" w:id="155"/>
    <w:p>
      <w:pPr>
        <w:spacing w:after="0"/>
        <w:ind w:left="0"/>
        <w:jc w:val="both"/>
      </w:pPr>
      <w:r>
        <w:rPr>
          <w:rFonts w:ascii="Times New Roman"/>
          <w:b w:val="false"/>
          <w:i w:val="false"/>
          <w:color w:val="000000"/>
          <w:sz w:val="28"/>
        </w:rPr>
        <w:t xml:space="preserve">
      "8) продажи имущества с публичных торгов по решению суда в случае невозможности раздела общего имущества либо выдела доли из него в соответствии со </w:t>
      </w:r>
      <w:r>
        <w:rPr>
          <w:rFonts w:ascii="Times New Roman"/>
          <w:b w:val="false"/>
          <w:i w:val="false"/>
          <w:color w:val="000000"/>
          <w:sz w:val="28"/>
        </w:rPr>
        <w:t>статьей 218</w:t>
      </w:r>
      <w:r>
        <w:rPr>
          <w:rFonts w:ascii="Times New Roman"/>
          <w:b w:val="false"/>
          <w:i w:val="false"/>
          <w:color w:val="000000"/>
          <w:sz w:val="28"/>
        </w:rPr>
        <w:t xml:space="preserve"> настоящего Кодекса."; </w:t>
      </w:r>
    </w:p>
    <w:bookmarkEnd w:id="155"/>
    <w:bookmarkStart w:name="z364" w:id="15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250</w:t>
      </w:r>
      <w:r>
        <w:rPr>
          <w:rFonts w:ascii="Times New Roman"/>
          <w:b w:val="false"/>
          <w:i w:val="false"/>
          <w:color w:val="000000"/>
          <w:sz w:val="28"/>
        </w:rPr>
        <w:t xml:space="preserve"> изложить в следующей редакции: </w:t>
      </w:r>
    </w:p>
    <w:bookmarkEnd w:id="156"/>
    <w:bookmarkStart w:name="z365" w:id="157"/>
    <w:p>
      <w:pPr>
        <w:spacing w:after="0"/>
        <w:ind w:left="0"/>
        <w:jc w:val="both"/>
      </w:pPr>
      <w:r>
        <w:rPr>
          <w:rFonts w:ascii="Times New Roman"/>
          <w:b w:val="false"/>
          <w:i w:val="false"/>
          <w:color w:val="000000"/>
          <w:sz w:val="28"/>
        </w:rPr>
        <w:t xml:space="preserve">
      "Статья 250. Отказ от права собственности </w:t>
      </w:r>
    </w:p>
    <w:bookmarkEnd w:id="157"/>
    <w:bookmarkStart w:name="z366" w:id="158"/>
    <w:p>
      <w:pPr>
        <w:spacing w:after="0"/>
        <w:ind w:left="0"/>
        <w:jc w:val="both"/>
      </w:pPr>
      <w:r>
        <w:rPr>
          <w:rFonts w:ascii="Times New Roman"/>
          <w:b w:val="false"/>
          <w:i w:val="false"/>
          <w:color w:val="000000"/>
          <w:sz w:val="28"/>
        </w:rPr>
        <w:t xml:space="preserve">
      Гражданин или юридическое лицо может отказаться от права собственности на принадлежащее ему имущество, объявив об этом в устной или письменной форме либо совершив другие действия (бездействие), определенно свидетельствующие об его устранении от владения, пользования и распоряжения имуществом без намерения сохранить какие-либо права на это имущество. </w:t>
      </w:r>
    </w:p>
    <w:bookmarkEnd w:id="158"/>
    <w:bookmarkStart w:name="z367" w:id="159"/>
    <w:p>
      <w:pPr>
        <w:spacing w:after="0"/>
        <w:ind w:left="0"/>
        <w:jc w:val="both"/>
      </w:pPr>
      <w:r>
        <w:rPr>
          <w:rFonts w:ascii="Times New Roman"/>
          <w:b w:val="false"/>
          <w:i w:val="false"/>
          <w:color w:val="000000"/>
          <w:sz w:val="28"/>
        </w:rPr>
        <w:t xml:space="preserve">
      Отказ от права собственности должен быть правомерным, добровольным и указывающим, что собственник отказывается от владения, пользования, распоряжения имуществом. </w:t>
      </w:r>
    </w:p>
    <w:bookmarkEnd w:id="159"/>
    <w:bookmarkStart w:name="z368" w:id="160"/>
    <w:p>
      <w:pPr>
        <w:spacing w:after="0"/>
        <w:ind w:left="0"/>
        <w:jc w:val="both"/>
      </w:pPr>
      <w:r>
        <w:rPr>
          <w:rFonts w:ascii="Times New Roman"/>
          <w:b w:val="false"/>
          <w:i w:val="false"/>
          <w:color w:val="000000"/>
          <w:sz w:val="28"/>
        </w:rPr>
        <w:t xml:space="preserve">
      Отказ от права собственности является волеизъявлением собственника. Государство и его органы не вправе отказаться от права собственности, за исключением случаев, установленных законом. </w:t>
      </w:r>
    </w:p>
    <w:bookmarkEnd w:id="160"/>
    <w:bookmarkStart w:name="z369" w:id="161"/>
    <w:p>
      <w:pPr>
        <w:spacing w:after="0"/>
        <w:ind w:left="0"/>
        <w:jc w:val="both"/>
      </w:pPr>
      <w:r>
        <w:rPr>
          <w:rFonts w:ascii="Times New Roman"/>
          <w:b w:val="false"/>
          <w:i w:val="false"/>
          <w:color w:val="000000"/>
          <w:sz w:val="28"/>
        </w:rPr>
        <w:t xml:space="preserve">
      Отказ от права собственности не влечет прекращения прав и обязанностей собственника в отношении соответствующего имущества до момента приобретения права собственности на данное имущество другим лицом."; </w:t>
      </w:r>
    </w:p>
    <w:bookmarkEnd w:id="161"/>
    <w:bookmarkStart w:name="z370" w:id="16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w:t>
      </w:r>
      <w:r>
        <w:rPr>
          <w:rFonts w:ascii="Times New Roman"/>
          <w:b w:val="false"/>
          <w:i w:val="false"/>
          <w:color w:val="000000"/>
          <w:sz w:val="28"/>
        </w:rPr>
        <w:t xml:space="preserve"> статьи 251 изложить в следующей редакции: </w:t>
      </w:r>
    </w:p>
    <w:bookmarkEnd w:id="162"/>
    <w:bookmarkStart w:name="z371" w:id="163"/>
    <w:p>
      <w:pPr>
        <w:spacing w:after="0"/>
        <w:ind w:left="0"/>
        <w:jc w:val="both"/>
      </w:pPr>
      <w:r>
        <w:rPr>
          <w:rFonts w:ascii="Times New Roman"/>
          <w:b w:val="false"/>
          <w:i w:val="false"/>
          <w:color w:val="000000"/>
          <w:sz w:val="28"/>
        </w:rPr>
        <w:t xml:space="preserve">
      "1. Обращение взыскания на имущество по обязательствам собственника производится в судебном порядке, если иное не предусмотрено законодательными актами Республики Казахстан или договором."; </w:t>
      </w:r>
    </w:p>
    <w:bookmarkEnd w:id="163"/>
    <w:bookmarkStart w:name="z372" w:id="16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268</w:t>
      </w:r>
      <w:r>
        <w:rPr>
          <w:rFonts w:ascii="Times New Roman"/>
          <w:b w:val="false"/>
          <w:i w:val="false"/>
          <w:color w:val="000000"/>
          <w:sz w:val="28"/>
        </w:rPr>
        <w:t xml:space="preserve"> изложить в следующей редакции: </w:t>
      </w:r>
    </w:p>
    <w:bookmarkEnd w:id="164"/>
    <w:bookmarkStart w:name="z373" w:id="165"/>
    <w:p>
      <w:pPr>
        <w:spacing w:after="0"/>
        <w:ind w:left="0"/>
        <w:jc w:val="both"/>
      </w:pPr>
      <w:r>
        <w:rPr>
          <w:rFonts w:ascii="Times New Roman"/>
          <w:b w:val="false"/>
          <w:i w:val="false"/>
          <w:color w:val="000000"/>
          <w:sz w:val="28"/>
        </w:rPr>
        <w:t xml:space="preserve">
      "Статья 268. Обязательство </w:t>
      </w:r>
    </w:p>
    <w:bookmarkEnd w:id="165"/>
    <w:bookmarkStart w:name="z374" w:id="166"/>
    <w:p>
      <w:pPr>
        <w:spacing w:after="0"/>
        <w:ind w:left="0"/>
        <w:jc w:val="both"/>
      </w:pPr>
      <w:r>
        <w:rPr>
          <w:rFonts w:ascii="Times New Roman"/>
          <w:b w:val="false"/>
          <w:i w:val="false"/>
          <w:color w:val="000000"/>
          <w:sz w:val="28"/>
        </w:rPr>
        <w:t xml:space="preserve">
      В силу обязательства одно лицо (должник) обязано совершить в пользу другого лица (кредитора) определенное действие, как-то: передать имущество, выполнить работу, уплатить деньги и так далее либо воздержаться от определенного действия, а кредитор имеет право требовать от должника исполнения его обязанности. Кредитор обязан принять от должника исполнение. </w:t>
      </w:r>
    </w:p>
    <w:bookmarkEnd w:id="166"/>
    <w:bookmarkStart w:name="z375" w:id="167"/>
    <w:p>
      <w:pPr>
        <w:spacing w:after="0"/>
        <w:ind w:left="0"/>
        <w:jc w:val="both"/>
      </w:pPr>
      <w:r>
        <w:rPr>
          <w:rFonts w:ascii="Times New Roman"/>
          <w:b w:val="false"/>
          <w:i w:val="false"/>
          <w:color w:val="000000"/>
          <w:sz w:val="28"/>
        </w:rPr>
        <w:t xml:space="preserve">
      К обязательствам применяются положения настоящего подраздела, если иное не предусмотрено Особенной частью настоящего Кодекса."; </w:t>
      </w:r>
    </w:p>
    <w:bookmarkEnd w:id="167"/>
    <w:bookmarkStart w:name="z376" w:id="16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284</w:t>
      </w:r>
      <w:r>
        <w:rPr>
          <w:rFonts w:ascii="Times New Roman"/>
          <w:b w:val="false"/>
          <w:i w:val="false"/>
          <w:color w:val="000000"/>
          <w:sz w:val="28"/>
        </w:rPr>
        <w:t xml:space="preserve"> изложить в следующей редакции: </w:t>
      </w:r>
    </w:p>
    <w:bookmarkEnd w:id="168"/>
    <w:bookmarkStart w:name="z377" w:id="169"/>
    <w:p>
      <w:pPr>
        <w:spacing w:after="0"/>
        <w:ind w:left="0"/>
        <w:jc w:val="both"/>
      </w:pPr>
      <w:r>
        <w:rPr>
          <w:rFonts w:ascii="Times New Roman"/>
          <w:b w:val="false"/>
          <w:i w:val="false"/>
          <w:color w:val="000000"/>
          <w:sz w:val="28"/>
        </w:rPr>
        <w:t xml:space="preserve">
      "Статья 284. Исполнение взаимных обязанностей </w:t>
      </w:r>
    </w:p>
    <w:bookmarkEnd w:id="169"/>
    <w:bookmarkStart w:name="z378" w:id="170"/>
    <w:p>
      <w:pPr>
        <w:spacing w:after="0"/>
        <w:ind w:left="0"/>
        <w:jc w:val="both"/>
      </w:pPr>
      <w:r>
        <w:rPr>
          <w:rFonts w:ascii="Times New Roman"/>
          <w:b w:val="false"/>
          <w:i w:val="false"/>
          <w:color w:val="000000"/>
          <w:sz w:val="28"/>
        </w:rPr>
        <w:t xml:space="preserve">
      1. Взаимные обязанности должны исполняться сторонами одновременно, если из законодательства Республики Казахстан, договора, обычаев делового оборота, условий обязательства или его существа не вытекает иное. </w:t>
      </w:r>
    </w:p>
    <w:bookmarkEnd w:id="170"/>
    <w:bookmarkStart w:name="z379" w:id="171"/>
    <w:p>
      <w:pPr>
        <w:spacing w:after="0"/>
        <w:ind w:left="0"/>
        <w:jc w:val="both"/>
      </w:pPr>
      <w:r>
        <w:rPr>
          <w:rFonts w:ascii="Times New Roman"/>
          <w:b w:val="false"/>
          <w:i w:val="false"/>
          <w:color w:val="000000"/>
          <w:sz w:val="28"/>
        </w:rPr>
        <w:t xml:space="preserve">
      2. В случае неисполнения или ненадлежащего исполнения обязательства одной из сторон, вторая сторона вправе приостановить исполнение своего обязательства либо отказаться от исполнения этого обязательства и потребовать возмещения убытков."; </w:t>
      </w:r>
    </w:p>
    <w:bookmarkEnd w:id="171"/>
    <w:bookmarkStart w:name="z380" w:id="172"/>
    <w:p>
      <w:pPr>
        <w:spacing w:after="0"/>
        <w:ind w:left="0"/>
        <w:jc w:val="both"/>
      </w:pPr>
      <w:r>
        <w:rPr>
          <w:rFonts w:ascii="Times New Roman"/>
          <w:b w:val="false"/>
          <w:i w:val="false"/>
          <w:color w:val="000000"/>
          <w:sz w:val="28"/>
        </w:rPr>
        <w:t xml:space="preserve">
      40) часть вторую </w:t>
      </w:r>
      <w:r>
        <w:rPr>
          <w:rFonts w:ascii="Times New Roman"/>
          <w:b w:val="false"/>
          <w:i w:val="false"/>
          <w:color w:val="000000"/>
          <w:sz w:val="28"/>
        </w:rPr>
        <w:t>статьи 294</w:t>
      </w:r>
      <w:r>
        <w:rPr>
          <w:rFonts w:ascii="Times New Roman"/>
          <w:b w:val="false"/>
          <w:i w:val="false"/>
          <w:color w:val="000000"/>
          <w:sz w:val="28"/>
        </w:rPr>
        <w:t xml:space="preserve"> изложить в следующей редакции:</w:t>
      </w:r>
    </w:p>
    <w:bookmarkEnd w:id="172"/>
    <w:bookmarkStart w:name="z381" w:id="173"/>
    <w:p>
      <w:pPr>
        <w:spacing w:after="0"/>
        <w:ind w:left="0"/>
        <w:jc w:val="both"/>
      </w:pPr>
      <w:r>
        <w:rPr>
          <w:rFonts w:ascii="Times New Roman"/>
          <w:b w:val="false"/>
          <w:i w:val="false"/>
          <w:color w:val="000000"/>
          <w:sz w:val="28"/>
        </w:rPr>
        <w:t xml:space="preserve">
      "Несоблюдение письменной формы влечет ничтожность соглашения о неустойке."; </w:t>
      </w:r>
    </w:p>
    <w:bookmarkEnd w:id="173"/>
    <w:bookmarkStart w:name="z382" w:id="17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297</w:t>
      </w:r>
      <w:r>
        <w:rPr>
          <w:rFonts w:ascii="Times New Roman"/>
          <w:b w:val="false"/>
          <w:i w:val="false"/>
          <w:color w:val="000000"/>
          <w:sz w:val="28"/>
        </w:rPr>
        <w:t xml:space="preserve"> изложить в следующей редакции: </w:t>
      </w:r>
    </w:p>
    <w:bookmarkEnd w:id="174"/>
    <w:bookmarkStart w:name="z383" w:id="175"/>
    <w:p>
      <w:pPr>
        <w:spacing w:after="0"/>
        <w:ind w:left="0"/>
        <w:jc w:val="both"/>
      </w:pPr>
      <w:r>
        <w:rPr>
          <w:rFonts w:ascii="Times New Roman"/>
          <w:b w:val="false"/>
          <w:i w:val="false"/>
          <w:color w:val="000000"/>
          <w:sz w:val="28"/>
        </w:rPr>
        <w:t xml:space="preserve">
      "Статья 297. Уменьшение размера неустойки </w:t>
      </w:r>
    </w:p>
    <w:bookmarkEnd w:id="175"/>
    <w:bookmarkStart w:name="z384" w:id="176"/>
    <w:p>
      <w:pPr>
        <w:spacing w:after="0"/>
        <w:ind w:left="0"/>
        <w:jc w:val="both"/>
      </w:pPr>
      <w:r>
        <w:rPr>
          <w:rFonts w:ascii="Times New Roman"/>
          <w:b w:val="false"/>
          <w:i w:val="false"/>
          <w:color w:val="000000"/>
          <w:sz w:val="28"/>
        </w:rPr>
        <w:t xml:space="preserve">
      Если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 </w:t>
      </w:r>
    </w:p>
    <w:bookmarkEnd w:id="176"/>
    <w:bookmarkStart w:name="z385" w:id="177"/>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307 изложить в следующей редакции: </w:t>
      </w:r>
    </w:p>
    <w:bookmarkEnd w:id="177"/>
    <w:bookmarkStart w:name="z386" w:id="178"/>
    <w:p>
      <w:pPr>
        <w:spacing w:after="0"/>
        <w:ind w:left="0"/>
        <w:jc w:val="both"/>
      </w:pPr>
      <w:r>
        <w:rPr>
          <w:rFonts w:ascii="Times New Roman"/>
          <w:b w:val="false"/>
          <w:i w:val="false"/>
          <w:color w:val="000000"/>
          <w:sz w:val="28"/>
        </w:rPr>
        <w:t xml:space="preserve">
      "1. В договоре о залоге должны быть указаны предмет залога, существо, размер или максимальная сумма и срок исполнения обязательства, обеспечиваемого залогом. В случае, если предметом залога выступает недвижимое имущество, в договоре о залоге должна быть указана его оценка. Движимое имущество и (или) отдельные категории движимого имущества (включая машинное оборудование и запасы материальных оборотных средств), являющиеся предметом залога, могут иметь общее описание предмета залога без требования конкретного описания залогового обеспечения. </w:t>
      </w:r>
    </w:p>
    <w:bookmarkEnd w:id="178"/>
    <w:bookmarkStart w:name="z387" w:id="179"/>
    <w:p>
      <w:pPr>
        <w:spacing w:after="0"/>
        <w:ind w:left="0"/>
        <w:jc w:val="both"/>
      </w:pPr>
      <w:r>
        <w:rPr>
          <w:rFonts w:ascii="Times New Roman"/>
          <w:b w:val="false"/>
          <w:i w:val="false"/>
          <w:color w:val="000000"/>
          <w:sz w:val="28"/>
        </w:rPr>
        <w:t xml:space="preserve">
      В договоре о залоге должно также содержаться указание на то, у какой из сторон находится во владении заложенное имущество и допустимость его использования."; </w:t>
      </w:r>
    </w:p>
    <w:bookmarkEnd w:id="179"/>
    <w:bookmarkStart w:name="z388" w:id="180"/>
    <w:p>
      <w:pPr>
        <w:spacing w:after="0"/>
        <w:ind w:left="0"/>
        <w:jc w:val="both"/>
      </w:pPr>
      <w:r>
        <w:rPr>
          <w:rFonts w:ascii="Times New Roman"/>
          <w:b w:val="false"/>
          <w:i w:val="false"/>
          <w:color w:val="000000"/>
          <w:sz w:val="28"/>
        </w:rPr>
        <w:t xml:space="preserve">
      "3. Несоблюдение правил, содержащихся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влечет ничтожность договора о залоге."; </w:t>
      </w:r>
    </w:p>
    <w:bookmarkEnd w:id="180"/>
    <w:bookmarkStart w:name="z389" w:id="18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2</w:t>
      </w:r>
      <w:r>
        <w:rPr>
          <w:rFonts w:ascii="Times New Roman"/>
          <w:b w:val="false"/>
          <w:i w:val="false"/>
          <w:color w:val="000000"/>
          <w:sz w:val="28"/>
        </w:rPr>
        <w:t xml:space="preserve"> статьи 308 изложить в следующей редакции: </w:t>
      </w:r>
    </w:p>
    <w:bookmarkEnd w:id="181"/>
    <w:bookmarkStart w:name="z390" w:id="182"/>
    <w:p>
      <w:pPr>
        <w:spacing w:after="0"/>
        <w:ind w:left="0"/>
        <w:jc w:val="both"/>
      </w:pPr>
      <w:r>
        <w:rPr>
          <w:rFonts w:ascii="Times New Roman"/>
          <w:b w:val="false"/>
          <w:i w:val="false"/>
          <w:color w:val="000000"/>
          <w:sz w:val="28"/>
        </w:rPr>
        <w:t xml:space="preserve">
      "2. Регистрации подлежат изменение предмета залога, а также другие изменения в случаях, установленных законодательными актами Республики Казахстан. </w:t>
      </w:r>
    </w:p>
    <w:bookmarkEnd w:id="182"/>
    <w:bookmarkStart w:name="z391" w:id="183"/>
    <w:p>
      <w:pPr>
        <w:spacing w:after="0"/>
        <w:ind w:left="0"/>
        <w:jc w:val="both"/>
      </w:pPr>
      <w:r>
        <w:rPr>
          <w:rFonts w:ascii="Times New Roman"/>
          <w:b w:val="false"/>
          <w:i w:val="false"/>
          <w:color w:val="000000"/>
          <w:sz w:val="28"/>
        </w:rPr>
        <w:t xml:space="preserve">
      Не подлежащие обязательной регистрации изменения залога могут быть зарегистрированы по желанию участников."; </w:t>
      </w:r>
    </w:p>
    <w:bookmarkEnd w:id="183"/>
    <w:bookmarkStart w:name="z392" w:id="184"/>
    <w:p>
      <w:pPr>
        <w:spacing w:after="0"/>
        <w:ind w:left="0"/>
        <w:jc w:val="both"/>
      </w:pPr>
      <w:r>
        <w:rPr>
          <w:rFonts w:ascii="Times New Roman"/>
          <w:b w:val="false"/>
          <w:i w:val="false"/>
          <w:color w:val="000000"/>
          <w:sz w:val="28"/>
        </w:rPr>
        <w:t xml:space="preserve">
      44)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315 изложить в следующей редакции: </w:t>
      </w:r>
    </w:p>
    <w:bookmarkEnd w:id="184"/>
    <w:bookmarkStart w:name="z393" w:id="185"/>
    <w:p>
      <w:pPr>
        <w:spacing w:after="0"/>
        <w:ind w:left="0"/>
        <w:jc w:val="both"/>
      </w:pPr>
      <w:r>
        <w:rPr>
          <w:rFonts w:ascii="Times New Roman"/>
          <w:b w:val="false"/>
          <w:i w:val="false"/>
          <w:color w:val="000000"/>
          <w:sz w:val="28"/>
        </w:rPr>
        <w:t xml:space="preserve">
      "Соглашение, ограничивающее право залогодателя завещать заложенное имущество, ничтожно."; </w:t>
      </w:r>
    </w:p>
    <w:bookmarkEnd w:id="185"/>
    <w:bookmarkStart w:name="z394" w:id="18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7</w:t>
      </w:r>
      <w:r>
        <w:rPr>
          <w:rFonts w:ascii="Times New Roman"/>
          <w:b w:val="false"/>
          <w:i w:val="false"/>
          <w:color w:val="000000"/>
          <w:sz w:val="28"/>
        </w:rPr>
        <w:t xml:space="preserve"> статьи 319 изложить в следующей редакции: </w:t>
      </w:r>
    </w:p>
    <w:bookmarkEnd w:id="186"/>
    <w:bookmarkStart w:name="z395" w:id="187"/>
    <w:p>
      <w:pPr>
        <w:spacing w:after="0"/>
        <w:ind w:left="0"/>
        <w:jc w:val="both"/>
      </w:pPr>
      <w:r>
        <w:rPr>
          <w:rFonts w:ascii="Times New Roman"/>
          <w:b w:val="false"/>
          <w:i w:val="false"/>
          <w:color w:val="000000"/>
          <w:sz w:val="28"/>
        </w:rPr>
        <w:t xml:space="preserve">
      "7. Должник и залогодатель, являющийся третьим лицом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 </w:t>
      </w:r>
    </w:p>
    <w:bookmarkEnd w:id="187"/>
    <w:bookmarkStart w:name="z396" w:id="188"/>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327 изложить в следующей редакции: </w:t>
      </w:r>
    </w:p>
    <w:bookmarkEnd w:id="188"/>
    <w:bookmarkStart w:name="z397" w:id="189"/>
    <w:p>
      <w:pPr>
        <w:spacing w:after="0"/>
        <w:ind w:left="0"/>
        <w:jc w:val="both"/>
      </w:pPr>
      <w:r>
        <w:rPr>
          <w:rFonts w:ascii="Times New Roman"/>
          <w:b w:val="false"/>
          <w:i w:val="false"/>
          <w:color w:val="000000"/>
          <w:sz w:val="28"/>
        </w:rPr>
        <w:t xml:space="preserve">
      "1.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тому подобное)."; </w:t>
      </w:r>
    </w:p>
    <w:bookmarkEnd w:id="189"/>
    <w:bookmarkStart w:name="z398" w:id="190"/>
    <w:p>
      <w:pPr>
        <w:spacing w:after="0"/>
        <w:ind w:left="0"/>
        <w:jc w:val="both"/>
      </w:pPr>
      <w:r>
        <w:rPr>
          <w:rFonts w:ascii="Times New Roman"/>
          <w:b w:val="false"/>
          <w:i w:val="false"/>
          <w:color w:val="000000"/>
          <w:sz w:val="28"/>
        </w:rPr>
        <w:t xml:space="preserve">
      "3. В случае если по соглашению сторон договор о залоге предусматривает условие о том, что общая стоимость залога товаров в обороте не должна становиться меньше стоимости, указанной в договоре о залоге, то: </w:t>
      </w:r>
    </w:p>
    <w:bookmarkEnd w:id="190"/>
    <w:bookmarkStart w:name="z399" w:id="191"/>
    <w:p>
      <w:pPr>
        <w:spacing w:after="0"/>
        <w:ind w:left="0"/>
        <w:jc w:val="both"/>
      </w:pPr>
      <w:r>
        <w:rPr>
          <w:rFonts w:ascii="Times New Roman"/>
          <w:b w:val="false"/>
          <w:i w:val="false"/>
          <w:color w:val="000000"/>
          <w:sz w:val="28"/>
        </w:rPr>
        <w:t xml:space="preserve">
      1) 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 </w:t>
      </w:r>
    </w:p>
    <w:bookmarkEnd w:id="191"/>
    <w:bookmarkStart w:name="z400" w:id="192"/>
    <w:p>
      <w:pPr>
        <w:spacing w:after="0"/>
        <w:ind w:left="0"/>
        <w:jc w:val="both"/>
      </w:pPr>
      <w:r>
        <w:rPr>
          <w:rFonts w:ascii="Times New Roman"/>
          <w:b w:val="false"/>
          <w:i w:val="false"/>
          <w:color w:val="000000"/>
          <w:sz w:val="28"/>
        </w:rPr>
        <w:t xml:space="preserve">
      2)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w:t>
      </w:r>
    </w:p>
    <w:bookmarkEnd w:id="192"/>
    <w:bookmarkStart w:name="z401" w:id="193"/>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пункт 2</w:t>
      </w:r>
      <w:r>
        <w:rPr>
          <w:rFonts w:ascii="Times New Roman"/>
          <w:b w:val="false"/>
          <w:i w:val="false"/>
          <w:color w:val="000000"/>
          <w:sz w:val="28"/>
        </w:rPr>
        <w:t xml:space="preserve"> статьи 331 изложить в следующей редакции: </w:t>
      </w:r>
    </w:p>
    <w:bookmarkEnd w:id="193"/>
    <w:bookmarkStart w:name="z402" w:id="194"/>
    <w:p>
      <w:pPr>
        <w:spacing w:after="0"/>
        <w:ind w:left="0"/>
        <w:jc w:val="both"/>
      </w:pPr>
      <w:r>
        <w:rPr>
          <w:rFonts w:ascii="Times New Roman"/>
          <w:b w:val="false"/>
          <w:i w:val="false"/>
          <w:color w:val="000000"/>
          <w:sz w:val="28"/>
        </w:rPr>
        <w:t xml:space="preserve">
      "2. Договоры гарантии или поручительства должны быть совершены в письменной форме. Несоблюдение письменной формы влечет ничтожность договора гарантии или поручительства."; </w:t>
      </w:r>
    </w:p>
    <w:bookmarkEnd w:id="194"/>
    <w:bookmarkStart w:name="z403" w:id="195"/>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1</w:t>
      </w:r>
      <w:r>
        <w:rPr>
          <w:rFonts w:ascii="Times New Roman"/>
          <w:b w:val="false"/>
          <w:i w:val="false"/>
          <w:color w:val="000000"/>
          <w:sz w:val="28"/>
        </w:rPr>
        <w:t xml:space="preserve"> статьи 336 изложить в следующей редакции: </w:t>
      </w:r>
    </w:p>
    <w:bookmarkEnd w:id="195"/>
    <w:bookmarkStart w:name="z404" w:id="196"/>
    <w:p>
      <w:pPr>
        <w:spacing w:after="0"/>
        <w:ind w:left="0"/>
        <w:jc w:val="both"/>
      </w:pPr>
      <w:r>
        <w:rPr>
          <w:rFonts w:ascii="Times New Roman"/>
          <w:b w:val="false"/>
          <w:i w:val="false"/>
          <w:color w:val="000000"/>
          <w:sz w:val="28"/>
        </w:rPr>
        <w:t xml:space="preserve">
      "1. Гарантия и поручительство прекращаются с прекращением обеспеченного им обязательства, если договором не предусмотрены иные случаи прекращения гарантии, а также в случае изменения этого обязательства, влекущего увеличение ответственности или иные неблагоприятные последствия для гаранта и поручителя, без согласия последних."; </w:t>
      </w:r>
    </w:p>
    <w:bookmarkEnd w:id="196"/>
    <w:bookmarkStart w:name="z405" w:id="197"/>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2</w:t>
      </w:r>
      <w:r>
        <w:rPr>
          <w:rFonts w:ascii="Times New Roman"/>
          <w:b w:val="false"/>
          <w:i w:val="false"/>
          <w:color w:val="000000"/>
          <w:sz w:val="28"/>
        </w:rPr>
        <w:t xml:space="preserve"> статьи 337 изложить в следующей редакции: </w:t>
      </w:r>
    </w:p>
    <w:bookmarkEnd w:id="197"/>
    <w:bookmarkStart w:name="z406" w:id="198"/>
    <w:p>
      <w:pPr>
        <w:spacing w:after="0"/>
        <w:ind w:left="0"/>
        <w:jc w:val="both"/>
      </w:pPr>
      <w:r>
        <w:rPr>
          <w:rFonts w:ascii="Times New Roman"/>
          <w:b w:val="false"/>
          <w:i w:val="false"/>
          <w:color w:val="000000"/>
          <w:sz w:val="28"/>
        </w:rPr>
        <w:t xml:space="preserve">
      "2. Соглашение о задатке независимо от суммы задатка должно быть заключено в письменной форме. Это правило применяется и в том случае, когда основное обязательство должно быть нотариально удостоверено. Несоблюдение письменной формы влечет ничтожность соглашения о задатке."; </w:t>
      </w:r>
    </w:p>
    <w:bookmarkEnd w:id="198"/>
    <w:bookmarkStart w:name="z407" w:id="19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2</w:t>
      </w:r>
      <w:r>
        <w:rPr>
          <w:rFonts w:ascii="Times New Roman"/>
          <w:b w:val="false"/>
          <w:i w:val="false"/>
          <w:color w:val="000000"/>
          <w:sz w:val="28"/>
        </w:rPr>
        <w:t xml:space="preserve"> статьи 350 изложить в следующей редакции: </w:t>
      </w:r>
    </w:p>
    <w:bookmarkEnd w:id="199"/>
    <w:bookmarkStart w:name="z408" w:id="200"/>
    <w:p>
      <w:pPr>
        <w:spacing w:after="0"/>
        <w:ind w:left="0"/>
        <w:jc w:val="both"/>
      </w:pPr>
      <w:r>
        <w:rPr>
          <w:rFonts w:ascii="Times New Roman"/>
          <w:b w:val="false"/>
          <w:i w:val="false"/>
          <w:color w:val="000000"/>
          <w:sz w:val="28"/>
        </w:rPr>
        <w:t xml:space="preserve">
      "2. Принятое до нарушения обязательства соглашение сторон об освобождении должника от возмещения убытков, вызванных нарушением, ничтожно, однако стороны по взаимному соглашению могут предусмотреть взыскание только реального ущерба в имуществе."; </w:t>
      </w:r>
    </w:p>
    <w:bookmarkEnd w:id="200"/>
    <w:bookmarkStart w:name="z409" w:id="201"/>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пункте 1</w:t>
      </w:r>
      <w:r>
        <w:rPr>
          <w:rFonts w:ascii="Times New Roman"/>
          <w:b w:val="false"/>
          <w:i w:val="false"/>
          <w:color w:val="000000"/>
          <w:sz w:val="28"/>
        </w:rPr>
        <w:t xml:space="preserve"> статьи 351: </w:t>
      </w:r>
    </w:p>
    <w:bookmarkEnd w:id="201"/>
    <w:bookmarkStart w:name="z410" w:id="202"/>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02"/>
    <w:bookmarkStart w:name="z411" w:id="203"/>
    <w:p>
      <w:pPr>
        <w:spacing w:after="0"/>
        <w:ind w:left="0"/>
        <w:jc w:val="both"/>
      </w:pPr>
      <w:r>
        <w:rPr>
          <w:rFonts w:ascii="Times New Roman"/>
          <w:b w:val="false"/>
          <w:i w:val="false"/>
          <w:color w:val="000000"/>
          <w:sz w:val="28"/>
        </w:rPr>
        <w:t>
      "Законодательными актами Республики Казахстан или договором могут быть предусмотрены случаи: когда убытки могут быть взысканы в полной сумме сверх неустойки; когда по выбору кредитора могут быть взысканы либо неустойка, либо убытки.";</w:t>
      </w:r>
    </w:p>
    <w:bookmarkEnd w:id="203"/>
    <w:bookmarkStart w:name="z412" w:id="204"/>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204"/>
    <w:bookmarkStart w:name="z413" w:id="205"/>
    <w:p>
      <w:pPr>
        <w:spacing w:after="0"/>
        <w:ind w:left="0"/>
        <w:jc w:val="both"/>
      </w:pPr>
      <w:r>
        <w:rPr>
          <w:rFonts w:ascii="Times New Roman"/>
          <w:b w:val="false"/>
          <w:i w:val="false"/>
          <w:color w:val="000000"/>
          <w:sz w:val="28"/>
        </w:rPr>
        <w:t xml:space="preserve">
      "Случаи, при которых за неисполнение или ненадлежащее исполнение обязательства может устанавливаться только неустойка, определяются законодательными актами Республики Казахстан."; </w:t>
      </w:r>
    </w:p>
    <w:bookmarkEnd w:id="205"/>
    <w:bookmarkStart w:name="z414" w:id="206"/>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пункте 2</w:t>
      </w:r>
      <w:r>
        <w:rPr>
          <w:rFonts w:ascii="Times New Roman"/>
          <w:b w:val="false"/>
          <w:i w:val="false"/>
          <w:color w:val="000000"/>
          <w:sz w:val="28"/>
        </w:rPr>
        <w:t xml:space="preserve"> статьи 358 слово "недействительно" заменить словом "ничтожно"; </w:t>
      </w:r>
    </w:p>
    <w:bookmarkEnd w:id="206"/>
    <w:bookmarkStart w:name="z415" w:id="20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 3</w:t>
      </w:r>
      <w:r>
        <w:rPr>
          <w:rFonts w:ascii="Times New Roman"/>
          <w:b w:val="false"/>
          <w:i w:val="false"/>
          <w:color w:val="000000"/>
          <w:sz w:val="28"/>
        </w:rPr>
        <w:t xml:space="preserve"> статьи 359 изложить в следующей редакции: </w:t>
      </w:r>
    </w:p>
    <w:bookmarkEnd w:id="207"/>
    <w:bookmarkStart w:name="z416" w:id="208"/>
    <w:p>
      <w:pPr>
        <w:spacing w:after="0"/>
        <w:ind w:left="0"/>
        <w:jc w:val="both"/>
      </w:pPr>
      <w:r>
        <w:rPr>
          <w:rFonts w:ascii="Times New Roman"/>
          <w:b w:val="false"/>
          <w:i w:val="false"/>
          <w:color w:val="000000"/>
          <w:sz w:val="28"/>
        </w:rPr>
        <w:t xml:space="preserve">
      "3. Заключенное заранее соглашение об устранении или ограничении ответственности за умышленное нарушение обязательства ничтожно."; </w:t>
      </w:r>
    </w:p>
    <w:bookmarkEnd w:id="208"/>
    <w:bookmarkStart w:name="z417" w:id="209"/>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387 изложить в следующей редакции:</w:t>
      </w:r>
    </w:p>
    <w:bookmarkEnd w:id="209"/>
    <w:bookmarkStart w:name="z418" w:id="210"/>
    <w:p>
      <w:pPr>
        <w:spacing w:after="0"/>
        <w:ind w:left="0"/>
        <w:jc w:val="both"/>
      </w:pPr>
      <w:r>
        <w:rPr>
          <w:rFonts w:ascii="Times New Roman"/>
          <w:b w:val="false"/>
          <w:i w:val="false"/>
          <w:color w:val="000000"/>
          <w:sz w:val="28"/>
        </w:rPr>
        <w:t>
      "1. Публичным договором признается договор, заключенный лицом, осуществляющим предпринимательскую деятельность, и устанавливающий его обязанности по продаже товаров, выполнению работ или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тому подобное).</w:t>
      </w:r>
    </w:p>
    <w:bookmarkEnd w:id="210"/>
    <w:bookmarkStart w:name="z419" w:id="211"/>
    <w:p>
      <w:pPr>
        <w:spacing w:after="0"/>
        <w:ind w:left="0"/>
        <w:jc w:val="both"/>
      </w:pPr>
      <w:r>
        <w:rPr>
          <w:rFonts w:ascii="Times New Roman"/>
          <w:b w:val="false"/>
          <w:i w:val="false"/>
          <w:color w:val="000000"/>
          <w:sz w:val="28"/>
        </w:rPr>
        <w:t xml:space="preserve">
      Лицо, осуществляющее предпринимательскую деятельность, не вправе оказывать предпочтение одному лицу перед другим в отношении заключения публичного договора, кроме случаев, предусмотренных законодательными актами Республики Казахстан."; </w:t>
      </w:r>
    </w:p>
    <w:bookmarkEnd w:id="211"/>
    <w:bookmarkStart w:name="z420" w:id="212"/>
    <w:p>
      <w:pPr>
        <w:spacing w:after="0"/>
        <w:ind w:left="0"/>
        <w:jc w:val="both"/>
      </w:pPr>
      <w:r>
        <w:rPr>
          <w:rFonts w:ascii="Times New Roman"/>
          <w:b w:val="false"/>
          <w:i w:val="false"/>
          <w:color w:val="000000"/>
          <w:sz w:val="28"/>
        </w:rPr>
        <w:t xml:space="preserve">
      "3. Отказ лица, осуществляющего предпринимательскую деятельность, от заключения публичного договора при наличии возможности предоставить потребителю соответствующие товары (работы, услуги) не допускается. </w:t>
      </w:r>
    </w:p>
    <w:bookmarkEnd w:id="212"/>
    <w:bookmarkStart w:name="z421" w:id="213"/>
    <w:p>
      <w:pPr>
        <w:spacing w:after="0"/>
        <w:ind w:left="0"/>
        <w:jc w:val="both"/>
      </w:pPr>
      <w:r>
        <w:rPr>
          <w:rFonts w:ascii="Times New Roman"/>
          <w:b w:val="false"/>
          <w:i w:val="false"/>
          <w:color w:val="000000"/>
          <w:sz w:val="28"/>
        </w:rPr>
        <w:t xml:space="preserve">
      При необоснованном уклонении лица, осуществляющего предпринимательскую деятельность, от заключения публичного договора применяются положения,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399 настоящего Кодекса."; </w:t>
      </w:r>
    </w:p>
    <w:bookmarkEnd w:id="213"/>
    <w:bookmarkStart w:name="z422" w:id="214"/>
    <w:p>
      <w:pPr>
        <w:spacing w:after="0"/>
        <w:ind w:left="0"/>
        <w:jc w:val="both"/>
      </w:pPr>
      <w:r>
        <w:rPr>
          <w:rFonts w:ascii="Times New Roman"/>
          <w:b w:val="false"/>
          <w:i w:val="false"/>
          <w:color w:val="000000"/>
          <w:sz w:val="28"/>
        </w:rPr>
        <w:t xml:space="preserve">
      "5. Условия публичного договора, не соответствующие требованиям, установленным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ничтожны."; </w:t>
      </w:r>
    </w:p>
    <w:bookmarkEnd w:id="214"/>
    <w:bookmarkStart w:name="z423" w:id="215"/>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2</w:t>
      </w:r>
      <w:r>
        <w:rPr>
          <w:rFonts w:ascii="Times New Roman"/>
          <w:b w:val="false"/>
          <w:i w:val="false"/>
          <w:color w:val="000000"/>
          <w:sz w:val="28"/>
        </w:rPr>
        <w:t xml:space="preserve"> статьи 390 изложить в следующей редакции: </w:t>
      </w:r>
    </w:p>
    <w:bookmarkEnd w:id="215"/>
    <w:bookmarkStart w:name="z424" w:id="216"/>
    <w:p>
      <w:pPr>
        <w:spacing w:after="0"/>
        <w:ind w:left="0"/>
        <w:jc w:val="both"/>
      </w:pPr>
      <w:r>
        <w:rPr>
          <w:rFonts w:ascii="Times New Roman"/>
          <w:b w:val="false"/>
          <w:i w:val="false"/>
          <w:color w:val="000000"/>
          <w:sz w:val="28"/>
        </w:rPr>
        <w:t>
      "2. Предварительный договор заключается в форме, установленной законодательством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bookmarkEnd w:id="216"/>
    <w:bookmarkStart w:name="z2" w:id="2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ст. 100; № 19-ІІ, ст. 102; № 20-VII, ст. 117, 119; № 22-I, ст. 143; № 22-II, ст. 145; № 22-III, ст. 149; № 22-VI, ст. 159; № 22-VII, ст. 161; 2016 г., № 7-I, ст. 49; № 7-II, ст. 53; № 8-I, ст. 62; № 12, ст. 87; № 24, ст. 126): </w:t>
      </w:r>
    </w:p>
    <w:bookmarkEnd w:id="217"/>
    <w:bookmarkStart w:name="z425" w:id="218"/>
    <w:p>
      <w:pPr>
        <w:spacing w:after="0"/>
        <w:ind w:left="0"/>
        <w:jc w:val="both"/>
      </w:pPr>
      <w:r>
        <w:rPr>
          <w:rFonts w:ascii="Times New Roman"/>
          <w:b w:val="false"/>
          <w:i w:val="false"/>
          <w:color w:val="000000"/>
          <w:sz w:val="28"/>
        </w:rPr>
        <w:t xml:space="preserve">
      1) в оглавлении: </w:t>
      </w:r>
    </w:p>
    <w:bookmarkEnd w:id="218"/>
    <w:bookmarkStart w:name="z426" w:id="219"/>
    <w:p>
      <w:pPr>
        <w:spacing w:after="0"/>
        <w:ind w:left="0"/>
        <w:jc w:val="both"/>
      </w:pPr>
      <w:r>
        <w:rPr>
          <w:rFonts w:ascii="Times New Roman"/>
          <w:b w:val="false"/>
          <w:i w:val="false"/>
          <w:color w:val="000000"/>
          <w:sz w:val="28"/>
        </w:rPr>
        <w:t>
      заголовки главы 28 и статьи 518 изложить в следующей редакции:</w:t>
      </w:r>
    </w:p>
    <w:bookmarkEnd w:id="219"/>
    <w:bookmarkStart w:name="z427" w:id="220"/>
    <w:p>
      <w:pPr>
        <w:spacing w:after="0"/>
        <w:ind w:left="0"/>
        <w:jc w:val="both"/>
      </w:pPr>
      <w:r>
        <w:rPr>
          <w:rFonts w:ascii="Times New Roman"/>
          <w:b w:val="false"/>
          <w:i w:val="false"/>
          <w:color w:val="000000"/>
          <w:sz w:val="28"/>
        </w:rPr>
        <w:t xml:space="preserve">
      "Глава 28. Рента"; </w:t>
      </w:r>
    </w:p>
    <w:bookmarkEnd w:id="220"/>
    <w:bookmarkStart w:name="z428" w:id="221"/>
    <w:p>
      <w:pPr>
        <w:spacing w:after="0"/>
        <w:ind w:left="0"/>
        <w:jc w:val="both"/>
      </w:pPr>
      <w:r>
        <w:rPr>
          <w:rFonts w:ascii="Times New Roman"/>
          <w:b w:val="false"/>
          <w:i w:val="false"/>
          <w:color w:val="000000"/>
          <w:sz w:val="28"/>
        </w:rPr>
        <w:t xml:space="preserve">
      "Статья 518. Требования к оформлению ренты"; </w:t>
      </w:r>
    </w:p>
    <w:bookmarkEnd w:id="221"/>
    <w:bookmarkStart w:name="z429" w:id="222"/>
    <w:p>
      <w:pPr>
        <w:spacing w:after="0"/>
        <w:ind w:left="0"/>
        <w:jc w:val="both"/>
      </w:pPr>
      <w:r>
        <w:rPr>
          <w:rFonts w:ascii="Times New Roman"/>
          <w:b w:val="false"/>
          <w:i w:val="false"/>
          <w:color w:val="000000"/>
          <w:sz w:val="28"/>
        </w:rPr>
        <w:t xml:space="preserve">
      дополнить заголовком статьи 521-1 следующего содержания: </w:t>
      </w:r>
    </w:p>
    <w:bookmarkEnd w:id="222"/>
    <w:bookmarkStart w:name="z430" w:id="223"/>
    <w:p>
      <w:pPr>
        <w:spacing w:after="0"/>
        <w:ind w:left="0"/>
        <w:jc w:val="both"/>
      </w:pPr>
      <w:r>
        <w:rPr>
          <w:rFonts w:ascii="Times New Roman"/>
          <w:b w:val="false"/>
          <w:i w:val="false"/>
          <w:color w:val="000000"/>
          <w:sz w:val="28"/>
        </w:rPr>
        <w:t xml:space="preserve">
      "Статья 521-1. Расторжение договора ренты по требованию получателя ренты"; </w:t>
      </w:r>
    </w:p>
    <w:bookmarkEnd w:id="223"/>
    <w:bookmarkStart w:name="z431" w:id="224"/>
    <w:p>
      <w:pPr>
        <w:spacing w:after="0"/>
        <w:ind w:left="0"/>
        <w:jc w:val="both"/>
      </w:pPr>
      <w:r>
        <w:rPr>
          <w:rFonts w:ascii="Times New Roman"/>
          <w:b w:val="false"/>
          <w:i w:val="false"/>
          <w:color w:val="000000"/>
          <w:sz w:val="28"/>
        </w:rPr>
        <w:t xml:space="preserve">
      заголовок статьи 533 исключить; </w:t>
      </w:r>
    </w:p>
    <w:bookmarkEnd w:id="224"/>
    <w:bookmarkStart w:name="z432" w:id="225"/>
    <w:p>
      <w:pPr>
        <w:spacing w:after="0"/>
        <w:ind w:left="0"/>
        <w:jc w:val="both"/>
      </w:pPr>
      <w:r>
        <w:rPr>
          <w:rFonts w:ascii="Times New Roman"/>
          <w:b w:val="false"/>
          <w:i w:val="false"/>
          <w:color w:val="000000"/>
          <w:sz w:val="28"/>
        </w:rPr>
        <w:t xml:space="preserve">
      заголовок статьи 873 изложить в следующей редакции: </w:t>
      </w:r>
    </w:p>
    <w:bookmarkEnd w:id="225"/>
    <w:bookmarkStart w:name="z433" w:id="226"/>
    <w:p>
      <w:pPr>
        <w:spacing w:after="0"/>
        <w:ind w:left="0"/>
        <w:jc w:val="both"/>
      </w:pPr>
      <w:r>
        <w:rPr>
          <w:rFonts w:ascii="Times New Roman"/>
          <w:b w:val="false"/>
          <w:i w:val="false"/>
          <w:color w:val="000000"/>
          <w:sz w:val="28"/>
        </w:rPr>
        <w:t xml:space="preserve">
      "Статья 873. Ответственность комиссионера"; </w:t>
      </w:r>
    </w:p>
    <w:bookmarkEnd w:id="226"/>
    <w:bookmarkStart w:name="z434" w:id="227"/>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414</w:t>
      </w:r>
      <w:r>
        <w:rPr>
          <w:rFonts w:ascii="Times New Roman"/>
          <w:b w:val="false"/>
          <w:i w:val="false"/>
          <w:color w:val="000000"/>
          <w:sz w:val="28"/>
        </w:rPr>
        <w:t xml:space="preserve"> изложить в следующей редакции: </w:t>
      </w:r>
    </w:p>
    <w:bookmarkEnd w:id="227"/>
    <w:bookmarkStart w:name="z435" w:id="228"/>
    <w:p>
      <w:pPr>
        <w:spacing w:after="0"/>
        <w:ind w:left="0"/>
        <w:jc w:val="both"/>
      </w:pPr>
      <w:r>
        <w:rPr>
          <w:rFonts w:ascii="Times New Roman"/>
          <w:b w:val="false"/>
          <w:i w:val="false"/>
          <w:color w:val="000000"/>
          <w:sz w:val="28"/>
        </w:rPr>
        <w:t xml:space="preserve">
      "2. Соглашение сторон об освобождении продавца от ответственности или ограничении ответственности в случае истребования приобретенного товара у покупателя третьими лицами ничтожно."; </w:t>
      </w:r>
    </w:p>
    <w:bookmarkEnd w:id="228"/>
    <w:bookmarkStart w:name="z436" w:id="229"/>
    <w:p>
      <w:pPr>
        <w:spacing w:after="0"/>
        <w:ind w:left="0"/>
        <w:jc w:val="both"/>
      </w:pPr>
      <w:r>
        <w:rPr>
          <w:rFonts w:ascii="Times New Roman"/>
          <w:b w:val="false"/>
          <w:i w:val="false"/>
          <w:color w:val="000000"/>
          <w:sz w:val="28"/>
        </w:rPr>
        <w:t xml:space="preserve">
      3) часть вторую пункта 1 </w:t>
      </w:r>
      <w:r>
        <w:rPr>
          <w:rFonts w:ascii="Times New Roman"/>
          <w:b w:val="false"/>
          <w:i w:val="false"/>
          <w:color w:val="000000"/>
          <w:sz w:val="28"/>
        </w:rPr>
        <w:t>статьи 428</w:t>
      </w:r>
      <w:r>
        <w:rPr>
          <w:rFonts w:ascii="Times New Roman"/>
          <w:b w:val="false"/>
          <w:i w:val="false"/>
          <w:color w:val="000000"/>
          <w:sz w:val="28"/>
        </w:rPr>
        <w:t xml:space="preserve"> изложить в следующей редакции: </w:t>
      </w:r>
    </w:p>
    <w:bookmarkEnd w:id="229"/>
    <w:bookmarkStart w:name="z437" w:id="230"/>
    <w:p>
      <w:pPr>
        <w:spacing w:after="0"/>
        <w:ind w:left="0"/>
        <w:jc w:val="both"/>
      </w:pPr>
      <w:r>
        <w:rPr>
          <w:rFonts w:ascii="Times New Roman"/>
          <w:b w:val="false"/>
          <w:i w:val="false"/>
          <w:color w:val="000000"/>
          <w:sz w:val="28"/>
        </w:rPr>
        <w:t xml:space="preserve">
      "Условия договора об отказе покупателя от прав, предусмотренных частью первой настоящего пункта, ничтожны."; </w:t>
      </w:r>
    </w:p>
    <w:bookmarkEnd w:id="230"/>
    <w:bookmarkStart w:name="z438" w:id="231"/>
    <w:p>
      <w:pPr>
        <w:spacing w:after="0"/>
        <w:ind w:left="0"/>
        <w:jc w:val="both"/>
      </w:pPr>
      <w:r>
        <w:rPr>
          <w:rFonts w:ascii="Times New Roman"/>
          <w:b w:val="false"/>
          <w:i w:val="false"/>
          <w:color w:val="000000"/>
          <w:sz w:val="28"/>
        </w:rPr>
        <w:t xml:space="preserve">
      4) часть вторую пункта 1 </w:t>
      </w:r>
      <w:r>
        <w:rPr>
          <w:rFonts w:ascii="Times New Roman"/>
          <w:b w:val="false"/>
          <w:i w:val="false"/>
          <w:color w:val="000000"/>
          <w:sz w:val="28"/>
        </w:rPr>
        <w:t>статьи 429</w:t>
      </w:r>
      <w:r>
        <w:rPr>
          <w:rFonts w:ascii="Times New Roman"/>
          <w:b w:val="false"/>
          <w:i w:val="false"/>
          <w:color w:val="000000"/>
          <w:sz w:val="28"/>
        </w:rPr>
        <w:t xml:space="preserve"> изложить в следующей редакции: </w:t>
      </w:r>
    </w:p>
    <w:bookmarkEnd w:id="231"/>
    <w:bookmarkStart w:name="z439" w:id="232"/>
    <w:p>
      <w:pPr>
        <w:spacing w:after="0"/>
        <w:ind w:left="0"/>
        <w:jc w:val="both"/>
      </w:pPr>
      <w:r>
        <w:rPr>
          <w:rFonts w:ascii="Times New Roman"/>
          <w:b w:val="false"/>
          <w:i w:val="false"/>
          <w:color w:val="000000"/>
          <w:sz w:val="28"/>
        </w:rPr>
        <w:t xml:space="preserve">
      "Продавец отвечает за недостатки проданного товара и тогда, когда он не знал о них. Соглашение об освобождении продавца от ответственности или об ее ограничении ничтожно."; </w:t>
      </w:r>
    </w:p>
    <w:bookmarkEnd w:id="232"/>
    <w:bookmarkStart w:name="z440" w:id="233"/>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431</w:t>
      </w:r>
      <w:r>
        <w:rPr>
          <w:rFonts w:ascii="Times New Roman"/>
          <w:b w:val="false"/>
          <w:i w:val="false"/>
          <w:color w:val="000000"/>
          <w:sz w:val="28"/>
        </w:rPr>
        <w:t xml:space="preserve"> изложить в следующей редакции: </w:t>
      </w:r>
    </w:p>
    <w:bookmarkEnd w:id="233"/>
    <w:bookmarkStart w:name="z441" w:id="234"/>
    <w:p>
      <w:pPr>
        <w:spacing w:after="0"/>
        <w:ind w:left="0"/>
        <w:jc w:val="both"/>
      </w:pPr>
      <w:r>
        <w:rPr>
          <w:rFonts w:ascii="Times New Roman"/>
          <w:b w:val="false"/>
          <w:i w:val="false"/>
          <w:color w:val="000000"/>
          <w:sz w:val="28"/>
        </w:rPr>
        <w:t xml:space="preserve">
      "1. Продавец обязан передать покупателю товар в комплектности, соответствующей условиям договора."; </w:t>
      </w:r>
    </w:p>
    <w:bookmarkEnd w:id="234"/>
    <w:bookmarkStart w:name="z442" w:id="2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506</w:t>
      </w:r>
      <w:r>
        <w:rPr>
          <w:rFonts w:ascii="Times New Roman"/>
          <w:b w:val="false"/>
          <w:i w:val="false"/>
          <w:color w:val="000000"/>
          <w:sz w:val="28"/>
        </w:rPr>
        <w:t xml:space="preserve">: </w:t>
      </w:r>
    </w:p>
    <w:bookmarkEnd w:id="235"/>
    <w:bookmarkStart w:name="z443" w:id="236"/>
    <w:p>
      <w:pPr>
        <w:spacing w:after="0"/>
        <w:ind w:left="0"/>
        <w:jc w:val="both"/>
      </w:pPr>
      <w:r>
        <w:rPr>
          <w:rFonts w:ascii="Times New Roman"/>
          <w:b w:val="false"/>
          <w:i w:val="false"/>
          <w:color w:val="000000"/>
          <w:sz w:val="28"/>
        </w:rPr>
        <w:t xml:space="preserve">
      пункт 1 изложить в следующей редакции: </w:t>
      </w:r>
    </w:p>
    <w:bookmarkEnd w:id="236"/>
    <w:bookmarkStart w:name="z444" w:id="237"/>
    <w:p>
      <w:pPr>
        <w:spacing w:after="0"/>
        <w:ind w:left="0"/>
        <w:jc w:val="both"/>
      </w:pPr>
      <w:r>
        <w:rPr>
          <w:rFonts w:ascii="Times New Roman"/>
          <w:b w:val="false"/>
          <w:i w:val="false"/>
          <w:color w:val="000000"/>
          <w:sz w:val="28"/>
        </w:rPr>
        <w:t xml:space="preserve">
      "1.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третьему лицу, либо освобождает или обязуется освободить ее от имущественной обязанности перед третьим лицом. </w:t>
      </w:r>
    </w:p>
    <w:bookmarkEnd w:id="237"/>
    <w:bookmarkStart w:name="z445" w:id="238"/>
    <w:p>
      <w:pPr>
        <w:spacing w:after="0"/>
        <w:ind w:left="0"/>
        <w:jc w:val="both"/>
      </w:pPr>
      <w:r>
        <w:rPr>
          <w:rFonts w:ascii="Times New Roman"/>
          <w:b w:val="false"/>
          <w:i w:val="false"/>
          <w:color w:val="000000"/>
          <w:sz w:val="28"/>
        </w:rPr>
        <w:t xml:space="preserve">
      При наличии встречной передачи вещи или права либо встречного обязательства договор дарения считается ничтожным. К такому договору применяются правила,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160 настоящего Кодекса."; </w:t>
      </w:r>
    </w:p>
    <w:bookmarkEnd w:id="238"/>
    <w:bookmarkStart w:name="z446" w:id="239"/>
    <w:p>
      <w:pPr>
        <w:spacing w:after="0"/>
        <w:ind w:left="0"/>
        <w:jc w:val="both"/>
      </w:pPr>
      <w:r>
        <w:rPr>
          <w:rFonts w:ascii="Times New Roman"/>
          <w:b w:val="false"/>
          <w:i w:val="false"/>
          <w:color w:val="000000"/>
          <w:sz w:val="28"/>
        </w:rPr>
        <w:t xml:space="preserve">
      часть вторую пункта 2 изложить в следующей редакции: </w:t>
      </w:r>
    </w:p>
    <w:bookmarkEnd w:id="239"/>
    <w:bookmarkStart w:name="z447" w:id="240"/>
    <w:p>
      <w:pPr>
        <w:spacing w:after="0"/>
        <w:ind w:left="0"/>
        <w:jc w:val="both"/>
      </w:pPr>
      <w:r>
        <w:rPr>
          <w:rFonts w:ascii="Times New Roman"/>
          <w:b w:val="false"/>
          <w:i w:val="false"/>
          <w:color w:val="000000"/>
          <w:sz w:val="28"/>
        </w:rPr>
        <w:t xml:space="preserve">
      "Обещание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 </w:t>
      </w:r>
    </w:p>
    <w:bookmarkEnd w:id="240"/>
    <w:bookmarkStart w:name="z448" w:id="241"/>
    <w:p>
      <w:pPr>
        <w:spacing w:after="0"/>
        <w:ind w:left="0"/>
        <w:jc w:val="both"/>
      </w:pPr>
      <w:r>
        <w:rPr>
          <w:rFonts w:ascii="Times New Roman"/>
          <w:b w:val="false"/>
          <w:i w:val="false"/>
          <w:color w:val="000000"/>
          <w:sz w:val="28"/>
        </w:rPr>
        <w:t xml:space="preserve">
      часть первую пункта 3 изложить в следующей редакции: </w:t>
      </w:r>
    </w:p>
    <w:bookmarkEnd w:id="241"/>
    <w:bookmarkStart w:name="z449" w:id="242"/>
    <w:p>
      <w:pPr>
        <w:spacing w:after="0"/>
        <w:ind w:left="0"/>
        <w:jc w:val="both"/>
      </w:pPr>
      <w:r>
        <w:rPr>
          <w:rFonts w:ascii="Times New Roman"/>
          <w:b w:val="false"/>
          <w:i w:val="false"/>
          <w:color w:val="000000"/>
          <w:sz w:val="28"/>
        </w:rPr>
        <w:t xml:space="preserve">
      "3. Договор, предусматривающий передачу дара одаряемому после смерти дарителя, ничтожен."; </w:t>
      </w:r>
    </w:p>
    <w:bookmarkEnd w:id="242"/>
    <w:bookmarkStart w:name="z450" w:id="243"/>
    <w:p>
      <w:pPr>
        <w:spacing w:after="0"/>
        <w:ind w:left="0"/>
        <w:jc w:val="both"/>
      </w:pPr>
      <w:r>
        <w:rPr>
          <w:rFonts w:ascii="Times New Roman"/>
          <w:b w:val="false"/>
          <w:i w:val="false"/>
          <w:color w:val="000000"/>
          <w:sz w:val="28"/>
        </w:rPr>
        <w:t xml:space="preserve">
      7) в пункте 2 </w:t>
      </w:r>
      <w:r>
        <w:rPr>
          <w:rFonts w:ascii="Times New Roman"/>
          <w:b w:val="false"/>
          <w:i w:val="false"/>
          <w:color w:val="000000"/>
          <w:sz w:val="28"/>
        </w:rPr>
        <w:t>статьи 508</w:t>
      </w:r>
      <w:r>
        <w:rPr>
          <w:rFonts w:ascii="Times New Roman"/>
          <w:b w:val="false"/>
          <w:i w:val="false"/>
          <w:color w:val="000000"/>
          <w:sz w:val="28"/>
        </w:rPr>
        <w:t xml:space="preserve">: </w:t>
      </w:r>
    </w:p>
    <w:bookmarkEnd w:id="243"/>
    <w:bookmarkStart w:name="z451" w:id="244"/>
    <w:p>
      <w:pPr>
        <w:spacing w:after="0"/>
        <w:ind w:left="0"/>
        <w:jc w:val="both"/>
      </w:pPr>
      <w:r>
        <w:rPr>
          <w:rFonts w:ascii="Times New Roman"/>
          <w:b w:val="false"/>
          <w:i w:val="false"/>
          <w:color w:val="000000"/>
          <w:sz w:val="28"/>
        </w:rPr>
        <w:t xml:space="preserve">
      подпункт 1) части первой изложить в следующей редакции: </w:t>
      </w:r>
    </w:p>
    <w:bookmarkEnd w:id="244"/>
    <w:bookmarkStart w:name="z452" w:id="245"/>
    <w:p>
      <w:pPr>
        <w:spacing w:after="0"/>
        <w:ind w:left="0"/>
        <w:jc w:val="both"/>
      </w:pPr>
      <w:r>
        <w:rPr>
          <w:rFonts w:ascii="Times New Roman"/>
          <w:b w:val="false"/>
          <w:i w:val="false"/>
          <w:color w:val="000000"/>
          <w:sz w:val="28"/>
        </w:rPr>
        <w:t xml:space="preserve">
      "1) дарителем является юридическое лицо и стоимость дара превышает десять месячных расчетных показателей;"; </w:t>
      </w:r>
    </w:p>
    <w:bookmarkEnd w:id="245"/>
    <w:bookmarkStart w:name="z453" w:id="246"/>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46"/>
    <w:bookmarkStart w:name="z454" w:id="247"/>
    <w:p>
      <w:pPr>
        <w:spacing w:after="0"/>
        <w:ind w:left="0"/>
        <w:jc w:val="both"/>
      </w:pPr>
      <w:r>
        <w:rPr>
          <w:rFonts w:ascii="Times New Roman"/>
          <w:b w:val="false"/>
          <w:i w:val="false"/>
          <w:color w:val="000000"/>
          <w:sz w:val="28"/>
        </w:rPr>
        <w:t xml:space="preserve">
      "В случаях, предусмотренных в настоящем пункте, договор дарения, совершенный устно, ничтожен."; </w:t>
      </w:r>
    </w:p>
    <w:bookmarkEnd w:id="247"/>
    <w:bookmarkStart w:name="z455" w:id="248"/>
    <w:p>
      <w:pPr>
        <w:spacing w:after="0"/>
        <w:ind w:left="0"/>
        <w:jc w:val="both"/>
      </w:pPr>
      <w:r>
        <w:rPr>
          <w:rFonts w:ascii="Times New Roman"/>
          <w:b w:val="false"/>
          <w:i w:val="false"/>
          <w:color w:val="000000"/>
          <w:sz w:val="28"/>
        </w:rPr>
        <w:t xml:space="preserve">
      8) пункт 5 </w:t>
      </w:r>
      <w:r>
        <w:rPr>
          <w:rFonts w:ascii="Times New Roman"/>
          <w:b w:val="false"/>
          <w:i w:val="false"/>
          <w:color w:val="000000"/>
          <w:sz w:val="28"/>
        </w:rPr>
        <w:t>статьи 510</w:t>
      </w:r>
      <w:r>
        <w:rPr>
          <w:rFonts w:ascii="Times New Roman"/>
          <w:b w:val="false"/>
          <w:i w:val="false"/>
          <w:color w:val="000000"/>
          <w:sz w:val="28"/>
        </w:rPr>
        <w:t xml:space="preserve"> изложить в следующей редакции: </w:t>
      </w:r>
    </w:p>
    <w:bookmarkEnd w:id="248"/>
    <w:bookmarkStart w:name="z456" w:id="249"/>
    <w:p>
      <w:pPr>
        <w:spacing w:after="0"/>
        <w:ind w:left="0"/>
        <w:jc w:val="both"/>
      </w:pPr>
      <w:r>
        <w:rPr>
          <w:rFonts w:ascii="Times New Roman"/>
          <w:b w:val="false"/>
          <w:i w:val="false"/>
          <w:color w:val="000000"/>
          <w:sz w:val="28"/>
        </w:rPr>
        <w:t xml:space="preserve">
      "5. Доверенность на совершение дарения представителем, в которой не назван одаряемый и не указан предмет дарения, ничтожна."; </w:t>
      </w:r>
    </w:p>
    <w:bookmarkEnd w:id="249"/>
    <w:bookmarkStart w:name="z457" w:id="250"/>
    <w:p>
      <w:pPr>
        <w:spacing w:after="0"/>
        <w:ind w:left="0"/>
        <w:jc w:val="both"/>
      </w:pPr>
      <w:r>
        <w:rPr>
          <w:rFonts w:ascii="Times New Roman"/>
          <w:b w:val="false"/>
          <w:i w:val="false"/>
          <w:color w:val="000000"/>
          <w:sz w:val="28"/>
        </w:rPr>
        <w:t xml:space="preserve">
      9) пункт 5 </w:t>
      </w:r>
      <w:r>
        <w:rPr>
          <w:rFonts w:ascii="Times New Roman"/>
          <w:b w:val="false"/>
          <w:i w:val="false"/>
          <w:color w:val="000000"/>
          <w:sz w:val="28"/>
        </w:rPr>
        <w:t>статьи 512</w:t>
      </w:r>
      <w:r>
        <w:rPr>
          <w:rFonts w:ascii="Times New Roman"/>
          <w:b w:val="false"/>
          <w:i w:val="false"/>
          <w:color w:val="000000"/>
          <w:sz w:val="28"/>
        </w:rPr>
        <w:t xml:space="preserve"> изложить в следующей редакции: </w:t>
      </w:r>
    </w:p>
    <w:bookmarkEnd w:id="250"/>
    <w:bookmarkStart w:name="z458" w:id="251"/>
    <w:p>
      <w:pPr>
        <w:spacing w:after="0"/>
        <w:ind w:left="0"/>
        <w:jc w:val="both"/>
      </w:pPr>
      <w:r>
        <w:rPr>
          <w:rFonts w:ascii="Times New Roman"/>
          <w:b w:val="false"/>
          <w:i w:val="false"/>
          <w:color w:val="000000"/>
          <w:sz w:val="28"/>
        </w:rPr>
        <w:t xml:space="preserve">
      "5. В случае отмены дарения одаряемый обязан возвратить подаренную вещь, если она сохранилась в натуре к моменту поступления уведомления об отмене дарения, либо возместить ее стоимость по рыночным ценам в случае ее отчуждения после поступления уведомления об отмене дарения."; </w:t>
      </w:r>
    </w:p>
    <w:bookmarkEnd w:id="251"/>
    <w:bookmarkStart w:name="z459" w:id="2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заголовок</w:t>
      </w:r>
      <w:r>
        <w:rPr>
          <w:rFonts w:ascii="Times New Roman"/>
          <w:b w:val="false"/>
          <w:i w:val="false"/>
          <w:color w:val="000000"/>
          <w:sz w:val="28"/>
        </w:rPr>
        <w:t xml:space="preserve"> главы 28 изложить в следующей редакции: </w:t>
      </w:r>
    </w:p>
    <w:bookmarkEnd w:id="252"/>
    <w:bookmarkStart w:name="z460" w:id="253"/>
    <w:p>
      <w:pPr>
        <w:spacing w:after="0"/>
        <w:ind w:left="0"/>
        <w:jc w:val="both"/>
      </w:pPr>
      <w:r>
        <w:rPr>
          <w:rFonts w:ascii="Times New Roman"/>
          <w:b w:val="false"/>
          <w:i w:val="false"/>
          <w:color w:val="000000"/>
          <w:sz w:val="28"/>
        </w:rPr>
        <w:t xml:space="preserve">
      "Глава 28. Рента"; </w:t>
      </w:r>
    </w:p>
    <w:bookmarkEnd w:id="253"/>
    <w:bookmarkStart w:name="z461" w:id="25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518</w:t>
      </w:r>
      <w:r>
        <w:rPr>
          <w:rFonts w:ascii="Times New Roman"/>
          <w:b w:val="false"/>
          <w:i w:val="false"/>
          <w:color w:val="000000"/>
          <w:sz w:val="28"/>
        </w:rPr>
        <w:t xml:space="preserve"> изложить в следующей редакции: </w:t>
      </w:r>
    </w:p>
    <w:bookmarkEnd w:id="254"/>
    <w:bookmarkStart w:name="z462" w:id="255"/>
    <w:p>
      <w:pPr>
        <w:spacing w:after="0"/>
        <w:ind w:left="0"/>
        <w:jc w:val="both"/>
      </w:pPr>
      <w:r>
        <w:rPr>
          <w:rFonts w:ascii="Times New Roman"/>
          <w:b w:val="false"/>
          <w:i w:val="false"/>
          <w:color w:val="000000"/>
          <w:sz w:val="28"/>
        </w:rPr>
        <w:t xml:space="preserve">
      "Статья 518. Требования к оформлению ренты </w:t>
      </w:r>
    </w:p>
    <w:bookmarkEnd w:id="255"/>
    <w:bookmarkStart w:name="z463" w:id="256"/>
    <w:p>
      <w:pPr>
        <w:spacing w:after="0"/>
        <w:ind w:left="0"/>
        <w:jc w:val="both"/>
      </w:pPr>
      <w:r>
        <w:rPr>
          <w:rFonts w:ascii="Times New Roman"/>
          <w:b w:val="false"/>
          <w:i w:val="false"/>
          <w:color w:val="000000"/>
          <w:sz w:val="28"/>
        </w:rPr>
        <w:t xml:space="preserve">
      Договор ренты подлежит нотариальному удостоверению. </w:t>
      </w:r>
    </w:p>
    <w:bookmarkEnd w:id="256"/>
    <w:bookmarkStart w:name="z464" w:id="257"/>
    <w:p>
      <w:pPr>
        <w:spacing w:after="0"/>
        <w:ind w:left="0"/>
        <w:jc w:val="both"/>
      </w:pPr>
      <w:r>
        <w:rPr>
          <w:rFonts w:ascii="Times New Roman"/>
          <w:b w:val="false"/>
          <w:i w:val="false"/>
          <w:color w:val="000000"/>
          <w:sz w:val="28"/>
        </w:rPr>
        <w:t>
      Обременение рентой недвижимого имущества подлежит также государственной регистрации в соответствии с законодательством о государственной регистрации прав на недвижимое имущество.</w:t>
      </w:r>
    </w:p>
    <w:bookmarkEnd w:id="257"/>
    <w:bookmarkStart w:name="z465" w:id="258"/>
    <w:p>
      <w:pPr>
        <w:spacing w:after="0"/>
        <w:ind w:left="0"/>
        <w:jc w:val="both"/>
      </w:pPr>
      <w:r>
        <w:rPr>
          <w:rFonts w:ascii="Times New Roman"/>
          <w:b w:val="false"/>
          <w:i w:val="false"/>
          <w:color w:val="000000"/>
          <w:sz w:val="28"/>
        </w:rPr>
        <w:t xml:space="preserve">
      Несоблюдение указанных требований влечет ничтожность договора ренты."; </w:t>
      </w:r>
    </w:p>
    <w:bookmarkEnd w:id="258"/>
    <w:bookmarkStart w:name="z466" w:id="259"/>
    <w:p>
      <w:pPr>
        <w:spacing w:after="0"/>
        <w:ind w:left="0"/>
        <w:jc w:val="both"/>
      </w:pPr>
      <w:r>
        <w:rPr>
          <w:rFonts w:ascii="Times New Roman"/>
          <w:b w:val="false"/>
          <w:i w:val="false"/>
          <w:color w:val="000000"/>
          <w:sz w:val="28"/>
        </w:rPr>
        <w:t xml:space="preserve">
      12) дополнить статьей 521-1 следующего содержания: </w:t>
      </w:r>
    </w:p>
    <w:bookmarkEnd w:id="259"/>
    <w:bookmarkStart w:name="z467" w:id="260"/>
    <w:p>
      <w:pPr>
        <w:spacing w:after="0"/>
        <w:ind w:left="0"/>
        <w:jc w:val="both"/>
      </w:pPr>
      <w:r>
        <w:rPr>
          <w:rFonts w:ascii="Times New Roman"/>
          <w:b w:val="false"/>
          <w:i w:val="false"/>
          <w:color w:val="000000"/>
          <w:sz w:val="28"/>
        </w:rPr>
        <w:t xml:space="preserve">
      "Статья 521-1. Расторжение договора ренты по требованию получателя ренты </w:t>
      </w:r>
    </w:p>
    <w:bookmarkEnd w:id="260"/>
    <w:bookmarkStart w:name="z468" w:id="261"/>
    <w:p>
      <w:pPr>
        <w:spacing w:after="0"/>
        <w:ind w:left="0"/>
        <w:jc w:val="both"/>
      </w:pPr>
      <w:r>
        <w:rPr>
          <w:rFonts w:ascii="Times New Roman"/>
          <w:b w:val="false"/>
          <w:i w:val="false"/>
          <w:color w:val="000000"/>
          <w:sz w:val="28"/>
        </w:rPr>
        <w:t xml:space="preserve">
      1. В случае существенного нарушения условий договора плательщиком ренты получатель ренты вправе требовать от плательщика ренты выкупа ренты на условиях, предусмотренных </w:t>
      </w:r>
      <w:r>
        <w:rPr>
          <w:rFonts w:ascii="Times New Roman"/>
          <w:b w:val="false"/>
          <w:i w:val="false"/>
          <w:color w:val="000000"/>
          <w:sz w:val="28"/>
        </w:rPr>
        <w:t>статьей 528</w:t>
      </w:r>
      <w:r>
        <w:rPr>
          <w:rFonts w:ascii="Times New Roman"/>
          <w:b w:val="false"/>
          <w:i w:val="false"/>
          <w:color w:val="000000"/>
          <w:sz w:val="28"/>
        </w:rPr>
        <w:t xml:space="preserve"> настоящего Кодекса, либо расторжения договора. </w:t>
      </w:r>
    </w:p>
    <w:bookmarkEnd w:id="261"/>
    <w:bookmarkStart w:name="z469" w:id="262"/>
    <w:p>
      <w:pPr>
        <w:spacing w:after="0"/>
        <w:ind w:left="0"/>
        <w:jc w:val="both"/>
      </w:pPr>
      <w:r>
        <w:rPr>
          <w:rFonts w:ascii="Times New Roman"/>
          <w:b w:val="false"/>
          <w:i w:val="false"/>
          <w:color w:val="000000"/>
          <w:sz w:val="28"/>
        </w:rPr>
        <w:t xml:space="preserve">
      Если плательщик ренты совершил покушение на жизнь получателя ренты либо умышленно причинил ему телесные повреждения, получатель ренты вправе требовать расторжения договора и возмещения убытков. В случае умышленного лишения жизни получателя ренты плательщиком ренты право требовать расторжения договора и возмещения убытков принадлежит наследникам получателя ренты. </w:t>
      </w:r>
    </w:p>
    <w:bookmarkEnd w:id="262"/>
    <w:bookmarkStart w:name="z470" w:id="263"/>
    <w:p>
      <w:pPr>
        <w:spacing w:after="0"/>
        <w:ind w:left="0"/>
        <w:jc w:val="both"/>
      </w:pPr>
      <w:r>
        <w:rPr>
          <w:rFonts w:ascii="Times New Roman"/>
          <w:b w:val="false"/>
          <w:i w:val="false"/>
          <w:color w:val="000000"/>
          <w:sz w:val="28"/>
        </w:rPr>
        <w:t>
      2. Если под выплату ренты отчуждено бесплатно жилище или иное имущество, получатель ренты вправе при существенном нарушении условий договора плательщиком ренты потребовать возврата этого имущества с зачетом его стоимости в счет выкупной цены ренты.";</w:t>
      </w:r>
    </w:p>
    <w:bookmarkEnd w:id="263"/>
    <w:bookmarkStart w:name="z471" w:id="264"/>
    <w:p>
      <w:pPr>
        <w:spacing w:after="0"/>
        <w:ind w:left="0"/>
        <w:jc w:val="both"/>
      </w:pPr>
      <w:r>
        <w:rPr>
          <w:rFonts w:ascii="Times New Roman"/>
          <w:b w:val="false"/>
          <w:i w:val="false"/>
          <w:color w:val="000000"/>
          <w:sz w:val="28"/>
        </w:rPr>
        <w:t xml:space="preserve">
      13) пункт 3 </w:t>
      </w:r>
      <w:r>
        <w:rPr>
          <w:rFonts w:ascii="Times New Roman"/>
          <w:b w:val="false"/>
          <w:i w:val="false"/>
          <w:color w:val="000000"/>
          <w:sz w:val="28"/>
        </w:rPr>
        <w:t>статьи 526</w:t>
      </w:r>
      <w:r>
        <w:rPr>
          <w:rFonts w:ascii="Times New Roman"/>
          <w:b w:val="false"/>
          <w:i w:val="false"/>
          <w:color w:val="000000"/>
          <w:sz w:val="28"/>
        </w:rPr>
        <w:t xml:space="preserve"> изложить в следующей редакции: </w:t>
      </w:r>
    </w:p>
    <w:bookmarkEnd w:id="264"/>
    <w:bookmarkStart w:name="z472" w:id="265"/>
    <w:p>
      <w:pPr>
        <w:spacing w:after="0"/>
        <w:ind w:left="0"/>
        <w:jc w:val="both"/>
      </w:pPr>
      <w:r>
        <w:rPr>
          <w:rFonts w:ascii="Times New Roman"/>
          <w:b w:val="false"/>
          <w:i w:val="false"/>
          <w:color w:val="000000"/>
          <w:sz w:val="28"/>
        </w:rPr>
        <w:t xml:space="preserve">
      "3. Условие договора об отказе плательщика постоянной ренты от права на ее выкуп ничтожно."; </w:t>
      </w:r>
    </w:p>
    <w:bookmarkEnd w:id="265"/>
    <w:bookmarkStart w:name="z473" w:id="266"/>
    <w:p>
      <w:pPr>
        <w:spacing w:after="0"/>
        <w:ind w:left="0"/>
        <w:jc w:val="both"/>
      </w:pPr>
      <w:r>
        <w:rPr>
          <w:rFonts w:ascii="Times New Roman"/>
          <w:b w:val="false"/>
          <w:i w:val="false"/>
          <w:color w:val="000000"/>
          <w:sz w:val="28"/>
        </w:rPr>
        <w:t xml:space="preserve">
      14) пункт 3 </w:t>
      </w:r>
      <w:r>
        <w:rPr>
          <w:rFonts w:ascii="Times New Roman"/>
          <w:b w:val="false"/>
          <w:i w:val="false"/>
          <w:color w:val="000000"/>
          <w:sz w:val="28"/>
        </w:rPr>
        <w:t>статьи 530</w:t>
      </w:r>
      <w:r>
        <w:rPr>
          <w:rFonts w:ascii="Times New Roman"/>
          <w:b w:val="false"/>
          <w:i w:val="false"/>
          <w:color w:val="000000"/>
          <w:sz w:val="28"/>
        </w:rPr>
        <w:t xml:space="preserve"> изложить в следующей редакции: </w:t>
      </w:r>
    </w:p>
    <w:bookmarkEnd w:id="266"/>
    <w:bookmarkStart w:name="z474" w:id="267"/>
    <w:p>
      <w:pPr>
        <w:spacing w:after="0"/>
        <w:ind w:left="0"/>
        <w:jc w:val="both"/>
      </w:pPr>
      <w:r>
        <w:rPr>
          <w:rFonts w:ascii="Times New Roman"/>
          <w:b w:val="false"/>
          <w:i w:val="false"/>
          <w:color w:val="000000"/>
          <w:sz w:val="28"/>
        </w:rPr>
        <w:t xml:space="preserve">
      "3. Договор, устанавливающий пожизненную ренту в пользу гражданина, который умер к моменту заключения договора, ничтожен."; </w:t>
      </w:r>
    </w:p>
    <w:bookmarkEnd w:id="267"/>
    <w:bookmarkStart w:name="z475" w:id="26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533</w:t>
      </w:r>
      <w:r>
        <w:rPr>
          <w:rFonts w:ascii="Times New Roman"/>
          <w:b w:val="false"/>
          <w:i w:val="false"/>
          <w:color w:val="000000"/>
          <w:sz w:val="28"/>
        </w:rPr>
        <w:t xml:space="preserve"> исключить; </w:t>
      </w:r>
    </w:p>
    <w:bookmarkEnd w:id="268"/>
    <w:bookmarkStart w:name="z476" w:id="269"/>
    <w:p>
      <w:pPr>
        <w:spacing w:after="0"/>
        <w:ind w:left="0"/>
        <w:jc w:val="both"/>
      </w:pPr>
      <w:r>
        <w:rPr>
          <w:rFonts w:ascii="Times New Roman"/>
          <w:b w:val="false"/>
          <w:i w:val="false"/>
          <w:color w:val="000000"/>
          <w:sz w:val="28"/>
        </w:rPr>
        <w:t xml:space="preserve">
      16) пункт 2 </w:t>
      </w:r>
      <w:r>
        <w:rPr>
          <w:rFonts w:ascii="Times New Roman"/>
          <w:b w:val="false"/>
          <w:i w:val="false"/>
          <w:color w:val="000000"/>
          <w:sz w:val="28"/>
        </w:rPr>
        <w:t>статьи 560</w:t>
      </w:r>
      <w:r>
        <w:rPr>
          <w:rFonts w:ascii="Times New Roman"/>
          <w:b w:val="false"/>
          <w:i w:val="false"/>
          <w:color w:val="000000"/>
          <w:sz w:val="28"/>
        </w:rPr>
        <w:t xml:space="preserve"> изложить в следующей редакции: </w:t>
      </w:r>
    </w:p>
    <w:bookmarkEnd w:id="269"/>
    <w:bookmarkStart w:name="z477" w:id="270"/>
    <w:p>
      <w:pPr>
        <w:spacing w:after="0"/>
        <w:ind w:left="0"/>
        <w:jc w:val="both"/>
      </w:pPr>
      <w:r>
        <w:rPr>
          <w:rFonts w:ascii="Times New Roman"/>
          <w:b w:val="false"/>
          <w:i w:val="false"/>
          <w:color w:val="000000"/>
          <w:sz w:val="28"/>
        </w:rPr>
        <w:t xml:space="preserve">
      "2. Если договор имущественного найма по основаниям, предусмотренным настоящим Кодексом, является недействительным, то заключенный в соответствии с ним договор поднайма является ничтожным."; </w:t>
      </w:r>
    </w:p>
    <w:bookmarkEnd w:id="270"/>
    <w:bookmarkStart w:name="z478" w:id="271"/>
    <w:p>
      <w:pPr>
        <w:spacing w:after="0"/>
        <w:ind w:left="0"/>
        <w:jc w:val="both"/>
      </w:pPr>
      <w:r>
        <w:rPr>
          <w:rFonts w:ascii="Times New Roman"/>
          <w:b w:val="false"/>
          <w:i w:val="false"/>
          <w:color w:val="000000"/>
          <w:sz w:val="28"/>
        </w:rPr>
        <w:t xml:space="preserve">
      17) пункт 2 </w:t>
      </w:r>
      <w:r>
        <w:rPr>
          <w:rFonts w:ascii="Times New Roman"/>
          <w:b w:val="false"/>
          <w:i w:val="false"/>
          <w:color w:val="000000"/>
          <w:sz w:val="28"/>
        </w:rPr>
        <w:t>статьи 575</w:t>
      </w:r>
      <w:r>
        <w:rPr>
          <w:rFonts w:ascii="Times New Roman"/>
          <w:b w:val="false"/>
          <w:i w:val="false"/>
          <w:color w:val="000000"/>
          <w:sz w:val="28"/>
        </w:rPr>
        <w:t xml:space="preserve"> изложить в следующей редакции: </w:t>
      </w:r>
    </w:p>
    <w:bookmarkEnd w:id="271"/>
    <w:bookmarkStart w:name="z479" w:id="272"/>
    <w:p>
      <w:pPr>
        <w:spacing w:after="0"/>
        <w:ind w:left="0"/>
        <w:jc w:val="both"/>
      </w:pPr>
      <w:r>
        <w:rPr>
          <w:rFonts w:ascii="Times New Roman"/>
          <w:b w:val="false"/>
          <w:i w:val="false"/>
          <w:color w:val="000000"/>
          <w:sz w:val="28"/>
        </w:rPr>
        <w:t xml:space="preserve">
      "2. Несоблюдение формы договора аренды предприятия влечет ничтожность договора."; </w:t>
      </w:r>
    </w:p>
    <w:bookmarkEnd w:id="272"/>
    <w:bookmarkStart w:name="z480" w:id="273"/>
    <w:p>
      <w:pPr>
        <w:spacing w:after="0"/>
        <w:ind w:left="0"/>
        <w:jc w:val="both"/>
      </w:pPr>
      <w:r>
        <w:rPr>
          <w:rFonts w:ascii="Times New Roman"/>
          <w:b w:val="false"/>
          <w:i w:val="false"/>
          <w:color w:val="000000"/>
          <w:sz w:val="28"/>
        </w:rPr>
        <w:t xml:space="preserve">
      18) пункт 2 </w:t>
      </w:r>
      <w:r>
        <w:rPr>
          <w:rFonts w:ascii="Times New Roman"/>
          <w:b w:val="false"/>
          <w:i w:val="false"/>
          <w:color w:val="000000"/>
          <w:sz w:val="28"/>
        </w:rPr>
        <w:t>статьи 582</w:t>
      </w:r>
      <w:r>
        <w:rPr>
          <w:rFonts w:ascii="Times New Roman"/>
          <w:b w:val="false"/>
          <w:i w:val="false"/>
          <w:color w:val="000000"/>
          <w:sz w:val="28"/>
        </w:rPr>
        <w:t xml:space="preserve"> изложить в следующей редакции: </w:t>
      </w:r>
    </w:p>
    <w:bookmarkEnd w:id="273"/>
    <w:bookmarkStart w:name="z481" w:id="274"/>
    <w:p>
      <w:pPr>
        <w:spacing w:after="0"/>
        <w:ind w:left="0"/>
        <w:jc w:val="both"/>
      </w:pPr>
      <w:r>
        <w:rPr>
          <w:rFonts w:ascii="Times New Roman"/>
          <w:b w:val="false"/>
          <w:i w:val="false"/>
          <w:color w:val="000000"/>
          <w:sz w:val="28"/>
        </w:rPr>
        <w:t xml:space="preserve">
      "2. Несоблюдение формы договора аренды здания или сооружения влечет его ничтожность."; </w:t>
      </w:r>
    </w:p>
    <w:bookmarkEnd w:id="274"/>
    <w:bookmarkStart w:name="z482" w:id="27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591</w:t>
      </w:r>
      <w:r>
        <w:rPr>
          <w:rFonts w:ascii="Times New Roman"/>
          <w:b w:val="false"/>
          <w:i w:val="false"/>
          <w:color w:val="000000"/>
          <w:sz w:val="28"/>
        </w:rPr>
        <w:t xml:space="preserve"> изложить в следующей редакции: </w:t>
      </w:r>
    </w:p>
    <w:bookmarkEnd w:id="275"/>
    <w:bookmarkStart w:name="z483" w:id="276"/>
    <w:p>
      <w:pPr>
        <w:spacing w:after="0"/>
        <w:ind w:left="0"/>
        <w:jc w:val="both"/>
      </w:pPr>
      <w:r>
        <w:rPr>
          <w:rFonts w:ascii="Times New Roman"/>
          <w:b w:val="false"/>
          <w:i w:val="false"/>
          <w:color w:val="000000"/>
          <w:sz w:val="28"/>
        </w:rPr>
        <w:t xml:space="preserve">
      "Статья 591. Договоры с третьими лицами об использовании транспортного средства </w:t>
      </w:r>
    </w:p>
    <w:bookmarkEnd w:id="276"/>
    <w:bookmarkStart w:name="z484" w:id="277"/>
    <w:p>
      <w:pPr>
        <w:spacing w:after="0"/>
        <w:ind w:left="0"/>
        <w:jc w:val="both"/>
      </w:pPr>
      <w:r>
        <w:rPr>
          <w:rFonts w:ascii="Times New Roman"/>
          <w:b w:val="false"/>
          <w:i w:val="false"/>
          <w:color w:val="000000"/>
          <w:sz w:val="28"/>
        </w:rPr>
        <w:t xml:space="preserve">
      Если иное не предусмотрено законодательными актами Республики Казахстан или договором,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 назначению транспортного средства."; </w:t>
      </w:r>
    </w:p>
    <w:bookmarkEnd w:id="277"/>
    <w:bookmarkStart w:name="z485" w:id="278"/>
    <w:p>
      <w:pPr>
        <w:spacing w:after="0"/>
        <w:ind w:left="0"/>
        <w:jc w:val="both"/>
      </w:pPr>
      <w:r>
        <w:rPr>
          <w:rFonts w:ascii="Times New Roman"/>
          <w:b w:val="false"/>
          <w:i w:val="false"/>
          <w:color w:val="000000"/>
          <w:sz w:val="28"/>
        </w:rPr>
        <w:t xml:space="preserve">
      20) пункт 2 </w:t>
      </w:r>
      <w:r>
        <w:rPr>
          <w:rFonts w:ascii="Times New Roman"/>
          <w:b w:val="false"/>
          <w:i w:val="false"/>
          <w:color w:val="000000"/>
          <w:sz w:val="28"/>
        </w:rPr>
        <w:t>статьи 641</w:t>
      </w:r>
      <w:r>
        <w:rPr>
          <w:rFonts w:ascii="Times New Roman"/>
          <w:b w:val="false"/>
          <w:i w:val="false"/>
          <w:color w:val="000000"/>
          <w:sz w:val="28"/>
        </w:rPr>
        <w:t xml:space="preserve"> изложить в следующей редакции: </w:t>
      </w:r>
    </w:p>
    <w:bookmarkEnd w:id="278"/>
    <w:bookmarkStart w:name="z486" w:id="279"/>
    <w:p>
      <w:pPr>
        <w:spacing w:after="0"/>
        <w:ind w:left="0"/>
        <w:jc w:val="both"/>
      </w:pPr>
      <w:r>
        <w:rPr>
          <w:rFonts w:ascii="Times New Roman"/>
          <w:b w:val="false"/>
          <w:i w:val="false"/>
          <w:color w:val="000000"/>
          <w:sz w:val="28"/>
        </w:rPr>
        <w:t xml:space="preserve">
      "2. Заказчик вправе в любое время до сдачи ему результатов работы отказаться от договора бытового подряда, уплатив подрядчику часть установленной цены за работу, выполненную до получения уведомления об отказе заказчика от договора, и заказчик обязан возместить подрядчику расходы, произведенные до этого момента. Условия договора, лишающие заказчика этого права, ничтожны."; </w:t>
      </w:r>
    </w:p>
    <w:bookmarkEnd w:id="279"/>
    <w:bookmarkStart w:name="z487" w:id="280"/>
    <w:p>
      <w:pPr>
        <w:spacing w:after="0"/>
        <w:ind w:left="0"/>
        <w:jc w:val="both"/>
      </w:pPr>
      <w:r>
        <w:rPr>
          <w:rFonts w:ascii="Times New Roman"/>
          <w:b w:val="false"/>
          <w:i w:val="false"/>
          <w:color w:val="000000"/>
          <w:sz w:val="28"/>
        </w:rPr>
        <w:t xml:space="preserve">
      21) в пункте 2 </w:t>
      </w:r>
      <w:r>
        <w:rPr>
          <w:rFonts w:ascii="Times New Roman"/>
          <w:b w:val="false"/>
          <w:i w:val="false"/>
          <w:color w:val="000000"/>
          <w:sz w:val="28"/>
        </w:rPr>
        <w:t>статьи 701</w:t>
      </w:r>
      <w:r>
        <w:rPr>
          <w:rFonts w:ascii="Times New Roman"/>
          <w:b w:val="false"/>
          <w:i w:val="false"/>
          <w:color w:val="000000"/>
          <w:sz w:val="28"/>
        </w:rPr>
        <w:t xml:space="preserve"> слово "недействительны" заменить словом "ничтожны"; </w:t>
      </w:r>
    </w:p>
    <w:bookmarkEnd w:id="280"/>
    <w:bookmarkStart w:name="z488" w:id="281"/>
    <w:p>
      <w:pPr>
        <w:spacing w:after="0"/>
        <w:ind w:left="0"/>
        <w:jc w:val="both"/>
      </w:pPr>
      <w:r>
        <w:rPr>
          <w:rFonts w:ascii="Times New Roman"/>
          <w:b w:val="false"/>
          <w:i w:val="false"/>
          <w:color w:val="000000"/>
          <w:sz w:val="28"/>
        </w:rPr>
        <w:t xml:space="preserve">
      22) часть первую пункта 3 </w:t>
      </w:r>
      <w:r>
        <w:rPr>
          <w:rFonts w:ascii="Times New Roman"/>
          <w:b w:val="false"/>
          <w:i w:val="false"/>
          <w:color w:val="000000"/>
          <w:sz w:val="28"/>
        </w:rPr>
        <w:t>статьи 715</w:t>
      </w:r>
      <w:r>
        <w:rPr>
          <w:rFonts w:ascii="Times New Roman"/>
          <w:b w:val="false"/>
          <w:i w:val="false"/>
          <w:color w:val="000000"/>
          <w:sz w:val="28"/>
        </w:rPr>
        <w:t xml:space="preserve"> изложить в следующей редакции: </w:t>
      </w:r>
    </w:p>
    <w:bookmarkEnd w:id="281"/>
    <w:bookmarkStart w:name="z489" w:id="282"/>
    <w:p>
      <w:pPr>
        <w:spacing w:after="0"/>
        <w:ind w:left="0"/>
        <w:jc w:val="both"/>
      </w:pPr>
      <w:r>
        <w:rPr>
          <w:rFonts w:ascii="Times New Roman"/>
          <w:b w:val="false"/>
          <w:i w:val="false"/>
          <w:color w:val="000000"/>
          <w:sz w:val="28"/>
        </w:rPr>
        <w:t xml:space="preserve">
      "3. Гражданам и юридическим лицам запрещается привлечение денег в виде займа от граждан в качестве предпринимательской деятельности и такие договоры являются ничтожными."; </w:t>
      </w:r>
    </w:p>
    <w:bookmarkEnd w:id="282"/>
    <w:bookmarkStart w:name="z490" w:id="28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728 слово "недействительность" заменить словом "ничтожность"; </w:t>
      </w:r>
    </w:p>
    <w:bookmarkEnd w:id="283"/>
    <w:bookmarkStart w:name="z491" w:id="28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733</w:t>
      </w:r>
      <w:r>
        <w:rPr>
          <w:rFonts w:ascii="Times New Roman"/>
          <w:b w:val="false"/>
          <w:i w:val="false"/>
          <w:color w:val="000000"/>
          <w:sz w:val="28"/>
        </w:rPr>
        <w:t xml:space="preserve"> изложить в следующей редакции: </w:t>
      </w:r>
    </w:p>
    <w:bookmarkEnd w:id="284"/>
    <w:bookmarkStart w:name="z492" w:id="285"/>
    <w:p>
      <w:pPr>
        <w:spacing w:after="0"/>
        <w:ind w:left="0"/>
        <w:jc w:val="both"/>
      </w:pPr>
      <w:r>
        <w:rPr>
          <w:rFonts w:ascii="Times New Roman"/>
          <w:b w:val="false"/>
          <w:i w:val="false"/>
          <w:color w:val="000000"/>
          <w:sz w:val="28"/>
        </w:rPr>
        <w:t xml:space="preserve">
      "Статья 733. Недействительность запрета уступки требования </w:t>
      </w:r>
    </w:p>
    <w:bookmarkEnd w:id="285"/>
    <w:bookmarkStart w:name="z493" w:id="286"/>
    <w:p>
      <w:pPr>
        <w:spacing w:after="0"/>
        <w:ind w:left="0"/>
        <w:jc w:val="both"/>
      </w:pPr>
      <w:r>
        <w:rPr>
          <w:rFonts w:ascii="Times New Roman"/>
          <w:b w:val="false"/>
          <w:i w:val="false"/>
          <w:color w:val="000000"/>
          <w:sz w:val="28"/>
        </w:rPr>
        <w:t xml:space="preserve">
      1. Уступка финансовому агенту денежного требования является действительной, даже если между клиентом и его должником существует соглашение о ее запрете или ограничении. </w:t>
      </w:r>
    </w:p>
    <w:bookmarkEnd w:id="286"/>
    <w:bookmarkStart w:name="z494" w:id="287"/>
    <w:p>
      <w:pPr>
        <w:spacing w:after="0"/>
        <w:ind w:left="0"/>
        <w:jc w:val="both"/>
      </w:pPr>
      <w:r>
        <w:rPr>
          <w:rFonts w:ascii="Times New Roman"/>
          <w:b w:val="false"/>
          <w:i w:val="false"/>
          <w:color w:val="000000"/>
          <w:sz w:val="28"/>
        </w:rPr>
        <w:t xml:space="preserve">
      2. Положение, установленное пунктом 1 настоящей статьи, не освобождает клиента от обязательств или ответственности перед должником в связи с уступкой требования в нарушение существующего между ними соглашения о ее запрете или ограничении."; </w:t>
      </w:r>
    </w:p>
    <w:bookmarkEnd w:id="287"/>
    <w:bookmarkStart w:name="z495" w:id="28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736</w:t>
      </w:r>
      <w:r>
        <w:rPr>
          <w:rFonts w:ascii="Times New Roman"/>
          <w:b w:val="false"/>
          <w:i w:val="false"/>
          <w:color w:val="000000"/>
          <w:sz w:val="28"/>
        </w:rPr>
        <w:t xml:space="preserve"> дополнить пунктом 3 следующего содержания: </w:t>
      </w:r>
    </w:p>
    <w:bookmarkEnd w:id="288"/>
    <w:bookmarkStart w:name="z496" w:id="289"/>
    <w:p>
      <w:pPr>
        <w:spacing w:after="0"/>
        <w:ind w:left="0"/>
        <w:jc w:val="both"/>
      </w:pPr>
      <w:r>
        <w:rPr>
          <w:rFonts w:ascii="Times New Roman"/>
          <w:b w:val="false"/>
          <w:i w:val="false"/>
          <w:color w:val="000000"/>
          <w:sz w:val="28"/>
        </w:rPr>
        <w:t xml:space="preserve">
      "3. Правила настоящей статьи применяются, если договором финансирования под уступку денежного требования не предусмотрено иное."; </w:t>
      </w:r>
    </w:p>
    <w:bookmarkEnd w:id="289"/>
    <w:bookmarkStart w:name="z497" w:id="29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740</w:t>
      </w:r>
      <w:r>
        <w:rPr>
          <w:rFonts w:ascii="Times New Roman"/>
          <w:b w:val="false"/>
          <w:i w:val="false"/>
          <w:color w:val="000000"/>
          <w:sz w:val="28"/>
        </w:rPr>
        <w:t xml:space="preserve">: </w:t>
      </w:r>
    </w:p>
    <w:bookmarkEnd w:id="290"/>
    <w:bookmarkStart w:name="z498"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91"/>
    <w:bookmarkStart w:name="z499" w:id="292"/>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92"/>
    <w:bookmarkStart w:name="z500" w:id="293"/>
    <w:p>
      <w:pPr>
        <w:spacing w:after="0"/>
        <w:ind w:left="0"/>
        <w:jc w:val="both"/>
      </w:pPr>
      <w:r>
        <w:rPr>
          <w:rFonts w:ascii="Times New Roman"/>
          <w:b w:val="false"/>
          <w:i w:val="false"/>
          <w:color w:val="000000"/>
          <w:sz w:val="28"/>
        </w:rPr>
        <w:t xml:space="preserve">
      "На деньги, находящиеся на банковских счетах клиента, лицом, осуществляющим досудебное расследование, может быть установлено временное ограничение на распоряжение имуществом либо ограничение на совершение сделок и иных операций с имуществом по основаниям и в порядке, предусмотренным уголовно-процессуальным законодательством Республики Казахстан."; </w:t>
      </w:r>
    </w:p>
    <w:bookmarkEnd w:id="293"/>
    <w:bookmarkStart w:name="z501" w:id="294"/>
    <w:p>
      <w:pPr>
        <w:spacing w:after="0"/>
        <w:ind w:left="0"/>
        <w:jc w:val="both"/>
      </w:pPr>
      <w:r>
        <w:rPr>
          <w:rFonts w:ascii="Times New Roman"/>
          <w:b w:val="false"/>
          <w:i w:val="false"/>
          <w:color w:val="000000"/>
          <w:sz w:val="28"/>
        </w:rPr>
        <w:t xml:space="preserve">
      часть третью после слов "Не допускается установление временного ограничения на распоряжение имуществом," дополнить словами "ограничений на совершение сделок и иных операций с имуществом,"; </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504" w:id="295"/>
    <w:p>
      <w:pPr>
        <w:spacing w:after="0"/>
        <w:ind w:left="0"/>
        <w:jc w:val="both"/>
      </w:pPr>
      <w:r>
        <w:rPr>
          <w:rFonts w:ascii="Times New Roman"/>
          <w:b w:val="false"/>
          <w:i w:val="false"/>
          <w:color w:val="000000"/>
          <w:sz w:val="28"/>
        </w:rPr>
        <w:t xml:space="preserve">
      "6. Акты о наложении ареста, решения и (или) распоряжения уполномоченных государственных органов или должностных лиц о приостановлении расходных операций по банковским счетам клиента, предъявленные к банковскому счету клиента, исполняются с учетом даты и времени поступления. </w:t>
      </w:r>
    </w:p>
    <w:bookmarkEnd w:id="295"/>
    <w:bookmarkStart w:name="z505" w:id="296"/>
    <w:p>
      <w:pPr>
        <w:spacing w:after="0"/>
        <w:ind w:left="0"/>
        <w:jc w:val="both"/>
      </w:pPr>
      <w:r>
        <w:rPr>
          <w:rFonts w:ascii="Times New Roman"/>
          <w:b w:val="false"/>
          <w:i w:val="false"/>
          <w:color w:val="000000"/>
          <w:sz w:val="28"/>
        </w:rPr>
        <w:t xml:space="preserve">
      Изъятие денег, находящихся на банковском счете клиента, в случае недостаточности денег и (или) при наличии ограничения распоряжения деньгами, находящимися на банковском счете, производится с учетом </w:t>
      </w:r>
      <w:r>
        <w:rPr>
          <w:rFonts w:ascii="Times New Roman"/>
          <w:b w:val="false"/>
          <w:i w:val="false"/>
          <w:color w:val="000000"/>
          <w:sz w:val="28"/>
        </w:rPr>
        <w:t>пункта 8</w:t>
      </w:r>
      <w:r>
        <w:rPr>
          <w:rFonts w:ascii="Times New Roman"/>
          <w:b w:val="false"/>
          <w:i w:val="false"/>
          <w:color w:val="000000"/>
          <w:sz w:val="28"/>
        </w:rPr>
        <w:t xml:space="preserve"> настоящей статьи и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настоящего Кодекса."; </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 </w:t>
      </w:r>
    </w:p>
    <w:bookmarkStart w:name="z507" w:id="297"/>
    <w:p>
      <w:pPr>
        <w:spacing w:after="0"/>
        <w:ind w:left="0"/>
        <w:jc w:val="both"/>
      </w:pPr>
      <w:r>
        <w:rPr>
          <w:rFonts w:ascii="Times New Roman"/>
          <w:b w:val="false"/>
          <w:i w:val="false"/>
          <w:color w:val="000000"/>
          <w:sz w:val="28"/>
        </w:rPr>
        <w:t xml:space="preserve">
      27) пункт 2 </w:t>
      </w:r>
      <w:r>
        <w:rPr>
          <w:rFonts w:ascii="Times New Roman"/>
          <w:b w:val="false"/>
          <w:i w:val="false"/>
          <w:color w:val="000000"/>
          <w:sz w:val="28"/>
        </w:rPr>
        <w:t>статьи 748</w:t>
      </w:r>
      <w:r>
        <w:rPr>
          <w:rFonts w:ascii="Times New Roman"/>
          <w:b w:val="false"/>
          <w:i w:val="false"/>
          <w:color w:val="000000"/>
          <w:sz w:val="28"/>
        </w:rPr>
        <w:t xml:space="preserve"> изложить в следующей редакции: </w:t>
      </w:r>
    </w:p>
    <w:bookmarkEnd w:id="297"/>
    <w:bookmarkStart w:name="z508" w:id="298"/>
    <w:p>
      <w:pPr>
        <w:spacing w:after="0"/>
        <w:ind w:left="0"/>
        <w:jc w:val="both"/>
      </w:pPr>
      <w:r>
        <w:rPr>
          <w:rFonts w:ascii="Times New Roman"/>
          <w:b w:val="false"/>
          <w:i w:val="false"/>
          <w:color w:val="000000"/>
          <w:sz w:val="28"/>
        </w:rPr>
        <w:t xml:space="preserve">
      "2. Несоблюдение письменной формы договора банковского счета влечет ничтожность этого договора."; </w:t>
      </w:r>
    </w:p>
    <w:bookmarkEnd w:id="298"/>
    <w:bookmarkStart w:name="z509" w:id="299"/>
    <w:p>
      <w:pPr>
        <w:spacing w:after="0"/>
        <w:ind w:left="0"/>
        <w:jc w:val="both"/>
      </w:pPr>
      <w:r>
        <w:rPr>
          <w:rFonts w:ascii="Times New Roman"/>
          <w:b w:val="false"/>
          <w:i w:val="false"/>
          <w:color w:val="000000"/>
          <w:sz w:val="28"/>
        </w:rPr>
        <w:t xml:space="preserve">
      28) пункт 3 </w:t>
      </w:r>
      <w:r>
        <w:rPr>
          <w:rFonts w:ascii="Times New Roman"/>
          <w:b w:val="false"/>
          <w:i w:val="false"/>
          <w:color w:val="000000"/>
          <w:sz w:val="28"/>
        </w:rPr>
        <w:t>статьи 758</w:t>
      </w:r>
      <w:r>
        <w:rPr>
          <w:rFonts w:ascii="Times New Roman"/>
          <w:b w:val="false"/>
          <w:i w:val="false"/>
          <w:color w:val="000000"/>
          <w:sz w:val="28"/>
        </w:rPr>
        <w:t xml:space="preserve"> изложить в следующей редакции: </w:t>
      </w:r>
    </w:p>
    <w:bookmarkEnd w:id="299"/>
    <w:bookmarkStart w:name="z510" w:id="300"/>
    <w:p>
      <w:pPr>
        <w:spacing w:after="0"/>
        <w:ind w:left="0"/>
        <w:jc w:val="both"/>
      </w:pPr>
      <w:r>
        <w:rPr>
          <w:rFonts w:ascii="Times New Roman"/>
          <w:b w:val="false"/>
          <w:i w:val="false"/>
          <w:color w:val="000000"/>
          <w:sz w:val="28"/>
        </w:rPr>
        <w:t xml:space="preserve">
      "3. Несоблюдение письменной формы договора банковского вклада влечет ничтожность этого договора."; </w:t>
      </w:r>
    </w:p>
    <w:bookmarkEnd w:id="300"/>
    <w:bookmarkStart w:name="z511" w:id="301"/>
    <w:p>
      <w:pPr>
        <w:spacing w:after="0"/>
        <w:ind w:left="0"/>
        <w:jc w:val="both"/>
      </w:pPr>
      <w:r>
        <w:rPr>
          <w:rFonts w:ascii="Times New Roman"/>
          <w:b w:val="false"/>
          <w:i w:val="false"/>
          <w:color w:val="000000"/>
          <w:sz w:val="28"/>
        </w:rPr>
        <w:t xml:space="preserve">
      29) часть третью пункта 1 </w:t>
      </w:r>
      <w:r>
        <w:rPr>
          <w:rFonts w:ascii="Times New Roman"/>
          <w:b w:val="false"/>
          <w:i w:val="false"/>
          <w:color w:val="000000"/>
          <w:sz w:val="28"/>
        </w:rPr>
        <w:t>статьи 764</w:t>
      </w:r>
      <w:r>
        <w:rPr>
          <w:rFonts w:ascii="Times New Roman"/>
          <w:b w:val="false"/>
          <w:i w:val="false"/>
          <w:color w:val="000000"/>
          <w:sz w:val="28"/>
        </w:rPr>
        <w:t xml:space="preserve"> изложить в следующей редакции: </w:t>
      </w:r>
    </w:p>
    <w:bookmarkEnd w:id="301"/>
    <w:bookmarkStart w:name="z512" w:id="302"/>
    <w:p>
      <w:pPr>
        <w:spacing w:after="0"/>
        <w:ind w:left="0"/>
        <w:jc w:val="both"/>
      </w:pPr>
      <w:r>
        <w:rPr>
          <w:rFonts w:ascii="Times New Roman"/>
          <w:b w:val="false"/>
          <w:i w:val="false"/>
          <w:color w:val="000000"/>
          <w:sz w:val="28"/>
        </w:rPr>
        <w:t xml:space="preserve">
      "Договор банковского вклада в пользу гражданина, умершего к моменту заключения договора, либо не существующего на этот момент юридического лица ничтожен."; </w:t>
      </w:r>
    </w:p>
    <w:bookmarkEnd w:id="302"/>
    <w:bookmarkStart w:name="z513" w:id="303"/>
    <w:p>
      <w:pPr>
        <w:spacing w:after="0"/>
        <w:ind w:left="0"/>
        <w:jc w:val="both"/>
      </w:pPr>
      <w:r>
        <w:rPr>
          <w:rFonts w:ascii="Times New Roman"/>
          <w:b w:val="false"/>
          <w:i w:val="false"/>
          <w:color w:val="000000"/>
          <w:sz w:val="28"/>
        </w:rPr>
        <w:t xml:space="preserve">
      30) пункт 4 </w:t>
      </w:r>
      <w:r>
        <w:rPr>
          <w:rFonts w:ascii="Times New Roman"/>
          <w:b w:val="false"/>
          <w:i w:val="false"/>
          <w:color w:val="000000"/>
          <w:sz w:val="28"/>
        </w:rPr>
        <w:t>статьи 765</w:t>
      </w:r>
      <w:r>
        <w:rPr>
          <w:rFonts w:ascii="Times New Roman"/>
          <w:b w:val="false"/>
          <w:i w:val="false"/>
          <w:color w:val="000000"/>
          <w:sz w:val="28"/>
        </w:rPr>
        <w:t xml:space="preserve"> изложить в следующей редакции: </w:t>
      </w:r>
    </w:p>
    <w:bookmarkEnd w:id="303"/>
    <w:bookmarkStart w:name="z514" w:id="304"/>
    <w:p>
      <w:pPr>
        <w:spacing w:after="0"/>
        <w:ind w:left="0"/>
        <w:jc w:val="both"/>
      </w:pPr>
      <w:r>
        <w:rPr>
          <w:rFonts w:ascii="Times New Roman"/>
          <w:b w:val="false"/>
          <w:i w:val="false"/>
          <w:color w:val="000000"/>
          <w:sz w:val="28"/>
        </w:rPr>
        <w:t xml:space="preserve">
      "4. Положение договора банковского вклада об отказе вкладчика от права досрочного получения срочного вклада, а также условного вклада до наступления предусмотренных условий является ничтожным."; </w:t>
      </w:r>
    </w:p>
    <w:bookmarkEnd w:id="304"/>
    <w:bookmarkStart w:name="z515" w:id="305"/>
    <w:p>
      <w:pPr>
        <w:spacing w:after="0"/>
        <w:ind w:left="0"/>
        <w:jc w:val="both"/>
      </w:pPr>
      <w:r>
        <w:rPr>
          <w:rFonts w:ascii="Times New Roman"/>
          <w:b w:val="false"/>
          <w:i w:val="false"/>
          <w:color w:val="000000"/>
          <w:sz w:val="28"/>
        </w:rPr>
        <w:t xml:space="preserve">
      31) пункт 3 </w:t>
      </w:r>
      <w:r>
        <w:rPr>
          <w:rFonts w:ascii="Times New Roman"/>
          <w:b w:val="false"/>
          <w:i w:val="false"/>
          <w:color w:val="000000"/>
          <w:sz w:val="28"/>
        </w:rPr>
        <w:t>статьи 807</w:t>
      </w:r>
      <w:r>
        <w:rPr>
          <w:rFonts w:ascii="Times New Roman"/>
          <w:b w:val="false"/>
          <w:i w:val="false"/>
          <w:color w:val="000000"/>
          <w:sz w:val="28"/>
        </w:rPr>
        <w:t xml:space="preserve"> изложить в следующей редакции: </w:t>
      </w:r>
    </w:p>
    <w:bookmarkEnd w:id="305"/>
    <w:bookmarkStart w:name="z516" w:id="306"/>
    <w:p>
      <w:pPr>
        <w:spacing w:after="0"/>
        <w:ind w:left="0"/>
        <w:jc w:val="both"/>
      </w:pPr>
      <w:r>
        <w:rPr>
          <w:rFonts w:ascii="Times New Roman"/>
          <w:b w:val="false"/>
          <w:i w:val="false"/>
          <w:color w:val="000000"/>
          <w:sz w:val="28"/>
        </w:rPr>
        <w:t xml:space="preserve">
      "3. Договоры страхования, объектом которых выступают имущественные интересы, предусмотренные пунктом 2 настоящей статьи, являются ничтожными."; </w:t>
      </w:r>
    </w:p>
    <w:bookmarkEnd w:id="306"/>
    <w:bookmarkStart w:name="z517" w:id="307"/>
    <w:p>
      <w:pPr>
        <w:spacing w:after="0"/>
        <w:ind w:left="0"/>
        <w:jc w:val="both"/>
      </w:pPr>
      <w:r>
        <w:rPr>
          <w:rFonts w:ascii="Times New Roman"/>
          <w:b w:val="false"/>
          <w:i w:val="false"/>
          <w:color w:val="000000"/>
          <w:sz w:val="28"/>
        </w:rPr>
        <w:t xml:space="preserve">
      32) пункт 4 </w:t>
      </w:r>
      <w:r>
        <w:rPr>
          <w:rFonts w:ascii="Times New Roman"/>
          <w:b w:val="false"/>
          <w:i w:val="false"/>
          <w:color w:val="000000"/>
          <w:sz w:val="28"/>
        </w:rPr>
        <w:t>статьи 809</w:t>
      </w:r>
      <w:r>
        <w:rPr>
          <w:rFonts w:ascii="Times New Roman"/>
          <w:b w:val="false"/>
          <w:i w:val="false"/>
          <w:color w:val="000000"/>
          <w:sz w:val="28"/>
        </w:rPr>
        <w:t xml:space="preserve"> изложить в следующей редакции: </w:t>
      </w:r>
    </w:p>
    <w:bookmarkEnd w:id="307"/>
    <w:bookmarkStart w:name="z518" w:id="308"/>
    <w:p>
      <w:pPr>
        <w:spacing w:after="0"/>
        <w:ind w:left="0"/>
        <w:jc w:val="both"/>
      </w:pPr>
      <w:r>
        <w:rPr>
          <w:rFonts w:ascii="Times New Roman"/>
          <w:b w:val="false"/>
          <w:i w:val="false"/>
          <w:color w:val="000000"/>
          <w:sz w:val="28"/>
        </w:rPr>
        <w:t xml:space="preserve">
      "4. Договор страхования имущества, заключенный при отсутствии у страхователя или выгодоприобретателя интереса в сохранении застрахованного имущества, может быть признан судом недействительным."; </w:t>
      </w:r>
    </w:p>
    <w:bookmarkEnd w:id="308"/>
    <w:bookmarkStart w:name="z519" w:id="309"/>
    <w:p>
      <w:pPr>
        <w:spacing w:after="0"/>
        <w:ind w:left="0"/>
        <w:jc w:val="both"/>
      </w:pPr>
      <w:r>
        <w:rPr>
          <w:rFonts w:ascii="Times New Roman"/>
          <w:b w:val="false"/>
          <w:i w:val="false"/>
          <w:color w:val="000000"/>
          <w:sz w:val="28"/>
        </w:rPr>
        <w:t xml:space="preserve">
      33) пункт 4 </w:t>
      </w:r>
      <w:r>
        <w:rPr>
          <w:rFonts w:ascii="Times New Roman"/>
          <w:b w:val="false"/>
          <w:i w:val="false"/>
          <w:color w:val="000000"/>
          <w:sz w:val="28"/>
        </w:rPr>
        <w:t>статьи 819</w:t>
      </w:r>
      <w:r>
        <w:rPr>
          <w:rFonts w:ascii="Times New Roman"/>
          <w:b w:val="false"/>
          <w:i w:val="false"/>
          <w:color w:val="000000"/>
          <w:sz w:val="28"/>
        </w:rPr>
        <w:t xml:space="preserve"> изложить в следующей редакции: </w:t>
      </w:r>
    </w:p>
    <w:bookmarkEnd w:id="309"/>
    <w:bookmarkStart w:name="z520" w:id="310"/>
    <w:p>
      <w:pPr>
        <w:spacing w:after="0"/>
        <w:ind w:left="0"/>
        <w:jc w:val="both"/>
      </w:pPr>
      <w:r>
        <w:rPr>
          <w:rFonts w:ascii="Times New Roman"/>
          <w:b w:val="false"/>
          <w:i w:val="false"/>
          <w:color w:val="000000"/>
          <w:sz w:val="28"/>
        </w:rPr>
        <w:t xml:space="preserve">
      "4. Стороны не могут оспаривать стоимость имущества, определенную в договоре страхования, за исключением случаев, когда страховщик докажет, что он был намеренно введен в заблуждение страхователем. Если страховая сумма, определенная договором страхования, превышает страховую стоимость, договор страхования может быть признан судом недействительным в той части страховой суммы, которая превышает страховую стоимость на момент заключения договора."; </w:t>
      </w:r>
    </w:p>
    <w:bookmarkEnd w:id="310"/>
    <w:bookmarkStart w:name="z521" w:id="311"/>
    <w:p>
      <w:pPr>
        <w:spacing w:after="0"/>
        <w:ind w:left="0"/>
        <w:jc w:val="both"/>
      </w:pPr>
      <w:r>
        <w:rPr>
          <w:rFonts w:ascii="Times New Roman"/>
          <w:b w:val="false"/>
          <w:i w:val="false"/>
          <w:color w:val="000000"/>
          <w:sz w:val="28"/>
        </w:rPr>
        <w:t xml:space="preserve">
      34) пункт 3 </w:t>
      </w:r>
      <w:r>
        <w:rPr>
          <w:rFonts w:ascii="Times New Roman"/>
          <w:b w:val="false"/>
          <w:i w:val="false"/>
          <w:color w:val="000000"/>
          <w:sz w:val="28"/>
        </w:rPr>
        <w:t>статьи 825</w:t>
      </w:r>
      <w:r>
        <w:rPr>
          <w:rFonts w:ascii="Times New Roman"/>
          <w:b w:val="false"/>
          <w:i w:val="false"/>
          <w:color w:val="000000"/>
          <w:sz w:val="28"/>
        </w:rPr>
        <w:t xml:space="preserve"> изложить в следующей редакции: </w:t>
      </w:r>
    </w:p>
    <w:bookmarkEnd w:id="311"/>
    <w:bookmarkStart w:name="z522" w:id="312"/>
    <w:p>
      <w:pPr>
        <w:spacing w:after="0"/>
        <w:ind w:left="0"/>
        <w:jc w:val="both"/>
      </w:pPr>
      <w:r>
        <w:rPr>
          <w:rFonts w:ascii="Times New Roman"/>
          <w:b w:val="false"/>
          <w:i w:val="false"/>
          <w:color w:val="000000"/>
          <w:sz w:val="28"/>
        </w:rPr>
        <w:t xml:space="preserve">
      "3. Несоблюдение письменной формы договора страхования влечет его ничтожность."; </w:t>
      </w:r>
    </w:p>
    <w:bookmarkEnd w:id="312"/>
    <w:bookmarkStart w:name="z523" w:id="313"/>
    <w:p>
      <w:pPr>
        <w:spacing w:after="0"/>
        <w:ind w:left="0"/>
        <w:jc w:val="both"/>
      </w:pPr>
      <w:r>
        <w:rPr>
          <w:rFonts w:ascii="Times New Roman"/>
          <w:b w:val="false"/>
          <w:i w:val="false"/>
          <w:color w:val="000000"/>
          <w:sz w:val="28"/>
        </w:rPr>
        <w:t xml:space="preserve">
      35) пункт 1 </w:t>
      </w:r>
      <w:r>
        <w:rPr>
          <w:rFonts w:ascii="Times New Roman"/>
          <w:b w:val="false"/>
          <w:i w:val="false"/>
          <w:color w:val="000000"/>
          <w:sz w:val="28"/>
        </w:rPr>
        <w:t>статьи 840</w:t>
      </w:r>
      <w:r>
        <w:rPr>
          <w:rFonts w:ascii="Times New Roman"/>
          <w:b w:val="false"/>
          <w:i w:val="false"/>
          <w:color w:val="000000"/>
          <w:sz w:val="28"/>
        </w:rPr>
        <w:t xml:space="preserve"> изложить в следующей редакции:</w:t>
      </w:r>
    </w:p>
    <w:bookmarkEnd w:id="313"/>
    <w:bookmarkStart w:name="z524" w:id="314"/>
    <w:p>
      <w:pPr>
        <w:spacing w:after="0"/>
        <w:ind w:left="0"/>
        <w:jc w:val="both"/>
      </w:pPr>
      <w:r>
        <w:rPr>
          <w:rFonts w:ascii="Times New Roman"/>
          <w:b w:val="false"/>
          <w:i w:val="false"/>
          <w:color w:val="000000"/>
          <w:sz w:val="28"/>
        </w:rPr>
        <w:t xml:space="preserve">
      "1. Если договором имущественного страхования не предусмотрено иное, к страховщику, осуществившему страховую выплату, переходит в пределах уплаченной суммы право требования, которое страхователь (застрахованный)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 </w:t>
      </w:r>
    </w:p>
    <w:bookmarkEnd w:id="314"/>
    <w:bookmarkStart w:name="z525" w:id="315"/>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843</w:t>
      </w:r>
      <w:r>
        <w:rPr>
          <w:rFonts w:ascii="Times New Roman"/>
          <w:b w:val="false"/>
          <w:i w:val="false"/>
          <w:color w:val="000000"/>
          <w:sz w:val="28"/>
        </w:rPr>
        <w:t xml:space="preserve">: </w:t>
      </w:r>
    </w:p>
    <w:bookmarkEnd w:id="315"/>
    <w:bookmarkStart w:name="z526" w:id="316"/>
    <w:p>
      <w:pPr>
        <w:spacing w:after="0"/>
        <w:ind w:left="0"/>
        <w:jc w:val="both"/>
      </w:pPr>
      <w:r>
        <w:rPr>
          <w:rFonts w:ascii="Times New Roman"/>
          <w:b w:val="false"/>
          <w:i w:val="false"/>
          <w:color w:val="000000"/>
          <w:sz w:val="28"/>
        </w:rPr>
        <w:t xml:space="preserve">
      подпункты 2), 8) и 9) пункта 1 исключить; </w:t>
      </w:r>
    </w:p>
    <w:bookmarkEnd w:id="316"/>
    <w:bookmarkStart w:name="z527" w:id="317"/>
    <w:p>
      <w:pPr>
        <w:spacing w:after="0"/>
        <w:ind w:left="0"/>
        <w:jc w:val="both"/>
      </w:pPr>
      <w:r>
        <w:rPr>
          <w:rFonts w:ascii="Times New Roman"/>
          <w:b w:val="false"/>
          <w:i w:val="false"/>
          <w:color w:val="000000"/>
          <w:sz w:val="28"/>
        </w:rPr>
        <w:t xml:space="preserve">
      пункт 2 изложить в следующей редакции: </w:t>
      </w:r>
    </w:p>
    <w:bookmarkEnd w:id="317"/>
    <w:bookmarkStart w:name="z528" w:id="318"/>
    <w:p>
      <w:pPr>
        <w:spacing w:after="0"/>
        <w:ind w:left="0"/>
        <w:jc w:val="both"/>
      </w:pPr>
      <w:r>
        <w:rPr>
          <w:rFonts w:ascii="Times New Roman"/>
          <w:b w:val="false"/>
          <w:i w:val="false"/>
          <w:color w:val="000000"/>
          <w:sz w:val="28"/>
        </w:rPr>
        <w:t xml:space="preserve">
      "2. Договор страхования ничтожен в случаях: </w:t>
      </w:r>
    </w:p>
    <w:bookmarkEnd w:id="318"/>
    <w:bookmarkStart w:name="z529" w:id="319"/>
    <w:p>
      <w:pPr>
        <w:spacing w:after="0"/>
        <w:ind w:left="0"/>
        <w:jc w:val="both"/>
      </w:pPr>
      <w:r>
        <w:rPr>
          <w:rFonts w:ascii="Times New Roman"/>
          <w:b w:val="false"/>
          <w:i w:val="false"/>
          <w:color w:val="000000"/>
          <w:sz w:val="28"/>
        </w:rPr>
        <w:t xml:space="preserve">
      1) если объектом страхования выступают противоправные имущественные интересы (пункт 2 </w:t>
      </w:r>
      <w:r>
        <w:rPr>
          <w:rFonts w:ascii="Times New Roman"/>
          <w:b w:val="false"/>
          <w:i w:val="false"/>
          <w:color w:val="000000"/>
          <w:sz w:val="28"/>
        </w:rPr>
        <w:t>статьи 807</w:t>
      </w:r>
      <w:r>
        <w:rPr>
          <w:rFonts w:ascii="Times New Roman"/>
          <w:b w:val="false"/>
          <w:i w:val="false"/>
          <w:color w:val="000000"/>
          <w:sz w:val="28"/>
        </w:rPr>
        <w:t xml:space="preserve"> настоящего Кодекса);</w:t>
      </w:r>
    </w:p>
    <w:bookmarkEnd w:id="319"/>
    <w:bookmarkStart w:name="z530" w:id="320"/>
    <w:p>
      <w:pPr>
        <w:spacing w:after="0"/>
        <w:ind w:left="0"/>
        <w:jc w:val="both"/>
      </w:pPr>
      <w:r>
        <w:rPr>
          <w:rFonts w:ascii="Times New Roman"/>
          <w:b w:val="false"/>
          <w:i w:val="false"/>
          <w:color w:val="000000"/>
          <w:sz w:val="28"/>
        </w:rPr>
        <w:t xml:space="preserve">
      2) отсутствия согласия застрахованного в тех случаях, когда получение его согласия является обязательным; </w:t>
      </w:r>
    </w:p>
    <w:bookmarkEnd w:id="320"/>
    <w:bookmarkStart w:name="z531" w:id="321"/>
    <w:p>
      <w:pPr>
        <w:spacing w:after="0"/>
        <w:ind w:left="0"/>
        <w:jc w:val="both"/>
      </w:pPr>
      <w:r>
        <w:rPr>
          <w:rFonts w:ascii="Times New Roman"/>
          <w:b w:val="false"/>
          <w:i w:val="false"/>
          <w:color w:val="000000"/>
          <w:sz w:val="28"/>
        </w:rPr>
        <w:t xml:space="preserve">
      3) несоблюдения письменной формы договора (пункт 3 </w:t>
      </w:r>
      <w:r>
        <w:rPr>
          <w:rFonts w:ascii="Times New Roman"/>
          <w:b w:val="false"/>
          <w:i w:val="false"/>
          <w:color w:val="000000"/>
          <w:sz w:val="28"/>
        </w:rPr>
        <w:t>статьи 825</w:t>
      </w:r>
      <w:r>
        <w:rPr>
          <w:rFonts w:ascii="Times New Roman"/>
          <w:b w:val="false"/>
          <w:i w:val="false"/>
          <w:color w:val="000000"/>
          <w:sz w:val="28"/>
        </w:rPr>
        <w:t xml:space="preserve"> настоящего Кодекса)."; </w:t>
      </w:r>
    </w:p>
    <w:bookmarkEnd w:id="321"/>
    <w:bookmarkStart w:name="z532" w:id="322"/>
    <w:p>
      <w:pPr>
        <w:spacing w:after="0"/>
        <w:ind w:left="0"/>
        <w:jc w:val="both"/>
      </w:pPr>
      <w:r>
        <w:rPr>
          <w:rFonts w:ascii="Times New Roman"/>
          <w:b w:val="false"/>
          <w:i w:val="false"/>
          <w:color w:val="000000"/>
          <w:sz w:val="28"/>
        </w:rPr>
        <w:t xml:space="preserve">
      дополнить пунктом 3 следующего содержания: </w:t>
      </w:r>
    </w:p>
    <w:bookmarkEnd w:id="322"/>
    <w:bookmarkStart w:name="z533" w:id="323"/>
    <w:p>
      <w:pPr>
        <w:spacing w:after="0"/>
        <w:ind w:left="0"/>
        <w:jc w:val="both"/>
      </w:pPr>
      <w:r>
        <w:rPr>
          <w:rFonts w:ascii="Times New Roman"/>
          <w:b w:val="false"/>
          <w:i w:val="false"/>
          <w:color w:val="000000"/>
          <w:sz w:val="28"/>
        </w:rPr>
        <w:t xml:space="preserve">
      "3. Законодательными актами об обязательном страховании могут быть предусмотрены применительно к отдельным видам страхования иные основания признания договора недействительным."; </w:t>
      </w:r>
    </w:p>
    <w:bookmarkEnd w:id="323"/>
    <w:bookmarkStart w:name="z534" w:id="324"/>
    <w:p>
      <w:pPr>
        <w:spacing w:after="0"/>
        <w:ind w:left="0"/>
        <w:jc w:val="both"/>
      </w:pPr>
      <w:r>
        <w:rPr>
          <w:rFonts w:ascii="Times New Roman"/>
          <w:b w:val="false"/>
          <w:i w:val="false"/>
          <w:color w:val="000000"/>
          <w:sz w:val="28"/>
        </w:rPr>
        <w:t xml:space="preserve">
      37) пункт 2 </w:t>
      </w:r>
      <w:r>
        <w:rPr>
          <w:rFonts w:ascii="Times New Roman"/>
          <w:b w:val="false"/>
          <w:i w:val="false"/>
          <w:color w:val="000000"/>
          <w:sz w:val="28"/>
        </w:rPr>
        <w:t>статьи 844</w:t>
      </w:r>
      <w:r>
        <w:rPr>
          <w:rFonts w:ascii="Times New Roman"/>
          <w:b w:val="false"/>
          <w:i w:val="false"/>
          <w:color w:val="000000"/>
          <w:sz w:val="28"/>
        </w:rPr>
        <w:t xml:space="preserve"> изложить в следующей редакции: </w:t>
      </w:r>
    </w:p>
    <w:bookmarkEnd w:id="324"/>
    <w:bookmarkStart w:name="z535" w:id="325"/>
    <w:p>
      <w:pPr>
        <w:spacing w:after="0"/>
        <w:ind w:left="0"/>
        <w:jc w:val="both"/>
      </w:pPr>
      <w:r>
        <w:rPr>
          <w:rFonts w:ascii="Times New Roman"/>
          <w:b w:val="false"/>
          <w:i w:val="false"/>
          <w:color w:val="000000"/>
          <w:sz w:val="28"/>
        </w:rPr>
        <w:t xml:space="preserve">
      "2. Если договор страхования направлен на достижение преступной цели, противоправность которой установлена приговором (постановлением) суда, то наступают последствия, предусмотренные пунктами 5 – 7 статьи 157-1 настоящего Кодекса."; </w:t>
      </w:r>
    </w:p>
    <w:bookmarkEnd w:id="325"/>
    <w:bookmarkStart w:name="z536" w:id="326"/>
    <w:p>
      <w:pPr>
        <w:spacing w:after="0"/>
        <w:ind w:left="0"/>
        <w:jc w:val="both"/>
      </w:pPr>
      <w:r>
        <w:rPr>
          <w:rFonts w:ascii="Times New Roman"/>
          <w:b w:val="false"/>
          <w:i w:val="false"/>
          <w:color w:val="000000"/>
          <w:sz w:val="28"/>
        </w:rPr>
        <w:t xml:space="preserve">
      38) пункт 1 </w:t>
      </w:r>
      <w:r>
        <w:rPr>
          <w:rFonts w:ascii="Times New Roman"/>
          <w:b w:val="false"/>
          <w:i w:val="false"/>
          <w:color w:val="000000"/>
          <w:sz w:val="28"/>
        </w:rPr>
        <w:t>статьи 867</w:t>
      </w:r>
      <w:r>
        <w:rPr>
          <w:rFonts w:ascii="Times New Roman"/>
          <w:b w:val="false"/>
          <w:i w:val="false"/>
          <w:color w:val="000000"/>
          <w:sz w:val="28"/>
        </w:rPr>
        <w:t xml:space="preserve"> дополнить частью второй следующего содержания: </w:t>
      </w:r>
    </w:p>
    <w:bookmarkEnd w:id="326"/>
    <w:bookmarkStart w:name="z537" w:id="327"/>
    <w:p>
      <w:pPr>
        <w:spacing w:after="0"/>
        <w:ind w:left="0"/>
        <w:jc w:val="both"/>
      </w:pPr>
      <w:r>
        <w:rPr>
          <w:rFonts w:ascii="Times New Roman"/>
          <w:b w:val="false"/>
          <w:i w:val="false"/>
          <w:color w:val="000000"/>
          <w:sz w:val="28"/>
        </w:rPr>
        <w:t xml:space="preserve">
      "Комиссионер обязан извещать комитента о заключении сделки с третьим лицом."; </w:t>
      </w:r>
    </w:p>
    <w:bookmarkEnd w:id="327"/>
    <w:bookmarkStart w:name="z538" w:id="328"/>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873</w:t>
      </w:r>
      <w:r>
        <w:rPr>
          <w:rFonts w:ascii="Times New Roman"/>
          <w:b w:val="false"/>
          <w:i w:val="false"/>
          <w:color w:val="000000"/>
          <w:sz w:val="28"/>
        </w:rPr>
        <w:t xml:space="preserve">: </w:t>
      </w:r>
    </w:p>
    <w:bookmarkEnd w:id="328"/>
    <w:bookmarkStart w:name="z539" w:id="329"/>
    <w:p>
      <w:pPr>
        <w:spacing w:after="0"/>
        <w:ind w:left="0"/>
        <w:jc w:val="both"/>
      </w:pPr>
      <w:r>
        <w:rPr>
          <w:rFonts w:ascii="Times New Roman"/>
          <w:b w:val="false"/>
          <w:i w:val="false"/>
          <w:color w:val="000000"/>
          <w:sz w:val="28"/>
        </w:rPr>
        <w:t xml:space="preserve">
      заголовок изложить в следующей редакции: </w:t>
      </w:r>
    </w:p>
    <w:bookmarkEnd w:id="329"/>
    <w:bookmarkStart w:name="z540" w:id="330"/>
    <w:p>
      <w:pPr>
        <w:spacing w:after="0"/>
        <w:ind w:left="0"/>
        <w:jc w:val="both"/>
      </w:pPr>
      <w:r>
        <w:rPr>
          <w:rFonts w:ascii="Times New Roman"/>
          <w:b w:val="false"/>
          <w:i w:val="false"/>
          <w:color w:val="000000"/>
          <w:sz w:val="28"/>
        </w:rPr>
        <w:t xml:space="preserve">
      "Статья 873. Ответственность комиссионера"; </w:t>
      </w:r>
    </w:p>
    <w:bookmarkEnd w:id="330"/>
    <w:bookmarkStart w:name="z541" w:id="331"/>
    <w:p>
      <w:pPr>
        <w:spacing w:after="0"/>
        <w:ind w:left="0"/>
        <w:jc w:val="both"/>
      </w:pPr>
      <w:r>
        <w:rPr>
          <w:rFonts w:ascii="Times New Roman"/>
          <w:b w:val="false"/>
          <w:i w:val="false"/>
          <w:color w:val="000000"/>
          <w:sz w:val="28"/>
        </w:rPr>
        <w:t xml:space="preserve">
      дополнить пунктами 4 и 5 следующего содержания: </w:t>
      </w:r>
    </w:p>
    <w:bookmarkEnd w:id="331"/>
    <w:bookmarkStart w:name="z542" w:id="332"/>
    <w:p>
      <w:pPr>
        <w:spacing w:after="0"/>
        <w:ind w:left="0"/>
        <w:jc w:val="both"/>
      </w:pPr>
      <w:r>
        <w:rPr>
          <w:rFonts w:ascii="Times New Roman"/>
          <w:b w:val="false"/>
          <w:i w:val="false"/>
          <w:color w:val="000000"/>
          <w:sz w:val="28"/>
        </w:rPr>
        <w:t xml:space="preserve">
      "4. Комиссионер несет ответственность, предусмотренную законами Республики Казахстан, за неисполнение обязанностей по сделке с третьим лицом. </w:t>
      </w:r>
    </w:p>
    <w:bookmarkEnd w:id="332"/>
    <w:bookmarkStart w:name="z543" w:id="333"/>
    <w:p>
      <w:pPr>
        <w:spacing w:after="0"/>
        <w:ind w:left="0"/>
        <w:jc w:val="both"/>
      </w:pPr>
      <w:r>
        <w:rPr>
          <w:rFonts w:ascii="Times New Roman"/>
          <w:b w:val="false"/>
          <w:i w:val="false"/>
          <w:color w:val="000000"/>
          <w:sz w:val="28"/>
        </w:rPr>
        <w:t xml:space="preserve">
      5. Расходы, вызванные неисполнением комиссионером своих обязанностей по сделке с третьим лицом, покрываются за счет комиссионера."; </w:t>
      </w:r>
    </w:p>
    <w:bookmarkEnd w:id="333"/>
    <w:bookmarkStart w:name="z544" w:id="334"/>
    <w:p>
      <w:pPr>
        <w:spacing w:after="0"/>
        <w:ind w:left="0"/>
        <w:jc w:val="both"/>
      </w:pPr>
      <w:r>
        <w:rPr>
          <w:rFonts w:ascii="Times New Roman"/>
          <w:b w:val="false"/>
          <w:i w:val="false"/>
          <w:color w:val="000000"/>
          <w:sz w:val="28"/>
        </w:rPr>
        <w:t xml:space="preserve">
      40) абзац первый пункта 2 </w:t>
      </w:r>
      <w:r>
        <w:rPr>
          <w:rFonts w:ascii="Times New Roman"/>
          <w:b w:val="false"/>
          <w:i w:val="false"/>
          <w:color w:val="000000"/>
          <w:sz w:val="28"/>
        </w:rPr>
        <w:t>статьи 900</w:t>
      </w:r>
      <w:r>
        <w:rPr>
          <w:rFonts w:ascii="Times New Roman"/>
          <w:b w:val="false"/>
          <w:i w:val="false"/>
          <w:color w:val="000000"/>
          <w:sz w:val="28"/>
        </w:rPr>
        <w:t xml:space="preserve"> изложить в следующей редакции: </w:t>
      </w:r>
    </w:p>
    <w:bookmarkEnd w:id="334"/>
    <w:bookmarkStart w:name="z545" w:id="335"/>
    <w:p>
      <w:pPr>
        <w:spacing w:after="0"/>
        <w:ind w:left="0"/>
        <w:jc w:val="both"/>
      </w:pPr>
      <w:r>
        <w:rPr>
          <w:rFonts w:ascii="Times New Roman"/>
          <w:b w:val="false"/>
          <w:i w:val="false"/>
          <w:color w:val="000000"/>
          <w:sz w:val="28"/>
        </w:rPr>
        <w:t xml:space="preserve">
      "2. Являются ничтожными ограничительные условия договора комплексной предпринимательской лицензии, в силу которых:"; </w:t>
      </w:r>
    </w:p>
    <w:bookmarkEnd w:id="335"/>
    <w:bookmarkStart w:name="z546" w:id="336"/>
    <w:p>
      <w:pPr>
        <w:spacing w:after="0"/>
        <w:ind w:left="0"/>
        <w:jc w:val="both"/>
      </w:pPr>
      <w:r>
        <w:rPr>
          <w:rFonts w:ascii="Times New Roman"/>
          <w:b w:val="false"/>
          <w:i w:val="false"/>
          <w:color w:val="000000"/>
          <w:sz w:val="28"/>
        </w:rPr>
        <w:t xml:space="preserve">
      41) пункт 3 </w:t>
      </w:r>
      <w:r>
        <w:rPr>
          <w:rFonts w:ascii="Times New Roman"/>
          <w:b w:val="false"/>
          <w:i w:val="false"/>
          <w:color w:val="000000"/>
          <w:sz w:val="28"/>
        </w:rPr>
        <w:t>статьи 903</w:t>
      </w:r>
      <w:r>
        <w:rPr>
          <w:rFonts w:ascii="Times New Roman"/>
          <w:b w:val="false"/>
          <w:i w:val="false"/>
          <w:color w:val="000000"/>
          <w:sz w:val="28"/>
        </w:rPr>
        <w:t xml:space="preserve"> изложить в следующей редакции: </w:t>
      </w:r>
    </w:p>
    <w:bookmarkEnd w:id="336"/>
    <w:bookmarkStart w:name="z547" w:id="337"/>
    <w:p>
      <w:pPr>
        <w:spacing w:after="0"/>
        <w:ind w:left="0"/>
        <w:jc w:val="both"/>
      </w:pPr>
      <w:r>
        <w:rPr>
          <w:rFonts w:ascii="Times New Roman"/>
          <w:b w:val="false"/>
          <w:i w:val="false"/>
          <w:color w:val="000000"/>
          <w:sz w:val="28"/>
        </w:rPr>
        <w:t xml:space="preserve">
      "3. Если основной договор лицензиара с лицензиатом по основаниям, предусмотренным законодательными актами, признан недействительным, то заключенные в соответствии с ним договоры комплексной предпринимательской сублицензии считаются ничтожными."; </w:t>
      </w:r>
    </w:p>
    <w:bookmarkEnd w:id="337"/>
    <w:bookmarkStart w:name="z548" w:id="338"/>
    <w:p>
      <w:pPr>
        <w:spacing w:after="0"/>
        <w:ind w:left="0"/>
        <w:jc w:val="both"/>
      </w:pPr>
      <w:r>
        <w:rPr>
          <w:rFonts w:ascii="Times New Roman"/>
          <w:b w:val="false"/>
          <w:i w:val="false"/>
          <w:color w:val="000000"/>
          <w:sz w:val="28"/>
        </w:rPr>
        <w:t xml:space="preserve">
      42) пункт 1 </w:t>
      </w:r>
      <w:r>
        <w:rPr>
          <w:rFonts w:ascii="Times New Roman"/>
          <w:b w:val="false"/>
          <w:i w:val="false"/>
          <w:color w:val="000000"/>
          <w:sz w:val="28"/>
        </w:rPr>
        <w:t>статьи 951</w:t>
      </w:r>
      <w:r>
        <w:rPr>
          <w:rFonts w:ascii="Times New Roman"/>
          <w:b w:val="false"/>
          <w:i w:val="false"/>
          <w:color w:val="000000"/>
          <w:sz w:val="28"/>
        </w:rPr>
        <w:t xml:space="preserve"> изложить в следующей редакции: </w:t>
      </w:r>
    </w:p>
    <w:bookmarkEnd w:id="338"/>
    <w:bookmarkStart w:name="z549" w:id="339"/>
    <w:p>
      <w:pPr>
        <w:spacing w:after="0"/>
        <w:ind w:left="0"/>
        <w:jc w:val="both"/>
      </w:pPr>
      <w:r>
        <w:rPr>
          <w:rFonts w:ascii="Times New Roman"/>
          <w:b w:val="false"/>
          <w:i w:val="false"/>
          <w:color w:val="000000"/>
          <w:sz w:val="28"/>
        </w:rPr>
        <w:t xml:space="preserve">
      "1. Моральный вред – это нарушение, умаление или лишение личных неимущественных благ и прав физических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 п.), испытываемые (претерпеваемые, переживаемые) потерпевшим в результате совершенного против него правонарушения, а в случае его смерти в результате такого правонарушения – его близкими родственниками, супругом (супругой)."; </w:t>
      </w:r>
    </w:p>
    <w:bookmarkEnd w:id="339"/>
    <w:bookmarkStart w:name="z550" w:id="340"/>
    <w:p>
      <w:pPr>
        <w:spacing w:after="0"/>
        <w:ind w:left="0"/>
        <w:jc w:val="both"/>
      </w:pPr>
      <w:r>
        <w:rPr>
          <w:rFonts w:ascii="Times New Roman"/>
          <w:b w:val="false"/>
          <w:i w:val="false"/>
          <w:color w:val="000000"/>
          <w:sz w:val="28"/>
        </w:rPr>
        <w:t xml:space="preserve">
      43) пункт 2 </w:t>
      </w:r>
      <w:r>
        <w:rPr>
          <w:rFonts w:ascii="Times New Roman"/>
          <w:b w:val="false"/>
          <w:i w:val="false"/>
          <w:color w:val="000000"/>
          <w:sz w:val="28"/>
        </w:rPr>
        <w:t>статьи 952</w:t>
      </w:r>
      <w:r>
        <w:rPr>
          <w:rFonts w:ascii="Times New Roman"/>
          <w:b w:val="false"/>
          <w:i w:val="false"/>
          <w:color w:val="000000"/>
          <w:sz w:val="28"/>
        </w:rPr>
        <w:t xml:space="preserve"> изложить в следующей редакции: </w:t>
      </w:r>
    </w:p>
    <w:bookmarkEnd w:id="340"/>
    <w:bookmarkStart w:name="z551" w:id="341"/>
    <w:p>
      <w:pPr>
        <w:spacing w:after="0"/>
        <w:ind w:left="0"/>
        <w:jc w:val="both"/>
      </w:pPr>
      <w:r>
        <w:rPr>
          <w:rFonts w:ascii="Times New Roman"/>
          <w:b w:val="false"/>
          <w:i w:val="false"/>
          <w:color w:val="000000"/>
          <w:sz w:val="28"/>
        </w:rPr>
        <w:t xml:space="preserve">
      "2. При определении размера морального вреда учитываются как субъективная оценка потерпевшим либо в случае его смерти в результате совершенного против него правонарушения близкими родственниками, супругом (супругой) тяжести причиненного нравственного ущерба, так и объективные данные, свидетельствующие о степени нравственных и физических страданий потерпевшего либо в случае его смерти близких родственников, супруга (супруги): жизненная важность блага, бывшего объектом посягательства (жизнь, здоровье, честь, достоинство, свобода, неприкосновенность жилища и т. д.); тяжесть последствий правонарушения (убийство близких родственников, причинение телесных повреждений, повлекших инвалидность, лишение свободы, лишение работы или жилища и т. п.); характер и сфера распространения ложных позорящих сведений; жизненные условия потерпевшего (служебные, семейные, бытовые, материальные, состояние здоровья, возраст и др.), иные заслуживающие внимания обстоятельства."; </w:t>
      </w:r>
    </w:p>
    <w:bookmarkEnd w:id="341"/>
    <w:bookmarkStart w:name="z552" w:id="342"/>
    <w:p>
      <w:pPr>
        <w:spacing w:after="0"/>
        <w:ind w:left="0"/>
        <w:jc w:val="both"/>
      </w:pPr>
      <w:r>
        <w:rPr>
          <w:rFonts w:ascii="Times New Roman"/>
          <w:b w:val="false"/>
          <w:i w:val="false"/>
          <w:color w:val="000000"/>
          <w:sz w:val="28"/>
        </w:rPr>
        <w:t xml:space="preserve">
      44) пункт 1 </w:t>
      </w:r>
      <w:r>
        <w:rPr>
          <w:rFonts w:ascii="Times New Roman"/>
          <w:b w:val="false"/>
          <w:i w:val="false"/>
          <w:color w:val="000000"/>
          <w:sz w:val="28"/>
        </w:rPr>
        <w:t>статьи 965</w:t>
      </w:r>
      <w:r>
        <w:rPr>
          <w:rFonts w:ascii="Times New Roman"/>
          <w:b w:val="false"/>
          <w:i w:val="false"/>
          <w:color w:val="000000"/>
          <w:sz w:val="28"/>
        </w:rPr>
        <w:t xml:space="preserve"> изложить в следующей редакции: </w:t>
      </w:r>
    </w:p>
    <w:bookmarkEnd w:id="342"/>
    <w:bookmarkStart w:name="z553" w:id="343"/>
    <w:p>
      <w:pPr>
        <w:spacing w:after="0"/>
        <w:ind w:left="0"/>
        <w:jc w:val="both"/>
      </w:pPr>
      <w:r>
        <w:rPr>
          <w:rFonts w:ascii="Times New Roman"/>
          <w:b w:val="false"/>
          <w:i w:val="false"/>
          <w:color w:val="000000"/>
          <w:sz w:val="28"/>
        </w:rPr>
        <w:t xml:space="preserve">
      "1. Исключительные права на объект интеллектуальной собственности, если иное не предусмотрено настоящим Кодексом или иными законодательными актами, могут быть переданы их правообладателем полностью или частично по договору другому лицу, а также переходят в порядке универсального правопреемства по наследству и в результате реорганизации юридического лица – правообладателя. </w:t>
      </w:r>
    </w:p>
    <w:bookmarkEnd w:id="343"/>
    <w:bookmarkStart w:name="z554" w:id="344"/>
    <w:p>
      <w:pPr>
        <w:spacing w:after="0"/>
        <w:ind w:left="0"/>
        <w:jc w:val="both"/>
      </w:pPr>
      <w:r>
        <w:rPr>
          <w:rFonts w:ascii="Times New Roman"/>
          <w:b w:val="false"/>
          <w:i w:val="false"/>
          <w:color w:val="000000"/>
          <w:sz w:val="28"/>
        </w:rPr>
        <w:t xml:space="preserve">
      Передача исключительных прав не должна ограничивать осуществление права авторства и иных неимущественных прав. Условия договора о передаче или ограничении таких прав ничтожны."; </w:t>
      </w:r>
    </w:p>
    <w:bookmarkEnd w:id="344"/>
    <w:bookmarkStart w:name="z555" w:id="345"/>
    <w:p>
      <w:pPr>
        <w:spacing w:after="0"/>
        <w:ind w:left="0"/>
        <w:jc w:val="both"/>
      </w:pPr>
      <w:r>
        <w:rPr>
          <w:rFonts w:ascii="Times New Roman"/>
          <w:b w:val="false"/>
          <w:i w:val="false"/>
          <w:color w:val="000000"/>
          <w:sz w:val="28"/>
        </w:rPr>
        <w:t xml:space="preserve">
      45) пункт 3 </w:t>
      </w:r>
      <w:r>
        <w:rPr>
          <w:rFonts w:ascii="Times New Roman"/>
          <w:b w:val="false"/>
          <w:i w:val="false"/>
          <w:color w:val="000000"/>
          <w:sz w:val="28"/>
        </w:rPr>
        <w:t>статьи 967</w:t>
      </w:r>
      <w:r>
        <w:rPr>
          <w:rFonts w:ascii="Times New Roman"/>
          <w:b w:val="false"/>
          <w:i w:val="false"/>
          <w:color w:val="000000"/>
          <w:sz w:val="28"/>
        </w:rPr>
        <w:t xml:space="preserve"> изложить в следующей редакции: </w:t>
      </w:r>
    </w:p>
    <w:bookmarkEnd w:id="345"/>
    <w:bookmarkStart w:name="z556" w:id="346"/>
    <w:p>
      <w:pPr>
        <w:spacing w:after="0"/>
        <w:ind w:left="0"/>
        <w:jc w:val="both"/>
      </w:pPr>
      <w:r>
        <w:rPr>
          <w:rFonts w:ascii="Times New Roman"/>
          <w:b w:val="false"/>
          <w:i w:val="false"/>
          <w:color w:val="000000"/>
          <w:sz w:val="28"/>
        </w:rPr>
        <w:t xml:space="preserve">
      "3. Условия договора, ограничивающие право автора создавать результаты интеллектуальной творческой деятельности определенного рода либо в определенной области, ничтожны."; </w:t>
      </w:r>
    </w:p>
    <w:bookmarkEnd w:id="346"/>
    <w:bookmarkStart w:name="z557" w:id="347"/>
    <w:p>
      <w:pPr>
        <w:spacing w:after="0"/>
        <w:ind w:left="0"/>
        <w:jc w:val="both"/>
      </w:pPr>
      <w:r>
        <w:rPr>
          <w:rFonts w:ascii="Times New Roman"/>
          <w:b w:val="false"/>
          <w:i w:val="false"/>
          <w:color w:val="000000"/>
          <w:sz w:val="28"/>
        </w:rPr>
        <w:t xml:space="preserve">
      46) пункт 3 </w:t>
      </w:r>
      <w:r>
        <w:rPr>
          <w:rFonts w:ascii="Times New Roman"/>
          <w:b w:val="false"/>
          <w:i w:val="false"/>
          <w:color w:val="000000"/>
          <w:sz w:val="28"/>
        </w:rPr>
        <w:t>статьи 977</w:t>
      </w:r>
      <w:r>
        <w:rPr>
          <w:rFonts w:ascii="Times New Roman"/>
          <w:b w:val="false"/>
          <w:i w:val="false"/>
          <w:color w:val="000000"/>
          <w:sz w:val="28"/>
        </w:rPr>
        <w:t xml:space="preserve"> изложить в следующей редакции: </w:t>
      </w:r>
    </w:p>
    <w:bookmarkEnd w:id="347"/>
    <w:bookmarkStart w:name="z558" w:id="348"/>
    <w:p>
      <w:pPr>
        <w:spacing w:after="0"/>
        <w:ind w:left="0"/>
        <w:jc w:val="both"/>
      </w:pPr>
      <w:r>
        <w:rPr>
          <w:rFonts w:ascii="Times New Roman"/>
          <w:b w:val="false"/>
          <w:i w:val="false"/>
          <w:color w:val="000000"/>
          <w:sz w:val="28"/>
        </w:rPr>
        <w:t xml:space="preserve">
      "3. Соглашение автора с кем-либо или заявление автора об отказе от осуществления личных неимущественных прав ничтожны."; </w:t>
      </w:r>
    </w:p>
    <w:bookmarkEnd w:id="348"/>
    <w:bookmarkStart w:name="z559" w:id="349"/>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1000</w:t>
      </w:r>
      <w:r>
        <w:rPr>
          <w:rFonts w:ascii="Times New Roman"/>
          <w:b w:val="false"/>
          <w:i w:val="false"/>
          <w:color w:val="000000"/>
          <w:sz w:val="28"/>
        </w:rPr>
        <w:t xml:space="preserve"> изложить в следующей редакции: </w:t>
      </w:r>
    </w:p>
    <w:bookmarkEnd w:id="349"/>
    <w:bookmarkStart w:name="z560" w:id="350"/>
    <w:p>
      <w:pPr>
        <w:spacing w:after="0"/>
        <w:ind w:left="0"/>
        <w:jc w:val="both"/>
      </w:pPr>
      <w:r>
        <w:rPr>
          <w:rFonts w:ascii="Times New Roman"/>
          <w:b w:val="false"/>
          <w:i w:val="false"/>
          <w:color w:val="000000"/>
          <w:sz w:val="28"/>
        </w:rPr>
        <w:t xml:space="preserve">
      "Статья 1000. Договор о передаче патентных прав </w:t>
      </w:r>
    </w:p>
    <w:bookmarkEnd w:id="350"/>
    <w:bookmarkStart w:name="z561" w:id="351"/>
    <w:p>
      <w:pPr>
        <w:spacing w:after="0"/>
        <w:ind w:left="0"/>
        <w:jc w:val="both"/>
      </w:pPr>
      <w:r>
        <w:rPr>
          <w:rFonts w:ascii="Times New Roman"/>
          <w:b w:val="false"/>
          <w:i w:val="false"/>
          <w:color w:val="000000"/>
          <w:sz w:val="28"/>
        </w:rPr>
        <w:t xml:space="preserve">
      Договор об уступке патента должен быть заключен в письменной форме и зарегистрирован в патентном органе (организации). Несоблюдение письменной формы или требования о регистрации влечет за собой ничтожность договора."; </w:t>
      </w:r>
    </w:p>
    <w:bookmarkEnd w:id="351"/>
    <w:bookmarkStart w:name="z562" w:id="352"/>
    <w:p>
      <w:pPr>
        <w:spacing w:after="0"/>
        <w:ind w:left="0"/>
        <w:jc w:val="both"/>
      </w:pPr>
      <w:r>
        <w:rPr>
          <w:rFonts w:ascii="Times New Roman"/>
          <w:b w:val="false"/>
          <w:i w:val="false"/>
          <w:color w:val="000000"/>
          <w:sz w:val="28"/>
        </w:rPr>
        <w:t xml:space="preserve">
      48) пункт 1 </w:t>
      </w:r>
      <w:r>
        <w:rPr>
          <w:rFonts w:ascii="Times New Roman"/>
          <w:b w:val="false"/>
          <w:i w:val="false"/>
          <w:color w:val="000000"/>
          <w:sz w:val="28"/>
        </w:rPr>
        <w:t>статьи 1001</w:t>
      </w:r>
      <w:r>
        <w:rPr>
          <w:rFonts w:ascii="Times New Roman"/>
          <w:b w:val="false"/>
          <w:i w:val="false"/>
          <w:color w:val="000000"/>
          <w:sz w:val="28"/>
        </w:rPr>
        <w:t xml:space="preserve"> изложить в следующей редакции: </w:t>
      </w:r>
    </w:p>
    <w:bookmarkEnd w:id="352"/>
    <w:bookmarkStart w:name="z563" w:id="353"/>
    <w:p>
      <w:pPr>
        <w:spacing w:after="0"/>
        <w:ind w:left="0"/>
        <w:jc w:val="both"/>
      </w:pPr>
      <w:r>
        <w:rPr>
          <w:rFonts w:ascii="Times New Roman"/>
          <w:b w:val="false"/>
          <w:i w:val="false"/>
          <w:color w:val="000000"/>
          <w:sz w:val="28"/>
        </w:rPr>
        <w:t xml:space="preserve">
      "1. Лицензионный договор и сублицензионный договор на использование изобретения, полезной модели, промышленного образца заключаются в письменной форме и подлежат регистрации в патентном органе (организации). Несоблюдение письменной формы или требования о регистрации влечет за собой ничтожность договора."; </w:t>
      </w:r>
    </w:p>
    <w:bookmarkEnd w:id="353"/>
    <w:bookmarkStart w:name="z564" w:id="35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1031</w:t>
      </w:r>
      <w:r>
        <w:rPr>
          <w:rFonts w:ascii="Times New Roman"/>
          <w:b w:val="false"/>
          <w:i w:val="false"/>
          <w:color w:val="000000"/>
          <w:sz w:val="28"/>
        </w:rPr>
        <w:t xml:space="preserve"> изложить в следующей редакции: </w:t>
      </w:r>
    </w:p>
    <w:bookmarkEnd w:id="354"/>
    <w:bookmarkStart w:name="z565" w:id="355"/>
    <w:p>
      <w:pPr>
        <w:spacing w:after="0"/>
        <w:ind w:left="0"/>
        <w:jc w:val="both"/>
      </w:pPr>
      <w:r>
        <w:rPr>
          <w:rFonts w:ascii="Times New Roman"/>
          <w:b w:val="false"/>
          <w:i w:val="false"/>
          <w:color w:val="000000"/>
          <w:sz w:val="28"/>
        </w:rPr>
        <w:t xml:space="preserve">
      "Статья 1031. Форма и регистрация договоров о передаче права на товарный знак и лицензионных договоров </w:t>
      </w:r>
    </w:p>
    <w:bookmarkEnd w:id="355"/>
    <w:bookmarkStart w:name="z566" w:id="356"/>
    <w:p>
      <w:pPr>
        <w:spacing w:after="0"/>
        <w:ind w:left="0"/>
        <w:jc w:val="both"/>
      </w:pPr>
      <w:r>
        <w:rPr>
          <w:rFonts w:ascii="Times New Roman"/>
          <w:b w:val="false"/>
          <w:i w:val="false"/>
          <w:color w:val="000000"/>
          <w:sz w:val="28"/>
        </w:rPr>
        <w:t xml:space="preserve">
      Договор о передаче права на товарный знак или лицензионный договор должен быть заключен в письменной форме и зарегистрирован в патентном органе (организации). </w:t>
      </w:r>
    </w:p>
    <w:bookmarkEnd w:id="356"/>
    <w:bookmarkStart w:name="z567" w:id="357"/>
    <w:p>
      <w:pPr>
        <w:spacing w:after="0"/>
        <w:ind w:left="0"/>
        <w:jc w:val="both"/>
      </w:pPr>
      <w:r>
        <w:rPr>
          <w:rFonts w:ascii="Times New Roman"/>
          <w:b w:val="false"/>
          <w:i w:val="false"/>
          <w:color w:val="000000"/>
          <w:sz w:val="28"/>
        </w:rPr>
        <w:t xml:space="preserve">
      Несоблюдение письменной формы и требования о регистрации влечет за собой ничтожность договора."; </w:t>
      </w:r>
    </w:p>
    <w:bookmarkEnd w:id="357"/>
    <w:bookmarkStart w:name="z568" w:id="358"/>
    <w:p>
      <w:pPr>
        <w:spacing w:after="0"/>
        <w:ind w:left="0"/>
        <w:jc w:val="both"/>
      </w:pPr>
      <w:r>
        <w:rPr>
          <w:rFonts w:ascii="Times New Roman"/>
          <w:b w:val="false"/>
          <w:i w:val="false"/>
          <w:color w:val="000000"/>
          <w:sz w:val="28"/>
        </w:rPr>
        <w:t xml:space="preserve">
      50) пункт 1 </w:t>
      </w:r>
      <w:r>
        <w:rPr>
          <w:rFonts w:ascii="Times New Roman"/>
          <w:b w:val="false"/>
          <w:i w:val="false"/>
          <w:color w:val="000000"/>
          <w:sz w:val="28"/>
        </w:rPr>
        <w:t>статьи 1040</w:t>
      </w:r>
      <w:r>
        <w:rPr>
          <w:rFonts w:ascii="Times New Roman"/>
          <w:b w:val="false"/>
          <w:i w:val="false"/>
          <w:color w:val="000000"/>
          <w:sz w:val="28"/>
        </w:rPr>
        <w:t xml:space="preserve"> дополнить частью второй следующего содержания: </w:t>
      </w:r>
    </w:p>
    <w:bookmarkEnd w:id="358"/>
    <w:bookmarkStart w:name="z569" w:id="359"/>
    <w:p>
      <w:pPr>
        <w:spacing w:after="0"/>
        <w:ind w:left="0"/>
        <w:jc w:val="both"/>
      </w:pPr>
      <w:r>
        <w:rPr>
          <w:rFonts w:ascii="Times New Roman"/>
          <w:b w:val="false"/>
          <w:i w:val="false"/>
          <w:color w:val="000000"/>
          <w:sz w:val="28"/>
        </w:rPr>
        <w:t>
      "В состав наследства могут также входить права, необходимые для оформления имущественных прав наследодателя, которые не были оформлены при его жизни, в том числе право на их регистрацию.";</w:t>
      </w:r>
    </w:p>
    <w:bookmarkEnd w:id="359"/>
    <w:bookmarkStart w:name="z570" w:id="360"/>
    <w:p>
      <w:pPr>
        <w:spacing w:after="0"/>
        <w:ind w:left="0"/>
        <w:jc w:val="both"/>
      </w:pPr>
      <w:r>
        <w:rPr>
          <w:rFonts w:ascii="Times New Roman"/>
          <w:b w:val="false"/>
          <w:i w:val="false"/>
          <w:color w:val="000000"/>
          <w:sz w:val="28"/>
        </w:rPr>
        <w:t xml:space="preserve">
      51) пункт 2 </w:t>
      </w:r>
      <w:r>
        <w:rPr>
          <w:rFonts w:ascii="Times New Roman"/>
          <w:b w:val="false"/>
          <w:i w:val="false"/>
          <w:color w:val="000000"/>
          <w:sz w:val="28"/>
        </w:rPr>
        <w:t>статьи 1047</w:t>
      </w:r>
      <w:r>
        <w:rPr>
          <w:rFonts w:ascii="Times New Roman"/>
          <w:b w:val="false"/>
          <w:i w:val="false"/>
          <w:color w:val="000000"/>
          <w:sz w:val="28"/>
        </w:rPr>
        <w:t xml:space="preserve"> изложить в следующей редакции: </w:t>
      </w:r>
    </w:p>
    <w:bookmarkEnd w:id="360"/>
    <w:bookmarkStart w:name="z571" w:id="361"/>
    <w:p>
      <w:pPr>
        <w:spacing w:after="0"/>
        <w:ind w:left="0"/>
        <w:jc w:val="both"/>
      </w:pPr>
      <w:r>
        <w:rPr>
          <w:rFonts w:ascii="Times New Roman"/>
          <w:b w:val="false"/>
          <w:i w:val="false"/>
          <w:color w:val="000000"/>
          <w:sz w:val="28"/>
        </w:rPr>
        <w:t xml:space="preserve">
      "2. Противоправные условия, включенные в распоряжение о назначении наследника или лишении права наследования, ничтожны."; </w:t>
      </w:r>
    </w:p>
    <w:bookmarkEnd w:id="361"/>
    <w:bookmarkStart w:name="z572" w:id="362"/>
    <w:p>
      <w:pPr>
        <w:spacing w:after="0"/>
        <w:ind w:left="0"/>
        <w:jc w:val="both"/>
      </w:pPr>
      <w:r>
        <w:rPr>
          <w:rFonts w:ascii="Times New Roman"/>
          <w:b w:val="false"/>
          <w:i w:val="false"/>
          <w:color w:val="000000"/>
          <w:sz w:val="28"/>
        </w:rPr>
        <w:t xml:space="preserve">
      52) пункт 1 </w:t>
      </w:r>
      <w:r>
        <w:rPr>
          <w:rFonts w:ascii="Times New Roman"/>
          <w:b w:val="false"/>
          <w:i w:val="false"/>
          <w:color w:val="000000"/>
          <w:sz w:val="28"/>
        </w:rPr>
        <w:t>статьи 1050</w:t>
      </w:r>
      <w:r>
        <w:rPr>
          <w:rFonts w:ascii="Times New Roman"/>
          <w:b w:val="false"/>
          <w:i w:val="false"/>
          <w:color w:val="000000"/>
          <w:sz w:val="28"/>
        </w:rPr>
        <w:t xml:space="preserve"> после слова "места" дополнить словом ", даты"; </w:t>
      </w:r>
    </w:p>
    <w:bookmarkEnd w:id="362"/>
    <w:bookmarkStart w:name="z573" w:id="363"/>
    <w:p>
      <w:pPr>
        <w:spacing w:after="0"/>
        <w:ind w:left="0"/>
        <w:jc w:val="both"/>
      </w:pPr>
      <w:r>
        <w:rPr>
          <w:rFonts w:ascii="Times New Roman"/>
          <w:b w:val="false"/>
          <w:i w:val="false"/>
          <w:color w:val="000000"/>
          <w:sz w:val="28"/>
        </w:rPr>
        <w:t xml:space="preserve">
      53) пункт 1 </w:t>
      </w:r>
      <w:r>
        <w:rPr>
          <w:rFonts w:ascii="Times New Roman"/>
          <w:b w:val="false"/>
          <w:i w:val="false"/>
          <w:color w:val="000000"/>
          <w:sz w:val="28"/>
        </w:rPr>
        <w:t>статьи 1056</w:t>
      </w:r>
      <w:r>
        <w:rPr>
          <w:rFonts w:ascii="Times New Roman"/>
          <w:b w:val="false"/>
          <w:i w:val="false"/>
          <w:color w:val="000000"/>
          <w:sz w:val="28"/>
        </w:rPr>
        <w:t xml:space="preserve"> изложить в следующей редакции: </w:t>
      </w:r>
    </w:p>
    <w:bookmarkEnd w:id="363"/>
    <w:bookmarkStart w:name="z574" w:id="364"/>
    <w:p>
      <w:pPr>
        <w:spacing w:after="0"/>
        <w:ind w:left="0"/>
        <w:jc w:val="both"/>
      </w:pPr>
      <w:r>
        <w:rPr>
          <w:rFonts w:ascii="Times New Roman"/>
          <w:b w:val="false"/>
          <w:i w:val="false"/>
          <w:color w:val="000000"/>
          <w:sz w:val="28"/>
        </w:rPr>
        <w:t xml:space="preserve">
      "1. Завещание, совершенное в ненадлежащей форме, ничтожно. Недействительность завещания основывается на правилах </w:t>
      </w:r>
      <w:r>
        <w:rPr>
          <w:rFonts w:ascii="Times New Roman"/>
          <w:b w:val="false"/>
          <w:i w:val="false"/>
          <w:color w:val="000000"/>
          <w:sz w:val="28"/>
        </w:rPr>
        <w:t>главы 4</w:t>
      </w:r>
      <w:r>
        <w:rPr>
          <w:rFonts w:ascii="Times New Roman"/>
          <w:b w:val="false"/>
          <w:i w:val="false"/>
          <w:color w:val="000000"/>
          <w:sz w:val="28"/>
        </w:rPr>
        <w:t xml:space="preserve"> настоящего Кодекса о недействительности сделок."; </w:t>
      </w:r>
    </w:p>
    <w:bookmarkEnd w:id="364"/>
    <w:bookmarkStart w:name="z575" w:id="36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статью 1081</w:t>
      </w:r>
      <w:r>
        <w:rPr>
          <w:rFonts w:ascii="Times New Roman"/>
          <w:b w:val="false"/>
          <w:i w:val="false"/>
          <w:color w:val="000000"/>
          <w:sz w:val="28"/>
        </w:rPr>
        <w:t xml:space="preserve"> дополнить частью второй следующего содержания:</w:t>
      </w:r>
    </w:p>
    <w:bookmarkEnd w:id="365"/>
    <w:bookmarkStart w:name="z576" w:id="366"/>
    <w:p>
      <w:pPr>
        <w:spacing w:after="0"/>
        <w:ind w:left="0"/>
        <w:jc w:val="both"/>
      </w:pPr>
      <w:r>
        <w:rPr>
          <w:rFonts w:ascii="Times New Roman"/>
          <w:b w:val="false"/>
          <w:i w:val="false"/>
          <w:color w:val="000000"/>
          <w:sz w:val="28"/>
        </w:rPr>
        <w:t>
      "В случае, если наследники, принявшие наследство, уклоняются от регистрации имущества, входящего в состав наследства, или прав на него, кредиторы наследодателя вправе требовать принудительной регистрации.";</w:t>
      </w:r>
    </w:p>
    <w:bookmarkEnd w:id="366"/>
    <w:bookmarkStart w:name="z577" w:id="36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статью 1088</w:t>
      </w:r>
      <w:r>
        <w:rPr>
          <w:rFonts w:ascii="Times New Roman"/>
          <w:b w:val="false"/>
          <w:i w:val="false"/>
          <w:color w:val="000000"/>
          <w:sz w:val="28"/>
        </w:rPr>
        <w:t xml:space="preserve"> изложить в следующей редакции:</w:t>
      </w:r>
    </w:p>
    <w:bookmarkEnd w:id="367"/>
    <w:bookmarkStart w:name="z578" w:id="368"/>
    <w:p>
      <w:pPr>
        <w:spacing w:after="0"/>
        <w:ind w:left="0"/>
        <w:jc w:val="both"/>
      </w:pPr>
      <w:r>
        <w:rPr>
          <w:rFonts w:ascii="Times New Roman"/>
          <w:b w:val="false"/>
          <w:i w:val="false"/>
          <w:color w:val="000000"/>
          <w:sz w:val="28"/>
        </w:rPr>
        <w:t xml:space="preserve">
      "Статья 1088. Последствия обхода закона </w:t>
      </w:r>
    </w:p>
    <w:bookmarkEnd w:id="368"/>
    <w:bookmarkStart w:name="z579" w:id="369"/>
    <w:p>
      <w:pPr>
        <w:spacing w:after="0"/>
        <w:ind w:left="0"/>
        <w:jc w:val="both"/>
      </w:pPr>
      <w:r>
        <w:rPr>
          <w:rFonts w:ascii="Times New Roman"/>
          <w:b w:val="false"/>
          <w:i w:val="false"/>
          <w:color w:val="000000"/>
          <w:sz w:val="28"/>
        </w:rPr>
        <w:t>
      Соглашения и иные действия участников отношений, регулируемых настоящим Кодексом, направленные на то, чтобы в обход правил настоящего раздела о подлежащем применению праве подчинить соответствующие отношения иному праву, ничтожны. В этом случае применяется право, подлежащее применению в соответствии с настоящим разделом.".</w:t>
      </w:r>
    </w:p>
    <w:bookmarkEnd w:id="369"/>
    <w:bookmarkStart w:name="z3" w:id="37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 11, ст. 57; № 19-I, ст. 99, 101; № 19-II, ст. 103; № 20-IV, ст. 113; № 20-VII, ст. 115, 117; № 21-I, ст. 124, 126; № 22-II, ст. 145; № 22-VI, ст. 159; 2016 г., № 6, ст. 45; № 7-II, ст. 53, 56; № 8-II, ст. 72; № 10, ст. 79):</w:t>
      </w:r>
    </w:p>
    <w:bookmarkEnd w:id="370"/>
    <w:bookmarkStart w:name="z580" w:id="371"/>
    <w:p>
      <w:pPr>
        <w:spacing w:after="0"/>
        <w:ind w:left="0"/>
        <w:jc w:val="both"/>
      </w:pPr>
      <w:r>
        <w:rPr>
          <w:rFonts w:ascii="Times New Roman"/>
          <w:b w:val="false"/>
          <w:i w:val="false"/>
          <w:color w:val="000000"/>
          <w:sz w:val="28"/>
        </w:rPr>
        <w:t xml:space="preserve">
      1) подпункт 1)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 </w:t>
      </w:r>
    </w:p>
    <w:bookmarkEnd w:id="371"/>
    <w:bookmarkStart w:name="z581" w:id="372"/>
    <w:p>
      <w:pPr>
        <w:spacing w:after="0"/>
        <w:ind w:left="0"/>
        <w:jc w:val="both"/>
      </w:pPr>
      <w:r>
        <w:rPr>
          <w:rFonts w:ascii="Times New Roman"/>
          <w:b w:val="false"/>
          <w:i w:val="false"/>
          <w:color w:val="000000"/>
          <w:sz w:val="28"/>
        </w:rPr>
        <w:t>
      "1) при передаче в залог, в том числе при реализации предмета залога залогодержателем в случае неисполнения или ненадлежащего исполнения залогодателем своих обязательств, при передаче предмета залога залоговому кредитору в ходе проведения процедуры банкротства в счет удовлетворения его требований в порядке, предусмотренном законодательством Республики Казахстан о реабилитации и банкротстве, а также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End w:id="372"/>
    <w:bookmarkStart w:name="z582" w:id="3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92 изложить в следующей редакции: </w:t>
      </w:r>
    </w:p>
    <w:bookmarkEnd w:id="373"/>
    <w:bookmarkStart w:name="z583" w:id="374"/>
    <w:p>
      <w:pPr>
        <w:spacing w:after="0"/>
        <w:ind w:left="0"/>
        <w:jc w:val="both"/>
      </w:pPr>
      <w:r>
        <w:rPr>
          <w:rFonts w:ascii="Times New Roman"/>
          <w:b w:val="false"/>
          <w:i w:val="false"/>
          <w:color w:val="000000"/>
          <w:sz w:val="28"/>
        </w:rPr>
        <w:t xml:space="preserve">
      "6. Принудительное изъятие земельного участка, принятого в собственность банка второго уровня, организации, указанной в </w:t>
      </w:r>
      <w:r>
        <w:rPr>
          <w:rFonts w:ascii="Times New Roman"/>
          <w:b w:val="false"/>
          <w:i w:val="false"/>
          <w:color w:val="000000"/>
          <w:sz w:val="28"/>
        </w:rPr>
        <w:t>пункте 8</w:t>
      </w:r>
      <w:r>
        <w:rPr>
          <w:rFonts w:ascii="Times New Roman"/>
          <w:b w:val="false"/>
          <w:i w:val="false"/>
          <w:color w:val="000000"/>
          <w:sz w:val="28"/>
        </w:rPr>
        <w:t xml:space="preserve"> статьи 61-4 Закона Республики Казахстан "О банках и банковской деятельности в Республике Казахстан", в результате обращения взыскания на залоговое имущество, не может быть осуществлено у банка второго уровня, организации, указанной в </w:t>
      </w:r>
      <w:r>
        <w:rPr>
          <w:rFonts w:ascii="Times New Roman"/>
          <w:b w:val="false"/>
          <w:i w:val="false"/>
          <w:color w:val="000000"/>
          <w:sz w:val="28"/>
        </w:rPr>
        <w:t>пункте 8</w:t>
      </w:r>
      <w:r>
        <w:rPr>
          <w:rFonts w:ascii="Times New Roman"/>
          <w:b w:val="false"/>
          <w:i w:val="false"/>
          <w:color w:val="000000"/>
          <w:sz w:val="28"/>
        </w:rPr>
        <w:t xml:space="preserve"> статьи 61-4 Закона Республики Казахстан "О банках и банковской деятельности в Республике Казахстан", в течение шести месяцев со дня возникновения у них в соответствии с гражданским законодательством Республики Казахстан права собственности на земельный участок. </w:t>
      </w:r>
    </w:p>
    <w:bookmarkEnd w:id="374"/>
    <w:bookmarkStart w:name="z584" w:id="375"/>
    <w:p>
      <w:pPr>
        <w:spacing w:after="0"/>
        <w:ind w:left="0"/>
        <w:jc w:val="both"/>
      </w:pPr>
      <w:r>
        <w:rPr>
          <w:rFonts w:ascii="Times New Roman"/>
          <w:b w:val="false"/>
          <w:i w:val="false"/>
          <w:color w:val="000000"/>
          <w:sz w:val="28"/>
        </w:rPr>
        <w:t xml:space="preserve">
      В случае неосуществления отчуждения земельного участка по истечении срока, предусмотренного частью первой настоящего пункта, принудительное изъятие земельного участка осуществляется в установленном настоящим Кодексом порядке. </w:t>
      </w:r>
    </w:p>
    <w:bookmarkEnd w:id="375"/>
    <w:bookmarkStart w:name="z585" w:id="376"/>
    <w:p>
      <w:pPr>
        <w:spacing w:after="0"/>
        <w:ind w:left="0"/>
        <w:jc w:val="both"/>
      </w:pPr>
      <w:r>
        <w:rPr>
          <w:rFonts w:ascii="Times New Roman"/>
          <w:b w:val="false"/>
          <w:i w:val="false"/>
          <w:color w:val="000000"/>
          <w:sz w:val="28"/>
        </w:rPr>
        <w:t xml:space="preserve">
      В случае отчуждения банком второго уровня, организацией, указанной в </w:t>
      </w:r>
      <w:r>
        <w:rPr>
          <w:rFonts w:ascii="Times New Roman"/>
          <w:b w:val="false"/>
          <w:i w:val="false"/>
          <w:color w:val="000000"/>
          <w:sz w:val="28"/>
        </w:rPr>
        <w:t>пункте 8</w:t>
      </w:r>
      <w:r>
        <w:rPr>
          <w:rFonts w:ascii="Times New Roman"/>
          <w:b w:val="false"/>
          <w:i w:val="false"/>
          <w:color w:val="000000"/>
          <w:sz w:val="28"/>
        </w:rPr>
        <w:t xml:space="preserve"> статьи 61-4 Закона Республики Казахстан "О банках и банковской деятельности в Республике Казахстан", земельного участка срок освоения для нового правообладателя устанавливается как первоначальный срок, определяемый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административно-территориальной единицы или органом управления специальной экономической зоны в соответствии с нормами настоящей статьи.". </w:t>
      </w:r>
    </w:p>
    <w:bookmarkEnd w:id="376"/>
    <w:bookmarkStart w:name="z4" w:id="37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 20-IV, ст. 113; № 20-VII, ст. 115; № 22-I, ст. 141; № 22-II, ст. 144; № 22-V, ст. 156; 2016 г., № 1, ст. 2; № 6, ст. 45; № 7-II, ст. 56, 57; № 8-II, ст. 71, 72; № 24, ст. 124): </w:t>
      </w:r>
    </w:p>
    <w:bookmarkEnd w:id="377"/>
    <w:bookmarkStart w:name="z586" w:id="3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12-1) следующего содержания:</w:t>
      </w:r>
    </w:p>
    <w:bookmarkEnd w:id="378"/>
    <w:bookmarkStart w:name="z587" w:id="379"/>
    <w:p>
      <w:pPr>
        <w:spacing w:after="0"/>
        <w:ind w:left="0"/>
        <w:jc w:val="both"/>
      </w:pPr>
      <w:r>
        <w:rPr>
          <w:rFonts w:ascii="Times New Roman"/>
          <w:b w:val="false"/>
          <w:i w:val="false"/>
          <w:color w:val="000000"/>
          <w:sz w:val="28"/>
        </w:rPr>
        <w:t xml:space="preserve">
      "12-1) экологическая экспертиза проектов – экспертная оценка проектных решений и расчетов по вопросам экологической безопасности и инженерной защиты окружающей среды, являющаяся частью: </w:t>
      </w:r>
    </w:p>
    <w:bookmarkEnd w:id="379"/>
    <w:bookmarkStart w:name="z588" w:id="380"/>
    <w:p>
      <w:pPr>
        <w:spacing w:after="0"/>
        <w:ind w:left="0"/>
        <w:jc w:val="both"/>
      </w:pPr>
      <w:r>
        <w:rPr>
          <w:rFonts w:ascii="Times New Roman"/>
          <w:b w:val="false"/>
          <w:i w:val="false"/>
          <w:color w:val="000000"/>
          <w:sz w:val="28"/>
        </w:rPr>
        <w:t xml:space="preserve">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w:t>
      </w:r>
    </w:p>
    <w:bookmarkEnd w:id="380"/>
    <w:bookmarkStart w:name="z589" w:id="381"/>
    <w:p>
      <w:pPr>
        <w:spacing w:after="0"/>
        <w:ind w:left="0"/>
        <w:jc w:val="both"/>
      </w:pPr>
      <w:r>
        <w:rPr>
          <w:rFonts w:ascii="Times New Roman"/>
          <w:b w:val="false"/>
          <w:i w:val="false"/>
          <w:color w:val="000000"/>
          <w:sz w:val="28"/>
        </w:rPr>
        <w:t xml:space="preserve">
      комплексной градостроительной экспертизы по проектам градостроительного планирования территорий, проектам генеральных планов города республиканского значения, столицы и городов областного значения с расчетной численностью населения свыше ста тысяч жителей, подлежащим утверждению Правительством Республики Казахстан или маслихатами областей, городов республиканского значения и столицы;"; </w:t>
      </w:r>
    </w:p>
    <w:bookmarkEnd w:id="381"/>
    <w:bookmarkStart w:name="z590" w:id="3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12)</w:t>
      </w:r>
      <w:r>
        <w:rPr>
          <w:rFonts w:ascii="Times New Roman"/>
          <w:b w:val="false"/>
          <w:i w:val="false"/>
          <w:color w:val="000000"/>
          <w:sz w:val="28"/>
        </w:rPr>
        <w:t xml:space="preserve"> статьи 17 дополнить словами ", за исключением экологической экспертизы проектов"; </w:t>
      </w:r>
    </w:p>
    <w:bookmarkEnd w:id="382"/>
    <w:bookmarkStart w:name="z591" w:id="383"/>
    <w:p>
      <w:pPr>
        <w:spacing w:after="0"/>
        <w:ind w:left="0"/>
        <w:jc w:val="both"/>
      </w:pPr>
      <w:r>
        <w:rPr>
          <w:rFonts w:ascii="Times New Roman"/>
          <w:b w:val="false"/>
          <w:i w:val="false"/>
          <w:color w:val="000000"/>
          <w:sz w:val="28"/>
        </w:rPr>
        <w:t xml:space="preserve">
      3) подпункты 2) и 3)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383"/>
    <w:bookmarkStart w:name="z592" w:id="384"/>
    <w:p>
      <w:pPr>
        <w:spacing w:after="0"/>
        <w:ind w:left="0"/>
        <w:jc w:val="both"/>
      </w:pPr>
      <w:r>
        <w:rPr>
          <w:rFonts w:ascii="Times New Roman"/>
          <w:b w:val="false"/>
          <w:i w:val="false"/>
          <w:color w:val="000000"/>
          <w:sz w:val="28"/>
        </w:rPr>
        <w:t xml:space="preserve">
      "2) на основании заключения комплексной вневедомственной экспертизы проекта строительства объектов в пределах своей компетенции запрещают или разрешают строительство новых или изменение (реконструкцию, расширение, техническое перевооружение, модернизацию и капитальный ремонт) существующих объектов; </w:t>
      </w:r>
    </w:p>
    <w:bookmarkEnd w:id="384"/>
    <w:bookmarkStart w:name="z593" w:id="385"/>
    <w:p>
      <w:pPr>
        <w:spacing w:after="0"/>
        <w:ind w:left="0"/>
        <w:jc w:val="both"/>
      </w:pPr>
      <w:r>
        <w:rPr>
          <w:rFonts w:ascii="Times New Roman"/>
          <w:b w:val="false"/>
          <w:i w:val="false"/>
          <w:color w:val="000000"/>
          <w:sz w:val="28"/>
        </w:rPr>
        <w:t xml:space="preserve">
      3) организуют и проводят в пределах своей компетенции государственную экологическую экспертизу объектов хозяйственной деятельности, за исключением организации и проведения экологической экспертизы проектов;"; </w:t>
      </w:r>
    </w:p>
    <w:bookmarkEnd w:id="385"/>
    <w:bookmarkStart w:name="z594" w:id="3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48 изложить в следующей редакции: </w:t>
      </w:r>
    </w:p>
    <w:bookmarkEnd w:id="386"/>
    <w:bookmarkStart w:name="z595" w:id="387"/>
    <w:p>
      <w:pPr>
        <w:spacing w:after="0"/>
        <w:ind w:left="0"/>
        <w:jc w:val="both"/>
      </w:pPr>
      <w:r>
        <w:rPr>
          <w:rFonts w:ascii="Times New Roman"/>
          <w:b w:val="false"/>
          <w:i w:val="false"/>
          <w:color w:val="000000"/>
          <w:sz w:val="28"/>
        </w:rPr>
        <w:t xml:space="preserve">
      "4. По проектам (технико-экономическим обоснованиям и проектно-сметной документации) строительства, а также проектам градостроительного планирования территорий экологическая экспертиза проводится в составе комплексной вневедомственной экспертизы проектов строительства или комплексной градостроительной экспертизы градостроительных проектов, которые осуществляют эксперты, аттестованные в порядке, определяемом законодательством Республики Казахстан об архитектурной, градостроительной и строительной деятельности."; </w:t>
      </w:r>
    </w:p>
    <w:bookmarkEnd w:id="387"/>
    <w:bookmarkStart w:name="z596" w:id="3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49 изложить в следующей редакции: </w:t>
      </w:r>
    </w:p>
    <w:bookmarkEnd w:id="388"/>
    <w:bookmarkStart w:name="z597" w:id="389"/>
    <w:p>
      <w:pPr>
        <w:spacing w:after="0"/>
        <w:ind w:left="0"/>
        <w:jc w:val="both"/>
      </w:pPr>
      <w:r>
        <w:rPr>
          <w:rFonts w:ascii="Times New Roman"/>
          <w:b w:val="false"/>
          <w:i w:val="false"/>
          <w:color w:val="000000"/>
          <w:sz w:val="28"/>
        </w:rPr>
        <w:t xml:space="preserve">
      "2. Порядок проведения государственной экологической экспертизы определяется уполномоченным органом в области охраны окружающей среды, за исключением экологической экспертизы проектов, которая проводится в порядке, предусмотренном законодательством Республики Казахстан об архитектурной, градостроительной и строительной деятельности."; </w:t>
      </w:r>
    </w:p>
    <w:bookmarkEnd w:id="389"/>
    <w:bookmarkStart w:name="z598" w:id="3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50 изложить в следующей редакции: </w:t>
      </w:r>
    </w:p>
    <w:bookmarkEnd w:id="390"/>
    <w:bookmarkStart w:name="z599" w:id="391"/>
    <w:p>
      <w:pPr>
        <w:spacing w:after="0"/>
        <w:ind w:left="0"/>
        <w:jc w:val="both"/>
      </w:pPr>
      <w:r>
        <w:rPr>
          <w:rFonts w:ascii="Times New Roman"/>
          <w:b w:val="false"/>
          <w:i w:val="false"/>
          <w:color w:val="000000"/>
          <w:sz w:val="28"/>
        </w:rPr>
        <w:t xml:space="preserve">
      "3. Сроки и продолжительность проведения экологической экспертизы проектов строительства устанавливаются в соответствии с законодательством Республики Казахстан об архитектурной, градостроительной и строительной деятельности."; </w:t>
      </w:r>
    </w:p>
    <w:bookmarkEnd w:id="391"/>
    <w:bookmarkStart w:name="z600" w:id="39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51</w:t>
      </w:r>
      <w:r>
        <w:rPr>
          <w:rFonts w:ascii="Times New Roman"/>
          <w:b w:val="false"/>
          <w:i w:val="false"/>
          <w:color w:val="000000"/>
          <w:sz w:val="28"/>
        </w:rPr>
        <w:t xml:space="preserve">: </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602" w:id="393"/>
    <w:p>
      <w:pPr>
        <w:spacing w:after="0"/>
        <w:ind w:left="0"/>
        <w:jc w:val="both"/>
      </w:pPr>
      <w:r>
        <w:rPr>
          <w:rFonts w:ascii="Times New Roman"/>
          <w:b w:val="false"/>
          <w:i w:val="false"/>
          <w:color w:val="000000"/>
          <w:sz w:val="28"/>
        </w:rPr>
        <w:t xml:space="preserve">
      "1. Заключение государственной экологической экспертизы выдается по результатам ее проведения. </w:t>
      </w:r>
    </w:p>
    <w:bookmarkEnd w:id="393"/>
    <w:bookmarkStart w:name="z603" w:id="394"/>
    <w:p>
      <w:pPr>
        <w:spacing w:after="0"/>
        <w:ind w:left="0"/>
        <w:jc w:val="both"/>
      </w:pPr>
      <w:r>
        <w:rPr>
          <w:rFonts w:ascii="Times New Roman"/>
          <w:b w:val="false"/>
          <w:i w:val="false"/>
          <w:color w:val="000000"/>
          <w:sz w:val="28"/>
        </w:rPr>
        <w:t xml:space="preserve">
      Государственная экологическая экспертиза носит обязательный характер и должна предшествовать принятию правовых, организационных и хозяйственных решений в части природопользования и воздействия на окружающую среду и здоровье населения. </w:t>
      </w:r>
    </w:p>
    <w:bookmarkEnd w:id="394"/>
    <w:bookmarkStart w:name="z604" w:id="395"/>
    <w:p>
      <w:pPr>
        <w:spacing w:after="0"/>
        <w:ind w:left="0"/>
        <w:jc w:val="both"/>
      </w:pPr>
      <w:r>
        <w:rPr>
          <w:rFonts w:ascii="Times New Roman"/>
          <w:b w:val="false"/>
          <w:i w:val="false"/>
          <w:color w:val="000000"/>
          <w:sz w:val="28"/>
        </w:rPr>
        <w:t xml:space="preserve">
      Не допускаются утверждение и реализация проектов строительства или градостроительных проектов, не получивших положительные заключения соответственно комплексной вневедомственной или комплексной градостроительной экспертиз, включающих результаты экологической экспертизы проектов."; </w:t>
      </w:r>
    </w:p>
    <w:bookmarkEnd w:id="395"/>
    <w:bookmarkStart w:name="z605" w:id="39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исключить; </w:t>
      </w:r>
    </w:p>
    <w:bookmarkEnd w:id="396"/>
    <w:bookmarkStart w:name="z606" w:id="3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53 дополнить частью второй следующего содержания: </w:t>
      </w:r>
    </w:p>
    <w:bookmarkEnd w:id="397"/>
    <w:bookmarkStart w:name="z607" w:id="398"/>
    <w:p>
      <w:pPr>
        <w:spacing w:after="0"/>
        <w:ind w:left="0"/>
        <w:jc w:val="both"/>
      </w:pPr>
      <w:r>
        <w:rPr>
          <w:rFonts w:ascii="Times New Roman"/>
          <w:b w:val="false"/>
          <w:i w:val="false"/>
          <w:color w:val="000000"/>
          <w:sz w:val="28"/>
        </w:rPr>
        <w:t>
      "Экспертом экологической экспертизы проектов строительства является физическое лицо, аттестованное в порядке, установленном законодательством Республики Казахстан об архитектурной, градостроительной и строительной деятельности, для осуществления экспертных работ по определенному разделу (части) проектов, состоящее в штате одной из экспертных организаций.".</w:t>
      </w:r>
    </w:p>
    <w:bookmarkEnd w:id="398"/>
    <w:bookmarkStart w:name="z5" w:id="3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cт. 100; № 19-II, ст. 106; № 20-IV, ст. 113; № 20-VII, ст. 117; № 21-I, ст. 121, 124; № 21-II, ст. 130, 132; № 22-I, ст. 140, 143; № 22-II, ст. 144; № 22-V, ст. 156; № 22-VI, ст. 159; № 23-II, ст. 172; 2016 г., № 7-II, ст. 53; № 8-I, ст. 62; № 12, ст. 87; № 22, ст. 116; № 23, ст. 119; № 24, ст. 126): </w:t>
      </w:r>
    </w:p>
    <w:bookmarkEnd w:id="399"/>
    <w:bookmarkStart w:name="z608" w:id="4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16)</w:t>
      </w:r>
      <w:r>
        <w:rPr>
          <w:rFonts w:ascii="Times New Roman"/>
          <w:b w:val="false"/>
          <w:i w:val="false"/>
          <w:color w:val="000000"/>
          <w:sz w:val="28"/>
        </w:rPr>
        <w:t xml:space="preserve"> пункта 1 статьи 3 изложить в следующей редакции:</w:t>
      </w:r>
    </w:p>
    <w:bookmarkEnd w:id="400"/>
    <w:bookmarkStart w:name="z609" w:id="401"/>
    <w:p>
      <w:pPr>
        <w:spacing w:after="0"/>
        <w:ind w:left="0"/>
        <w:jc w:val="both"/>
      </w:pPr>
      <w:r>
        <w:rPr>
          <w:rFonts w:ascii="Times New Roman"/>
          <w:b w:val="false"/>
          <w:i w:val="false"/>
          <w:color w:val="000000"/>
          <w:sz w:val="28"/>
        </w:rPr>
        <w:t xml:space="preserve">
      "16) бюджетные инвестиции – финансирование из республиканского или местного бюджета, направленное на создание и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социально-экономической стабильности;"; </w:t>
      </w:r>
    </w:p>
    <w:bookmarkEnd w:id="401"/>
    <w:bookmarkStart w:name="z610" w:id="40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39-2</w:t>
      </w:r>
      <w:r>
        <w:rPr>
          <w:rFonts w:ascii="Times New Roman"/>
          <w:b w:val="false"/>
          <w:i w:val="false"/>
          <w:color w:val="000000"/>
          <w:sz w:val="28"/>
        </w:rPr>
        <w:t xml:space="preserve">: </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 </w:t>
      </w:r>
    </w:p>
    <w:bookmarkStart w:name="z612" w:id="403"/>
    <w:p>
      <w:pPr>
        <w:spacing w:after="0"/>
        <w:ind w:left="0"/>
        <w:jc w:val="both"/>
      </w:pPr>
      <w:r>
        <w:rPr>
          <w:rFonts w:ascii="Times New Roman"/>
          <w:b w:val="false"/>
          <w:i w:val="false"/>
          <w:color w:val="000000"/>
          <w:sz w:val="28"/>
        </w:rPr>
        <w:t xml:space="preserve">
      "3) организацию, специализирующуюся на улучшении качества кредитных портфелей банков второго уровня, при реализации которых возможно возникновение убытков."; </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p>
    <w:bookmarkStart w:name="z614" w:id="404"/>
    <w:p>
      <w:pPr>
        <w:spacing w:after="0"/>
        <w:ind w:left="0"/>
        <w:jc w:val="both"/>
      </w:pPr>
      <w:r>
        <w:rPr>
          <w:rFonts w:ascii="Times New Roman"/>
          <w:b w:val="false"/>
          <w:i w:val="false"/>
          <w:color w:val="000000"/>
          <w:sz w:val="28"/>
        </w:rPr>
        <w:t xml:space="preserve">
      "Организация, специализирующаяся на улучшении качества кредитных портфелей банков второго уровня, несет ответственность за использование целевого перечисления по направлениям, определенным в бюджетных программах соответствующих администраторов бюджетных программ."; </w:t>
      </w:r>
    </w:p>
    <w:bookmarkEnd w:id="404"/>
    <w:bookmarkStart w:name="z615" w:id="405"/>
    <w:p>
      <w:pPr>
        <w:spacing w:after="0"/>
        <w:ind w:left="0"/>
        <w:jc w:val="both"/>
      </w:pPr>
      <w:r>
        <w:rPr>
          <w:rFonts w:ascii="Times New Roman"/>
          <w:b w:val="false"/>
          <w:i w:val="false"/>
          <w:color w:val="000000"/>
          <w:sz w:val="28"/>
        </w:rPr>
        <w:t xml:space="preserve">
      3)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62: </w:t>
      </w:r>
    </w:p>
    <w:bookmarkEnd w:id="405"/>
    <w:bookmarkStart w:name="z616" w:id="406"/>
    <w:p>
      <w:pPr>
        <w:spacing w:after="0"/>
        <w:ind w:left="0"/>
        <w:jc w:val="both"/>
      </w:pPr>
      <w:r>
        <w:rPr>
          <w:rFonts w:ascii="Times New Roman"/>
          <w:b w:val="false"/>
          <w:i w:val="false"/>
          <w:color w:val="000000"/>
          <w:sz w:val="28"/>
        </w:rPr>
        <w:t xml:space="preserve">
      слова "Хозяйственное управление Парламента Республики Казахстан" заменить словами "Управление материально-технического обеспечения"; </w:t>
      </w:r>
    </w:p>
    <w:bookmarkEnd w:id="406"/>
    <w:bookmarkStart w:name="z617" w:id="407"/>
    <w:p>
      <w:pPr>
        <w:spacing w:after="0"/>
        <w:ind w:left="0"/>
        <w:jc w:val="both"/>
      </w:pPr>
      <w:r>
        <w:rPr>
          <w:rFonts w:ascii="Times New Roman"/>
          <w:b w:val="false"/>
          <w:i w:val="false"/>
          <w:color w:val="000000"/>
          <w:sz w:val="28"/>
        </w:rPr>
        <w:t xml:space="preserve">
      после слов "комиссия Республики Казахстан," дополнить словами "Высший Судебный Совет Республики Казахстан,"; </w:t>
      </w:r>
    </w:p>
    <w:bookmarkEnd w:id="407"/>
    <w:bookmarkStart w:name="z618" w:id="4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67</w:t>
      </w:r>
      <w:r>
        <w:rPr>
          <w:rFonts w:ascii="Times New Roman"/>
          <w:b w:val="false"/>
          <w:i w:val="false"/>
          <w:color w:val="000000"/>
          <w:sz w:val="28"/>
        </w:rPr>
        <w:t xml:space="preserve"> дополнить пунктом 12-2 следующего содержания: </w:t>
      </w:r>
    </w:p>
    <w:bookmarkEnd w:id="408"/>
    <w:bookmarkStart w:name="z619" w:id="409"/>
    <w:p>
      <w:pPr>
        <w:spacing w:after="0"/>
        <w:ind w:left="0"/>
        <w:jc w:val="both"/>
      </w:pPr>
      <w:r>
        <w:rPr>
          <w:rFonts w:ascii="Times New Roman"/>
          <w:b w:val="false"/>
          <w:i w:val="false"/>
          <w:color w:val="000000"/>
          <w:sz w:val="28"/>
        </w:rPr>
        <w:t xml:space="preserve">
      "12-2. Расчеты и обоснование к бюджетной заявке по бюджетной программе, направленной на целевое перечисление в организацию, специализирующуюся на улучшении качества кредитных портфелей банков второго уровня, представляются Национальным Банком Республики Казахстан в Правительство Республики Казахстан и администратору республиканских бюджетных программ."; </w:t>
      </w:r>
    </w:p>
    <w:bookmarkEnd w:id="409"/>
    <w:bookmarkStart w:name="z620" w:id="4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151</w:t>
      </w:r>
      <w:r>
        <w:rPr>
          <w:rFonts w:ascii="Times New Roman"/>
          <w:b w:val="false"/>
          <w:i w:val="false"/>
          <w:color w:val="000000"/>
          <w:sz w:val="28"/>
        </w:rPr>
        <w:t xml:space="preserve"> дополнить пунктом 13-1 следующего содержания: </w:t>
      </w:r>
    </w:p>
    <w:bookmarkEnd w:id="410"/>
    <w:bookmarkStart w:name="z621" w:id="411"/>
    <w:p>
      <w:pPr>
        <w:spacing w:after="0"/>
        <w:ind w:left="0"/>
        <w:jc w:val="both"/>
      </w:pPr>
      <w:r>
        <w:rPr>
          <w:rFonts w:ascii="Times New Roman"/>
          <w:b w:val="false"/>
          <w:i w:val="false"/>
          <w:color w:val="000000"/>
          <w:sz w:val="28"/>
        </w:rPr>
        <w:t>
      "13-1. Активы, направленные на принятие мер для обеспечения социально-экономической стабильности, не регулируются настоящим Разделом и включаются в проект республиканского бюджета или в проект уточненного республиканского бюджета при наличии положительного предложения Республиканской бюджетной комиссии.".</w:t>
      </w:r>
    </w:p>
    <w:bookmarkEnd w:id="411"/>
    <w:bookmarkStart w:name="z6" w:id="41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 99, 100, 101; № 20-I, ст. 110; № 20-IV, ст. 113; № 20-VII, ст. 115, 119; № 21-I, ст. 124; № 21-II, ст. 130; № 21-III, ст. 136, 137; № 22-I, ст. 140, 143; № 22-II, ст. 144, 145; № 22-III, ст. 149; № 22-V, ст. 156, 158; № 22-VI, ст. 159; № 22-VII, ст. 161; № 23-I, ст. 169; 2016 г., № 1, ст. 4; № 6, ст. 45; № 7-II, ст. 53, 55, 57; № 8-I, ст. 62; № 8-II, ст. 66, 72; № 12, ст. 87; № 22, ст. 116; № 24, ст. 124): </w:t>
      </w:r>
    </w:p>
    <w:bookmarkEnd w:id="412"/>
    <w:bookmarkStart w:name="z622" w:id="413"/>
    <w:p>
      <w:pPr>
        <w:spacing w:after="0"/>
        <w:ind w:left="0"/>
        <w:jc w:val="both"/>
      </w:pPr>
      <w:r>
        <w:rPr>
          <w:rFonts w:ascii="Times New Roman"/>
          <w:b w:val="false"/>
          <w:i w:val="false"/>
          <w:color w:val="000000"/>
          <w:sz w:val="28"/>
        </w:rPr>
        <w:t xml:space="preserve">
      1) в оглавлении заголовок статьи 135-2 изложить в следующей редакции: </w:t>
      </w:r>
    </w:p>
    <w:bookmarkEnd w:id="413"/>
    <w:bookmarkStart w:name="z623" w:id="414"/>
    <w:p>
      <w:pPr>
        <w:spacing w:after="0"/>
        <w:ind w:left="0"/>
        <w:jc w:val="both"/>
      </w:pPr>
      <w:r>
        <w:rPr>
          <w:rFonts w:ascii="Times New Roman"/>
          <w:b w:val="false"/>
          <w:i w:val="false"/>
          <w:color w:val="000000"/>
          <w:sz w:val="28"/>
        </w:rPr>
        <w:t xml:space="preserve">
      "Статья 135-2. Налогообложение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414"/>
    <w:bookmarkStart w:name="z624" w:id="415"/>
    <w:p>
      <w:pPr>
        <w:spacing w:after="0"/>
        <w:ind w:left="0"/>
        <w:jc w:val="both"/>
      </w:pPr>
      <w:r>
        <w:rPr>
          <w:rFonts w:ascii="Times New Roman"/>
          <w:b w:val="false"/>
          <w:i w:val="false"/>
          <w:color w:val="000000"/>
          <w:sz w:val="28"/>
        </w:rPr>
        <w:t xml:space="preserve">
      2) абзац четвертый </w:t>
      </w:r>
      <w:r>
        <w:rPr>
          <w:rFonts w:ascii="Times New Roman"/>
          <w:b w:val="false"/>
          <w:i w:val="false"/>
          <w:color w:val="000000"/>
          <w:sz w:val="28"/>
        </w:rPr>
        <w:t>подпункта 39)</w:t>
      </w:r>
      <w:r>
        <w:rPr>
          <w:rFonts w:ascii="Times New Roman"/>
          <w:b w:val="false"/>
          <w:i w:val="false"/>
          <w:color w:val="000000"/>
          <w:sz w:val="28"/>
        </w:rPr>
        <w:t xml:space="preserve"> пункта 1 статьи 12 изложить в следующей редакции: </w:t>
      </w:r>
    </w:p>
    <w:bookmarkEnd w:id="415"/>
    <w:bookmarkStart w:name="z625" w:id="416"/>
    <w:p>
      <w:pPr>
        <w:spacing w:after="0"/>
        <w:ind w:left="0"/>
        <w:jc w:val="both"/>
      </w:pPr>
      <w:r>
        <w:rPr>
          <w:rFonts w:ascii="Times New Roman"/>
          <w:b w:val="false"/>
          <w:i w:val="false"/>
          <w:color w:val="000000"/>
          <w:sz w:val="28"/>
        </w:rPr>
        <w:t xml:space="preserve">
      "связанные с кредитом (займом), право требования по которому уступлено банком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 </w:t>
      </w:r>
    </w:p>
    <w:bookmarkEnd w:id="416"/>
    <w:bookmarkStart w:name="z626" w:id="4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87</w:t>
      </w:r>
      <w:r>
        <w:rPr>
          <w:rFonts w:ascii="Times New Roman"/>
          <w:b w:val="false"/>
          <w:i w:val="false"/>
          <w:color w:val="000000"/>
          <w:sz w:val="28"/>
        </w:rPr>
        <w:t xml:space="preserve"> дополнить пунктом 7-1 следующего содержания: </w:t>
      </w:r>
    </w:p>
    <w:bookmarkEnd w:id="417"/>
    <w:bookmarkStart w:name="z627" w:id="418"/>
    <w:p>
      <w:pPr>
        <w:spacing w:after="0"/>
        <w:ind w:left="0"/>
        <w:jc w:val="both"/>
      </w:pPr>
      <w:r>
        <w:rPr>
          <w:rFonts w:ascii="Times New Roman"/>
          <w:b w:val="false"/>
          <w:i w:val="false"/>
          <w:color w:val="000000"/>
          <w:sz w:val="28"/>
        </w:rPr>
        <w:t xml:space="preserve">
      "7-1. В целях настоящей статьи первоначальной стоимостью акций и (или) ценных бумаг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является первоначальная стоимость приобретения таких акций и (или) ценных бумаг с учетом фактических затрат на увеличение уставного капитала."; </w:t>
      </w:r>
    </w:p>
    <w:bookmarkEnd w:id="418"/>
    <w:bookmarkStart w:name="z628" w:id="4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88</w:t>
      </w:r>
      <w:r>
        <w:rPr>
          <w:rFonts w:ascii="Times New Roman"/>
          <w:b w:val="false"/>
          <w:i w:val="false"/>
          <w:color w:val="000000"/>
          <w:sz w:val="28"/>
        </w:rPr>
        <w:t xml:space="preserve"> дополнить пунктами 5 и 6 следующего содержания: </w:t>
      </w:r>
    </w:p>
    <w:bookmarkEnd w:id="419"/>
    <w:bookmarkStart w:name="z629" w:id="420"/>
    <w:p>
      <w:pPr>
        <w:spacing w:after="0"/>
        <w:ind w:left="0"/>
        <w:jc w:val="both"/>
      </w:pPr>
      <w:r>
        <w:rPr>
          <w:rFonts w:ascii="Times New Roman"/>
          <w:b w:val="false"/>
          <w:i w:val="false"/>
          <w:color w:val="000000"/>
          <w:sz w:val="28"/>
        </w:rPr>
        <w:t xml:space="preserve">
      "5. К доходу от списания обязательств не относится уменьшение размера обязательств по задолженности, возникшей в связи с приобретением акций (долей участия) юридического лица, которое на 1 января 2017 года прямо или косвенно владело акциями и (или) иными ценными бумагами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420"/>
    <w:bookmarkStart w:name="z630" w:id="421"/>
    <w:p>
      <w:pPr>
        <w:spacing w:after="0"/>
        <w:ind w:left="0"/>
        <w:jc w:val="both"/>
      </w:pPr>
      <w:r>
        <w:rPr>
          <w:rFonts w:ascii="Times New Roman"/>
          <w:b w:val="false"/>
          <w:i w:val="false"/>
          <w:color w:val="000000"/>
          <w:sz w:val="28"/>
        </w:rPr>
        <w:t xml:space="preserve">
      6. К доходу от списания обязательств не относится уменьшение размера обязательств по задолженности в случае прощения долга по кредиту (займу) в отношении юридического лица, ранее являвшегося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 </w:t>
      </w:r>
    </w:p>
    <w:bookmarkEnd w:id="421"/>
    <w:bookmarkStart w:name="z631" w:id="4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90</w:t>
      </w:r>
      <w:r>
        <w:rPr>
          <w:rFonts w:ascii="Times New Roman"/>
          <w:b w:val="false"/>
          <w:i w:val="false"/>
          <w:color w:val="000000"/>
          <w:sz w:val="28"/>
        </w:rPr>
        <w:t xml:space="preserve">: </w:t>
      </w:r>
    </w:p>
    <w:bookmarkEnd w:id="422"/>
    <w:bookmarkStart w:name="z632"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423"/>
    <w:bookmarkStart w:name="z633" w:id="42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424"/>
    <w:bookmarkStart w:name="z634" w:id="425"/>
    <w:p>
      <w:pPr>
        <w:spacing w:after="0"/>
        <w:ind w:left="0"/>
        <w:jc w:val="both"/>
      </w:pPr>
      <w:r>
        <w:rPr>
          <w:rFonts w:ascii="Times New Roman"/>
          <w:b w:val="false"/>
          <w:i w:val="false"/>
          <w:color w:val="000000"/>
          <w:sz w:val="28"/>
        </w:rPr>
        <w:t xml:space="preserve">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425"/>
    <w:bookmarkStart w:name="z635" w:id="426"/>
    <w:p>
      <w:pPr>
        <w:spacing w:after="0"/>
        <w:ind w:left="0"/>
        <w:jc w:val="both"/>
      </w:pPr>
      <w:r>
        <w:rPr>
          <w:rFonts w:ascii="Times New Roman"/>
          <w:b w:val="false"/>
          <w:i w:val="false"/>
          <w:color w:val="000000"/>
          <w:sz w:val="28"/>
        </w:rPr>
        <w:t xml:space="preserve">
      дополнить подпунктом 11) следующего содержания: </w:t>
      </w:r>
    </w:p>
    <w:bookmarkEnd w:id="426"/>
    <w:bookmarkStart w:name="z636" w:id="427"/>
    <w:p>
      <w:pPr>
        <w:spacing w:after="0"/>
        <w:ind w:left="0"/>
        <w:jc w:val="both"/>
      </w:pPr>
      <w:r>
        <w:rPr>
          <w:rFonts w:ascii="Times New Roman"/>
          <w:b w:val="false"/>
          <w:i w:val="false"/>
          <w:color w:val="000000"/>
          <w:sz w:val="28"/>
        </w:rPr>
        <w:t xml:space="preserve">
      "11) прощения безнадежной задолженности по кредиту (займу) и вознаграждению по нему по состоянию на 1 января 2017 года банком, осуществившим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имеющим право на вычет суммы расходов по созданию провизии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настоящего Кодекса."; </w:t>
      </w:r>
    </w:p>
    <w:bookmarkEnd w:id="427"/>
    <w:bookmarkStart w:name="z637" w:id="428"/>
    <w:p>
      <w:pPr>
        <w:spacing w:after="0"/>
        <w:ind w:left="0"/>
        <w:jc w:val="both"/>
      </w:pPr>
      <w:r>
        <w:rPr>
          <w:rFonts w:ascii="Times New Roman"/>
          <w:b w:val="false"/>
          <w:i w:val="false"/>
          <w:color w:val="000000"/>
          <w:sz w:val="28"/>
        </w:rPr>
        <w:t xml:space="preserve">
      дополнить пунктами 2-3 и 2-4 следующего содержания: </w:t>
      </w:r>
    </w:p>
    <w:bookmarkEnd w:id="428"/>
    <w:bookmarkStart w:name="z638" w:id="429"/>
    <w:p>
      <w:pPr>
        <w:spacing w:after="0"/>
        <w:ind w:left="0"/>
        <w:jc w:val="both"/>
      </w:pPr>
      <w:r>
        <w:rPr>
          <w:rFonts w:ascii="Times New Roman"/>
          <w:b w:val="false"/>
          <w:i w:val="false"/>
          <w:color w:val="000000"/>
          <w:sz w:val="28"/>
        </w:rPr>
        <w:t xml:space="preserve">
      "2-3. Банк, осуществивший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имеющий право на вычет суммы расходов по созданию провизии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настоящего Кодекса, не признает доходом от снижения размеров провизий (резервов) суммы провизий (резервов), ранее отнесенные на вычеты, в случае прощения долга по кредиту (займу), предоставленному юридическому лицу, ранее являвшемуся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 </w:t>
      </w:r>
    </w:p>
    <w:bookmarkEnd w:id="429"/>
    <w:bookmarkStart w:name="z639" w:id="430"/>
    <w:p>
      <w:pPr>
        <w:spacing w:after="0"/>
        <w:ind w:left="0"/>
        <w:jc w:val="both"/>
      </w:pPr>
      <w:r>
        <w:rPr>
          <w:rFonts w:ascii="Times New Roman"/>
          <w:b w:val="false"/>
          <w:i w:val="false"/>
          <w:color w:val="000000"/>
          <w:sz w:val="28"/>
        </w:rPr>
        <w:t xml:space="preserve">
      2-4. Не признаются доходом от снижения размеров провизий (резервов), созданных юридическим лицом, ранее являвшимся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 суммы провизий (резервов), ранее отнесенные на вычеты, в случае уступки прав требования к должнику по кредиту (займу)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430"/>
    <w:bookmarkStart w:name="z640" w:id="4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91</w:t>
      </w:r>
      <w:r>
        <w:rPr>
          <w:rFonts w:ascii="Times New Roman"/>
          <w:b w:val="false"/>
          <w:i w:val="false"/>
          <w:color w:val="000000"/>
          <w:sz w:val="28"/>
        </w:rPr>
        <w:t xml:space="preserve"> дополнить частью пятой следующего содержания:</w:t>
      </w:r>
    </w:p>
    <w:bookmarkEnd w:id="431"/>
    <w:bookmarkStart w:name="z641" w:id="432"/>
    <w:p>
      <w:pPr>
        <w:spacing w:after="0"/>
        <w:ind w:left="0"/>
        <w:jc w:val="both"/>
      </w:pPr>
      <w:r>
        <w:rPr>
          <w:rFonts w:ascii="Times New Roman"/>
          <w:b w:val="false"/>
          <w:i w:val="false"/>
          <w:color w:val="000000"/>
          <w:sz w:val="28"/>
        </w:rPr>
        <w:t xml:space="preserve">
      "Доходом от уступки права требования по кредитам (займам) является положительная разница между суммой, фактически уплаченной должником, и стоимостью приобретения права требования в случае, если такое право требования приобретено у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432"/>
    <w:bookmarkStart w:name="z642" w:id="4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99: </w:t>
      </w:r>
    </w:p>
    <w:bookmarkEnd w:id="433"/>
    <w:bookmarkStart w:name="z643" w:id="434"/>
    <w:p>
      <w:pPr>
        <w:spacing w:after="0"/>
        <w:ind w:left="0"/>
        <w:jc w:val="both"/>
      </w:pPr>
      <w:r>
        <w:rPr>
          <w:rFonts w:ascii="Times New Roman"/>
          <w:b w:val="false"/>
          <w:i w:val="false"/>
          <w:color w:val="000000"/>
          <w:sz w:val="28"/>
        </w:rPr>
        <w:t xml:space="preserve">
      часть первую дополнить подпунктом 19) следующего содержания: </w:t>
      </w:r>
    </w:p>
    <w:bookmarkEnd w:id="434"/>
    <w:bookmarkStart w:name="z644" w:id="435"/>
    <w:p>
      <w:pPr>
        <w:spacing w:after="0"/>
        <w:ind w:left="0"/>
        <w:jc w:val="both"/>
      </w:pPr>
      <w:r>
        <w:rPr>
          <w:rFonts w:ascii="Times New Roman"/>
          <w:b w:val="false"/>
          <w:i w:val="false"/>
          <w:color w:val="000000"/>
          <w:sz w:val="28"/>
        </w:rPr>
        <w:t xml:space="preserve">
      19) доход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полученный из бюджета в виде целевого перечисления исключительно для приобретения активов у юридического лица, ранее являвшегося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 </w:t>
      </w:r>
    </w:p>
    <w:bookmarkEnd w:id="435"/>
    <w:bookmarkStart w:name="z645" w:id="436"/>
    <w:p>
      <w:pPr>
        <w:spacing w:after="0"/>
        <w:ind w:left="0"/>
        <w:jc w:val="both"/>
      </w:pPr>
      <w:r>
        <w:rPr>
          <w:rFonts w:ascii="Times New Roman"/>
          <w:b w:val="false"/>
          <w:i w:val="false"/>
          <w:color w:val="000000"/>
          <w:sz w:val="28"/>
        </w:rPr>
        <w:t xml:space="preserve">
      часть вторую изложить в следующей редакции: </w:t>
      </w:r>
    </w:p>
    <w:bookmarkEnd w:id="436"/>
    <w:bookmarkStart w:name="z646" w:id="437"/>
    <w:p>
      <w:pPr>
        <w:spacing w:after="0"/>
        <w:ind w:left="0"/>
        <w:jc w:val="both"/>
      </w:pPr>
      <w:r>
        <w:rPr>
          <w:rFonts w:ascii="Times New Roman"/>
          <w:b w:val="false"/>
          <w:i w:val="false"/>
          <w:color w:val="000000"/>
          <w:sz w:val="28"/>
        </w:rPr>
        <w:t xml:space="preserve">
      "Из совокупного годового дохода банка исключаются доходы от уступки права требования, полученные в связи с выкупом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ранее уступленных такой организации прав требований по кредитам (займам)."; </w:t>
      </w:r>
    </w:p>
    <w:bookmarkEnd w:id="437"/>
    <w:bookmarkStart w:name="z647" w:id="438"/>
    <w:p>
      <w:pPr>
        <w:spacing w:after="0"/>
        <w:ind w:left="0"/>
        <w:jc w:val="both"/>
      </w:pPr>
      <w:r>
        <w:rPr>
          <w:rFonts w:ascii="Times New Roman"/>
          <w:b w:val="false"/>
          <w:i w:val="false"/>
          <w:color w:val="000000"/>
          <w:sz w:val="28"/>
        </w:rPr>
        <w:t xml:space="preserve">
      8) часть пятую </w:t>
      </w:r>
      <w:r>
        <w:rPr>
          <w:rFonts w:ascii="Times New Roman"/>
          <w:b w:val="false"/>
          <w:i w:val="false"/>
          <w:color w:val="000000"/>
          <w:sz w:val="28"/>
        </w:rPr>
        <w:t>пункта 1-1</w:t>
      </w:r>
      <w:r>
        <w:rPr>
          <w:rFonts w:ascii="Times New Roman"/>
          <w:b w:val="false"/>
          <w:i w:val="false"/>
          <w:color w:val="000000"/>
          <w:sz w:val="28"/>
        </w:rPr>
        <w:t xml:space="preserve"> статьи 106 изложить в следующей редакции: </w:t>
      </w:r>
    </w:p>
    <w:bookmarkEnd w:id="438"/>
    <w:bookmarkStart w:name="z648" w:id="439"/>
    <w:p>
      <w:pPr>
        <w:spacing w:after="0"/>
        <w:ind w:left="0"/>
        <w:jc w:val="both"/>
      </w:pPr>
      <w:r>
        <w:rPr>
          <w:rFonts w:ascii="Times New Roman"/>
          <w:b w:val="false"/>
          <w:i w:val="false"/>
          <w:color w:val="000000"/>
          <w:sz w:val="28"/>
        </w:rPr>
        <w:t xml:space="preserve">
      "Банки не вправе относить на вычет суммы расходов по созданию провизий (резервов) против активов, выкупленных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439"/>
    <w:bookmarkStart w:name="z649" w:id="4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135-2</w:t>
      </w:r>
      <w:r>
        <w:rPr>
          <w:rFonts w:ascii="Times New Roman"/>
          <w:b w:val="false"/>
          <w:i w:val="false"/>
          <w:color w:val="000000"/>
          <w:sz w:val="28"/>
        </w:rPr>
        <w:t xml:space="preserve"> изложить в следующей редакции: </w:t>
      </w:r>
    </w:p>
    <w:bookmarkEnd w:id="440"/>
    <w:bookmarkStart w:name="z650" w:id="441"/>
    <w:p>
      <w:pPr>
        <w:spacing w:after="0"/>
        <w:ind w:left="0"/>
        <w:jc w:val="both"/>
      </w:pPr>
      <w:r>
        <w:rPr>
          <w:rFonts w:ascii="Times New Roman"/>
          <w:b w:val="false"/>
          <w:i w:val="false"/>
          <w:color w:val="000000"/>
          <w:sz w:val="28"/>
        </w:rPr>
        <w:t xml:space="preserve">
      "Статья 135-2. Налогообложение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441"/>
    <w:bookmarkStart w:name="z651" w:id="442"/>
    <w:p>
      <w:pPr>
        <w:spacing w:after="0"/>
        <w:ind w:left="0"/>
        <w:jc w:val="both"/>
      </w:pPr>
      <w:r>
        <w:rPr>
          <w:rFonts w:ascii="Times New Roman"/>
          <w:b w:val="false"/>
          <w:i w:val="false"/>
          <w:color w:val="000000"/>
          <w:sz w:val="28"/>
        </w:rPr>
        <w:t>
      1. Доходы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подлежат освобождению от налогообложения при условии, что такие доходы получены от осуществления следующих видов деятельности:</w:t>
      </w:r>
    </w:p>
    <w:bookmarkEnd w:id="442"/>
    <w:bookmarkStart w:name="z652" w:id="443"/>
    <w:p>
      <w:pPr>
        <w:spacing w:after="0"/>
        <w:ind w:left="0"/>
        <w:jc w:val="both"/>
      </w:pPr>
      <w:r>
        <w:rPr>
          <w:rFonts w:ascii="Times New Roman"/>
          <w:b w:val="false"/>
          <w:i w:val="false"/>
          <w:color w:val="000000"/>
          <w:sz w:val="28"/>
        </w:rPr>
        <w:t xml:space="preserve">
      1) приобретение у банков второго уровня сомнительных и безнадежных активов, а также активов у юридического лица, ранее являвшегося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 и их реализация; </w:t>
      </w:r>
    </w:p>
    <w:bookmarkEnd w:id="443"/>
    <w:bookmarkStart w:name="z653" w:id="444"/>
    <w:p>
      <w:pPr>
        <w:spacing w:after="0"/>
        <w:ind w:left="0"/>
        <w:jc w:val="both"/>
      </w:pPr>
      <w:r>
        <w:rPr>
          <w:rFonts w:ascii="Times New Roman"/>
          <w:b w:val="false"/>
          <w:i w:val="false"/>
          <w:color w:val="000000"/>
          <w:sz w:val="28"/>
        </w:rPr>
        <w:t xml:space="preserve">
      2) владение и реализация акций и (или) долей участия в уставном капитале юридических лиц, права требования к которым приобретены у банков второго уровня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444"/>
    <w:bookmarkStart w:name="z654" w:id="445"/>
    <w:p>
      <w:pPr>
        <w:spacing w:after="0"/>
        <w:ind w:left="0"/>
        <w:jc w:val="both"/>
      </w:pPr>
      <w:r>
        <w:rPr>
          <w:rFonts w:ascii="Times New Roman"/>
          <w:b w:val="false"/>
          <w:i w:val="false"/>
          <w:color w:val="000000"/>
          <w:sz w:val="28"/>
        </w:rPr>
        <w:t xml:space="preserve">
      3) владение и реализация акций и (или) облигаций, выпущенных и размещенных банками второго уровня, у которых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приобретены права требования по сомнительным и безнадежным активам; </w:t>
      </w:r>
    </w:p>
    <w:bookmarkEnd w:id="445"/>
    <w:bookmarkStart w:name="z655" w:id="446"/>
    <w:p>
      <w:pPr>
        <w:spacing w:after="0"/>
        <w:ind w:left="0"/>
        <w:jc w:val="both"/>
      </w:pPr>
      <w:r>
        <w:rPr>
          <w:rFonts w:ascii="Times New Roman"/>
          <w:b w:val="false"/>
          <w:i w:val="false"/>
          <w:color w:val="000000"/>
          <w:sz w:val="28"/>
        </w:rPr>
        <w:t>
      4) сдача в имущественный найм (аренду) или использование иной формы возмездного временного пользования имущества, полученного по приобретенным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у банков второго уровня правам требования к юридическим лицам;</w:t>
      </w:r>
    </w:p>
    <w:bookmarkEnd w:id="446"/>
    <w:bookmarkStart w:name="z656" w:id="447"/>
    <w:p>
      <w:pPr>
        <w:spacing w:after="0"/>
        <w:ind w:left="0"/>
        <w:jc w:val="both"/>
      </w:pPr>
      <w:r>
        <w:rPr>
          <w:rFonts w:ascii="Times New Roman"/>
          <w:b w:val="false"/>
          <w:i w:val="false"/>
          <w:color w:val="000000"/>
          <w:sz w:val="28"/>
        </w:rPr>
        <w:t xml:space="preserve">
      5) размещение денег в ценные бумаги. </w:t>
      </w:r>
    </w:p>
    <w:bookmarkEnd w:id="447"/>
    <w:bookmarkStart w:name="z657" w:id="448"/>
    <w:p>
      <w:pPr>
        <w:spacing w:after="0"/>
        <w:ind w:left="0"/>
        <w:jc w:val="both"/>
      </w:pPr>
      <w:r>
        <w:rPr>
          <w:rFonts w:ascii="Times New Roman"/>
          <w:b w:val="false"/>
          <w:i w:val="false"/>
          <w:color w:val="000000"/>
          <w:sz w:val="28"/>
        </w:rPr>
        <w:t xml:space="preserve">
      При этом отнесение подлежащих к получению доходов к доходам, указанным в настоящем пункте, производится в порядке, установленном уполномоченным органом. </w:t>
      </w:r>
    </w:p>
    <w:bookmarkEnd w:id="448"/>
    <w:bookmarkStart w:name="z658" w:id="449"/>
    <w:p>
      <w:pPr>
        <w:spacing w:after="0"/>
        <w:ind w:left="0"/>
        <w:jc w:val="both"/>
      </w:pPr>
      <w:r>
        <w:rPr>
          <w:rFonts w:ascii="Times New Roman"/>
          <w:b w:val="false"/>
          <w:i w:val="false"/>
          <w:color w:val="000000"/>
          <w:sz w:val="28"/>
        </w:rPr>
        <w:t xml:space="preserve">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 </w:t>
      </w:r>
    </w:p>
    <w:bookmarkEnd w:id="449"/>
    <w:bookmarkStart w:name="z659" w:id="450"/>
    <w:p>
      <w:pPr>
        <w:spacing w:after="0"/>
        <w:ind w:left="0"/>
        <w:jc w:val="both"/>
      </w:pPr>
      <w:r>
        <w:rPr>
          <w:rFonts w:ascii="Times New Roman"/>
          <w:b w:val="false"/>
          <w:i w:val="false"/>
          <w:color w:val="000000"/>
          <w:sz w:val="28"/>
        </w:rPr>
        <w:t xml:space="preserve">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подлежащая отнесению на вычеты, определяется по выбору такой организации по пропорциональному или раздельному методу. </w:t>
      </w:r>
    </w:p>
    <w:bookmarkEnd w:id="450"/>
    <w:bookmarkStart w:name="z660" w:id="451"/>
    <w:p>
      <w:pPr>
        <w:spacing w:after="0"/>
        <w:ind w:left="0"/>
        <w:jc w:val="both"/>
      </w:pPr>
      <w:r>
        <w:rPr>
          <w:rFonts w:ascii="Times New Roman"/>
          <w:b w:val="false"/>
          <w:i w:val="false"/>
          <w:color w:val="000000"/>
          <w:sz w:val="28"/>
        </w:rPr>
        <w:t xml:space="preserve">
      4. По пропорциональному методу сумма расходов, подлежащая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 </w:t>
      </w:r>
    </w:p>
    <w:bookmarkEnd w:id="451"/>
    <w:bookmarkStart w:name="z661" w:id="452"/>
    <w:p>
      <w:pPr>
        <w:spacing w:after="0"/>
        <w:ind w:left="0"/>
        <w:jc w:val="both"/>
      </w:pPr>
      <w:r>
        <w:rPr>
          <w:rFonts w:ascii="Times New Roman"/>
          <w:b w:val="false"/>
          <w:i w:val="false"/>
          <w:color w:val="000000"/>
          <w:sz w:val="28"/>
        </w:rPr>
        <w:t xml:space="preserve">
      5. По раздельному методу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ведет раздельный учет по расходам, относящимся к доходам, полученным от осуществления видов деятельности, указанных в пункте 1 настоящей статьи, и расходам, относящимся к доходам, подлежащим налогообложению в общеустановленном порядке."; </w:t>
      </w:r>
    </w:p>
    <w:bookmarkEnd w:id="452"/>
    <w:bookmarkStart w:name="z662" w:id="453"/>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143 изложить в следующей редакции: </w:t>
      </w:r>
    </w:p>
    <w:bookmarkEnd w:id="453"/>
    <w:bookmarkStart w:name="z663" w:id="454"/>
    <w:p>
      <w:pPr>
        <w:spacing w:after="0"/>
        <w:ind w:left="0"/>
        <w:jc w:val="both"/>
      </w:pPr>
      <w:r>
        <w:rPr>
          <w:rFonts w:ascii="Times New Roman"/>
          <w:b w:val="false"/>
          <w:i w:val="false"/>
          <w:color w:val="000000"/>
          <w:sz w:val="28"/>
        </w:rPr>
        <w:t xml:space="preserve">
      "Вознаграждение по кредиту (займу), выплачиваемое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не подлежит обложению у источника выплаты."; </w:t>
      </w:r>
    </w:p>
    <w:bookmarkEnd w:id="454"/>
    <w:bookmarkStart w:name="z664" w:id="4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155 дополнить подпунктом 29-4) следующего содержания: </w:t>
      </w:r>
    </w:p>
    <w:bookmarkEnd w:id="455"/>
    <w:bookmarkStart w:name="z665" w:id="456"/>
    <w:p>
      <w:pPr>
        <w:spacing w:after="0"/>
        <w:ind w:left="0"/>
        <w:jc w:val="both"/>
      </w:pPr>
      <w:r>
        <w:rPr>
          <w:rFonts w:ascii="Times New Roman"/>
          <w:b w:val="false"/>
          <w:i w:val="false"/>
          <w:color w:val="000000"/>
          <w:sz w:val="28"/>
        </w:rPr>
        <w:t xml:space="preserve">
      "29-4) сумма задолженности по кредиту (займу), по которому прощение долга произведено в порядке, установленном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90 настоящего Кодекса, включая задолженность по вознаграждению по таким кредитам;"; </w:t>
      </w:r>
    </w:p>
    <w:bookmarkEnd w:id="456"/>
    <w:bookmarkStart w:name="z666" w:id="45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156 дополнить подпунктами 15-1) и 46) следующего содержания: </w:t>
      </w:r>
    </w:p>
    <w:bookmarkEnd w:id="457"/>
    <w:bookmarkStart w:name="z667" w:id="458"/>
    <w:p>
      <w:pPr>
        <w:spacing w:after="0"/>
        <w:ind w:left="0"/>
        <w:jc w:val="both"/>
      </w:pPr>
      <w:r>
        <w:rPr>
          <w:rFonts w:ascii="Times New Roman"/>
          <w:b w:val="false"/>
          <w:i w:val="false"/>
          <w:color w:val="000000"/>
          <w:sz w:val="28"/>
        </w:rPr>
        <w:t xml:space="preserve">
      "15-1) доходы от прироста стоимости при реализации акций и (или) иных ценных бумаг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458"/>
    <w:bookmarkStart w:name="z668" w:id="459"/>
    <w:p>
      <w:pPr>
        <w:spacing w:after="0"/>
        <w:ind w:left="0"/>
        <w:jc w:val="both"/>
      </w:pPr>
      <w:r>
        <w:rPr>
          <w:rFonts w:ascii="Times New Roman"/>
          <w:b w:val="false"/>
          <w:i w:val="false"/>
          <w:color w:val="000000"/>
          <w:sz w:val="28"/>
        </w:rPr>
        <w:t xml:space="preserve">
      "46) доход, полученный физическим лицом при приобретении акций и (или) иных ценных бумаг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459"/>
    <w:bookmarkStart w:name="z669" w:id="46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5</w:t>
      </w:r>
      <w:r>
        <w:rPr>
          <w:rFonts w:ascii="Times New Roman"/>
          <w:b w:val="false"/>
          <w:i w:val="false"/>
          <w:color w:val="000000"/>
          <w:sz w:val="28"/>
        </w:rPr>
        <w:t xml:space="preserve"> статьи 193 дополнить подпунктом 19) следующего содержания: </w:t>
      </w:r>
    </w:p>
    <w:bookmarkEnd w:id="460"/>
    <w:bookmarkStart w:name="z670" w:id="461"/>
    <w:p>
      <w:pPr>
        <w:spacing w:after="0"/>
        <w:ind w:left="0"/>
        <w:jc w:val="both"/>
      </w:pPr>
      <w:r>
        <w:rPr>
          <w:rFonts w:ascii="Times New Roman"/>
          <w:b w:val="false"/>
          <w:i w:val="false"/>
          <w:color w:val="000000"/>
          <w:sz w:val="28"/>
        </w:rPr>
        <w:t xml:space="preserve">
      "19) сумма задолженности по кредиту (займу), по которому прощение долга произведено в порядке, установленном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90 настоящего Кодекса, включая задолженность по вознаграждению по таким кредитам."; </w:t>
      </w:r>
    </w:p>
    <w:bookmarkEnd w:id="461"/>
    <w:bookmarkStart w:name="z671" w:id="46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200-1 дополнить подпунктом 13-1) следующего содержания: </w:t>
      </w:r>
    </w:p>
    <w:bookmarkEnd w:id="462"/>
    <w:bookmarkStart w:name="z672" w:id="463"/>
    <w:p>
      <w:pPr>
        <w:spacing w:after="0"/>
        <w:ind w:left="0"/>
        <w:jc w:val="both"/>
      </w:pPr>
      <w:r>
        <w:rPr>
          <w:rFonts w:ascii="Times New Roman"/>
          <w:b w:val="false"/>
          <w:i w:val="false"/>
          <w:color w:val="000000"/>
          <w:sz w:val="28"/>
        </w:rPr>
        <w:t xml:space="preserve">
      "13-1) сумма задолженности по кредиту (займу), по которому прощение долга произведено в порядке, установленном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90 настоящего Кодекса, включая задолженность по вознаграждению по таким кредитам;"; </w:t>
      </w:r>
    </w:p>
    <w:bookmarkEnd w:id="463"/>
    <w:bookmarkStart w:name="z673" w:id="46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248</w:t>
      </w:r>
      <w:r>
        <w:rPr>
          <w:rFonts w:ascii="Times New Roman"/>
          <w:b w:val="false"/>
          <w:i w:val="false"/>
          <w:color w:val="000000"/>
          <w:sz w:val="28"/>
        </w:rPr>
        <w:t xml:space="preserve"> дополнить подпунктом 4-3) следующего содержания:</w:t>
      </w:r>
    </w:p>
    <w:bookmarkEnd w:id="464"/>
    <w:bookmarkStart w:name="z674" w:id="465"/>
    <w:p>
      <w:pPr>
        <w:spacing w:after="0"/>
        <w:ind w:left="0"/>
        <w:jc w:val="both"/>
      </w:pPr>
      <w:r>
        <w:rPr>
          <w:rFonts w:ascii="Times New Roman"/>
          <w:b w:val="false"/>
          <w:i w:val="false"/>
          <w:color w:val="000000"/>
          <w:sz w:val="28"/>
        </w:rPr>
        <w:t xml:space="preserve">
      "4-3) имущества юридического лица, ранее являвшегося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 реализуемого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465"/>
    <w:bookmarkStart w:name="z675" w:id="466"/>
    <w:p>
      <w:pPr>
        <w:spacing w:after="0"/>
        <w:ind w:left="0"/>
        <w:jc w:val="both"/>
      </w:pPr>
      <w:r>
        <w:rPr>
          <w:rFonts w:ascii="Times New Roman"/>
          <w:b w:val="false"/>
          <w:i w:val="false"/>
          <w:color w:val="000000"/>
          <w:sz w:val="28"/>
        </w:rPr>
        <w:t xml:space="preserve">
      16) абзацы первый и третий </w:t>
      </w:r>
      <w:r>
        <w:rPr>
          <w:rFonts w:ascii="Times New Roman"/>
          <w:b w:val="false"/>
          <w:i w:val="false"/>
          <w:color w:val="000000"/>
          <w:sz w:val="28"/>
        </w:rPr>
        <w:t>пункта 2-1</w:t>
      </w:r>
      <w:r>
        <w:rPr>
          <w:rFonts w:ascii="Times New Roman"/>
          <w:b w:val="false"/>
          <w:i w:val="false"/>
          <w:color w:val="000000"/>
          <w:sz w:val="28"/>
        </w:rPr>
        <w:t xml:space="preserve"> статьи 262 изложить в следующей редакции: </w:t>
      </w:r>
    </w:p>
    <w:bookmarkEnd w:id="466"/>
    <w:bookmarkStart w:name="z676" w:id="467"/>
    <w:p>
      <w:pPr>
        <w:spacing w:after="0"/>
        <w:ind w:left="0"/>
        <w:jc w:val="both"/>
      </w:pPr>
      <w:r>
        <w:rPr>
          <w:rFonts w:ascii="Times New Roman"/>
          <w:b w:val="false"/>
          <w:i w:val="false"/>
          <w:color w:val="000000"/>
          <w:sz w:val="28"/>
        </w:rPr>
        <w:t xml:space="preserve">
      "2-1.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 </w:t>
      </w:r>
    </w:p>
    <w:bookmarkEnd w:id="467"/>
    <w:bookmarkStart w:name="z677" w:id="468"/>
    <w:p>
      <w:pPr>
        <w:spacing w:after="0"/>
        <w:ind w:left="0"/>
        <w:jc w:val="both"/>
      </w:pPr>
      <w:r>
        <w:rPr>
          <w:rFonts w:ascii="Times New Roman"/>
          <w:b w:val="false"/>
          <w:i w:val="false"/>
          <w:color w:val="000000"/>
          <w:sz w:val="28"/>
        </w:rPr>
        <w:t>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приобретенным у такого банка правам требования по сомнительным и безнадежным активам.";</w:t>
      </w:r>
    </w:p>
    <w:bookmarkEnd w:id="468"/>
    <w:bookmarkStart w:name="z678" w:id="46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568</w:t>
      </w:r>
      <w:r>
        <w:rPr>
          <w:rFonts w:ascii="Times New Roman"/>
          <w:b w:val="false"/>
          <w:i w:val="false"/>
          <w:color w:val="000000"/>
          <w:sz w:val="28"/>
        </w:rPr>
        <w:t xml:space="preserve">: </w:t>
      </w:r>
    </w:p>
    <w:bookmarkEnd w:id="469"/>
    <w:bookmarkStart w:name="z679" w:id="47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"в явочном порядке" заменить словами "на бумажном носителе в явочном порядке или в электронной форме"; </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681" w:id="471"/>
    <w:p>
      <w:pPr>
        <w:spacing w:after="0"/>
        <w:ind w:left="0"/>
        <w:jc w:val="both"/>
      </w:pPr>
      <w:r>
        <w:rPr>
          <w:rFonts w:ascii="Times New Roman"/>
          <w:b w:val="false"/>
          <w:i w:val="false"/>
          <w:color w:val="000000"/>
          <w:sz w:val="28"/>
        </w:rPr>
        <w:t xml:space="preserve">
      "6. Налоговое заявление о регистрационном учете по налогу на добавленную стоимость подается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первым руководителем юридического лица-резидента Республики Казахстан, нерезидента, осуществляющего деятельность в Республике Казахстан через филиал, представительство, индивидуальным предпринимателем в налоговый орган по месту нахождения. </w:t>
      </w:r>
    </w:p>
    <w:bookmarkEnd w:id="471"/>
    <w:bookmarkStart w:name="z682" w:id="472"/>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становятся плательщиками налога на добавленную стоимость со дня подачи налогового заявления для постановки на регистрационный учет по налогу на добавленную стоимость. </w:t>
      </w:r>
    </w:p>
    <w:bookmarkEnd w:id="472"/>
    <w:bookmarkStart w:name="z683" w:id="473"/>
    <w:p>
      <w:pPr>
        <w:spacing w:after="0"/>
        <w:ind w:left="0"/>
        <w:jc w:val="both"/>
      </w:pPr>
      <w:r>
        <w:rPr>
          <w:rFonts w:ascii="Times New Roman"/>
          <w:b w:val="false"/>
          <w:i w:val="false"/>
          <w:color w:val="000000"/>
          <w:sz w:val="28"/>
        </w:rPr>
        <w:t xml:space="preserve">
      Налоговый орган в течение одного рабочего дня со дня подачи налогового заявления производит постановку налогоплательщика на регистрационный учет по налогу на добавленную стоимость."; </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 </w:t>
      </w:r>
    </w:p>
    <w:bookmarkStart w:name="z685" w:id="474"/>
    <w:p>
      <w:pPr>
        <w:spacing w:after="0"/>
        <w:ind w:left="0"/>
        <w:jc w:val="both"/>
      </w:pPr>
      <w:r>
        <w:rPr>
          <w:rFonts w:ascii="Times New Roman"/>
          <w:b w:val="false"/>
          <w:i w:val="false"/>
          <w:color w:val="000000"/>
          <w:sz w:val="28"/>
        </w:rPr>
        <w:t xml:space="preserve">
      18) в статье 569: </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687" w:id="475"/>
    <w:p>
      <w:pPr>
        <w:spacing w:after="0"/>
        <w:ind w:left="0"/>
        <w:jc w:val="both"/>
      </w:pPr>
      <w:r>
        <w:rPr>
          <w:rFonts w:ascii="Times New Roman"/>
          <w:b w:val="false"/>
          <w:i w:val="false"/>
          <w:color w:val="000000"/>
          <w:sz w:val="28"/>
        </w:rPr>
        <w:t xml:space="preserve">
      "1. Если иное не предусмотрено настоящим пунктом, лица, не подлежащие обязательной постановке на регистрационный учет по налогу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568 настоящего Кодекса, вправе встать на регистрационный учет по налогу на добавленную стоимость одним из следующих способов: </w:t>
      </w:r>
    </w:p>
    <w:bookmarkEnd w:id="475"/>
    <w:bookmarkStart w:name="z688" w:id="476"/>
    <w:p>
      <w:pPr>
        <w:spacing w:after="0"/>
        <w:ind w:left="0"/>
        <w:jc w:val="both"/>
      </w:pPr>
      <w:r>
        <w:rPr>
          <w:rFonts w:ascii="Times New Roman"/>
          <w:b w:val="false"/>
          <w:i w:val="false"/>
          <w:color w:val="000000"/>
          <w:sz w:val="28"/>
        </w:rPr>
        <w:t xml:space="preserve">
      1) путем подачи налогового заявления о регистрационном учете по налогу на добавленную стоимость на бумажном носителе в явочном порядке или в электронной форме; </w:t>
      </w:r>
    </w:p>
    <w:bookmarkEnd w:id="476"/>
    <w:bookmarkStart w:name="z689" w:id="477"/>
    <w:p>
      <w:pPr>
        <w:spacing w:after="0"/>
        <w:ind w:left="0"/>
        <w:jc w:val="both"/>
      </w:pPr>
      <w:r>
        <w:rPr>
          <w:rFonts w:ascii="Times New Roman"/>
          <w:b w:val="false"/>
          <w:i w:val="false"/>
          <w:color w:val="000000"/>
          <w:sz w:val="28"/>
        </w:rPr>
        <w:t xml:space="preserve">
      2) при государственной регистрации юридического лица-резидента в Национальном реестре бизнес-идентификационных номеров. </w:t>
      </w:r>
    </w:p>
    <w:bookmarkEnd w:id="477"/>
    <w:bookmarkStart w:name="z690" w:id="478"/>
    <w:p>
      <w:pPr>
        <w:spacing w:after="0"/>
        <w:ind w:left="0"/>
        <w:jc w:val="both"/>
      </w:pPr>
      <w:r>
        <w:rPr>
          <w:rFonts w:ascii="Times New Roman"/>
          <w:b w:val="false"/>
          <w:i w:val="false"/>
          <w:color w:val="000000"/>
          <w:sz w:val="28"/>
        </w:rPr>
        <w:t xml:space="preserve">
      Не имеют права добровольной постановки на регистрационный учет по налогу на добавленную стоимость: </w:t>
      </w:r>
    </w:p>
    <w:bookmarkEnd w:id="478"/>
    <w:bookmarkStart w:name="z691" w:id="479"/>
    <w:p>
      <w:pPr>
        <w:spacing w:after="0"/>
        <w:ind w:left="0"/>
        <w:jc w:val="both"/>
      </w:pPr>
      <w:r>
        <w:rPr>
          <w:rFonts w:ascii="Times New Roman"/>
          <w:b w:val="false"/>
          <w:i w:val="false"/>
          <w:color w:val="000000"/>
          <w:sz w:val="28"/>
        </w:rPr>
        <w:t xml:space="preserve">
      физические лица, не являющиеся индивидуальными предпринимателями; </w:t>
      </w:r>
    </w:p>
    <w:bookmarkEnd w:id="479"/>
    <w:bookmarkStart w:name="z692" w:id="480"/>
    <w:p>
      <w:pPr>
        <w:spacing w:after="0"/>
        <w:ind w:left="0"/>
        <w:jc w:val="both"/>
      </w:pPr>
      <w:r>
        <w:rPr>
          <w:rFonts w:ascii="Times New Roman"/>
          <w:b w:val="false"/>
          <w:i w:val="false"/>
          <w:color w:val="000000"/>
          <w:sz w:val="28"/>
        </w:rPr>
        <w:t xml:space="preserve">
      государственные учреждения; </w:t>
      </w:r>
    </w:p>
    <w:bookmarkEnd w:id="480"/>
    <w:bookmarkStart w:name="z693" w:id="481"/>
    <w:p>
      <w:pPr>
        <w:spacing w:after="0"/>
        <w:ind w:left="0"/>
        <w:jc w:val="both"/>
      </w:pPr>
      <w:r>
        <w:rPr>
          <w:rFonts w:ascii="Times New Roman"/>
          <w:b w:val="false"/>
          <w:i w:val="false"/>
          <w:color w:val="000000"/>
          <w:sz w:val="28"/>
        </w:rPr>
        <w:t xml:space="preserve">
      нерезиденты, не осуществляющие деятельность в Республике Казахстан через филиал, представительство; </w:t>
      </w:r>
    </w:p>
    <w:bookmarkEnd w:id="481"/>
    <w:bookmarkStart w:name="z694" w:id="482"/>
    <w:p>
      <w:pPr>
        <w:spacing w:after="0"/>
        <w:ind w:left="0"/>
        <w:jc w:val="both"/>
      </w:pPr>
      <w:r>
        <w:rPr>
          <w:rFonts w:ascii="Times New Roman"/>
          <w:b w:val="false"/>
          <w:i w:val="false"/>
          <w:color w:val="000000"/>
          <w:sz w:val="28"/>
        </w:rPr>
        <w:t xml:space="preserve">
      структурные подразделения юридических лиц-резидентов; </w:t>
      </w:r>
    </w:p>
    <w:bookmarkEnd w:id="482"/>
    <w:bookmarkStart w:name="z695" w:id="483"/>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статьях 411</w:t>
      </w:r>
      <w:r>
        <w:rPr>
          <w:rFonts w:ascii="Times New Roman"/>
          <w:b w:val="false"/>
          <w:i w:val="false"/>
          <w:color w:val="000000"/>
          <w:sz w:val="28"/>
        </w:rPr>
        <w:t xml:space="preserve"> и </w:t>
      </w:r>
      <w:r>
        <w:rPr>
          <w:rFonts w:ascii="Times New Roman"/>
          <w:b w:val="false"/>
          <w:i w:val="false"/>
          <w:color w:val="000000"/>
          <w:sz w:val="28"/>
        </w:rPr>
        <w:t>420</w:t>
      </w:r>
      <w:r>
        <w:rPr>
          <w:rFonts w:ascii="Times New Roman"/>
          <w:b w:val="false"/>
          <w:i w:val="false"/>
          <w:color w:val="000000"/>
          <w:sz w:val="28"/>
        </w:rPr>
        <w:t xml:space="preserve"> настоящего Кодекса, по деятельности, подлежащей обложению налогом на игорный бизнес и фиксированным налогом соответственно. </w:t>
      </w:r>
    </w:p>
    <w:bookmarkEnd w:id="483"/>
    <w:bookmarkStart w:name="z696" w:id="484"/>
    <w:p>
      <w:pPr>
        <w:spacing w:after="0"/>
        <w:ind w:left="0"/>
        <w:jc w:val="both"/>
      </w:pPr>
      <w:r>
        <w:rPr>
          <w:rFonts w:ascii="Times New Roman"/>
          <w:b w:val="false"/>
          <w:i w:val="false"/>
          <w:color w:val="000000"/>
          <w:sz w:val="28"/>
        </w:rPr>
        <w:t>
      2. Налоговый орган в течение одного рабочего дня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формированием свидетельства о постановке на регистрационный учет по налогу на добавленную стоимость.</w:t>
      </w:r>
    </w:p>
    <w:bookmarkEnd w:id="484"/>
    <w:bookmarkStart w:name="z697" w:id="48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становятся плательщиками налога на добавленную стоимость: </w:t>
      </w:r>
    </w:p>
    <w:bookmarkEnd w:id="485"/>
    <w:bookmarkStart w:name="z698" w:id="486"/>
    <w:p>
      <w:pPr>
        <w:spacing w:after="0"/>
        <w:ind w:left="0"/>
        <w:jc w:val="both"/>
      </w:pPr>
      <w:r>
        <w:rPr>
          <w:rFonts w:ascii="Times New Roman"/>
          <w:b w:val="false"/>
          <w:i w:val="false"/>
          <w:color w:val="000000"/>
          <w:sz w:val="28"/>
        </w:rPr>
        <w:t xml:space="preserve">
      1) со дня подачи налогового заявления для постановки на регистрационный учет по налогу на добавленную стоимость – для лиц,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 </w:t>
      </w:r>
    </w:p>
    <w:bookmarkEnd w:id="486"/>
    <w:bookmarkStart w:name="z699" w:id="487"/>
    <w:p>
      <w:pPr>
        <w:spacing w:after="0"/>
        <w:ind w:left="0"/>
        <w:jc w:val="both"/>
      </w:pPr>
      <w:r>
        <w:rPr>
          <w:rFonts w:ascii="Times New Roman"/>
          <w:b w:val="false"/>
          <w:i w:val="false"/>
          <w:color w:val="000000"/>
          <w:sz w:val="28"/>
        </w:rPr>
        <w:t xml:space="preserve">
      2) со дня государственной регистрации в Национальном реестре бизнес-идентификационных номеров – для лиц, указанных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 </w:t>
      </w:r>
    </w:p>
    <w:bookmarkStart w:name="z701" w:id="48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571</w:t>
      </w:r>
      <w:r>
        <w:rPr>
          <w:rFonts w:ascii="Times New Roman"/>
          <w:b w:val="false"/>
          <w:i w:val="false"/>
          <w:color w:val="000000"/>
          <w:sz w:val="28"/>
        </w:rPr>
        <w:t xml:space="preserve">: </w:t>
      </w:r>
    </w:p>
    <w:bookmarkEnd w:id="488"/>
    <w:bookmarkStart w:name="z702"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489"/>
    <w:bookmarkStart w:name="z703" w:id="490"/>
    <w:p>
      <w:pPr>
        <w:spacing w:after="0"/>
        <w:ind w:left="0"/>
        <w:jc w:val="both"/>
      </w:pPr>
      <w:r>
        <w:rPr>
          <w:rFonts w:ascii="Times New Roman"/>
          <w:b w:val="false"/>
          <w:i w:val="false"/>
          <w:color w:val="000000"/>
          <w:sz w:val="28"/>
        </w:rPr>
        <w:t xml:space="preserve">
      подпункт 7) исключить; </w:t>
      </w:r>
    </w:p>
    <w:bookmarkEnd w:id="490"/>
    <w:bookmarkStart w:name="z704" w:id="491"/>
    <w:p>
      <w:pPr>
        <w:spacing w:after="0"/>
        <w:ind w:left="0"/>
        <w:jc w:val="both"/>
      </w:pPr>
      <w:r>
        <w:rPr>
          <w:rFonts w:ascii="Times New Roman"/>
          <w:b w:val="false"/>
          <w:i w:val="false"/>
          <w:color w:val="000000"/>
          <w:sz w:val="28"/>
        </w:rPr>
        <w:t xml:space="preserve">
      подпункт 8) изложить в следующей редакции: </w:t>
      </w:r>
    </w:p>
    <w:bookmarkEnd w:id="491"/>
    <w:bookmarkStart w:name="z705" w:id="492"/>
    <w:p>
      <w:pPr>
        <w:spacing w:after="0"/>
        <w:ind w:left="0"/>
        <w:jc w:val="both"/>
      </w:pPr>
      <w:r>
        <w:rPr>
          <w:rFonts w:ascii="Times New Roman"/>
          <w:b w:val="false"/>
          <w:i w:val="false"/>
          <w:color w:val="000000"/>
          <w:sz w:val="28"/>
        </w:rPr>
        <w:t xml:space="preserve">
      "8) если первый руководитель или единственный учредитель (участник) юридического лица, или индивидуальный предприниматель является: </w:t>
      </w:r>
    </w:p>
    <w:bookmarkEnd w:id="492"/>
    <w:bookmarkStart w:name="z706" w:id="493"/>
    <w:p>
      <w:pPr>
        <w:spacing w:after="0"/>
        <w:ind w:left="0"/>
        <w:jc w:val="both"/>
      </w:pPr>
      <w:r>
        <w:rPr>
          <w:rFonts w:ascii="Times New Roman"/>
          <w:b w:val="false"/>
          <w:i w:val="false"/>
          <w:color w:val="000000"/>
          <w:sz w:val="28"/>
        </w:rPr>
        <w:t xml:space="preserve">
      недееспособным или ограниченно дееспособным и (или) безвестно отсутствующим физическим лицом; </w:t>
      </w:r>
    </w:p>
    <w:bookmarkEnd w:id="493"/>
    <w:bookmarkStart w:name="z707" w:id="494"/>
    <w:p>
      <w:pPr>
        <w:spacing w:after="0"/>
        <w:ind w:left="0"/>
        <w:jc w:val="both"/>
      </w:pPr>
      <w:r>
        <w:rPr>
          <w:rFonts w:ascii="Times New Roman"/>
          <w:b w:val="false"/>
          <w:i w:val="false"/>
          <w:color w:val="000000"/>
          <w:sz w:val="28"/>
        </w:rPr>
        <w:t xml:space="preserve">
      умершим (объявленным умершим) в случае, если с момента смерти (объявления умершим) истекло шесть месяцев; </w:t>
      </w:r>
    </w:p>
    <w:bookmarkEnd w:id="494"/>
    <w:bookmarkStart w:name="z708" w:id="495"/>
    <w:p>
      <w:pPr>
        <w:spacing w:after="0"/>
        <w:ind w:left="0"/>
        <w:jc w:val="both"/>
      </w:pPr>
      <w:r>
        <w:rPr>
          <w:rFonts w:ascii="Times New Roman"/>
          <w:b w:val="false"/>
          <w:i w:val="false"/>
          <w:color w:val="000000"/>
          <w:sz w:val="28"/>
        </w:rPr>
        <w:t xml:space="preserve">
      физическим лицом, имеющим непогашенную или неснятую судимость по статьям 192-1, 216, 217 и 222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16 июля 1997 года; </w:t>
      </w:r>
    </w:p>
    <w:bookmarkEnd w:id="495"/>
    <w:bookmarkStart w:name="z709" w:id="496"/>
    <w:p>
      <w:pPr>
        <w:spacing w:after="0"/>
        <w:ind w:left="0"/>
        <w:jc w:val="both"/>
      </w:pPr>
      <w:r>
        <w:rPr>
          <w:rFonts w:ascii="Times New Roman"/>
          <w:b w:val="false"/>
          <w:i w:val="false"/>
          <w:color w:val="000000"/>
          <w:sz w:val="28"/>
        </w:rPr>
        <w:t xml:space="preserve">
      физическим лицом, имеющим непогашенную или неснятую судимость по </w:t>
      </w:r>
      <w:r>
        <w:rPr>
          <w:rFonts w:ascii="Times New Roman"/>
          <w:b w:val="false"/>
          <w:i w:val="false"/>
          <w:color w:val="000000"/>
          <w:sz w:val="28"/>
        </w:rPr>
        <w:t>статьям 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 от 3 июля 2014 года; </w:t>
      </w:r>
    </w:p>
    <w:bookmarkEnd w:id="496"/>
    <w:bookmarkStart w:name="z710" w:id="497"/>
    <w:p>
      <w:pPr>
        <w:spacing w:after="0"/>
        <w:ind w:left="0"/>
        <w:jc w:val="both"/>
      </w:pPr>
      <w:r>
        <w:rPr>
          <w:rFonts w:ascii="Times New Roman"/>
          <w:b w:val="false"/>
          <w:i w:val="false"/>
          <w:color w:val="000000"/>
          <w:sz w:val="28"/>
        </w:rPr>
        <w:t xml:space="preserve">
      физическим лицом, находящимся в розыске; </w:t>
      </w:r>
    </w:p>
    <w:bookmarkEnd w:id="497"/>
    <w:bookmarkStart w:name="z711" w:id="498"/>
    <w:p>
      <w:pPr>
        <w:spacing w:after="0"/>
        <w:ind w:left="0"/>
        <w:jc w:val="both"/>
      </w:pPr>
      <w:r>
        <w:rPr>
          <w:rFonts w:ascii="Times New Roman"/>
          <w:b w:val="false"/>
          <w:i w:val="false"/>
          <w:color w:val="000000"/>
          <w:sz w:val="28"/>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p>
    <w:bookmarkEnd w:id="498"/>
    <w:bookmarkStart w:name="z712" w:id="499"/>
    <w:p>
      <w:pPr>
        <w:spacing w:after="0"/>
        <w:ind w:left="0"/>
        <w:jc w:val="both"/>
      </w:pPr>
      <w:r>
        <w:rPr>
          <w:rFonts w:ascii="Times New Roman"/>
          <w:b w:val="false"/>
          <w:i w:val="false"/>
          <w:color w:val="000000"/>
          <w:sz w:val="28"/>
        </w:rPr>
        <w:t xml:space="preserve">
      бездействующим индивидуальным предпринимателем или юридическим лицом; </w:t>
      </w:r>
    </w:p>
    <w:bookmarkEnd w:id="499"/>
    <w:bookmarkStart w:name="z713" w:id="500"/>
    <w:p>
      <w:pPr>
        <w:spacing w:after="0"/>
        <w:ind w:left="0"/>
        <w:jc w:val="both"/>
      </w:pPr>
      <w:r>
        <w:rPr>
          <w:rFonts w:ascii="Times New Roman"/>
          <w:b w:val="false"/>
          <w:i w:val="false"/>
          <w:color w:val="000000"/>
          <w:sz w:val="28"/>
        </w:rPr>
        <w:t xml:space="preserve">
      первым руководителем или единственным учредителем (участником) бездействующего юридического лица;"; </w:t>
      </w:r>
    </w:p>
    <w:bookmarkEnd w:id="500"/>
    <w:bookmarkStart w:name="z714" w:id="501"/>
    <w:p>
      <w:pPr>
        <w:spacing w:after="0"/>
        <w:ind w:left="0"/>
        <w:jc w:val="both"/>
      </w:pPr>
      <w:r>
        <w:rPr>
          <w:rFonts w:ascii="Times New Roman"/>
          <w:b w:val="false"/>
          <w:i w:val="false"/>
          <w:color w:val="000000"/>
          <w:sz w:val="28"/>
        </w:rPr>
        <w:t xml:space="preserve">
      дополнить подпунктом 9) следующего содержания: </w:t>
      </w:r>
    </w:p>
    <w:bookmarkEnd w:id="501"/>
    <w:bookmarkStart w:name="z715" w:id="502"/>
    <w:p>
      <w:pPr>
        <w:spacing w:after="0"/>
        <w:ind w:left="0"/>
        <w:jc w:val="both"/>
      </w:pPr>
      <w:r>
        <w:rPr>
          <w:rFonts w:ascii="Times New Roman"/>
          <w:b w:val="false"/>
          <w:i w:val="false"/>
          <w:color w:val="000000"/>
          <w:sz w:val="28"/>
        </w:rPr>
        <w:t xml:space="preserve">
      "9) признания налогоплательщика бездействующим в порядке, установленном </w:t>
      </w:r>
      <w:r>
        <w:rPr>
          <w:rFonts w:ascii="Times New Roman"/>
          <w:b w:val="false"/>
          <w:i w:val="false"/>
          <w:color w:val="000000"/>
          <w:sz w:val="28"/>
        </w:rPr>
        <w:t>статьей 579</w:t>
      </w:r>
      <w:r>
        <w:rPr>
          <w:rFonts w:ascii="Times New Roman"/>
          <w:b w:val="false"/>
          <w:i w:val="false"/>
          <w:color w:val="000000"/>
          <w:sz w:val="28"/>
        </w:rPr>
        <w:t xml:space="preserve"> настоящего Кодекса."; </w:t>
      </w:r>
    </w:p>
    <w:bookmarkEnd w:id="502"/>
    <w:bookmarkStart w:name="z716" w:id="503"/>
    <w:p>
      <w:pPr>
        <w:spacing w:after="0"/>
        <w:ind w:left="0"/>
        <w:jc w:val="both"/>
      </w:pPr>
      <w:r>
        <w:rPr>
          <w:rFonts w:ascii="Times New Roman"/>
          <w:b w:val="false"/>
          <w:i w:val="false"/>
          <w:color w:val="000000"/>
          <w:sz w:val="28"/>
        </w:rPr>
        <w:t xml:space="preserve">
      абзац первый и подпункт 1) части первой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w:t>
      </w:r>
    </w:p>
    <w:bookmarkEnd w:id="503"/>
    <w:bookmarkStart w:name="z717" w:id="504"/>
    <w:p>
      <w:pPr>
        <w:spacing w:after="0"/>
        <w:ind w:left="0"/>
        <w:jc w:val="both"/>
      </w:pPr>
      <w:r>
        <w:rPr>
          <w:rFonts w:ascii="Times New Roman"/>
          <w:b w:val="false"/>
          <w:i w:val="false"/>
          <w:color w:val="000000"/>
          <w:sz w:val="28"/>
        </w:rPr>
        <w:t xml:space="preserve">
      "5. Решение о снятии с регистрационного учета по налогу на добавленную стоимость выносится налоговым органом по месту нахождения налогоплательщика не позднее пяти рабочих дней: </w:t>
      </w:r>
    </w:p>
    <w:bookmarkEnd w:id="504"/>
    <w:bookmarkStart w:name="z718" w:id="505"/>
    <w:p>
      <w:pPr>
        <w:spacing w:after="0"/>
        <w:ind w:left="0"/>
        <w:jc w:val="both"/>
      </w:pPr>
      <w:r>
        <w:rPr>
          <w:rFonts w:ascii="Times New Roman"/>
          <w:b w:val="false"/>
          <w:i w:val="false"/>
          <w:color w:val="000000"/>
          <w:sz w:val="28"/>
        </w:rPr>
        <w:t xml:space="preserve">
      1) со дня установления случаев, указанных в подпунктах 1), 8) и 9) </w:t>
      </w:r>
      <w:r>
        <w:rPr>
          <w:rFonts w:ascii="Times New Roman"/>
          <w:b w:val="false"/>
          <w:i w:val="false"/>
          <w:color w:val="000000"/>
          <w:sz w:val="28"/>
        </w:rPr>
        <w:t>пункта 4</w:t>
      </w:r>
      <w:r>
        <w:rPr>
          <w:rFonts w:ascii="Times New Roman"/>
          <w:b w:val="false"/>
          <w:i w:val="false"/>
          <w:color w:val="000000"/>
          <w:sz w:val="28"/>
        </w:rPr>
        <w:t xml:space="preserve"> настоящей статьи, если иное не установлено настоящим подпунктом. </w:t>
      </w:r>
    </w:p>
    <w:bookmarkEnd w:id="505"/>
    <w:bookmarkStart w:name="z719" w:id="506"/>
    <w:p>
      <w:pPr>
        <w:spacing w:after="0"/>
        <w:ind w:left="0"/>
        <w:jc w:val="both"/>
      </w:pPr>
      <w:r>
        <w:rPr>
          <w:rFonts w:ascii="Times New Roman"/>
          <w:b w:val="false"/>
          <w:i w:val="false"/>
          <w:color w:val="000000"/>
          <w:sz w:val="28"/>
        </w:rPr>
        <w:t xml:space="preserve">
      Решение о снятии с регистрационного учета по налогу на добавленную стоимость в случаях, указанных в абзаце девятом подпункта 8) </w:t>
      </w:r>
      <w:r>
        <w:rPr>
          <w:rFonts w:ascii="Times New Roman"/>
          <w:b w:val="false"/>
          <w:i w:val="false"/>
          <w:color w:val="000000"/>
          <w:sz w:val="28"/>
        </w:rPr>
        <w:t>пункта 4</w:t>
      </w:r>
      <w:r>
        <w:rPr>
          <w:rFonts w:ascii="Times New Roman"/>
          <w:b w:val="false"/>
          <w:i w:val="false"/>
          <w:color w:val="000000"/>
          <w:sz w:val="28"/>
        </w:rPr>
        <w:t xml:space="preserve"> настоящей статьи, выносится налоговым органом не позднее трех рабочих дней с даты постановки на регистрационный учет по налогу на добавленную стоимость;";</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6 изложить в следующей редакции:</w:t>
      </w:r>
    </w:p>
    <w:bookmarkStart w:name="z721" w:id="507"/>
    <w:p>
      <w:pPr>
        <w:spacing w:after="0"/>
        <w:ind w:left="0"/>
        <w:jc w:val="both"/>
      </w:pPr>
      <w:r>
        <w:rPr>
          <w:rFonts w:ascii="Times New Roman"/>
          <w:b w:val="false"/>
          <w:i w:val="false"/>
          <w:color w:val="000000"/>
          <w:sz w:val="28"/>
        </w:rPr>
        <w:t xml:space="preserve">
      "1) с даты вынесения данного решения – для лиц, указанных в подпунктах 1), 2), 3) и 9) </w:t>
      </w:r>
      <w:r>
        <w:rPr>
          <w:rFonts w:ascii="Times New Roman"/>
          <w:b w:val="false"/>
          <w:i w:val="false"/>
          <w:color w:val="000000"/>
          <w:sz w:val="28"/>
        </w:rPr>
        <w:t>пункта 4</w:t>
      </w:r>
      <w:r>
        <w:rPr>
          <w:rFonts w:ascii="Times New Roman"/>
          <w:b w:val="false"/>
          <w:i w:val="false"/>
          <w:color w:val="000000"/>
          <w:sz w:val="28"/>
        </w:rPr>
        <w:t xml:space="preserve"> настоящей статьи;"; </w:t>
      </w:r>
    </w:p>
    <w:bookmarkEnd w:id="507"/>
    <w:bookmarkStart w:name="z722" w:id="508"/>
    <w:p>
      <w:pPr>
        <w:spacing w:after="0"/>
        <w:ind w:left="0"/>
        <w:jc w:val="both"/>
      </w:pPr>
      <w:r>
        <w:rPr>
          <w:rFonts w:ascii="Times New Roman"/>
          <w:b w:val="false"/>
          <w:i w:val="false"/>
          <w:color w:val="000000"/>
          <w:sz w:val="28"/>
        </w:rPr>
        <w:t xml:space="preserve">
      "3) с даты постановки на регистрационный учет по налогу на добавленную стоимость – для лиц, указанных в подпункте 5) </w:t>
      </w:r>
      <w:r>
        <w:rPr>
          <w:rFonts w:ascii="Times New Roman"/>
          <w:b w:val="false"/>
          <w:i w:val="false"/>
          <w:color w:val="000000"/>
          <w:sz w:val="28"/>
        </w:rPr>
        <w:t>пункта 4</w:t>
      </w:r>
      <w:r>
        <w:rPr>
          <w:rFonts w:ascii="Times New Roman"/>
          <w:b w:val="false"/>
          <w:i w:val="false"/>
          <w:color w:val="000000"/>
          <w:sz w:val="28"/>
        </w:rPr>
        <w:t xml:space="preserve"> настоящей статьи;"; </w:t>
      </w:r>
    </w:p>
    <w:bookmarkEnd w:id="508"/>
    <w:bookmarkStart w:name="z723" w:id="509"/>
    <w:p>
      <w:pPr>
        <w:spacing w:after="0"/>
        <w:ind w:left="0"/>
        <w:jc w:val="both"/>
      </w:pPr>
      <w:r>
        <w:rPr>
          <w:rFonts w:ascii="Times New Roman"/>
          <w:b w:val="false"/>
          <w:i w:val="false"/>
          <w:color w:val="000000"/>
          <w:sz w:val="28"/>
        </w:rPr>
        <w:t xml:space="preserve">
      "4) с даты возникновения случаев, установленных в подпункте 8) </w:t>
      </w:r>
      <w:r>
        <w:rPr>
          <w:rFonts w:ascii="Times New Roman"/>
          <w:b w:val="false"/>
          <w:i w:val="false"/>
          <w:color w:val="000000"/>
          <w:sz w:val="28"/>
        </w:rPr>
        <w:t>пункта 4</w:t>
      </w:r>
      <w:r>
        <w:rPr>
          <w:rFonts w:ascii="Times New Roman"/>
          <w:b w:val="false"/>
          <w:i w:val="false"/>
          <w:color w:val="000000"/>
          <w:sz w:val="28"/>
        </w:rPr>
        <w:t xml:space="preserve"> настоящей статьи, если иное не установлено настоящим подпунктом. </w:t>
      </w:r>
    </w:p>
    <w:bookmarkEnd w:id="509"/>
    <w:bookmarkStart w:name="z724" w:id="510"/>
    <w:p>
      <w:pPr>
        <w:spacing w:after="0"/>
        <w:ind w:left="0"/>
        <w:jc w:val="both"/>
      </w:pPr>
      <w:r>
        <w:rPr>
          <w:rFonts w:ascii="Times New Roman"/>
          <w:b w:val="false"/>
          <w:i w:val="false"/>
          <w:color w:val="000000"/>
          <w:sz w:val="28"/>
        </w:rPr>
        <w:t xml:space="preserve">
      Плательщик налога на добавленную стоимость в случаях, указанных в абзаце девятом подпункта 8) </w:t>
      </w:r>
      <w:r>
        <w:rPr>
          <w:rFonts w:ascii="Times New Roman"/>
          <w:b w:val="false"/>
          <w:i w:val="false"/>
          <w:color w:val="000000"/>
          <w:sz w:val="28"/>
        </w:rPr>
        <w:t>пункта 4</w:t>
      </w:r>
      <w:r>
        <w:rPr>
          <w:rFonts w:ascii="Times New Roman"/>
          <w:b w:val="false"/>
          <w:i w:val="false"/>
          <w:color w:val="000000"/>
          <w:sz w:val="28"/>
        </w:rPr>
        <w:t xml:space="preserve"> настоящей статьи, признается снятым по решению налогового органа с регистрационного учета в качестве плательщика налога на добавленную стоимость с даты постановки на регистрационный учет по налогу на добавленную стоимость."; </w:t>
      </w:r>
    </w:p>
    <w:bookmarkEnd w:id="510"/>
    <w:bookmarkStart w:name="z725" w:id="511"/>
    <w:p>
      <w:pPr>
        <w:spacing w:after="0"/>
        <w:ind w:left="0"/>
        <w:jc w:val="both"/>
      </w:pPr>
      <w:r>
        <w:rPr>
          <w:rFonts w:ascii="Times New Roman"/>
          <w:b w:val="false"/>
          <w:i w:val="false"/>
          <w:color w:val="000000"/>
          <w:sz w:val="28"/>
        </w:rPr>
        <w:t xml:space="preserve">
      20) подпункт 13) части первой </w:t>
      </w:r>
      <w:r>
        <w:rPr>
          <w:rFonts w:ascii="Times New Roman"/>
          <w:b w:val="false"/>
          <w:i w:val="false"/>
          <w:color w:val="000000"/>
          <w:sz w:val="28"/>
        </w:rPr>
        <w:t>статьи 581</w:t>
      </w:r>
      <w:r>
        <w:rPr>
          <w:rFonts w:ascii="Times New Roman"/>
          <w:b w:val="false"/>
          <w:i w:val="false"/>
          <w:color w:val="000000"/>
          <w:sz w:val="28"/>
        </w:rPr>
        <w:t xml:space="preserve"> изложить в следующей редакции: </w:t>
      </w:r>
    </w:p>
    <w:bookmarkEnd w:id="511"/>
    <w:bookmarkStart w:name="z726" w:id="512"/>
    <w:p>
      <w:pPr>
        <w:spacing w:after="0"/>
        <w:ind w:left="0"/>
        <w:jc w:val="both"/>
      </w:pPr>
      <w:r>
        <w:rPr>
          <w:rFonts w:ascii="Times New Roman"/>
          <w:b w:val="false"/>
          <w:i w:val="false"/>
          <w:color w:val="000000"/>
          <w:sz w:val="28"/>
        </w:rPr>
        <w:t xml:space="preserve">
      "13)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налогоплательщику, признанному бездействующим, в порядке, установленном </w:t>
      </w:r>
      <w:r>
        <w:rPr>
          <w:rFonts w:ascii="Times New Roman"/>
          <w:b w:val="false"/>
          <w:i w:val="false"/>
          <w:color w:val="000000"/>
          <w:sz w:val="28"/>
        </w:rPr>
        <w:t>статьей 579</w:t>
      </w:r>
      <w:r>
        <w:rPr>
          <w:rFonts w:ascii="Times New Roman"/>
          <w:b w:val="false"/>
          <w:i w:val="false"/>
          <w:color w:val="000000"/>
          <w:sz w:val="28"/>
        </w:rPr>
        <w:t xml:space="preserve"> настоящего Кодекса, и налогоплательщику, имеющему в данном банке открытый банковский счет,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p>
    <w:bookmarkEnd w:id="512"/>
    <w:bookmarkStart w:name="z727" w:id="513"/>
    <w:p>
      <w:pPr>
        <w:spacing w:after="0"/>
        <w:ind w:left="0"/>
        <w:jc w:val="both"/>
      </w:pPr>
      <w:r>
        <w:rPr>
          <w:rFonts w:ascii="Times New Roman"/>
          <w:b w:val="false"/>
          <w:i w:val="false"/>
          <w:color w:val="000000"/>
          <w:sz w:val="28"/>
        </w:rPr>
        <w:t xml:space="preserve">
      Положения настоящего подпункта не применяются при открытии банковских счетов родительским банком взамен банковских счетов, переданных банком, в рамках операций по одновременной передаче активов и обязательств банков в соответствии с законодательством Республики Казахстан о банках и банковской деятельности и банковских счетов, открываемых банком-правопреемником взамен переданных банком в случае его присоединения в рамках их реорганизации."; </w:t>
      </w:r>
    </w:p>
    <w:bookmarkEnd w:id="513"/>
    <w:bookmarkStart w:name="z728" w:id="51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4</w:t>
      </w:r>
      <w:r>
        <w:rPr>
          <w:rFonts w:ascii="Times New Roman"/>
          <w:b w:val="false"/>
          <w:i w:val="false"/>
          <w:color w:val="000000"/>
          <w:sz w:val="28"/>
        </w:rPr>
        <w:t xml:space="preserve"> статьи 611 изложить в следующей редакции: </w:t>
      </w:r>
    </w:p>
    <w:bookmarkEnd w:id="514"/>
    <w:bookmarkStart w:name="z729" w:id="515"/>
    <w:p>
      <w:pPr>
        <w:spacing w:after="0"/>
        <w:ind w:left="0"/>
        <w:jc w:val="both"/>
      </w:pPr>
      <w:r>
        <w:rPr>
          <w:rFonts w:ascii="Times New Roman"/>
          <w:b w:val="false"/>
          <w:i w:val="false"/>
          <w:color w:val="000000"/>
          <w:sz w:val="28"/>
        </w:rPr>
        <w:t xml:space="preserve">
      "4. Распоряжение налогового органа о приостановлении расходных операций по банковским счетам налогоплательщика (налогового агента) подлежит безусловному исполнению банками или организациями, осуществляющими отдельные виды банковских операций, и исполняется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515"/>
    <w:bookmarkStart w:name="z7" w:id="5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 19-II, ст. 102; № 20-IV, ст. 113; № 20-VII, ст. 115; № 22-I, ст. 143; № 22-V, ст. 156; № 23-II, ст. 170; 2016 г., № 6, ст. 45; № 8-II, ст. 67, 70; № 23, ст.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внесении изменений и дополнений в некоторые законодательные акты Республики Казахстан по вопросам судебно-экспертной деятельности", опубликованный в газетах "Егемен Қазақстан" и "Казахстанская правда" 14 февраля 2017 г.): </w:t>
      </w:r>
    </w:p>
    <w:bookmarkEnd w:id="516"/>
    <w:bookmarkStart w:name="z730" w:id="5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 </w:t>
      </w:r>
    </w:p>
    <w:bookmarkEnd w:id="517"/>
    <w:bookmarkStart w:name="z731" w:id="518"/>
    <w:p>
      <w:pPr>
        <w:spacing w:after="0"/>
        <w:ind w:left="0"/>
        <w:jc w:val="both"/>
      </w:pPr>
      <w:r>
        <w:rPr>
          <w:rFonts w:ascii="Times New Roman"/>
          <w:b w:val="false"/>
          <w:i w:val="false"/>
          <w:color w:val="000000"/>
          <w:sz w:val="28"/>
        </w:rPr>
        <w:t xml:space="preserve">
      дополнить подпунктом 51-1) следующего содержания: </w:t>
      </w:r>
    </w:p>
    <w:bookmarkEnd w:id="518"/>
    <w:bookmarkStart w:name="z732" w:id="519"/>
    <w:p>
      <w:pPr>
        <w:spacing w:after="0"/>
        <w:ind w:left="0"/>
        <w:jc w:val="both"/>
      </w:pPr>
      <w:r>
        <w:rPr>
          <w:rFonts w:ascii="Times New Roman"/>
          <w:b w:val="false"/>
          <w:i w:val="false"/>
          <w:color w:val="000000"/>
          <w:sz w:val="28"/>
        </w:rPr>
        <w:t xml:space="preserve">
      "51-1) 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 </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51-1)</w:t>
      </w:r>
      <w:r>
        <w:rPr>
          <w:rFonts w:ascii="Times New Roman"/>
          <w:b w:val="false"/>
          <w:i w:val="false"/>
          <w:color w:val="000000"/>
          <w:sz w:val="28"/>
        </w:rPr>
        <w:t xml:space="preserve"> и </w:t>
      </w:r>
      <w:r>
        <w:rPr>
          <w:rFonts w:ascii="Times New Roman"/>
          <w:b w:val="false"/>
          <w:i w:val="false"/>
          <w:color w:val="000000"/>
          <w:sz w:val="28"/>
        </w:rPr>
        <w:t>51-2)</w:t>
      </w:r>
      <w:r>
        <w:rPr>
          <w:rFonts w:ascii="Times New Roman"/>
          <w:b w:val="false"/>
          <w:i w:val="false"/>
          <w:color w:val="000000"/>
          <w:sz w:val="28"/>
        </w:rPr>
        <w:t xml:space="preserve"> изложить в следующей редакции: </w:t>
      </w:r>
    </w:p>
    <w:bookmarkStart w:name="z734" w:id="520"/>
    <w:p>
      <w:pPr>
        <w:spacing w:after="0"/>
        <w:ind w:left="0"/>
        <w:jc w:val="both"/>
      </w:pPr>
      <w:r>
        <w:rPr>
          <w:rFonts w:ascii="Times New Roman"/>
          <w:b w:val="false"/>
          <w:i w:val="false"/>
          <w:color w:val="000000"/>
          <w:sz w:val="28"/>
        </w:rPr>
        <w:t xml:space="preserve">
      "51-2)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 </w:t>
      </w:r>
    </w:p>
    <w:bookmarkEnd w:id="520"/>
    <w:bookmarkStart w:name="z735" w:id="521"/>
    <w:p>
      <w:pPr>
        <w:spacing w:after="0"/>
        <w:ind w:left="0"/>
        <w:jc w:val="both"/>
      </w:pPr>
      <w:r>
        <w:rPr>
          <w:rFonts w:ascii="Times New Roman"/>
          <w:b w:val="false"/>
          <w:i w:val="false"/>
          <w:color w:val="000000"/>
          <w:sz w:val="28"/>
        </w:rPr>
        <w:t xml:space="preserve">
      51-3) плановая медицинская помощь – медицинская помощь при профилактических мероприятиях, заболеваниях и состояниях, не требующих экстренной и неотложной медицинской помощи;"; </w:t>
      </w:r>
    </w:p>
    <w:bookmarkEnd w:id="521"/>
    <w:bookmarkStart w:name="z736" w:id="5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24)</w:t>
      </w:r>
      <w:r>
        <w:rPr>
          <w:rFonts w:ascii="Times New Roman"/>
          <w:b w:val="false"/>
          <w:i w:val="false"/>
          <w:color w:val="000000"/>
          <w:sz w:val="28"/>
        </w:rPr>
        <w:t xml:space="preserve"> пункта 1 статьи 7-1 и подпункт 1) </w:t>
      </w:r>
      <w:r>
        <w:rPr>
          <w:rFonts w:ascii="Times New Roman"/>
          <w:b w:val="false"/>
          <w:i w:val="false"/>
          <w:color w:val="000000"/>
          <w:sz w:val="28"/>
        </w:rPr>
        <w:t>пункта 1</w:t>
      </w:r>
      <w:r>
        <w:rPr>
          <w:rFonts w:ascii="Times New Roman"/>
          <w:b w:val="false"/>
          <w:i w:val="false"/>
          <w:color w:val="000000"/>
          <w:sz w:val="28"/>
        </w:rPr>
        <w:t xml:space="preserve"> статьи 21-1 исключить; </w:t>
      </w:r>
    </w:p>
    <w:bookmarkEnd w:id="522"/>
    <w:bookmarkStart w:name="z737" w:id="5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62</w:t>
      </w:r>
      <w:r>
        <w:rPr>
          <w:rFonts w:ascii="Times New Roman"/>
          <w:b w:val="false"/>
          <w:i w:val="false"/>
          <w:color w:val="000000"/>
          <w:sz w:val="28"/>
        </w:rPr>
        <w:t xml:space="preserve">: </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739" w:id="524"/>
    <w:p>
      <w:pPr>
        <w:spacing w:after="0"/>
        <w:ind w:left="0"/>
        <w:jc w:val="both"/>
      </w:pPr>
      <w:r>
        <w:rPr>
          <w:rFonts w:ascii="Times New Roman"/>
          <w:b w:val="false"/>
          <w:i w:val="false"/>
          <w:color w:val="000000"/>
          <w:sz w:val="28"/>
        </w:rPr>
        <w:t xml:space="preserve">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определяемом государственным органом в сфере санитарно-эпидемиологического благополучия населения, за исключением санитарно-эпидемиологической экспертизы проектов. </w:t>
      </w:r>
    </w:p>
    <w:bookmarkEnd w:id="524"/>
    <w:bookmarkStart w:name="z740" w:id="525"/>
    <w:p>
      <w:pPr>
        <w:spacing w:after="0"/>
        <w:ind w:left="0"/>
        <w:jc w:val="both"/>
      </w:pPr>
      <w:r>
        <w:rPr>
          <w:rFonts w:ascii="Times New Roman"/>
          <w:b w:val="false"/>
          <w:i w:val="false"/>
          <w:color w:val="000000"/>
          <w:sz w:val="28"/>
        </w:rPr>
        <w:t xml:space="preserve">
      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 </w:t>
      </w:r>
    </w:p>
    <w:bookmarkEnd w:id="525"/>
    <w:bookmarkStart w:name="z741" w:id="526"/>
    <w:p>
      <w:pPr>
        <w:spacing w:after="0"/>
        <w:ind w:left="0"/>
        <w:jc w:val="both"/>
      </w:pPr>
      <w:r>
        <w:rPr>
          <w:rFonts w:ascii="Times New Roman"/>
          <w:b w:val="false"/>
          <w:i w:val="false"/>
          <w:color w:val="000000"/>
          <w:sz w:val="28"/>
        </w:rPr>
        <w:t>
      3. Санитарно-эпидемиологическая экспертиза проектов проводится:</w:t>
      </w:r>
    </w:p>
    <w:bookmarkEnd w:id="526"/>
    <w:bookmarkStart w:name="z742" w:id="527"/>
    <w:p>
      <w:pPr>
        <w:spacing w:after="0"/>
        <w:ind w:left="0"/>
        <w:jc w:val="both"/>
      </w:pPr>
      <w:r>
        <w:rPr>
          <w:rFonts w:ascii="Times New Roman"/>
          <w:b w:val="false"/>
          <w:i w:val="false"/>
          <w:color w:val="000000"/>
          <w:sz w:val="28"/>
        </w:rPr>
        <w:t xml:space="preserve">
      1) по проектам (технико-экономическим обоснованиям и проектно-сметной документации), предназначенным для строительства эпидемически значимых объектов, государственными или аккредитованными экспертными организациями в составе комплексной вневедомственной экспертизы; </w:t>
      </w:r>
    </w:p>
    <w:bookmarkEnd w:id="527"/>
    <w:bookmarkStart w:name="z743" w:id="528"/>
    <w:p>
      <w:pPr>
        <w:spacing w:after="0"/>
        <w:ind w:left="0"/>
        <w:jc w:val="both"/>
      </w:pPr>
      <w:r>
        <w:rPr>
          <w:rFonts w:ascii="Times New Roman"/>
          <w:b w:val="false"/>
          <w:i w:val="false"/>
          <w:color w:val="000000"/>
          <w:sz w:val="28"/>
        </w:rPr>
        <w:t xml:space="preserve">
      2) по градостроительным проектам, подлежащим утверждению Правительством Республики Казахстан или маслихатами областей, городов республиканского значения и столицы."; </w:t>
      </w:r>
    </w:p>
    <w:bookmarkEnd w:id="528"/>
    <w:bookmarkStart w:name="z744" w:id="529"/>
    <w:p>
      <w:pPr>
        <w:spacing w:after="0"/>
        <w:ind w:left="0"/>
        <w:jc w:val="both"/>
      </w:pPr>
      <w:r>
        <w:rPr>
          <w:rFonts w:ascii="Times New Roman"/>
          <w:b w:val="false"/>
          <w:i w:val="false"/>
          <w:color w:val="000000"/>
          <w:sz w:val="28"/>
        </w:rPr>
        <w:t xml:space="preserve">
      дополнить пунктом 3-1 следующего содержания: </w:t>
      </w:r>
    </w:p>
    <w:bookmarkEnd w:id="529"/>
    <w:bookmarkStart w:name="z745" w:id="530"/>
    <w:p>
      <w:pPr>
        <w:spacing w:after="0"/>
        <w:ind w:left="0"/>
        <w:jc w:val="both"/>
      </w:pPr>
      <w:r>
        <w:rPr>
          <w:rFonts w:ascii="Times New Roman"/>
          <w:b w:val="false"/>
          <w:i w:val="false"/>
          <w:color w:val="000000"/>
          <w:sz w:val="28"/>
        </w:rPr>
        <w:t xml:space="preserve">
      "3-1. По проектам, не предусмотренным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санитарно-эпидемиологическая экспертиза проводится государственными органами санитарно-эпидемиологической службы.</w:t>
      </w:r>
    </w:p>
    <w:bookmarkEnd w:id="530"/>
    <w:bookmarkStart w:name="z746" w:id="531"/>
    <w:p>
      <w:pPr>
        <w:spacing w:after="0"/>
        <w:ind w:left="0"/>
        <w:jc w:val="both"/>
      </w:pPr>
      <w:r>
        <w:rPr>
          <w:rFonts w:ascii="Times New Roman"/>
          <w:b w:val="false"/>
          <w:i w:val="false"/>
          <w:color w:val="000000"/>
          <w:sz w:val="28"/>
        </w:rPr>
        <w:t xml:space="preserve">
      Санитарно-эпидемиологическая экспертиза в части санитарно-эпидемиологических лабораторных исследований проводится государственными организациями санитарно-эпидемиологической службы."; </w:t>
      </w:r>
    </w:p>
    <w:bookmarkEnd w:id="531"/>
    <w:bookmarkStart w:name="z747" w:id="5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 </w:t>
      </w:r>
    </w:p>
    <w:bookmarkEnd w:id="532"/>
    <w:bookmarkStart w:name="z748" w:id="53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33"/>
    <w:bookmarkStart w:name="z749" w:id="534"/>
    <w:p>
      <w:pPr>
        <w:spacing w:after="0"/>
        <w:ind w:left="0"/>
        <w:jc w:val="both"/>
      </w:pPr>
      <w:r>
        <w:rPr>
          <w:rFonts w:ascii="Times New Roman"/>
          <w:b w:val="false"/>
          <w:i w:val="false"/>
          <w:color w:val="000000"/>
          <w:sz w:val="28"/>
        </w:rPr>
        <w:t xml:space="preserve">
      "2) размещение эпидемически значимых объектов при отведении земельных участков;"; </w:t>
      </w:r>
    </w:p>
    <w:bookmarkEnd w:id="534"/>
    <w:bookmarkStart w:name="z750" w:id="53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исключить. </w:t>
      </w:r>
    </w:p>
    <w:bookmarkEnd w:id="535"/>
    <w:bookmarkStart w:name="z8" w:id="5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внесении изменений и дополнений в некоторые законодательные акты Республики Казахстан по вопросам судебно-экспертной деятельности", опубликованный в газетах "Егемен Қазақстан" и "Казахстанская правда" 14 февраля 2017 г.): </w:t>
      </w:r>
    </w:p>
    <w:bookmarkEnd w:id="536"/>
    <w:bookmarkStart w:name="z751" w:id="537"/>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46</w:t>
      </w:r>
      <w:r>
        <w:rPr>
          <w:rFonts w:ascii="Times New Roman"/>
          <w:b w:val="false"/>
          <w:i w:val="false"/>
          <w:color w:val="000000"/>
          <w:sz w:val="28"/>
        </w:rPr>
        <w:t xml:space="preserve"> изложить в следующей редакции: </w:t>
      </w:r>
    </w:p>
    <w:bookmarkEnd w:id="537"/>
    <w:bookmarkStart w:name="z752" w:id="538"/>
    <w:p>
      <w:pPr>
        <w:spacing w:after="0"/>
        <w:ind w:left="0"/>
        <w:jc w:val="both"/>
      </w:pPr>
      <w:r>
        <w:rPr>
          <w:rFonts w:ascii="Times New Roman"/>
          <w:b w:val="false"/>
          <w:i w:val="false"/>
          <w:color w:val="000000"/>
          <w:sz w:val="28"/>
        </w:rPr>
        <w:t>
      "3. Стороны, участвующие в корпоративном споре, вправе запрашивать друг у друга и у свидетелей документы, имеющие значение для дела, не указывая каждый конкретный документ.</w:t>
      </w:r>
    </w:p>
    <w:bookmarkEnd w:id="538"/>
    <w:bookmarkStart w:name="z753" w:id="539"/>
    <w:p>
      <w:pPr>
        <w:spacing w:after="0"/>
        <w:ind w:left="0"/>
        <w:jc w:val="both"/>
      </w:pPr>
      <w:r>
        <w:rPr>
          <w:rFonts w:ascii="Times New Roman"/>
          <w:b w:val="false"/>
          <w:i w:val="false"/>
          <w:color w:val="000000"/>
          <w:sz w:val="28"/>
        </w:rPr>
        <w:t xml:space="preserve">
      Стороны не могут запрашивать друг у друга и у свидетелей документы, содержащие государственные секреты или иную охраняемую законом тайну."; </w:t>
      </w:r>
    </w:p>
    <w:bookmarkEnd w:id="539"/>
    <w:bookmarkStart w:name="z754" w:id="540"/>
    <w:p>
      <w:pPr>
        <w:spacing w:after="0"/>
        <w:ind w:left="0"/>
        <w:jc w:val="both"/>
      </w:pPr>
      <w:r>
        <w:rPr>
          <w:rFonts w:ascii="Times New Roman"/>
          <w:b w:val="false"/>
          <w:i w:val="false"/>
          <w:color w:val="000000"/>
          <w:sz w:val="28"/>
        </w:rPr>
        <w:t xml:space="preserve">
      2) в подпункте 13) части первой </w:t>
      </w:r>
      <w:r>
        <w:rPr>
          <w:rFonts w:ascii="Times New Roman"/>
          <w:b w:val="false"/>
          <w:i w:val="false"/>
          <w:color w:val="000000"/>
          <w:sz w:val="28"/>
        </w:rPr>
        <w:t>статьи 104</w:t>
      </w:r>
      <w:r>
        <w:rPr>
          <w:rFonts w:ascii="Times New Roman"/>
          <w:b w:val="false"/>
          <w:i w:val="false"/>
          <w:color w:val="000000"/>
          <w:sz w:val="28"/>
        </w:rPr>
        <w:t xml:space="preserve"> слова "статьи 157" заменить словами "статьи 157-1"; </w:t>
      </w:r>
    </w:p>
    <w:bookmarkEnd w:id="540"/>
    <w:bookmarkStart w:name="z755" w:id="5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149</w:t>
      </w:r>
      <w:r>
        <w:rPr>
          <w:rFonts w:ascii="Times New Roman"/>
          <w:b w:val="false"/>
          <w:i w:val="false"/>
          <w:color w:val="000000"/>
          <w:sz w:val="28"/>
        </w:rPr>
        <w:t xml:space="preserve">: </w:t>
      </w:r>
    </w:p>
    <w:bookmarkEnd w:id="541"/>
    <w:bookmarkStart w:name="z756" w:id="542"/>
    <w:p>
      <w:pPr>
        <w:spacing w:after="0"/>
        <w:ind w:left="0"/>
        <w:jc w:val="both"/>
      </w:pPr>
      <w:r>
        <w:rPr>
          <w:rFonts w:ascii="Times New Roman"/>
          <w:b w:val="false"/>
          <w:i w:val="false"/>
          <w:color w:val="000000"/>
          <w:sz w:val="28"/>
        </w:rPr>
        <w:t xml:space="preserve">
      подпункт 1) части первой изложить в следующей редакции: </w:t>
      </w:r>
    </w:p>
    <w:bookmarkEnd w:id="542"/>
    <w:bookmarkStart w:name="z757" w:id="543"/>
    <w:p>
      <w:pPr>
        <w:spacing w:after="0"/>
        <w:ind w:left="0"/>
        <w:jc w:val="both"/>
      </w:pPr>
      <w:r>
        <w:rPr>
          <w:rFonts w:ascii="Times New Roman"/>
          <w:b w:val="false"/>
          <w:i w:val="false"/>
          <w:color w:val="000000"/>
          <w:sz w:val="28"/>
        </w:rPr>
        <w:t xml:space="preserve">
      "1) копии искового заявления и приложенных к нему документов по числу ответчиков и третьих лиц;"; </w:t>
      </w:r>
    </w:p>
    <w:bookmarkEnd w:id="543"/>
    <w:bookmarkStart w:name="z758" w:id="544"/>
    <w:p>
      <w:pPr>
        <w:spacing w:after="0"/>
        <w:ind w:left="0"/>
        <w:jc w:val="both"/>
      </w:pPr>
      <w:r>
        <w:rPr>
          <w:rFonts w:ascii="Times New Roman"/>
          <w:b w:val="false"/>
          <w:i w:val="false"/>
          <w:color w:val="000000"/>
          <w:sz w:val="28"/>
        </w:rPr>
        <w:t xml:space="preserve">
      часть вторую после слов "указанных в" дополнить словами "подпунктах 2) – 7)"; </w:t>
      </w:r>
    </w:p>
    <w:bookmarkEnd w:id="544"/>
    <w:bookmarkStart w:name="z759" w:id="545"/>
    <w:p>
      <w:pPr>
        <w:spacing w:after="0"/>
        <w:ind w:left="0"/>
        <w:jc w:val="both"/>
      </w:pPr>
      <w:r>
        <w:rPr>
          <w:rFonts w:ascii="Times New Roman"/>
          <w:b w:val="false"/>
          <w:i w:val="false"/>
          <w:color w:val="000000"/>
          <w:sz w:val="28"/>
        </w:rPr>
        <w:t xml:space="preserve">
      4) подпункт 1) </w:t>
      </w:r>
      <w:r>
        <w:rPr>
          <w:rFonts w:ascii="Times New Roman"/>
          <w:b w:val="false"/>
          <w:i w:val="false"/>
          <w:color w:val="000000"/>
          <w:sz w:val="28"/>
        </w:rPr>
        <w:t>статьи 165</w:t>
      </w:r>
      <w:r>
        <w:rPr>
          <w:rFonts w:ascii="Times New Roman"/>
          <w:b w:val="false"/>
          <w:i w:val="false"/>
          <w:color w:val="000000"/>
          <w:sz w:val="28"/>
        </w:rPr>
        <w:t xml:space="preserve"> изложить в следующей редакции: </w:t>
      </w:r>
    </w:p>
    <w:bookmarkEnd w:id="545"/>
    <w:bookmarkStart w:name="z760" w:id="546"/>
    <w:p>
      <w:pPr>
        <w:spacing w:after="0"/>
        <w:ind w:left="0"/>
        <w:jc w:val="both"/>
      </w:pPr>
      <w:r>
        <w:rPr>
          <w:rFonts w:ascii="Times New Roman"/>
          <w:b w:val="false"/>
          <w:i w:val="false"/>
          <w:color w:val="000000"/>
          <w:sz w:val="28"/>
        </w:rPr>
        <w:t xml:space="preserve">
      "1) в течение трех рабочих дней со дня принятия искового заявления направляет либо вручает ответчику и третьим лицам копии искового заявления и приложенных к нему документов, обосновывающих требования истца, а также обязывает ответчика представить в установленный срок письменный отзыв на заявленные истцом требования с приложением доказательств, обосновывающих доводы;"; </w:t>
      </w:r>
    </w:p>
    <w:bookmarkEnd w:id="546"/>
    <w:bookmarkStart w:name="z761" w:id="547"/>
    <w:p>
      <w:pPr>
        <w:spacing w:after="0"/>
        <w:ind w:left="0"/>
        <w:jc w:val="both"/>
      </w:pPr>
      <w:r>
        <w:rPr>
          <w:rFonts w:ascii="Times New Roman"/>
          <w:b w:val="false"/>
          <w:i w:val="false"/>
          <w:color w:val="000000"/>
          <w:sz w:val="28"/>
        </w:rPr>
        <w:t xml:space="preserve">
      5) части первую и вторую </w:t>
      </w:r>
      <w:r>
        <w:rPr>
          <w:rFonts w:ascii="Times New Roman"/>
          <w:b w:val="false"/>
          <w:i w:val="false"/>
          <w:color w:val="000000"/>
          <w:sz w:val="28"/>
        </w:rPr>
        <w:t>статьи 166</w:t>
      </w:r>
      <w:r>
        <w:rPr>
          <w:rFonts w:ascii="Times New Roman"/>
          <w:b w:val="false"/>
          <w:i w:val="false"/>
          <w:color w:val="000000"/>
          <w:sz w:val="28"/>
        </w:rPr>
        <w:t xml:space="preserve"> изложить в следующей редакции: </w:t>
      </w:r>
    </w:p>
    <w:bookmarkEnd w:id="547"/>
    <w:bookmarkStart w:name="z762" w:id="548"/>
    <w:p>
      <w:pPr>
        <w:spacing w:after="0"/>
        <w:ind w:left="0"/>
        <w:jc w:val="both"/>
      </w:pPr>
      <w:r>
        <w:rPr>
          <w:rFonts w:ascii="Times New Roman"/>
          <w:b w:val="false"/>
          <w:i w:val="false"/>
          <w:color w:val="000000"/>
          <w:sz w:val="28"/>
        </w:rPr>
        <w:t>
      "1. Ответчик представляет в суд отзыв на исковое заявление с приложением документов, которые опровергают доводы относительно иска, а также копии отзыва и прилагаемых к нему документов. Судья в течение трех рабочих дней направляет либо вручает истцу и другим лицам, участвующим в деле, копии отзыва и приложенных к нему документов.</w:t>
      </w:r>
    </w:p>
    <w:bookmarkEnd w:id="548"/>
    <w:bookmarkStart w:name="z763" w:id="549"/>
    <w:p>
      <w:pPr>
        <w:spacing w:after="0"/>
        <w:ind w:left="0"/>
        <w:jc w:val="both"/>
      </w:pPr>
      <w:r>
        <w:rPr>
          <w:rFonts w:ascii="Times New Roman"/>
          <w:b w:val="false"/>
          <w:i w:val="false"/>
          <w:color w:val="000000"/>
          <w:sz w:val="28"/>
        </w:rPr>
        <w:t xml:space="preserve">
      2. Отзыв представляется не позднее десяти рабочих дней со дня получения копии искового заявления."; </w:t>
      </w:r>
    </w:p>
    <w:bookmarkEnd w:id="549"/>
    <w:bookmarkStart w:name="z764" w:id="5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173</w:t>
      </w:r>
      <w:r>
        <w:rPr>
          <w:rFonts w:ascii="Times New Roman"/>
          <w:b w:val="false"/>
          <w:i w:val="false"/>
          <w:color w:val="000000"/>
          <w:sz w:val="28"/>
        </w:rPr>
        <w:t xml:space="preserve"> дополнить абзацем вторым следующего содержания:</w:t>
      </w:r>
    </w:p>
    <w:bookmarkEnd w:id="550"/>
    <w:bookmarkStart w:name="z765" w:id="551"/>
    <w:p>
      <w:pPr>
        <w:spacing w:after="0"/>
        <w:ind w:left="0"/>
        <w:jc w:val="both"/>
      </w:pPr>
      <w:r>
        <w:rPr>
          <w:rFonts w:ascii="Times New Roman"/>
          <w:b w:val="false"/>
          <w:i w:val="false"/>
          <w:color w:val="000000"/>
          <w:sz w:val="28"/>
        </w:rPr>
        <w:t>
      "Судебное разбирательство должно быть начато не позднее десяти рабочих дней со дня окончания его подготовки.".</w:t>
      </w:r>
    </w:p>
    <w:bookmarkEnd w:id="551"/>
    <w:bookmarkStart w:name="z9" w:id="55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19-I, 19-II, ст. 96; № 21, ст. 122; № 23, ст. 143; 2015 г., № 8, ст. 42; № 15, ст. 78; № 16, ст. 79; № 20-IV, cт. 113; № 22-VI, cт. 159; № 23-I, ст. 169; 2016 г., № 24, ст. 124): </w:t>
      </w:r>
    </w:p>
    <w:bookmarkEnd w:id="552"/>
    <w:bookmarkStart w:name="z766" w:id="5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частью тринадцатой следующего содержания:</w:t>
      </w:r>
    </w:p>
    <w:bookmarkEnd w:id="553"/>
    <w:bookmarkStart w:name="z767" w:id="554"/>
    <w:p>
      <w:pPr>
        <w:spacing w:after="0"/>
        <w:ind w:left="0"/>
        <w:jc w:val="both"/>
      </w:pPr>
      <w:r>
        <w:rPr>
          <w:rFonts w:ascii="Times New Roman"/>
          <w:b w:val="false"/>
          <w:i w:val="false"/>
          <w:color w:val="000000"/>
          <w:sz w:val="28"/>
        </w:rPr>
        <w:t xml:space="preserve">
      "При государственной регистрации юридического лица, относящегося к субъекту малого и среднего предпринимательства, через веб-портал "электронного правительства", а также в случае, предусмотренном частью второй </w:t>
      </w:r>
      <w:r>
        <w:rPr>
          <w:rFonts w:ascii="Times New Roman"/>
          <w:b w:val="false"/>
          <w:i w:val="false"/>
          <w:color w:val="000000"/>
          <w:sz w:val="28"/>
        </w:rPr>
        <w:t>статьи 6-1</w:t>
      </w:r>
      <w:r>
        <w:rPr>
          <w:rFonts w:ascii="Times New Roman"/>
          <w:b w:val="false"/>
          <w:i w:val="false"/>
          <w:color w:val="000000"/>
          <w:sz w:val="28"/>
        </w:rPr>
        <w:t xml:space="preserve"> настоящего Закона, подается заявление в электронном виде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в соответствии с требованиями, установленными Законом Республики Казахстан "Об обязательном страховании работника от несчастных случаев при исполнении им трудовых (служебных) обязанностей" и нормативным правовым актом Национального Банка Республики Казахстан."; </w:t>
      </w:r>
    </w:p>
    <w:bookmarkEnd w:id="554"/>
    <w:bookmarkStart w:name="z768" w:id="555"/>
    <w:p>
      <w:pPr>
        <w:spacing w:after="0"/>
        <w:ind w:left="0"/>
        <w:jc w:val="both"/>
      </w:pPr>
      <w:r>
        <w:rPr>
          <w:rFonts w:ascii="Times New Roman"/>
          <w:b w:val="false"/>
          <w:i w:val="false"/>
          <w:color w:val="000000"/>
          <w:sz w:val="28"/>
        </w:rPr>
        <w:t xml:space="preserve">
      2) часть шестую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555"/>
    <w:bookmarkStart w:name="z769" w:id="556"/>
    <w:p>
      <w:pPr>
        <w:spacing w:after="0"/>
        <w:ind w:left="0"/>
        <w:jc w:val="both"/>
      </w:pPr>
      <w:r>
        <w:rPr>
          <w:rFonts w:ascii="Times New Roman"/>
          <w:b w:val="false"/>
          <w:i w:val="false"/>
          <w:color w:val="000000"/>
          <w:sz w:val="28"/>
        </w:rPr>
        <w:t xml:space="preserve">
      "Основания отказа в государственной регистрации (за исключением случаев реорганизации), предусмотренные настоящей статьей, не распространяются на юридические лица, относящиеся к субъектам малого предпринимательства."; </w:t>
      </w:r>
    </w:p>
    <w:bookmarkEnd w:id="556"/>
    <w:bookmarkStart w:name="z770" w:id="557"/>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557"/>
    <w:bookmarkStart w:name="z771" w:id="558"/>
    <w:p>
      <w:pPr>
        <w:spacing w:after="0"/>
        <w:ind w:left="0"/>
        <w:jc w:val="both"/>
      </w:pPr>
      <w:r>
        <w:rPr>
          <w:rFonts w:ascii="Times New Roman"/>
          <w:b w:val="false"/>
          <w:i w:val="false"/>
          <w:color w:val="000000"/>
          <w:sz w:val="28"/>
        </w:rPr>
        <w:t xml:space="preserve">
      "Справка о государственной регистрации (перерегистрации) юридического лица содержит в себе сведения о дате ее выдачи, регистрирующем органе, бизнес-идентификационном номере, дате государственной регистрации (перерегистрации), наименовании и месте нахождения юридического лица, руководителях и учредителях (участниках). Если юридическое лицо, относящееся к субъекту частного предпринимательства, осуществляет свою деятельность на основании типового устава, то сведения об этом отображаются в указанной справке."; </w:t>
      </w:r>
    </w:p>
    <w:bookmarkEnd w:id="558"/>
    <w:bookmarkStart w:name="z772" w:id="559"/>
    <w:p>
      <w:pPr>
        <w:spacing w:after="0"/>
        <w:ind w:left="0"/>
        <w:jc w:val="both"/>
      </w:pPr>
      <w:r>
        <w:rPr>
          <w:rFonts w:ascii="Times New Roman"/>
          <w:b w:val="false"/>
          <w:i w:val="false"/>
          <w:color w:val="000000"/>
          <w:sz w:val="28"/>
        </w:rPr>
        <w:t xml:space="preserve">
      4) часть четвертую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559"/>
    <w:bookmarkStart w:name="z773" w:id="560"/>
    <w:p>
      <w:pPr>
        <w:spacing w:after="0"/>
        <w:ind w:left="0"/>
        <w:jc w:val="both"/>
      </w:pPr>
      <w:r>
        <w:rPr>
          <w:rFonts w:ascii="Times New Roman"/>
          <w:b w:val="false"/>
          <w:i w:val="false"/>
          <w:color w:val="000000"/>
          <w:sz w:val="28"/>
        </w:rPr>
        <w:t xml:space="preserve">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 </w:t>
      </w:r>
    </w:p>
    <w:bookmarkEnd w:id="560"/>
    <w:bookmarkStart w:name="z774" w:id="5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16-1</w:t>
      </w:r>
      <w:r>
        <w:rPr>
          <w:rFonts w:ascii="Times New Roman"/>
          <w:b w:val="false"/>
          <w:i w:val="false"/>
          <w:color w:val="000000"/>
          <w:sz w:val="28"/>
        </w:rPr>
        <w:t xml:space="preserve"> дополнить частью третьей следующего содержания:</w:t>
      </w:r>
    </w:p>
    <w:bookmarkEnd w:id="561"/>
    <w:bookmarkStart w:name="z775" w:id="562"/>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bookmarkEnd w:id="562"/>
    <w:bookmarkStart w:name="z10" w:id="56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5, ст. 43; № 6, ст. 50; № 24, ст. 196; 2012 г., № 21-22, ст. 124; 2013 г., № 10-11, ст. 56; 2014 г., № 4-5, ст. 24; № 14, ст. 84): </w:t>
      </w:r>
    </w:p>
    <w:bookmarkEnd w:id="563"/>
    <w:bookmarkStart w:name="z776" w:id="5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7 изложить в следующей редакции: </w:t>
      </w:r>
    </w:p>
    <w:bookmarkEnd w:id="564"/>
    <w:bookmarkStart w:name="z777" w:id="565"/>
    <w:p>
      <w:pPr>
        <w:spacing w:after="0"/>
        <w:ind w:left="0"/>
        <w:jc w:val="both"/>
      </w:pPr>
      <w:r>
        <w:rPr>
          <w:rFonts w:ascii="Times New Roman"/>
          <w:b w:val="false"/>
          <w:i w:val="false"/>
          <w:color w:val="000000"/>
          <w:sz w:val="28"/>
        </w:rPr>
        <w:t xml:space="preserve">
      "4. Участник хозяйственного товарищества имеет право закладывать и (или) продавать свою долю или ее часть в имуществе (уставном капитале) товарищества, если иное не предусмотрено законодательными актами Республики Казахстан или учредительными документами.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 </w:t>
      </w:r>
    </w:p>
    <w:bookmarkEnd w:id="565"/>
    <w:bookmarkStart w:name="z778" w:id="5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 xml:space="preserve">: </w:t>
      </w:r>
    </w:p>
    <w:bookmarkEnd w:id="566"/>
    <w:bookmarkStart w:name="z779" w:id="5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"недействительны" заменить словом "ничтожны"; </w:t>
      </w:r>
    </w:p>
    <w:bookmarkEnd w:id="567"/>
    <w:bookmarkStart w:name="z780" w:id="5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"являются недействительными" заменить словом "ничтожны"; </w:t>
      </w:r>
    </w:p>
    <w:bookmarkEnd w:id="568"/>
    <w:bookmarkStart w:name="z781" w:id="569"/>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16 слово "недействительно" заменить словом "ничтожно"; </w:t>
      </w:r>
    </w:p>
    <w:bookmarkEnd w:id="569"/>
    <w:bookmarkStart w:name="z782" w:id="5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23 и </w:t>
      </w:r>
      <w:r>
        <w:rPr>
          <w:rFonts w:ascii="Times New Roman"/>
          <w:b w:val="false"/>
          <w:i w:val="false"/>
          <w:color w:val="000000"/>
          <w:sz w:val="28"/>
        </w:rPr>
        <w:t>пункте 7</w:t>
      </w:r>
      <w:r>
        <w:rPr>
          <w:rFonts w:ascii="Times New Roman"/>
          <w:b w:val="false"/>
          <w:i w:val="false"/>
          <w:color w:val="000000"/>
          <w:sz w:val="28"/>
        </w:rPr>
        <w:t xml:space="preserve"> статьи 24 слова "являются недействительными" заменить словом "ничтожны"; </w:t>
      </w:r>
    </w:p>
    <w:bookmarkEnd w:id="570"/>
    <w:bookmarkStart w:name="z783" w:id="57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27</w:t>
      </w:r>
      <w:r>
        <w:rPr>
          <w:rFonts w:ascii="Times New Roman"/>
          <w:b w:val="false"/>
          <w:i w:val="false"/>
          <w:color w:val="000000"/>
          <w:sz w:val="28"/>
        </w:rPr>
        <w:t xml:space="preserve">: </w:t>
      </w:r>
    </w:p>
    <w:bookmarkEnd w:id="571"/>
    <w:bookmarkStart w:name="z784" w:id="5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"недействителен" заменить словом "ничтожен"; </w:t>
      </w:r>
    </w:p>
    <w:bookmarkEnd w:id="572"/>
    <w:bookmarkStart w:name="z785" w:id="5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"являются недействительными" заменить словом "ничтожны".</w:t>
      </w:r>
    </w:p>
    <w:bookmarkEnd w:id="573"/>
    <w:bookmarkStart w:name="z11" w:id="5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21-ІІІ, ст. 137; № 22-I, ст. 140, 143; № 22-ІІІ, ст. 149; № 22-V, ст. 156; № 22-VI, ст. 159; 2016 г., № 6, ст. 45; № 7-II, ст. 55; № 8-I, ст. 65; № 12, ст. 87; № 22, ст. 116; № 24, ст. 126): </w:t>
      </w:r>
    </w:p>
    <w:bookmarkEnd w:id="574"/>
    <w:bookmarkStart w:name="z786" w:id="5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 изложить в следующей редакции: </w:t>
      </w:r>
    </w:p>
    <w:bookmarkEnd w:id="575"/>
    <w:bookmarkStart w:name="z787" w:id="576"/>
    <w:p>
      <w:pPr>
        <w:spacing w:after="0"/>
        <w:ind w:left="0"/>
        <w:jc w:val="both"/>
      </w:pPr>
      <w:r>
        <w:rPr>
          <w:rFonts w:ascii="Times New Roman"/>
          <w:b w:val="false"/>
          <w:i w:val="false"/>
          <w:color w:val="000000"/>
          <w:sz w:val="28"/>
        </w:rPr>
        <w:t xml:space="preserve">
      "4) банковский холдинг – юридическое лицо (за исключением случаев, когда таким владельцем является государство или национальный управляющий холдинг, организация, специализирующаяся на улучшении качества кредитных портфелей банков второго уровня, дочерние организации Национального Банка Республики Казахстан,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двадцатью пятью или более процентами размещенных (за вычетом привилегированных и выкупленных банком) акций банка или иметь возможность: </w:t>
      </w:r>
    </w:p>
    <w:bookmarkEnd w:id="576"/>
    <w:bookmarkStart w:name="z788" w:id="577"/>
    <w:p>
      <w:pPr>
        <w:spacing w:after="0"/>
        <w:ind w:left="0"/>
        <w:jc w:val="both"/>
      </w:pPr>
      <w:r>
        <w:rPr>
          <w:rFonts w:ascii="Times New Roman"/>
          <w:b w:val="false"/>
          <w:i w:val="false"/>
          <w:color w:val="000000"/>
          <w:sz w:val="28"/>
        </w:rPr>
        <w:t xml:space="preserve">
      голосовать прямо или косвенно двадцатью пятью или более процентами голосующих акций банка; </w:t>
      </w:r>
    </w:p>
    <w:bookmarkEnd w:id="577"/>
    <w:bookmarkStart w:name="z789" w:id="578"/>
    <w:p>
      <w:pPr>
        <w:spacing w:after="0"/>
        <w:ind w:left="0"/>
        <w:jc w:val="both"/>
      </w:pPr>
      <w:r>
        <w:rPr>
          <w:rFonts w:ascii="Times New Roman"/>
          <w:b w:val="false"/>
          <w:i w:val="false"/>
          <w:color w:val="000000"/>
          <w:sz w:val="28"/>
        </w:rPr>
        <w:t xml:space="preserve">
      определять решения, принимаемые банком, в силу договора либо иным образом или иметь контроль;"; </w:t>
      </w:r>
    </w:p>
    <w:bookmarkEnd w:id="578"/>
    <w:bookmarkStart w:name="z790" w:id="579"/>
    <w:p>
      <w:pPr>
        <w:spacing w:after="0"/>
        <w:ind w:left="0"/>
        <w:jc w:val="both"/>
      </w:pPr>
      <w:r>
        <w:rPr>
          <w:rFonts w:ascii="Times New Roman"/>
          <w:b w:val="false"/>
          <w:i w:val="false"/>
          <w:color w:val="000000"/>
          <w:sz w:val="28"/>
        </w:rPr>
        <w:t>
      "6) крупный участник банка – физическое или юридическое лицо (за исключением случаев, когда таким владельцем является государство или национальный управляющий холдинг, организация, специализирующаяся на улучшении качества кредитных портфелей банков второго уровня, дочерние организации Национального Банка Республики Казахстан,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банком) акций банка или иметь возможность:</w:t>
      </w:r>
    </w:p>
    <w:bookmarkEnd w:id="579"/>
    <w:bookmarkStart w:name="z791" w:id="580"/>
    <w:p>
      <w:pPr>
        <w:spacing w:after="0"/>
        <w:ind w:left="0"/>
        <w:jc w:val="both"/>
      </w:pPr>
      <w:r>
        <w:rPr>
          <w:rFonts w:ascii="Times New Roman"/>
          <w:b w:val="false"/>
          <w:i w:val="false"/>
          <w:color w:val="000000"/>
          <w:sz w:val="28"/>
        </w:rPr>
        <w:t xml:space="preserve">
      голосовать прямо или косвенно десятью или более процентами голосующих акций банка; </w:t>
      </w:r>
    </w:p>
    <w:bookmarkEnd w:id="580"/>
    <w:bookmarkStart w:name="z792" w:id="581"/>
    <w:p>
      <w:pPr>
        <w:spacing w:after="0"/>
        <w:ind w:left="0"/>
        <w:jc w:val="both"/>
      </w:pPr>
      <w:r>
        <w:rPr>
          <w:rFonts w:ascii="Times New Roman"/>
          <w:b w:val="false"/>
          <w:i w:val="false"/>
          <w:color w:val="000000"/>
          <w:sz w:val="28"/>
        </w:rPr>
        <w:t xml:space="preserve">
      оказывать влияние на принимаемые банком решения в силу договора либо иным образом в порядке, определяемом нормативным правовым актом уполномоченного органа;"; </w:t>
      </w:r>
    </w:p>
    <w:bookmarkEnd w:id="581"/>
    <w:bookmarkStart w:name="z793" w:id="5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 xml:space="preserve"> слово "Организацией" заменить словами "Если иное не установлено настоящим Законом, организацией"; </w:t>
      </w:r>
    </w:p>
    <w:bookmarkEnd w:id="582"/>
    <w:bookmarkStart w:name="z794" w:id="5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 </w:t>
      </w:r>
    </w:p>
    <w:bookmarkEnd w:id="583"/>
    <w:bookmarkStart w:name="z795" w:id="584"/>
    <w:p>
      <w:pPr>
        <w:spacing w:after="0"/>
        <w:ind w:left="0"/>
        <w:jc w:val="both"/>
      </w:pPr>
      <w:r>
        <w:rPr>
          <w:rFonts w:ascii="Times New Roman"/>
          <w:b w:val="false"/>
          <w:i w:val="false"/>
          <w:color w:val="000000"/>
          <w:sz w:val="28"/>
        </w:rPr>
        <w:t xml:space="preserve">
      "Статья 5-1. Организация, специализирующаяся на улучшении качества кредитных портфелей банков второго уровня </w:t>
      </w:r>
    </w:p>
    <w:bookmarkEnd w:id="584"/>
    <w:bookmarkStart w:name="z796" w:id="585"/>
    <w:p>
      <w:pPr>
        <w:spacing w:after="0"/>
        <w:ind w:left="0"/>
        <w:jc w:val="both"/>
      </w:pPr>
      <w:r>
        <w:rPr>
          <w:rFonts w:ascii="Times New Roman"/>
          <w:b w:val="false"/>
          <w:i w:val="false"/>
          <w:color w:val="000000"/>
          <w:sz w:val="28"/>
        </w:rPr>
        <w:t xml:space="preserve">
      1. Правительство Республики Казахстан является единственным акционером организации, специализирующейся на улучшении качества кредитных портфелей банков второго уровня. </w:t>
      </w:r>
    </w:p>
    <w:bookmarkEnd w:id="585"/>
    <w:bookmarkStart w:name="z797" w:id="586"/>
    <w:p>
      <w:pPr>
        <w:spacing w:after="0"/>
        <w:ind w:left="0"/>
        <w:jc w:val="both"/>
      </w:pPr>
      <w:r>
        <w:rPr>
          <w:rFonts w:ascii="Times New Roman"/>
          <w:b w:val="false"/>
          <w:i w:val="false"/>
          <w:color w:val="000000"/>
          <w:sz w:val="28"/>
        </w:rPr>
        <w:t xml:space="preserve">
      2. Организация, специализирующаяся на улучшении качества кредитных портфелей банков второго уровня, вправе осуществлять следующие виды деятельности: </w:t>
      </w:r>
    </w:p>
    <w:bookmarkEnd w:id="586"/>
    <w:bookmarkStart w:name="z798" w:id="587"/>
    <w:p>
      <w:pPr>
        <w:spacing w:after="0"/>
        <w:ind w:left="0"/>
        <w:jc w:val="both"/>
      </w:pPr>
      <w:r>
        <w:rPr>
          <w:rFonts w:ascii="Times New Roman"/>
          <w:b w:val="false"/>
          <w:i w:val="false"/>
          <w:color w:val="000000"/>
          <w:sz w:val="28"/>
        </w:rPr>
        <w:t xml:space="preserve">
      1) выпускать акции для формирования уставного капитала, а также облигации для финансирования собственной деятельности; </w:t>
      </w:r>
    </w:p>
    <w:bookmarkEnd w:id="587"/>
    <w:bookmarkStart w:name="z799" w:id="588"/>
    <w:p>
      <w:pPr>
        <w:spacing w:after="0"/>
        <w:ind w:left="0"/>
        <w:jc w:val="both"/>
      </w:pPr>
      <w:r>
        <w:rPr>
          <w:rFonts w:ascii="Times New Roman"/>
          <w:b w:val="false"/>
          <w:i w:val="false"/>
          <w:color w:val="000000"/>
          <w:sz w:val="28"/>
        </w:rPr>
        <w:t xml:space="preserve">
      2) выкупать собственные размещенные акции и облигации; </w:t>
      </w:r>
    </w:p>
    <w:bookmarkEnd w:id="588"/>
    <w:bookmarkStart w:name="z800" w:id="589"/>
    <w:p>
      <w:pPr>
        <w:spacing w:after="0"/>
        <w:ind w:left="0"/>
        <w:jc w:val="both"/>
      </w:pPr>
      <w:r>
        <w:rPr>
          <w:rFonts w:ascii="Times New Roman"/>
          <w:b w:val="false"/>
          <w:i w:val="false"/>
          <w:color w:val="000000"/>
          <w:sz w:val="28"/>
        </w:rPr>
        <w:t xml:space="preserve">
      3) производить оценку качества активов, в том числе прав требований к юридическим лицам и иных прав требований к ним с целью принятия решения об их приобретении; </w:t>
      </w:r>
    </w:p>
    <w:bookmarkEnd w:id="589"/>
    <w:bookmarkStart w:name="z801" w:id="590"/>
    <w:p>
      <w:pPr>
        <w:spacing w:after="0"/>
        <w:ind w:left="0"/>
        <w:jc w:val="both"/>
      </w:pPr>
      <w:r>
        <w:rPr>
          <w:rFonts w:ascii="Times New Roman"/>
          <w:b w:val="false"/>
          <w:i w:val="false"/>
          <w:color w:val="000000"/>
          <w:sz w:val="28"/>
        </w:rPr>
        <w:t xml:space="preserve">
      4) приобретать у банков сомнительные и безнадежные активы и иные права требования, а также реализовывать их; </w:t>
      </w:r>
    </w:p>
    <w:bookmarkEnd w:id="590"/>
    <w:bookmarkStart w:name="z802" w:id="591"/>
    <w:p>
      <w:pPr>
        <w:spacing w:after="0"/>
        <w:ind w:left="0"/>
        <w:jc w:val="both"/>
      </w:pPr>
      <w:r>
        <w:rPr>
          <w:rFonts w:ascii="Times New Roman"/>
          <w:b w:val="false"/>
          <w:i w:val="false"/>
          <w:color w:val="000000"/>
          <w:sz w:val="28"/>
        </w:rPr>
        <w:t xml:space="preserve">
      5) производить оценку качества акций и (или) облигаций, выпущенных и размещенных банками и (или) иными юридическими лицами, у которых приобретены сомнительные и безнадежные активы, в том числе права требований к юридическим лицам; </w:t>
      </w:r>
    </w:p>
    <w:bookmarkEnd w:id="591"/>
    <w:bookmarkStart w:name="z803" w:id="592"/>
    <w:p>
      <w:pPr>
        <w:spacing w:after="0"/>
        <w:ind w:left="0"/>
        <w:jc w:val="both"/>
      </w:pPr>
      <w:r>
        <w:rPr>
          <w:rFonts w:ascii="Times New Roman"/>
          <w:b w:val="false"/>
          <w:i w:val="false"/>
          <w:color w:val="000000"/>
          <w:sz w:val="28"/>
        </w:rPr>
        <w:t xml:space="preserve">
      6) приобретать акции и (или) доли участия в уставном капитале юридических лиц, в том числе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 и реализовывать их; </w:t>
      </w:r>
    </w:p>
    <w:bookmarkEnd w:id="592"/>
    <w:bookmarkStart w:name="z804" w:id="593"/>
    <w:p>
      <w:pPr>
        <w:spacing w:after="0"/>
        <w:ind w:left="0"/>
        <w:jc w:val="both"/>
      </w:pPr>
      <w:r>
        <w:rPr>
          <w:rFonts w:ascii="Times New Roman"/>
          <w:b w:val="false"/>
          <w:i w:val="false"/>
          <w:color w:val="000000"/>
          <w:sz w:val="28"/>
        </w:rPr>
        <w:t>
      7) приобретать акции и (или) облигации, выпущенные и размещенные банками, у которых организацией, специализирующейся на улучшении качества кредитных портфелей банков второго уровня, приобретены права требований по сомнительным и безнадежным активам, передавать в доверительное управление и (или) реализовывать их;</w:t>
      </w:r>
    </w:p>
    <w:bookmarkEnd w:id="593"/>
    <w:bookmarkStart w:name="z805" w:id="594"/>
    <w:p>
      <w:pPr>
        <w:spacing w:after="0"/>
        <w:ind w:left="0"/>
        <w:jc w:val="both"/>
      </w:pPr>
      <w:r>
        <w:rPr>
          <w:rFonts w:ascii="Times New Roman"/>
          <w:b w:val="false"/>
          <w:i w:val="false"/>
          <w:color w:val="000000"/>
          <w:sz w:val="28"/>
        </w:rPr>
        <w:t xml:space="preserve">
      8) сдавать в аренду имущество, полученное по приобретенным организацией, специализирующейся на улучшении качества кредитных портфелей банков второго уровня, у банков правам требования к юридическим лицам, или использовать иную форму возмездного временного пользования таким имуществом; </w:t>
      </w:r>
    </w:p>
    <w:bookmarkEnd w:id="594"/>
    <w:bookmarkStart w:name="z806" w:id="595"/>
    <w:p>
      <w:pPr>
        <w:spacing w:after="0"/>
        <w:ind w:left="0"/>
        <w:jc w:val="both"/>
      </w:pPr>
      <w:r>
        <w:rPr>
          <w:rFonts w:ascii="Times New Roman"/>
          <w:b w:val="false"/>
          <w:i w:val="false"/>
          <w:color w:val="000000"/>
          <w:sz w:val="28"/>
        </w:rPr>
        <w:t xml:space="preserve">
      9) производить операции по секьюритизации прав требований и других сомнительных и безнадежных активов, приобретенных организацией, специализирующейся на улучшении качества кредитных портфелей банков второго уровня; </w:t>
      </w:r>
    </w:p>
    <w:bookmarkEnd w:id="595"/>
    <w:bookmarkStart w:name="z807" w:id="596"/>
    <w:p>
      <w:pPr>
        <w:spacing w:after="0"/>
        <w:ind w:left="0"/>
        <w:jc w:val="both"/>
      </w:pPr>
      <w:r>
        <w:rPr>
          <w:rFonts w:ascii="Times New Roman"/>
          <w:b w:val="false"/>
          <w:i w:val="false"/>
          <w:color w:val="000000"/>
          <w:sz w:val="28"/>
        </w:rPr>
        <w:t xml:space="preserve">
      10) самостоятельно, а также совместно с банками создавать (приобретать) организацию, приобретающую сомнительные и безнадежные активы; </w:t>
      </w:r>
    </w:p>
    <w:bookmarkEnd w:id="596"/>
    <w:bookmarkStart w:name="z808" w:id="597"/>
    <w:p>
      <w:pPr>
        <w:spacing w:after="0"/>
        <w:ind w:left="0"/>
        <w:jc w:val="both"/>
      </w:pPr>
      <w:r>
        <w:rPr>
          <w:rFonts w:ascii="Times New Roman"/>
          <w:b w:val="false"/>
          <w:i w:val="false"/>
          <w:color w:val="000000"/>
          <w:sz w:val="28"/>
        </w:rPr>
        <w:t xml:space="preserve">
      11) приобретать активы и права требования у юридических лиц, ранее являвшихся банком, и реализовывать их. </w:t>
      </w:r>
    </w:p>
    <w:bookmarkEnd w:id="597"/>
    <w:bookmarkStart w:name="z809" w:id="598"/>
    <w:p>
      <w:pPr>
        <w:spacing w:after="0"/>
        <w:ind w:left="0"/>
        <w:jc w:val="both"/>
      </w:pPr>
      <w:r>
        <w:rPr>
          <w:rFonts w:ascii="Times New Roman"/>
          <w:b w:val="false"/>
          <w:i w:val="false"/>
          <w:color w:val="000000"/>
          <w:sz w:val="28"/>
        </w:rPr>
        <w:t xml:space="preserve">
      В случае если в результате сделки, предусмотренной в абзаце первом настоящего подпункта, приобретается имущество на сумму десять и более процентов от размера активов организации, специализирующейся на улучшении качества кредитных портфелей банков второго уровня, то решение о заключении такой сделки принимается акционером данной организации. </w:t>
      </w:r>
    </w:p>
    <w:bookmarkEnd w:id="598"/>
    <w:bookmarkStart w:name="z810" w:id="599"/>
    <w:p>
      <w:pPr>
        <w:spacing w:after="0"/>
        <w:ind w:left="0"/>
        <w:jc w:val="both"/>
      </w:pPr>
      <w:r>
        <w:rPr>
          <w:rFonts w:ascii="Times New Roman"/>
          <w:b w:val="false"/>
          <w:i w:val="false"/>
          <w:color w:val="000000"/>
          <w:sz w:val="28"/>
        </w:rPr>
        <w:t xml:space="preserve">
      В случае, если в результате сделки, предусмотренной в абзаце первом настоящего подпункта, происходит переход прав (требований) кредитора, согласие заемщика, залогодателя, гаранта и иных лиц на такой переход не требуется. При этом личность нового кредитора признается не имеющей для должника существенного значения; </w:t>
      </w:r>
    </w:p>
    <w:bookmarkEnd w:id="599"/>
    <w:bookmarkStart w:name="z811" w:id="600"/>
    <w:p>
      <w:pPr>
        <w:spacing w:after="0"/>
        <w:ind w:left="0"/>
        <w:jc w:val="both"/>
      </w:pPr>
      <w:r>
        <w:rPr>
          <w:rFonts w:ascii="Times New Roman"/>
          <w:b w:val="false"/>
          <w:i w:val="false"/>
          <w:color w:val="000000"/>
          <w:sz w:val="28"/>
        </w:rPr>
        <w:t xml:space="preserve">
      12) размещать деньги в ценные бумаги и иные финансовые инструменты, а также в банках второго уровня, уполномоченном органе и организации, указанной в </w:t>
      </w:r>
      <w:r>
        <w:rPr>
          <w:rFonts w:ascii="Times New Roman"/>
          <w:b w:val="false"/>
          <w:i w:val="false"/>
          <w:color w:val="000000"/>
          <w:sz w:val="28"/>
        </w:rPr>
        <w:t>пункте 8</w:t>
      </w:r>
      <w:r>
        <w:rPr>
          <w:rFonts w:ascii="Times New Roman"/>
          <w:b w:val="false"/>
          <w:i w:val="false"/>
          <w:color w:val="000000"/>
          <w:sz w:val="28"/>
        </w:rPr>
        <w:t xml:space="preserve"> статьи 61-4 настоящего Закона, на условиях договоров банковского счета и банковского вклада; </w:t>
      </w:r>
    </w:p>
    <w:bookmarkEnd w:id="600"/>
    <w:bookmarkStart w:name="z812" w:id="601"/>
    <w:p>
      <w:pPr>
        <w:spacing w:after="0"/>
        <w:ind w:left="0"/>
        <w:jc w:val="both"/>
      </w:pPr>
      <w:r>
        <w:rPr>
          <w:rFonts w:ascii="Times New Roman"/>
          <w:b w:val="false"/>
          <w:i w:val="false"/>
          <w:color w:val="000000"/>
          <w:sz w:val="28"/>
        </w:rPr>
        <w:t xml:space="preserve">
      13) осуществлять финансирование на условиях платности, срочности и возвратности, в том числе банков второго уровня, организаций, приобретающих активы банков второго уровня,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 </w:t>
      </w:r>
    </w:p>
    <w:bookmarkEnd w:id="601"/>
    <w:bookmarkStart w:name="z813" w:id="602"/>
    <w:p>
      <w:pPr>
        <w:spacing w:after="0"/>
        <w:ind w:left="0"/>
        <w:jc w:val="both"/>
      </w:pPr>
      <w:r>
        <w:rPr>
          <w:rFonts w:ascii="Times New Roman"/>
          <w:b w:val="false"/>
          <w:i w:val="false"/>
          <w:color w:val="000000"/>
          <w:sz w:val="28"/>
        </w:rPr>
        <w:t>
      14) приобретать услуги организаций по вопросам, связанным с улучшением качества кредитных портфелей банков второго уровня;</w:t>
      </w:r>
    </w:p>
    <w:bookmarkEnd w:id="602"/>
    <w:bookmarkStart w:name="z814" w:id="603"/>
    <w:p>
      <w:pPr>
        <w:spacing w:after="0"/>
        <w:ind w:left="0"/>
        <w:jc w:val="both"/>
      </w:pPr>
      <w:r>
        <w:rPr>
          <w:rFonts w:ascii="Times New Roman"/>
          <w:b w:val="false"/>
          <w:i w:val="false"/>
          <w:color w:val="000000"/>
          <w:sz w:val="28"/>
        </w:rPr>
        <w:t xml:space="preserve">
      15) осуществлять реализацию специальных программ, разработанных и утвержденных Правительством Республики Казахстан и (или) Национальным Банком Республики Казахстан; </w:t>
      </w:r>
    </w:p>
    <w:bookmarkEnd w:id="603"/>
    <w:bookmarkStart w:name="z815" w:id="604"/>
    <w:p>
      <w:pPr>
        <w:spacing w:after="0"/>
        <w:ind w:left="0"/>
        <w:jc w:val="both"/>
      </w:pPr>
      <w:r>
        <w:rPr>
          <w:rFonts w:ascii="Times New Roman"/>
          <w:b w:val="false"/>
          <w:i w:val="false"/>
          <w:color w:val="000000"/>
          <w:sz w:val="28"/>
        </w:rPr>
        <w:t xml:space="preserve">
      16) иные виды деятельности, установленные Правительством Республики Казахстан. </w:t>
      </w:r>
    </w:p>
    <w:bookmarkEnd w:id="604"/>
    <w:bookmarkStart w:name="z816" w:id="605"/>
    <w:p>
      <w:pPr>
        <w:spacing w:after="0"/>
        <w:ind w:left="0"/>
        <w:jc w:val="both"/>
      </w:pPr>
      <w:r>
        <w:rPr>
          <w:rFonts w:ascii="Times New Roman"/>
          <w:b w:val="false"/>
          <w:i w:val="false"/>
          <w:color w:val="000000"/>
          <w:sz w:val="28"/>
        </w:rPr>
        <w:t xml:space="preserve">
      Порядок осуществления организацией, специализирующейся на улучшении качества кредитных портфелей банков второго уровня, видов деятельности, предусмотренных настоящим пунктом, а также требований к приобретаемым (приобретенным) ею активам и правам требования устанавливается нормативным правовым актом уполномоченного органа. </w:t>
      </w:r>
    </w:p>
    <w:bookmarkEnd w:id="605"/>
    <w:bookmarkStart w:name="z817" w:id="606"/>
    <w:p>
      <w:pPr>
        <w:spacing w:after="0"/>
        <w:ind w:left="0"/>
        <w:jc w:val="both"/>
      </w:pPr>
      <w:r>
        <w:rPr>
          <w:rFonts w:ascii="Times New Roman"/>
          <w:b w:val="false"/>
          <w:i w:val="false"/>
          <w:color w:val="000000"/>
          <w:sz w:val="28"/>
        </w:rPr>
        <w:t xml:space="preserve">
      Организация, специализирующаяся на улучшении качества кредитных портфелей банков второго уровня, по уступленным ей правам требования по договорам банковского займа признается кредитором (заимодателем) по банковской заемной операции и имеет все права и обязанности, установленные договором банковского займа. </w:t>
      </w:r>
    </w:p>
    <w:bookmarkEnd w:id="606"/>
    <w:bookmarkStart w:name="z818" w:id="607"/>
    <w:p>
      <w:pPr>
        <w:spacing w:after="0"/>
        <w:ind w:left="0"/>
        <w:jc w:val="both"/>
      </w:pPr>
      <w:r>
        <w:rPr>
          <w:rFonts w:ascii="Times New Roman"/>
          <w:b w:val="false"/>
          <w:i w:val="false"/>
          <w:color w:val="000000"/>
          <w:sz w:val="28"/>
        </w:rPr>
        <w:t xml:space="preserve">
      3. Организация, специализирующаяся на улучшении качества кредитных портфелей банков второго уровня, на осуществление видов деятельности,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вправе получать из бюджета целевое перечисление."; </w:t>
      </w:r>
    </w:p>
    <w:bookmarkEnd w:id="607"/>
    <w:bookmarkStart w:name="z819" w:id="6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 xml:space="preserve">: </w:t>
      </w:r>
    </w:p>
    <w:bookmarkEnd w:id="608"/>
    <w:bookmarkStart w:name="z820" w:id="60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09"/>
    <w:bookmarkStart w:name="z821" w:id="610"/>
    <w:p>
      <w:pPr>
        <w:spacing w:after="0"/>
        <w:ind w:left="0"/>
        <w:jc w:val="both"/>
      </w:pPr>
      <w:r>
        <w:rPr>
          <w:rFonts w:ascii="Times New Roman"/>
          <w:b w:val="false"/>
          <w:i w:val="false"/>
          <w:color w:val="000000"/>
          <w:sz w:val="28"/>
        </w:rPr>
        <w:t xml:space="preserve">
      "Ограничение, установленное в части первой настоящего пункта, не распространяется на банки в связи с приобретением ими контроля над другим банком: </w:t>
      </w:r>
    </w:p>
    <w:bookmarkEnd w:id="610"/>
    <w:bookmarkStart w:name="z822" w:id="611"/>
    <w:p>
      <w:pPr>
        <w:spacing w:after="0"/>
        <w:ind w:left="0"/>
        <w:jc w:val="both"/>
      </w:pPr>
      <w:r>
        <w:rPr>
          <w:rFonts w:ascii="Times New Roman"/>
          <w:b w:val="false"/>
          <w:i w:val="false"/>
          <w:color w:val="000000"/>
          <w:sz w:val="28"/>
        </w:rPr>
        <w:t xml:space="preserve">
      в отношении которого была проведена реструктуризация в соответствии с настоящим Законом; </w:t>
      </w:r>
    </w:p>
    <w:bookmarkEnd w:id="611"/>
    <w:bookmarkStart w:name="z823" w:id="612"/>
    <w:p>
      <w:pPr>
        <w:spacing w:after="0"/>
        <w:ind w:left="0"/>
        <w:jc w:val="both"/>
      </w:pPr>
      <w:r>
        <w:rPr>
          <w:rFonts w:ascii="Times New Roman"/>
          <w:b w:val="false"/>
          <w:i w:val="false"/>
          <w:color w:val="000000"/>
          <w:sz w:val="28"/>
        </w:rPr>
        <w:t xml:space="preserve">
      осуществившим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w:t>
      </w:r>
    </w:p>
    <w:bookmarkEnd w:id="612"/>
    <w:bookmarkStart w:name="z824" w:id="6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13 слова "в случае если одним из реорганизуемых банков является банк, в отношении которого была проведена реструктуризация в соответствии с настоящим Законом" заменить словами "либо операции, предусмотренной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w:t>
      </w:r>
    </w:p>
    <w:bookmarkEnd w:id="613"/>
    <w:bookmarkStart w:name="z825" w:id="614"/>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11-1 дополнить словами ", а также на банки, осуществившие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и контроль над которыми был приобретен другим банком"; </w:t>
      </w:r>
    </w:p>
    <w:bookmarkEnd w:id="614"/>
    <w:bookmarkStart w:name="z826" w:id="615"/>
    <w:p>
      <w:pPr>
        <w:spacing w:after="0"/>
        <w:ind w:left="0"/>
        <w:jc w:val="both"/>
      </w:pPr>
      <w:r>
        <w:rPr>
          <w:rFonts w:ascii="Times New Roman"/>
          <w:b w:val="false"/>
          <w:i w:val="false"/>
          <w:color w:val="000000"/>
          <w:sz w:val="28"/>
        </w:rPr>
        <w:t xml:space="preserve">
      6) часть третью пункта 4 </w:t>
      </w:r>
      <w:r>
        <w:rPr>
          <w:rFonts w:ascii="Times New Roman"/>
          <w:b w:val="false"/>
          <w:i w:val="false"/>
          <w:color w:val="000000"/>
          <w:sz w:val="28"/>
        </w:rPr>
        <w:t>статьи 15</w:t>
      </w:r>
      <w:r>
        <w:rPr>
          <w:rFonts w:ascii="Times New Roman"/>
          <w:b w:val="false"/>
          <w:i w:val="false"/>
          <w:color w:val="000000"/>
          <w:sz w:val="28"/>
        </w:rPr>
        <w:t xml:space="preserve"> дополнить словами ", а также на дочерние банки, осуществившие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w:t>
      </w:r>
    </w:p>
    <w:bookmarkEnd w:id="615"/>
    <w:bookmarkStart w:name="z827" w:id="616"/>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17 дополнить словами ", организации, специализирующейся на улучшении качества кредитных портфелей банков второго уровня, и дочерних организаций Национального Банка Республики Казахстан"; </w:t>
      </w:r>
    </w:p>
    <w:bookmarkEnd w:id="616"/>
    <w:bookmarkStart w:name="z828" w:id="61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17-1</w:t>
      </w:r>
      <w:r>
        <w:rPr>
          <w:rFonts w:ascii="Times New Roman"/>
          <w:b w:val="false"/>
          <w:i w:val="false"/>
          <w:color w:val="000000"/>
          <w:sz w:val="28"/>
        </w:rPr>
        <w:t xml:space="preserve">: </w:t>
      </w:r>
    </w:p>
    <w:bookmarkEnd w:id="617"/>
    <w:bookmarkStart w:name="z829" w:id="618"/>
    <w:p>
      <w:pPr>
        <w:spacing w:after="0"/>
        <w:ind w:left="0"/>
        <w:jc w:val="both"/>
      </w:pPr>
      <w:r>
        <w:rPr>
          <w:rFonts w:ascii="Times New Roman"/>
          <w:b w:val="false"/>
          <w:i w:val="false"/>
          <w:color w:val="000000"/>
          <w:sz w:val="28"/>
        </w:rPr>
        <w:t xml:space="preserve">
      второе предложение части первой </w:t>
      </w:r>
      <w:r>
        <w:rPr>
          <w:rFonts w:ascii="Times New Roman"/>
          <w:b w:val="false"/>
          <w:i w:val="false"/>
          <w:color w:val="000000"/>
          <w:sz w:val="28"/>
        </w:rPr>
        <w:t>пункта 1</w:t>
      </w:r>
      <w:r>
        <w:rPr>
          <w:rFonts w:ascii="Times New Roman"/>
          <w:b w:val="false"/>
          <w:i w:val="false"/>
          <w:color w:val="000000"/>
          <w:sz w:val="28"/>
        </w:rPr>
        <w:t xml:space="preserve"> после слова "холдинг," дополнить словами "организацию, специализирующуюся на улучшении качества кредитных портфелей банков второго уровня, дочерние организации Национального Банка Республики Казахстан,"; </w:t>
      </w:r>
    </w:p>
    <w:bookmarkEnd w:id="618"/>
    <w:bookmarkStart w:name="z830" w:id="61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5</w:t>
      </w:r>
      <w:r>
        <w:rPr>
          <w:rFonts w:ascii="Times New Roman"/>
          <w:b w:val="false"/>
          <w:i w:val="false"/>
          <w:color w:val="000000"/>
          <w:sz w:val="28"/>
        </w:rPr>
        <w:t xml:space="preserve"> дополнить частью второй следующего содержания: </w:t>
      </w:r>
    </w:p>
    <w:bookmarkEnd w:id="619"/>
    <w:bookmarkStart w:name="z831" w:id="620"/>
    <w:p>
      <w:pPr>
        <w:spacing w:after="0"/>
        <w:ind w:left="0"/>
        <w:jc w:val="both"/>
      </w:pPr>
      <w:r>
        <w:rPr>
          <w:rFonts w:ascii="Times New Roman"/>
          <w:b w:val="false"/>
          <w:i w:val="false"/>
          <w:color w:val="000000"/>
          <w:sz w:val="28"/>
        </w:rPr>
        <w:t xml:space="preserve">
      "В случае если заявителем является банк, приобретающий статус крупного участника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или финансовая организация-нерезидент Республики Казахстан, то представляется копия решения органа управления заявителя о приобретении акций банка;"; </w:t>
      </w:r>
    </w:p>
    <w:bookmarkEnd w:id="620"/>
    <w:bookmarkStart w:name="z832" w:id="62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16</w:t>
      </w:r>
      <w:r>
        <w:rPr>
          <w:rFonts w:ascii="Times New Roman"/>
          <w:b w:val="false"/>
          <w:i w:val="false"/>
          <w:color w:val="000000"/>
          <w:sz w:val="28"/>
        </w:rPr>
        <w:t xml:space="preserve"> статьи 29 слова ", если одним из реорганизуемых банков является банк, в отношении которого была проведена реструктуризация в соответствии с настоящим Законом" исключить;</w:t>
      </w:r>
    </w:p>
    <w:bookmarkEnd w:id="621"/>
    <w:bookmarkStart w:name="z833" w:id="62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7</w:t>
      </w:r>
      <w:r>
        <w:rPr>
          <w:rFonts w:ascii="Times New Roman"/>
          <w:b w:val="false"/>
          <w:i w:val="false"/>
          <w:color w:val="000000"/>
          <w:sz w:val="28"/>
        </w:rPr>
        <w:t xml:space="preserve"> статьи 30 слова ", а также организациями,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61-4 настоящего Закона" исключить;</w:t>
      </w:r>
    </w:p>
    <w:bookmarkEnd w:id="622"/>
    <w:bookmarkStart w:name="z834" w:id="6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37</w:t>
      </w:r>
      <w:r>
        <w:rPr>
          <w:rFonts w:ascii="Times New Roman"/>
          <w:b w:val="false"/>
          <w:i w:val="false"/>
          <w:color w:val="000000"/>
          <w:sz w:val="28"/>
        </w:rPr>
        <w:t xml:space="preserve"> после слов "родительского банка," дополнить словами "организации, указанной в </w:t>
      </w:r>
      <w:r>
        <w:rPr>
          <w:rFonts w:ascii="Times New Roman"/>
          <w:b w:val="false"/>
          <w:i w:val="false"/>
          <w:color w:val="000000"/>
          <w:sz w:val="28"/>
        </w:rPr>
        <w:t>пункте 8</w:t>
      </w:r>
      <w:r>
        <w:rPr>
          <w:rFonts w:ascii="Times New Roman"/>
          <w:b w:val="false"/>
          <w:i w:val="false"/>
          <w:color w:val="000000"/>
          <w:sz w:val="28"/>
        </w:rPr>
        <w:t xml:space="preserve"> статьи 61-4 настоящего Закона,"; </w:t>
      </w:r>
    </w:p>
    <w:bookmarkEnd w:id="623"/>
    <w:bookmarkStart w:name="z835" w:id="62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60-1</w:t>
      </w:r>
      <w:r>
        <w:rPr>
          <w:rFonts w:ascii="Times New Roman"/>
          <w:b w:val="false"/>
          <w:i w:val="false"/>
          <w:color w:val="000000"/>
          <w:sz w:val="28"/>
        </w:rPr>
        <w:t xml:space="preserve">: </w:t>
      </w:r>
    </w:p>
    <w:bookmarkEnd w:id="624"/>
    <w:bookmarkStart w:name="z836" w:id="625"/>
    <w:p>
      <w:pPr>
        <w:spacing w:after="0"/>
        <w:ind w:left="0"/>
        <w:jc w:val="both"/>
      </w:pPr>
      <w:r>
        <w:rPr>
          <w:rFonts w:ascii="Times New Roman"/>
          <w:b w:val="false"/>
          <w:i w:val="false"/>
          <w:color w:val="000000"/>
          <w:sz w:val="28"/>
        </w:rPr>
        <w:t xml:space="preserve">
      заголовок изложить в следующей редакции: </w:t>
      </w:r>
    </w:p>
    <w:bookmarkEnd w:id="625"/>
    <w:bookmarkStart w:name="z837" w:id="626"/>
    <w:p>
      <w:pPr>
        <w:spacing w:after="0"/>
        <w:ind w:left="0"/>
        <w:jc w:val="both"/>
      </w:pPr>
      <w:r>
        <w:rPr>
          <w:rFonts w:ascii="Times New Roman"/>
          <w:b w:val="false"/>
          <w:i w:val="false"/>
          <w:color w:val="000000"/>
          <w:sz w:val="28"/>
        </w:rPr>
        <w:t xml:space="preserve">
      "Статья 60-1. Особенности добровольной реорганизации банков"; </w:t>
      </w:r>
    </w:p>
    <w:bookmarkEnd w:id="626"/>
    <w:bookmarkStart w:name="z838" w:id="627"/>
    <w:p>
      <w:pPr>
        <w:spacing w:after="0"/>
        <w:ind w:left="0"/>
        <w:jc w:val="both"/>
      </w:pPr>
      <w:r>
        <w:rPr>
          <w:rFonts w:ascii="Times New Roman"/>
          <w:b w:val="false"/>
          <w:i w:val="false"/>
          <w:color w:val="000000"/>
          <w:sz w:val="28"/>
        </w:rPr>
        <w:t xml:space="preserve">
      в первом предложении </w:t>
      </w:r>
      <w:r>
        <w:rPr>
          <w:rFonts w:ascii="Times New Roman"/>
          <w:b w:val="false"/>
          <w:i w:val="false"/>
          <w:color w:val="000000"/>
          <w:sz w:val="28"/>
        </w:rPr>
        <w:t>пункта 1</w:t>
      </w:r>
      <w:r>
        <w:rPr>
          <w:rFonts w:ascii="Times New Roman"/>
          <w:b w:val="false"/>
          <w:i w:val="false"/>
          <w:color w:val="000000"/>
          <w:sz w:val="28"/>
        </w:rPr>
        <w:t xml:space="preserve"> слова ", если одним из реорганизуемых банков является банк, в отношении которого была проведена реструктуризация в соответствии с настоящим Законом," исключить; </w:t>
      </w:r>
    </w:p>
    <w:bookmarkEnd w:id="627"/>
    <w:bookmarkStart w:name="z839" w:id="628"/>
    <w:p>
      <w:pPr>
        <w:spacing w:after="0"/>
        <w:ind w:left="0"/>
        <w:jc w:val="both"/>
      </w:pPr>
      <w:r>
        <w:rPr>
          <w:rFonts w:ascii="Times New Roman"/>
          <w:b w:val="false"/>
          <w:i w:val="false"/>
          <w:color w:val="000000"/>
          <w:sz w:val="28"/>
        </w:rPr>
        <w:t xml:space="preserve">
      13)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61-2 изложить в следующей редакции: </w:t>
      </w:r>
    </w:p>
    <w:bookmarkEnd w:id="628"/>
    <w:bookmarkStart w:name="z840" w:id="629"/>
    <w:p>
      <w:pPr>
        <w:spacing w:after="0"/>
        <w:ind w:left="0"/>
        <w:jc w:val="both"/>
      </w:pPr>
      <w:r>
        <w:rPr>
          <w:rFonts w:ascii="Times New Roman"/>
          <w:b w:val="false"/>
          <w:i w:val="false"/>
          <w:color w:val="000000"/>
          <w:sz w:val="28"/>
        </w:rPr>
        <w:t xml:space="preserve">
      "Операция по одновременной передаче активов и обязательств между родительским банком и дочерним банком проводится в соответствии с настоящей статьей с учетом особенностей, предусмотренных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w:t>
      </w:r>
    </w:p>
    <w:bookmarkEnd w:id="629"/>
    <w:bookmarkStart w:name="z841" w:id="63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61-4</w:t>
      </w:r>
      <w:r>
        <w:rPr>
          <w:rFonts w:ascii="Times New Roman"/>
          <w:b w:val="false"/>
          <w:i w:val="false"/>
          <w:color w:val="000000"/>
          <w:sz w:val="28"/>
        </w:rPr>
        <w:t xml:space="preserve">: </w:t>
      </w:r>
    </w:p>
    <w:bookmarkEnd w:id="630"/>
    <w:bookmarkStart w:name="z842" w:id="631"/>
    <w:p>
      <w:pPr>
        <w:spacing w:after="0"/>
        <w:ind w:left="0"/>
        <w:jc w:val="both"/>
      </w:pPr>
      <w:r>
        <w:rPr>
          <w:rFonts w:ascii="Times New Roman"/>
          <w:b w:val="false"/>
          <w:i w:val="false"/>
          <w:color w:val="000000"/>
          <w:sz w:val="28"/>
        </w:rPr>
        <w:t xml:space="preserve">
      заголовок изложить в следующей редакции: </w:t>
      </w:r>
    </w:p>
    <w:bookmarkEnd w:id="631"/>
    <w:bookmarkStart w:name="z843" w:id="632"/>
    <w:p>
      <w:pPr>
        <w:spacing w:after="0"/>
        <w:ind w:left="0"/>
        <w:jc w:val="both"/>
      </w:pPr>
      <w:r>
        <w:rPr>
          <w:rFonts w:ascii="Times New Roman"/>
          <w:b w:val="false"/>
          <w:i w:val="false"/>
          <w:color w:val="000000"/>
          <w:sz w:val="28"/>
        </w:rPr>
        <w:t xml:space="preserve">
      "Статья 61-4. Особенности проведения операции по одновременной передаче активов и обязательств между родительским банком и дочерним банком"; </w:t>
      </w:r>
    </w:p>
    <w:bookmarkEnd w:id="632"/>
    <w:bookmarkStart w:name="z844" w:id="63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633"/>
    <w:bookmarkStart w:name="z845" w:id="634"/>
    <w:p>
      <w:pPr>
        <w:spacing w:after="0"/>
        <w:ind w:left="0"/>
        <w:jc w:val="both"/>
      </w:pPr>
      <w:r>
        <w:rPr>
          <w:rFonts w:ascii="Times New Roman"/>
          <w:b w:val="false"/>
          <w:i w:val="false"/>
          <w:color w:val="000000"/>
          <w:sz w:val="28"/>
        </w:rPr>
        <w:t xml:space="preserve">
      "не является организацией, осуществляющей отдельные виды банковских операций, и вправе осуществлять банковские операции в порядке,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настоящей статьи."; </w:t>
      </w:r>
    </w:p>
    <w:bookmarkEnd w:id="634"/>
    <w:bookmarkStart w:name="z846" w:id="635"/>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9</w:t>
      </w:r>
      <w:r>
        <w:rPr>
          <w:rFonts w:ascii="Times New Roman"/>
          <w:b w:val="false"/>
          <w:i w:val="false"/>
          <w:color w:val="000000"/>
          <w:sz w:val="28"/>
        </w:rPr>
        <w:t xml:space="preserve"> слова ", сто процентов голосующих акций которой принадлежат Национальному Банку Республики Казахстан" исключить; </w:t>
      </w:r>
    </w:p>
    <w:bookmarkEnd w:id="635"/>
    <w:bookmarkStart w:name="z847" w:id="636"/>
    <w:p>
      <w:pPr>
        <w:spacing w:after="0"/>
        <w:ind w:left="0"/>
        <w:jc w:val="both"/>
      </w:pPr>
      <w:r>
        <w:rPr>
          <w:rFonts w:ascii="Times New Roman"/>
          <w:b w:val="false"/>
          <w:i w:val="false"/>
          <w:color w:val="000000"/>
          <w:sz w:val="28"/>
        </w:rPr>
        <w:t xml:space="preserve">
      дополнить пунктом 10 следующего содержания: </w:t>
      </w:r>
    </w:p>
    <w:bookmarkEnd w:id="636"/>
    <w:bookmarkStart w:name="z848" w:id="637"/>
    <w:p>
      <w:pPr>
        <w:spacing w:after="0"/>
        <w:ind w:left="0"/>
        <w:jc w:val="both"/>
      </w:pPr>
      <w:r>
        <w:rPr>
          <w:rFonts w:ascii="Times New Roman"/>
          <w:b w:val="false"/>
          <w:i w:val="false"/>
          <w:color w:val="000000"/>
          <w:sz w:val="28"/>
        </w:rPr>
        <w:t xml:space="preserve">
      "10.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 распространяются на операцию по одновременной передаче активов и обязательств дочерним банком, ранее осуществившим операцию, предусмотренную настоящей статьей, родительскому банку.".</w:t>
      </w:r>
    </w:p>
    <w:bookmarkEnd w:id="637"/>
    <w:bookmarkStart w:name="z12" w:id="6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1995 года "О производственном кооперативе" (Ведомости Верховного Совета Республики Казахстан, 1995 г., № 20, ст. 119; Ведомости Парламента Республики Казахстан, 1996 г., № 14, ст. 274; 1997 г., № 12, ст. 183; № 13-14, ст. 205; 2001 г., № 17-18, ст. 242; 2003 г., № 24, ст. 178; 2004 г., № 5, ст. 30; 2006 г., № 8, ст. 45; 2007 г., № 9, ст. 67; № 20, ст. 153; 2008 г., № 12, ст. 52; № 13-14, ст. 56; 2014 г., № 4-5, ст. 24; 2015 г., № 20-I, ст. 110; № 20-IV, ст. 113): </w:t>
      </w:r>
    </w:p>
    <w:bookmarkEnd w:id="638"/>
    <w:bookmarkStart w:name="z849" w:id="639"/>
    <w:p>
      <w:pPr>
        <w:spacing w:after="0"/>
        <w:ind w:left="0"/>
        <w:jc w:val="both"/>
      </w:pPr>
      <w:r>
        <w:rPr>
          <w:rFonts w:ascii="Times New Roman"/>
          <w:b w:val="false"/>
          <w:i w:val="false"/>
          <w:color w:val="000000"/>
          <w:sz w:val="28"/>
        </w:rPr>
        <w:t xml:space="preserve">
      1) в пункте 3 </w:t>
      </w:r>
      <w:r>
        <w:rPr>
          <w:rFonts w:ascii="Times New Roman"/>
          <w:b w:val="false"/>
          <w:i w:val="false"/>
          <w:color w:val="000000"/>
          <w:sz w:val="28"/>
        </w:rPr>
        <w:t>статьи 9</w:t>
      </w:r>
      <w:r>
        <w:rPr>
          <w:rFonts w:ascii="Times New Roman"/>
          <w:b w:val="false"/>
          <w:i w:val="false"/>
          <w:color w:val="000000"/>
          <w:sz w:val="28"/>
        </w:rPr>
        <w:t xml:space="preserve"> слово "недействительны" заменить словом "ничтожны"; </w:t>
      </w:r>
    </w:p>
    <w:bookmarkEnd w:id="639"/>
    <w:bookmarkStart w:name="z850" w:id="6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 xml:space="preserve">: </w:t>
      </w:r>
    </w:p>
    <w:bookmarkEnd w:id="640"/>
    <w:bookmarkStart w:name="z851" w:id="641"/>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2</w:t>
      </w:r>
      <w:r>
        <w:rPr>
          <w:rFonts w:ascii="Times New Roman"/>
          <w:b w:val="false"/>
          <w:i w:val="false"/>
          <w:color w:val="000000"/>
          <w:sz w:val="28"/>
        </w:rPr>
        <w:t xml:space="preserve"> слово "исполнительных" заменить словами "исполнительного органа"; </w:t>
      </w:r>
    </w:p>
    <w:bookmarkEnd w:id="641"/>
    <w:bookmarkStart w:name="z852" w:id="642"/>
    <w:p>
      <w:pPr>
        <w:spacing w:after="0"/>
        <w:ind w:left="0"/>
        <w:jc w:val="both"/>
      </w:pPr>
      <w:r>
        <w:rPr>
          <w:rFonts w:ascii="Times New Roman"/>
          <w:b w:val="false"/>
          <w:i w:val="false"/>
          <w:color w:val="000000"/>
          <w:sz w:val="28"/>
        </w:rPr>
        <w:t xml:space="preserve">
      в пункте 4 слова "исполнительных органов" заменить словами "исполнительного органа"; </w:t>
      </w:r>
    </w:p>
    <w:bookmarkEnd w:id="642"/>
    <w:bookmarkStart w:name="z853" w:id="6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16</w:t>
      </w:r>
      <w:r>
        <w:rPr>
          <w:rFonts w:ascii="Times New Roman"/>
          <w:b w:val="false"/>
          <w:i w:val="false"/>
          <w:color w:val="000000"/>
          <w:sz w:val="28"/>
        </w:rPr>
        <w:t xml:space="preserve">: </w:t>
      </w:r>
    </w:p>
    <w:bookmarkEnd w:id="643"/>
    <w:bookmarkStart w:name="z854" w:id="644"/>
    <w:p>
      <w:pPr>
        <w:spacing w:after="0"/>
        <w:ind w:left="0"/>
        <w:jc w:val="both"/>
      </w:pPr>
      <w:r>
        <w:rPr>
          <w:rFonts w:ascii="Times New Roman"/>
          <w:b w:val="false"/>
          <w:i w:val="false"/>
          <w:color w:val="000000"/>
          <w:sz w:val="28"/>
        </w:rPr>
        <w:t xml:space="preserve">
      в части первой пункта 1 слова "исполнительных органов" заменить словами "исполнительного органа"; </w:t>
      </w:r>
    </w:p>
    <w:bookmarkEnd w:id="644"/>
    <w:bookmarkStart w:name="z855" w:id="645"/>
    <w:p>
      <w:pPr>
        <w:spacing w:after="0"/>
        <w:ind w:left="0"/>
        <w:jc w:val="both"/>
      </w:pPr>
      <w:r>
        <w:rPr>
          <w:rFonts w:ascii="Times New Roman"/>
          <w:b w:val="false"/>
          <w:i w:val="false"/>
          <w:color w:val="000000"/>
          <w:sz w:val="28"/>
        </w:rPr>
        <w:t xml:space="preserve">
      в пункте 4 слова "исполнительных органов" заменить словами "исполнительного органа"; </w:t>
      </w:r>
    </w:p>
    <w:bookmarkEnd w:id="645"/>
    <w:bookmarkStart w:name="z856" w:id="646"/>
    <w:p>
      <w:pPr>
        <w:spacing w:after="0"/>
        <w:ind w:left="0"/>
        <w:jc w:val="both"/>
      </w:pPr>
      <w:r>
        <w:rPr>
          <w:rFonts w:ascii="Times New Roman"/>
          <w:b w:val="false"/>
          <w:i w:val="false"/>
          <w:color w:val="000000"/>
          <w:sz w:val="28"/>
        </w:rPr>
        <w:t xml:space="preserve">
      4) в первом предложении пункта 1 </w:t>
      </w:r>
      <w:r>
        <w:rPr>
          <w:rFonts w:ascii="Times New Roman"/>
          <w:b w:val="false"/>
          <w:i w:val="false"/>
          <w:color w:val="000000"/>
          <w:sz w:val="28"/>
        </w:rPr>
        <w:t>статьи 17</w:t>
      </w:r>
      <w:r>
        <w:rPr>
          <w:rFonts w:ascii="Times New Roman"/>
          <w:b w:val="false"/>
          <w:i w:val="false"/>
          <w:color w:val="000000"/>
          <w:sz w:val="28"/>
        </w:rPr>
        <w:t xml:space="preserve"> слова "исполнительных органов" заменить словами "исполнительного органа"; </w:t>
      </w:r>
    </w:p>
    <w:bookmarkEnd w:id="646"/>
    <w:bookmarkStart w:name="z857" w:id="6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18</w:t>
      </w:r>
      <w:r>
        <w:rPr>
          <w:rFonts w:ascii="Times New Roman"/>
          <w:b w:val="false"/>
          <w:i w:val="false"/>
          <w:color w:val="000000"/>
          <w:sz w:val="28"/>
        </w:rPr>
        <w:t>:</w:t>
      </w:r>
    </w:p>
    <w:bookmarkEnd w:id="647"/>
    <w:bookmarkStart w:name="z858" w:id="648"/>
    <w:p>
      <w:pPr>
        <w:spacing w:after="0"/>
        <w:ind w:left="0"/>
        <w:jc w:val="both"/>
      </w:pPr>
      <w:r>
        <w:rPr>
          <w:rFonts w:ascii="Times New Roman"/>
          <w:b w:val="false"/>
          <w:i w:val="false"/>
          <w:color w:val="000000"/>
          <w:sz w:val="28"/>
        </w:rPr>
        <w:t xml:space="preserve">
      пункт 1 изложить в следующей редакции: </w:t>
      </w:r>
    </w:p>
    <w:bookmarkEnd w:id="648"/>
    <w:bookmarkStart w:name="z859" w:id="649"/>
    <w:p>
      <w:pPr>
        <w:spacing w:after="0"/>
        <w:ind w:left="0"/>
        <w:jc w:val="both"/>
      </w:pPr>
      <w:r>
        <w:rPr>
          <w:rFonts w:ascii="Times New Roman"/>
          <w:b w:val="false"/>
          <w:i w:val="false"/>
          <w:color w:val="000000"/>
          <w:sz w:val="28"/>
        </w:rPr>
        <w:t xml:space="preserve">
      "1. Исполнительным органом кооператива является правление или председатель кооператива."; </w:t>
      </w:r>
    </w:p>
    <w:bookmarkEnd w:id="649"/>
    <w:bookmarkStart w:name="z860" w:id="650"/>
    <w:p>
      <w:pPr>
        <w:spacing w:after="0"/>
        <w:ind w:left="0"/>
        <w:jc w:val="both"/>
      </w:pPr>
      <w:r>
        <w:rPr>
          <w:rFonts w:ascii="Times New Roman"/>
          <w:b w:val="false"/>
          <w:i w:val="false"/>
          <w:color w:val="000000"/>
          <w:sz w:val="28"/>
        </w:rPr>
        <w:t xml:space="preserve">
      часть вторую пункта 2 исключить; </w:t>
      </w:r>
    </w:p>
    <w:bookmarkEnd w:id="650"/>
    <w:bookmarkStart w:name="z861" w:id="651"/>
    <w:p>
      <w:pPr>
        <w:spacing w:after="0"/>
        <w:ind w:left="0"/>
        <w:jc w:val="both"/>
      </w:pPr>
      <w:r>
        <w:rPr>
          <w:rFonts w:ascii="Times New Roman"/>
          <w:b w:val="false"/>
          <w:i w:val="false"/>
          <w:color w:val="000000"/>
          <w:sz w:val="28"/>
        </w:rPr>
        <w:t xml:space="preserve">
      в пункте 4 слова ", подконтрольно наблюдательному совету и подотчетно" заменить словами "и подотчетно наблюдательному совету и"; </w:t>
      </w:r>
    </w:p>
    <w:bookmarkEnd w:id="651"/>
    <w:bookmarkStart w:name="z862" w:id="652"/>
    <w:p>
      <w:pPr>
        <w:spacing w:after="0"/>
        <w:ind w:left="0"/>
        <w:jc w:val="both"/>
      </w:pPr>
      <w:r>
        <w:rPr>
          <w:rFonts w:ascii="Times New Roman"/>
          <w:b w:val="false"/>
          <w:i w:val="false"/>
          <w:color w:val="000000"/>
          <w:sz w:val="28"/>
        </w:rPr>
        <w:t xml:space="preserve">
      6) в пункте 1 </w:t>
      </w:r>
      <w:r>
        <w:rPr>
          <w:rFonts w:ascii="Times New Roman"/>
          <w:b w:val="false"/>
          <w:i w:val="false"/>
          <w:color w:val="000000"/>
          <w:sz w:val="28"/>
        </w:rPr>
        <w:t>статьи 19</w:t>
      </w:r>
      <w:r>
        <w:rPr>
          <w:rFonts w:ascii="Times New Roman"/>
          <w:b w:val="false"/>
          <w:i w:val="false"/>
          <w:color w:val="000000"/>
          <w:sz w:val="28"/>
        </w:rPr>
        <w:t xml:space="preserve"> слова "исполнительных органов" заменить словами "исполнительного органа"; </w:t>
      </w:r>
    </w:p>
    <w:bookmarkEnd w:id="652"/>
    <w:bookmarkStart w:name="z863" w:id="653"/>
    <w:p>
      <w:pPr>
        <w:spacing w:after="0"/>
        <w:ind w:left="0"/>
        <w:jc w:val="both"/>
      </w:pPr>
      <w:r>
        <w:rPr>
          <w:rFonts w:ascii="Times New Roman"/>
          <w:b w:val="false"/>
          <w:i w:val="false"/>
          <w:color w:val="000000"/>
          <w:sz w:val="28"/>
        </w:rPr>
        <w:t xml:space="preserve">
      7) в пункте 3 </w:t>
      </w:r>
      <w:r>
        <w:rPr>
          <w:rFonts w:ascii="Times New Roman"/>
          <w:b w:val="false"/>
          <w:i w:val="false"/>
          <w:color w:val="000000"/>
          <w:sz w:val="28"/>
        </w:rPr>
        <w:t>статьи 22</w:t>
      </w:r>
      <w:r>
        <w:rPr>
          <w:rFonts w:ascii="Times New Roman"/>
          <w:b w:val="false"/>
          <w:i w:val="false"/>
          <w:color w:val="000000"/>
          <w:sz w:val="28"/>
        </w:rPr>
        <w:t xml:space="preserve"> слово "недействительными" заменить словом "ничтожными".</w:t>
      </w:r>
    </w:p>
    <w:bookmarkEnd w:id="653"/>
    <w:bookmarkStart w:name="z13" w:id="65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 2014 г., № 11, ст. 61; 2015 г., № 8, ст. 45; № 13, ст. 68; № 22-VI, ст. 159; 2016 г., № 24, ст. 124): </w:t>
      </w:r>
    </w:p>
    <w:bookmarkEnd w:id="654"/>
    <w:bookmarkStart w:name="z864" w:id="65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9-1</w:t>
      </w:r>
      <w:r>
        <w:rPr>
          <w:rFonts w:ascii="Times New Roman"/>
          <w:b w:val="false"/>
          <w:i w:val="false"/>
          <w:color w:val="000000"/>
          <w:sz w:val="28"/>
        </w:rPr>
        <w:t xml:space="preserve"> слова "в пункте 3" заменить словами "в подпункте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пунктах 3</w:t>
      </w:r>
      <w:r>
        <w:rPr>
          <w:rFonts w:ascii="Times New Roman"/>
          <w:b w:val="false"/>
          <w:i w:val="false"/>
          <w:color w:val="000000"/>
          <w:sz w:val="28"/>
        </w:rPr>
        <w:t xml:space="preserve"> и 10".</w:t>
      </w:r>
    </w:p>
    <w:bookmarkEnd w:id="655"/>
    <w:bookmarkStart w:name="z14" w:id="65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 № 20-IV, ст. 113; № 20-VII, ст. 115; 2016 г., № 6, ст. 45; № 12, ст. 87; № 22, ст. 116): </w:t>
      </w:r>
    </w:p>
    <w:bookmarkEnd w:id="656"/>
    <w:bookmarkStart w:name="z865" w:id="6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37</w:t>
      </w:r>
      <w:r>
        <w:rPr>
          <w:rFonts w:ascii="Times New Roman"/>
          <w:b w:val="false"/>
          <w:i w:val="false"/>
          <w:color w:val="000000"/>
          <w:sz w:val="28"/>
        </w:rPr>
        <w:t xml:space="preserve"> дополнить подпунктом 8) следующего содержания: </w:t>
      </w:r>
    </w:p>
    <w:bookmarkEnd w:id="657"/>
    <w:bookmarkStart w:name="z866" w:id="658"/>
    <w:p>
      <w:pPr>
        <w:spacing w:after="0"/>
        <w:ind w:left="0"/>
        <w:jc w:val="both"/>
      </w:pPr>
      <w:r>
        <w:rPr>
          <w:rFonts w:ascii="Times New Roman"/>
          <w:b w:val="false"/>
          <w:i w:val="false"/>
          <w:color w:val="000000"/>
          <w:sz w:val="28"/>
        </w:rPr>
        <w:t xml:space="preserve">
      "8) доверенности лиц, находящихся в следственных изоляторах, удостоверенные начальниками следственных изоляторов.". </w:t>
      </w:r>
    </w:p>
    <w:bookmarkEnd w:id="658"/>
    <w:bookmarkStart w:name="z15" w:id="65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 № 23, ст. 143; 2015 г., № 20-VII, ст. 117; № 22-VI, ст. 159; 2016 г., № 6, ст. 45; № 8-II, ст. 70): </w:t>
      </w:r>
    </w:p>
    <w:bookmarkEnd w:id="659"/>
    <w:bookmarkStart w:name="z867" w:id="660"/>
    <w:p>
      <w:pPr>
        <w:spacing w:after="0"/>
        <w:ind w:left="0"/>
        <w:jc w:val="both"/>
      </w:pPr>
      <w:r>
        <w:rPr>
          <w:rFonts w:ascii="Times New Roman"/>
          <w:b w:val="false"/>
          <w:i w:val="false"/>
          <w:color w:val="000000"/>
          <w:sz w:val="28"/>
        </w:rPr>
        <w:t xml:space="preserve">
      1) часть вторую пункта 2 </w:t>
      </w:r>
      <w:r>
        <w:rPr>
          <w:rFonts w:ascii="Times New Roman"/>
          <w:b w:val="false"/>
          <w:i w:val="false"/>
          <w:color w:val="000000"/>
          <w:sz w:val="28"/>
        </w:rPr>
        <w:t>статьи 29</w:t>
      </w:r>
      <w:r>
        <w:rPr>
          <w:rFonts w:ascii="Times New Roman"/>
          <w:b w:val="false"/>
          <w:i w:val="false"/>
          <w:color w:val="000000"/>
          <w:sz w:val="28"/>
        </w:rPr>
        <w:t xml:space="preserve"> изложить в следующей редакции: </w:t>
      </w:r>
    </w:p>
    <w:bookmarkEnd w:id="660"/>
    <w:bookmarkStart w:name="z868" w:id="661"/>
    <w:p>
      <w:pPr>
        <w:spacing w:after="0"/>
        <w:ind w:left="0"/>
        <w:jc w:val="both"/>
      </w:pPr>
      <w:r>
        <w:rPr>
          <w:rFonts w:ascii="Times New Roman"/>
          <w:b w:val="false"/>
          <w:i w:val="false"/>
          <w:color w:val="000000"/>
          <w:sz w:val="28"/>
        </w:rPr>
        <w:t xml:space="preserve">
      "Договор отчуждения (уступки) права выбывающего участника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 </w:t>
      </w:r>
    </w:p>
    <w:bookmarkEnd w:id="661"/>
    <w:bookmarkStart w:name="z869" w:id="662"/>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 </w:t>
      </w:r>
    </w:p>
    <w:bookmarkEnd w:id="662"/>
    <w:bookmarkStart w:name="z870" w:id="663"/>
    <w:p>
      <w:pPr>
        <w:spacing w:after="0"/>
        <w:ind w:left="0"/>
        <w:jc w:val="both"/>
      </w:pPr>
      <w:r>
        <w:rPr>
          <w:rFonts w:ascii="Times New Roman"/>
          <w:b w:val="false"/>
          <w:i w:val="false"/>
          <w:color w:val="000000"/>
          <w:sz w:val="28"/>
        </w:rPr>
        <w:t xml:space="preserve">
      "2. Все участники товарищества с ограниченной ответственностью имеют право присутствовать на общем собрании, принимать участие в обсуждении вопросов повестки дня и голосовать при принятии решений. </w:t>
      </w:r>
    </w:p>
    <w:bookmarkEnd w:id="663"/>
    <w:bookmarkStart w:name="z871" w:id="664"/>
    <w:p>
      <w:pPr>
        <w:spacing w:after="0"/>
        <w:ind w:left="0"/>
        <w:jc w:val="both"/>
      </w:pPr>
      <w:r>
        <w:rPr>
          <w:rFonts w:ascii="Times New Roman"/>
          <w:b w:val="false"/>
          <w:i w:val="false"/>
          <w:color w:val="000000"/>
          <w:sz w:val="28"/>
        </w:rPr>
        <w:t xml:space="preserve">
      Положения устава товарищества и любых других документов, решений, ограничивающие указанные права участников товарищества, ничтожны."; </w:t>
      </w:r>
    </w:p>
    <w:bookmarkEnd w:id="664"/>
    <w:bookmarkStart w:name="z872" w:id="665"/>
    <w:p>
      <w:pPr>
        <w:spacing w:after="0"/>
        <w:ind w:left="0"/>
        <w:jc w:val="both"/>
      </w:pPr>
      <w:r>
        <w:rPr>
          <w:rFonts w:ascii="Times New Roman"/>
          <w:b w:val="false"/>
          <w:i w:val="false"/>
          <w:color w:val="000000"/>
          <w:sz w:val="28"/>
        </w:rPr>
        <w:t xml:space="preserve">
      3) подпункт 2) пункта 2 </w:t>
      </w:r>
      <w:r>
        <w:rPr>
          <w:rFonts w:ascii="Times New Roman"/>
          <w:b w:val="false"/>
          <w:i w:val="false"/>
          <w:color w:val="000000"/>
          <w:sz w:val="28"/>
        </w:rPr>
        <w:t>статьи 43</w:t>
      </w:r>
      <w:r>
        <w:rPr>
          <w:rFonts w:ascii="Times New Roman"/>
          <w:b w:val="false"/>
          <w:i w:val="false"/>
          <w:color w:val="000000"/>
          <w:sz w:val="28"/>
        </w:rPr>
        <w:t xml:space="preserve"> после слов "прекращение его полномочий" дополнить словами "или полномочий отдельного члена исполнительного органа"; </w:t>
      </w:r>
    </w:p>
    <w:bookmarkEnd w:id="665"/>
    <w:bookmarkStart w:name="z873" w:id="666"/>
    <w:p>
      <w:pPr>
        <w:spacing w:after="0"/>
        <w:ind w:left="0"/>
        <w:jc w:val="both"/>
      </w:pPr>
      <w:r>
        <w:rPr>
          <w:rFonts w:ascii="Times New Roman"/>
          <w:b w:val="false"/>
          <w:i w:val="false"/>
          <w:color w:val="000000"/>
          <w:sz w:val="28"/>
        </w:rPr>
        <w:t xml:space="preserve">
      4) часть первую пункта 9 </w:t>
      </w:r>
      <w:r>
        <w:rPr>
          <w:rFonts w:ascii="Times New Roman"/>
          <w:b w:val="false"/>
          <w:i w:val="false"/>
          <w:color w:val="000000"/>
          <w:sz w:val="28"/>
        </w:rPr>
        <w:t>статьи 47</w:t>
      </w:r>
      <w:r>
        <w:rPr>
          <w:rFonts w:ascii="Times New Roman"/>
          <w:b w:val="false"/>
          <w:i w:val="false"/>
          <w:color w:val="000000"/>
          <w:sz w:val="28"/>
        </w:rPr>
        <w:t xml:space="preserve"> изложить в следующей редакции: </w:t>
      </w:r>
    </w:p>
    <w:bookmarkEnd w:id="666"/>
    <w:bookmarkStart w:name="z874" w:id="667"/>
    <w:p>
      <w:pPr>
        <w:spacing w:after="0"/>
        <w:ind w:left="0"/>
        <w:jc w:val="both"/>
      </w:pPr>
      <w:r>
        <w:rPr>
          <w:rFonts w:ascii="Times New Roman"/>
          <w:b w:val="false"/>
          <w:i w:val="false"/>
          <w:color w:val="000000"/>
          <w:sz w:val="28"/>
        </w:rPr>
        <w:t>
      "9. До начала обсуждения вопросов, включенных в повестку дня, общее собрание обязано констатировать кворум. Несоблюдение этого требования влечет ничтожность всех решений, принятых общим собранием до того, как будет установлено, что кворум имеется.";</w:t>
      </w:r>
    </w:p>
    <w:bookmarkEnd w:id="667"/>
    <w:bookmarkStart w:name="z875" w:id="6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59 дополнить частями второй и третьей следующего содержания: </w:t>
      </w:r>
    </w:p>
    <w:bookmarkEnd w:id="668"/>
    <w:bookmarkStart w:name="z876" w:id="669"/>
    <w:p>
      <w:pPr>
        <w:spacing w:after="0"/>
        <w:ind w:left="0"/>
        <w:jc w:val="both"/>
      </w:pPr>
      <w:r>
        <w:rPr>
          <w:rFonts w:ascii="Times New Roman"/>
          <w:b w:val="false"/>
          <w:i w:val="false"/>
          <w:color w:val="000000"/>
          <w:sz w:val="28"/>
        </w:rPr>
        <w:t xml:space="preserve">
      "Проведение аудита годовой финансовой отчетности является обязательным для товарищества с ограниченной ответственностью при одновременном выполнении следующих условий: </w:t>
      </w:r>
    </w:p>
    <w:bookmarkEnd w:id="669"/>
    <w:bookmarkStart w:name="z877" w:id="670"/>
    <w:p>
      <w:pPr>
        <w:spacing w:after="0"/>
        <w:ind w:left="0"/>
        <w:jc w:val="both"/>
      </w:pPr>
      <w:r>
        <w:rPr>
          <w:rFonts w:ascii="Times New Roman"/>
          <w:b w:val="false"/>
          <w:i w:val="false"/>
          <w:color w:val="000000"/>
          <w:sz w:val="28"/>
        </w:rPr>
        <w:t xml:space="preserve">
      1) в его составе имеются участники (учредители), владеющие менее десяти процентами долей участия в уставном капитале; </w:t>
      </w:r>
    </w:p>
    <w:bookmarkEnd w:id="670"/>
    <w:bookmarkStart w:name="z878" w:id="671"/>
    <w:p>
      <w:pPr>
        <w:spacing w:after="0"/>
        <w:ind w:left="0"/>
        <w:jc w:val="both"/>
      </w:pPr>
      <w:r>
        <w:rPr>
          <w:rFonts w:ascii="Times New Roman"/>
          <w:b w:val="false"/>
          <w:i w:val="false"/>
          <w:color w:val="000000"/>
          <w:sz w:val="28"/>
        </w:rPr>
        <w:t xml:space="preserve">
      2) среднегодовая численность работников более двухсот пятидесяти человек и (или) среднегодовой доход свыше трехмиллионнократного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p>
    <w:bookmarkEnd w:id="671"/>
    <w:bookmarkStart w:name="z879" w:id="672"/>
    <w:p>
      <w:pPr>
        <w:spacing w:after="0"/>
        <w:ind w:left="0"/>
        <w:jc w:val="both"/>
      </w:pPr>
      <w:r>
        <w:rPr>
          <w:rFonts w:ascii="Times New Roman"/>
          <w:b w:val="false"/>
          <w:i w:val="false"/>
          <w:color w:val="000000"/>
          <w:sz w:val="28"/>
        </w:rPr>
        <w:t xml:space="preserve">
      Аудит годовой финансовой отчетности для товарищества с ограниченной ответственностью, относящегося к субъекту среднего предпринимательства, проводится по требованию участника (учредителя), владеющего менее десяти процентами долей участия в уставном капитале товарищества с ограниченной ответственностью.". </w:t>
      </w:r>
    </w:p>
    <w:bookmarkEnd w:id="672"/>
    <w:bookmarkStart w:name="z16" w:id="67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 2014 г., № 11, ст. 61; № 19-I, 19-II, ст. 96; № 23, ст. 143; 2015 г., № 8, ст. 45; № 20-IV, ст. 113; № 22-II, ст. 145; 2016 г., № 6, ст. 45): </w:t>
      </w:r>
    </w:p>
    <w:bookmarkEnd w:id="673"/>
    <w:bookmarkStart w:name="z880" w:id="6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674"/>
    <w:bookmarkStart w:name="z881" w:id="6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"(заявление о регистрации залога)" исключить; </w:t>
      </w:r>
    </w:p>
    <w:bookmarkEnd w:id="675"/>
    <w:bookmarkStart w:name="z882" w:id="676"/>
    <w:p>
      <w:pPr>
        <w:spacing w:after="0"/>
        <w:ind w:left="0"/>
        <w:jc w:val="both"/>
      </w:pPr>
      <w:r>
        <w:rPr>
          <w:rFonts w:ascii="Times New Roman"/>
          <w:b w:val="false"/>
          <w:i w:val="false"/>
          <w:color w:val="000000"/>
          <w:sz w:val="28"/>
        </w:rPr>
        <w:t xml:space="preserve">
      дополнить подпунктом 4-1) следующего содержания: </w:t>
      </w:r>
    </w:p>
    <w:bookmarkEnd w:id="676"/>
    <w:bookmarkStart w:name="z883" w:id="677"/>
    <w:p>
      <w:pPr>
        <w:spacing w:after="0"/>
        <w:ind w:left="0"/>
        <w:jc w:val="both"/>
      </w:pPr>
      <w:r>
        <w:rPr>
          <w:rFonts w:ascii="Times New Roman"/>
          <w:b w:val="false"/>
          <w:i w:val="false"/>
          <w:color w:val="000000"/>
          <w:sz w:val="28"/>
        </w:rPr>
        <w:t xml:space="preserve">
      "4-1) единый реестр залога движимого имущества – информационная система, представляющая собой единое окно доступа информации по залогу движимого имущества, направления заявления в электронной форме на регистрацию залога движимого имущества и иные действия регистрирующих органов и (или) Государственной корпорации "Правительство для граждан", совершаемые в порядке, установленном настоящим Законом и иными законодательными актами Республики Казахстан;"; </w:t>
      </w:r>
    </w:p>
    <w:bookmarkEnd w:id="677"/>
    <w:bookmarkStart w:name="z884" w:id="6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6 после слов "Регистрация залога эмиссионных ценных бумаг" дополнить словами ", в том числе посредством единого реестра залога движимого имущества,"; </w:t>
      </w:r>
    </w:p>
    <w:bookmarkEnd w:id="678"/>
    <w:bookmarkStart w:name="z885" w:id="67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 xml:space="preserve">: </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887" w:id="680"/>
    <w:p>
      <w:pPr>
        <w:spacing w:after="0"/>
        <w:ind w:left="0"/>
        <w:jc w:val="both"/>
      </w:pPr>
      <w:r>
        <w:rPr>
          <w:rFonts w:ascii="Times New Roman"/>
          <w:b w:val="false"/>
          <w:i w:val="false"/>
          <w:color w:val="000000"/>
          <w:sz w:val="28"/>
        </w:rPr>
        <w:t xml:space="preserve">
      "1. Для регистрации залога движимого имущества заявитель либо его представитель подает заполненный бланк заявления или направляет заявление в электронном виде посредством единого реестра залога движимого имущества в регистрирующий орган и (или) Государственную корпорацию."; </w:t>
      </w:r>
    </w:p>
    <w:bookmarkEnd w:id="680"/>
    <w:bookmarkStart w:name="z888" w:id="6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681"/>
    <w:bookmarkStart w:name="z889" w:id="682"/>
    <w:p>
      <w:pPr>
        <w:spacing w:after="0"/>
        <w:ind w:left="0"/>
        <w:jc w:val="both"/>
      </w:pPr>
      <w:r>
        <w:rPr>
          <w:rFonts w:ascii="Times New Roman"/>
          <w:b w:val="false"/>
          <w:i w:val="false"/>
          <w:color w:val="000000"/>
          <w:sz w:val="28"/>
        </w:rPr>
        <w:t xml:space="preserve">
      "К заявлению должен быть приложен документ, подтверждающий уплату в бюджет сбора за государственную регистрацию залога движимого имущества, за исключением уплаты через платежный шлюз "электронного правительства" в случае направления заявления в электронном виде посредством единого реестра залога движимого имущества."; </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891" w:id="683"/>
    <w:p>
      <w:pPr>
        <w:spacing w:after="0"/>
        <w:ind w:left="0"/>
        <w:jc w:val="both"/>
      </w:pPr>
      <w:r>
        <w:rPr>
          <w:rFonts w:ascii="Times New Roman"/>
          <w:b w:val="false"/>
          <w:i w:val="false"/>
          <w:color w:val="000000"/>
          <w:sz w:val="28"/>
        </w:rPr>
        <w:t xml:space="preserve">
      "3. При подаче заявления в регистрирующий орган и (или) Государственную корпорацию, за исключением случаев, предусмотренных в </w:t>
      </w:r>
      <w:r>
        <w:rPr>
          <w:rFonts w:ascii="Times New Roman"/>
          <w:b w:val="false"/>
          <w:i w:val="false"/>
          <w:color w:val="000000"/>
          <w:sz w:val="28"/>
        </w:rPr>
        <w:t>статьях 9-3</w:t>
      </w:r>
      <w:r>
        <w:rPr>
          <w:rFonts w:ascii="Times New Roman"/>
          <w:b w:val="false"/>
          <w:i w:val="false"/>
          <w:color w:val="000000"/>
          <w:sz w:val="28"/>
        </w:rPr>
        <w:t xml:space="preserve"> и 9-4 настоящего Закона, представляется договор о залоге или иной договор, содержащий условия залога, который после проверки регистрирующим органом и (или) Государственной корпорацией сведений, содержащихся в заявлении, с отметкой о регистрации возвращается заявителю.";</w:t>
      </w:r>
    </w:p>
    <w:bookmarkEnd w:id="683"/>
    <w:bookmarkStart w:name="z892" w:id="684"/>
    <w:p>
      <w:pPr>
        <w:spacing w:after="0"/>
        <w:ind w:left="0"/>
        <w:jc w:val="both"/>
      </w:pPr>
      <w:r>
        <w:rPr>
          <w:rFonts w:ascii="Times New Roman"/>
          <w:b w:val="false"/>
          <w:i w:val="false"/>
          <w:color w:val="000000"/>
          <w:sz w:val="28"/>
        </w:rPr>
        <w:t xml:space="preserve">
      дополнить пунктом 3-1 следующего содержания: </w:t>
      </w:r>
    </w:p>
    <w:bookmarkEnd w:id="684"/>
    <w:bookmarkStart w:name="z893" w:id="685"/>
    <w:p>
      <w:pPr>
        <w:spacing w:after="0"/>
        <w:ind w:left="0"/>
        <w:jc w:val="both"/>
      </w:pPr>
      <w:r>
        <w:rPr>
          <w:rFonts w:ascii="Times New Roman"/>
          <w:b w:val="false"/>
          <w:i w:val="false"/>
          <w:color w:val="000000"/>
          <w:sz w:val="28"/>
        </w:rPr>
        <w:t xml:space="preserve">
      "3-1. При направлении заявления в электронном виде посредством единого реестра залога движимого имущества заявление, подписанное сторонами сделки, подается в форме уведомления с указанием сведений об условии залога, а также сведений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без предоставления договора о залоге или иного документа, содержащего условия залога."; </w:t>
      </w:r>
    </w:p>
    <w:bookmarkEnd w:id="685"/>
    <w:bookmarkStart w:name="z894" w:id="6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9-3 изложить в следующей редакции: </w:t>
      </w:r>
    </w:p>
    <w:bookmarkEnd w:id="686"/>
    <w:bookmarkStart w:name="z895" w:id="687"/>
    <w:p>
      <w:pPr>
        <w:spacing w:after="0"/>
        <w:ind w:left="0"/>
        <w:jc w:val="both"/>
      </w:pPr>
      <w:r>
        <w:rPr>
          <w:rFonts w:ascii="Times New Roman"/>
          <w:b w:val="false"/>
          <w:i w:val="false"/>
          <w:color w:val="000000"/>
          <w:sz w:val="28"/>
        </w:rPr>
        <w:t xml:space="preserve">
      "1. В случае заключения физическими или юридическими лицами договора о залоге или иного договора, содержащего сведения о залоге, с банком второго уровня в качестве залогодержателя банк второго уровня с письменного согласия физического или юридического лица направляет в информационную систему регистрирующего органа и (или) Государственной корпорации заявление, удостоверенное электронной цифровой подписью залогодержателя, на регистрацию залога движимого имущества. Содержание заявления на регистрацию залога движимого имущества определяется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Закона. </w:t>
      </w:r>
    </w:p>
    <w:bookmarkEnd w:id="687"/>
    <w:bookmarkStart w:name="z896" w:id="688"/>
    <w:p>
      <w:pPr>
        <w:spacing w:after="0"/>
        <w:ind w:left="0"/>
        <w:jc w:val="both"/>
      </w:pPr>
      <w:r>
        <w:rPr>
          <w:rFonts w:ascii="Times New Roman"/>
          <w:b w:val="false"/>
          <w:i w:val="false"/>
          <w:color w:val="000000"/>
          <w:sz w:val="28"/>
        </w:rPr>
        <w:t xml:space="preserve">
      К заявлению на регистрацию залога движимого имущества прилагаются сведения о реквизитах документа, подтверждающего уплату в бюджет сбора за государственную регистрацию залога движимого имущества. </w:t>
      </w:r>
    </w:p>
    <w:bookmarkEnd w:id="688"/>
    <w:bookmarkStart w:name="z897" w:id="689"/>
    <w:p>
      <w:pPr>
        <w:spacing w:after="0"/>
        <w:ind w:left="0"/>
        <w:jc w:val="both"/>
      </w:pPr>
      <w:r>
        <w:rPr>
          <w:rFonts w:ascii="Times New Roman"/>
          <w:b w:val="false"/>
          <w:i w:val="false"/>
          <w:color w:val="000000"/>
          <w:sz w:val="28"/>
        </w:rPr>
        <w:t xml:space="preserve">
      Регистрирующий орган и (или) Государственная корпорация в течение одного рабочего дня после получения заявления направляют в информационную систему залогодержателя и единый реестр залога движимого имущества свидетельство о регистрации залога движимого имущества в форме электронного документа либо мотивированный ответ об отказе в регистрации в форме электронного документа, удостоверенные электронной цифровой подписью регистрирующего органа и (или) Государственной корпорации."; </w:t>
      </w:r>
    </w:p>
    <w:bookmarkEnd w:id="689"/>
    <w:bookmarkStart w:name="z898" w:id="690"/>
    <w:p>
      <w:pPr>
        <w:spacing w:after="0"/>
        <w:ind w:left="0"/>
        <w:jc w:val="both"/>
      </w:pPr>
      <w:r>
        <w:rPr>
          <w:rFonts w:ascii="Times New Roman"/>
          <w:b w:val="false"/>
          <w:i w:val="false"/>
          <w:color w:val="000000"/>
          <w:sz w:val="28"/>
        </w:rPr>
        <w:t xml:space="preserve">
      5) дополнить статьей 9-4 следующего содержания: </w:t>
      </w:r>
    </w:p>
    <w:bookmarkEnd w:id="690"/>
    <w:bookmarkStart w:name="z899" w:id="691"/>
    <w:p>
      <w:pPr>
        <w:spacing w:after="0"/>
        <w:ind w:left="0"/>
        <w:jc w:val="both"/>
      </w:pPr>
      <w:r>
        <w:rPr>
          <w:rFonts w:ascii="Times New Roman"/>
          <w:b w:val="false"/>
          <w:i w:val="false"/>
          <w:color w:val="000000"/>
          <w:sz w:val="28"/>
        </w:rPr>
        <w:t xml:space="preserve">
      "Статья 9-4. Порядок электронной регистрации залога движимого имущества через единый реестр залога движимого имущества </w:t>
      </w:r>
    </w:p>
    <w:bookmarkEnd w:id="691"/>
    <w:bookmarkStart w:name="z900" w:id="692"/>
    <w:p>
      <w:pPr>
        <w:spacing w:after="0"/>
        <w:ind w:left="0"/>
        <w:jc w:val="both"/>
      </w:pPr>
      <w:r>
        <w:rPr>
          <w:rFonts w:ascii="Times New Roman"/>
          <w:b w:val="false"/>
          <w:i w:val="false"/>
          <w:color w:val="000000"/>
          <w:sz w:val="28"/>
        </w:rPr>
        <w:t xml:space="preserve">
      1. В случае отказа залогодателя в проведении электронной регистрации залога движимого имущества в порядке, установленном </w:t>
      </w:r>
      <w:r>
        <w:rPr>
          <w:rFonts w:ascii="Times New Roman"/>
          <w:b w:val="false"/>
          <w:i w:val="false"/>
          <w:color w:val="000000"/>
          <w:sz w:val="28"/>
        </w:rPr>
        <w:t>статьей 9-3</w:t>
      </w:r>
      <w:r>
        <w:rPr>
          <w:rFonts w:ascii="Times New Roman"/>
          <w:b w:val="false"/>
          <w:i w:val="false"/>
          <w:color w:val="000000"/>
          <w:sz w:val="28"/>
        </w:rPr>
        <w:t xml:space="preserve"> настоящего Закона, залогодатель и залогодержатель имеют право направить заявление на регистрацию залога движимого имущества в электронной форме, удостоверенное электронной цифровой подписью залогодателя и залогодержателя, посредством единого реестра залога движимого имущества в форме уведомления согласно требованиям </w:t>
      </w:r>
      <w:r>
        <w:rPr>
          <w:rFonts w:ascii="Times New Roman"/>
          <w:b w:val="false"/>
          <w:i w:val="false"/>
          <w:color w:val="000000"/>
          <w:sz w:val="28"/>
        </w:rPr>
        <w:t>статьи 9</w:t>
      </w:r>
      <w:r>
        <w:rPr>
          <w:rFonts w:ascii="Times New Roman"/>
          <w:b w:val="false"/>
          <w:i w:val="false"/>
          <w:color w:val="000000"/>
          <w:sz w:val="28"/>
        </w:rPr>
        <w:t xml:space="preserve"> настоящего Закона. </w:t>
      </w:r>
    </w:p>
    <w:bookmarkEnd w:id="692"/>
    <w:bookmarkStart w:name="z901" w:id="693"/>
    <w:p>
      <w:pPr>
        <w:spacing w:after="0"/>
        <w:ind w:left="0"/>
        <w:jc w:val="both"/>
      </w:pPr>
      <w:r>
        <w:rPr>
          <w:rFonts w:ascii="Times New Roman"/>
          <w:b w:val="false"/>
          <w:i w:val="false"/>
          <w:color w:val="000000"/>
          <w:sz w:val="28"/>
        </w:rPr>
        <w:t xml:space="preserve">
      2. Регистрирующий орган и (или) Государственная корпорация в течение одного рабочего дня после получения заявления направляют в информационную систему залогодержателя и единый реестр залога движимого имущества свидетельство о регистрации залога движимого имущества в форме электронного документа либо мотивированный ответ об отказе в регистрации в форме электронного документа, удостоверенные электронной цифровой подписью регистрирующего органа и (или) Государственной корпорации. </w:t>
      </w:r>
    </w:p>
    <w:bookmarkEnd w:id="693"/>
    <w:bookmarkStart w:name="z902" w:id="694"/>
    <w:p>
      <w:pPr>
        <w:spacing w:after="0"/>
        <w:ind w:left="0"/>
        <w:jc w:val="both"/>
      </w:pPr>
      <w:r>
        <w:rPr>
          <w:rFonts w:ascii="Times New Roman"/>
          <w:b w:val="false"/>
          <w:i w:val="false"/>
          <w:color w:val="000000"/>
          <w:sz w:val="28"/>
        </w:rPr>
        <w:t xml:space="preserve">
      3. Информация о проведенной электронной регистрации хранится в информационных системах залогодержателя, регистрирующего органа и (или) Государственной корпорации и не требует документального подтверждения."; </w:t>
      </w:r>
    </w:p>
    <w:bookmarkEnd w:id="694"/>
    <w:bookmarkStart w:name="z903" w:id="69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 xml:space="preserve">: </w:t>
      </w:r>
    </w:p>
    <w:bookmarkEnd w:id="695"/>
    <w:bookmarkStart w:name="z904" w:id="696"/>
    <w:p>
      <w:pPr>
        <w:spacing w:after="0"/>
        <w:ind w:left="0"/>
        <w:jc w:val="both"/>
      </w:pPr>
      <w:r>
        <w:rPr>
          <w:rFonts w:ascii="Times New Roman"/>
          <w:b w:val="false"/>
          <w:i w:val="false"/>
          <w:color w:val="000000"/>
          <w:sz w:val="28"/>
        </w:rPr>
        <w:t xml:space="preserve">
      заголовок изложить в следующей редакции: </w:t>
      </w:r>
    </w:p>
    <w:bookmarkEnd w:id="696"/>
    <w:bookmarkStart w:name="z905" w:id="697"/>
    <w:p>
      <w:pPr>
        <w:spacing w:after="0"/>
        <w:ind w:left="0"/>
        <w:jc w:val="both"/>
      </w:pPr>
      <w:r>
        <w:rPr>
          <w:rFonts w:ascii="Times New Roman"/>
          <w:b w:val="false"/>
          <w:i w:val="false"/>
          <w:color w:val="000000"/>
          <w:sz w:val="28"/>
        </w:rPr>
        <w:t xml:space="preserve">
      "Статья 10. Обязанности регистрирующего органа, Государственной корпорации и залогодержателей"; </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907" w:id="698"/>
    <w:p>
      <w:pPr>
        <w:spacing w:after="0"/>
        <w:ind w:left="0"/>
        <w:jc w:val="both"/>
      </w:pPr>
      <w:r>
        <w:rPr>
          <w:rFonts w:ascii="Times New Roman"/>
          <w:b w:val="false"/>
          <w:i w:val="false"/>
          <w:color w:val="000000"/>
          <w:sz w:val="28"/>
        </w:rPr>
        <w:t xml:space="preserve">
      "2. Регистрация залога движимого имущества должна быть произведена в течение двух рабочих дней с момента принятия заявления, за исключением случаев, указанных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9-4 настоящего Закона."; </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после слов "регистрирующего органа" дополнить словами "и (или) Государственной корпорации"; </w:t>
      </w:r>
    </w:p>
    <w:bookmarkStart w:name="z909" w:id="699"/>
    <w:p>
      <w:pPr>
        <w:spacing w:after="0"/>
        <w:ind w:left="0"/>
        <w:jc w:val="both"/>
      </w:pPr>
      <w:r>
        <w:rPr>
          <w:rFonts w:ascii="Times New Roman"/>
          <w:b w:val="false"/>
          <w:i w:val="false"/>
          <w:color w:val="000000"/>
          <w:sz w:val="28"/>
        </w:rPr>
        <w:t xml:space="preserve">
      дополнить пунктами 4, 5 и 6 следующего содержания: </w:t>
      </w:r>
    </w:p>
    <w:bookmarkEnd w:id="699"/>
    <w:bookmarkStart w:name="z910" w:id="700"/>
    <w:p>
      <w:pPr>
        <w:spacing w:after="0"/>
        <w:ind w:left="0"/>
        <w:jc w:val="both"/>
      </w:pPr>
      <w:r>
        <w:rPr>
          <w:rFonts w:ascii="Times New Roman"/>
          <w:b w:val="false"/>
          <w:i w:val="false"/>
          <w:color w:val="000000"/>
          <w:sz w:val="28"/>
        </w:rPr>
        <w:t xml:space="preserve">
      "4. Регистрирующий орган и (или) Государственная корпорация обязаны обеспечивать предоставление информации по залогам движимого имущества в письменной форме или посредством единого реестра залога движимого имущества в электронной форме при наличии соответствующего доступа всем участникам отношений, возникающих при регистрации залога движимого имущества, указанным в </w:t>
      </w:r>
      <w:r>
        <w:rPr>
          <w:rFonts w:ascii="Times New Roman"/>
          <w:b w:val="false"/>
          <w:i w:val="false"/>
          <w:color w:val="000000"/>
          <w:sz w:val="28"/>
        </w:rPr>
        <w:t>статье 3</w:t>
      </w:r>
      <w:r>
        <w:rPr>
          <w:rFonts w:ascii="Times New Roman"/>
          <w:b w:val="false"/>
          <w:i w:val="false"/>
          <w:color w:val="000000"/>
          <w:sz w:val="28"/>
        </w:rPr>
        <w:t xml:space="preserve"> настоящего Закона, за исключением третьих лиц. Третьи лица могут получить информацию из единого реестра залога движимого имущества при условии удостоверения такого запроса залогодателем и (или) залогодержателем. </w:t>
      </w:r>
    </w:p>
    <w:bookmarkEnd w:id="700"/>
    <w:bookmarkStart w:name="z911" w:id="701"/>
    <w:p>
      <w:pPr>
        <w:spacing w:after="0"/>
        <w:ind w:left="0"/>
        <w:jc w:val="both"/>
      </w:pPr>
      <w:r>
        <w:rPr>
          <w:rFonts w:ascii="Times New Roman"/>
          <w:b w:val="false"/>
          <w:i w:val="false"/>
          <w:color w:val="000000"/>
          <w:sz w:val="28"/>
        </w:rPr>
        <w:t xml:space="preserve">
      При этом информация по залогам движимого имущества должна содержать следующие данные о залоге движимого имущества и сторонах договора о залоге или иного документа, содержащего условия залога: </w:t>
      </w:r>
    </w:p>
    <w:bookmarkEnd w:id="701"/>
    <w:bookmarkStart w:name="z912" w:id="702"/>
    <w:p>
      <w:pPr>
        <w:spacing w:after="0"/>
        <w:ind w:left="0"/>
        <w:jc w:val="both"/>
      </w:pPr>
      <w:r>
        <w:rPr>
          <w:rFonts w:ascii="Times New Roman"/>
          <w:b w:val="false"/>
          <w:i w:val="false"/>
          <w:color w:val="000000"/>
          <w:sz w:val="28"/>
        </w:rPr>
        <w:t xml:space="preserve">
      1) данные о залогодателе и залогодержателе, их реквизиты, в том числе адреса, банковские реквизиты, номера телефонов, а также электронные адреса (при наличии); </w:t>
      </w:r>
    </w:p>
    <w:bookmarkEnd w:id="702"/>
    <w:bookmarkStart w:name="z913" w:id="703"/>
    <w:p>
      <w:pPr>
        <w:spacing w:after="0"/>
        <w:ind w:left="0"/>
        <w:jc w:val="both"/>
      </w:pPr>
      <w:r>
        <w:rPr>
          <w:rFonts w:ascii="Times New Roman"/>
          <w:b w:val="false"/>
          <w:i w:val="false"/>
          <w:color w:val="000000"/>
          <w:sz w:val="28"/>
        </w:rPr>
        <w:t xml:space="preserve">
      2) сведения о документе, на основании которого возникли залоговые правоотношения; </w:t>
      </w:r>
    </w:p>
    <w:bookmarkEnd w:id="703"/>
    <w:bookmarkStart w:name="z914" w:id="704"/>
    <w:p>
      <w:pPr>
        <w:spacing w:after="0"/>
        <w:ind w:left="0"/>
        <w:jc w:val="both"/>
      </w:pPr>
      <w:r>
        <w:rPr>
          <w:rFonts w:ascii="Times New Roman"/>
          <w:b w:val="false"/>
          <w:i w:val="false"/>
          <w:color w:val="000000"/>
          <w:sz w:val="28"/>
        </w:rPr>
        <w:t xml:space="preserve">
      3) дату и место заключения договора о залоге или иного документа, содержащего условия залога; </w:t>
      </w:r>
    </w:p>
    <w:bookmarkEnd w:id="704"/>
    <w:bookmarkStart w:name="z915" w:id="705"/>
    <w:p>
      <w:pPr>
        <w:spacing w:after="0"/>
        <w:ind w:left="0"/>
        <w:jc w:val="both"/>
      </w:pPr>
      <w:r>
        <w:rPr>
          <w:rFonts w:ascii="Times New Roman"/>
          <w:b w:val="false"/>
          <w:i w:val="false"/>
          <w:color w:val="000000"/>
          <w:sz w:val="28"/>
        </w:rPr>
        <w:t xml:space="preserve">
      4) перечень и (или) общее описание имущества, являющегося предметом залога; </w:t>
      </w:r>
    </w:p>
    <w:bookmarkEnd w:id="705"/>
    <w:bookmarkStart w:name="z916" w:id="706"/>
    <w:p>
      <w:pPr>
        <w:spacing w:after="0"/>
        <w:ind w:left="0"/>
        <w:jc w:val="both"/>
      </w:pPr>
      <w:r>
        <w:rPr>
          <w:rFonts w:ascii="Times New Roman"/>
          <w:b w:val="false"/>
          <w:i w:val="false"/>
          <w:color w:val="000000"/>
          <w:sz w:val="28"/>
        </w:rPr>
        <w:t xml:space="preserve">
      5) срок исполнения обеспеченного залогом обязательства. </w:t>
      </w:r>
    </w:p>
    <w:bookmarkEnd w:id="706"/>
    <w:bookmarkStart w:name="z917" w:id="707"/>
    <w:p>
      <w:pPr>
        <w:spacing w:after="0"/>
        <w:ind w:left="0"/>
        <w:jc w:val="both"/>
      </w:pPr>
      <w:r>
        <w:rPr>
          <w:rFonts w:ascii="Times New Roman"/>
          <w:b w:val="false"/>
          <w:i w:val="false"/>
          <w:color w:val="000000"/>
          <w:sz w:val="28"/>
        </w:rPr>
        <w:t xml:space="preserve">
      5. Залогодержатель после исполнения залогодателем обязательства, обеспеченного залогом, не позднее одного рабочего дня после исполнения обязательства направляет заявление на снятие с регистрации залога движимого имущества в регистрирующий орган и (или) Государственную корпорацию. </w:t>
      </w:r>
    </w:p>
    <w:bookmarkEnd w:id="707"/>
    <w:bookmarkStart w:name="z918" w:id="708"/>
    <w:p>
      <w:pPr>
        <w:spacing w:after="0"/>
        <w:ind w:left="0"/>
        <w:jc w:val="both"/>
      </w:pPr>
      <w:r>
        <w:rPr>
          <w:rFonts w:ascii="Times New Roman"/>
          <w:b w:val="false"/>
          <w:i w:val="false"/>
          <w:color w:val="000000"/>
          <w:sz w:val="28"/>
        </w:rPr>
        <w:t xml:space="preserve">
      Заявление может быть направлено посредством единого реестра залога движимого имущества. </w:t>
      </w:r>
    </w:p>
    <w:bookmarkEnd w:id="708"/>
    <w:bookmarkStart w:name="z919" w:id="709"/>
    <w:p>
      <w:pPr>
        <w:spacing w:after="0"/>
        <w:ind w:left="0"/>
        <w:jc w:val="both"/>
      </w:pPr>
      <w:r>
        <w:rPr>
          <w:rFonts w:ascii="Times New Roman"/>
          <w:b w:val="false"/>
          <w:i w:val="false"/>
          <w:color w:val="000000"/>
          <w:sz w:val="28"/>
        </w:rPr>
        <w:t xml:space="preserve">
      6. Регистрирующий орган и (или) Государственная корпорация в течение одного рабочего дня, следующего за днем подачи заявления залогодержателя, производят снятие залога с регистрации и направляют посредством единого реестра залога движимого имущества залогодержателю и залогодателю уведомление о снятии с регистрации залога движимого имущества в виде электронного документа либо мотивированный ответ об отказе в снятии с регистрации в виде электронного документа, удостоверенные электронной цифровой подписью регистрирующего органа и (или) Государственной корпорации."; </w:t>
      </w:r>
    </w:p>
    <w:bookmarkEnd w:id="709"/>
    <w:bookmarkStart w:name="z920" w:id="7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 </w:t>
      </w:r>
    </w:p>
    <w:bookmarkEnd w:id="710"/>
    <w:bookmarkStart w:name="z921" w:id="711"/>
    <w:p>
      <w:pPr>
        <w:spacing w:after="0"/>
        <w:ind w:left="0"/>
        <w:jc w:val="both"/>
      </w:pPr>
      <w:r>
        <w:rPr>
          <w:rFonts w:ascii="Times New Roman"/>
          <w:b w:val="false"/>
          <w:i w:val="false"/>
          <w:color w:val="000000"/>
          <w:sz w:val="28"/>
        </w:rPr>
        <w:t xml:space="preserve">
      "2. В случае отказа в регистрации регистрирующий орган и (или) Государственная корпорация направляют заявителю письменный мотивированный отказ со ссылкой на нарушение требований законодательства Республики Казахстан в течение двух рабочих дней с момента принятия заявления, за исключением случаев, указанных в </w:t>
      </w:r>
      <w:r>
        <w:rPr>
          <w:rFonts w:ascii="Times New Roman"/>
          <w:b w:val="false"/>
          <w:i w:val="false"/>
          <w:color w:val="000000"/>
          <w:sz w:val="28"/>
        </w:rPr>
        <w:t>статьях 9-3</w:t>
      </w:r>
      <w:r>
        <w:rPr>
          <w:rFonts w:ascii="Times New Roman"/>
          <w:b w:val="false"/>
          <w:i w:val="false"/>
          <w:color w:val="000000"/>
          <w:sz w:val="28"/>
        </w:rPr>
        <w:t xml:space="preserve"> и 9-4 настоящего Закона."; </w:t>
      </w:r>
    </w:p>
    <w:bookmarkEnd w:id="711"/>
    <w:bookmarkStart w:name="z922" w:id="712"/>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17 слова "договор об уступке прав (требований)" заменить словами "договор, содержащий условие об уступке прав (требований),". </w:t>
      </w:r>
    </w:p>
    <w:bookmarkEnd w:id="712"/>
    <w:bookmarkStart w:name="z17" w:id="71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 № 19-I, ст. 100; № 20-IV, ст. 113; № 20-VII, ст. 117; № 21-II, ст. 131; № 22-II, ст. 144; № 22-V, ст. 156; № 22-VI, ст. 159; 2016 г., № 6, ст. 45; № 8-I, ст. 60; № 24, ст. 124): </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части первой статьи 7 дополнить словами "в случае оказания субъектом естественной монополии коммунальных услуг".</w:t>
      </w:r>
    </w:p>
    <w:bookmarkStart w:name="z18" w:id="71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 15, ст. 78; № 20-IV, ст. 113; № 21-II, ст. 130; № 22-I, ст. 143; 2016 г., № 7-II, ст. 53): </w:t>
      </w:r>
    </w:p>
    <w:bookmarkEnd w:id="714"/>
    <w:bookmarkStart w:name="z924" w:id="7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5: </w:t>
      </w:r>
    </w:p>
    <w:bookmarkEnd w:id="715"/>
    <w:bookmarkStart w:name="z925" w:id="716"/>
    <w:p>
      <w:pPr>
        <w:spacing w:after="0"/>
        <w:ind w:left="0"/>
        <w:jc w:val="both"/>
      </w:pPr>
      <w:r>
        <w:rPr>
          <w:rFonts w:ascii="Times New Roman"/>
          <w:b w:val="false"/>
          <w:i w:val="false"/>
          <w:color w:val="000000"/>
          <w:sz w:val="28"/>
        </w:rPr>
        <w:t xml:space="preserve">
      часть первую дополнить абзацами девятнадцатым, двадцатым и двадцать первым следующего содержания: </w:t>
      </w:r>
    </w:p>
    <w:bookmarkEnd w:id="716"/>
    <w:bookmarkStart w:name="z926" w:id="717"/>
    <w:p>
      <w:pPr>
        <w:spacing w:after="0"/>
        <w:ind w:left="0"/>
        <w:jc w:val="both"/>
      </w:pPr>
      <w:r>
        <w:rPr>
          <w:rFonts w:ascii="Times New Roman"/>
          <w:b w:val="false"/>
          <w:i w:val="false"/>
          <w:color w:val="000000"/>
          <w:sz w:val="28"/>
        </w:rPr>
        <w:t xml:space="preserve">
      "товарищества с ограниченной ответственностью при одновременном выполнении следующих условий: </w:t>
      </w:r>
    </w:p>
    <w:bookmarkEnd w:id="717"/>
    <w:bookmarkStart w:name="z927" w:id="718"/>
    <w:p>
      <w:pPr>
        <w:spacing w:after="0"/>
        <w:ind w:left="0"/>
        <w:jc w:val="both"/>
      </w:pPr>
      <w:r>
        <w:rPr>
          <w:rFonts w:ascii="Times New Roman"/>
          <w:b w:val="false"/>
          <w:i w:val="false"/>
          <w:color w:val="000000"/>
          <w:sz w:val="28"/>
        </w:rPr>
        <w:t xml:space="preserve">
      1) в его составе имеются участники (учредители), владеющие менее десяти процентами долей участия в уставном капитале; </w:t>
      </w:r>
    </w:p>
    <w:bookmarkEnd w:id="718"/>
    <w:bookmarkStart w:name="z928" w:id="719"/>
    <w:p>
      <w:pPr>
        <w:spacing w:after="0"/>
        <w:ind w:left="0"/>
        <w:jc w:val="both"/>
      </w:pPr>
      <w:r>
        <w:rPr>
          <w:rFonts w:ascii="Times New Roman"/>
          <w:b w:val="false"/>
          <w:i w:val="false"/>
          <w:color w:val="000000"/>
          <w:sz w:val="28"/>
        </w:rPr>
        <w:t xml:space="preserve">
      2) среднегодовая численность работников более двухсот пятидесяти человек и (или) среднегодовой доход свыше трехмиллионнократного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p>
    <w:bookmarkEnd w:id="719"/>
    <w:bookmarkStart w:name="z929" w:id="720"/>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720"/>
    <w:bookmarkStart w:name="z930" w:id="721"/>
    <w:p>
      <w:pPr>
        <w:spacing w:after="0"/>
        <w:ind w:left="0"/>
        <w:jc w:val="both"/>
      </w:pPr>
      <w:r>
        <w:rPr>
          <w:rFonts w:ascii="Times New Roman"/>
          <w:b w:val="false"/>
          <w:i w:val="false"/>
          <w:color w:val="000000"/>
          <w:sz w:val="28"/>
        </w:rPr>
        <w:t xml:space="preserve">
      "Аудит годовой финансовой отчетности для товарищества с ограниченной ответственностью, относящегося к субъекту среднего предпринимательства, проводится по требованию участника (учредителя), владеющего менее десяти процентами долей участия в уставном капитале товарищества с ограниченной ответственностью.". </w:t>
      </w:r>
    </w:p>
    <w:bookmarkEnd w:id="721"/>
    <w:bookmarkStart w:name="z19" w:id="72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 2015 г., № 8, ст. 45; № 16, ст. 79; № 20-IV, ст. 113): </w:t>
      </w:r>
    </w:p>
    <w:bookmarkEnd w:id="722"/>
    <w:bookmarkStart w:name="z931" w:id="7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6 изложить в следующей редакции: </w:t>
      </w:r>
    </w:p>
    <w:bookmarkEnd w:id="723"/>
    <w:bookmarkStart w:name="z932" w:id="724"/>
    <w:p>
      <w:pPr>
        <w:spacing w:after="0"/>
        <w:ind w:left="0"/>
        <w:jc w:val="both"/>
      </w:pPr>
      <w:r>
        <w:rPr>
          <w:rFonts w:ascii="Times New Roman"/>
          <w:b w:val="false"/>
          <w:i w:val="false"/>
          <w:color w:val="000000"/>
          <w:sz w:val="28"/>
        </w:rPr>
        <w:t xml:space="preserve">
      "5. Если договор лизинга по основаниям, предусмотренным настоящим Законом, </w:t>
      </w:r>
      <w:r>
        <w:rPr>
          <w:rFonts w:ascii="Times New Roman"/>
          <w:b w:val="false"/>
          <w:i w:val="false"/>
          <w:color w:val="000000"/>
          <w:sz w:val="28"/>
        </w:rPr>
        <w:t>Гражданским кодексом</w:t>
      </w:r>
      <w:r>
        <w:rPr>
          <w:rFonts w:ascii="Times New Roman"/>
          <w:b w:val="false"/>
          <w:i w:val="false"/>
          <w:color w:val="000000"/>
          <w:sz w:val="28"/>
        </w:rPr>
        <w:t xml:space="preserve"> или другими законодательными актами Республики Казахстан, признан недействительным, то заключенный в соответствии с ним договор сублизинга считается ничтожным."; </w:t>
      </w:r>
    </w:p>
    <w:bookmarkEnd w:id="724"/>
    <w:bookmarkStart w:name="z933" w:id="7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15 изложить в следующей редакции: </w:t>
      </w:r>
    </w:p>
    <w:bookmarkEnd w:id="725"/>
    <w:bookmarkStart w:name="z934" w:id="726"/>
    <w:p>
      <w:pPr>
        <w:spacing w:after="0"/>
        <w:ind w:left="0"/>
        <w:jc w:val="both"/>
      </w:pPr>
      <w:r>
        <w:rPr>
          <w:rFonts w:ascii="Times New Roman"/>
          <w:b w:val="false"/>
          <w:i w:val="false"/>
          <w:color w:val="000000"/>
          <w:sz w:val="28"/>
        </w:rPr>
        <w:t xml:space="preserve">
      "4. Договор лизинга должен быть заключен в письменной форме. Несоблюдение письменной формы договора лизинга влечет его ничтожность.". </w:t>
      </w:r>
    </w:p>
    <w:bookmarkEnd w:id="726"/>
    <w:bookmarkStart w:name="z20" w:id="72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 № 20-IV, ст. 113; № 22-I, ст. 143; № 22-III, ст. 149; № 22-V, ст. 156; № 22-VI, ст. 159; 2016 г., № 6, ст. 45): </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статьи 26 изложить в следующей редакции: </w:t>
      </w:r>
    </w:p>
    <w:bookmarkStart w:name="z936" w:id="728"/>
    <w:p>
      <w:pPr>
        <w:spacing w:after="0"/>
        <w:ind w:left="0"/>
        <w:jc w:val="both"/>
      </w:pPr>
      <w:r>
        <w:rPr>
          <w:rFonts w:ascii="Times New Roman"/>
          <w:b w:val="false"/>
          <w:i w:val="false"/>
          <w:color w:val="000000"/>
          <w:sz w:val="28"/>
        </w:rPr>
        <w:t xml:space="preserve">
      "22. Согласие уполномоченного органа на приобретение банком статуса страхового холдинга, крупного участника страховой (перестраховочной) организации, акции которой были приобретены при проведении банком реорганизации в форме присоединения в порядке, определенном законодательством Республики Казахстан, или переданы при осуществлении операции, предусмотренной </w:t>
      </w:r>
      <w:r>
        <w:rPr>
          <w:rFonts w:ascii="Times New Roman"/>
          <w:b w:val="false"/>
          <w:i w:val="false"/>
          <w:color w:val="000000"/>
          <w:sz w:val="28"/>
        </w:rPr>
        <w:t>статьями 61-2</w:t>
      </w:r>
      <w:r>
        <w:rPr>
          <w:rFonts w:ascii="Times New Roman"/>
          <w:b w:val="false"/>
          <w:i w:val="false"/>
          <w:color w:val="000000"/>
          <w:sz w:val="28"/>
        </w:rPr>
        <w:t xml:space="preserve"> или </w:t>
      </w:r>
      <w:r>
        <w:rPr>
          <w:rFonts w:ascii="Times New Roman"/>
          <w:b w:val="false"/>
          <w:i w:val="false"/>
          <w:color w:val="000000"/>
          <w:sz w:val="28"/>
        </w:rPr>
        <w:t>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считается выданным после регистрации операции в системе реестров держателей ценных бумаг (номинального держания).". </w:t>
      </w:r>
    </w:p>
    <w:bookmarkEnd w:id="728"/>
    <w:bookmarkStart w:name="z21" w:id="72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ст. 143; 2015 г., № 16, ст. 79; № 20-І, ст. 110; № 21-І, ст. 128; № 22-І, ст. 140; № 23-І, ст. 166; № 23-ІІ, ст. 170; 2016 г., № 7-II, ст. 55;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внесении изменений и дополнений в некоторые законодательные акты Республики Казахстан по вопросам судебно-экспертной деятельности", опубликованный в газетах "Егемен Қазақстан" и "Казахстанская правда" 14 февраля 2017 г.): </w:t>
      </w:r>
    </w:p>
    <w:bookmarkEnd w:id="729"/>
    <w:bookmarkStart w:name="z937" w:id="73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статьи 21 изложить в следующей редакции:</w:t>
      </w:r>
    </w:p>
    <w:bookmarkEnd w:id="730"/>
    <w:bookmarkStart w:name="z938" w:id="731"/>
    <w:p>
      <w:pPr>
        <w:spacing w:after="0"/>
        <w:ind w:left="0"/>
        <w:jc w:val="both"/>
      </w:pPr>
      <w:r>
        <w:rPr>
          <w:rFonts w:ascii="Times New Roman"/>
          <w:b w:val="false"/>
          <w:i w:val="false"/>
          <w:color w:val="000000"/>
          <w:sz w:val="28"/>
        </w:rPr>
        <w:t xml:space="preserve">
      "1) учредительного договора, если они относятся к взаимоотношениям учредителей;". </w:t>
      </w:r>
    </w:p>
    <w:bookmarkEnd w:id="731"/>
    <w:bookmarkStart w:name="z22" w:id="73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 2015 г., № 19-I, ст. 99, 101; № 19-II, ст. 103; № 20-IV, ст. 113; № 21-I, ст. 128; № 22-V, ст. 156; № 23-II, ст. 170; 2016 г., № 6, ст. 45; № 7-II, ст. 53): </w:t>
      </w:r>
    </w:p>
    <w:bookmarkEnd w:id="732"/>
    <w:bookmarkStart w:name="z939" w:id="7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20</w:t>
      </w:r>
      <w:r>
        <w:rPr>
          <w:rFonts w:ascii="Times New Roman"/>
          <w:b w:val="false"/>
          <w:i w:val="false"/>
          <w:color w:val="000000"/>
          <w:sz w:val="28"/>
        </w:rPr>
        <w:t xml:space="preserve">: </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22-1)</w:t>
      </w:r>
      <w:r>
        <w:rPr>
          <w:rFonts w:ascii="Times New Roman"/>
          <w:b w:val="false"/>
          <w:i w:val="false"/>
          <w:color w:val="000000"/>
          <w:sz w:val="28"/>
        </w:rPr>
        <w:t xml:space="preserve"> изложить в следующей редакции: </w:t>
      </w:r>
    </w:p>
    <w:bookmarkStart w:name="z941" w:id="734"/>
    <w:p>
      <w:pPr>
        <w:spacing w:after="0"/>
        <w:ind w:left="0"/>
        <w:jc w:val="both"/>
      </w:pPr>
      <w:r>
        <w:rPr>
          <w:rFonts w:ascii="Times New Roman"/>
          <w:b w:val="false"/>
          <w:i w:val="false"/>
          <w:color w:val="000000"/>
          <w:sz w:val="28"/>
        </w:rPr>
        <w:t xml:space="preserve">
      "22-1) разработка и утверждение форм заключений о качестве строительно-монтажных работ и соответствии выполненных работ проекту, декларации о соответствии;"; </w:t>
      </w:r>
    </w:p>
    <w:bookmarkEnd w:id="734"/>
    <w:bookmarkStart w:name="z942" w:id="735"/>
    <w:p>
      <w:pPr>
        <w:spacing w:after="0"/>
        <w:ind w:left="0"/>
        <w:jc w:val="both"/>
      </w:pPr>
      <w:r>
        <w:rPr>
          <w:rFonts w:ascii="Times New Roman"/>
          <w:b w:val="false"/>
          <w:i w:val="false"/>
          <w:color w:val="000000"/>
          <w:sz w:val="28"/>
        </w:rPr>
        <w:t xml:space="preserve">
      дополнить подпунктом 22-2) следующего содержания: </w:t>
      </w:r>
    </w:p>
    <w:bookmarkEnd w:id="735"/>
    <w:bookmarkStart w:name="z943" w:id="736"/>
    <w:p>
      <w:pPr>
        <w:spacing w:after="0"/>
        <w:ind w:left="0"/>
        <w:jc w:val="both"/>
      </w:pPr>
      <w:r>
        <w:rPr>
          <w:rFonts w:ascii="Times New Roman"/>
          <w:b w:val="false"/>
          <w:i w:val="false"/>
          <w:color w:val="000000"/>
          <w:sz w:val="28"/>
        </w:rPr>
        <w:t xml:space="preserve">
      "22-2) разработка и утверждение формы акта приемки объекта в эксплуатацию по согласованию с государственным органом, осуществляющим государственную регистрацию прав на недвижимое имущество;"; </w:t>
      </w:r>
    </w:p>
    <w:bookmarkEnd w:id="736"/>
    <w:bookmarkStart w:name="z944" w:id="7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14</w:t>
      </w:r>
      <w:r>
        <w:rPr>
          <w:rFonts w:ascii="Times New Roman"/>
          <w:b w:val="false"/>
          <w:i w:val="false"/>
          <w:color w:val="000000"/>
          <w:sz w:val="28"/>
        </w:rPr>
        <w:t xml:space="preserve"> статьи 68 изложить в следующей редакции: </w:t>
      </w:r>
    </w:p>
    <w:bookmarkEnd w:id="737"/>
    <w:bookmarkStart w:name="z945" w:id="738"/>
    <w:p>
      <w:pPr>
        <w:spacing w:after="0"/>
        <w:ind w:left="0"/>
        <w:jc w:val="both"/>
      </w:pPr>
      <w:r>
        <w:rPr>
          <w:rFonts w:ascii="Times New Roman"/>
          <w:b w:val="false"/>
          <w:i w:val="false"/>
          <w:color w:val="000000"/>
          <w:sz w:val="28"/>
        </w:rPr>
        <w:t xml:space="preserve">
      "14. Завершенный строительством объект подлежит приемке в эксплуатацию в соответствии с нормами </w:t>
      </w:r>
      <w:r>
        <w:rPr>
          <w:rFonts w:ascii="Times New Roman"/>
          <w:b w:val="false"/>
          <w:i w:val="false"/>
          <w:color w:val="000000"/>
          <w:sz w:val="28"/>
        </w:rPr>
        <w:t>главы 11</w:t>
      </w:r>
      <w:r>
        <w:rPr>
          <w:rFonts w:ascii="Times New Roman"/>
          <w:b w:val="false"/>
          <w:i w:val="false"/>
          <w:color w:val="000000"/>
          <w:sz w:val="28"/>
        </w:rPr>
        <w:t xml:space="preserve"> настоящего Закона.</w:t>
      </w:r>
    </w:p>
    <w:bookmarkEnd w:id="738"/>
    <w:bookmarkStart w:name="z946" w:id="739"/>
    <w:p>
      <w:pPr>
        <w:spacing w:after="0"/>
        <w:ind w:left="0"/>
        <w:jc w:val="both"/>
      </w:pPr>
      <w:r>
        <w:rPr>
          <w:rFonts w:ascii="Times New Roman"/>
          <w:b w:val="false"/>
          <w:i w:val="false"/>
          <w:color w:val="000000"/>
          <w:sz w:val="28"/>
        </w:rPr>
        <w:t xml:space="preserve">
      Утвержденный в установленном порядке акт приемки построенного объекта в эксплуатацию является основанием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регистрации прав на недвижимое имущество."; </w:t>
      </w:r>
    </w:p>
    <w:bookmarkEnd w:id="739"/>
    <w:bookmarkStart w:name="z947" w:id="7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73</w:t>
      </w:r>
      <w:r>
        <w:rPr>
          <w:rFonts w:ascii="Times New Roman"/>
          <w:b w:val="false"/>
          <w:i w:val="false"/>
          <w:color w:val="000000"/>
          <w:sz w:val="28"/>
        </w:rPr>
        <w:t xml:space="preserve">: </w:t>
      </w:r>
    </w:p>
    <w:bookmarkEnd w:id="740"/>
    <w:bookmarkStart w:name="z948" w:id="741"/>
    <w:p>
      <w:pPr>
        <w:spacing w:after="0"/>
        <w:ind w:left="0"/>
        <w:jc w:val="both"/>
      </w:pPr>
      <w:r>
        <w:rPr>
          <w:rFonts w:ascii="Times New Roman"/>
          <w:b w:val="false"/>
          <w:i w:val="false"/>
          <w:color w:val="000000"/>
          <w:sz w:val="28"/>
        </w:rPr>
        <w:t xml:space="preserve">
      дополнить пунктом 6-1 следующего содержания: </w:t>
      </w:r>
    </w:p>
    <w:bookmarkEnd w:id="741"/>
    <w:bookmarkStart w:name="z949" w:id="742"/>
    <w:p>
      <w:pPr>
        <w:spacing w:after="0"/>
        <w:ind w:left="0"/>
        <w:jc w:val="both"/>
      </w:pPr>
      <w:r>
        <w:rPr>
          <w:rFonts w:ascii="Times New Roman"/>
          <w:b w:val="false"/>
          <w:i w:val="false"/>
          <w:color w:val="000000"/>
          <w:sz w:val="28"/>
        </w:rPr>
        <w:t xml:space="preserve">
      "6-1. Подписание акта приемки объекта в эксплуатацию осуществляется после окончательного осмотра объекта и соблюдения требований, установленных настоящей главой."; </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951" w:id="743"/>
    <w:p>
      <w:pPr>
        <w:spacing w:after="0"/>
        <w:ind w:left="0"/>
        <w:jc w:val="both"/>
      </w:pPr>
      <w:r>
        <w:rPr>
          <w:rFonts w:ascii="Times New Roman"/>
          <w:b w:val="false"/>
          <w:i w:val="false"/>
          <w:color w:val="000000"/>
          <w:sz w:val="28"/>
        </w:rPr>
        <w:t xml:space="preserve">
      "8. Основанием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регистрации прав на недвижимое имущество в государственном органе, осуществляющем государственную регистрацию прав на недвижимое имущество, является утвержденный акт приемки объекта в эксплуатацию.". </w:t>
      </w:r>
    </w:p>
    <w:bookmarkEnd w:id="743"/>
    <w:bookmarkStart w:name="z23" w:id="74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 19-II, ст. 96; № 21, ст. 122; 2015 г., № 2, ст. 3; № 8, ст. 45; № 19-I, ст. 100; 2016 г., № 7-II, ст. 55; № 24, ст. 124): </w:t>
      </w:r>
    </w:p>
    <w:bookmarkEnd w:id="744"/>
    <w:bookmarkStart w:name="z952" w:id="7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212</w:t>
      </w:r>
      <w:r>
        <w:rPr>
          <w:rFonts w:ascii="Times New Roman"/>
          <w:b w:val="false"/>
          <w:i w:val="false"/>
          <w:color w:val="000000"/>
          <w:sz w:val="28"/>
        </w:rPr>
        <w:t xml:space="preserve">: </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 </w:t>
      </w:r>
    </w:p>
    <w:bookmarkStart w:name="z954" w:id="746"/>
    <w:p>
      <w:pPr>
        <w:spacing w:after="0"/>
        <w:ind w:left="0"/>
        <w:jc w:val="both"/>
      </w:pPr>
      <w:r>
        <w:rPr>
          <w:rFonts w:ascii="Times New Roman"/>
          <w:b w:val="false"/>
          <w:i w:val="false"/>
          <w:color w:val="000000"/>
          <w:sz w:val="28"/>
        </w:rPr>
        <w:t xml:space="preserve">
      "Ипотека судна или строящегося судна регистрируется на основании заявления залогодержателя в случае осуществления операции в порядке, предусмотренном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а также при передаче банками второго уровня и иными юридическими лицами активов и прав (требований) организации, специализирующейся на улучшении качества кредитных портфелей банков второго уровня."; </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 </w:t>
      </w:r>
    </w:p>
    <w:bookmarkStart w:name="z956" w:id="747"/>
    <w:p>
      <w:pPr>
        <w:spacing w:after="0"/>
        <w:ind w:left="0"/>
        <w:jc w:val="both"/>
      </w:pPr>
      <w:r>
        <w:rPr>
          <w:rFonts w:ascii="Times New Roman"/>
          <w:b w:val="false"/>
          <w:i w:val="false"/>
          <w:color w:val="000000"/>
          <w:sz w:val="28"/>
        </w:rPr>
        <w:t xml:space="preserve">
      "В случае, предусмотренном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к заявлению о государственной регистрации ипотеки судна или строящегося судна прилагаются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 </w:t>
      </w:r>
    </w:p>
    <w:bookmarkEnd w:id="747"/>
    <w:bookmarkStart w:name="z24" w:id="74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 2015 г., № 20-ІV, ст. 113; № 22-ІІ, ст. 145; № 22-VІ, ст. 159; 2016 г., № 7-I, ст. 47): </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23 дополнить подпунктом 9-3) следующего содержания: </w:t>
      </w:r>
    </w:p>
    <w:bookmarkStart w:name="z958" w:id="749"/>
    <w:p>
      <w:pPr>
        <w:spacing w:after="0"/>
        <w:ind w:left="0"/>
        <w:jc w:val="both"/>
      </w:pPr>
      <w:r>
        <w:rPr>
          <w:rFonts w:ascii="Times New Roman"/>
          <w:b w:val="false"/>
          <w:i w:val="false"/>
          <w:color w:val="000000"/>
          <w:sz w:val="28"/>
        </w:rPr>
        <w:t>
      "9-3) обеспечение ведения единой базы данных аналитических и социологических исследований государственных органов Республики Казахстан, финансируемых из республиканского бюджета, в том числе совместных исследований с международными организациями в порядке, определяемом Министром юстиции Республики Казахстан;".</w:t>
      </w:r>
    </w:p>
    <w:bookmarkEnd w:id="749"/>
    <w:bookmarkStart w:name="z25" w:id="75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ст. 42, 45; № 19-I, ст. 101; № 19-II, ст. 102; № 20-VII, ст. 117; № 22-II, ст. 145; № 22-VI, ст. 159; 2016 г., № 6, ст. 45): </w:t>
      </w:r>
    </w:p>
    <w:bookmarkEnd w:id="750"/>
    <w:bookmarkStart w:name="z959" w:id="7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18 дополнить частью третьей следующего содержания: </w:t>
      </w:r>
    </w:p>
    <w:bookmarkEnd w:id="751"/>
    <w:bookmarkStart w:name="z960" w:id="752"/>
    <w:p>
      <w:pPr>
        <w:spacing w:after="0"/>
        <w:ind w:left="0"/>
        <w:jc w:val="both"/>
      </w:pPr>
      <w:r>
        <w:rPr>
          <w:rFonts w:ascii="Times New Roman"/>
          <w:b w:val="false"/>
          <w:i w:val="false"/>
          <w:color w:val="000000"/>
          <w:sz w:val="28"/>
        </w:rPr>
        <w:t xml:space="preserve">
      "Решение о размещении акций публичной компании в пределах количества объявленных акций принимается общим собранием акционеров публичной компании."; </w:t>
      </w:r>
    </w:p>
    <w:bookmarkEnd w:id="752"/>
    <w:bookmarkStart w:name="z961" w:id="7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23 изложить в следующей редакции: </w:t>
      </w:r>
    </w:p>
    <w:bookmarkEnd w:id="753"/>
    <w:bookmarkStart w:name="z962" w:id="754"/>
    <w:p>
      <w:pPr>
        <w:spacing w:after="0"/>
        <w:ind w:left="0"/>
        <w:jc w:val="both"/>
      </w:pPr>
      <w:r>
        <w:rPr>
          <w:rFonts w:ascii="Times New Roman"/>
          <w:b w:val="false"/>
          <w:i w:val="false"/>
          <w:color w:val="000000"/>
          <w:sz w:val="28"/>
        </w:rPr>
        <w:t xml:space="preserve">
      "4. Выплата дивидендов должна быть осуществлена не позднее девяноста дней с момента принятия решения о выплате дивидендов по простым акциям при наличии сведений об актуальных реквизитах акционера в системе реестров держателей акций общества. </w:t>
      </w:r>
    </w:p>
    <w:bookmarkEnd w:id="754"/>
    <w:bookmarkStart w:name="z963" w:id="755"/>
    <w:p>
      <w:pPr>
        <w:spacing w:after="0"/>
        <w:ind w:left="0"/>
        <w:jc w:val="both"/>
      </w:pPr>
      <w:r>
        <w:rPr>
          <w:rFonts w:ascii="Times New Roman"/>
          <w:b w:val="false"/>
          <w:i w:val="false"/>
          <w:color w:val="000000"/>
          <w:sz w:val="28"/>
        </w:rPr>
        <w:t xml:space="preserve">
      В случае отсутствия сведений об актуальных реквизитах акционера выплата дивидендов по простым акциям должна быть осуществлена в течение девяноста дней с момента обращения акционера в общество с документом, подтверждающим внесение о нем необходимых сведений в систему реестров держателей акций общества."; </w:t>
      </w:r>
    </w:p>
    <w:bookmarkEnd w:id="755"/>
    <w:bookmarkStart w:name="z964" w:id="7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24 изложить в следующей редакции: </w:t>
      </w:r>
    </w:p>
    <w:bookmarkEnd w:id="756"/>
    <w:bookmarkStart w:name="z965" w:id="757"/>
    <w:p>
      <w:pPr>
        <w:spacing w:after="0"/>
        <w:ind w:left="0"/>
        <w:jc w:val="both"/>
      </w:pPr>
      <w:r>
        <w:rPr>
          <w:rFonts w:ascii="Times New Roman"/>
          <w:b w:val="false"/>
          <w:i w:val="false"/>
          <w:color w:val="000000"/>
          <w:sz w:val="28"/>
        </w:rPr>
        <w:t xml:space="preserve">
      "1. Выплата дивидендов по привилегированным акциям общества не требует решения органа общества. </w:t>
      </w:r>
    </w:p>
    <w:bookmarkEnd w:id="757"/>
    <w:bookmarkStart w:name="z966" w:id="758"/>
    <w:p>
      <w:pPr>
        <w:spacing w:after="0"/>
        <w:ind w:left="0"/>
        <w:jc w:val="both"/>
      </w:pPr>
      <w:r>
        <w:rPr>
          <w:rFonts w:ascii="Times New Roman"/>
          <w:b w:val="false"/>
          <w:i w:val="false"/>
          <w:color w:val="000000"/>
          <w:sz w:val="28"/>
        </w:rPr>
        <w:t>
      Периодичность выплаты дивидендов и размер дивиденда на одну привилегированную акцию устанавливаются уставом общества.</w:t>
      </w:r>
    </w:p>
    <w:bookmarkEnd w:id="758"/>
    <w:bookmarkStart w:name="z967" w:id="759"/>
    <w:p>
      <w:pPr>
        <w:spacing w:after="0"/>
        <w:ind w:left="0"/>
        <w:jc w:val="both"/>
      </w:pPr>
      <w:r>
        <w:rPr>
          <w:rFonts w:ascii="Times New Roman"/>
          <w:b w:val="false"/>
          <w:i w:val="false"/>
          <w:color w:val="000000"/>
          <w:sz w:val="28"/>
        </w:rPr>
        <w:t xml:space="preserve">
      Выплата дивидендов должна быть осуществлена не позднее девяноста дней с даты составления списка акционеров, имеющих право получения дивидендов, при наличии сведений об актуальных реквизитах акционера в системе реестров держателей акций общества. </w:t>
      </w:r>
    </w:p>
    <w:bookmarkEnd w:id="759"/>
    <w:bookmarkStart w:name="z968" w:id="760"/>
    <w:p>
      <w:pPr>
        <w:spacing w:after="0"/>
        <w:ind w:left="0"/>
        <w:jc w:val="both"/>
      </w:pPr>
      <w:r>
        <w:rPr>
          <w:rFonts w:ascii="Times New Roman"/>
          <w:b w:val="false"/>
          <w:i w:val="false"/>
          <w:color w:val="000000"/>
          <w:sz w:val="28"/>
        </w:rPr>
        <w:t xml:space="preserve">
      В случае отсутствия сведений об актуальных реквизитах акционера выплата дивидендов по привилегированным акциям должна быть осуществлена в течение девяноста дней с момента обращения акционера в общество с документом, подтверждающим внесение о нем необходимых сведений в систему реестров держателей акций общества. </w:t>
      </w:r>
    </w:p>
    <w:bookmarkEnd w:id="760"/>
    <w:bookmarkStart w:name="z969" w:id="761"/>
    <w:p>
      <w:pPr>
        <w:spacing w:after="0"/>
        <w:ind w:left="0"/>
        <w:jc w:val="both"/>
      </w:pPr>
      <w:r>
        <w:rPr>
          <w:rFonts w:ascii="Times New Roman"/>
          <w:b w:val="false"/>
          <w:i w:val="false"/>
          <w:color w:val="000000"/>
          <w:sz w:val="28"/>
        </w:rPr>
        <w:t xml:space="preserve">
      Размер дивидендов, начисляемых по привилегированным акциям, не может быть меньше размера дивидендов, начисляемых по простым акциям за этот же период. </w:t>
      </w:r>
    </w:p>
    <w:bookmarkEnd w:id="761"/>
    <w:bookmarkStart w:name="z970" w:id="762"/>
    <w:p>
      <w:pPr>
        <w:spacing w:after="0"/>
        <w:ind w:left="0"/>
        <w:jc w:val="both"/>
      </w:pPr>
      <w:r>
        <w:rPr>
          <w:rFonts w:ascii="Times New Roman"/>
          <w:b w:val="false"/>
          <w:i w:val="false"/>
          <w:color w:val="000000"/>
          <w:sz w:val="28"/>
        </w:rPr>
        <w:t xml:space="preserve">
      Выплата дивидендов по простым акциям общества не производится до полной выплаты дивидендов по привилегированным акциям акционерам, имеющим право получения дивидендов, и по которым имеются актуальные реквизиты в системе реестров держателей акций общества."; </w:t>
      </w:r>
    </w:p>
    <w:bookmarkEnd w:id="762"/>
    <w:bookmarkStart w:name="z971" w:id="7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5 следующего содержания: </w:t>
      </w:r>
    </w:p>
    <w:bookmarkEnd w:id="763"/>
    <w:bookmarkStart w:name="z972" w:id="764"/>
    <w:p>
      <w:pPr>
        <w:spacing w:after="0"/>
        <w:ind w:left="0"/>
        <w:jc w:val="both"/>
      </w:pPr>
      <w:r>
        <w:rPr>
          <w:rFonts w:ascii="Times New Roman"/>
          <w:b w:val="false"/>
          <w:i w:val="false"/>
          <w:color w:val="000000"/>
          <w:sz w:val="28"/>
        </w:rPr>
        <w:t xml:space="preserve">
      "5. Юридическое лицо, которое приобрело более двадцати процентов голосующих акций акционерного общества, в течение тридцати календарных дней со дня приобретения акций обязано опубликовать в средствах массовой информации, определенных уставом акционерного общества, сведения о принадлежащих ему акциях данного общества."; </w:t>
      </w:r>
    </w:p>
    <w:bookmarkEnd w:id="764"/>
    <w:bookmarkStart w:name="z973" w:id="765"/>
    <w:p>
      <w:pPr>
        <w:spacing w:after="0"/>
        <w:ind w:left="0"/>
        <w:jc w:val="both"/>
      </w:pPr>
      <w:r>
        <w:rPr>
          <w:rFonts w:ascii="Times New Roman"/>
          <w:b w:val="false"/>
          <w:i w:val="false"/>
          <w:color w:val="000000"/>
          <w:sz w:val="28"/>
        </w:rPr>
        <w:t xml:space="preserve">
      5) в подпункте 17-1) </w:t>
      </w:r>
      <w:r>
        <w:rPr>
          <w:rFonts w:ascii="Times New Roman"/>
          <w:b w:val="false"/>
          <w:i w:val="false"/>
          <w:color w:val="000000"/>
          <w:sz w:val="28"/>
        </w:rPr>
        <w:t>пункта 1</w:t>
      </w:r>
      <w:r>
        <w:rPr>
          <w:rFonts w:ascii="Times New Roman"/>
          <w:b w:val="false"/>
          <w:i w:val="false"/>
          <w:color w:val="000000"/>
          <w:sz w:val="28"/>
        </w:rPr>
        <w:t xml:space="preserve"> статьи 36 слова "Об одобрении заключения акционерным" заменить словами "О заключении"; </w:t>
      </w:r>
    </w:p>
    <w:bookmarkEnd w:id="765"/>
    <w:bookmarkStart w:name="z974" w:id="7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2 статьи 53 изложить в следующей редакции: </w:t>
      </w:r>
    </w:p>
    <w:bookmarkEnd w:id="766"/>
    <w:bookmarkStart w:name="z975" w:id="767"/>
    <w:p>
      <w:pPr>
        <w:spacing w:after="0"/>
        <w:ind w:left="0"/>
        <w:jc w:val="both"/>
      </w:pPr>
      <w:r>
        <w:rPr>
          <w:rFonts w:ascii="Times New Roman"/>
          <w:b w:val="false"/>
          <w:i w:val="false"/>
          <w:color w:val="000000"/>
          <w:sz w:val="28"/>
        </w:rPr>
        <w:t xml:space="preserve">
      "3)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 за исключением случаев, предусмотренных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w:t>
      </w:r>
    </w:p>
    <w:bookmarkEnd w:id="767"/>
    <w:bookmarkStart w:name="z976" w:id="768"/>
    <w:p>
      <w:pPr>
        <w:spacing w:after="0"/>
        <w:ind w:left="0"/>
        <w:jc w:val="both"/>
      </w:pPr>
      <w:r>
        <w:rPr>
          <w:rFonts w:ascii="Times New Roman"/>
          <w:b w:val="false"/>
          <w:i w:val="false"/>
          <w:color w:val="000000"/>
          <w:sz w:val="28"/>
        </w:rPr>
        <w:t xml:space="preserve">
      "19) принятие решения о заключении крупных сделок и сделок, в совершении которых обществом имеется заинтересованность, за исключением крупных сделок, решение о заключении которых принимается общим собранием акционеров общества в соответствии с подпунктом 17-1) </w:t>
      </w:r>
      <w:r>
        <w:rPr>
          <w:rFonts w:ascii="Times New Roman"/>
          <w:b w:val="false"/>
          <w:i w:val="false"/>
          <w:color w:val="000000"/>
          <w:sz w:val="28"/>
        </w:rPr>
        <w:t>пункта 1</w:t>
      </w:r>
      <w:r>
        <w:rPr>
          <w:rFonts w:ascii="Times New Roman"/>
          <w:b w:val="false"/>
          <w:i w:val="false"/>
          <w:color w:val="000000"/>
          <w:sz w:val="28"/>
        </w:rPr>
        <w:t xml:space="preserve"> статьи 36 настоящего Закона;"; </w:t>
      </w:r>
    </w:p>
    <w:bookmarkEnd w:id="768"/>
    <w:bookmarkStart w:name="z977" w:id="76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53-1</w:t>
      </w:r>
      <w:r>
        <w:rPr>
          <w:rFonts w:ascii="Times New Roman"/>
          <w:b w:val="false"/>
          <w:i w:val="false"/>
          <w:color w:val="000000"/>
          <w:sz w:val="28"/>
        </w:rPr>
        <w:t xml:space="preserve">: </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79" w:id="770"/>
    <w:p>
      <w:pPr>
        <w:spacing w:after="0"/>
        <w:ind w:left="0"/>
        <w:jc w:val="both"/>
      </w:pPr>
      <w:r>
        <w:rPr>
          <w:rFonts w:ascii="Times New Roman"/>
          <w:b w:val="false"/>
          <w:i w:val="false"/>
          <w:color w:val="000000"/>
          <w:sz w:val="28"/>
        </w:rPr>
        <w:t xml:space="preserve">
      "1. Для рассмотрения наиболее важных вопросов и подготовки рекомендаций совету директоров в обществе должны быть созданы комитеты совета директоров."; </w:t>
      </w:r>
    </w:p>
    <w:bookmarkEnd w:id="770"/>
    <w:bookmarkStart w:name="z980" w:id="7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71"/>
    <w:bookmarkStart w:name="z981" w:id="772"/>
    <w:p>
      <w:pPr>
        <w:spacing w:after="0"/>
        <w:ind w:left="0"/>
        <w:jc w:val="both"/>
      </w:pPr>
      <w:r>
        <w:rPr>
          <w:rFonts w:ascii="Times New Roman"/>
          <w:b w:val="false"/>
          <w:i w:val="false"/>
          <w:color w:val="000000"/>
          <w:sz w:val="28"/>
        </w:rPr>
        <w:t>
      "Рассмотрение вопросов, перечисленных в части первой настоящего пункта, может быть отнесено к компетенции одного или нескольких комитетов совета директоров, за исключением вопросов внутреннего аудита, рассматриваемых отдельным комитетом совета директоров.";</w:t>
      </w:r>
    </w:p>
    <w:bookmarkEnd w:id="772"/>
    <w:bookmarkStart w:name="z982" w:id="7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63</w:t>
      </w:r>
      <w:r>
        <w:rPr>
          <w:rFonts w:ascii="Times New Roman"/>
          <w:b w:val="false"/>
          <w:i w:val="false"/>
          <w:color w:val="000000"/>
          <w:sz w:val="28"/>
        </w:rPr>
        <w:t xml:space="preserve"> дополнить пунктами 1-1 и 5-1 следующего содержания:</w:t>
      </w:r>
    </w:p>
    <w:bookmarkEnd w:id="773"/>
    <w:bookmarkStart w:name="z983" w:id="774"/>
    <w:p>
      <w:pPr>
        <w:spacing w:after="0"/>
        <w:ind w:left="0"/>
        <w:jc w:val="both"/>
      </w:pPr>
      <w:r>
        <w:rPr>
          <w:rFonts w:ascii="Times New Roman"/>
          <w:b w:val="false"/>
          <w:i w:val="false"/>
          <w:color w:val="000000"/>
          <w:sz w:val="28"/>
        </w:rPr>
        <w:t xml:space="preserve">
      "1-1.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от своего имени в интересах общества вправе обратиться в суд с иском о привлечении к ответственности должностного лица за вред, возникший у общества в результате совершения обществом сделки, в совершении которой имеется заинтересованность и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 при одновременном наличии следующих условий: </w:t>
      </w:r>
    </w:p>
    <w:bookmarkEnd w:id="774"/>
    <w:bookmarkStart w:name="z984" w:id="775"/>
    <w:p>
      <w:pPr>
        <w:spacing w:after="0"/>
        <w:ind w:left="0"/>
        <w:jc w:val="both"/>
      </w:pPr>
      <w:r>
        <w:rPr>
          <w:rFonts w:ascii="Times New Roman"/>
          <w:b w:val="false"/>
          <w:i w:val="false"/>
          <w:color w:val="000000"/>
          <w:sz w:val="28"/>
        </w:rPr>
        <w:t xml:space="preserve">
      если будет доказано, что на момент принятия решения о заключении сделки стоимость такого имущества была явно несоразмерна его рыночной стоимости,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w:t>
      </w:r>
    </w:p>
    <w:bookmarkEnd w:id="775"/>
    <w:bookmarkStart w:name="z985" w:id="776"/>
    <w:p>
      <w:pPr>
        <w:spacing w:after="0"/>
        <w:ind w:left="0"/>
        <w:jc w:val="both"/>
      </w:pPr>
      <w:r>
        <w:rPr>
          <w:rFonts w:ascii="Times New Roman"/>
          <w:b w:val="false"/>
          <w:i w:val="false"/>
          <w:color w:val="000000"/>
          <w:sz w:val="28"/>
        </w:rPr>
        <w:t xml:space="preserve">
      установление судом факта умышленного введения в заблуждение акционеров общества его должностным (должностными) лицом (лицами) с целью получения им (ими) либо его аффилиированными лицами прибыли (дохода)."; </w:t>
      </w:r>
    </w:p>
    <w:bookmarkEnd w:id="776"/>
    <w:bookmarkStart w:name="z986" w:id="777"/>
    <w:p>
      <w:pPr>
        <w:spacing w:after="0"/>
        <w:ind w:left="0"/>
        <w:jc w:val="both"/>
      </w:pPr>
      <w:r>
        <w:rPr>
          <w:rFonts w:ascii="Times New Roman"/>
          <w:b w:val="false"/>
          <w:i w:val="false"/>
          <w:color w:val="000000"/>
          <w:sz w:val="28"/>
        </w:rPr>
        <w:t xml:space="preserve">
      "5-1. Положения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распространяются на случаи причинения обществу вреда, возникшего в результате совершения сделки, предусмотренной в пункте 1-1 настоящей статьи."; </w:t>
      </w:r>
    </w:p>
    <w:bookmarkEnd w:id="777"/>
    <w:bookmarkStart w:name="z987" w:id="778"/>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69 после слов "ценные бумаги" дополнить словами "и (или) активы и (или) права требования юридического лица, ранее являвшегося банком"; </w:t>
      </w:r>
    </w:p>
    <w:bookmarkEnd w:id="778"/>
    <w:bookmarkStart w:name="z988" w:id="7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70 изложить в следующей редакции: </w:t>
      </w:r>
    </w:p>
    <w:bookmarkEnd w:id="779"/>
    <w:bookmarkStart w:name="z989" w:id="780"/>
    <w:p>
      <w:pPr>
        <w:spacing w:after="0"/>
        <w:ind w:left="0"/>
        <w:jc w:val="both"/>
      </w:pPr>
      <w:r>
        <w:rPr>
          <w:rFonts w:ascii="Times New Roman"/>
          <w:b w:val="false"/>
          <w:i w:val="false"/>
          <w:color w:val="000000"/>
          <w:sz w:val="28"/>
        </w:rPr>
        <w:t xml:space="preserve">
      "1. Решение о заключении обществом крупных сделок принимается советом директоров, за исключением сделок, решение о заключении которых принимается общим собранием акционеров общества в соответствии с подпунктом 17-1) </w:t>
      </w:r>
      <w:r>
        <w:rPr>
          <w:rFonts w:ascii="Times New Roman"/>
          <w:b w:val="false"/>
          <w:i w:val="false"/>
          <w:color w:val="000000"/>
          <w:sz w:val="28"/>
        </w:rPr>
        <w:t>пункта 1</w:t>
      </w:r>
      <w:r>
        <w:rPr>
          <w:rFonts w:ascii="Times New Roman"/>
          <w:b w:val="false"/>
          <w:i w:val="false"/>
          <w:color w:val="000000"/>
          <w:sz w:val="28"/>
        </w:rPr>
        <w:t xml:space="preserve"> статьи 36 настоящего Закона. </w:t>
      </w:r>
    </w:p>
    <w:bookmarkEnd w:id="780"/>
    <w:bookmarkStart w:name="z990" w:id="781"/>
    <w:p>
      <w:pPr>
        <w:spacing w:after="0"/>
        <w:ind w:left="0"/>
        <w:jc w:val="both"/>
      </w:pPr>
      <w:r>
        <w:rPr>
          <w:rFonts w:ascii="Times New Roman"/>
          <w:b w:val="false"/>
          <w:i w:val="false"/>
          <w:color w:val="000000"/>
          <w:sz w:val="28"/>
        </w:rPr>
        <w:t xml:space="preserve">
      В целях информирования кредиторов, общественности и акционеров общество обязано в течение трех рабочих дней после принятия решения о заключении обществом крупной сделки опубликовать в средствах массовой информации сообщение о сделке на казахском и русском языках."; </w:t>
      </w:r>
    </w:p>
    <w:bookmarkEnd w:id="781"/>
    <w:bookmarkStart w:name="z991" w:id="78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74</w:t>
      </w:r>
      <w:r>
        <w:rPr>
          <w:rFonts w:ascii="Times New Roman"/>
          <w:b w:val="false"/>
          <w:i w:val="false"/>
          <w:color w:val="000000"/>
          <w:sz w:val="28"/>
        </w:rPr>
        <w:t xml:space="preserve">: </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 </w:t>
      </w:r>
    </w:p>
    <w:bookmarkStart w:name="z993" w:id="783"/>
    <w:p>
      <w:pPr>
        <w:spacing w:after="0"/>
        <w:ind w:left="0"/>
        <w:jc w:val="both"/>
      </w:pPr>
      <w:r>
        <w:rPr>
          <w:rFonts w:ascii="Times New Roman"/>
          <w:b w:val="false"/>
          <w:i w:val="false"/>
          <w:color w:val="000000"/>
          <w:sz w:val="28"/>
        </w:rPr>
        <w:t xml:space="preserve">
      "Сделка, в совершении которой имеется заинтересованность,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 и в результате совершения которой обществу нанесен вред, может быть признана по иску акционера (акционеров), владеющего (в совокупности владеющих) пятью или более процентами голосующих акций общества, недействительной при одновременном наличии следующих условий: </w:t>
      </w:r>
    </w:p>
    <w:bookmarkEnd w:id="783"/>
    <w:bookmarkStart w:name="z994" w:id="784"/>
    <w:p>
      <w:pPr>
        <w:spacing w:after="0"/>
        <w:ind w:left="0"/>
        <w:jc w:val="both"/>
      </w:pPr>
      <w:r>
        <w:rPr>
          <w:rFonts w:ascii="Times New Roman"/>
          <w:b w:val="false"/>
          <w:i w:val="false"/>
          <w:color w:val="000000"/>
          <w:sz w:val="28"/>
        </w:rPr>
        <w:t xml:space="preserve">
      если будет доказано, что на момент принятия решения о заключении сделки стоимость приобретенного или отчужденного имущества была явно несоразмерна его рыночной стоимости,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w:t>
      </w:r>
    </w:p>
    <w:bookmarkEnd w:id="784"/>
    <w:bookmarkStart w:name="z995" w:id="785"/>
    <w:p>
      <w:pPr>
        <w:spacing w:after="0"/>
        <w:ind w:left="0"/>
        <w:jc w:val="both"/>
      </w:pPr>
      <w:r>
        <w:rPr>
          <w:rFonts w:ascii="Times New Roman"/>
          <w:b w:val="false"/>
          <w:i w:val="false"/>
          <w:color w:val="000000"/>
          <w:sz w:val="28"/>
        </w:rPr>
        <w:t xml:space="preserve">
      установление судом факта умышленного введения в заблуждение акционеров общества его должностным (должностными) лицом (лицами) с целью получения им (ими) либо его аффилиированными лицами прибыли (дохода)."; </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"Требования" дополнить словами "</w:t>
      </w:r>
      <w:r>
        <w:rPr>
          <w:rFonts w:ascii="Times New Roman"/>
          <w:b w:val="false"/>
          <w:i w:val="false"/>
          <w:color w:val="000000"/>
          <w:sz w:val="28"/>
        </w:rPr>
        <w:t>статей 70</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w:t>
      </w:r>
    </w:p>
    <w:bookmarkStart w:name="z997" w:id="78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3)</w:t>
      </w:r>
      <w:r>
        <w:rPr>
          <w:rFonts w:ascii="Times New Roman"/>
          <w:b w:val="false"/>
          <w:i w:val="false"/>
          <w:color w:val="000000"/>
          <w:sz w:val="28"/>
        </w:rPr>
        <w:t xml:space="preserve"> пункта 1 статьи 79 изложить в следующей редакции: </w:t>
      </w:r>
    </w:p>
    <w:bookmarkEnd w:id="786"/>
    <w:bookmarkStart w:name="z998" w:id="787"/>
    <w:p>
      <w:pPr>
        <w:spacing w:after="0"/>
        <w:ind w:left="0"/>
        <w:jc w:val="both"/>
      </w:pPr>
      <w:r>
        <w:rPr>
          <w:rFonts w:ascii="Times New Roman"/>
          <w:b w:val="false"/>
          <w:i w:val="false"/>
          <w:color w:val="000000"/>
          <w:sz w:val="28"/>
        </w:rPr>
        <w:t xml:space="preserve">
      "3) совершение обществом крупных сделок и сделок, которые отвечают одновременно следующим условиям: являются сделками, в совершении которых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таких сделок. </w:t>
      </w:r>
    </w:p>
    <w:bookmarkEnd w:id="787"/>
    <w:bookmarkStart w:name="z999" w:id="788"/>
    <w:p>
      <w:pPr>
        <w:spacing w:after="0"/>
        <w:ind w:left="0"/>
        <w:jc w:val="both"/>
      </w:pPr>
      <w:r>
        <w:rPr>
          <w:rFonts w:ascii="Times New Roman"/>
          <w:b w:val="false"/>
          <w:i w:val="false"/>
          <w:color w:val="000000"/>
          <w:sz w:val="28"/>
        </w:rPr>
        <w:t xml:space="preserve">
      Информация о сделке, в результате которой приобретается либо отчуждается имущество на сумму десять и более процентов от размера активов общества, должна включать сведения о сторонах сделки, приобретенных или отчуждаемых активах, сроках и условиях сделки, характере и объеме долей участия вовлеченных лиц, а также при наличии иных сведений о сделке;"; </w:t>
      </w:r>
    </w:p>
    <w:bookmarkEnd w:id="788"/>
    <w:bookmarkStart w:name="z1000" w:id="78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83</w:t>
      </w:r>
      <w:r>
        <w:rPr>
          <w:rFonts w:ascii="Times New Roman"/>
          <w:b w:val="false"/>
          <w:i w:val="false"/>
          <w:color w:val="000000"/>
          <w:sz w:val="28"/>
        </w:rPr>
        <w:t xml:space="preserve">: </w:t>
      </w:r>
    </w:p>
    <w:bookmarkEnd w:id="789"/>
    <w:bookmarkStart w:name="z1001" w:id="790"/>
    <w:p>
      <w:pPr>
        <w:spacing w:after="0"/>
        <w:ind w:left="0"/>
        <w:jc w:val="both"/>
      </w:pPr>
      <w:r>
        <w:rPr>
          <w:rFonts w:ascii="Times New Roman"/>
          <w:b w:val="false"/>
          <w:i w:val="false"/>
          <w:color w:val="000000"/>
          <w:sz w:val="28"/>
        </w:rPr>
        <w:t xml:space="preserve">
      в первом предложении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исключить; </w:t>
      </w:r>
    </w:p>
    <w:bookmarkEnd w:id="790"/>
    <w:bookmarkStart w:name="z1002" w:id="7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 если одним из реорганизуемых банков является банк, в отношении которого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исключить. </w:t>
      </w:r>
    </w:p>
    <w:bookmarkEnd w:id="791"/>
    <w:bookmarkStart w:name="z26" w:id="79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 84; 2009 г., № 24, ст. 134; 2012 г., № 13, ст. 91; 2014 г., № 14, ст. 84; 2015 г., № 8, ст. 45): </w:t>
      </w:r>
    </w:p>
    <w:bookmarkEnd w:id="792"/>
    <w:bookmarkStart w:name="z1003" w:id="793"/>
    <w:p>
      <w:pPr>
        <w:spacing w:after="0"/>
        <w:ind w:left="0"/>
        <w:jc w:val="both"/>
      </w:pPr>
      <w:r>
        <w:rPr>
          <w:rFonts w:ascii="Times New Roman"/>
          <w:b w:val="false"/>
          <w:i w:val="false"/>
          <w:color w:val="000000"/>
          <w:sz w:val="28"/>
        </w:rPr>
        <w:t xml:space="preserve">
      часть третью пункта 4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793"/>
    <w:bookmarkStart w:name="z1004" w:id="794"/>
    <w:p>
      <w:pPr>
        <w:spacing w:after="0"/>
        <w:ind w:left="0"/>
        <w:jc w:val="both"/>
      </w:pPr>
      <w:r>
        <w:rPr>
          <w:rFonts w:ascii="Times New Roman"/>
          <w:b w:val="false"/>
          <w:i w:val="false"/>
          <w:color w:val="000000"/>
          <w:sz w:val="28"/>
        </w:rPr>
        <w:t xml:space="preserve">
      "Несоблюдение письменной формы договора обязательного страхования ответственности частных нотариусов влечет его ничтожность.". </w:t>
      </w:r>
    </w:p>
    <w:bookmarkEnd w:id="794"/>
    <w:bookmarkStart w:name="z27" w:id="79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 89; 2006 г., № 8, ст. 45; 2009 г., № 24, ст. 134; 2012 г., № 13, ст. 91; 2014 г., № 14, ст. 84; 2015 г., № 8, ст. 45): </w:t>
      </w:r>
    </w:p>
    <w:bookmarkEnd w:id="795"/>
    <w:bookmarkStart w:name="z1005" w:id="796"/>
    <w:p>
      <w:pPr>
        <w:spacing w:after="0"/>
        <w:ind w:left="0"/>
        <w:jc w:val="both"/>
      </w:pPr>
      <w:r>
        <w:rPr>
          <w:rFonts w:ascii="Times New Roman"/>
          <w:b w:val="false"/>
          <w:i w:val="false"/>
          <w:color w:val="000000"/>
          <w:sz w:val="28"/>
        </w:rPr>
        <w:t xml:space="preserve">
      часть третью пункта 4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796"/>
    <w:bookmarkStart w:name="z1006" w:id="797"/>
    <w:p>
      <w:pPr>
        <w:spacing w:after="0"/>
        <w:ind w:left="0"/>
        <w:jc w:val="both"/>
      </w:pPr>
      <w:r>
        <w:rPr>
          <w:rFonts w:ascii="Times New Roman"/>
          <w:b w:val="false"/>
          <w:i w:val="false"/>
          <w:color w:val="000000"/>
          <w:sz w:val="28"/>
        </w:rPr>
        <w:t xml:space="preserve">
      "Несоблюдение письменной формы договора обязательного страхования ответственности аудиторских организаций влечет его ничтожность.". </w:t>
      </w:r>
    </w:p>
    <w:bookmarkEnd w:id="797"/>
    <w:bookmarkStart w:name="z28" w:id="79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 № 20-IV, ст. 113; № 20-VII, ст. 117; № 21-I, ст. 128; № 22-III, ст. 149; № 22-VI, ст. 159; № 23-I, ст. 169; 2016 г., № 6, cт. 45; № 12, ст. 87; № 22, ст. 116; № 24, ст. 126): </w:t>
      </w:r>
    </w:p>
    <w:bookmarkEnd w:id="798"/>
    <w:bookmarkStart w:name="z1007" w:id="79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11</w:t>
      </w:r>
      <w:r>
        <w:rPr>
          <w:rFonts w:ascii="Times New Roman"/>
          <w:b w:val="false"/>
          <w:i w:val="false"/>
          <w:color w:val="000000"/>
          <w:sz w:val="28"/>
        </w:rPr>
        <w:t xml:space="preserve"> статьи 36 слова ", если одним из реорганизуемых банков является банк, в отношении которого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исключить; </w:t>
      </w:r>
    </w:p>
    <w:bookmarkEnd w:id="799"/>
    <w:bookmarkStart w:name="z1008" w:id="8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37: </w:t>
      </w:r>
    </w:p>
    <w:bookmarkEnd w:id="800"/>
    <w:bookmarkStart w:name="z1009" w:id="801"/>
    <w:p>
      <w:pPr>
        <w:spacing w:after="0"/>
        <w:ind w:left="0"/>
        <w:jc w:val="both"/>
      </w:pPr>
      <w:r>
        <w:rPr>
          <w:rFonts w:ascii="Times New Roman"/>
          <w:b w:val="false"/>
          <w:i w:val="false"/>
          <w:color w:val="000000"/>
          <w:sz w:val="28"/>
        </w:rPr>
        <w:t xml:space="preserve">
      после слова "предусмотренной" дополнить словами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p>
    <w:bookmarkEnd w:id="801"/>
    <w:bookmarkStart w:name="z1010" w:id="802"/>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802"/>
    <w:bookmarkStart w:name="z1011" w:id="803"/>
    <w:p>
      <w:pPr>
        <w:spacing w:after="0"/>
        <w:ind w:left="0"/>
        <w:jc w:val="both"/>
      </w:pPr>
      <w:r>
        <w:rPr>
          <w:rFonts w:ascii="Times New Roman"/>
          <w:b w:val="false"/>
          <w:i w:val="false"/>
          <w:color w:val="000000"/>
          <w:sz w:val="28"/>
        </w:rPr>
        <w:t>
      "Допускается передача приказов залогодателя и залогодержателя в отношении операций, связанных с обременением эмиссионных ценных бумаг, посредством единого реестра залога движимого имущества.</w:t>
      </w:r>
    </w:p>
    <w:bookmarkEnd w:id="803"/>
    <w:bookmarkStart w:name="z1012" w:id="804"/>
    <w:p>
      <w:pPr>
        <w:spacing w:after="0"/>
        <w:ind w:left="0"/>
        <w:jc w:val="both"/>
      </w:pPr>
      <w:r>
        <w:rPr>
          <w:rFonts w:ascii="Times New Roman"/>
          <w:b w:val="false"/>
          <w:i w:val="false"/>
          <w:color w:val="000000"/>
          <w:sz w:val="28"/>
        </w:rPr>
        <w:t xml:space="preserve">
      Порядок исполнения приказов залогодателя и залогодержателя в отношении операций, связанных с обременением эмиссионных ценных бумаг, посредством единого реестра залога движимого имущества определяется законодательством Республики Казахстан и внутренними документами центрального депозитария (регистратора)."; </w:t>
      </w:r>
    </w:p>
    <w:bookmarkEnd w:id="804"/>
    <w:bookmarkStart w:name="z1013" w:id="8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37-1</w:t>
      </w:r>
      <w:r>
        <w:rPr>
          <w:rFonts w:ascii="Times New Roman"/>
          <w:b w:val="false"/>
          <w:i w:val="false"/>
          <w:color w:val="000000"/>
          <w:sz w:val="28"/>
        </w:rPr>
        <w:t xml:space="preserve"> изложить в следующей редакции: </w:t>
      </w:r>
    </w:p>
    <w:bookmarkEnd w:id="805"/>
    <w:bookmarkStart w:name="z1014" w:id="806"/>
    <w:p>
      <w:pPr>
        <w:spacing w:after="0"/>
        <w:ind w:left="0"/>
        <w:jc w:val="both"/>
      </w:pPr>
      <w:r>
        <w:rPr>
          <w:rFonts w:ascii="Times New Roman"/>
          <w:b w:val="false"/>
          <w:i w:val="false"/>
          <w:color w:val="000000"/>
          <w:sz w:val="28"/>
        </w:rPr>
        <w:t xml:space="preserve">
      "Статья 37-1. Замена предмета залога и регистрация залога прав по акциям при реорганизации банков в форме присоединения </w:t>
      </w:r>
    </w:p>
    <w:bookmarkEnd w:id="806"/>
    <w:bookmarkStart w:name="z1015" w:id="807"/>
    <w:p>
      <w:pPr>
        <w:spacing w:after="0"/>
        <w:ind w:left="0"/>
        <w:jc w:val="both"/>
      </w:pPr>
      <w:r>
        <w:rPr>
          <w:rFonts w:ascii="Times New Roman"/>
          <w:b w:val="false"/>
          <w:i w:val="false"/>
          <w:color w:val="000000"/>
          <w:sz w:val="28"/>
        </w:rPr>
        <w:t xml:space="preserve">
      1. При реорганизации банков в форме присоединения право собственности акционера (являющегося залогодателем) на акции присоединяемого банка, права по которым являются предметом залога, прекращается по основанию приобретения этих акций банком, к которому осуществляется присоединение. </w:t>
      </w:r>
    </w:p>
    <w:bookmarkEnd w:id="807"/>
    <w:bookmarkStart w:name="z1016" w:id="808"/>
    <w:p>
      <w:pPr>
        <w:spacing w:after="0"/>
        <w:ind w:left="0"/>
        <w:jc w:val="both"/>
      </w:pPr>
      <w:r>
        <w:rPr>
          <w:rFonts w:ascii="Times New Roman"/>
          <w:b w:val="false"/>
          <w:i w:val="false"/>
          <w:color w:val="000000"/>
          <w:sz w:val="28"/>
        </w:rPr>
        <w:t xml:space="preserve">
      2. При размещении акций акционерам (являющимся залогодателями) реорганизуемых в форме присоединения банков права по акциям реорганизуемых банков заменяются на права по размещаемым акциям и право залога распространяется на права по размещаемым акциям в обеспечение исполнения соответствующих обязательств акционеров (являющихся залогодателями) реорганизуемых банков, обеспечением которых является залог прав по акциям реорганизуемых банков. </w:t>
      </w:r>
    </w:p>
    <w:bookmarkEnd w:id="808"/>
    <w:bookmarkStart w:name="z1017" w:id="809"/>
    <w:p>
      <w:pPr>
        <w:spacing w:after="0"/>
        <w:ind w:left="0"/>
        <w:jc w:val="both"/>
      </w:pPr>
      <w:r>
        <w:rPr>
          <w:rFonts w:ascii="Times New Roman"/>
          <w:b w:val="false"/>
          <w:i w:val="false"/>
          <w:color w:val="000000"/>
          <w:sz w:val="28"/>
        </w:rPr>
        <w:t xml:space="preserve">
      3. Действия с акциями реорганизуемых банков и акциями, размещаемыми в процессе реорганизации, совершаются без согласия залогодержателя. </w:t>
      </w:r>
    </w:p>
    <w:bookmarkEnd w:id="809"/>
    <w:bookmarkStart w:name="z1018" w:id="810"/>
    <w:p>
      <w:pPr>
        <w:spacing w:after="0"/>
        <w:ind w:left="0"/>
        <w:jc w:val="both"/>
      </w:pPr>
      <w:r>
        <w:rPr>
          <w:rFonts w:ascii="Times New Roman"/>
          <w:b w:val="false"/>
          <w:i w:val="false"/>
          <w:color w:val="000000"/>
          <w:sz w:val="28"/>
        </w:rPr>
        <w:t xml:space="preserve">
      4. Особенности и порядок регистрации залога прав по акциям банков при проведении ими реорганизации в форме присоединения устанавливаются законодательством Республики Казахстан."; </w:t>
      </w:r>
    </w:p>
    <w:bookmarkEnd w:id="810"/>
    <w:bookmarkStart w:name="z1019" w:id="8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20</w:t>
      </w:r>
      <w:r>
        <w:rPr>
          <w:rFonts w:ascii="Times New Roman"/>
          <w:b w:val="false"/>
          <w:i w:val="false"/>
          <w:color w:val="000000"/>
          <w:sz w:val="28"/>
        </w:rPr>
        <w:t xml:space="preserve"> статьи 72-1 изложить в следующей редакции: </w:t>
      </w:r>
    </w:p>
    <w:bookmarkEnd w:id="811"/>
    <w:bookmarkStart w:name="z1020" w:id="812"/>
    <w:p>
      <w:pPr>
        <w:spacing w:after="0"/>
        <w:ind w:left="0"/>
        <w:jc w:val="both"/>
      </w:pPr>
      <w:r>
        <w:rPr>
          <w:rFonts w:ascii="Times New Roman"/>
          <w:b w:val="false"/>
          <w:i w:val="false"/>
          <w:color w:val="000000"/>
          <w:sz w:val="28"/>
        </w:rPr>
        <w:t xml:space="preserve">
      "20. Согласие уполномоченного органа на приобретение банком статуса крупного участника управляющего инвестиционным портфелем, акции которого были приобретены при проведении банком реорганизации в форме присоединения в порядке, определенном законодательством Республики Казахстан, или переданы при осуществлении операции, предусмотренной </w:t>
      </w:r>
      <w:r>
        <w:rPr>
          <w:rFonts w:ascii="Times New Roman"/>
          <w:b w:val="false"/>
          <w:i w:val="false"/>
          <w:color w:val="000000"/>
          <w:sz w:val="28"/>
        </w:rPr>
        <w:t>статьями 61-2</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считается выданным после регистрации операции в системе реестров держателей ценных бумаг (номинального держания)."; </w:t>
      </w:r>
    </w:p>
    <w:bookmarkEnd w:id="812"/>
    <w:bookmarkStart w:name="z1021" w:id="8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88</w:t>
      </w:r>
      <w:r>
        <w:rPr>
          <w:rFonts w:ascii="Times New Roman"/>
          <w:b w:val="false"/>
          <w:i w:val="false"/>
          <w:color w:val="000000"/>
          <w:sz w:val="28"/>
        </w:rPr>
        <w:t xml:space="preserve"> дополнить пунктом 4 следующего содержания: </w:t>
      </w:r>
    </w:p>
    <w:bookmarkEnd w:id="813"/>
    <w:bookmarkStart w:name="z1022" w:id="814"/>
    <w:p>
      <w:pPr>
        <w:spacing w:after="0"/>
        <w:ind w:left="0"/>
        <w:jc w:val="both"/>
      </w:pPr>
      <w:r>
        <w:rPr>
          <w:rFonts w:ascii="Times New Roman"/>
          <w:b w:val="false"/>
          <w:i w:val="false"/>
          <w:color w:val="000000"/>
          <w:sz w:val="28"/>
        </w:rPr>
        <w:t xml:space="preserve">
      "4. В случае признания сделки, заключенной на организованном рынке ценных бумаг, недействительной, возврат сторонами всего полученного по этой сделке не допускается. </w:t>
      </w:r>
    </w:p>
    <w:bookmarkEnd w:id="814"/>
    <w:bookmarkStart w:name="z1023" w:id="815"/>
    <w:p>
      <w:pPr>
        <w:spacing w:after="0"/>
        <w:ind w:left="0"/>
        <w:jc w:val="both"/>
      </w:pPr>
      <w:r>
        <w:rPr>
          <w:rFonts w:ascii="Times New Roman"/>
          <w:b w:val="false"/>
          <w:i w:val="false"/>
          <w:color w:val="000000"/>
          <w:sz w:val="28"/>
        </w:rPr>
        <w:t xml:space="preserve">
      Сторона, виновная в совершении действий, вызвавших недействительность сделки, заключенной на организованном рынке ценных бумаг, обязана возместить убытки стороне сделки, которая их понесла, или лицу, права и законные интересы которого нарушены в результате совершения указанной сделки.". </w:t>
      </w:r>
    </w:p>
    <w:bookmarkEnd w:id="815"/>
    <w:bookmarkStart w:name="z29" w:id="81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 2015 г., № 8, ст. 45; № 15, ст. 78; № 21-I, ст. 128; № 22-VI, ст. 159; 2016 г., № 6, ст. 45): </w:t>
      </w:r>
    </w:p>
    <w:bookmarkEnd w:id="816"/>
    <w:bookmarkStart w:name="z1024" w:id="8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статьи 1 слова ", а также юридическое лицо, указанное в пункте 8 статьи 61-4 Закона Республики Казахстан "О банках и банковской деятельности в Республике Казахстан" исключить. </w:t>
      </w:r>
    </w:p>
    <w:bookmarkEnd w:id="817"/>
    <w:bookmarkStart w:name="z30" w:id="818"/>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cт. 45; № 22-V, ст. 156; № 22-VI, ст. 159; 2016 г., № 6, ст. 45): </w:t>
      </w:r>
    </w:p>
    <w:bookmarkEnd w:id="818"/>
    <w:bookmarkStart w:name="z1025" w:id="8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статьи 5 слова "1), 2) и 3)" заменить словами "1), 2), 3) и 3-1)"; </w:t>
      </w:r>
    </w:p>
    <w:bookmarkEnd w:id="819"/>
    <w:bookmarkStart w:name="z1026" w:id="820"/>
    <w:p>
      <w:pPr>
        <w:spacing w:after="0"/>
        <w:ind w:left="0"/>
        <w:jc w:val="both"/>
      </w:pPr>
      <w:r>
        <w:rPr>
          <w:rFonts w:ascii="Times New Roman"/>
          <w:b w:val="false"/>
          <w:i w:val="false"/>
          <w:color w:val="000000"/>
          <w:sz w:val="28"/>
        </w:rPr>
        <w:t xml:space="preserve">
      2) подпункт 3-1) </w:t>
      </w:r>
      <w:r>
        <w:rPr>
          <w:rFonts w:ascii="Times New Roman"/>
          <w:b w:val="false"/>
          <w:i w:val="false"/>
          <w:color w:val="000000"/>
          <w:sz w:val="28"/>
        </w:rPr>
        <w:t>пункта 1</w:t>
      </w:r>
      <w:r>
        <w:rPr>
          <w:rFonts w:ascii="Times New Roman"/>
          <w:b w:val="false"/>
          <w:i w:val="false"/>
          <w:color w:val="000000"/>
          <w:sz w:val="28"/>
        </w:rPr>
        <w:t xml:space="preserve"> статьи 18 изложить в следующей редакции:</w:t>
      </w:r>
    </w:p>
    <w:bookmarkEnd w:id="820"/>
    <w:p>
      <w:pPr>
        <w:spacing w:after="0"/>
        <w:ind w:left="0"/>
        <w:jc w:val="both"/>
      </w:pPr>
      <w:r>
        <w:rPr>
          <w:rFonts w:ascii="Times New Roman"/>
          <w:b w:val="false"/>
          <w:i w:val="false"/>
          <w:color w:val="000000"/>
          <w:sz w:val="28"/>
        </w:rPr>
        <w:t xml:space="preserve">
      "3-1) субъекты естественной монополии, оказывающие коммунальные услуги;"; </w:t>
      </w:r>
    </w:p>
    <w:bookmarkStart w:name="z1027" w:id="821"/>
    <w:p>
      <w:pPr>
        <w:spacing w:after="0"/>
        <w:ind w:left="0"/>
        <w:jc w:val="both"/>
      </w:pPr>
      <w:r>
        <w:rPr>
          <w:rFonts w:ascii="Times New Roman"/>
          <w:b w:val="false"/>
          <w:i w:val="false"/>
          <w:color w:val="000000"/>
          <w:sz w:val="28"/>
        </w:rPr>
        <w:t xml:space="preserve">
      3) подпункт 8) </w:t>
      </w:r>
      <w:r>
        <w:rPr>
          <w:rFonts w:ascii="Times New Roman"/>
          <w:b w:val="false"/>
          <w:i w:val="false"/>
          <w:color w:val="000000"/>
          <w:sz w:val="28"/>
        </w:rPr>
        <w:t>пункта 2</w:t>
      </w:r>
      <w:r>
        <w:rPr>
          <w:rFonts w:ascii="Times New Roman"/>
          <w:b w:val="false"/>
          <w:i w:val="false"/>
          <w:color w:val="000000"/>
          <w:sz w:val="28"/>
        </w:rPr>
        <w:t xml:space="preserve"> статьи 19 изложить в следующей редакции:</w:t>
      </w:r>
    </w:p>
    <w:bookmarkEnd w:id="821"/>
    <w:bookmarkStart w:name="z1028" w:id="822"/>
    <w:p>
      <w:pPr>
        <w:spacing w:after="0"/>
        <w:ind w:left="0"/>
        <w:jc w:val="both"/>
      </w:pPr>
      <w:r>
        <w:rPr>
          <w:rFonts w:ascii="Times New Roman"/>
          <w:b w:val="false"/>
          <w:i w:val="false"/>
          <w:color w:val="000000"/>
          <w:sz w:val="28"/>
        </w:rPr>
        <w:t xml:space="preserve">
      "8) информировать кредитное бюро в течение пятнадцати рабочих дней с даты изменения или получения любых данных в отношении субъекта кредитной истории в порядке, определенном договором о предоставлении информации, за исключением случаев, предусмотренных частью второй настоящего подпункта. </w:t>
      </w:r>
    </w:p>
    <w:bookmarkEnd w:id="822"/>
    <w:bookmarkStart w:name="z1029" w:id="823"/>
    <w:p>
      <w:pPr>
        <w:spacing w:after="0"/>
        <w:ind w:left="0"/>
        <w:jc w:val="both"/>
      </w:pPr>
      <w:r>
        <w:rPr>
          <w:rFonts w:ascii="Times New Roman"/>
          <w:b w:val="false"/>
          <w:i w:val="false"/>
          <w:color w:val="000000"/>
          <w:sz w:val="28"/>
        </w:rPr>
        <w:t xml:space="preserve">
      Поставщики информации, указанные в подпунктах 2) и 3-1)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информируют кредитное бюро в течение тридцати календарных дней с даты изменения или получения любых данных в отношении субъекта кредитной истории в порядке, определенном договором о предоставлении информации."; </w:t>
      </w:r>
    </w:p>
    <w:bookmarkEnd w:id="823"/>
    <w:bookmarkStart w:name="z1030" w:id="824"/>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23 слова "1), 2) и 4)" заменить словами "1), 2), 3-1) и 4)"; </w:t>
      </w:r>
    </w:p>
    <w:bookmarkEnd w:id="824"/>
    <w:bookmarkStart w:name="z1031" w:id="82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24</w:t>
      </w:r>
      <w:r>
        <w:rPr>
          <w:rFonts w:ascii="Times New Roman"/>
          <w:b w:val="false"/>
          <w:i w:val="false"/>
          <w:color w:val="000000"/>
          <w:sz w:val="28"/>
        </w:rPr>
        <w:t xml:space="preserve">: </w:t>
      </w:r>
    </w:p>
    <w:bookmarkEnd w:id="825"/>
    <w:bookmarkStart w:name="z1032" w:id="826"/>
    <w:p>
      <w:pPr>
        <w:spacing w:after="0"/>
        <w:ind w:left="0"/>
        <w:jc w:val="both"/>
      </w:pPr>
      <w:r>
        <w:rPr>
          <w:rFonts w:ascii="Times New Roman"/>
          <w:b w:val="false"/>
          <w:i w:val="false"/>
          <w:color w:val="000000"/>
          <w:sz w:val="28"/>
        </w:rPr>
        <w:t xml:space="preserve">
      дополнить пунктами 5-1 и 5-2 следующего содержания: </w:t>
      </w:r>
    </w:p>
    <w:bookmarkEnd w:id="826"/>
    <w:bookmarkStart w:name="z1033" w:id="827"/>
    <w:p>
      <w:pPr>
        <w:spacing w:after="0"/>
        <w:ind w:left="0"/>
        <w:jc w:val="both"/>
      </w:pPr>
      <w:r>
        <w:rPr>
          <w:rFonts w:ascii="Times New Roman"/>
          <w:b w:val="false"/>
          <w:i w:val="false"/>
          <w:color w:val="000000"/>
          <w:sz w:val="28"/>
        </w:rPr>
        <w:t xml:space="preserve">
      "5-1. Информация, предоставляемая в кредитные бюро поставщиками информации, указанными в подпункте 3-1)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определяется договором о предоставлении информации и должна содержать следующие сведения: </w:t>
      </w:r>
    </w:p>
    <w:bookmarkEnd w:id="827"/>
    <w:bookmarkStart w:name="z1034" w:id="828"/>
    <w:p>
      <w:pPr>
        <w:spacing w:after="0"/>
        <w:ind w:left="0"/>
        <w:jc w:val="both"/>
      </w:pPr>
      <w:r>
        <w:rPr>
          <w:rFonts w:ascii="Times New Roman"/>
          <w:b w:val="false"/>
          <w:i w:val="false"/>
          <w:color w:val="000000"/>
          <w:sz w:val="28"/>
        </w:rPr>
        <w:t xml:space="preserve">
      1) сумму задолженности по услуге, полученной лицом у поставщика информации; </w:t>
      </w:r>
    </w:p>
    <w:bookmarkEnd w:id="828"/>
    <w:bookmarkStart w:name="z1035" w:id="829"/>
    <w:p>
      <w:pPr>
        <w:spacing w:after="0"/>
        <w:ind w:left="0"/>
        <w:jc w:val="both"/>
      </w:pPr>
      <w:r>
        <w:rPr>
          <w:rFonts w:ascii="Times New Roman"/>
          <w:b w:val="false"/>
          <w:i w:val="false"/>
          <w:color w:val="000000"/>
          <w:sz w:val="28"/>
        </w:rPr>
        <w:t xml:space="preserve">
      2) дату возникновения и погашения задолженности; </w:t>
      </w:r>
    </w:p>
    <w:bookmarkEnd w:id="829"/>
    <w:bookmarkStart w:name="z1036" w:id="830"/>
    <w:p>
      <w:pPr>
        <w:spacing w:after="0"/>
        <w:ind w:left="0"/>
        <w:jc w:val="both"/>
      </w:pPr>
      <w:r>
        <w:rPr>
          <w:rFonts w:ascii="Times New Roman"/>
          <w:b w:val="false"/>
          <w:i w:val="false"/>
          <w:color w:val="000000"/>
          <w:sz w:val="28"/>
        </w:rPr>
        <w:t>
      3) количество дней просрочки на дату предоставления информации;</w:t>
      </w:r>
    </w:p>
    <w:bookmarkEnd w:id="830"/>
    <w:bookmarkStart w:name="z1037" w:id="831"/>
    <w:p>
      <w:pPr>
        <w:spacing w:after="0"/>
        <w:ind w:left="0"/>
        <w:jc w:val="both"/>
      </w:pPr>
      <w:r>
        <w:rPr>
          <w:rFonts w:ascii="Times New Roman"/>
          <w:b w:val="false"/>
          <w:i w:val="false"/>
          <w:color w:val="000000"/>
          <w:sz w:val="28"/>
        </w:rPr>
        <w:t xml:space="preserve">
      4) сумму пени (при наличии); </w:t>
      </w:r>
    </w:p>
    <w:bookmarkEnd w:id="831"/>
    <w:bookmarkStart w:name="z1038" w:id="832"/>
    <w:p>
      <w:pPr>
        <w:spacing w:after="0"/>
        <w:ind w:left="0"/>
        <w:jc w:val="both"/>
      </w:pPr>
      <w:r>
        <w:rPr>
          <w:rFonts w:ascii="Times New Roman"/>
          <w:b w:val="false"/>
          <w:i w:val="false"/>
          <w:color w:val="000000"/>
          <w:sz w:val="28"/>
        </w:rPr>
        <w:t xml:space="preserve">
      5) вид услуги; </w:t>
      </w:r>
    </w:p>
    <w:bookmarkEnd w:id="832"/>
    <w:bookmarkStart w:name="z1039" w:id="833"/>
    <w:p>
      <w:pPr>
        <w:spacing w:after="0"/>
        <w:ind w:left="0"/>
        <w:jc w:val="both"/>
      </w:pPr>
      <w:r>
        <w:rPr>
          <w:rFonts w:ascii="Times New Roman"/>
          <w:b w:val="false"/>
          <w:i w:val="false"/>
          <w:color w:val="000000"/>
          <w:sz w:val="28"/>
        </w:rPr>
        <w:t xml:space="preserve">
      6) информацию о субъекте кредитной истории – физическом лице (фамилию, имя, отчество (если оно указано в документе, удостоверяющем личность), место жительства, юридический адрес, индивидуальный идентификационный номер); </w:t>
      </w:r>
    </w:p>
    <w:bookmarkEnd w:id="833"/>
    <w:bookmarkStart w:name="z1040" w:id="834"/>
    <w:p>
      <w:pPr>
        <w:spacing w:after="0"/>
        <w:ind w:left="0"/>
        <w:jc w:val="both"/>
      </w:pPr>
      <w:r>
        <w:rPr>
          <w:rFonts w:ascii="Times New Roman"/>
          <w:b w:val="false"/>
          <w:i w:val="false"/>
          <w:color w:val="000000"/>
          <w:sz w:val="28"/>
        </w:rPr>
        <w:t>
      7) информацию о субъекте кредитной истории – юридическом лице (наименование, организационно-правовую форму, место нахождения, бизнес-идентификационный номер, фамилию, имя, отчество (если оно указано в документе, удостоверяющем личность) первых руководителей и их индивидуальные идентификационные номера);</w:t>
      </w:r>
    </w:p>
    <w:bookmarkEnd w:id="834"/>
    <w:bookmarkStart w:name="z1041" w:id="835"/>
    <w:p>
      <w:pPr>
        <w:spacing w:after="0"/>
        <w:ind w:left="0"/>
        <w:jc w:val="both"/>
      </w:pPr>
      <w:r>
        <w:rPr>
          <w:rFonts w:ascii="Times New Roman"/>
          <w:b w:val="false"/>
          <w:i w:val="false"/>
          <w:color w:val="000000"/>
          <w:sz w:val="28"/>
        </w:rPr>
        <w:t xml:space="preserve">
      8) иные сведения по соглашению сторон. </w:t>
      </w:r>
    </w:p>
    <w:bookmarkEnd w:id="835"/>
    <w:bookmarkStart w:name="z1042" w:id="836"/>
    <w:p>
      <w:pPr>
        <w:spacing w:after="0"/>
        <w:ind w:left="0"/>
        <w:jc w:val="both"/>
      </w:pPr>
      <w:r>
        <w:rPr>
          <w:rFonts w:ascii="Times New Roman"/>
          <w:b w:val="false"/>
          <w:i w:val="false"/>
          <w:color w:val="000000"/>
          <w:sz w:val="28"/>
        </w:rPr>
        <w:t xml:space="preserve">
      Для целей настоящего пункта под задолженностью понимается просроченная задолженность получателей услуг перед поставщиком информации. </w:t>
      </w:r>
    </w:p>
    <w:bookmarkEnd w:id="836"/>
    <w:bookmarkStart w:name="z1043" w:id="837"/>
    <w:p>
      <w:pPr>
        <w:spacing w:after="0"/>
        <w:ind w:left="0"/>
        <w:jc w:val="both"/>
      </w:pPr>
      <w:r>
        <w:rPr>
          <w:rFonts w:ascii="Times New Roman"/>
          <w:b w:val="false"/>
          <w:i w:val="false"/>
          <w:color w:val="000000"/>
          <w:sz w:val="28"/>
        </w:rPr>
        <w:t xml:space="preserve">
      5-2. Информация, предоставляемая в кредитные бюро поставщиками информации, указанными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определяется договором о предоставлении информации и должна содержать следующие сведения: </w:t>
      </w:r>
    </w:p>
    <w:bookmarkEnd w:id="837"/>
    <w:bookmarkStart w:name="z1044" w:id="838"/>
    <w:p>
      <w:pPr>
        <w:spacing w:after="0"/>
        <w:ind w:left="0"/>
        <w:jc w:val="both"/>
      </w:pPr>
      <w:r>
        <w:rPr>
          <w:rFonts w:ascii="Times New Roman"/>
          <w:b w:val="false"/>
          <w:i w:val="false"/>
          <w:color w:val="000000"/>
          <w:sz w:val="28"/>
        </w:rPr>
        <w:t xml:space="preserve">
      1) сумму задолженности по услуге, полученной лицом у поставщика информации; </w:t>
      </w:r>
    </w:p>
    <w:bookmarkEnd w:id="838"/>
    <w:bookmarkStart w:name="z1045" w:id="839"/>
    <w:p>
      <w:pPr>
        <w:spacing w:after="0"/>
        <w:ind w:left="0"/>
        <w:jc w:val="both"/>
      </w:pPr>
      <w:r>
        <w:rPr>
          <w:rFonts w:ascii="Times New Roman"/>
          <w:b w:val="false"/>
          <w:i w:val="false"/>
          <w:color w:val="000000"/>
          <w:sz w:val="28"/>
        </w:rPr>
        <w:t xml:space="preserve">
      2) дату возникновения и погашения задолженности; </w:t>
      </w:r>
    </w:p>
    <w:bookmarkEnd w:id="839"/>
    <w:bookmarkStart w:name="z1046" w:id="840"/>
    <w:p>
      <w:pPr>
        <w:spacing w:after="0"/>
        <w:ind w:left="0"/>
        <w:jc w:val="both"/>
      </w:pPr>
      <w:r>
        <w:rPr>
          <w:rFonts w:ascii="Times New Roman"/>
          <w:b w:val="false"/>
          <w:i w:val="false"/>
          <w:color w:val="000000"/>
          <w:sz w:val="28"/>
        </w:rPr>
        <w:t xml:space="preserve">
      3) сведение об имуществе, выступающем обеспечением и (или) имеющем обременение в связи с наличием задолженности (при наличии); </w:t>
      </w:r>
    </w:p>
    <w:bookmarkEnd w:id="840"/>
    <w:bookmarkStart w:name="z1047" w:id="841"/>
    <w:p>
      <w:pPr>
        <w:spacing w:after="0"/>
        <w:ind w:left="0"/>
        <w:jc w:val="both"/>
      </w:pPr>
      <w:r>
        <w:rPr>
          <w:rFonts w:ascii="Times New Roman"/>
          <w:b w:val="false"/>
          <w:i w:val="false"/>
          <w:color w:val="000000"/>
          <w:sz w:val="28"/>
        </w:rPr>
        <w:t xml:space="preserve">
      4) иные сведения по соглашению сторон."; </w:t>
      </w:r>
    </w:p>
    <w:bookmarkEnd w:id="841"/>
    <w:bookmarkStart w:name="z1048" w:id="8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"настоящей статьей" заменить словами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w:t>
      </w:r>
    </w:p>
    <w:bookmarkEnd w:id="842"/>
    <w:bookmarkStart w:name="z31" w:id="84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 № 19-І, 19-ІІ, ст. 96; № 23, ст. 143; 2015 г., № 8, ст. 45; № 19-І, ст. 100; № 20-IV, ст. 113; № 23-II, ст. 170; 2016 г., № 8-I, ст. 65): </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28</w:t>
      </w:r>
      <w:r>
        <w:rPr>
          <w:rFonts w:ascii="Times New Roman"/>
          <w:b w:val="false"/>
          <w:i w:val="false"/>
          <w:color w:val="000000"/>
          <w:sz w:val="28"/>
        </w:rPr>
        <w:t xml:space="preserve"> дополнить пунктами 1-2 и 3-2 следующего содержания:</w:t>
      </w:r>
    </w:p>
    <w:bookmarkStart w:name="z1050" w:id="844"/>
    <w:p>
      <w:pPr>
        <w:spacing w:after="0"/>
        <w:ind w:left="0"/>
        <w:jc w:val="both"/>
      </w:pPr>
      <w:r>
        <w:rPr>
          <w:rFonts w:ascii="Times New Roman"/>
          <w:b w:val="false"/>
          <w:i w:val="false"/>
          <w:color w:val="000000"/>
          <w:sz w:val="28"/>
        </w:rPr>
        <w:t xml:space="preserve">
      "1-2. При проведении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к заявлению о государственной регистрации судна и прав на него должны быть приложены следующие документы: </w:t>
      </w:r>
    </w:p>
    <w:bookmarkEnd w:id="844"/>
    <w:bookmarkStart w:name="z1051" w:id="845"/>
    <w:p>
      <w:pPr>
        <w:spacing w:after="0"/>
        <w:ind w:left="0"/>
        <w:jc w:val="both"/>
      </w:pPr>
      <w:r>
        <w:rPr>
          <w:rFonts w:ascii="Times New Roman"/>
          <w:b w:val="false"/>
          <w:i w:val="false"/>
          <w:color w:val="000000"/>
          <w:sz w:val="28"/>
        </w:rPr>
        <w:t xml:space="preserve">
      1)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 </w:t>
      </w:r>
    </w:p>
    <w:bookmarkEnd w:id="845"/>
    <w:bookmarkStart w:name="z1052" w:id="846"/>
    <w:p>
      <w:pPr>
        <w:spacing w:after="0"/>
        <w:ind w:left="0"/>
        <w:jc w:val="both"/>
      </w:pPr>
      <w:r>
        <w:rPr>
          <w:rFonts w:ascii="Times New Roman"/>
          <w:b w:val="false"/>
          <w:i w:val="false"/>
          <w:color w:val="000000"/>
          <w:sz w:val="28"/>
        </w:rPr>
        <w:t xml:space="preserve">
      2) документ, подтверждающий уплату в бюджет суммы сбора за государственную регистрацию транспортных средств."; </w:t>
      </w:r>
    </w:p>
    <w:bookmarkEnd w:id="846"/>
    <w:bookmarkStart w:name="z1053" w:id="847"/>
    <w:p>
      <w:pPr>
        <w:spacing w:after="0"/>
        <w:ind w:left="0"/>
        <w:jc w:val="both"/>
      </w:pPr>
      <w:r>
        <w:rPr>
          <w:rFonts w:ascii="Times New Roman"/>
          <w:b w:val="false"/>
          <w:i w:val="false"/>
          <w:color w:val="000000"/>
          <w:sz w:val="28"/>
        </w:rPr>
        <w:t xml:space="preserve">
      "3-2. При проведении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к заявлению о государственной регистрации маломерного судна и прав на него должны быть приложены следующие документы: </w:t>
      </w:r>
    </w:p>
    <w:bookmarkEnd w:id="847"/>
    <w:bookmarkStart w:name="z1054" w:id="848"/>
    <w:p>
      <w:pPr>
        <w:spacing w:after="0"/>
        <w:ind w:left="0"/>
        <w:jc w:val="both"/>
      </w:pPr>
      <w:r>
        <w:rPr>
          <w:rFonts w:ascii="Times New Roman"/>
          <w:b w:val="false"/>
          <w:i w:val="false"/>
          <w:color w:val="000000"/>
          <w:sz w:val="28"/>
        </w:rPr>
        <w:t xml:space="preserve">
      1)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 </w:t>
      </w:r>
    </w:p>
    <w:bookmarkEnd w:id="848"/>
    <w:bookmarkStart w:name="z1055" w:id="849"/>
    <w:p>
      <w:pPr>
        <w:spacing w:after="0"/>
        <w:ind w:left="0"/>
        <w:jc w:val="both"/>
      </w:pPr>
      <w:r>
        <w:rPr>
          <w:rFonts w:ascii="Times New Roman"/>
          <w:b w:val="false"/>
          <w:i w:val="false"/>
          <w:color w:val="000000"/>
          <w:sz w:val="28"/>
        </w:rPr>
        <w:t xml:space="preserve">
      2) документ, подтверждающий уплату в бюджет суммы сбора за государственную регистрацию транспортных средств.". </w:t>
      </w:r>
    </w:p>
    <w:bookmarkEnd w:id="849"/>
    <w:bookmarkStart w:name="z32" w:id="85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 2015 г., № 8, ст. 45; № 22-V, ст. 152; № 22-VI, ст. 159): </w:t>
      </w:r>
    </w:p>
    <w:bookmarkEnd w:id="850"/>
    <w:bookmarkStart w:name="z1056" w:id="8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8 дополнить подпунктом 1-2) следующего содержания: </w:t>
      </w:r>
    </w:p>
    <w:bookmarkEnd w:id="851"/>
    <w:bookmarkStart w:name="z1057" w:id="852"/>
    <w:p>
      <w:pPr>
        <w:spacing w:after="0"/>
        <w:ind w:left="0"/>
        <w:jc w:val="both"/>
      </w:pPr>
      <w:r>
        <w:rPr>
          <w:rFonts w:ascii="Times New Roman"/>
          <w:b w:val="false"/>
          <w:i w:val="false"/>
          <w:color w:val="000000"/>
          <w:sz w:val="28"/>
        </w:rPr>
        <w:t xml:space="preserve">
      "1-2) подать в электронном виде заявление на заключение договора обязательного страхования работника от несчастных случаев в электронной форме со страховщиком в случае государственной регистрации страхователя, относящегося к субъекту малого и среднего предпринимательства, через веб-портал "электронного правительства";"; </w:t>
      </w:r>
    </w:p>
    <w:bookmarkEnd w:id="852"/>
    <w:bookmarkStart w:name="z1058" w:id="8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11 изложить в следующей редакции: </w:t>
      </w:r>
    </w:p>
    <w:bookmarkEnd w:id="853"/>
    <w:bookmarkStart w:name="z1059" w:id="854"/>
    <w:p>
      <w:pPr>
        <w:spacing w:after="0"/>
        <w:ind w:left="0"/>
        <w:jc w:val="both"/>
      </w:pPr>
      <w:r>
        <w:rPr>
          <w:rFonts w:ascii="Times New Roman"/>
          <w:b w:val="false"/>
          <w:i w:val="false"/>
          <w:color w:val="000000"/>
          <w:sz w:val="28"/>
        </w:rPr>
        <w:t xml:space="preserve">
      "3. Договор обязательного страхования работника от несчастных случаев заключается в письменной форме. </w:t>
      </w:r>
    </w:p>
    <w:bookmarkEnd w:id="854"/>
    <w:bookmarkStart w:name="z1060" w:id="855"/>
    <w:p>
      <w:pPr>
        <w:spacing w:after="0"/>
        <w:ind w:left="0"/>
        <w:jc w:val="both"/>
      </w:pPr>
      <w:r>
        <w:rPr>
          <w:rFonts w:ascii="Times New Roman"/>
          <w:b w:val="false"/>
          <w:i w:val="false"/>
          <w:color w:val="000000"/>
          <w:sz w:val="28"/>
        </w:rPr>
        <w:t>
      Основанием для заключения договора обязательного страхования работника от несчастных случаев является заявление страхователя.</w:t>
      </w:r>
    </w:p>
    <w:bookmarkEnd w:id="855"/>
    <w:bookmarkStart w:name="z1061" w:id="856"/>
    <w:p>
      <w:pPr>
        <w:spacing w:after="0"/>
        <w:ind w:left="0"/>
        <w:jc w:val="both"/>
      </w:pPr>
      <w:r>
        <w:rPr>
          <w:rFonts w:ascii="Times New Roman"/>
          <w:b w:val="false"/>
          <w:i w:val="false"/>
          <w:color w:val="000000"/>
          <w:sz w:val="28"/>
        </w:rPr>
        <w:t xml:space="preserve">
      Заявление страхователя, поданное в электронном виде в соответствии с подпунктом 1-2)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должно содержать:</w:t>
      </w:r>
    </w:p>
    <w:bookmarkEnd w:id="856"/>
    <w:bookmarkStart w:name="z1062" w:id="857"/>
    <w:p>
      <w:pPr>
        <w:spacing w:after="0"/>
        <w:ind w:left="0"/>
        <w:jc w:val="both"/>
      </w:pPr>
      <w:r>
        <w:rPr>
          <w:rFonts w:ascii="Times New Roman"/>
          <w:b w:val="false"/>
          <w:i w:val="false"/>
          <w:color w:val="000000"/>
          <w:sz w:val="28"/>
        </w:rPr>
        <w:t xml:space="preserve">
      1) предполагаемые размер годового фонда оплаты труда и общее количество работников; </w:t>
      </w:r>
    </w:p>
    <w:bookmarkEnd w:id="857"/>
    <w:bookmarkStart w:name="z1063" w:id="858"/>
    <w:p>
      <w:pPr>
        <w:spacing w:after="0"/>
        <w:ind w:left="0"/>
        <w:jc w:val="both"/>
      </w:pPr>
      <w:r>
        <w:rPr>
          <w:rFonts w:ascii="Times New Roman"/>
          <w:b w:val="false"/>
          <w:i w:val="false"/>
          <w:color w:val="000000"/>
          <w:sz w:val="28"/>
        </w:rPr>
        <w:t xml:space="preserve">
      2) вид экономической деятельности и класс профессионального риска согласно порядку отнесения видов экономической деятельности к классам профессионального риска, определенному Правительством Республики Казахстан. </w:t>
      </w:r>
    </w:p>
    <w:bookmarkEnd w:id="858"/>
    <w:bookmarkStart w:name="z1064" w:id="859"/>
    <w:p>
      <w:pPr>
        <w:spacing w:after="0"/>
        <w:ind w:left="0"/>
        <w:jc w:val="both"/>
      </w:pPr>
      <w:r>
        <w:rPr>
          <w:rFonts w:ascii="Times New Roman"/>
          <w:b w:val="false"/>
          <w:i w:val="false"/>
          <w:color w:val="000000"/>
          <w:sz w:val="28"/>
        </w:rPr>
        <w:t xml:space="preserve">
      Договор обязательного страхования работника от несчастных случаев, заключенный путем подачи электронного заявления, подписывается посредством электронной цифровой подписи страхователя и страховщика. </w:t>
      </w:r>
    </w:p>
    <w:bookmarkEnd w:id="859"/>
    <w:bookmarkStart w:name="z1065" w:id="860"/>
    <w:p>
      <w:pPr>
        <w:spacing w:after="0"/>
        <w:ind w:left="0"/>
        <w:jc w:val="both"/>
      </w:pPr>
      <w:r>
        <w:rPr>
          <w:rFonts w:ascii="Times New Roman"/>
          <w:b w:val="false"/>
          <w:i w:val="false"/>
          <w:color w:val="000000"/>
          <w:sz w:val="28"/>
        </w:rPr>
        <w:t>
      Несоблюдение письменной формы договора обязательного страхования работника от несчастных случаев влечет его ничтожность.</w:t>
      </w:r>
    </w:p>
    <w:bookmarkEnd w:id="860"/>
    <w:bookmarkStart w:name="z1066" w:id="861"/>
    <w:p>
      <w:pPr>
        <w:spacing w:after="0"/>
        <w:ind w:left="0"/>
        <w:jc w:val="both"/>
      </w:pPr>
      <w:r>
        <w:rPr>
          <w:rFonts w:ascii="Times New Roman"/>
          <w:b w:val="false"/>
          <w:i w:val="false"/>
          <w:color w:val="000000"/>
          <w:sz w:val="28"/>
        </w:rPr>
        <w:t xml:space="preserve">
      Ответственность за неполноту условий, подлежащих указанию в договоре обязательного страхования работника от несчастных случаев, несет страховщик. В случае возникновения спора по договору обязательного страхования работника от несчастных случаев вследствие неполноты отдельных его условий спор решается в пользу страхователя."; </w:t>
      </w:r>
    </w:p>
    <w:bookmarkEnd w:id="861"/>
    <w:bookmarkStart w:name="z1067" w:id="862"/>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17 изложить в следующей редакции: </w:t>
      </w:r>
    </w:p>
    <w:bookmarkEnd w:id="862"/>
    <w:bookmarkStart w:name="z1068" w:id="863"/>
    <w:p>
      <w:pPr>
        <w:spacing w:after="0"/>
        <w:ind w:left="0"/>
        <w:jc w:val="both"/>
      </w:pPr>
      <w:r>
        <w:rPr>
          <w:rFonts w:ascii="Times New Roman"/>
          <w:b w:val="false"/>
          <w:i w:val="false"/>
          <w:color w:val="000000"/>
          <w:sz w:val="28"/>
        </w:rPr>
        <w:t xml:space="preserve">
      "В случае подачи страхователем заявления в целях заключения договора обязательного страхования работника от несчастных случаев в соответствии с подпунктом 1-2)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годовой фонд оплаты труда определяется исходя из данных, указанных в заявлении страхователя.". </w:t>
      </w:r>
    </w:p>
    <w:bookmarkEnd w:id="863"/>
    <w:bookmarkStart w:name="z33" w:id="86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15; № 13, ст. 91; 2015 г., № 20-IV, ст. 113; № 20-VII, ст. 117; № 22-VI, ст. 159): </w:t>
      </w:r>
    </w:p>
    <w:bookmarkEnd w:id="864"/>
    <w:bookmarkStart w:name="z1069" w:id="8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6-5 изложить в следующей редакции: </w:t>
      </w:r>
    </w:p>
    <w:bookmarkEnd w:id="865"/>
    <w:bookmarkStart w:name="z1070" w:id="866"/>
    <w:p>
      <w:pPr>
        <w:spacing w:after="0"/>
        <w:ind w:left="0"/>
        <w:jc w:val="both"/>
      </w:pPr>
      <w:r>
        <w:rPr>
          <w:rFonts w:ascii="Times New Roman"/>
          <w:b w:val="false"/>
          <w:i w:val="false"/>
          <w:color w:val="000000"/>
          <w:sz w:val="28"/>
        </w:rPr>
        <w:t xml:space="preserve">
      "2. Договор уступки прав требования при проектном финансировании должен быть заключен в письменной форме с соблюдением требований, установленных </w:t>
      </w:r>
      <w:r>
        <w:rPr>
          <w:rFonts w:ascii="Times New Roman"/>
          <w:b w:val="false"/>
          <w:i w:val="false"/>
          <w:color w:val="000000"/>
          <w:sz w:val="28"/>
        </w:rPr>
        <w:t>статьей 346</w:t>
      </w:r>
      <w:r>
        <w:rPr>
          <w:rFonts w:ascii="Times New Roman"/>
          <w:b w:val="false"/>
          <w:i w:val="false"/>
          <w:color w:val="000000"/>
          <w:sz w:val="28"/>
        </w:rPr>
        <w:t xml:space="preserve"> Гражданского кодекса Республики Казахстан. Несоблюдение письменной формы договора уступки прав требования влечет его ничтожность."; </w:t>
      </w:r>
    </w:p>
    <w:bookmarkEnd w:id="866"/>
    <w:bookmarkStart w:name="z1071" w:id="867"/>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9 изложить в следующей редакции:</w:t>
      </w:r>
    </w:p>
    <w:bookmarkEnd w:id="867"/>
    <w:bookmarkStart w:name="z1072" w:id="868"/>
    <w:p>
      <w:pPr>
        <w:spacing w:after="0"/>
        <w:ind w:left="0"/>
        <w:jc w:val="both"/>
      </w:pPr>
      <w:r>
        <w:rPr>
          <w:rFonts w:ascii="Times New Roman"/>
          <w:b w:val="false"/>
          <w:i w:val="false"/>
          <w:color w:val="000000"/>
          <w:sz w:val="28"/>
        </w:rPr>
        <w:t xml:space="preserve">
      "Несоблюдение письменной формы договора уступки прав требования при секьюритизации влечет его ничтожность.". </w:t>
      </w:r>
    </w:p>
    <w:bookmarkEnd w:id="868"/>
    <w:bookmarkStart w:name="z34" w:id="86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 № 20-IV, ст. 113; № 22-II, ст. 145; № 22-V, ст. 156; № 22-VI, ст. 159; 2016 г., № 6, ст. 45): </w:t>
      </w:r>
    </w:p>
    <w:bookmarkEnd w:id="869"/>
    <w:bookmarkStart w:name="z1073" w:id="870"/>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 </w:t>
      </w:r>
    </w:p>
    <w:bookmarkEnd w:id="870"/>
    <w:bookmarkStart w:name="z1074" w:id="871"/>
    <w:p>
      <w:pPr>
        <w:spacing w:after="0"/>
        <w:ind w:left="0"/>
        <w:jc w:val="both"/>
      </w:pPr>
      <w:r>
        <w:rPr>
          <w:rFonts w:ascii="Times New Roman"/>
          <w:b w:val="false"/>
          <w:i w:val="false"/>
          <w:color w:val="000000"/>
          <w:sz w:val="28"/>
        </w:rPr>
        <w:t xml:space="preserve">
      "1) право пользования на срок не менее одного года, в том числе аренда, безвозмездное пользование, сервитуты, право пожизненного содержания с иждивением, рента;"; </w:t>
      </w:r>
    </w:p>
    <w:bookmarkEnd w:id="871"/>
    <w:bookmarkStart w:name="z1075" w:id="872"/>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7</w:t>
      </w:r>
      <w:r>
        <w:rPr>
          <w:rFonts w:ascii="Times New Roman"/>
          <w:b w:val="false"/>
          <w:i w:val="false"/>
          <w:color w:val="000000"/>
          <w:sz w:val="28"/>
        </w:rPr>
        <w:t xml:space="preserve"> статьи 7 изложить в следующей редакции:</w:t>
      </w:r>
    </w:p>
    <w:bookmarkEnd w:id="872"/>
    <w:bookmarkStart w:name="z1076" w:id="873"/>
    <w:p>
      <w:pPr>
        <w:spacing w:after="0"/>
        <w:ind w:left="0"/>
        <w:jc w:val="both"/>
      </w:pPr>
      <w:r>
        <w:rPr>
          <w:rFonts w:ascii="Times New Roman"/>
          <w:b w:val="false"/>
          <w:i w:val="false"/>
          <w:color w:val="000000"/>
          <w:sz w:val="28"/>
        </w:rPr>
        <w:t xml:space="preserve">
      "В случае расхождения сведений, содержащихся в информационной системе правового кадастра и правоустанавливающем документе, приоритет имеет зарегистрированный правоустанавливающий документ, находящийся в регистрационном деле."; </w:t>
      </w:r>
    </w:p>
    <w:bookmarkEnd w:id="873"/>
    <w:bookmarkStart w:name="z1077" w:id="8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 </w:t>
      </w:r>
    </w:p>
    <w:bookmarkEnd w:id="874"/>
    <w:bookmarkStart w:name="z1078" w:id="875"/>
    <w:p>
      <w:pPr>
        <w:spacing w:after="0"/>
        <w:ind w:left="0"/>
        <w:jc w:val="both"/>
      </w:pPr>
      <w:r>
        <w:rPr>
          <w:rFonts w:ascii="Times New Roman"/>
          <w:b w:val="false"/>
          <w:i w:val="false"/>
          <w:color w:val="000000"/>
          <w:sz w:val="28"/>
        </w:rPr>
        <w:t xml:space="preserve">
      "Статья 18. Государственное техническое обследование зданий, сооружений и (или) их составляющих </w:t>
      </w:r>
    </w:p>
    <w:bookmarkEnd w:id="875"/>
    <w:bookmarkStart w:name="z1079" w:id="876"/>
    <w:p>
      <w:pPr>
        <w:spacing w:after="0"/>
        <w:ind w:left="0"/>
        <w:jc w:val="both"/>
      </w:pPr>
      <w:r>
        <w:rPr>
          <w:rFonts w:ascii="Times New Roman"/>
          <w:b w:val="false"/>
          <w:i w:val="false"/>
          <w:color w:val="000000"/>
          <w:sz w:val="28"/>
        </w:rPr>
        <w:t xml:space="preserve">
      1. Необходимым условием государственной регистрации прав на недвижимое имущество является внесение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государственное техническое обследование зданий, сооружений и (или) их составляющих. </w:t>
      </w:r>
    </w:p>
    <w:bookmarkEnd w:id="876"/>
    <w:bookmarkStart w:name="z1080" w:id="877"/>
    <w:p>
      <w:pPr>
        <w:spacing w:after="0"/>
        <w:ind w:left="0"/>
        <w:jc w:val="both"/>
      </w:pPr>
      <w:r>
        <w:rPr>
          <w:rFonts w:ascii="Times New Roman"/>
          <w:b w:val="false"/>
          <w:i w:val="false"/>
          <w:color w:val="000000"/>
          <w:sz w:val="28"/>
        </w:rPr>
        <w:t xml:space="preserve">
      2. Деятельность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относится к государственной монополии и осуществляется Государственной корпорацией по месту нахождения объекта недвижимого имущества. </w:t>
      </w:r>
    </w:p>
    <w:bookmarkEnd w:id="877"/>
    <w:bookmarkStart w:name="z1081" w:id="878"/>
    <w:p>
      <w:pPr>
        <w:spacing w:after="0"/>
        <w:ind w:left="0"/>
        <w:jc w:val="both"/>
      </w:pPr>
      <w:r>
        <w:rPr>
          <w:rFonts w:ascii="Times New Roman"/>
          <w:b w:val="false"/>
          <w:i w:val="false"/>
          <w:color w:val="000000"/>
          <w:sz w:val="28"/>
        </w:rPr>
        <w:t xml:space="preserve">
      3. На вновь созданное недвижимое имущество государственное техническое обследование не осуществляется. </w:t>
      </w:r>
    </w:p>
    <w:bookmarkEnd w:id="878"/>
    <w:bookmarkStart w:name="z1082" w:id="879"/>
    <w:p>
      <w:pPr>
        <w:spacing w:after="0"/>
        <w:ind w:left="0"/>
        <w:jc w:val="both"/>
      </w:pPr>
      <w:r>
        <w:rPr>
          <w:rFonts w:ascii="Times New Roman"/>
          <w:b w:val="false"/>
          <w:i w:val="false"/>
          <w:color w:val="000000"/>
          <w:sz w:val="28"/>
        </w:rPr>
        <w:t xml:space="preserve">
      Идентификационные и технические сведения зданий, сооружений и (или) их составляющих на вновь созданное недвижимое имущество вносятся Государственной корпорацией в информационную систему правового кадастра на основании акта приемки объекта в эксплуатацию, подлежащего учету в структурных подразделениях соответствующих местных исполнительных органов. </w:t>
      </w:r>
    </w:p>
    <w:bookmarkEnd w:id="879"/>
    <w:bookmarkStart w:name="z1083" w:id="880"/>
    <w:p>
      <w:pPr>
        <w:spacing w:after="0"/>
        <w:ind w:left="0"/>
        <w:jc w:val="both"/>
      </w:pPr>
      <w:r>
        <w:rPr>
          <w:rFonts w:ascii="Times New Roman"/>
          <w:b w:val="false"/>
          <w:i w:val="false"/>
          <w:color w:val="000000"/>
          <w:sz w:val="28"/>
        </w:rPr>
        <w:t xml:space="preserve">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в Государственную корпорацию на выявление таких расхождений, по результатам которого оформляется заключение по форме, установленной уполномоченным органом. </w:t>
      </w:r>
    </w:p>
    <w:bookmarkEnd w:id="880"/>
    <w:bookmarkStart w:name="z1084" w:id="881"/>
    <w:p>
      <w:pPr>
        <w:spacing w:after="0"/>
        <w:ind w:left="0"/>
        <w:jc w:val="both"/>
      </w:pPr>
      <w:r>
        <w:rPr>
          <w:rFonts w:ascii="Times New Roman"/>
          <w:b w:val="false"/>
          <w:i w:val="false"/>
          <w:color w:val="000000"/>
          <w:sz w:val="28"/>
        </w:rPr>
        <w:t xml:space="preserve">
      Государственное техническое обследование, а также присвоение кадастрового номера зданиям, сооружениям и (или) их составляющим проводятся при изменении технических и (или) идентификационных характеристик зданий, сооружений и (или) их составляющих в результате их реконструкции, перепланировки, переоборудования, за исключением случаев, когда изменения таких характеристик могут быть отражены в техническом паспорте без проведения обследования, в том числе при изменении кадастрового номера, адреса, регистрационного кода адреса (при его наличии). </w:t>
      </w:r>
    </w:p>
    <w:bookmarkEnd w:id="881"/>
    <w:bookmarkStart w:name="z1085" w:id="882"/>
    <w:p>
      <w:pPr>
        <w:spacing w:after="0"/>
        <w:ind w:left="0"/>
        <w:jc w:val="both"/>
      </w:pPr>
      <w:r>
        <w:rPr>
          <w:rFonts w:ascii="Times New Roman"/>
          <w:b w:val="false"/>
          <w:i w:val="false"/>
          <w:color w:val="000000"/>
          <w:sz w:val="28"/>
        </w:rPr>
        <w:t xml:space="preserve">
      По результатам обследования оформляется технический паспорт, в котором отражаются выявленные изменения. </w:t>
      </w:r>
    </w:p>
    <w:bookmarkEnd w:id="882"/>
    <w:bookmarkStart w:name="z1086" w:id="883"/>
    <w:p>
      <w:pPr>
        <w:spacing w:after="0"/>
        <w:ind w:left="0"/>
        <w:jc w:val="both"/>
      </w:pPr>
      <w:r>
        <w:rPr>
          <w:rFonts w:ascii="Times New Roman"/>
          <w:b w:val="false"/>
          <w:i w:val="false"/>
          <w:color w:val="000000"/>
          <w:sz w:val="28"/>
        </w:rPr>
        <w:t xml:space="preserve">
      4. Порядок и сроки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порядок присвоения кадастрового номера первичным и вторичным объектам недвижимости, а также формы сведений, обязательных для внесения в информационную систему правового кадастра, форма технического паспорта определяются уполномоченным органом. </w:t>
      </w:r>
    </w:p>
    <w:bookmarkEnd w:id="883"/>
    <w:bookmarkStart w:name="z1087" w:id="884"/>
    <w:p>
      <w:pPr>
        <w:spacing w:after="0"/>
        <w:ind w:left="0"/>
        <w:jc w:val="both"/>
      </w:pPr>
      <w:r>
        <w:rPr>
          <w:rFonts w:ascii="Times New Roman"/>
          <w:b w:val="false"/>
          <w:i w:val="false"/>
          <w:color w:val="000000"/>
          <w:sz w:val="28"/>
        </w:rPr>
        <w:t xml:space="preserve">
      5.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 </w:t>
      </w:r>
    </w:p>
    <w:bookmarkEnd w:id="884"/>
    <w:bookmarkStart w:name="z1088" w:id="885"/>
    <w:p>
      <w:pPr>
        <w:spacing w:after="0"/>
        <w:ind w:left="0"/>
        <w:jc w:val="both"/>
      </w:pPr>
      <w:r>
        <w:rPr>
          <w:rFonts w:ascii="Times New Roman"/>
          <w:b w:val="false"/>
          <w:i w:val="false"/>
          <w:color w:val="000000"/>
          <w:sz w:val="28"/>
        </w:rPr>
        <w:t xml:space="preserve">
      4) в подпункте 10)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31 слова "договоре об уступке прав (требований)" заменить словами "договоре, содержащем условие об уступке прав (требований),"; </w:t>
      </w:r>
    </w:p>
    <w:bookmarkEnd w:id="885"/>
    <w:bookmarkStart w:name="z1089" w:id="886"/>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46 слова "должника, в том числе являющегося залогодателем" заменить словами "залогодателя, в том числе являющегося должником". </w:t>
      </w:r>
    </w:p>
    <w:bookmarkEnd w:id="886"/>
    <w:bookmarkStart w:name="z35" w:id="88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 № 19-I, 19-II, ст. 96; № 22, ст. 131; № 23, ст. 143; 2015 г., № 23-I, ст. 169; 2016 г., № 22, ст. 116):</w:t>
      </w:r>
    </w:p>
    <w:bookmarkEnd w:id="887"/>
    <w:bookmarkStart w:name="z1090" w:id="888"/>
    <w:p>
      <w:pPr>
        <w:spacing w:after="0"/>
        <w:ind w:left="0"/>
        <w:jc w:val="both"/>
      </w:pPr>
      <w:r>
        <w:rPr>
          <w:rFonts w:ascii="Times New Roman"/>
          <w:b w:val="false"/>
          <w:i w:val="false"/>
          <w:color w:val="000000"/>
          <w:sz w:val="28"/>
        </w:rPr>
        <w:t xml:space="preserve">
      1) в абзаце втором </w:t>
      </w:r>
      <w:r>
        <w:rPr>
          <w:rFonts w:ascii="Times New Roman"/>
          <w:b w:val="false"/>
          <w:i w:val="false"/>
          <w:color w:val="000000"/>
          <w:sz w:val="28"/>
        </w:rPr>
        <w:t>статьи 61</w:t>
      </w:r>
      <w:r>
        <w:rPr>
          <w:rFonts w:ascii="Times New Roman"/>
          <w:b w:val="false"/>
          <w:i w:val="false"/>
          <w:color w:val="000000"/>
          <w:sz w:val="28"/>
        </w:rPr>
        <w:t xml:space="preserve"> слова "сто процентов голосующих акций которой принадлежат Национальному Банку Республики Казахстан" заменить словами "единственным акционером которой является Правительство Республики Казахстан"; </w:t>
      </w:r>
    </w:p>
    <w:bookmarkEnd w:id="888"/>
    <w:bookmarkStart w:name="z1091" w:id="889"/>
    <w:p>
      <w:pPr>
        <w:spacing w:after="0"/>
        <w:ind w:left="0"/>
        <w:jc w:val="both"/>
      </w:pPr>
      <w:r>
        <w:rPr>
          <w:rFonts w:ascii="Times New Roman"/>
          <w:b w:val="false"/>
          <w:i w:val="false"/>
          <w:color w:val="000000"/>
          <w:sz w:val="28"/>
        </w:rPr>
        <w:t xml:space="preserve">
      2) в абзаце четвертом </w:t>
      </w:r>
      <w:r>
        <w:rPr>
          <w:rFonts w:ascii="Times New Roman"/>
          <w:b w:val="false"/>
          <w:i w:val="false"/>
          <w:color w:val="000000"/>
          <w:sz w:val="28"/>
        </w:rPr>
        <w:t>статьи 62</w:t>
      </w:r>
      <w:r>
        <w:rPr>
          <w:rFonts w:ascii="Times New Roman"/>
          <w:b w:val="false"/>
          <w:i w:val="false"/>
          <w:color w:val="000000"/>
          <w:sz w:val="28"/>
        </w:rPr>
        <w:t xml:space="preserve"> слова "сто процентов голосующих акций которой принадлежат Национальному Банку Республики Казахстан" заменить словами "единственным акционером которой является Правительство Республики Казахстан"; </w:t>
      </w:r>
    </w:p>
    <w:bookmarkEnd w:id="889"/>
    <w:bookmarkStart w:name="z1092" w:id="890"/>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статьи 65</w:t>
      </w:r>
      <w:r>
        <w:rPr>
          <w:rFonts w:ascii="Times New Roman"/>
          <w:b w:val="false"/>
          <w:i w:val="false"/>
          <w:color w:val="000000"/>
          <w:sz w:val="28"/>
        </w:rPr>
        <w:t xml:space="preserve"> слова "сто процентов голосующих акций которой принадлежат Национальному Банку Республики Казахстан" заменить словами "единственным акционером которой является Правительство Республики Казахстан"; </w:t>
      </w:r>
    </w:p>
    <w:bookmarkEnd w:id="890"/>
    <w:bookmarkStart w:name="z1093" w:id="8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 </w:t>
      </w:r>
    </w:p>
    <w:bookmarkEnd w:id="891"/>
    <w:bookmarkStart w:name="z1094" w:id="892"/>
    <w:p>
      <w:pPr>
        <w:spacing w:after="0"/>
        <w:ind w:left="0"/>
        <w:jc w:val="both"/>
      </w:pPr>
      <w:r>
        <w:rPr>
          <w:rFonts w:ascii="Times New Roman"/>
          <w:b w:val="false"/>
          <w:i w:val="false"/>
          <w:color w:val="000000"/>
          <w:sz w:val="28"/>
        </w:rPr>
        <w:t xml:space="preserve">
      "Статья 66. Дополнить на период с 1 января 2012 года до 1 января 2027 года Кодекс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135-2</w:t>
      </w:r>
      <w:r>
        <w:rPr>
          <w:rFonts w:ascii="Times New Roman"/>
          <w:b w:val="false"/>
          <w:i w:val="false"/>
          <w:color w:val="000000"/>
          <w:sz w:val="28"/>
        </w:rPr>
        <w:t xml:space="preserve"> следующего содержания: </w:t>
      </w:r>
    </w:p>
    <w:bookmarkEnd w:id="892"/>
    <w:bookmarkStart w:name="z1095" w:id="893"/>
    <w:p>
      <w:pPr>
        <w:spacing w:after="0"/>
        <w:ind w:left="0"/>
        <w:jc w:val="both"/>
      </w:pPr>
      <w:r>
        <w:rPr>
          <w:rFonts w:ascii="Times New Roman"/>
          <w:b w:val="false"/>
          <w:i w:val="false"/>
          <w:color w:val="000000"/>
          <w:sz w:val="28"/>
        </w:rPr>
        <w:t xml:space="preserve">
      "Статья 135-2. Налогообложение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893"/>
    <w:bookmarkStart w:name="z1096" w:id="894"/>
    <w:p>
      <w:pPr>
        <w:spacing w:after="0"/>
        <w:ind w:left="0"/>
        <w:jc w:val="both"/>
      </w:pPr>
      <w:r>
        <w:rPr>
          <w:rFonts w:ascii="Times New Roman"/>
          <w:b w:val="false"/>
          <w:i w:val="false"/>
          <w:color w:val="000000"/>
          <w:sz w:val="28"/>
        </w:rPr>
        <w:t>
      1. Доходы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подлежат освобождению от налогообложения при условии, что такие доходы получены от осуществления следующих видов деятельности:</w:t>
      </w:r>
    </w:p>
    <w:bookmarkEnd w:id="894"/>
    <w:bookmarkStart w:name="z1097" w:id="895"/>
    <w:p>
      <w:pPr>
        <w:spacing w:after="0"/>
        <w:ind w:left="0"/>
        <w:jc w:val="both"/>
      </w:pPr>
      <w:r>
        <w:rPr>
          <w:rFonts w:ascii="Times New Roman"/>
          <w:b w:val="false"/>
          <w:i w:val="false"/>
          <w:color w:val="000000"/>
          <w:sz w:val="28"/>
        </w:rPr>
        <w:t>
      1) приобретение у банков второго уровня активов и их реализация;</w:t>
      </w:r>
    </w:p>
    <w:bookmarkEnd w:id="895"/>
    <w:bookmarkStart w:name="z1098" w:id="896"/>
    <w:p>
      <w:pPr>
        <w:spacing w:after="0"/>
        <w:ind w:left="0"/>
        <w:jc w:val="both"/>
      </w:pPr>
      <w:r>
        <w:rPr>
          <w:rFonts w:ascii="Times New Roman"/>
          <w:b w:val="false"/>
          <w:i w:val="false"/>
          <w:color w:val="000000"/>
          <w:sz w:val="28"/>
        </w:rPr>
        <w:t xml:space="preserve">
      2) владение и реализация акций и (или) долей участия в уставном капитале юридических лиц, права требования к которым приобретены у банков второго уровня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896"/>
    <w:bookmarkStart w:name="z1099" w:id="897"/>
    <w:p>
      <w:pPr>
        <w:spacing w:after="0"/>
        <w:ind w:left="0"/>
        <w:jc w:val="both"/>
      </w:pPr>
      <w:r>
        <w:rPr>
          <w:rFonts w:ascii="Times New Roman"/>
          <w:b w:val="false"/>
          <w:i w:val="false"/>
          <w:color w:val="000000"/>
          <w:sz w:val="28"/>
        </w:rPr>
        <w:t xml:space="preserve">
      3) владение и реализация акций и (или) облигаций, выпущенных и размещенных банками второго уровня, у которых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приобретены права требования по активам; </w:t>
      </w:r>
    </w:p>
    <w:bookmarkEnd w:id="897"/>
    <w:bookmarkStart w:name="z1100" w:id="898"/>
    <w:p>
      <w:pPr>
        <w:spacing w:after="0"/>
        <w:ind w:left="0"/>
        <w:jc w:val="both"/>
      </w:pPr>
      <w:r>
        <w:rPr>
          <w:rFonts w:ascii="Times New Roman"/>
          <w:b w:val="false"/>
          <w:i w:val="false"/>
          <w:color w:val="000000"/>
          <w:sz w:val="28"/>
        </w:rPr>
        <w:t>
      4) сдача в имущественный найм (аренду) или использование иной формы возмездного временного пользования имущества, полученного по приобретенным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у банков второго уровня правам требования к юридическим лицам;</w:t>
      </w:r>
    </w:p>
    <w:bookmarkEnd w:id="898"/>
    <w:bookmarkStart w:name="z1101" w:id="899"/>
    <w:p>
      <w:pPr>
        <w:spacing w:after="0"/>
        <w:ind w:left="0"/>
        <w:jc w:val="both"/>
      </w:pPr>
      <w:r>
        <w:rPr>
          <w:rFonts w:ascii="Times New Roman"/>
          <w:b w:val="false"/>
          <w:i w:val="false"/>
          <w:color w:val="000000"/>
          <w:sz w:val="28"/>
        </w:rPr>
        <w:t xml:space="preserve">
      5) размещение денег в ценные бумаги. </w:t>
      </w:r>
    </w:p>
    <w:bookmarkEnd w:id="899"/>
    <w:bookmarkStart w:name="z1102" w:id="900"/>
    <w:p>
      <w:pPr>
        <w:spacing w:after="0"/>
        <w:ind w:left="0"/>
        <w:jc w:val="both"/>
      </w:pPr>
      <w:r>
        <w:rPr>
          <w:rFonts w:ascii="Times New Roman"/>
          <w:b w:val="false"/>
          <w:i w:val="false"/>
          <w:color w:val="000000"/>
          <w:sz w:val="28"/>
        </w:rPr>
        <w:t xml:space="preserve">
      При этом отнесение подлежащих к получению доходов к доходам, указанным в настоящем пункте, производится в порядке, установленном Правительством Республики Казахстан. </w:t>
      </w:r>
    </w:p>
    <w:bookmarkEnd w:id="900"/>
    <w:bookmarkStart w:name="z1103" w:id="901"/>
    <w:p>
      <w:pPr>
        <w:spacing w:after="0"/>
        <w:ind w:left="0"/>
        <w:jc w:val="both"/>
      </w:pPr>
      <w:r>
        <w:rPr>
          <w:rFonts w:ascii="Times New Roman"/>
          <w:b w:val="false"/>
          <w:i w:val="false"/>
          <w:color w:val="000000"/>
          <w:sz w:val="28"/>
        </w:rPr>
        <w:t xml:space="preserve">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 </w:t>
      </w:r>
    </w:p>
    <w:bookmarkEnd w:id="901"/>
    <w:bookmarkStart w:name="z1104" w:id="902"/>
    <w:p>
      <w:pPr>
        <w:spacing w:after="0"/>
        <w:ind w:left="0"/>
        <w:jc w:val="both"/>
      </w:pPr>
      <w:r>
        <w:rPr>
          <w:rFonts w:ascii="Times New Roman"/>
          <w:b w:val="false"/>
          <w:i w:val="false"/>
          <w:color w:val="000000"/>
          <w:sz w:val="28"/>
        </w:rPr>
        <w:t xml:space="preserve">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подлежащая отнесению на вычеты, определяется по выбору такой организации по пропорциональному или раздельному методу. </w:t>
      </w:r>
    </w:p>
    <w:bookmarkEnd w:id="902"/>
    <w:bookmarkStart w:name="z1105" w:id="903"/>
    <w:p>
      <w:pPr>
        <w:spacing w:after="0"/>
        <w:ind w:left="0"/>
        <w:jc w:val="both"/>
      </w:pPr>
      <w:r>
        <w:rPr>
          <w:rFonts w:ascii="Times New Roman"/>
          <w:b w:val="false"/>
          <w:i w:val="false"/>
          <w:color w:val="000000"/>
          <w:sz w:val="28"/>
        </w:rPr>
        <w:t xml:space="preserve">
      4. По пропорциональному методу сумма расходов, подлежащая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 </w:t>
      </w:r>
    </w:p>
    <w:bookmarkEnd w:id="903"/>
    <w:bookmarkStart w:name="z1106" w:id="904"/>
    <w:p>
      <w:pPr>
        <w:spacing w:after="0"/>
        <w:ind w:left="0"/>
        <w:jc w:val="both"/>
      </w:pPr>
      <w:r>
        <w:rPr>
          <w:rFonts w:ascii="Times New Roman"/>
          <w:b w:val="false"/>
          <w:i w:val="false"/>
          <w:color w:val="000000"/>
          <w:sz w:val="28"/>
        </w:rPr>
        <w:t xml:space="preserve">
      5. По раздельному методу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ведет раздельный учет по расходам, относящимся к доходам, полученным от осуществления видов деятельности, указанных в пункте 1 настоящей статьи, и расходам, относящимся к доходам, подлежащим налогообложению в общеустановленном порядке."; </w:t>
      </w:r>
    </w:p>
    <w:bookmarkEnd w:id="904"/>
    <w:bookmarkStart w:name="z1107" w:id="905"/>
    <w:p>
      <w:pPr>
        <w:spacing w:after="0"/>
        <w:ind w:left="0"/>
        <w:jc w:val="both"/>
      </w:pPr>
      <w:r>
        <w:rPr>
          <w:rFonts w:ascii="Times New Roman"/>
          <w:b w:val="false"/>
          <w:i w:val="false"/>
          <w:color w:val="000000"/>
          <w:sz w:val="28"/>
        </w:rPr>
        <w:t xml:space="preserve">
      5) в абзаце втором </w:t>
      </w:r>
      <w:r>
        <w:rPr>
          <w:rFonts w:ascii="Times New Roman"/>
          <w:b w:val="false"/>
          <w:i w:val="false"/>
          <w:color w:val="000000"/>
          <w:sz w:val="28"/>
        </w:rPr>
        <w:t>статьи 68</w:t>
      </w:r>
      <w:r>
        <w:rPr>
          <w:rFonts w:ascii="Times New Roman"/>
          <w:b w:val="false"/>
          <w:i w:val="false"/>
          <w:color w:val="000000"/>
          <w:sz w:val="28"/>
        </w:rPr>
        <w:t xml:space="preserve"> слова "сто процентов голосующих акций которой принадлежат Национальному Банку Республики Казахстан" заменить словами "единственным акционером которой является Правительство Республики Казахстан"; </w:t>
      </w:r>
    </w:p>
    <w:bookmarkEnd w:id="905"/>
    <w:bookmarkStart w:name="z1108" w:id="906"/>
    <w:p>
      <w:pPr>
        <w:spacing w:after="0"/>
        <w:ind w:left="0"/>
        <w:jc w:val="both"/>
      </w:pPr>
      <w:r>
        <w:rPr>
          <w:rFonts w:ascii="Times New Roman"/>
          <w:b w:val="false"/>
          <w:i w:val="false"/>
          <w:color w:val="000000"/>
          <w:sz w:val="28"/>
        </w:rPr>
        <w:t xml:space="preserve">
      6) абзацы второй, третий и четвертый </w:t>
      </w:r>
      <w:r>
        <w:rPr>
          <w:rFonts w:ascii="Times New Roman"/>
          <w:b w:val="false"/>
          <w:i w:val="false"/>
          <w:color w:val="000000"/>
          <w:sz w:val="28"/>
        </w:rPr>
        <w:t>статьи 70</w:t>
      </w:r>
      <w:r>
        <w:rPr>
          <w:rFonts w:ascii="Times New Roman"/>
          <w:b w:val="false"/>
          <w:i w:val="false"/>
          <w:color w:val="000000"/>
          <w:sz w:val="28"/>
        </w:rPr>
        <w:t xml:space="preserve"> изложить в следующей редакции: </w:t>
      </w:r>
    </w:p>
    <w:bookmarkEnd w:id="906"/>
    <w:bookmarkStart w:name="z1109" w:id="907"/>
    <w:p>
      <w:pPr>
        <w:spacing w:after="0"/>
        <w:ind w:left="0"/>
        <w:jc w:val="both"/>
      </w:pPr>
      <w:r>
        <w:rPr>
          <w:rFonts w:ascii="Times New Roman"/>
          <w:b w:val="false"/>
          <w:i w:val="false"/>
          <w:color w:val="000000"/>
          <w:sz w:val="28"/>
        </w:rPr>
        <w:t xml:space="preserve">
      "2-1.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 </w:t>
      </w:r>
    </w:p>
    <w:bookmarkEnd w:id="907"/>
    <w:bookmarkStart w:name="z1110" w:id="908"/>
    <w:p>
      <w:pPr>
        <w:spacing w:after="0"/>
        <w:ind w:left="0"/>
        <w:jc w:val="both"/>
      </w:pPr>
      <w:r>
        <w:rPr>
          <w:rFonts w:ascii="Times New Roman"/>
          <w:b w:val="false"/>
          <w:i w:val="false"/>
          <w:color w:val="000000"/>
          <w:sz w:val="28"/>
        </w:rPr>
        <w:t>
      залогового имущества (товара), полученного от банка по приобретенным у такого банка правам требования по активам;</w:t>
      </w:r>
    </w:p>
    <w:bookmarkEnd w:id="908"/>
    <w:bookmarkStart w:name="z1111" w:id="909"/>
    <w:p>
      <w:pPr>
        <w:spacing w:after="0"/>
        <w:ind w:left="0"/>
        <w:jc w:val="both"/>
      </w:pPr>
      <w:r>
        <w:rPr>
          <w:rFonts w:ascii="Times New Roman"/>
          <w:b w:val="false"/>
          <w:i w:val="false"/>
          <w:color w:val="000000"/>
          <w:sz w:val="28"/>
        </w:rPr>
        <w:t>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приобретенным у такого банка правам требования по активам.".</w:t>
      </w:r>
    </w:p>
    <w:bookmarkEnd w:id="909"/>
    <w:bookmarkStart w:name="z36" w:id="910"/>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122; 2015 г., № 16, ст. 79; № 22-I, cт. 140; 2016 г., № 7-II, cт. 55; № 12, ст. 87; № 23, ст. 118):</w:t>
      </w:r>
    </w:p>
    <w:bookmarkEnd w:id="910"/>
    <w:bookmarkStart w:name="z1112" w:id="9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дополнить пунктом 9 следующего содержания: </w:t>
      </w:r>
    </w:p>
    <w:bookmarkEnd w:id="911"/>
    <w:bookmarkStart w:name="z1113" w:id="912"/>
    <w:p>
      <w:pPr>
        <w:spacing w:after="0"/>
        <w:ind w:left="0"/>
        <w:jc w:val="both"/>
      </w:pPr>
      <w:r>
        <w:rPr>
          <w:rFonts w:ascii="Times New Roman"/>
          <w:b w:val="false"/>
          <w:i w:val="false"/>
          <w:color w:val="000000"/>
          <w:sz w:val="28"/>
        </w:rPr>
        <w:t xml:space="preserve">
      "9. Требования к надлежащей проверке клиентов в случае дистанционного установления деловых отношений субъектами финансового мониторинга, указанными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1 статьи 3 настоящего Закона, устанавливаются Национальным Банком Республики Казахстан по согласованию с уполномоченным органом."; </w:t>
      </w:r>
    </w:p>
    <w:bookmarkEnd w:id="912"/>
    <w:bookmarkStart w:name="z1114" w:id="9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13 изложить в следующей редакции: </w:t>
      </w:r>
    </w:p>
    <w:bookmarkEnd w:id="913"/>
    <w:bookmarkStart w:name="z1115" w:id="914"/>
    <w:p>
      <w:pPr>
        <w:spacing w:after="0"/>
        <w:ind w:left="0"/>
        <w:jc w:val="both"/>
      </w:pPr>
      <w:r>
        <w:rPr>
          <w:rFonts w:ascii="Times New Roman"/>
          <w:b w:val="false"/>
          <w:i w:val="false"/>
          <w:color w:val="000000"/>
          <w:sz w:val="28"/>
        </w:rPr>
        <w:t xml:space="preserve">
      "1. Субъекты финансового мониторинга обязаны отказать физическому или юридическому лицу в установлении деловых отношений в случае невозможности принятия мер, предусмотренных подпунктами 1), 2), 2-1) и 4)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w:t>
      </w:r>
    </w:p>
    <w:bookmarkEnd w:id="914"/>
    <w:bookmarkStart w:name="z1116" w:id="915"/>
    <w:p>
      <w:pPr>
        <w:spacing w:after="0"/>
        <w:ind w:left="0"/>
        <w:jc w:val="both"/>
      </w:pPr>
      <w:r>
        <w:rPr>
          <w:rFonts w:ascii="Times New Roman"/>
          <w:b w:val="false"/>
          <w:i w:val="false"/>
          <w:color w:val="000000"/>
          <w:sz w:val="28"/>
        </w:rPr>
        <w:t xml:space="preserve">
      Субъекты финансового мониторинга обязаны отказать физическому или юридическому лицу в проведении операций с деньгами и (или) иным имуществом в случае невозможности принятия мер, предусмотренных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w:t>
      </w:r>
    </w:p>
    <w:bookmarkEnd w:id="915"/>
    <w:bookmarkStart w:name="z1117" w:id="916"/>
    <w:p>
      <w:pPr>
        <w:spacing w:after="0"/>
        <w:ind w:left="0"/>
        <w:jc w:val="both"/>
      </w:pPr>
      <w:r>
        <w:rPr>
          <w:rFonts w:ascii="Times New Roman"/>
          <w:b w:val="false"/>
          <w:i w:val="false"/>
          <w:color w:val="000000"/>
          <w:sz w:val="28"/>
        </w:rPr>
        <w:t>
      Субъекты финансового мониторинга вправе в соответствии с настоящим Законом приостановить проведение операций с деньгами и (или) иным имуществом, а также прекратить деловые отношения с клиентом в случае наличия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w:t>
      </w:r>
    </w:p>
    <w:bookmarkEnd w:id="916"/>
    <w:bookmarkStart w:name="z37" w:id="91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 21-I, ст. 128; № 21-III, ст. 136; № 22-I, ст. 143; № 22-VI, ст. 159; № 23-II, ст. 170; 2016 г., № 7-II, ст. 55; № 12, ст. 87): </w:t>
      </w:r>
    </w:p>
    <w:bookmarkEnd w:id="917"/>
    <w:bookmarkStart w:name="z1118" w:id="91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6-1</w:t>
      </w:r>
      <w:r>
        <w:rPr>
          <w:rFonts w:ascii="Times New Roman"/>
          <w:b w:val="false"/>
          <w:i w:val="false"/>
          <w:color w:val="000000"/>
          <w:sz w:val="28"/>
        </w:rPr>
        <w:t xml:space="preserve"> статьи 65 слова ",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исключить.</w:t>
      </w:r>
    </w:p>
    <w:bookmarkEnd w:id="918"/>
    <w:bookmarkStart w:name="z38" w:id="919"/>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 ст. 145; 2015 г., № 8, ст. 45; № 11, ст. 52, 57; № 19-II, ст. 102; № 20-IV, ст. 113; 2016 г., № 2, ст. 9; № 6, ст. 45; № 7-II, ст. 56; № 8-II, ст. 71, 72; № 22, ст. 116): </w:t>
      </w:r>
    </w:p>
    <w:bookmarkEnd w:id="919"/>
    <w:bookmarkStart w:name="z1119" w:id="9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14</w:t>
      </w:r>
      <w:r>
        <w:rPr>
          <w:rFonts w:ascii="Times New Roman"/>
          <w:b w:val="false"/>
          <w:i w:val="false"/>
          <w:color w:val="000000"/>
          <w:sz w:val="28"/>
        </w:rPr>
        <w:t xml:space="preserve"> статьи 36 изложить в следующей редакции: </w:t>
      </w:r>
    </w:p>
    <w:bookmarkEnd w:id="920"/>
    <w:bookmarkStart w:name="z1120" w:id="921"/>
    <w:p>
      <w:pPr>
        <w:spacing w:after="0"/>
        <w:ind w:left="0"/>
        <w:jc w:val="both"/>
      </w:pPr>
      <w:r>
        <w:rPr>
          <w:rFonts w:ascii="Times New Roman"/>
          <w:b w:val="false"/>
          <w:i w:val="false"/>
          <w:color w:val="000000"/>
          <w:sz w:val="28"/>
        </w:rPr>
        <w:t xml:space="preserve">
      "14. Сделки и иные действия, направленные на передачу права недропользования, объектов, связанных с правом недропользования, совершенные без наличия разрешения компетентного органа или местного исполнительного органа области, города республиканского значения, столицы,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а равно по истечении срока действия разрешения, а также без предварительного согласия уполномоченного органа по изучению и использованию недр, выдаваемого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ничтожны."; </w:t>
      </w:r>
    </w:p>
    <w:bookmarkEnd w:id="921"/>
    <w:bookmarkStart w:name="z1121" w:id="9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37</w:t>
      </w:r>
      <w:r>
        <w:rPr>
          <w:rFonts w:ascii="Times New Roman"/>
          <w:b w:val="false"/>
          <w:i w:val="false"/>
          <w:color w:val="000000"/>
          <w:sz w:val="28"/>
        </w:rPr>
        <w:t xml:space="preserve"> дополнить пунктом 2-2 следующего содержания: </w:t>
      </w:r>
    </w:p>
    <w:bookmarkEnd w:id="922"/>
    <w:bookmarkStart w:name="z1122" w:id="923"/>
    <w:p>
      <w:pPr>
        <w:spacing w:after="0"/>
        <w:ind w:left="0"/>
        <w:jc w:val="both"/>
      </w:pPr>
      <w:r>
        <w:rPr>
          <w:rFonts w:ascii="Times New Roman"/>
          <w:b w:val="false"/>
          <w:i w:val="false"/>
          <w:color w:val="000000"/>
          <w:sz w:val="28"/>
        </w:rPr>
        <w:t xml:space="preserve">
      "2-2. При проведении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к заявлению прилагаются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 </w:t>
      </w:r>
    </w:p>
    <w:bookmarkEnd w:id="923"/>
    <w:bookmarkStart w:name="z1123" w:id="9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41 изложить в следующей редакции: </w:t>
      </w:r>
    </w:p>
    <w:bookmarkEnd w:id="924"/>
    <w:bookmarkStart w:name="z1124" w:id="925"/>
    <w:p>
      <w:pPr>
        <w:spacing w:after="0"/>
        <w:ind w:left="0"/>
        <w:jc w:val="both"/>
      </w:pPr>
      <w:r>
        <w:rPr>
          <w:rFonts w:ascii="Times New Roman"/>
          <w:b w:val="false"/>
          <w:i w:val="false"/>
          <w:color w:val="000000"/>
          <w:sz w:val="28"/>
        </w:rPr>
        <w:t>
      "5. Условия договоров о залоге и иных соглашений, противоречащие положениям настоящей статьи, ничтожны.".</w:t>
      </w:r>
    </w:p>
    <w:bookmarkEnd w:id="925"/>
    <w:bookmarkStart w:name="z39" w:id="926"/>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19-І, ст. 99; № 19-ІІ, ст. 103, 105; № 20-ІV, ст. 113; № 20-VІІ, ст. 117; № 21-I, ст. 124; № 21-II, ст. 130; № 21-ІІІ, ст. 135; № 22-ІІ, ст. 145, 148; № 22-VI, ст. 159; № 23-ІІ, ст. 170, 172; 2016 г., № 7-I, ст. 47; № 7-II, ст. 56; № 8-I, ст. 62; № 24, ст. 124): </w:t>
      </w:r>
    </w:p>
    <w:bookmarkEnd w:id="926"/>
    <w:bookmarkStart w:name="z1125" w:id="9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71 изложить в следующей редакции: </w:t>
      </w:r>
    </w:p>
    <w:bookmarkEnd w:id="927"/>
    <w:bookmarkStart w:name="z1126" w:id="928"/>
    <w:p>
      <w:pPr>
        <w:spacing w:after="0"/>
        <w:ind w:left="0"/>
        <w:jc w:val="both"/>
      </w:pPr>
      <w:r>
        <w:rPr>
          <w:rFonts w:ascii="Times New Roman"/>
          <w:b w:val="false"/>
          <w:i w:val="false"/>
          <w:color w:val="000000"/>
          <w:sz w:val="28"/>
        </w:rPr>
        <w:t xml:space="preserve">
      "2. Договор о передаче государственного имущества во владение и (или) пользование должен быть заключен в письменной форме. Несоблюдение письменной формы договора о передаче государственного имущества во владение и (или) пользование влечет его ничтожность."; </w:t>
      </w:r>
    </w:p>
    <w:bookmarkEnd w:id="928"/>
    <w:bookmarkStart w:name="z1127" w:id="929"/>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8</w:t>
      </w:r>
      <w:r>
        <w:rPr>
          <w:rFonts w:ascii="Times New Roman"/>
          <w:b w:val="false"/>
          <w:i w:val="false"/>
          <w:color w:val="000000"/>
          <w:sz w:val="28"/>
        </w:rPr>
        <w:t xml:space="preserve"> статьи 101 изложить в следующей редакции:</w:t>
      </w:r>
    </w:p>
    <w:bookmarkEnd w:id="929"/>
    <w:bookmarkStart w:name="z1128" w:id="930"/>
    <w:p>
      <w:pPr>
        <w:spacing w:after="0"/>
        <w:ind w:left="0"/>
        <w:jc w:val="both"/>
      </w:pPr>
      <w:r>
        <w:rPr>
          <w:rFonts w:ascii="Times New Roman"/>
          <w:b w:val="false"/>
          <w:i w:val="false"/>
          <w:color w:val="000000"/>
          <w:sz w:val="28"/>
        </w:rPr>
        <w:t xml:space="preserve">
      "Признание торгов недействительными влечет ничтожность заключенного по итогам таких торгов договора купли-продажи."; </w:t>
      </w:r>
    </w:p>
    <w:bookmarkEnd w:id="930"/>
    <w:bookmarkStart w:name="z1129" w:id="9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8)</w:t>
      </w:r>
      <w:r>
        <w:rPr>
          <w:rFonts w:ascii="Times New Roman"/>
          <w:b w:val="false"/>
          <w:i w:val="false"/>
          <w:color w:val="000000"/>
          <w:sz w:val="28"/>
        </w:rPr>
        <w:t xml:space="preserve"> пункта 2 статьи 134 изложить в следующей редакции: </w:t>
      </w:r>
    </w:p>
    <w:bookmarkEnd w:id="931"/>
    <w:bookmarkStart w:name="z1130" w:id="932"/>
    <w:p>
      <w:pPr>
        <w:spacing w:after="0"/>
        <w:ind w:left="0"/>
        <w:jc w:val="both"/>
      </w:pPr>
      <w:r>
        <w:rPr>
          <w:rFonts w:ascii="Times New Roman"/>
          <w:b w:val="false"/>
          <w:i w:val="false"/>
          <w:color w:val="000000"/>
          <w:sz w:val="28"/>
        </w:rPr>
        <w:t xml:space="preserve">
      "8) ведения землеустроительных работ для государственного земельного кадастра, информационных баз данных о недрах и недропользовании, государственного фонда экологической информации и государственных кадастров природных ресурсов Республики Казахстан,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единой базы данных аналитических и социологических исследований государственных органов Республики Казахстан, финансируемых из республиканского бюджета, в том числе совместных исследований с международными организациями;"; </w:t>
      </w:r>
    </w:p>
    <w:bookmarkEnd w:id="932"/>
    <w:bookmarkStart w:name="z1131" w:id="9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195</w:t>
      </w:r>
      <w:r>
        <w:rPr>
          <w:rFonts w:ascii="Times New Roman"/>
          <w:b w:val="false"/>
          <w:i w:val="false"/>
          <w:color w:val="000000"/>
          <w:sz w:val="28"/>
        </w:rPr>
        <w:t xml:space="preserve"> изложить в следующей редакции: </w:t>
      </w:r>
    </w:p>
    <w:bookmarkEnd w:id="933"/>
    <w:bookmarkStart w:name="z1132" w:id="934"/>
    <w:p>
      <w:pPr>
        <w:spacing w:after="0"/>
        <w:ind w:left="0"/>
        <w:jc w:val="both"/>
      </w:pPr>
      <w:r>
        <w:rPr>
          <w:rFonts w:ascii="Times New Roman"/>
          <w:b w:val="false"/>
          <w:i w:val="false"/>
          <w:color w:val="000000"/>
          <w:sz w:val="28"/>
        </w:rPr>
        <w:t>
      "Статья 195. Последствия нарушения положений об обременении стратегических объектов правами третьих лиц или их отчуждении и приоритетном праве на приобретение стратегических объектов</w:t>
      </w:r>
    </w:p>
    <w:bookmarkEnd w:id="934"/>
    <w:bookmarkStart w:name="z1133" w:id="935"/>
    <w:p>
      <w:pPr>
        <w:spacing w:after="0"/>
        <w:ind w:left="0"/>
        <w:jc w:val="both"/>
      </w:pPr>
      <w:r>
        <w:rPr>
          <w:rFonts w:ascii="Times New Roman"/>
          <w:b w:val="false"/>
          <w:i w:val="false"/>
          <w:color w:val="000000"/>
          <w:sz w:val="28"/>
        </w:rPr>
        <w:t xml:space="preserve">
      Сделка, совершенная обладателем прав на стратегические объекты в нарушение требований об обременении стратегических объектов правами третьих лиц или их отчуждении и приоритетном праве на приобретение стратегических объектов, может быть признана судом недействительной с момента ее совершения.". </w:t>
      </w:r>
    </w:p>
    <w:bookmarkEnd w:id="935"/>
    <w:bookmarkStart w:name="z40" w:id="936"/>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 № 14, ст. 92; 2014 г., № 1, ст. 4; № 7, ст. 37; № 10, ст. 52; № 19-I, 19-II, ст. 96; 2015 г., № 8, ст. 45; № 20-IV, ст. 113; 2016 г., № 7-II, ст. 56): </w:t>
      </w:r>
    </w:p>
    <w:bookmarkEnd w:id="936"/>
    <w:bookmarkStart w:name="z1134" w:id="9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11</w:t>
      </w:r>
      <w:r>
        <w:rPr>
          <w:rFonts w:ascii="Times New Roman"/>
          <w:b w:val="false"/>
          <w:i w:val="false"/>
          <w:color w:val="000000"/>
          <w:sz w:val="28"/>
        </w:rPr>
        <w:t xml:space="preserve">: </w:t>
      </w:r>
    </w:p>
    <w:bookmarkEnd w:id="937"/>
    <w:bookmarkStart w:name="z1135" w:id="938"/>
    <w:p>
      <w:pPr>
        <w:spacing w:after="0"/>
        <w:ind w:left="0"/>
        <w:jc w:val="both"/>
      </w:pPr>
      <w:r>
        <w:rPr>
          <w:rFonts w:ascii="Times New Roman"/>
          <w:b w:val="false"/>
          <w:i w:val="false"/>
          <w:color w:val="000000"/>
          <w:sz w:val="28"/>
        </w:rPr>
        <w:t xml:space="preserve">
      дополнить пунктом 6-2 следующего содержания: </w:t>
      </w:r>
    </w:p>
    <w:bookmarkEnd w:id="938"/>
    <w:bookmarkStart w:name="z1136" w:id="939"/>
    <w:p>
      <w:pPr>
        <w:spacing w:after="0"/>
        <w:ind w:left="0"/>
        <w:jc w:val="both"/>
      </w:pPr>
      <w:r>
        <w:rPr>
          <w:rFonts w:ascii="Times New Roman"/>
          <w:b w:val="false"/>
          <w:i w:val="false"/>
          <w:color w:val="000000"/>
          <w:sz w:val="28"/>
        </w:rPr>
        <w:t xml:space="preserve">
      "6-2. При проведении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для государственной регистрации изменения прав (обременения прав) на космический объект в уполномоченный орган представляются следующие документы: </w:t>
      </w:r>
    </w:p>
    <w:bookmarkEnd w:id="939"/>
    <w:bookmarkStart w:name="z1137" w:id="940"/>
    <w:p>
      <w:pPr>
        <w:spacing w:after="0"/>
        <w:ind w:left="0"/>
        <w:jc w:val="both"/>
      </w:pPr>
      <w:r>
        <w:rPr>
          <w:rFonts w:ascii="Times New Roman"/>
          <w:b w:val="false"/>
          <w:i w:val="false"/>
          <w:color w:val="000000"/>
          <w:sz w:val="28"/>
        </w:rPr>
        <w:t xml:space="preserve">
      1) заявление; </w:t>
      </w:r>
    </w:p>
    <w:bookmarkEnd w:id="940"/>
    <w:bookmarkStart w:name="z1138" w:id="941"/>
    <w:p>
      <w:pPr>
        <w:spacing w:after="0"/>
        <w:ind w:left="0"/>
        <w:jc w:val="both"/>
      </w:pPr>
      <w:r>
        <w:rPr>
          <w:rFonts w:ascii="Times New Roman"/>
          <w:b w:val="false"/>
          <w:i w:val="false"/>
          <w:color w:val="000000"/>
          <w:sz w:val="28"/>
        </w:rPr>
        <w:t xml:space="preserve">
      2)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 </w:t>
      </w:r>
    </w:p>
    <w:bookmarkEnd w:id="941"/>
    <w:bookmarkStart w:name="z1139" w:id="942"/>
    <w:p>
      <w:pPr>
        <w:spacing w:after="0"/>
        <w:ind w:left="0"/>
        <w:jc w:val="both"/>
      </w:pPr>
      <w:r>
        <w:rPr>
          <w:rFonts w:ascii="Times New Roman"/>
          <w:b w:val="false"/>
          <w:i w:val="false"/>
          <w:color w:val="000000"/>
          <w:sz w:val="28"/>
        </w:rPr>
        <w:t xml:space="preserve">
      3) документ, подтверждающий уплату в бюджет суммы сбора за государственную регистрацию космического объекта и прав на него."; </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p>
    <w:bookmarkStart w:name="z1141" w:id="943"/>
    <w:p>
      <w:pPr>
        <w:spacing w:after="0"/>
        <w:ind w:left="0"/>
        <w:jc w:val="both"/>
      </w:pPr>
      <w:r>
        <w:rPr>
          <w:rFonts w:ascii="Times New Roman"/>
          <w:b w:val="false"/>
          <w:i w:val="false"/>
          <w:color w:val="000000"/>
          <w:sz w:val="28"/>
        </w:rPr>
        <w:t xml:space="preserve">
      "Требование подпункта 3) части первой настоящего пункта не применяется при государственной регистрации космического объекта и прав на него в случае проведения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943"/>
    <w:bookmarkStart w:name="z41" w:id="944"/>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 20-IV, ст. 113; № 20-VII, ст. 117; № 21-III, ст. 136; № 22-I, ст. 143; № 22-VI, ст. 159; 2016 г., № 6, ст. 45; № 7-II, ст. 53, 55; № 24, ст. 124): </w:t>
      </w:r>
    </w:p>
    <w:bookmarkEnd w:id="944"/>
    <w:bookmarkStart w:name="z1142" w:id="9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13 изложить в следующей редакции: </w:t>
      </w:r>
    </w:p>
    <w:bookmarkEnd w:id="945"/>
    <w:bookmarkStart w:name="z1143" w:id="946"/>
    <w:p>
      <w:pPr>
        <w:spacing w:after="0"/>
        <w:ind w:left="0"/>
        <w:jc w:val="both"/>
      </w:pPr>
      <w:r>
        <w:rPr>
          <w:rFonts w:ascii="Times New Roman"/>
          <w:b w:val="false"/>
          <w:i w:val="false"/>
          <w:color w:val="000000"/>
          <w:sz w:val="28"/>
        </w:rPr>
        <w:t xml:space="preserve">
      "1. Основное вознаграждение временного и банкротного управляющих выплачивается из имущества должника, за исключением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61 настоящего Закона, является фиксированным на период проведения процедуры банкротства без учета срока его продления. </w:t>
      </w:r>
    </w:p>
    <w:bookmarkEnd w:id="946"/>
    <w:bookmarkStart w:name="z1144" w:id="947"/>
    <w:p>
      <w:pPr>
        <w:spacing w:after="0"/>
        <w:ind w:left="0"/>
        <w:jc w:val="both"/>
      </w:pPr>
      <w:r>
        <w:rPr>
          <w:rFonts w:ascii="Times New Roman"/>
          <w:b w:val="false"/>
          <w:i w:val="false"/>
          <w:color w:val="000000"/>
          <w:sz w:val="28"/>
        </w:rPr>
        <w:t xml:space="preserve">
      В случае продления срока проведения процедуры банкротства основное вознаграждение банкротного управляющего до завершения процедуры банкротства не должно превышать пятидесяти процентов от размера основного вознаграждения, установленного на основании решения собрания кредиторов. </w:t>
      </w:r>
    </w:p>
    <w:bookmarkEnd w:id="947"/>
    <w:bookmarkStart w:name="z1145" w:id="948"/>
    <w:p>
      <w:pPr>
        <w:spacing w:after="0"/>
        <w:ind w:left="0"/>
        <w:jc w:val="both"/>
      </w:pPr>
      <w:r>
        <w:rPr>
          <w:rFonts w:ascii="Times New Roman"/>
          <w:b w:val="false"/>
          <w:i w:val="false"/>
          <w:color w:val="000000"/>
          <w:sz w:val="28"/>
        </w:rPr>
        <w:t xml:space="preserve">
      Минимальный и максимальный пределы основного вознаграждения временного администратора, реабилитационного, временного и банкротного управляющих, а также порядок выплаты такого вознаграждения определяются уполномоченным органом. </w:t>
      </w:r>
    </w:p>
    <w:bookmarkEnd w:id="948"/>
    <w:bookmarkStart w:name="z1146" w:id="949"/>
    <w:p>
      <w:pPr>
        <w:spacing w:after="0"/>
        <w:ind w:left="0"/>
        <w:jc w:val="both"/>
      </w:pPr>
      <w:r>
        <w:rPr>
          <w:rFonts w:ascii="Times New Roman"/>
          <w:b w:val="false"/>
          <w:i w:val="false"/>
          <w:color w:val="000000"/>
          <w:sz w:val="28"/>
        </w:rPr>
        <w:t xml:space="preserve">
      Размер основного вознаграждения временного администратора, реабилитационного, временного и банкротного управляющих, подлежащего выплате в пределах, установленных уполномоченным органом, определяется собранием кредиторов."; </w:t>
      </w:r>
    </w:p>
    <w:bookmarkEnd w:id="949"/>
    <w:bookmarkStart w:name="z1147" w:id="9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25 изложить в следующей редакции: </w:t>
      </w:r>
    </w:p>
    <w:bookmarkEnd w:id="950"/>
    <w:bookmarkStart w:name="z1148" w:id="951"/>
    <w:p>
      <w:pPr>
        <w:spacing w:after="0"/>
        <w:ind w:left="0"/>
        <w:jc w:val="both"/>
      </w:pPr>
      <w:r>
        <w:rPr>
          <w:rFonts w:ascii="Times New Roman"/>
          <w:b w:val="false"/>
          <w:i w:val="false"/>
          <w:color w:val="000000"/>
          <w:sz w:val="28"/>
        </w:rPr>
        <w:t xml:space="preserve">
      "1. Для целей настоящего Закона надлежащим уведомлением кредиторов, а также иных лиц, имеющих право на участие в собрании кредиторов, признается один из способов: </w:t>
      </w:r>
    </w:p>
    <w:bookmarkEnd w:id="951"/>
    <w:bookmarkStart w:name="z1149" w:id="952"/>
    <w:p>
      <w:pPr>
        <w:spacing w:after="0"/>
        <w:ind w:left="0"/>
        <w:jc w:val="both"/>
      </w:pPr>
      <w:r>
        <w:rPr>
          <w:rFonts w:ascii="Times New Roman"/>
          <w:b w:val="false"/>
          <w:i w:val="false"/>
          <w:color w:val="000000"/>
          <w:sz w:val="28"/>
        </w:rPr>
        <w:t xml:space="preserve">
      1) опубликование информационного сообщения о проведении собрания кредиторов на казахском и русском языках на интернет-ресурсе уполномоченного органа не позднее чем за десять рабочих дней до даты проведения собрания кредиторов; </w:t>
      </w:r>
    </w:p>
    <w:bookmarkEnd w:id="952"/>
    <w:bookmarkStart w:name="z1150" w:id="953"/>
    <w:p>
      <w:pPr>
        <w:spacing w:after="0"/>
        <w:ind w:left="0"/>
        <w:jc w:val="both"/>
      </w:pPr>
      <w:r>
        <w:rPr>
          <w:rFonts w:ascii="Times New Roman"/>
          <w:b w:val="false"/>
          <w:i w:val="false"/>
          <w:color w:val="000000"/>
          <w:sz w:val="28"/>
        </w:rPr>
        <w:t xml:space="preserve">
      2) вручение кредитору лично под роспись информационного сообщения о проведении собрания кредиторов на казахском и русском языках не позднее чем за десять рабочих дней до даты проведения собрания кредиторов; </w:t>
      </w:r>
    </w:p>
    <w:bookmarkEnd w:id="953"/>
    <w:bookmarkStart w:name="z1151" w:id="954"/>
    <w:p>
      <w:pPr>
        <w:spacing w:after="0"/>
        <w:ind w:left="0"/>
        <w:jc w:val="both"/>
      </w:pPr>
      <w:r>
        <w:rPr>
          <w:rFonts w:ascii="Times New Roman"/>
          <w:b w:val="false"/>
          <w:i w:val="false"/>
          <w:color w:val="000000"/>
          <w:sz w:val="28"/>
        </w:rPr>
        <w:t>
      3) направление кредитору сообщения о проведении собрания кредиторов по почте заказным письмом не позднее чем за пятнадцать рабочих дней до даты проведения собрания кредиторов.</w:t>
      </w:r>
    </w:p>
    <w:bookmarkEnd w:id="954"/>
    <w:bookmarkStart w:name="z1152" w:id="955"/>
    <w:p>
      <w:pPr>
        <w:spacing w:after="0"/>
        <w:ind w:left="0"/>
        <w:jc w:val="both"/>
      </w:pPr>
      <w:r>
        <w:rPr>
          <w:rFonts w:ascii="Times New Roman"/>
          <w:b w:val="false"/>
          <w:i w:val="false"/>
          <w:color w:val="000000"/>
          <w:sz w:val="28"/>
        </w:rPr>
        <w:t xml:space="preserve">
      При невозможности выявить сведения, необходимые для личного уведомления по месту постоянного или преимущественного проживания или месту нахождения, либо при наличии иных обстоятельств, делающих невозможным такое уведомление, надлежащим уведомлением таких лиц признается опубликование сведений о проведении собрания кредиторов в порядке, установленном в части первой настоящего пункта. </w:t>
      </w:r>
    </w:p>
    <w:bookmarkEnd w:id="955"/>
    <w:bookmarkStart w:name="z1153" w:id="956"/>
    <w:p>
      <w:pPr>
        <w:spacing w:after="0"/>
        <w:ind w:left="0"/>
        <w:jc w:val="both"/>
      </w:pPr>
      <w:r>
        <w:rPr>
          <w:rFonts w:ascii="Times New Roman"/>
          <w:b w:val="false"/>
          <w:i w:val="false"/>
          <w:color w:val="000000"/>
          <w:sz w:val="28"/>
        </w:rPr>
        <w:t xml:space="preserve">
      При наличии у должника интернет-ресурса опубликование информационного сообщения на казахском и русском языках на указанном интернет-ресурсе о проведении собрания кредиторов не позднее чем за десять рабочих дней до даты проведения собрания кредиторов является обязательным. </w:t>
      </w:r>
    </w:p>
    <w:bookmarkEnd w:id="956"/>
    <w:bookmarkStart w:name="z1154" w:id="957"/>
    <w:p>
      <w:pPr>
        <w:spacing w:after="0"/>
        <w:ind w:left="0"/>
        <w:jc w:val="both"/>
      </w:pPr>
      <w:r>
        <w:rPr>
          <w:rFonts w:ascii="Times New Roman"/>
          <w:b w:val="false"/>
          <w:i w:val="false"/>
          <w:color w:val="000000"/>
          <w:sz w:val="28"/>
        </w:rPr>
        <w:t xml:space="preserve">
      Действие настоящего пункта не распространяется на уведомление кредиторов о проведении первого собрания кредиторов при реабилитационной процедуре или процедуре банкротства. Порядок направления кредиторам уведомления о проведении первого собрания кредиторов определяется: </w:t>
      </w:r>
    </w:p>
    <w:bookmarkEnd w:id="957"/>
    <w:bookmarkStart w:name="z1155" w:id="958"/>
    <w:p>
      <w:pPr>
        <w:spacing w:after="0"/>
        <w:ind w:left="0"/>
        <w:jc w:val="both"/>
      </w:pPr>
      <w:r>
        <w:rPr>
          <w:rFonts w:ascii="Times New Roman"/>
          <w:b w:val="false"/>
          <w:i w:val="false"/>
          <w:color w:val="000000"/>
          <w:sz w:val="28"/>
        </w:rPr>
        <w:t xml:space="preserve">
      при реабилитационной процедуре – </w:t>
      </w:r>
      <w:r>
        <w:rPr>
          <w:rFonts w:ascii="Times New Roman"/>
          <w:b w:val="false"/>
          <w:i w:val="false"/>
          <w:color w:val="000000"/>
          <w:sz w:val="28"/>
        </w:rPr>
        <w:t>пунктом 6</w:t>
      </w:r>
      <w:r>
        <w:rPr>
          <w:rFonts w:ascii="Times New Roman"/>
          <w:b w:val="false"/>
          <w:i w:val="false"/>
          <w:color w:val="000000"/>
          <w:sz w:val="28"/>
        </w:rPr>
        <w:t xml:space="preserve"> статьи 72 настоящего Закона; </w:t>
      </w:r>
    </w:p>
    <w:bookmarkEnd w:id="958"/>
    <w:bookmarkStart w:name="z1156" w:id="959"/>
    <w:p>
      <w:pPr>
        <w:spacing w:after="0"/>
        <w:ind w:left="0"/>
        <w:jc w:val="both"/>
      </w:pPr>
      <w:r>
        <w:rPr>
          <w:rFonts w:ascii="Times New Roman"/>
          <w:b w:val="false"/>
          <w:i w:val="false"/>
          <w:color w:val="000000"/>
          <w:sz w:val="28"/>
        </w:rPr>
        <w:t xml:space="preserve">
      при процедуре банкротства – </w:t>
      </w:r>
      <w:r>
        <w:rPr>
          <w:rFonts w:ascii="Times New Roman"/>
          <w:b w:val="false"/>
          <w:i w:val="false"/>
          <w:color w:val="000000"/>
          <w:sz w:val="28"/>
        </w:rPr>
        <w:t>пунктом 1</w:t>
      </w:r>
      <w:r>
        <w:rPr>
          <w:rFonts w:ascii="Times New Roman"/>
          <w:b w:val="false"/>
          <w:i w:val="false"/>
          <w:color w:val="000000"/>
          <w:sz w:val="28"/>
        </w:rPr>
        <w:t xml:space="preserve"> статьи 91 настоящего Закона. </w:t>
      </w:r>
    </w:p>
    <w:bookmarkEnd w:id="959"/>
    <w:bookmarkStart w:name="z1157" w:id="960"/>
    <w:p>
      <w:pPr>
        <w:spacing w:after="0"/>
        <w:ind w:left="0"/>
        <w:jc w:val="both"/>
      </w:pPr>
      <w:r>
        <w:rPr>
          <w:rFonts w:ascii="Times New Roman"/>
          <w:b w:val="false"/>
          <w:i w:val="false"/>
          <w:color w:val="000000"/>
          <w:sz w:val="28"/>
        </w:rPr>
        <w:t xml:space="preserve">
      Администратор в течение двух рабочих дней со дня направления кредиторам уведомления о проведении собрания кредиторов направляет в уполномоченный орган уведомление о проведении собрания кредиторов на казахском и русском языках для размещения на интернет-ресурсе уполномоченного органа. </w:t>
      </w:r>
    </w:p>
    <w:bookmarkEnd w:id="960"/>
    <w:bookmarkStart w:name="z1158" w:id="961"/>
    <w:p>
      <w:pPr>
        <w:spacing w:after="0"/>
        <w:ind w:left="0"/>
        <w:jc w:val="both"/>
      </w:pPr>
      <w:r>
        <w:rPr>
          <w:rFonts w:ascii="Times New Roman"/>
          <w:b w:val="false"/>
          <w:i w:val="false"/>
          <w:color w:val="000000"/>
          <w:sz w:val="28"/>
        </w:rPr>
        <w:t>
      Уполномоченный орган в течение двух рабочих дней со дня получения уведомления обязан разместить его на своем интернет-ресурсе.";</w:t>
      </w:r>
    </w:p>
    <w:bookmarkEnd w:id="961"/>
    <w:bookmarkStart w:name="z1159" w:id="9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 изложить в следующей редакции: </w:t>
      </w:r>
    </w:p>
    <w:bookmarkEnd w:id="962"/>
    <w:bookmarkStart w:name="z1160" w:id="963"/>
    <w:p>
      <w:pPr>
        <w:spacing w:after="0"/>
        <w:ind w:left="0"/>
        <w:jc w:val="both"/>
      </w:pPr>
      <w:r>
        <w:rPr>
          <w:rFonts w:ascii="Times New Roman"/>
          <w:b w:val="false"/>
          <w:i w:val="false"/>
          <w:color w:val="000000"/>
          <w:sz w:val="28"/>
        </w:rPr>
        <w:t xml:space="preserve">
      "2. Собрание кредиторов правомочно в случае участия в нем кредиторов, включая голосующих заочно, обладающих количеством голосов, составляющим более пятидесяти процентов от общего числа голосов кредиторов, имеющих право голосовать при принятии решения собрания кредиторов. Повторно созванное собрание кредиторов правомочно в случае участия в нем кредиторов, обладающих количеством голосов, составляющим не менее двадцати пяти процентов от общего числа голосов кредиторов, имеющих право голосовать при принятии решения собрания кредиторов, при условии, что о времени и месте проведения собрания кредиторов кредиторы были надлежащим образом уведомлены. </w:t>
      </w:r>
    </w:p>
    <w:bookmarkEnd w:id="963"/>
    <w:bookmarkStart w:name="z1161" w:id="964"/>
    <w:p>
      <w:pPr>
        <w:spacing w:after="0"/>
        <w:ind w:left="0"/>
        <w:jc w:val="both"/>
      </w:pPr>
      <w:r>
        <w:rPr>
          <w:rFonts w:ascii="Times New Roman"/>
          <w:b w:val="false"/>
          <w:i w:val="false"/>
          <w:color w:val="000000"/>
          <w:sz w:val="28"/>
        </w:rPr>
        <w:t>
      В случае неявки кредитора на собрание кредиторов без уважительной причины два раза количество голосов такого кредитора не учитывается при определении правомочности собрания кредиторов.</w:t>
      </w:r>
    </w:p>
    <w:bookmarkEnd w:id="964"/>
    <w:bookmarkStart w:name="z1162" w:id="965"/>
    <w:p>
      <w:pPr>
        <w:spacing w:after="0"/>
        <w:ind w:left="0"/>
        <w:jc w:val="both"/>
      </w:pPr>
      <w:r>
        <w:rPr>
          <w:rFonts w:ascii="Times New Roman"/>
          <w:b w:val="false"/>
          <w:i w:val="false"/>
          <w:color w:val="000000"/>
          <w:sz w:val="28"/>
        </w:rPr>
        <w:t xml:space="preserve">
      В качестве уважительной причины при наличии подтверждающего документа признается: </w:t>
      </w:r>
    </w:p>
    <w:bookmarkEnd w:id="965"/>
    <w:bookmarkStart w:name="z1163" w:id="966"/>
    <w:p>
      <w:pPr>
        <w:spacing w:after="0"/>
        <w:ind w:left="0"/>
        <w:jc w:val="both"/>
      </w:pPr>
      <w:r>
        <w:rPr>
          <w:rFonts w:ascii="Times New Roman"/>
          <w:b w:val="false"/>
          <w:i w:val="false"/>
          <w:color w:val="000000"/>
          <w:sz w:val="28"/>
        </w:rPr>
        <w:t xml:space="preserve">
      1) временная нетрудоспособность кредитора либо его уполномоченного представителя; </w:t>
      </w:r>
    </w:p>
    <w:bookmarkEnd w:id="966"/>
    <w:bookmarkStart w:name="z1164" w:id="967"/>
    <w:p>
      <w:pPr>
        <w:spacing w:after="0"/>
        <w:ind w:left="0"/>
        <w:jc w:val="both"/>
      </w:pPr>
      <w:r>
        <w:rPr>
          <w:rFonts w:ascii="Times New Roman"/>
          <w:b w:val="false"/>
          <w:i w:val="false"/>
          <w:color w:val="000000"/>
          <w:sz w:val="28"/>
        </w:rPr>
        <w:t xml:space="preserve">
      2) возникновение чрезвычайной ситуации, препятствующей участию кредитора либо его уполномоченного представителя в собрании кредиторов; </w:t>
      </w:r>
    </w:p>
    <w:bookmarkEnd w:id="967"/>
    <w:bookmarkStart w:name="z1165" w:id="968"/>
    <w:p>
      <w:pPr>
        <w:spacing w:after="0"/>
        <w:ind w:left="0"/>
        <w:jc w:val="both"/>
      </w:pPr>
      <w:r>
        <w:rPr>
          <w:rFonts w:ascii="Times New Roman"/>
          <w:b w:val="false"/>
          <w:i w:val="false"/>
          <w:color w:val="000000"/>
          <w:sz w:val="28"/>
        </w:rPr>
        <w:t xml:space="preserve">
      3) иная причина по решению собрания кредиторов."; </w:t>
      </w:r>
    </w:p>
    <w:bookmarkEnd w:id="968"/>
    <w:bookmarkStart w:name="z1166" w:id="969"/>
    <w:p>
      <w:pPr>
        <w:spacing w:after="0"/>
        <w:ind w:left="0"/>
        <w:jc w:val="both"/>
      </w:pPr>
      <w:r>
        <w:rPr>
          <w:rFonts w:ascii="Times New Roman"/>
          <w:b w:val="false"/>
          <w:i w:val="false"/>
          <w:color w:val="000000"/>
          <w:sz w:val="28"/>
        </w:rPr>
        <w:t xml:space="preserve">
      "5. Решения собрания кредиторов принимаются большинством голосов от числа голосов кредиторов, включая голосующих заочно, участвующих на собрании кредиторов, за исключением случаев принятия решений о прямой продаже имущества (активов) должника, порядок при которой определяется </w:t>
      </w:r>
      <w:r>
        <w:rPr>
          <w:rFonts w:ascii="Times New Roman"/>
          <w:b w:val="false"/>
          <w:i w:val="false"/>
          <w:color w:val="000000"/>
          <w:sz w:val="28"/>
        </w:rPr>
        <w:t>пунктом 6</w:t>
      </w:r>
      <w:r>
        <w:rPr>
          <w:rFonts w:ascii="Times New Roman"/>
          <w:b w:val="false"/>
          <w:i w:val="false"/>
          <w:color w:val="000000"/>
          <w:sz w:val="28"/>
        </w:rPr>
        <w:t xml:space="preserve"> статьи 99 настоящего Закона, и внесения изменений и (или) дополнений в план реабилитации. </w:t>
      </w:r>
    </w:p>
    <w:bookmarkEnd w:id="969"/>
    <w:bookmarkStart w:name="z1167" w:id="970"/>
    <w:p>
      <w:pPr>
        <w:spacing w:after="0"/>
        <w:ind w:left="0"/>
        <w:jc w:val="both"/>
      </w:pPr>
      <w:r>
        <w:rPr>
          <w:rFonts w:ascii="Times New Roman"/>
          <w:b w:val="false"/>
          <w:i w:val="false"/>
          <w:color w:val="000000"/>
          <w:sz w:val="28"/>
        </w:rPr>
        <w:t xml:space="preserve">
      Для целей определения голосов кредиторов при принятии решения собранием кредитор не считается участвующим в собрании кредиторов в случае его отказа в голосовании. </w:t>
      </w:r>
    </w:p>
    <w:bookmarkEnd w:id="970"/>
    <w:bookmarkStart w:name="z1168" w:id="971"/>
    <w:p>
      <w:pPr>
        <w:spacing w:after="0"/>
        <w:ind w:left="0"/>
        <w:jc w:val="both"/>
      </w:pPr>
      <w:r>
        <w:rPr>
          <w:rFonts w:ascii="Times New Roman"/>
          <w:b w:val="false"/>
          <w:i w:val="false"/>
          <w:color w:val="000000"/>
          <w:sz w:val="28"/>
        </w:rPr>
        <w:t xml:space="preserve">
      Администратор для принятия решений кредиторами определяет число голосов каждого кредитора по принципу "один тенге требований – один голос". </w:t>
      </w:r>
    </w:p>
    <w:bookmarkEnd w:id="971"/>
    <w:bookmarkStart w:name="z1169" w:id="972"/>
    <w:p>
      <w:pPr>
        <w:spacing w:after="0"/>
        <w:ind w:left="0"/>
        <w:jc w:val="both"/>
      </w:pPr>
      <w:r>
        <w:rPr>
          <w:rFonts w:ascii="Times New Roman"/>
          <w:b w:val="false"/>
          <w:i w:val="false"/>
          <w:color w:val="000000"/>
          <w:sz w:val="28"/>
        </w:rPr>
        <w:t xml:space="preserve">
      Неустойка (штрафы, пеня), убытки в виде упущенной выгоды, а также иные имущественные и (или) финансовые санкции для целей определения числа голосов на собрании кредиторов не учитываются, если иное не установлено настоящим пунктом. </w:t>
      </w:r>
    </w:p>
    <w:bookmarkEnd w:id="972"/>
    <w:bookmarkStart w:name="z1170" w:id="973"/>
    <w:p>
      <w:pPr>
        <w:spacing w:after="0"/>
        <w:ind w:left="0"/>
        <w:jc w:val="both"/>
      </w:pPr>
      <w:r>
        <w:rPr>
          <w:rFonts w:ascii="Times New Roman"/>
          <w:b w:val="false"/>
          <w:i w:val="false"/>
          <w:color w:val="000000"/>
          <w:sz w:val="28"/>
        </w:rPr>
        <w:t xml:space="preserve">
      Для целей определения числа голосов на собрании кредиторов требования кредиторов в виде неустойки (штрафа, пени), убытков в виде упущенной выгоды, а также иных имущественных и (или) финансовых санкций учитываются в случаях: </w:t>
      </w:r>
    </w:p>
    <w:bookmarkEnd w:id="973"/>
    <w:bookmarkStart w:name="z1171" w:id="974"/>
    <w:p>
      <w:pPr>
        <w:spacing w:after="0"/>
        <w:ind w:left="0"/>
        <w:jc w:val="both"/>
      </w:pPr>
      <w:r>
        <w:rPr>
          <w:rFonts w:ascii="Times New Roman"/>
          <w:b w:val="false"/>
          <w:i w:val="false"/>
          <w:color w:val="000000"/>
          <w:sz w:val="28"/>
        </w:rPr>
        <w:t xml:space="preserve">
      1) удовлетворения в полном объеме требований кредиторов, имеющих право голосовать при принятии решения собрания кредиторов; </w:t>
      </w:r>
    </w:p>
    <w:bookmarkEnd w:id="974"/>
    <w:bookmarkStart w:name="z1172" w:id="975"/>
    <w:p>
      <w:pPr>
        <w:spacing w:after="0"/>
        <w:ind w:left="0"/>
        <w:jc w:val="both"/>
      </w:pPr>
      <w:r>
        <w:rPr>
          <w:rFonts w:ascii="Times New Roman"/>
          <w:b w:val="false"/>
          <w:i w:val="false"/>
          <w:color w:val="000000"/>
          <w:sz w:val="28"/>
        </w:rPr>
        <w:t xml:space="preserve">
      2) формирования реестра требований кредиторов исключительно из требований по уплате неустойки (штрафов, пени), убытков в виде упущенной выгоды, иных имущественных и (или) финансовых санкций по решению суда. </w:t>
      </w:r>
    </w:p>
    <w:bookmarkEnd w:id="975"/>
    <w:bookmarkStart w:name="z1173" w:id="976"/>
    <w:p>
      <w:pPr>
        <w:spacing w:after="0"/>
        <w:ind w:left="0"/>
        <w:jc w:val="both"/>
      </w:pPr>
      <w:r>
        <w:rPr>
          <w:rFonts w:ascii="Times New Roman"/>
          <w:b w:val="false"/>
          <w:i w:val="false"/>
          <w:color w:val="000000"/>
          <w:sz w:val="28"/>
        </w:rPr>
        <w:t xml:space="preserve">
      По мере удовлетворения требований кредитора число его голосов уменьшается на сумму удовлетворенных требований. </w:t>
      </w:r>
    </w:p>
    <w:bookmarkEnd w:id="976"/>
    <w:bookmarkStart w:name="z1174" w:id="977"/>
    <w:p>
      <w:pPr>
        <w:spacing w:after="0"/>
        <w:ind w:left="0"/>
        <w:jc w:val="both"/>
      </w:pPr>
      <w:r>
        <w:rPr>
          <w:rFonts w:ascii="Times New Roman"/>
          <w:b w:val="false"/>
          <w:i w:val="false"/>
          <w:color w:val="000000"/>
          <w:sz w:val="28"/>
        </w:rPr>
        <w:t xml:space="preserve">
      При рассмотрении вопроса согласования плана реабилитации или о внесении изменений и (или) дополнений в него в голосовании участвуют кредиторы, интересы которых затронуты данным планом или вносимыми в него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 </w:t>
      </w:r>
    </w:p>
    <w:bookmarkEnd w:id="977"/>
    <w:bookmarkStart w:name="z1175" w:id="978"/>
    <w:p>
      <w:pPr>
        <w:spacing w:after="0"/>
        <w:ind w:left="0"/>
        <w:jc w:val="both"/>
      </w:pPr>
      <w:r>
        <w:rPr>
          <w:rFonts w:ascii="Times New Roman"/>
          <w:b w:val="false"/>
          <w:i w:val="false"/>
          <w:color w:val="000000"/>
          <w:sz w:val="28"/>
        </w:rPr>
        <w:t xml:space="preserve">
      Решение собрания кредиторов о согласовании плана реабилитации или внесения изменений и (или) дополнений в него принимается большинством голосов от числа голосов кредиторов, интересы которых затронуты планом реабилитации или вносимыми в него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 </w:t>
      </w:r>
    </w:p>
    <w:bookmarkEnd w:id="978"/>
    <w:bookmarkStart w:name="z1176" w:id="979"/>
    <w:p>
      <w:pPr>
        <w:spacing w:after="0"/>
        <w:ind w:left="0"/>
        <w:jc w:val="both"/>
      </w:pPr>
      <w:r>
        <w:rPr>
          <w:rFonts w:ascii="Times New Roman"/>
          <w:b w:val="false"/>
          <w:i w:val="false"/>
          <w:color w:val="000000"/>
          <w:sz w:val="28"/>
        </w:rPr>
        <w:t xml:space="preserve">
      Решение собрания кредиторов о признании причины неявки кредитора на собрание кредиторов в качестве уважительной принимается без учета голосов такого кредитора."; </w:t>
      </w:r>
    </w:p>
    <w:bookmarkEnd w:id="979"/>
    <w:bookmarkStart w:name="z1177" w:id="9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61 изложить в следующей редакции: </w:t>
      </w:r>
    </w:p>
    <w:bookmarkEnd w:id="980"/>
    <w:bookmarkStart w:name="z1178" w:id="981"/>
    <w:p>
      <w:pPr>
        <w:spacing w:after="0"/>
        <w:ind w:left="0"/>
        <w:jc w:val="both"/>
      </w:pPr>
      <w:r>
        <w:rPr>
          <w:rFonts w:ascii="Times New Roman"/>
          <w:b w:val="false"/>
          <w:i w:val="false"/>
          <w:color w:val="000000"/>
          <w:sz w:val="28"/>
        </w:rPr>
        <w:t xml:space="preserve">
      "2. Административные расходы, предусмотренные пунктом 1 настоящей статьи, выплачиваются заявителем, обратившимся в суд, в случаях вынесения судом: </w:t>
      </w:r>
    </w:p>
    <w:bookmarkEnd w:id="981"/>
    <w:bookmarkStart w:name="z1179" w:id="982"/>
    <w:p>
      <w:pPr>
        <w:spacing w:after="0"/>
        <w:ind w:left="0"/>
        <w:jc w:val="both"/>
      </w:pPr>
      <w:r>
        <w:rPr>
          <w:rFonts w:ascii="Times New Roman"/>
          <w:b w:val="false"/>
          <w:i w:val="false"/>
          <w:color w:val="000000"/>
          <w:sz w:val="28"/>
        </w:rPr>
        <w:t>
      1) определения о прекращении производства по делу о банкротстве;</w:t>
      </w:r>
    </w:p>
    <w:bookmarkEnd w:id="982"/>
    <w:bookmarkStart w:name="z1180" w:id="983"/>
    <w:p>
      <w:pPr>
        <w:spacing w:after="0"/>
        <w:ind w:left="0"/>
        <w:jc w:val="both"/>
      </w:pPr>
      <w:r>
        <w:rPr>
          <w:rFonts w:ascii="Times New Roman"/>
          <w:b w:val="false"/>
          <w:i w:val="false"/>
          <w:color w:val="000000"/>
          <w:sz w:val="28"/>
        </w:rPr>
        <w:t xml:space="preserve">
      2) решения об отказе в признании должника банкротом. </w:t>
      </w:r>
    </w:p>
    <w:bookmarkEnd w:id="983"/>
    <w:bookmarkStart w:name="z1181" w:id="984"/>
    <w:p>
      <w:pPr>
        <w:spacing w:after="0"/>
        <w:ind w:left="0"/>
        <w:jc w:val="both"/>
      </w:pPr>
      <w:r>
        <w:rPr>
          <w:rFonts w:ascii="Times New Roman"/>
          <w:b w:val="false"/>
          <w:i w:val="false"/>
          <w:color w:val="000000"/>
          <w:sz w:val="28"/>
        </w:rPr>
        <w:t xml:space="preserve">
      В случаях, указанных в подпунктах 1) и 2) части первой настоящего пункта, при обращении в суд двух и более кредиторов административные расходы распределяются между такими кредиторами пропорционально их требованиям."; </w:t>
      </w:r>
    </w:p>
    <w:bookmarkEnd w:id="984"/>
    <w:bookmarkStart w:name="z1182" w:id="9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72 изложить в следующей редакции: </w:t>
      </w:r>
    </w:p>
    <w:bookmarkEnd w:id="985"/>
    <w:bookmarkStart w:name="z1183" w:id="986"/>
    <w:p>
      <w:pPr>
        <w:spacing w:after="0"/>
        <w:ind w:left="0"/>
        <w:jc w:val="both"/>
      </w:pPr>
      <w:r>
        <w:rPr>
          <w:rFonts w:ascii="Times New Roman"/>
          <w:b w:val="false"/>
          <w:i w:val="false"/>
          <w:color w:val="000000"/>
          <w:sz w:val="28"/>
        </w:rPr>
        <w:t xml:space="preserve">
      "2. Требования кредиторов к должнику должны быть заявлены ими не позднее чем в месячный срок с момента публикации сообщения о порядке заявления требований кредиторами. </w:t>
      </w:r>
    </w:p>
    <w:bookmarkEnd w:id="986"/>
    <w:bookmarkStart w:name="z1184" w:id="987"/>
    <w:p>
      <w:pPr>
        <w:spacing w:after="0"/>
        <w:ind w:left="0"/>
        <w:jc w:val="both"/>
      </w:pPr>
      <w:r>
        <w:rPr>
          <w:rFonts w:ascii="Times New Roman"/>
          <w:b w:val="false"/>
          <w:i w:val="false"/>
          <w:color w:val="000000"/>
          <w:sz w:val="28"/>
        </w:rPr>
        <w:t xml:space="preserve">
      Требования кредиторов должны содержать: </w:t>
      </w:r>
    </w:p>
    <w:bookmarkEnd w:id="987"/>
    <w:bookmarkStart w:name="z1185" w:id="988"/>
    <w:p>
      <w:pPr>
        <w:spacing w:after="0"/>
        <w:ind w:left="0"/>
        <w:jc w:val="both"/>
      </w:pPr>
      <w:r>
        <w:rPr>
          <w:rFonts w:ascii="Times New Roman"/>
          <w:b w:val="false"/>
          <w:i w:val="false"/>
          <w:color w:val="000000"/>
          <w:sz w:val="28"/>
        </w:rPr>
        <w:t xml:space="preserve">
      1) сведения о сумме требования (отдельно о сумме основного долга, вознаграждения (интереса), неустойки и иных штрафных санкциях, убытков); </w:t>
      </w:r>
    </w:p>
    <w:bookmarkEnd w:id="988"/>
    <w:bookmarkStart w:name="z1186" w:id="989"/>
    <w:p>
      <w:pPr>
        <w:spacing w:after="0"/>
        <w:ind w:left="0"/>
        <w:jc w:val="both"/>
      </w:pPr>
      <w:r>
        <w:rPr>
          <w:rFonts w:ascii="Times New Roman"/>
          <w:b w:val="false"/>
          <w:i w:val="false"/>
          <w:color w:val="000000"/>
          <w:sz w:val="28"/>
        </w:rPr>
        <w:t xml:space="preserve">
      2) указание на один из способов уведомления о проведении собрания кредиторов,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 </w:t>
      </w:r>
    </w:p>
    <w:bookmarkEnd w:id="989"/>
    <w:bookmarkStart w:name="z1187" w:id="990"/>
    <w:p>
      <w:pPr>
        <w:spacing w:after="0"/>
        <w:ind w:left="0"/>
        <w:jc w:val="both"/>
      </w:pPr>
      <w:r>
        <w:rPr>
          <w:rFonts w:ascii="Times New Roman"/>
          <w:b w:val="false"/>
          <w:i w:val="false"/>
          <w:color w:val="000000"/>
          <w:sz w:val="28"/>
        </w:rPr>
        <w:t>
      К требованию прилагаются копии документов, подтверждающих основание и сумму требования (вступившие в законную силу решения судов, копии договоров, признание долга должником), с одновременным представлением оригиналов документов для сверки.</w:t>
      </w:r>
    </w:p>
    <w:bookmarkEnd w:id="990"/>
    <w:bookmarkStart w:name="z1188" w:id="991"/>
    <w:p>
      <w:pPr>
        <w:spacing w:after="0"/>
        <w:ind w:left="0"/>
        <w:jc w:val="both"/>
      </w:pPr>
      <w:r>
        <w:rPr>
          <w:rFonts w:ascii="Times New Roman"/>
          <w:b w:val="false"/>
          <w:i w:val="false"/>
          <w:color w:val="000000"/>
          <w:sz w:val="28"/>
        </w:rPr>
        <w:t xml:space="preserve">
      Кредиторы также вправе представить иные документы, подтверждающие основание и сумму требования. </w:t>
      </w:r>
    </w:p>
    <w:bookmarkEnd w:id="991"/>
    <w:bookmarkStart w:name="z1189" w:id="992"/>
    <w:p>
      <w:pPr>
        <w:spacing w:after="0"/>
        <w:ind w:left="0"/>
        <w:jc w:val="both"/>
      </w:pPr>
      <w:r>
        <w:rPr>
          <w:rFonts w:ascii="Times New Roman"/>
          <w:b w:val="false"/>
          <w:i w:val="false"/>
          <w:color w:val="000000"/>
          <w:sz w:val="28"/>
        </w:rPr>
        <w:t xml:space="preserve">
      Требования кредиторов, выраженные в иностранной валюте, учитываются в тенге по курсу, установленному Национальным Банком Республики Казахстан, на момент принятия судом решения о введении реабилитационной процедуры."; </w:t>
      </w:r>
    </w:p>
    <w:bookmarkEnd w:id="992"/>
    <w:bookmarkStart w:name="z1190" w:id="9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75 дополнить подпунктом 16-1) следующего содержания: </w:t>
      </w:r>
    </w:p>
    <w:bookmarkEnd w:id="993"/>
    <w:bookmarkStart w:name="z1191" w:id="994"/>
    <w:p>
      <w:pPr>
        <w:spacing w:after="0"/>
        <w:ind w:left="0"/>
        <w:jc w:val="both"/>
      </w:pPr>
      <w:r>
        <w:rPr>
          <w:rFonts w:ascii="Times New Roman"/>
          <w:b w:val="false"/>
          <w:i w:val="false"/>
          <w:color w:val="000000"/>
          <w:sz w:val="28"/>
        </w:rPr>
        <w:t xml:space="preserve">
      "16-1) принятие решения о признании причины неявки кредитора на собрание кредиторов в качестве уважительной;"; </w:t>
      </w:r>
    </w:p>
    <w:bookmarkEnd w:id="994"/>
    <w:bookmarkStart w:name="z1192" w:id="99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89: </w:t>
      </w:r>
    </w:p>
    <w:bookmarkEnd w:id="995"/>
    <w:bookmarkStart w:name="z1193" w:id="996"/>
    <w:p>
      <w:pPr>
        <w:spacing w:after="0"/>
        <w:ind w:left="0"/>
        <w:jc w:val="both"/>
      </w:pPr>
      <w:r>
        <w:rPr>
          <w:rFonts w:ascii="Times New Roman"/>
          <w:b w:val="false"/>
          <w:i w:val="false"/>
          <w:color w:val="000000"/>
          <w:sz w:val="28"/>
        </w:rPr>
        <w:t xml:space="preserve">
      подпункты 10) и 17) изложить в следующей редакции: </w:t>
      </w:r>
    </w:p>
    <w:bookmarkEnd w:id="996"/>
    <w:bookmarkStart w:name="z1194" w:id="997"/>
    <w:p>
      <w:pPr>
        <w:spacing w:after="0"/>
        <w:ind w:left="0"/>
        <w:jc w:val="both"/>
      </w:pPr>
      <w:r>
        <w:rPr>
          <w:rFonts w:ascii="Times New Roman"/>
          <w:b w:val="false"/>
          <w:i w:val="false"/>
          <w:color w:val="000000"/>
          <w:sz w:val="28"/>
        </w:rPr>
        <w:t xml:space="preserve">
      "10) выявить лиц,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11 настоящего Закона, и обратиться в суд с иском о привлечении их к субсидиарной ответственности;"; </w:t>
      </w:r>
    </w:p>
    <w:bookmarkEnd w:id="997"/>
    <w:bookmarkStart w:name="z1195" w:id="998"/>
    <w:p>
      <w:pPr>
        <w:spacing w:after="0"/>
        <w:ind w:left="0"/>
        <w:jc w:val="both"/>
      </w:pPr>
      <w:r>
        <w:rPr>
          <w:rFonts w:ascii="Times New Roman"/>
          <w:b w:val="false"/>
          <w:i w:val="false"/>
          <w:color w:val="000000"/>
          <w:sz w:val="28"/>
        </w:rPr>
        <w:t xml:space="preserve">
      "17) в случае отстранения (освобождения) банкротного управляющего передать вновь назначенному банкротному управляющему в течение трех рабочих дней со дня принятия решения об отстранении (освобождении) учредительные документы, учетную документацию, правоустанавливающие документы на имущество банкрота, печати, штампы, материальные и иные ценности, принадлежащие банкроту, а также имеющуюся информацию о наличии и номерах банковских счетов банкрота, об остатках и о движении денег на этих счетах;"; </w:t>
      </w:r>
    </w:p>
    <w:bookmarkEnd w:id="998"/>
    <w:bookmarkStart w:name="z1196" w:id="999"/>
    <w:p>
      <w:pPr>
        <w:spacing w:after="0"/>
        <w:ind w:left="0"/>
        <w:jc w:val="both"/>
      </w:pPr>
      <w:r>
        <w:rPr>
          <w:rFonts w:ascii="Times New Roman"/>
          <w:b w:val="false"/>
          <w:i w:val="false"/>
          <w:color w:val="000000"/>
          <w:sz w:val="28"/>
        </w:rPr>
        <w:t xml:space="preserve">
      дополнить подпунктами 17-1) и 17-2) следующего содержания: </w:t>
      </w:r>
    </w:p>
    <w:bookmarkEnd w:id="999"/>
    <w:bookmarkStart w:name="z1197" w:id="1000"/>
    <w:p>
      <w:pPr>
        <w:spacing w:after="0"/>
        <w:ind w:left="0"/>
        <w:jc w:val="both"/>
      </w:pPr>
      <w:r>
        <w:rPr>
          <w:rFonts w:ascii="Times New Roman"/>
          <w:b w:val="false"/>
          <w:i w:val="false"/>
          <w:color w:val="000000"/>
          <w:sz w:val="28"/>
        </w:rPr>
        <w:t xml:space="preserve">
      "17-1) заключить договор о проведении процедуры банкротства с комитетом кредиторов в течение десяти рабочих дней с даты его назначения; </w:t>
      </w:r>
    </w:p>
    <w:bookmarkEnd w:id="1000"/>
    <w:bookmarkStart w:name="z1198" w:id="1001"/>
    <w:p>
      <w:pPr>
        <w:spacing w:after="0"/>
        <w:ind w:left="0"/>
        <w:jc w:val="both"/>
      </w:pPr>
      <w:r>
        <w:rPr>
          <w:rFonts w:ascii="Times New Roman"/>
          <w:b w:val="false"/>
          <w:i w:val="false"/>
          <w:color w:val="000000"/>
          <w:sz w:val="28"/>
        </w:rPr>
        <w:t>
      17-2) составить смету административных расходов процедуры банкротства в течение двадцати рабочих дней с даты назначения;";</w:t>
      </w:r>
    </w:p>
    <w:bookmarkEnd w:id="1001"/>
    <w:bookmarkStart w:name="z1199" w:id="10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90 изложить в следующей редакции: </w:t>
      </w:r>
    </w:p>
    <w:bookmarkEnd w:id="1002"/>
    <w:bookmarkStart w:name="z1200" w:id="1003"/>
    <w:p>
      <w:pPr>
        <w:spacing w:after="0"/>
        <w:ind w:left="0"/>
        <w:jc w:val="both"/>
      </w:pPr>
      <w:r>
        <w:rPr>
          <w:rFonts w:ascii="Times New Roman"/>
          <w:b w:val="false"/>
          <w:i w:val="false"/>
          <w:color w:val="000000"/>
          <w:sz w:val="28"/>
        </w:rPr>
        <w:t xml:space="preserve">
      "3. Требования кредиторов к банкроту должны быть заявлены ими не позднее чем в месячный срок с момента публикации объявления о порядке заявления требований кредиторами. </w:t>
      </w:r>
    </w:p>
    <w:bookmarkEnd w:id="1003"/>
    <w:bookmarkStart w:name="z1201" w:id="1004"/>
    <w:p>
      <w:pPr>
        <w:spacing w:after="0"/>
        <w:ind w:left="0"/>
        <w:jc w:val="both"/>
      </w:pPr>
      <w:r>
        <w:rPr>
          <w:rFonts w:ascii="Times New Roman"/>
          <w:b w:val="false"/>
          <w:i w:val="false"/>
          <w:color w:val="000000"/>
          <w:sz w:val="28"/>
        </w:rPr>
        <w:t xml:space="preserve">
      Требования кредиторов должны содержать: </w:t>
      </w:r>
    </w:p>
    <w:bookmarkEnd w:id="1004"/>
    <w:bookmarkStart w:name="z1202" w:id="1005"/>
    <w:p>
      <w:pPr>
        <w:spacing w:after="0"/>
        <w:ind w:left="0"/>
        <w:jc w:val="both"/>
      </w:pPr>
      <w:r>
        <w:rPr>
          <w:rFonts w:ascii="Times New Roman"/>
          <w:b w:val="false"/>
          <w:i w:val="false"/>
          <w:color w:val="000000"/>
          <w:sz w:val="28"/>
        </w:rPr>
        <w:t xml:space="preserve">
      1) сведения о сумме требования (отдельно о сумме основного долга, вознаграждения (интереса), неустойки и иных штрафных санкциях, убытков); </w:t>
      </w:r>
    </w:p>
    <w:bookmarkEnd w:id="1005"/>
    <w:bookmarkStart w:name="z1203" w:id="1006"/>
    <w:p>
      <w:pPr>
        <w:spacing w:after="0"/>
        <w:ind w:left="0"/>
        <w:jc w:val="both"/>
      </w:pPr>
      <w:r>
        <w:rPr>
          <w:rFonts w:ascii="Times New Roman"/>
          <w:b w:val="false"/>
          <w:i w:val="false"/>
          <w:color w:val="000000"/>
          <w:sz w:val="28"/>
        </w:rPr>
        <w:t xml:space="preserve">
      2) указание на один из способов уведомления о проведении собрания кредиторов,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 </w:t>
      </w:r>
    </w:p>
    <w:bookmarkEnd w:id="1006"/>
    <w:bookmarkStart w:name="z1204" w:id="1007"/>
    <w:p>
      <w:pPr>
        <w:spacing w:after="0"/>
        <w:ind w:left="0"/>
        <w:jc w:val="both"/>
      </w:pPr>
      <w:r>
        <w:rPr>
          <w:rFonts w:ascii="Times New Roman"/>
          <w:b w:val="false"/>
          <w:i w:val="false"/>
          <w:color w:val="000000"/>
          <w:sz w:val="28"/>
        </w:rPr>
        <w:t>
      К требованию прилагаются копии документов, подтверждающих основание и сумму требования (вступившие в законную силу решения судов, копии договоров, признание долга должником), с одновременным представлением оригиналов документов для сверки.";</w:t>
      </w:r>
    </w:p>
    <w:bookmarkEnd w:id="1007"/>
    <w:bookmarkStart w:name="z1205" w:id="100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93</w:t>
      </w:r>
      <w:r>
        <w:rPr>
          <w:rFonts w:ascii="Times New Roman"/>
          <w:b w:val="false"/>
          <w:i w:val="false"/>
          <w:color w:val="000000"/>
          <w:sz w:val="28"/>
        </w:rPr>
        <w:t xml:space="preserve">: </w:t>
      </w:r>
    </w:p>
    <w:bookmarkEnd w:id="1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207" w:id="1009"/>
    <w:p>
      <w:pPr>
        <w:spacing w:after="0"/>
        <w:ind w:left="0"/>
        <w:jc w:val="both"/>
      </w:pPr>
      <w:r>
        <w:rPr>
          <w:rFonts w:ascii="Times New Roman"/>
          <w:b w:val="false"/>
          <w:i w:val="false"/>
          <w:color w:val="000000"/>
          <w:sz w:val="28"/>
        </w:rPr>
        <w:t xml:space="preserve">
      "1. Первое собрание кредиторов проводится временным управляющим в срок не позднее двадцати рабочих дней со дня признания должника банкротом."; </w:t>
      </w:r>
    </w:p>
    <w:bookmarkEnd w:id="1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5-1) следующего содержания: </w:t>
      </w:r>
    </w:p>
    <w:bookmarkStart w:name="z1209" w:id="1010"/>
    <w:p>
      <w:pPr>
        <w:spacing w:after="0"/>
        <w:ind w:left="0"/>
        <w:jc w:val="both"/>
      </w:pPr>
      <w:r>
        <w:rPr>
          <w:rFonts w:ascii="Times New Roman"/>
          <w:b w:val="false"/>
          <w:i w:val="false"/>
          <w:color w:val="000000"/>
          <w:sz w:val="28"/>
        </w:rPr>
        <w:t xml:space="preserve">
      "5-1) определяется размер основного вознаграждения временному управляющему, подлежащего выплате в пределах, установленных уполномоченным органом;"; </w:t>
      </w:r>
    </w:p>
    <w:bookmarkEnd w:id="1010"/>
    <w:bookmarkStart w:name="z1210" w:id="10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011"/>
    <w:bookmarkStart w:name="z1211" w:id="1012"/>
    <w:p>
      <w:pPr>
        <w:spacing w:after="0"/>
        <w:ind w:left="0"/>
        <w:jc w:val="both"/>
      </w:pPr>
      <w:r>
        <w:rPr>
          <w:rFonts w:ascii="Times New Roman"/>
          <w:b w:val="false"/>
          <w:i w:val="false"/>
          <w:color w:val="000000"/>
          <w:sz w:val="28"/>
        </w:rPr>
        <w:t xml:space="preserve">
      подпункт 10) изложить в следующей редакции: </w:t>
      </w:r>
    </w:p>
    <w:bookmarkEnd w:id="1012"/>
    <w:bookmarkStart w:name="z1212" w:id="1013"/>
    <w:p>
      <w:pPr>
        <w:spacing w:after="0"/>
        <w:ind w:left="0"/>
        <w:jc w:val="both"/>
      </w:pPr>
      <w:r>
        <w:rPr>
          <w:rFonts w:ascii="Times New Roman"/>
          <w:b w:val="false"/>
          <w:i w:val="false"/>
          <w:color w:val="000000"/>
          <w:sz w:val="28"/>
        </w:rPr>
        <w:t xml:space="preserve">
      "10) определение размера основного вознаграждения банкротному управляющему, подлежащего выплате в пределах, установленных уполномоченным органом;"; </w:t>
      </w:r>
    </w:p>
    <w:bookmarkEnd w:id="1013"/>
    <w:bookmarkStart w:name="z1213" w:id="1014"/>
    <w:p>
      <w:pPr>
        <w:spacing w:after="0"/>
        <w:ind w:left="0"/>
        <w:jc w:val="both"/>
      </w:pPr>
      <w:r>
        <w:rPr>
          <w:rFonts w:ascii="Times New Roman"/>
          <w:b w:val="false"/>
          <w:i w:val="false"/>
          <w:color w:val="000000"/>
          <w:sz w:val="28"/>
        </w:rPr>
        <w:t xml:space="preserve">
      дополнить подпунктом 14-6) следующего содержания: </w:t>
      </w:r>
    </w:p>
    <w:bookmarkEnd w:id="1014"/>
    <w:bookmarkStart w:name="z1214" w:id="1015"/>
    <w:p>
      <w:pPr>
        <w:spacing w:after="0"/>
        <w:ind w:left="0"/>
        <w:jc w:val="both"/>
      </w:pPr>
      <w:r>
        <w:rPr>
          <w:rFonts w:ascii="Times New Roman"/>
          <w:b w:val="false"/>
          <w:i w:val="false"/>
          <w:color w:val="000000"/>
          <w:sz w:val="28"/>
        </w:rPr>
        <w:t>
      "14-6) принятие решения о признании причины неявки кредитора на собрание кредиторов в качестве уважительной;".</w:t>
      </w:r>
    </w:p>
    <w:bookmarkEnd w:id="1015"/>
    <w:bookmarkStart w:name="z42" w:id="1016"/>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cт. 46; № 11, ст. 57; № 16, ст. 79; № 19-II, ст. 103; № 20-IV, ст. 113; № 21-I, ст. 128; № 21-III, ст. 135; № 22-II, ст. 144, 145; № 22-V, ст. 156, 158; № 22-VI, ст. 159; № 23-I, ст. 169; 2016 г., № 1, ст. 2, 4; № 6, ст. 45; № 7-I, ст. 50; № 7-II, ст. 53; № 8-I, ст. 62; № 8-II, ст. 68; № 12,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внесении изменений и дополнений в некоторые законодательные акты Республики Казахстан по вопросам судебно-экспертной деятельности", опубликованный в газетах "Егемен Қазақстан" и "Казахстанская правда" 14 февраля 2017 г.):</w:t>
      </w:r>
    </w:p>
    <w:bookmarkEnd w:id="1016"/>
    <w:bookmarkStart w:name="z1215" w:id="10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строку 158 исключить.</w:t>
      </w:r>
    </w:p>
    <w:bookmarkEnd w:id="1017"/>
    <w:bookmarkStart w:name="z43" w:id="1018"/>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21-I, ст. 120): </w:t>
      </w:r>
    </w:p>
    <w:bookmarkEnd w:id="1018"/>
    <w:bookmarkStart w:name="z1216" w:id="101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 </w:t>
      </w:r>
    </w:p>
    <w:bookmarkEnd w:id="1019"/>
    <w:bookmarkStart w:name="z1217" w:id="1020"/>
    <w:p>
      <w:pPr>
        <w:spacing w:after="0"/>
        <w:ind w:left="0"/>
        <w:jc w:val="both"/>
      </w:pPr>
      <w:r>
        <w:rPr>
          <w:rFonts w:ascii="Times New Roman"/>
          <w:b w:val="false"/>
          <w:i w:val="false"/>
          <w:color w:val="000000"/>
          <w:sz w:val="28"/>
        </w:rPr>
        <w:t xml:space="preserve">
      слова "Хозяйственного управления Парламента Республики Казахстан" заменить словами "Управления материально-технического обеспечения"; </w:t>
      </w:r>
    </w:p>
    <w:bookmarkEnd w:id="1020"/>
    <w:bookmarkStart w:name="z1218" w:id="1021"/>
    <w:p>
      <w:pPr>
        <w:spacing w:after="0"/>
        <w:ind w:left="0"/>
        <w:jc w:val="both"/>
      </w:pPr>
      <w:r>
        <w:rPr>
          <w:rFonts w:ascii="Times New Roman"/>
          <w:b w:val="false"/>
          <w:i w:val="false"/>
          <w:color w:val="000000"/>
          <w:sz w:val="28"/>
        </w:rPr>
        <w:t xml:space="preserve">
      после слов "комиссии Республики Казахстан," дополнить словами "Высшего Судебного Совета Республики Казахстан,". </w:t>
      </w:r>
    </w:p>
    <w:bookmarkEnd w:id="1021"/>
    <w:bookmarkStart w:name="z44" w:id="1022"/>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 171; 2016 г., № 7-II, cт. 55; № 8-II, cт. 72; № 24, ст. 126): </w:t>
      </w:r>
    </w:p>
    <w:bookmarkEnd w:id="1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8) следующего содержания: </w:t>
      </w:r>
    </w:p>
    <w:bookmarkStart w:name="z1220" w:id="1023"/>
    <w:p>
      <w:pPr>
        <w:spacing w:after="0"/>
        <w:ind w:left="0"/>
        <w:jc w:val="both"/>
      </w:pPr>
      <w:r>
        <w:rPr>
          <w:rFonts w:ascii="Times New Roman"/>
          <w:b w:val="false"/>
          <w:i w:val="false"/>
          <w:color w:val="000000"/>
          <w:sz w:val="28"/>
        </w:rPr>
        <w:t xml:space="preserve">
      "8) товаров, работ, услуг, приобретаемых при проведении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Закона Республики Казахстан "О банках и банковской деятельности в Республике Казахстан".". </w:t>
      </w:r>
    </w:p>
    <w:bookmarkEnd w:id="1023"/>
    <w:bookmarkStart w:name="z45" w:id="102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2016 года "Об арбитраже" (Ведомости Парламента Республики Казахстан, 2016 г., № 7-II, ст. 54): </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9 исключить. </w:t>
      </w:r>
    </w:p>
    <w:bookmarkStart w:name="z46" w:id="1025"/>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2016 года "О внесении изменений и дополнений в некоторые законодательные акты Республики Казахстан по вопросам противодействия экстремизму и терроризму" (Ведомости Парламента Республики Казахстан, 2016 г., № 23, ст. 118): </w:t>
      </w:r>
    </w:p>
    <w:bookmarkEnd w:id="1025"/>
    <w:bookmarkStart w:name="z1222" w:id="10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19 статьи 1 исключить; </w:t>
      </w:r>
    </w:p>
    <w:bookmarkEnd w:id="1026"/>
    <w:bookmarkStart w:name="z1223" w:id="10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 изложить в следующей редакции:</w:t>
      </w:r>
    </w:p>
    <w:bookmarkEnd w:id="1027"/>
    <w:bookmarkStart w:name="z1224" w:id="1028"/>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19 статьи 1, которые вводятся в действие с 1 июля 2017 года.".</w:t>
      </w:r>
    </w:p>
    <w:bookmarkEnd w:id="1028"/>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p>
    <w:bookmarkStart w:name="z1225" w:id="10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5 статьи 1 настоящего Закона, которые вводятся в действие с 1 января 2017 года; </w:t>
      </w:r>
    </w:p>
    <w:bookmarkEnd w:id="1029"/>
    <w:bookmarkStart w:name="z1226" w:id="10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6 статьи 1 настоящего Закона, которые вводятся в действие с 1 мая 2017 года; </w:t>
      </w:r>
    </w:p>
    <w:bookmarkEnd w:id="1030"/>
    <w:bookmarkStart w:name="z1227" w:id="10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22</w:t>
      </w:r>
      <w:r>
        <w:rPr>
          <w:rFonts w:ascii="Times New Roman"/>
          <w:b w:val="false"/>
          <w:i w:val="false"/>
          <w:color w:val="000000"/>
          <w:sz w:val="28"/>
        </w:rPr>
        <w:t xml:space="preserve"> и </w:t>
      </w:r>
      <w:r>
        <w:rPr>
          <w:rFonts w:ascii="Times New Roman"/>
          <w:b w:val="false"/>
          <w:i w:val="false"/>
          <w:color w:val="000000"/>
          <w:sz w:val="28"/>
        </w:rPr>
        <w:t>подпункта 3)</w:t>
      </w:r>
      <w:r>
        <w:rPr>
          <w:rFonts w:ascii="Times New Roman"/>
          <w:b w:val="false"/>
          <w:i w:val="false"/>
          <w:color w:val="000000"/>
          <w:sz w:val="28"/>
        </w:rPr>
        <w:t xml:space="preserve"> пункта 34 статьи 1 настоящего Закона, которые вводятся в действие по истечении двух месяцев после дня его первого официального опубликования; </w:t>
      </w:r>
    </w:p>
    <w:bookmarkEnd w:id="1031"/>
    <w:bookmarkStart w:name="z1228" w:id="10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1)</w:t>
      </w:r>
      <w:r>
        <w:rPr>
          <w:rFonts w:ascii="Times New Roman"/>
          <w:b w:val="false"/>
          <w:i w:val="false"/>
          <w:color w:val="000000"/>
          <w:sz w:val="28"/>
        </w:rPr>
        <w:t xml:space="preserve"> пункта 9, </w:t>
      </w:r>
      <w:r>
        <w:rPr>
          <w:rFonts w:ascii="Times New Roman"/>
          <w:b w:val="false"/>
          <w:i w:val="false"/>
          <w:color w:val="000000"/>
          <w:sz w:val="28"/>
        </w:rPr>
        <w:t>пункта 32</w:t>
      </w:r>
      <w:r>
        <w:rPr>
          <w:rFonts w:ascii="Times New Roman"/>
          <w:b w:val="false"/>
          <w:i w:val="false"/>
          <w:color w:val="000000"/>
          <w:sz w:val="28"/>
        </w:rPr>
        <w:t xml:space="preserve"> и </w:t>
      </w:r>
      <w:r>
        <w:rPr>
          <w:rFonts w:ascii="Times New Roman"/>
          <w:b w:val="false"/>
          <w:i w:val="false"/>
          <w:color w:val="000000"/>
          <w:sz w:val="28"/>
        </w:rPr>
        <w:t>пункта 36</w:t>
      </w:r>
      <w:r>
        <w:rPr>
          <w:rFonts w:ascii="Times New Roman"/>
          <w:b w:val="false"/>
          <w:i w:val="false"/>
          <w:color w:val="000000"/>
          <w:sz w:val="28"/>
        </w:rPr>
        <w:t xml:space="preserve"> статьи 1 настоящего Закона, которые вводятся в действие с 1 января 2018 года. </w:t>
      </w:r>
    </w:p>
    <w:bookmarkEnd w:id="1032"/>
    <w:bookmarkStart w:name="z1229" w:id="103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абзацы седьмой, восьмой, девятый </w:t>
      </w:r>
      <w:r>
        <w:rPr>
          <w:rFonts w:ascii="Times New Roman"/>
          <w:b w:val="false"/>
          <w:i w:val="false"/>
          <w:color w:val="000000"/>
          <w:sz w:val="28"/>
        </w:rPr>
        <w:t>подпункта 5)</w:t>
      </w:r>
      <w:r>
        <w:rPr>
          <w:rFonts w:ascii="Times New Roman"/>
          <w:b w:val="false"/>
          <w:i w:val="false"/>
          <w:color w:val="000000"/>
          <w:sz w:val="28"/>
        </w:rPr>
        <w:t xml:space="preserve">, абзацы второй, третий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6 статьи 1 настоящего Закона действуют до 1 января 2018 года. </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абзац второй </w:t>
      </w:r>
      <w:r>
        <w:rPr>
          <w:rFonts w:ascii="Times New Roman"/>
          <w:b w:val="false"/>
          <w:i w:val="false"/>
          <w:color w:val="000000"/>
          <w:sz w:val="28"/>
        </w:rPr>
        <w:t>подпункта 4)</w:t>
      </w:r>
      <w:r>
        <w:rPr>
          <w:rFonts w:ascii="Times New Roman"/>
          <w:b w:val="false"/>
          <w:i w:val="false"/>
          <w:color w:val="000000"/>
          <w:sz w:val="28"/>
        </w:rPr>
        <w:t xml:space="preserve">, абзацы пятый, шестой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6 статьи 1 настоящего Закона действуют до 1 января 2020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