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1ef20c" w14:textId="61ef2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правовых актах</w:t>
      </w:r>
    </w:p>
    <w:p>
      <w:pPr>
        <w:spacing w:after="0"/>
        <w:ind w:left="0"/>
        <w:jc w:val="both"/>
      </w:pPr>
      <w:r>
        <w:rPr>
          <w:rFonts w:ascii="Times New Roman"/>
          <w:b w:val="false"/>
          <w:i w:val="false"/>
          <w:color w:val="000000"/>
          <w:sz w:val="28"/>
        </w:rPr>
        <w:t>Закон Республики Казахстан от 6 апреля 2016 года № 480-V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bookmarkStart w:name="z354" w:id="0"/>
    <w:p>
      <w:pPr>
        <w:spacing w:after="0"/>
        <w:ind w:left="0"/>
        <w:jc w:val="both"/>
      </w:pPr>
      <w:r>
        <w:rPr>
          <w:rFonts w:ascii="Times New Roman"/>
          <w:b w:val="false"/>
          <w:i w:val="false"/>
          <w:color w:val="000000"/>
          <w:sz w:val="28"/>
        </w:rPr>
        <w:t>
      Настоящий Закон регулирует общественные отношения, связанные с порядком разработки, представления, обсуждения, принятия, регистрации, введения в действие, изменения, дополнения, прекращения, приостановления действия и опубликования правовых актов Республики Казахстан.</w:t>
      </w:r>
    </w:p>
    <w:bookmarkEnd w:id="0"/>
    <w:bookmarkStart w:name="z100" w:id="1"/>
    <w:p>
      <w:pPr>
        <w:spacing w:after="0"/>
        <w:ind w:left="0"/>
        <w:jc w:val="left"/>
      </w:pPr>
      <w:r>
        <w:rPr>
          <w:rFonts w:ascii="Times New Roman"/>
          <w:b/>
          <w:i w:val="false"/>
          <w:color w:val="000000"/>
        </w:rPr>
        <w:t xml:space="preserve"> РАЗДЕЛ 1. ОБЩИЕ ПОЛОЖЕНИЯ</w:t>
      </w:r>
      <w:r>
        <w:br/>
      </w:r>
      <w:r>
        <w:rPr>
          <w:rFonts w:ascii="Times New Roman"/>
          <w:b/>
          <w:i w:val="false"/>
          <w:color w:val="000000"/>
        </w:rPr>
        <w:t>Глава 1. ОСНОВНЫЕ ПОЛОЖЕНИЯ</w:t>
      </w:r>
    </w:p>
    <w:bookmarkEnd w:id="1"/>
    <w:bookmarkStart w:name="z1" w:id="2"/>
    <w:p>
      <w:pPr>
        <w:spacing w:after="0"/>
        <w:ind w:left="0"/>
        <w:jc w:val="left"/>
      </w:pPr>
      <w:r>
        <w:rPr>
          <w:rFonts w:ascii="Times New Roman"/>
          <w:b/>
          <w:i w:val="false"/>
          <w:color w:val="000000"/>
        </w:rPr>
        <w:t xml:space="preserve"> Статья 1. Основные понятия, используемые в настоящем Законе</w:t>
      </w:r>
    </w:p>
    <w:bookmarkEnd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68" w:id="3"/>
    <w:p>
      <w:pPr>
        <w:spacing w:after="0"/>
        <w:ind w:left="0"/>
        <w:jc w:val="both"/>
      </w:pPr>
      <w:r>
        <w:rPr>
          <w:rFonts w:ascii="Times New Roman"/>
          <w:b w:val="false"/>
          <w:i w:val="false"/>
          <w:color w:val="000000"/>
          <w:sz w:val="28"/>
        </w:rPr>
        <w:t>
      1) орган-разработчик – государственные органы, местные представительные и исполнительные органы, разрабатывающие нормативные правовые акты в соответствии с их компетенцией, установленной Конституцией Республики Казахстан, настоящим Законом и другими нормативными правовыми актами;</w:t>
      </w:r>
    </w:p>
    <w:bookmarkEnd w:id="3"/>
    <w:bookmarkStart w:name="z15031" w:id="4"/>
    <w:p>
      <w:pPr>
        <w:spacing w:after="0"/>
        <w:ind w:left="0"/>
        <w:jc w:val="both"/>
      </w:pPr>
      <w:r>
        <w:rPr>
          <w:rFonts w:ascii="Times New Roman"/>
          <w:b w:val="false"/>
          <w:i w:val="false"/>
          <w:color w:val="000000"/>
          <w:sz w:val="28"/>
        </w:rPr>
        <w:t>
      1-1) научная правовая экспертиза – независимый профессиональный экспертный анализ объектов научной правовой экспертизы в части оценки их качества, обоснованности, научной проработанности проекта, определения возможных негативных социальных и правовых последствий его принятия, соответствия предлагаемых норм системе права и системе законодательства;</w:t>
      </w:r>
    </w:p>
    <w:bookmarkEnd w:id="4"/>
    <w:bookmarkStart w:name="z15032" w:id="5"/>
    <w:p>
      <w:pPr>
        <w:spacing w:after="0"/>
        <w:ind w:left="0"/>
        <w:jc w:val="both"/>
      </w:pPr>
      <w:r>
        <w:rPr>
          <w:rFonts w:ascii="Times New Roman"/>
          <w:b w:val="false"/>
          <w:i w:val="false"/>
          <w:color w:val="000000"/>
          <w:sz w:val="28"/>
        </w:rPr>
        <w:t>
      1-2) научный правовой эксперт – физическое лицо, находящееся в реестре научных правовых экспертов;</w:t>
      </w:r>
    </w:p>
    <w:bookmarkEnd w:id="5"/>
    <w:bookmarkStart w:name="z15033" w:id="6"/>
    <w:p>
      <w:pPr>
        <w:spacing w:after="0"/>
        <w:ind w:left="0"/>
        <w:jc w:val="both"/>
      </w:pPr>
      <w:r>
        <w:rPr>
          <w:rFonts w:ascii="Times New Roman"/>
          <w:b w:val="false"/>
          <w:i w:val="false"/>
          <w:color w:val="000000"/>
          <w:sz w:val="28"/>
        </w:rPr>
        <w:t>
      1-3) реестр научных правовых экспертов – список научных правовых экспертов, привлекаемых к проведению научной правовой экспертизы;</w:t>
      </w:r>
    </w:p>
    <w:bookmarkEnd w:id="6"/>
    <w:bookmarkStart w:name="z15034" w:id="7"/>
    <w:p>
      <w:pPr>
        <w:spacing w:after="0"/>
        <w:ind w:left="0"/>
        <w:jc w:val="both"/>
      </w:pPr>
      <w:r>
        <w:rPr>
          <w:rFonts w:ascii="Times New Roman"/>
          <w:b w:val="false"/>
          <w:i w:val="false"/>
          <w:color w:val="000000"/>
          <w:sz w:val="28"/>
        </w:rPr>
        <w:t>
      1-4) цифровая система "Е-заңнама" – единая правовая система, предназначенная для проведения анализа (мониторинга) законодательства Республики Казахстан, а также автоматизации отдельных процессов нормотворчества;</w:t>
      </w:r>
    </w:p>
    <w:bookmarkEnd w:id="7"/>
    <w:bookmarkStart w:name="z69" w:id="8"/>
    <w:p>
      <w:pPr>
        <w:spacing w:after="0"/>
        <w:ind w:left="0"/>
        <w:jc w:val="both"/>
      </w:pPr>
      <w:r>
        <w:rPr>
          <w:rFonts w:ascii="Times New Roman"/>
          <w:b w:val="false"/>
          <w:i w:val="false"/>
          <w:color w:val="000000"/>
          <w:sz w:val="28"/>
        </w:rPr>
        <w:t>
      2) положение – нормативный правовой акт, определяющий статус и полномочия какого-либо государственного органа;</w:t>
      </w:r>
    </w:p>
    <w:bookmarkEnd w:id="8"/>
    <w:bookmarkStart w:name="z70" w:id="9"/>
    <w:p>
      <w:pPr>
        <w:spacing w:after="0"/>
        <w:ind w:left="0"/>
        <w:jc w:val="both"/>
      </w:pPr>
      <w:r>
        <w:rPr>
          <w:rFonts w:ascii="Times New Roman"/>
          <w:b w:val="false"/>
          <w:i w:val="false"/>
          <w:color w:val="000000"/>
          <w:sz w:val="28"/>
        </w:rPr>
        <w:t>
      3) правовой акт индивидуального применения – письменный официальный документ уполномоченного органа, реализующий его полномочия, который не содержит норм права и не связан с реализацией прав и обязанностей физических и юридических лиц;</w:t>
      </w:r>
    </w:p>
    <w:bookmarkEnd w:id="9"/>
    <w:bookmarkStart w:name="z71" w:id="10"/>
    <w:p>
      <w:pPr>
        <w:spacing w:after="0"/>
        <w:ind w:left="0"/>
        <w:jc w:val="both"/>
      </w:pPr>
      <w:r>
        <w:rPr>
          <w:rFonts w:ascii="Times New Roman"/>
          <w:b w:val="false"/>
          <w:i w:val="false"/>
          <w:color w:val="000000"/>
          <w:sz w:val="28"/>
        </w:rPr>
        <w:t>
      4) закон – нормативный правовой акт, который регулирует важнейшие общественные отношения, устанавливает основополагающие принципы и нормы, предусмотренные Конституцией Республики Казахстан. Под законами понимаются конституционный закон, кодекс, консолидированный закон, закон, указ Президента Республики Казахстан, имеющий силу конституционного закона и закона, временное постановление Правительства Республики Казахстан, имеющее силу закона;</w:t>
      </w:r>
    </w:p>
    <w:bookmarkEnd w:id="10"/>
    <w:bookmarkStart w:name="z72" w:id="11"/>
    <w:p>
      <w:pPr>
        <w:spacing w:after="0"/>
        <w:ind w:left="0"/>
        <w:jc w:val="both"/>
      </w:pPr>
      <w:r>
        <w:rPr>
          <w:rFonts w:ascii="Times New Roman"/>
          <w:b w:val="false"/>
          <w:i w:val="false"/>
          <w:color w:val="000000"/>
          <w:sz w:val="28"/>
        </w:rPr>
        <w:t>
      5) подзаконные нормативные правовые акты – иные, не являющиеся законами, нормативные правовые акты, издаваемые на основе и (или) во исполнение и (или) для дальнейшей реализации законов и иных вышестоящих по иерархии нормативных правовых актов;</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исключен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75" w:id="12"/>
    <w:p>
      <w:pPr>
        <w:spacing w:after="0"/>
        <w:ind w:left="0"/>
        <w:jc w:val="both"/>
      </w:pPr>
      <w:r>
        <w:rPr>
          <w:rFonts w:ascii="Times New Roman"/>
          <w:b w:val="false"/>
          <w:i w:val="false"/>
          <w:color w:val="000000"/>
          <w:sz w:val="28"/>
        </w:rPr>
        <w:t>
      8) юридическая экспертиза – проверка проекта нормативного правового акта либо принятого нормативного правового акта на предмет его соответствия Конституции Республики Казахстан и законодательству Республики Казахстан, юридической технике;</w:t>
      </w:r>
    </w:p>
    <w:bookmarkEnd w:id="12"/>
    <w:bookmarkStart w:name="z76" w:id="13"/>
    <w:p>
      <w:pPr>
        <w:spacing w:after="0"/>
        <w:ind w:left="0"/>
        <w:jc w:val="both"/>
      </w:pPr>
      <w:r>
        <w:rPr>
          <w:rFonts w:ascii="Times New Roman"/>
          <w:b w:val="false"/>
          <w:i w:val="false"/>
          <w:color w:val="000000"/>
          <w:sz w:val="28"/>
        </w:rPr>
        <w:t>
      9) юридическая техника – совокупность способов, требований и правил оформления правовых актов;</w:t>
      </w:r>
    </w:p>
    <w:bookmarkEnd w:id="13"/>
    <w:bookmarkStart w:name="z77" w:id="14"/>
    <w:p>
      <w:pPr>
        <w:spacing w:after="0"/>
        <w:ind w:left="0"/>
        <w:jc w:val="both"/>
      </w:pPr>
      <w:r>
        <w:rPr>
          <w:rFonts w:ascii="Times New Roman"/>
          <w:b w:val="false"/>
          <w:i w:val="false"/>
          <w:color w:val="000000"/>
          <w:sz w:val="28"/>
        </w:rPr>
        <w:t>
      10) аналогия закона – применение к неурегулированным общественным отношениям норм законов, регулирующих сходные общественные отношения;</w:t>
      </w:r>
    </w:p>
    <w:bookmarkEnd w:id="14"/>
    <w:bookmarkStart w:name="z78" w:id="15"/>
    <w:p>
      <w:pPr>
        <w:spacing w:after="0"/>
        <w:ind w:left="0"/>
        <w:jc w:val="both"/>
      </w:pPr>
      <w:r>
        <w:rPr>
          <w:rFonts w:ascii="Times New Roman"/>
          <w:b w:val="false"/>
          <w:i w:val="false"/>
          <w:color w:val="000000"/>
          <w:sz w:val="28"/>
        </w:rPr>
        <w:t xml:space="preserve">
      11) кодекс – закон, в котором объединены и систематизированы нормы права, регулирующие однородные важнейшие общественные отношения, предусмотренные </w:t>
      </w:r>
      <w:r>
        <w:rPr>
          <w:rFonts w:ascii="Times New Roman"/>
          <w:b w:val="false"/>
          <w:i w:val="false"/>
          <w:color w:val="000000"/>
          <w:sz w:val="28"/>
        </w:rPr>
        <w:t>статьей 8</w:t>
      </w:r>
      <w:r>
        <w:rPr>
          <w:rFonts w:ascii="Times New Roman"/>
          <w:b w:val="false"/>
          <w:i w:val="false"/>
          <w:color w:val="000000"/>
          <w:sz w:val="28"/>
        </w:rPr>
        <w:t xml:space="preserve"> настоящего Закона;</w:t>
      </w:r>
    </w:p>
    <w:bookmarkEnd w:id="15"/>
    <w:bookmarkStart w:name="z79" w:id="16"/>
    <w:p>
      <w:pPr>
        <w:spacing w:after="0"/>
        <w:ind w:left="0"/>
        <w:jc w:val="both"/>
      </w:pPr>
      <w:r>
        <w:rPr>
          <w:rFonts w:ascii="Times New Roman"/>
          <w:b w:val="false"/>
          <w:i w:val="false"/>
          <w:color w:val="000000"/>
          <w:sz w:val="28"/>
        </w:rPr>
        <w:t>
      12) конституционный закон – закон, принимаемый по вопросам, предусмотренным Конституцией Республики Казахстан, в порядке, установленном пунктом 3 статьи 61 Конституции Республики Казахстан;</w:t>
      </w:r>
    </w:p>
    <w:bookmarkEnd w:id="16"/>
    <w:bookmarkStart w:name="z80" w:id="17"/>
    <w:p>
      <w:pPr>
        <w:spacing w:after="0"/>
        <w:ind w:left="0"/>
        <w:jc w:val="both"/>
      </w:pPr>
      <w:r>
        <w:rPr>
          <w:rFonts w:ascii="Times New Roman"/>
          <w:b w:val="false"/>
          <w:i w:val="false"/>
          <w:color w:val="000000"/>
          <w:sz w:val="28"/>
        </w:rPr>
        <w:t>
      13) правила – нормативный правовой акт, определяющий порядок организации и осуществления какого-либо вида деятельности;</w:t>
      </w:r>
    </w:p>
    <w:bookmarkEnd w:id="17"/>
    <w:bookmarkStart w:name="z81" w:id="18"/>
    <w:p>
      <w:pPr>
        <w:spacing w:after="0"/>
        <w:ind w:left="0"/>
        <w:jc w:val="both"/>
      </w:pPr>
      <w:r>
        <w:rPr>
          <w:rFonts w:ascii="Times New Roman"/>
          <w:b w:val="false"/>
          <w:i w:val="false"/>
          <w:color w:val="000000"/>
          <w:sz w:val="28"/>
        </w:rPr>
        <w:t>
      14) Государственный реестр нормативных правовых актов Республики Казахстан – единая система государственного учета нормативных правовых актов Республики Казахстан, содержащая реквизиты нормативных правовых актов и другие сведения информационно-справочного характера об этих актах;</w:t>
      </w:r>
    </w:p>
    <w:bookmarkEnd w:id="18"/>
    <w:bookmarkStart w:name="z82" w:id="19"/>
    <w:p>
      <w:pPr>
        <w:spacing w:after="0"/>
        <w:ind w:left="0"/>
        <w:jc w:val="both"/>
      </w:pPr>
      <w:r>
        <w:rPr>
          <w:rFonts w:ascii="Times New Roman"/>
          <w:b w:val="false"/>
          <w:i w:val="false"/>
          <w:color w:val="000000"/>
          <w:sz w:val="28"/>
        </w:rPr>
        <w:t>
      15) Эталонный контрольный банк нормативных правовых актов Республики Казахстан – совокупность нормативных правовых актов на бумажном носителе и цифровая система нормативных правовых актов в форме электронного документа, сведения о которых внесены в государственный реестр нормативных правовых актов Республики Казахстан;</w:t>
      </w:r>
    </w:p>
    <w:bookmarkEnd w:id="19"/>
    <w:bookmarkStart w:name="z83" w:id="20"/>
    <w:p>
      <w:pPr>
        <w:spacing w:after="0"/>
        <w:ind w:left="0"/>
        <w:jc w:val="both"/>
      </w:pPr>
      <w:r>
        <w:rPr>
          <w:rFonts w:ascii="Times New Roman"/>
          <w:b w:val="false"/>
          <w:i w:val="false"/>
          <w:color w:val="000000"/>
          <w:sz w:val="28"/>
        </w:rPr>
        <w:t>
      16) законодательство Республики Казахстан – совокупность нормативных правовых актов, принятых в установленном порядке;</w:t>
      </w:r>
    </w:p>
    <w:bookmarkEnd w:id="20"/>
    <w:bookmarkStart w:name="z84" w:id="21"/>
    <w:p>
      <w:pPr>
        <w:spacing w:after="0"/>
        <w:ind w:left="0"/>
        <w:jc w:val="both"/>
      </w:pPr>
      <w:r>
        <w:rPr>
          <w:rFonts w:ascii="Times New Roman"/>
          <w:b w:val="false"/>
          <w:i w:val="false"/>
          <w:color w:val="000000"/>
          <w:sz w:val="28"/>
        </w:rPr>
        <w:t>
      17) закон, вносящий изменения и дополнения в Конституцию Республики Казахстан, – закон, принимаемый в порядке, установленном статьей 92 Конституции Республики Казахстан;</w:t>
      </w:r>
    </w:p>
    <w:bookmarkEnd w:id="21"/>
    <w:bookmarkStart w:name="z85" w:id="22"/>
    <w:p>
      <w:pPr>
        <w:spacing w:after="0"/>
        <w:ind w:left="0"/>
        <w:jc w:val="both"/>
      </w:pPr>
      <w:r>
        <w:rPr>
          <w:rFonts w:ascii="Times New Roman"/>
          <w:b w:val="false"/>
          <w:i w:val="false"/>
          <w:color w:val="000000"/>
          <w:sz w:val="28"/>
        </w:rPr>
        <w:t>
      18) норма права – общеобязательное правило поведения постоянного или временного характера, рассчитанное на многократное применение, распространяющееся на индивидуально неопределенный круг лиц в рамках регулируемых общественных отношений;</w:t>
      </w:r>
    </w:p>
    <w:bookmarkEnd w:id="22"/>
    <w:bookmarkStart w:name="z86" w:id="23"/>
    <w:p>
      <w:pPr>
        <w:spacing w:after="0"/>
        <w:ind w:left="0"/>
        <w:jc w:val="both"/>
      </w:pPr>
      <w:r>
        <w:rPr>
          <w:rFonts w:ascii="Times New Roman"/>
          <w:b w:val="false"/>
          <w:i w:val="false"/>
          <w:color w:val="000000"/>
          <w:sz w:val="28"/>
        </w:rPr>
        <w:t>
      19) правовой акт – письменный официальный документ установленной формы, содержащий норму права, принятый на всенародном референдуме или уполномоченным органом, либо решение установленной законом формы, содержащее индивидуальное властное правовое предписание;</w:t>
      </w:r>
    </w:p>
    <w:bookmarkEnd w:id="23"/>
    <w:bookmarkStart w:name="z15036" w:id="24"/>
    <w:p>
      <w:pPr>
        <w:spacing w:after="0"/>
        <w:ind w:left="0"/>
        <w:jc w:val="both"/>
      </w:pPr>
      <w:r>
        <w:rPr>
          <w:rFonts w:ascii="Times New Roman"/>
          <w:b w:val="false"/>
          <w:i w:val="false"/>
          <w:color w:val="000000"/>
          <w:sz w:val="28"/>
        </w:rPr>
        <w:t>
      19-1) Единая система правовой информации – система централизованного доступа к Эталонному контрольному банку нормативных правовых актов Республики Казахстан и систематизированной базе данных нормативных правовых актов Республики Казахстан;</w:t>
      </w:r>
    </w:p>
    <w:bookmarkEnd w:id="24"/>
    <w:bookmarkStart w:name="z87" w:id="25"/>
    <w:p>
      <w:pPr>
        <w:spacing w:after="0"/>
        <w:ind w:left="0"/>
        <w:jc w:val="both"/>
      </w:pPr>
      <w:r>
        <w:rPr>
          <w:rFonts w:ascii="Times New Roman"/>
          <w:b w:val="false"/>
          <w:i w:val="false"/>
          <w:color w:val="000000"/>
          <w:sz w:val="28"/>
        </w:rPr>
        <w:t xml:space="preserve">
      20) правовой мониторинг – система постоянного наблюдения, сбора, анализа информации о состоянии законодательства Республики Казахстан и практике его применения с целью оценки и прогнозирования эффективности законодательства Республики Казахстан, выработки предложений по его совершенствованию, осуществляемая в соответствии со </w:t>
      </w:r>
      <w:r>
        <w:rPr>
          <w:rFonts w:ascii="Times New Roman"/>
          <w:b w:val="false"/>
          <w:i w:val="false"/>
          <w:color w:val="000000"/>
          <w:sz w:val="28"/>
        </w:rPr>
        <w:t>статьями 50</w:t>
      </w:r>
      <w:r>
        <w:rPr>
          <w:rFonts w:ascii="Times New Roman"/>
          <w:b w:val="false"/>
          <w:i w:val="false"/>
          <w:color w:val="000000"/>
          <w:sz w:val="28"/>
        </w:rPr>
        <w:t xml:space="preserve"> и </w:t>
      </w:r>
      <w:r>
        <w:rPr>
          <w:rFonts w:ascii="Times New Roman"/>
          <w:b w:val="false"/>
          <w:i w:val="false"/>
          <w:color w:val="000000"/>
          <w:sz w:val="28"/>
        </w:rPr>
        <w:t>51</w:t>
      </w:r>
      <w:r>
        <w:rPr>
          <w:rFonts w:ascii="Times New Roman"/>
          <w:b w:val="false"/>
          <w:i w:val="false"/>
          <w:color w:val="000000"/>
          <w:sz w:val="28"/>
        </w:rPr>
        <w:t xml:space="preserve"> настоящего Закона;</w:t>
      </w:r>
    </w:p>
    <w:bookmarkEnd w:id="25"/>
    <w:bookmarkStart w:name="z88" w:id="26"/>
    <w:p>
      <w:pPr>
        <w:spacing w:after="0"/>
        <w:ind w:left="0"/>
        <w:jc w:val="both"/>
      </w:pPr>
      <w:r>
        <w:rPr>
          <w:rFonts w:ascii="Times New Roman"/>
          <w:b w:val="false"/>
          <w:i w:val="false"/>
          <w:color w:val="000000"/>
          <w:sz w:val="28"/>
        </w:rPr>
        <w:t>
      21) аналогия права – применение к неурегулированным общественным отношениям смысла законодательства, общих принципов права и принципов конкретных отраслей права;</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1" w:id="27"/>
    <w:p>
      <w:pPr>
        <w:spacing w:after="0"/>
        <w:ind w:left="0"/>
        <w:jc w:val="both"/>
      </w:pPr>
      <w:r>
        <w:rPr>
          <w:rFonts w:ascii="Times New Roman"/>
          <w:b w:val="false"/>
          <w:i w:val="false"/>
          <w:color w:val="000000"/>
          <w:sz w:val="28"/>
        </w:rPr>
        <w:t>
      24) ненормативный правовой акт – решение уполномоченного органа, не содержащее норму права, принятое в установленной письменной или иной форме в пределах своей компетенции, реализующее установленные законодательством Республики Казахстан права и обязанности индивидуально определенных лиц либо разъясняющее нормы, содержащиеся в нормативном правовом акте, а также правовой акт индивидуального применения или правовой акт в области системы государственного планирования;</w:t>
      </w:r>
    </w:p>
    <w:bookmarkEnd w:id="27"/>
    <w:bookmarkStart w:name="z92" w:id="28"/>
    <w:p>
      <w:pPr>
        <w:spacing w:after="0"/>
        <w:ind w:left="0"/>
        <w:jc w:val="both"/>
      </w:pPr>
      <w:r>
        <w:rPr>
          <w:rFonts w:ascii="Times New Roman"/>
          <w:b w:val="false"/>
          <w:i w:val="false"/>
          <w:color w:val="000000"/>
          <w:sz w:val="28"/>
        </w:rPr>
        <w:t>
      25) нормативный правовой акт – письменный официальный документ установленной формы, принятый на всенародном референдуме либо уполномоченным органом, устанавливающий нормы права, изменяющий, дополняющий, прекращающий или приостанавливающий их действие;</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29"/>
    <w:p>
      <w:pPr>
        <w:spacing w:after="0"/>
        <w:ind w:left="0"/>
        <w:jc w:val="both"/>
      </w:pPr>
      <w:r>
        <w:rPr>
          <w:rFonts w:ascii="Times New Roman"/>
          <w:b w:val="false"/>
          <w:i w:val="false"/>
          <w:color w:val="000000"/>
          <w:sz w:val="28"/>
        </w:rPr>
        <w:t xml:space="preserve">
      27) Реестр государственной регистрации нормативных правовых актов – перечень, содержащий номер государственной регистрации и реквизиты нормативных правовых актов, указанных в подпунктах 6), 7), 8) и 9) </w:t>
      </w:r>
      <w:r>
        <w:rPr>
          <w:rFonts w:ascii="Times New Roman"/>
          <w:b w:val="false"/>
          <w:i w:val="false"/>
          <w:color w:val="000000"/>
          <w:sz w:val="28"/>
        </w:rPr>
        <w:t>пункта 2</w:t>
      </w:r>
      <w:r>
        <w:rPr>
          <w:rFonts w:ascii="Times New Roman"/>
          <w:b w:val="false"/>
          <w:i w:val="false"/>
          <w:color w:val="000000"/>
          <w:sz w:val="28"/>
        </w:rPr>
        <w:t xml:space="preserve"> статьи 7 настоящего Закона, прошедших государственную регистрацию в органах юстиции Республики Казахстан;</w:t>
      </w:r>
    </w:p>
    <w:bookmarkEnd w:id="29"/>
    <w:bookmarkStart w:name="z95" w:id="30"/>
    <w:p>
      <w:pPr>
        <w:spacing w:after="0"/>
        <w:ind w:left="0"/>
        <w:jc w:val="both"/>
      </w:pPr>
      <w:r>
        <w:rPr>
          <w:rFonts w:ascii="Times New Roman"/>
          <w:b w:val="false"/>
          <w:i w:val="false"/>
          <w:color w:val="000000"/>
          <w:sz w:val="28"/>
        </w:rPr>
        <w:t>
      28) уровень нормативного правового акта – место нормативного правового акта в зависимости от его юридической силы в иерархии нормативных правовых актов;</w:t>
      </w:r>
    </w:p>
    <w:bookmarkEnd w:id="30"/>
    <w:bookmarkStart w:name="z96" w:id="31"/>
    <w:p>
      <w:pPr>
        <w:spacing w:after="0"/>
        <w:ind w:left="0"/>
        <w:jc w:val="both"/>
      </w:pPr>
      <w:r>
        <w:rPr>
          <w:rFonts w:ascii="Times New Roman"/>
          <w:b w:val="false"/>
          <w:i w:val="false"/>
          <w:color w:val="000000"/>
          <w:sz w:val="28"/>
        </w:rPr>
        <w:t>
      29) юридическая сила нормативного правового акта – характеристика нормативного правового акта, определяющая обязательность его применения к соответствующим общественным отношениям, а также преимущество или соподчиненность по отношению к иным нормативным правовым актам;</w:t>
      </w:r>
    </w:p>
    <w:bookmarkEnd w:id="31"/>
    <w:bookmarkStart w:name="z97" w:id="32"/>
    <w:p>
      <w:pPr>
        <w:spacing w:after="0"/>
        <w:ind w:left="0"/>
        <w:jc w:val="both"/>
      </w:pPr>
      <w:r>
        <w:rPr>
          <w:rFonts w:ascii="Times New Roman"/>
          <w:b w:val="false"/>
          <w:i w:val="false"/>
          <w:color w:val="000000"/>
          <w:sz w:val="28"/>
        </w:rPr>
        <w:t>
      30) официальное опубликование нормативного правового акта – публикация для всеобщего сведения полного текста нормативного правового акта на казахском и русском языках в Эталонном контрольном банке нормативных правовых актов Республики Казахстан в электронном виде, в официальных печатных изданиях, а также в периодических печатных изданиях в случаях, предусмотренных настоящим законом;</w:t>
      </w:r>
    </w:p>
    <w:bookmarkEnd w:id="32"/>
    <w:bookmarkStart w:name="z98" w:id="33"/>
    <w:p>
      <w:pPr>
        <w:spacing w:after="0"/>
        <w:ind w:left="0"/>
        <w:jc w:val="both"/>
      </w:pPr>
      <w:r>
        <w:rPr>
          <w:rFonts w:ascii="Times New Roman"/>
          <w:b w:val="false"/>
          <w:i w:val="false"/>
          <w:color w:val="000000"/>
          <w:sz w:val="28"/>
        </w:rPr>
        <w:t xml:space="preserve">
      31) акт официального разъяснения нормативного правового акта – письменный официальный документ установленной формы, разъясняющий содержащиеся в нормативном правовом акте нормы, отвечающий требованиям и условиям, указанным в </w:t>
      </w:r>
      <w:r>
        <w:rPr>
          <w:rFonts w:ascii="Times New Roman"/>
          <w:b w:val="false"/>
          <w:i w:val="false"/>
          <w:color w:val="000000"/>
          <w:sz w:val="28"/>
        </w:rPr>
        <w:t>главе 13</w:t>
      </w:r>
      <w:r>
        <w:rPr>
          <w:rFonts w:ascii="Times New Roman"/>
          <w:b w:val="false"/>
          <w:i w:val="false"/>
          <w:color w:val="000000"/>
          <w:sz w:val="28"/>
        </w:rPr>
        <w:t xml:space="preserve"> настоящего Закона;</w:t>
      </w:r>
    </w:p>
    <w:bookmarkEnd w:id="33"/>
    <w:bookmarkStart w:name="z99" w:id="34"/>
    <w:p>
      <w:pPr>
        <w:spacing w:after="0"/>
        <w:ind w:left="0"/>
        <w:jc w:val="both"/>
      </w:pPr>
      <w:r>
        <w:rPr>
          <w:rFonts w:ascii="Times New Roman"/>
          <w:b w:val="false"/>
          <w:i w:val="false"/>
          <w:color w:val="000000"/>
          <w:sz w:val="28"/>
        </w:rPr>
        <w:t>
      32) инструкция – нормативный правовой акт, детализирующий применение законодательства в какой-либо сфере общественных отношений;</w:t>
      </w:r>
    </w:p>
    <w:bookmarkEnd w:id="34"/>
    <w:bookmarkStart w:name="z15037" w:id="35"/>
    <w:p>
      <w:pPr>
        <w:spacing w:after="0"/>
        <w:ind w:left="0"/>
        <w:jc w:val="both"/>
      </w:pPr>
      <w:r>
        <w:rPr>
          <w:rFonts w:ascii="Times New Roman"/>
          <w:b w:val="false"/>
          <w:i w:val="false"/>
          <w:color w:val="000000"/>
          <w:sz w:val="28"/>
        </w:rPr>
        <w:t>
      32-1) пилотный проект – процедура, проводимая государственным органом в целях выявления результата от вводимого регулирования;</w:t>
      </w:r>
    </w:p>
    <w:bookmarkEnd w:id="35"/>
    <w:bookmarkStart w:name="z15038" w:id="36"/>
    <w:p>
      <w:pPr>
        <w:spacing w:after="0"/>
        <w:ind w:left="0"/>
        <w:jc w:val="both"/>
      </w:pPr>
      <w:r>
        <w:rPr>
          <w:rFonts w:ascii="Times New Roman"/>
          <w:b w:val="false"/>
          <w:i w:val="false"/>
          <w:color w:val="000000"/>
          <w:sz w:val="28"/>
        </w:rPr>
        <w:t>
      32-2) субъекты регулирования – лица, на которых распространяется действие нормативных правовых актов;</w:t>
      </w:r>
    </w:p>
    <w:bookmarkEnd w:id="36"/>
    <w:bookmarkStart w:name="z15039" w:id="37"/>
    <w:p>
      <w:pPr>
        <w:spacing w:after="0"/>
        <w:ind w:left="0"/>
        <w:jc w:val="both"/>
      </w:pPr>
      <w:r>
        <w:rPr>
          <w:rFonts w:ascii="Times New Roman"/>
          <w:b w:val="false"/>
          <w:i w:val="false"/>
          <w:color w:val="000000"/>
          <w:sz w:val="28"/>
        </w:rPr>
        <w:t>
      32-3) регуляторная нагрузка – финансовое бремя субъектов регулирования в связи с установлением законодательством Республики Казахстан требований, обязательных для исполнения, включая затраты времени и человеческих ресурсов;</w:t>
      </w:r>
    </w:p>
    <w:bookmarkEnd w:id="37"/>
    <w:bookmarkStart w:name="z15040" w:id="38"/>
    <w:p>
      <w:pPr>
        <w:spacing w:after="0"/>
        <w:ind w:left="0"/>
        <w:jc w:val="both"/>
      </w:pPr>
      <w:r>
        <w:rPr>
          <w:rFonts w:ascii="Times New Roman"/>
          <w:b w:val="false"/>
          <w:i w:val="false"/>
          <w:color w:val="000000"/>
          <w:sz w:val="28"/>
        </w:rPr>
        <w:t>
      32-4) регуляторная политика – государственное регулирование общественных отношений посредством нормативных правовых актов;</w:t>
      </w:r>
    </w:p>
    <w:bookmarkEnd w:id="38"/>
    <w:bookmarkStart w:name="z15041" w:id="39"/>
    <w:p>
      <w:pPr>
        <w:spacing w:after="0"/>
        <w:ind w:left="0"/>
        <w:jc w:val="both"/>
      </w:pPr>
      <w:r>
        <w:rPr>
          <w:rFonts w:ascii="Times New Roman"/>
          <w:b w:val="false"/>
          <w:i w:val="false"/>
          <w:color w:val="000000"/>
          <w:sz w:val="28"/>
        </w:rPr>
        <w:t>
      32-5) консультативный документ регуляторной политики (далее – консультативный документ) – документ установленной формы, в котором должны содержаться проблемы государственного регулирования в конкретной сфере, пути их решения, обоснование необходимости разработки проекта закона и иные положения, определяемые Правительством Республики Казахстан;</w:t>
      </w:r>
    </w:p>
    <w:bookmarkEnd w:id="39"/>
    <w:bookmarkStart w:name="z101" w:id="40"/>
    <w:p>
      <w:pPr>
        <w:spacing w:after="0"/>
        <w:ind w:left="0"/>
        <w:jc w:val="both"/>
      </w:pPr>
      <w:r>
        <w:rPr>
          <w:rFonts w:ascii="Times New Roman"/>
          <w:b w:val="false"/>
          <w:i w:val="false"/>
          <w:color w:val="000000"/>
          <w:sz w:val="28"/>
        </w:rPr>
        <w:t>
      33) технический регламент – нормативный правовой акт, устанавливающий требования к продукции или к продукции и связанным с ней процессам ее жизненного цикла, разрабатываемый и применяемый в соответствии с законодательством Республики Казахстан в области технического регулирования или международным договором, ратифицированным Республикой Казахстан;</w:t>
      </w:r>
    </w:p>
    <w:bookmarkEnd w:id="40"/>
    <w:bookmarkStart w:name="z102" w:id="41"/>
    <w:p>
      <w:pPr>
        <w:spacing w:after="0"/>
        <w:ind w:left="0"/>
        <w:jc w:val="both"/>
      </w:pPr>
      <w:r>
        <w:rPr>
          <w:rFonts w:ascii="Times New Roman"/>
          <w:b w:val="false"/>
          <w:i w:val="false"/>
          <w:color w:val="000000"/>
          <w:sz w:val="28"/>
        </w:rPr>
        <w:t>
      34) уполномоченный орган – государственные органы и должностные лица Республики Казахстан, которые вправе принимать правовые акты в соответствии с их компетенцией, установленной Конституцией Республики Казахстан, настоящим Законом, а также законодательством Республики Казахстан, определяющим правовой статус этих органов и должностных лиц (Президент Республики Казахстан, Курултай Республики Казахстан, Правительство Республики Казахстан, Конституционный Суд Республики Казахстан, Верховный Суд Республики Казахстан, Центральная избирательная комиссия Республики Казахстан, Высшая аудиторская палата Республики Казахстан, Национальный Банк Республики Казахстан, центральные исполнительные органы, местные представительные и исполнительные органы, акимы, иные государственные органы и должностные лица);</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исключен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42"/>
    <w:p>
      <w:pPr>
        <w:spacing w:after="0"/>
        <w:ind w:left="0"/>
        <w:jc w:val="both"/>
      </w:pPr>
      <w:r>
        <w:rPr>
          <w:rFonts w:ascii="Times New Roman"/>
          <w:b w:val="false"/>
          <w:i w:val="false"/>
          <w:color w:val="000000"/>
          <w:sz w:val="28"/>
        </w:rPr>
        <w:t xml:space="preserve">
      36) консолидированный закон – закон, регулирующий комплексные по своему характеру общественные отношения в сферах (областях), предусмотренных </w:t>
      </w:r>
      <w:r>
        <w:rPr>
          <w:rFonts w:ascii="Times New Roman"/>
          <w:b w:val="false"/>
          <w:i w:val="false"/>
          <w:color w:val="000000"/>
          <w:sz w:val="28"/>
        </w:rPr>
        <w:t>статьей 9</w:t>
      </w:r>
      <w:r>
        <w:rPr>
          <w:rFonts w:ascii="Times New Roman"/>
          <w:b w:val="false"/>
          <w:i w:val="false"/>
          <w:color w:val="000000"/>
          <w:sz w:val="28"/>
        </w:rPr>
        <w:t xml:space="preserve"> настоящего Закона.</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 w:id="43"/>
    <w:p>
      <w:pPr>
        <w:spacing w:after="0"/>
        <w:ind w:left="0"/>
        <w:jc w:val="left"/>
      </w:pPr>
      <w:r>
        <w:rPr>
          <w:rFonts w:ascii="Times New Roman"/>
          <w:b/>
          <w:i w:val="false"/>
          <w:color w:val="000000"/>
        </w:rPr>
        <w:t xml:space="preserve"> Статья 2. Сфера действия настоящего Закона</w:t>
      </w:r>
    </w:p>
    <w:bookmarkEnd w:id="43"/>
    <w:bookmarkStart w:name="z105" w:id="44"/>
    <w:p>
      <w:pPr>
        <w:spacing w:after="0"/>
        <w:ind w:left="0"/>
        <w:jc w:val="both"/>
      </w:pPr>
      <w:r>
        <w:rPr>
          <w:rFonts w:ascii="Times New Roman"/>
          <w:b w:val="false"/>
          <w:i w:val="false"/>
          <w:color w:val="000000"/>
          <w:sz w:val="28"/>
        </w:rPr>
        <w:t>
      1. Настоящий Закон определяет систему правовых актов Республики Казахстан, разграничивает правовой статус нормативных правовых актов и ненормативных правовых актов.</w:t>
      </w:r>
    </w:p>
    <w:bookmarkEnd w:id="44"/>
    <w:bookmarkStart w:name="z106" w:id="45"/>
    <w:p>
      <w:pPr>
        <w:spacing w:after="0"/>
        <w:ind w:left="0"/>
        <w:jc w:val="both"/>
      </w:pPr>
      <w:r>
        <w:rPr>
          <w:rFonts w:ascii="Times New Roman"/>
          <w:b w:val="false"/>
          <w:i w:val="false"/>
          <w:color w:val="000000"/>
          <w:sz w:val="28"/>
        </w:rPr>
        <w:t>
      2. Настоящий Закон не регулирует:</w:t>
      </w:r>
    </w:p>
    <w:bookmarkEnd w:id="45"/>
    <w:p>
      <w:pPr>
        <w:spacing w:after="0"/>
        <w:ind w:left="0"/>
        <w:jc w:val="both"/>
      </w:pPr>
      <w:r>
        <w:rPr>
          <w:rFonts w:ascii="Times New Roman"/>
          <w:b w:val="false"/>
          <w:i w:val="false"/>
          <w:color w:val="000000"/>
          <w:sz w:val="28"/>
        </w:rPr>
        <w:t>
      1) порядок принятия, изменения, дополнения и прекращения действия Конституции Республики Казахстан;</w:t>
      </w:r>
    </w:p>
    <w:p>
      <w:pPr>
        <w:spacing w:after="0"/>
        <w:ind w:left="0"/>
        <w:jc w:val="both"/>
      </w:pPr>
      <w:r>
        <w:rPr>
          <w:rFonts w:ascii="Times New Roman"/>
          <w:b w:val="false"/>
          <w:i w:val="false"/>
          <w:color w:val="000000"/>
          <w:sz w:val="28"/>
        </w:rPr>
        <w:t>
      2) порядок принятия, изменения, дополнения и прекращения действия нормативных постановлений Конституционного Суда Республики Казахстан и Верховного Суда Республики Казахстан;</w:t>
      </w:r>
    </w:p>
    <w:p>
      <w:pPr>
        <w:spacing w:after="0"/>
        <w:ind w:left="0"/>
        <w:jc w:val="both"/>
      </w:pPr>
      <w:r>
        <w:rPr>
          <w:rFonts w:ascii="Times New Roman"/>
          <w:b w:val="false"/>
          <w:i w:val="false"/>
          <w:color w:val="000000"/>
          <w:sz w:val="28"/>
        </w:rPr>
        <w:t xml:space="preserve">
      3) порядок заключения, выполнения, изменения, дополнения и прекращения международных договоров Республики Казахстан, за исключением отношений, регулируемых </w:t>
      </w:r>
      <w:r>
        <w:rPr>
          <w:rFonts w:ascii="Times New Roman"/>
          <w:b w:val="false"/>
          <w:i w:val="false"/>
          <w:color w:val="000000"/>
          <w:sz w:val="28"/>
        </w:rPr>
        <w:t>статьей 19</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4) порядок принятия, изменения, дополнения и прекращения действия правовых актов индивидуального применения, установленных законодательством Республики Казахстан об административных правонарушениях, законодательством Республики Казахстан об административном судопроизводстве, уголовно-процессуальным и гражданским процессуальным законодательством Республики Казахстан.</w:t>
      </w:r>
    </w:p>
    <w:p>
      <w:pPr>
        <w:spacing w:after="0"/>
        <w:ind w:left="0"/>
        <w:jc w:val="both"/>
      </w:pPr>
      <w:r>
        <w:rPr>
          <w:rFonts w:ascii="Times New Roman"/>
          <w:b w:val="false"/>
          <w:i w:val="false"/>
          <w:color w:val="000000"/>
          <w:sz w:val="28"/>
        </w:rPr>
        <w:t>
      5) порядок планирования, разработки, утверждения, регистрации, учета, опубликования, мониторинга и актуализации документов по стандартизации, установленных законодательством Республики Казахстан в сфере стандартизации.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3" w:id="46"/>
    <w:p>
      <w:pPr>
        <w:spacing w:after="0"/>
        <w:ind w:left="0"/>
        <w:jc w:val="left"/>
      </w:pPr>
      <w:r>
        <w:rPr>
          <w:rFonts w:ascii="Times New Roman"/>
          <w:b/>
          <w:i w:val="false"/>
          <w:color w:val="000000"/>
        </w:rPr>
        <w:t xml:space="preserve"> Статья 3. Общие требования к правовым актам. Виды правовых актов</w:t>
      </w:r>
    </w:p>
    <w:bookmarkEnd w:id="46"/>
    <w:bookmarkStart w:name="z107" w:id="47"/>
    <w:p>
      <w:pPr>
        <w:spacing w:after="0"/>
        <w:ind w:left="0"/>
        <w:jc w:val="both"/>
      </w:pPr>
      <w:r>
        <w:rPr>
          <w:rFonts w:ascii="Times New Roman"/>
          <w:b w:val="false"/>
          <w:i w:val="false"/>
          <w:color w:val="000000"/>
          <w:sz w:val="28"/>
        </w:rPr>
        <w:t>
      1. Правовые акты должны отвечать следующим общим требованиям:</w:t>
      </w:r>
    </w:p>
    <w:bookmarkEnd w:id="47"/>
    <w:p>
      <w:pPr>
        <w:spacing w:after="0"/>
        <w:ind w:left="0"/>
        <w:jc w:val="both"/>
      </w:pPr>
      <w:r>
        <w:rPr>
          <w:rFonts w:ascii="Times New Roman"/>
          <w:b w:val="false"/>
          <w:i w:val="false"/>
          <w:color w:val="000000"/>
          <w:sz w:val="28"/>
        </w:rPr>
        <w:t>
      1) содержать нормативные или индивидуальные властные правовые предписания;</w:t>
      </w:r>
    </w:p>
    <w:p>
      <w:pPr>
        <w:spacing w:after="0"/>
        <w:ind w:left="0"/>
        <w:jc w:val="both"/>
      </w:pPr>
      <w:r>
        <w:rPr>
          <w:rFonts w:ascii="Times New Roman"/>
          <w:b w:val="false"/>
          <w:i w:val="false"/>
          <w:color w:val="000000"/>
          <w:sz w:val="28"/>
        </w:rPr>
        <w:t>
      2) приниматься на всенародном референдуме либо в порядке, установленном настоящим Законом и иными законами;</w:t>
      </w:r>
    </w:p>
    <w:p>
      <w:pPr>
        <w:spacing w:after="0"/>
        <w:ind w:left="0"/>
        <w:jc w:val="both"/>
      </w:pPr>
      <w:r>
        <w:rPr>
          <w:rFonts w:ascii="Times New Roman"/>
          <w:b w:val="false"/>
          <w:i w:val="false"/>
          <w:color w:val="000000"/>
          <w:sz w:val="28"/>
        </w:rPr>
        <w:t>
      3) должны быть обращены к неопределенному кругу лиц или к индивидуально определенным лицам;</w:t>
      </w:r>
    </w:p>
    <w:p>
      <w:pPr>
        <w:spacing w:after="0"/>
        <w:ind w:left="0"/>
        <w:jc w:val="both"/>
      </w:pPr>
      <w:r>
        <w:rPr>
          <w:rFonts w:ascii="Times New Roman"/>
          <w:b w:val="false"/>
          <w:i w:val="false"/>
          <w:color w:val="000000"/>
          <w:sz w:val="28"/>
        </w:rPr>
        <w:t>
      4) должны быть направлены на регулирование общественных отношений;</w:t>
      </w:r>
    </w:p>
    <w:p>
      <w:pPr>
        <w:spacing w:after="0"/>
        <w:ind w:left="0"/>
        <w:jc w:val="both"/>
      </w:pPr>
      <w:r>
        <w:rPr>
          <w:rFonts w:ascii="Times New Roman"/>
          <w:b w:val="false"/>
          <w:i w:val="false"/>
          <w:color w:val="000000"/>
          <w:sz w:val="28"/>
        </w:rPr>
        <w:t>
      5) должны быть направлены на возникновение, изменение, дополнение или прекращение прав и обязанностей физических и (или) юридических лиц;</w:t>
      </w:r>
    </w:p>
    <w:bookmarkStart w:name="z15293" w:id="48"/>
    <w:p>
      <w:pPr>
        <w:spacing w:after="0"/>
        <w:ind w:left="0"/>
        <w:jc w:val="both"/>
      </w:pPr>
      <w:r>
        <w:rPr>
          <w:rFonts w:ascii="Times New Roman"/>
          <w:b w:val="false"/>
          <w:i w:val="false"/>
          <w:color w:val="000000"/>
          <w:sz w:val="28"/>
        </w:rPr>
        <w:t>
      6) должны предусматривать необходимые условия для реализации прав, свобод и законных интересов физических и (или) юридических лиц, исключать препятствия, затрудняющие или ограничивающие их реализацию.</w:t>
      </w:r>
    </w:p>
    <w:bookmarkEnd w:id="48"/>
    <w:bookmarkStart w:name="z108" w:id="49"/>
    <w:p>
      <w:pPr>
        <w:spacing w:after="0"/>
        <w:ind w:left="0"/>
        <w:jc w:val="both"/>
      </w:pPr>
      <w:r>
        <w:rPr>
          <w:rFonts w:ascii="Times New Roman"/>
          <w:b w:val="false"/>
          <w:i w:val="false"/>
          <w:color w:val="000000"/>
          <w:sz w:val="28"/>
        </w:rPr>
        <w:t>
      2. Правовые акты подразделяются на следующие виды:</w:t>
      </w:r>
    </w:p>
    <w:bookmarkEnd w:id="49"/>
    <w:p>
      <w:pPr>
        <w:spacing w:after="0"/>
        <w:ind w:left="0"/>
        <w:jc w:val="both"/>
      </w:pPr>
      <w:r>
        <w:rPr>
          <w:rFonts w:ascii="Times New Roman"/>
          <w:b w:val="false"/>
          <w:i w:val="false"/>
          <w:color w:val="000000"/>
          <w:sz w:val="28"/>
        </w:rPr>
        <w:t>
      1) нормативные правовые акты;</w:t>
      </w:r>
    </w:p>
    <w:p>
      <w:pPr>
        <w:spacing w:after="0"/>
        <w:ind w:left="0"/>
        <w:jc w:val="both"/>
      </w:pPr>
      <w:r>
        <w:rPr>
          <w:rFonts w:ascii="Times New Roman"/>
          <w:b w:val="false"/>
          <w:i w:val="false"/>
          <w:color w:val="000000"/>
          <w:sz w:val="28"/>
        </w:rPr>
        <w:t>
      2) ненормативные правовые акты.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19.05.2026 </w:t>
      </w:r>
      <w:r>
        <w:rPr>
          <w:rFonts w:ascii="Times New Roman"/>
          <w:b w:val="false"/>
          <w:i w:val="false"/>
          <w:color w:val="000000"/>
          <w:sz w:val="28"/>
        </w:rPr>
        <w:t>№ 291-VIII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000" w:id="50"/>
    <w:p>
      <w:pPr>
        <w:spacing w:after="0"/>
        <w:ind w:left="0"/>
        <w:jc w:val="left"/>
      </w:pPr>
      <w:r>
        <w:rPr>
          <w:rFonts w:ascii="Times New Roman"/>
          <w:b/>
          <w:i w:val="false"/>
          <w:color w:val="000000"/>
        </w:rPr>
        <w:t xml:space="preserve"> Глава 2. ЗАКОНОДАТЕЛЬСТВО РЕСПУБЛИКИ КАЗАХСТАН</w:t>
      </w:r>
    </w:p>
    <w:bookmarkEnd w:id="50"/>
    <w:bookmarkStart w:name="z4" w:id="51"/>
    <w:p>
      <w:pPr>
        <w:spacing w:after="0"/>
        <w:ind w:left="0"/>
        <w:jc w:val="left"/>
      </w:pPr>
      <w:r>
        <w:rPr>
          <w:rFonts w:ascii="Times New Roman"/>
          <w:b/>
          <w:i w:val="false"/>
          <w:color w:val="000000"/>
        </w:rPr>
        <w:t xml:space="preserve"> Статья 4. Система законодательства Республики Казахстан, обеспечение ее целостности</w:t>
      </w:r>
    </w:p>
    <w:bookmarkEnd w:id="51"/>
    <w:bookmarkStart w:name="z109" w:id="52"/>
    <w:p>
      <w:pPr>
        <w:spacing w:after="0"/>
        <w:ind w:left="0"/>
        <w:jc w:val="both"/>
      </w:pPr>
      <w:r>
        <w:rPr>
          <w:rFonts w:ascii="Times New Roman"/>
          <w:b w:val="false"/>
          <w:i w:val="false"/>
          <w:color w:val="000000"/>
          <w:sz w:val="28"/>
        </w:rPr>
        <w:t>
      1. Систему законодательства Республики Казахстан составляют Конституция Республики Казахстан, соответствующие ей законы, нормативные постановления Конституционного Суда Республики Казахстан и Верховного Суда Республики Казахстан, иные нормативные правовые акты.</w:t>
      </w:r>
    </w:p>
    <w:bookmarkEnd w:id="52"/>
    <w:bookmarkStart w:name="z110" w:id="53"/>
    <w:p>
      <w:pPr>
        <w:spacing w:after="0"/>
        <w:ind w:left="0"/>
        <w:jc w:val="both"/>
      </w:pPr>
      <w:r>
        <w:rPr>
          <w:rFonts w:ascii="Times New Roman"/>
          <w:b w:val="false"/>
          <w:i w:val="false"/>
          <w:color w:val="000000"/>
          <w:sz w:val="28"/>
        </w:rPr>
        <w:t>
      2. Целостность системы законодательства Республики Казахстан обеспечивается посредством:</w:t>
      </w:r>
    </w:p>
    <w:bookmarkEnd w:id="53"/>
    <w:p>
      <w:pPr>
        <w:spacing w:after="0"/>
        <w:ind w:left="0"/>
        <w:jc w:val="both"/>
      </w:pPr>
      <w:r>
        <w:rPr>
          <w:rFonts w:ascii="Times New Roman"/>
          <w:b w:val="false"/>
          <w:i w:val="false"/>
          <w:color w:val="000000"/>
          <w:sz w:val="28"/>
        </w:rPr>
        <w:t>
      1) соблюдения порядка принятия нормативных правовых актов, внесения в них изменений и дополнений, установленных Конституцией Республики Казахстан, законами и иными нормативными правовыми актами;</w:t>
      </w:r>
    </w:p>
    <w:p>
      <w:pPr>
        <w:spacing w:after="0"/>
        <w:ind w:left="0"/>
        <w:jc w:val="both"/>
      </w:pPr>
      <w:r>
        <w:rPr>
          <w:rFonts w:ascii="Times New Roman"/>
          <w:b w:val="false"/>
          <w:i w:val="false"/>
          <w:color w:val="000000"/>
          <w:sz w:val="28"/>
        </w:rPr>
        <w:t>
      2) соблюдения иерархии нормативных правовых актов, закрепленной Конституцией Республики Казахстан и настоящим Законом;</w:t>
      </w:r>
    </w:p>
    <w:p>
      <w:pPr>
        <w:spacing w:after="0"/>
        <w:ind w:left="0"/>
        <w:jc w:val="both"/>
      </w:pPr>
      <w:r>
        <w:rPr>
          <w:rFonts w:ascii="Times New Roman"/>
          <w:b w:val="false"/>
          <w:i w:val="false"/>
          <w:color w:val="000000"/>
          <w:sz w:val="28"/>
        </w:rPr>
        <w:t>
      3) официального опубликования нормативных правовых актов, касающихся прав, свобод и обязанностей граждан.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5" w:id="54"/>
    <w:p>
      <w:pPr>
        <w:spacing w:after="0"/>
        <w:ind w:left="0"/>
        <w:jc w:val="left"/>
      </w:pPr>
      <w:r>
        <w:rPr>
          <w:rFonts w:ascii="Times New Roman"/>
          <w:b/>
          <w:i w:val="false"/>
          <w:color w:val="000000"/>
        </w:rPr>
        <w:t xml:space="preserve"> Статья 5. Нормативные постановления Конституционного Суда Республики Казахстан и Верховного Суда Республики Казахстан</w:t>
      </w:r>
    </w:p>
    <w:bookmarkEnd w:id="54"/>
    <w:p>
      <w:pPr>
        <w:spacing w:after="0"/>
        <w:ind w:left="0"/>
        <w:jc w:val="both"/>
      </w:pPr>
      <w:r>
        <w:rPr>
          <w:rFonts w:ascii="Times New Roman"/>
          <w:b w:val="false"/>
          <w:i w:val="false"/>
          <w:color w:val="ff0000"/>
          <w:sz w:val="28"/>
        </w:rPr>
        <w:t xml:space="preserve">
      Сноска. Заголовок статьи 5 с изменениями, внесенными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с 01.01.2023).</w:t>
      </w:r>
    </w:p>
    <w:bookmarkStart w:name="z111" w:id="55"/>
    <w:p>
      <w:pPr>
        <w:spacing w:after="0"/>
        <w:ind w:left="0"/>
        <w:jc w:val="both"/>
      </w:pPr>
      <w:r>
        <w:rPr>
          <w:rFonts w:ascii="Times New Roman"/>
          <w:b w:val="false"/>
          <w:i w:val="false"/>
          <w:color w:val="000000"/>
          <w:sz w:val="28"/>
        </w:rPr>
        <w:t>
      1. Нормативные постановления Конституционного Суда Республики Казахстан основываются только на Конституции Республики Казахстан, и все иные нормативные правовые акты не могут им противоречить.</w:t>
      </w:r>
    </w:p>
    <w:bookmarkEnd w:id="55"/>
    <w:bookmarkStart w:name="z112" w:id="56"/>
    <w:p>
      <w:pPr>
        <w:spacing w:after="0"/>
        <w:ind w:left="0"/>
        <w:jc w:val="both"/>
      </w:pPr>
      <w:r>
        <w:rPr>
          <w:rFonts w:ascii="Times New Roman"/>
          <w:b w:val="false"/>
          <w:i w:val="false"/>
          <w:color w:val="000000"/>
          <w:sz w:val="28"/>
        </w:rPr>
        <w:t>
      2. Нормативные постановления Конституционного Суда Республики Казахстан обладают юридической силой тех норм Конституции Республики Казахстан, на основании которых они приняты.</w:t>
      </w:r>
    </w:p>
    <w:bookmarkEnd w:id="56"/>
    <w:bookmarkStart w:name="z113" w:id="57"/>
    <w:p>
      <w:pPr>
        <w:spacing w:after="0"/>
        <w:ind w:left="0"/>
        <w:jc w:val="both"/>
      </w:pPr>
      <w:r>
        <w:rPr>
          <w:rFonts w:ascii="Times New Roman"/>
          <w:b w:val="false"/>
          <w:i w:val="false"/>
          <w:color w:val="000000"/>
          <w:sz w:val="28"/>
        </w:rPr>
        <w:t>
      3. В нормативном постановлении Верховного Суда Республики Казахстан содержатся разъяснения по вопросам судебной практики.</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6" w:id="58"/>
    <w:p>
      <w:pPr>
        <w:spacing w:after="0"/>
        <w:ind w:left="0"/>
        <w:jc w:val="left"/>
      </w:pPr>
      <w:r>
        <w:rPr>
          <w:rFonts w:ascii="Times New Roman"/>
          <w:b/>
          <w:i w:val="false"/>
          <w:color w:val="000000"/>
        </w:rPr>
        <w:t xml:space="preserve"> Статья 6. Международные договоры Республики Казахстан</w:t>
      </w:r>
    </w:p>
    <w:bookmarkEnd w:id="58"/>
    <w:bookmarkStart w:name="z114" w:id="59"/>
    <w:p>
      <w:pPr>
        <w:spacing w:after="0"/>
        <w:ind w:left="0"/>
        <w:jc w:val="both"/>
      </w:pPr>
      <w:r>
        <w:rPr>
          <w:rFonts w:ascii="Times New Roman"/>
          <w:b w:val="false"/>
          <w:i w:val="false"/>
          <w:color w:val="000000"/>
          <w:sz w:val="28"/>
        </w:rPr>
        <w:t>
      1. Порядок заключения, выполнения, изменения, дополнения и прекращения международных договоров Республики Казахстан определяется законом.</w:t>
      </w:r>
    </w:p>
    <w:bookmarkEnd w:id="59"/>
    <w:bookmarkStart w:name="z115" w:id="60"/>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ее законами и применяются непосредственно, кроме случаев, когда из международного договора следует, что для его применения требуется издание закона.</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00" w:id="61"/>
    <w:p>
      <w:pPr>
        <w:spacing w:after="0"/>
        <w:ind w:left="0"/>
        <w:jc w:val="left"/>
      </w:pPr>
      <w:r>
        <w:rPr>
          <w:rFonts w:ascii="Times New Roman"/>
          <w:b/>
          <w:i w:val="false"/>
          <w:color w:val="000000"/>
        </w:rPr>
        <w:t xml:space="preserve"> РАЗДЕЛ 2. НОРМАТИВНЫЕ ПРАВОВЫЕ АКТЫ</w:t>
      </w:r>
      <w:r>
        <w:br/>
      </w:r>
      <w:r>
        <w:rPr>
          <w:rFonts w:ascii="Times New Roman"/>
          <w:b/>
          <w:i w:val="false"/>
          <w:color w:val="000000"/>
        </w:rPr>
        <w:t>Глава 3. ОБЩИЕ ПОЛОЖЕНИЯ О НОРМАТИВНЫХ ПРАВОВЫХ АКТАХ</w:t>
      </w:r>
    </w:p>
    <w:bookmarkEnd w:id="61"/>
    <w:bookmarkStart w:name="z7" w:id="62"/>
    <w:p>
      <w:pPr>
        <w:spacing w:after="0"/>
        <w:ind w:left="0"/>
        <w:jc w:val="left"/>
      </w:pPr>
      <w:r>
        <w:rPr>
          <w:rFonts w:ascii="Times New Roman"/>
          <w:b/>
          <w:i w:val="false"/>
          <w:color w:val="000000"/>
        </w:rPr>
        <w:t xml:space="preserve"> Статья 7. Основные и производные виды нормативных правовых актов</w:t>
      </w:r>
    </w:p>
    <w:bookmarkEnd w:id="62"/>
    <w:bookmarkStart w:name="z116" w:id="63"/>
    <w:p>
      <w:pPr>
        <w:spacing w:after="0"/>
        <w:ind w:left="0"/>
        <w:jc w:val="both"/>
      </w:pPr>
      <w:r>
        <w:rPr>
          <w:rFonts w:ascii="Times New Roman"/>
          <w:b w:val="false"/>
          <w:i w:val="false"/>
          <w:color w:val="000000"/>
          <w:sz w:val="28"/>
        </w:rPr>
        <w:t>
      1. Нормативные правовые акты подразделяются на основные и производные.</w:t>
      </w:r>
    </w:p>
    <w:bookmarkEnd w:id="63"/>
    <w:bookmarkStart w:name="z117" w:id="64"/>
    <w:p>
      <w:pPr>
        <w:spacing w:after="0"/>
        <w:ind w:left="0"/>
        <w:jc w:val="both"/>
      </w:pPr>
      <w:r>
        <w:rPr>
          <w:rFonts w:ascii="Times New Roman"/>
          <w:b w:val="false"/>
          <w:i w:val="false"/>
          <w:color w:val="000000"/>
          <w:sz w:val="28"/>
        </w:rPr>
        <w:t>
      2. К основным видам нормативных правовых актов относятся:</w:t>
      </w:r>
    </w:p>
    <w:bookmarkEnd w:id="64"/>
    <w:p>
      <w:pPr>
        <w:spacing w:after="0"/>
        <w:ind w:left="0"/>
        <w:jc w:val="both"/>
      </w:pPr>
      <w:r>
        <w:rPr>
          <w:rFonts w:ascii="Times New Roman"/>
          <w:b w:val="false"/>
          <w:i w:val="false"/>
          <w:color w:val="000000"/>
          <w:sz w:val="28"/>
        </w:rPr>
        <w:t>
      1) Конституция Республики Казахстан, конституционные законы Республики Казахстан, кодексы Республики Казахстан, законы Республики Казахстан, указы Президента Республики Казахстан, имеющие силу конституционного закона или закона, временные постановления Правительства Республики Казахстан, имеющие силу закона;</w:t>
      </w:r>
    </w:p>
    <w:p>
      <w:pPr>
        <w:spacing w:after="0"/>
        <w:ind w:left="0"/>
        <w:jc w:val="both"/>
      </w:pPr>
      <w:r>
        <w:rPr>
          <w:rFonts w:ascii="Times New Roman"/>
          <w:b w:val="false"/>
          <w:i w:val="false"/>
          <w:color w:val="000000"/>
          <w:sz w:val="28"/>
        </w:rPr>
        <w:t>
      2) нормативные правовые указы Президента Республики Казахстан;</w:t>
      </w:r>
    </w:p>
    <w:bookmarkStart w:name="z15016" w:id="65"/>
    <w:p>
      <w:pPr>
        <w:spacing w:after="0"/>
        <w:ind w:left="0"/>
        <w:jc w:val="both"/>
      </w:pPr>
      <w:r>
        <w:rPr>
          <w:rFonts w:ascii="Times New Roman"/>
          <w:b w:val="false"/>
          <w:i w:val="false"/>
          <w:color w:val="000000"/>
          <w:sz w:val="28"/>
        </w:rPr>
        <w:t>
      2-1) нормативные правовые акты Председателя Совета Безопасности Республики Казахстан;</w:t>
      </w:r>
    </w:p>
    <w:bookmarkEnd w:id="65"/>
    <w:p>
      <w:pPr>
        <w:spacing w:after="0"/>
        <w:ind w:left="0"/>
        <w:jc w:val="both"/>
      </w:pPr>
      <w:r>
        <w:rPr>
          <w:rFonts w:ascii="Times New Roman"/>
          <w:b w:val="false"/>
          <w:i w:val="false"/>
          <w:color w:val="000000"/>
          <w:sz w:val="28"/>
        </w:rPr>
        <w:t>
      3) нормативные правовые постановления Курултая Республики Казахстан;</w:t>
      </w:r>
    </w:p>
    <w:p>
      <w:pPr>
        <w:spacing w:after="0"/>
        <w:ind w:left="0"/>
        <w:jc w:val="both"/>
      </w:pPr>
      <w:r>
        <w:rPr>
          <w:rFonts w:ascii="Times New Roman"/>
          <w:b w:val="false"/>
          <w:i w:val="false"/>
          <w:color w:val="000000"/>
          <w:sz w:val="28"/>
        </w:rPr>
        <w:t>
      4) нормативные правовые постановления Правительства Республики Казахстан;</w:t>
      </w:r>
    </w:p>
    <w:p>
      <w:pPr>
        <w:spacing w:after="0"/>
        <w:ind w:left="0"/>
        <w:jc w:val="both"/>
      </w:pPr>
      <w:r>
        <w:rPr>
          <w:rFonts w:ascii="Times New Roman"/>
          <w:b w:val="false"/>
          <w:i w:val="false"/>
          <w:color w:val="000000"/>
          <w:sz w:val="28"/>
        </w:rPr>
        <w:t>
      5) нормативные постановления Конституционного Суда Республики Казахстан, Верховного Суда Республики Казахстан;</w:t>
      </w:r>
    </w:p>
    <w:p>
      <w:pPr>
        <w:spacing w:after="0"/>
        <w:ind w:left="0"/>
        <w:jc w:val="both"/>
      </w:pPr>
      <w:r>
        <w:rPr>
          <w:rFonts w:ascii="Times New Roman"/>
          <w:b w:val="false"/>
          <w:i w:val="false"/>
          <w:color w:val="000000"/>
          <w:sz w:val="28"/>
        </w:rPr>
        <w:t>
      6) нормативные правовые постановления Центральной избирательной комиссии Республики Казахстан, Высшей аудиторской палаты Республики Казахстан, Национального Банка Республики Казахстан и иных центральных государственных органов;</w:t>
      </w:r>
    </w:p>
    <w:p>
      <w:pPr>
        <w:spacing w:after="0"/>
        <w:ind w:left="0"/>
        <w:jc w:val="both"/>
      </w:pPr>
      <w:r>
        <w:rPr>
          <w:rFonts w:ascii="Times New Roman"/>
          <w:b w:val="false"/>
          <w:i w:val="false"/>
          <w:color w:val="000000"/>
          <w:sz w:val="28"/>
        </w:rPr>
        <w:t>
      7) нормативные правовые приказы министров Республики Казахстан и иных руководителей центральных государственных органов;</w:t>
      </w:r>
    </w:p>
    <w:p>
      <w:pPr>
        <w:spacing w:after="0"/>
        <w:ind w:left="0"/>
        <w:jc w:val="both"/>
      </w:pPr>
      <w:r>
        <w:rPr>
          <w:rFonts w:ascii="Times New Roman"/>
          <w:b w:val="false"/>
          <w:i w:val="false"/>
          <w:color w:val="000000"/>
          <w:sz w:val="28"/>
        </w:rPr>
        <w:t>
      8) нормативные правовые приказы руководителей ведомств центральных государственных органов;</w:t>
      </w:r>
    </w:p>
    <w:p>
      <w:pPr>
        <w:spacing w:after="0"/>
        <w:ind w:left="0"/>
        <w:jc w:val="both"/>
      </w:pPr>
      <w:r>
        <w:rPr>
          <w:rFonts w:ascii="Times New Roman"/>
          <w:b w:val="false"/>
          <w:i w:val="false"/>
          <w:color w:val="000000"/>
          <w:sz w:val="28"/>
        </w:rPr>
        <w:t>
      9) нормативные правовые решения маслихатов, нормативные правовые постановления акиматов, нормативные правовые решения акимов и нормативные правовые постановления ревизионных комиссий.</w:t>
      </w:r>
    </w:p>
    <w:bookmarkStart w:name="z118" w:id="66"/>
    <w:p>
      <w:pPr>
        <w:spacing w:after="0"/>
        <w:ind w:left="0"/>
        <w:jc w:val="both"/>
      </w:pPr>
      <w:r>
        <w:rPr>
          <w:rFonts w:ascii="Times New Roman"/>
          <w:b w:val="false"/>
          <w:i w:val="false"/>
          <w:color w:val="000000"/>
          <w:sz w:val="28"/>
        </w:rPr>
        <w:t>
      3. К производным видам нормативных правовых актов относятся:</w:t>
      </w:r>
    </w:p>
    <w:bookmarkEnd w:id="66"/>
    <w:p>
      <w:pPr>
        <w:spacing w:after="0"/>
        <w:ind w:left="0"/>
        <w:jc w:val="both"/>
      </w:pPr>
      <w:r>
        <w:rPr>
          <w:rFonts w:ascii="Times New Roman"/>
          <w:b w:val="false"/>
          <w:i w:val="false"/>
          <w:color w:val="000000"/>
          <w:sz w:val="28"/>
        </w:rPr>
        <w:t>
      1) положение;</w:t>
      </w:r>
    </w:p>
    <w:p>
      <w:pPr>
        <w:spacing w:after="0"/>
        <w:ind w:left="0"/>
        <w:jc w:val="both"/>
      </w:pPr>
      <w:r>
        <w:rPr>
          <w:rFonts w:ascii="Times New Roman"/>
          <w:b w:val="false"/>
          <w:i w:val="false"/>
          <w:color w:val="000000"/>
          <w:sz w:val="28"/>
        </w:rPr>
        <w:t>
      2) технический регламент;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4)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правила;</w:t>
      </w:r>
    </w:p>
    <w:p>
      <w:pPr>
        <w:spacing w:after="0"/>
        <w:ind w:left="0"/>
        <w:jc w:val="both"/>
      </w:pPr>
      <w:r>
        <w:rPr>
          <w:rFonts w:ascii="Times New Roman"/>
          <w:b w:val="false"/>
          <w:i w:val="false"/>
          <w:color w:val="000000"/>
          <w:sz w:val="28"/>
        </w:rPr>
        <w:t>
      6) инструкция.</w:t>
      </w:r>
    </w:p>
    <w:p>
      <w:pPr>
        <w:spacing w:after="0"/>
        <w:ind w:left="0"/>
        <w:jc w:val="both"/>
      </w:pPr>
      <w:r>
        <w:rPr>
          <w:rFonts w:ascii="Times New Roman"/>
          <w:b w:val="false"/>
          <w:i w:val="false"/>
          <w:color w:val="000000"/>
          <w:sz w:val="28"/>
        </w:rPr>
        <w:t>
      Законами Республики Казахстан могут быть предусмотрены иные формы нормативных правовых актов производного вида.</w:t>
      </w:r>
    </w:p>
    <w:bookmarkStart w:name="z119" w:id="67"/>
    <w:p>
      <w:pPr>
        <w:spacing w:after="0"/>
        <w:ind w:left="0"/>
        <w:jc w:val="both"/>
      </w:pPr>
      <w:r>
        <w:rPr>
          <w:rFonts w:ascii="Times New Roman"/>
          <w:b w:val="false"/>
          <w:i w:val="false"/>
          <w:color w:val="000000"/>
          <w:sz w:val="28"/>
        </w:rPr>
        <w:t>
      4. Нормативные правовые акты производных видов принимаются или утверждаются посредством нормативных правовых актов основных видов и составляют с ними единое целое.</w:t>
      </w:r>
    </w:p>
    <w:bookmarkEnd w:id="67"/>
    <w:bookmarkStart w:name="z120" w:id="68"/>
    <w:p>
      <w:pPr>
        <w:spacing w:after="0"/>
        <w:ind w:left="0"/>
        <w:jc w:val="both"/>
      </w:pPr>
      <w:r>
        <w:rPr>
          <w:rFonts w:ascii="Times New Roman"/>
          <w:b w:val="false"/>
          <w:i w:val="false"/>
          <w:color w:val="000000"/>
          <w:sz w:val="28"/>
        </w:rPr>
        <w:t>
      5. Территориальные подразделения уполномоченных органов, а также местные исполнительные органы, уполномоченные акимом, финансируемые из местных бюджетов, не вправе издавать нормативные правовые акты.</w:t>
      </w:r>
    </w:p>
    <w:bookmarkEnd w:id="68"/>
    <w:bookmarkStart w:name="z121" w:id="69"/>
    <w:p>
      <w:pPr>
        <w:spacing w:after="0"/>
        <w:ind w:left="0"/>
        <w:jc w:val="both"/>
      </w:pPr>
      <w:r>
        <w:rPr>
          <w:rFonts w:ascii="Times New Roman"/>
          <w:b w:val="false"/>
          <w:i w:val="false"/>
          <w:color w:val="000000"/>
          <w:sz w:val="28"/>
        </w:rPr>
        <w:t>
      6. Нормативные правовые приказы принимаются руководителями ведомств центральных государственных органов при наличии компетенции по их утверждению в нормативных правовых актах государственного органа, в структуру которого входит ведомство, и не могут затрагивать права и свободы человека и гражданина.</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05.07.2018 </w:t>
      </w:r>
      <w:r>
        <w:rPr>
          <w:rFonts w:ascii="Times New Roman"/>
          <w:b w:val="false"/>
          <w:i w:val="false"/>
          <w:color w:val="000000"/>
          <w:sz w:val="28"/>
        </w:rPr>
        <w:t>№ 179-VI</w:t>
      </w:r>
      <w:r>
        <w:rPr>
          <w:rFonts w:ascii="Times New Roman"/>
          <w:b w:val="false"/>
          <w:i w:val="false"/>
          <w:color w:val="ff0000"/>
          <w:sz w:val="28"/>
        </w:rPr>
        <w:t xml:space="preserve"> (вводится в действие со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8" w:id="70"/>
    <w:p>
      <w:pPr>
        <w:spacing w:after="0"/>
        <w:ind w:left="0"/>
        <w:jc w:val="left"/>
      </w:pPr>
      <w:r>
        <w:rPr>
          <w:rFonts w:ascii="Times New Roman"/>
          <w:b/>
          <w:i w:val="false"/>
          <w:color w:val="000000"/>
        </w:rPr>
        <w:t xml:space="preserve"> Статья 8. Общественные отношения, регулируемые кодексами Республики Казахстан</w:t>
      </w:r>
    </w:p>
    <w:bookmarkEnd w:id="70"/>
    <w:p>
      <w:pPr>
        <w:spacing w:after="0"/>
        <w:ind w:left="0"/>
        <w:jc w:val="both"/>
      </w:pPr>
      <w:r>
        <w:rPr>
          <w:rFonts w:ascii="Times New Roman"/>
          <w:b w:val="false"/>
          <w:i w:val="false"/>
          <w:color w:val="000000"/>
          <w:sz w:val="28"/>
        </w:rPr>
        <w:t>
      Кодексы Республики Казахстан принимаются с целью регулирования следующих однородных важнейших общественных отношений:</w:t>
      </w:r>
    </w:p>
    <w:p>
      <w:pPr>
        <w:spacing w:after="0"/>
        <w:ind w:left="0"/>
        <w:jc w:val="both"/>
      </w:pPr>
      <w:r>
        <w:rPr>
          <w:rFonts w:ascii="Times New Roman"/>
          <w:b w:val="false"/>
          <w:i w:val="false"/>
          <w:color w:val="000000"/>
          <w:sz w:val="28"/>
        </w:rPr>
        <w:t>
      1) бюджетных;</w:t>
      </w:r>
    </w:p>
    <w:p>
      <w:pPr>
        <w:spacing w:after="0"/>
        <w:ind w:left="0"/>
        <w:jc w:val="both"/>
      </w:pPr>
      <w:r>
        <w:rPr>
          <w:rFonts w:ascii="Times New Roman"/>
          <w:b w:val="false"/>
          <w:i w:val="false"/>
          <w:color w:val="000000"/>
          <w:sz w:val="28"/>
        </w:rPr>
        <w:t>
      2) гражданских;</w:t>
      </w:r>
    </w:p>
    <w:p>
      <w:pPr>
        <w:spacing w:after="0"/>
        <w:ind w:left="0"/>
        <w:jc w:val="both"/>
      </w:pPr>
      <w:r>
        <w:rPr>
          <w:rFonts w:ascii="Times New Roman"/>
          <w:b w:val="false"/>
          <w:i w:val="false"/>
          <w:color w:val="000000"/>
          <w:sz w:val="28"/>
        </w:rPr>
        <w:t>
      3) гражданских процессуальных;</w:t>
      </w:r>
    </w:p>
    <w:p>
      <w:pPr>
        <w:spacing w:after="0"/>
        <w:ind w:left="0"/>
        <w:jc w:val="both"/>
      </w:pPr>
      <w:r>
        <w:rPr>
          <w:rFonts w:ascii="Times New Roman"/>
          <w:b w:val="false"/>
          <w:i w:val="false"/>
          <w:color w:val="000000"/>
          <w:sz w:val="28"/>
        </w:rPr>
        <w:t>
      4) брачно-семейных;</w:t>
      </w:r>
    </w:p>
    <w:p>
      <w:pPr>
        <w:spacing w:after="0"/>
        <w:ind w:left="0"/>
        <w:jc w:val="both"/>
      </w:pPr>
      <w:r>
        <w:rPr>
          <w:rFonts w:ascii="Times New Roman"/>
          <w:b w:val="false"/>
          <w:i w:val="false"/>
          <w:color w:val="000000"/>
          <w:sz w:val="28"/>
        </w:rPr>
        <w:t>
      5) экологических;</w:t>
      </w:r>
    </w:p>
    <w:p>
      <w:pPr>
        <w:spacing w:after="0"/>
        <w:ind w:left="0"/>
        <w:jc w:val="both"/>
      </w:pPr>
      <w:r>
        <w:rPr>
          <w:rFonts w:ascii="Times New Roman"/>
          <w:b w:val="false"/>
          <w:i w:val="false"/>
          <w:color w:val="000000"/>
          <w:sz w:val="28"/>
        </w:rPr>
        <w:t>
      6) водных;</w:t>
      </w:r>
    </w:p>
    <w:p>
      <w:pPr>
        <w:spacing w:after="0"/>
        <w:ind w:left="0"/>
        <w:jc w:val="both"/>
      </w:pPr>
      <w:r>
        <w:rPr>
          <w:rFonts w:ascii="Times New Roman"/>
          <w:b w:val="false"/>
          <w:i w:val="false"/>
          <w:color w:val="000000"/>
          <w:sz w:val="28"/>
        </w:rPr>
        <w:t>
      7) земельных;</w:t>
      </w:r>
    </w:p>
    <w:p>
      <w:pPr>
        <w:spacing w:after="0"/>
        <w:ind w:left="0"/>
        <w:jc w:val="both"/>
      </w:pPr>
      <w:r>
        <w:rPr>
          <w:rFonts w:ascii="Times New Roman"/>
          <w:b w:val="false"/>
          <w:i w:val="false"/>
          <w:color w:val="000000"/>
          <w:sz w:val="28"/>
        </w:rPr>
        <w:t>
      8) лесных;</w:t>
      </w:r>
    </w:p>
    <w:p>
      <w:pPr>
        <w:spacing w:after="0"/>
        <w:ind w:left="0"/>
        <w:jc w:val="both"/>
      </w:pPr>
      <w:r>
        <w:rPr>
          <w:rFonts w:ascii="Times New Roman"/>
          <w:b w:val="false"/>
          <w:i w:val="false"/>
          <w:color w:val="000000"/>
          <w:sz w:val="28"/>
        </w:rPr>
        <w:t>
      9) налоговых;</w:t>
      </w:r>
    </w:p>
    <w:p>
      <w:pPr>
        <w:spacing w:after="0"/>
        <w:ind w:left="0"/>
        <w:jc w:val="both"/>
      </w:pPr>
      <w:r>
        <w:rPr>
          <w:rFonts w:ascii="Times New Roman"/>
          <w:b w:val="false"/>
          <w:i w:val="false"/>
          <w:color w:val="000000"/>
          <w:sz w:val="28"/>
        </w:rPr>
        <w:t>
      10) таможенных;</w:t>
      </w:r>
    </w:p>
    <w:p>
      <w:pPr>
        <w:spacing w:after="0"/>
        <w:ind w:left="0"/>
        <w:jc w:val="both"/>
      </w:pPr>
      <w:r>
        <w:rPr>
          <w:rFonts w:ascii="Times New Roman"/>
          <w:b w:val="false"/>
          <w:i w:val="false"/>
          <w:color w:val="000000"/>
          <w:sz w:val="28"/>
        </w:rPr>
        <w:t>
      11) трудовых;</w:t>
      </w:r>
    </w:p>
    <w:p>
      <w:pPr>
        <w:spacing w:after="0"/>
        <w:ind w:left="0"/>
        <w:jc w:val="both"/>
      </w:pPr>
      <w:r>
        <w:rPr>
          <w:rFonts w:ascii="Times New Roman"/>
          <w:b w:val="false"/>
          <w:i w:val="false"/>
          <w:color w:val="000000"/>
          <w:sz w:val="28"/>
        </w:rPr>
        <w:t>
      12) связанных с исполнением уголовных наказаний;</w:t>
      </w:r>
    </w:p>
    <w:p>
      <w:pPr>
        <w:spacing w:after="0"/>
        <w:ind w:left="0"/>
        <w:jc w:val="both"/>
      </w:pPr>
      <w:r>
        <w:rPr>
          <w:rFonts w:ascii="Times New Roman"/>
          <w:b w:val="false"/>
          <w:i w:val="false"/>
          <w:color w:val="000000"/>
          <w:sz w:val="28"/>
        </w:rPr>
        <w:t>
      13) связанных с привлечением к административной ответственности;</w:t>
      </w:r>
    </w:p>
    <w:p>
      <w:pPr>
        <w:spacing w:after="0"/>
        <w:ind w:left="0"/>
        <w:jc w:val="both"/>
      </w:pPr>
      <w:r>
        <w:rPr>
          <w:rFonts w:ascii="Times New Roman"/>
          <w:b w:val="false"/>
          <w:i w:val="false"/>
          <w:color w:val="000000"/>
          <w:sz w:val="28"/>
        </w:rPr>
        <w:t>
      14) связанных с привлечением к уголовной ответственности;</w:t>
      </w:r>
    </w:p>
    <w:p>
      <w:pPr>
        <w:spacing w:after="0"/>
        <w:ind w:left="0"/>
        <w:jc w:val="both"/>
      </w:pPr>
      <w:r>
        <w:rPr>
          <w:rFonts w:ascii="Times New Roman"/>
          <w:b w:val="false"/>
          <w:i w:val="false"/>
          <w:color w:val="000000"/>
          <w:sz w:val="28"/>
        </w:rPr>
        <w:t>
      15) уголовно-процессуальных;</w:t>
      </w:r>
    </w:p>
    <w:bookmarkStart w:name="z15029" w:id="71"/>
    <w:p>
      <w:pPr>
        <w:spacing w:after="0"/>
        <w:ind w:left="0"/>
        <w:jc w:val="both"/>
      </w:pPr>
      <w:r>
        <w:rPr>
          <w:rFonts w:ascii="Times New Roman"/>
          <w:b w:val="false"/>
          <w:i w:val="false"/>
          <w:color w:val="000000"/>
          <w:sz w:val="28"/>
        </w:rPr>
        <w:t>
      16) в области здравоохранения;</w:t>
      </w:r>
    </w:p>
    <w:bookmarkEnd w:id="71"/>
    <w:p>
      <w:pPr>
        <w:spacing w:after="0"/>
        <w:ind w:left="0"/>
        <w:jc w:val="both"/>
      </w:pPr>
      <w:r>
        <w:rPr>
          <w:rFonts w:ascii="Times New Roman"/>
          <w:b w:val="false"/>
          <w:i w:val="false"/>
          <w:color w:val="000000"/>
          <w:sz w:val="28"/>
        </w:rPr>
        <w:t>
      17) в сфере предпринимательства;</w:t>
      </w:r>
    </w:p>
    <w:p>
      <w:pPr>
        <w:spacing w:after="0"/>
        <w:ind w:left="0"/>
        <w:jc w:val="both"/>
      </w:pPr>
      <w:r>
        <w:rPr>
          <w:rFonts w:ascii="Times New Roman"/>
          <w:b w:val="false"/>
          <w:i w:val="false"/>
          <w:color w:val="000000"/>
          <w:sz w:val="28"/>
        </w:rPr>
        <w:t>
      18) в сфере недр и недропользования;</w:t>
      </w:r>
    </w:p>
    <w:bookmarkStart w:name="z15225" w:id="72"/>
    <w:p>
      <w:pPr>
        <w:spacing w:after="0"/>
        <w:ind w:left="0"/>
        <w:jc w:val="both"/>
      </w:pPr>
      <w:r>
        <w:rPr>
          <w:rFonts w:ascii="Times New Roman"/>
          <w:b w:val="false"/>
          <w:i w:val="false"/>
          <w:color w:val="000000"/>
          <w:sz w:val="28"/>
        </w:rPr>
        <w:t>
      19) связанных с осуществлением административных процедур и административного судопроизводства.</w:t>
      </w:r>
    </w:p>
    <w:bookmarkEnd w:id="72"/>
    <w:p>
      <w:pPr>
        <w:spacing w:after="0"/>
        <w:ind w:left="0"/>
        <w:jc w:val="both"/>
      </w:pPr>
      <w:r>
        <w:rPr>
          <w:rFonts w:ascii="Times New Roman"/>
          <w:b w:val="false"/>
          <w:i w:val="false"/>
          <w:color w:val="000000"/>
          <w:sz w:val="28"/>
        </w:rPr>
        <w:t>
      20) в сфере социальной защиты;</w:t>
      </w:r>
    </w:p>
    <w:bookmarkStart w:name="z15286" w:id="73"/>
    <w:p>
      <w:pPr>
        <w:spacing w:after="0"/>
        <w:ind w:left="0"/>
        <w:jc w:val="both"/>
      </w:pPr>
      <w:r>
        <w:rPr>
          <w:rFonts w:ascii="Times New Roman"/>
          <w:b w:val="false"/>
          <w:i w:val="false"/>
          <w:color w:val="000000"/>
          <w:sz w:val="28"/>
        </w:rPr>
        <w:t>
      21) в сфере архитектуры, градостроительства и строительства;</w:t>
      </w:r>
    </w:p>
    <w:bookmarkEnd w:id="73"/>
    <w:bookmarkStart w:name="z15294" w:id="74"/>
    <w:p>
      <w:pPr>
        <w:spacing w:after="0"/>
        <w:ind w:left="0"/>
        <w:jc w:val="both"/>
      </w:pPr>
      <w:r>
        <w:rPr>
          <w:rFonts w:ascii="Times New Roman"/>
          <w:b w:val="false"/>
          <w:i w:val="false"/>
          <w:color w:val="000000"/>
          <w:sz w:val="28"/>
        </w:rPr>
        <w:t>
      22) в цифровой среде.</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9" w:id="75"/>
    <w:p>
      <w:pPr>
        <w:spacing w:after="0"/>
        <w:ind w:left="0"/>
        <w:jc w:val="left"/>
      </w:pPr>
      <w:r>
        <w:rPr>
          <w:rFonts w:ascii="Times New Roman"/>
          <w:b/>
          <w:i w:val="false"/>
          <w:color w:val="000000"/>
        </w:rPr>
        <w:t xml:space="preserve"> Статья 9. Отношения, регулируемые консолидированными законами</w:t>
      </w:r>
    </w:p>
    <w:bookmarkEnd w:id="75"/>
    <w:p>
      <w:pPr>
        <w:spacing w:after="0"/>
        <w:ind w:left="0"/>
        <w:jc w:val="both"/>
      </w:pPr>
      <w:r>
        <w:rPr>
          <w:rFonts w:ascii="Times New Roman"/>
          <w:b w:val="false"/>
          <w:i w:val="false"/>
          <w:color w:val="000000"/>
          <w:sz w:val="28"/>
        </w:rPr>
        <w:t>
      Консолидированные законы Республики Казахстан принимаются с целью совершенствования структуры законодательства и объединяют законы, регулирующие комплексные по своему характеру общественные отношения в сфере (области):</w:t>
      </w:r>
    </w:p>
    <w:p>
      <w:pPr>
        <w:spacing w:after="0"/>
        <w:ind w:left="0"/>
        <w:jc w:val="both"/>
      </w:pPr>
      <w:r>
        <w:rPr>
          <w:rFonts w:ascii="Times New Roman"/>
          <w:b w:val="false"/>
          <w:i w:val="false"/>
          <w:color w:val="000000"/>
          <w:sz w:val="28"/>
        </w:rPr>
        <w:t>
      1) государственного имущества;</w:t>
      </w:r>
    </w:p>
    <w:p>
      <w:pPr>
        <w:spacing w:after="0"/>
        <w:ind w:left="0"/>
        <w:jc w:val="both"/>
      </w:pPr>
      <w:r>
        <w:rPr>
          <w:rFonts w:ascii="Times New Roman"/>
          <w:b w:val="false"/>
          <w:i w:val="false"/>
          <w:color w:val="000000"/>
          <w:sz w:val="28"/>
        </w:rPr>
        <w:t>
      2) местного государственного управления и самоуправления;</w:t>
      </w:r>
    </w:p>
    <w:p>
      <w:pPr>
        <w:spacing w:after="0"/>
        <w:ind w:left="0"/>
        <w:jc w:val="both"/>
      </w:pPr>
      <w:r>
        <w:rPr>
          <w:rFonts w:ascii="Times New Roman"/>
          <w:b w:val="false"/>
          <w:i w:val="false"/>
          <w:color w:val="000000"/>
          <w:sz w:val="28"/>
        </w:rPr>
        <w:t>
      3) образования и науки;</w:t>
      </w:r>
    </w:p>
    <w:p>
      <w:pPr>
        <w:spacing w:after="0"/>
        <w:ind w:left="0"/>
        <w:jc w:val="both"/>
      </w:pPr>
      <w:r>
        <w:rPr>
          <w:rFonts w:ascii="Times New Roman"/>
          <w:b w:val="false"/>
          <w:i w:val="false"/>
          <w:color w:val="000000"/>
          <w:sz w:val="28"/>
        </w:rPr>
        <w:t>
      4) гражданской защиты;</w:t>
      </w:r>
    </w:p>
    <w:p>
      <w:pPr>
        <w:spacing w:after="0"/>
        <w:ind w:left="0"/>
        <w:jc w:val="both"/>
      </w:pPr>
      <w:r>
        <w:rPr>
          <w:rFonts w:ascii="Times New Roman"/>
          <w:b w:val="false"/>
          <w:i w:val="false"/>
          <w:color w:val="000000"/>
          <w:sz w:val="28"/>
        </w:rPr>
        <w:t>
      5) жилищных отношений;</w:t>
      </w:r>
    </w:p>
    <w:p>
      <w:pPr>
        <w:spacing w:after="0"/>
        <w:ind w:left="0"/>
        <w:jc w:val="both"/>
      </w:pPr>
      <w:r>
        <w:rPr>
          <w:rFonts w:ascii="Times New Roman"/>
          <w:b w:val="false"/>
          <w:i w:val="false"/>
          <w:color w:val="000000"/>
          <w:sz w:val="28"/>
        </w:rPr>
        <w:t>
      6) регулирования, контроля и надзора финансового рынка и финансовых организаций;</w:t>
      </w:r>
    </w:p>
    <w:p>
      <w:pPr>
        <w:spacing w:after="0"/>
        <w:ind w:left="0"/>
        <w:jc w:val="both"/>
      </w:pPr>
      <w:r>
        <w:rPr>
          <w:rFonts w:ascii="Times New Roman"/>
          <w:b w:val="false"/>
          <w:i w:val="false"/>
          <w:color w:val="000000"/>
          <w:sz w:val="28"/>
        </w:rPr>
        <w:t>
      7) транспорта;</w:t>
      </w:r>
    </w:p>
    <w:p>
      <w:pPr>
        <w:spacing w:after="0"/>
        <w:ind w:left="0"/>
        <w:jc w:val="both"/>
      </w:pPr>
      <w:r>
        <w:rPr>
          <w:rFonts w:ascii="Times New Roman"/>
          <w:b w:val="false"/>
          <w:i w:val="false"/>
          <w:color w:val="000000"/>
          <w:sz w:val="28"/>
        </w:rPr>
        <w:t>
      8) разрешений и уведомлений;</w:t>
      </w:r>
    </w:p>
    <w:p>
      <w:pPr>
        <w:spacing w:after="0"/>
        <w:ind w:left="0"/>
        <w:jc w:val="both"/>
      </w:pPr>
      <w:r>
        <w:rPr>
          <w:rFonts w:ascii="Times New Roman"/>
          <w:b w:val="false"/>
          <w:i w:val="false"/>
          <w:color w:val="000000"/>
          <w:sz w:val="28"/>
        </w:rPr>
        <w:t>
      9) реабилитации и банкротства;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адвокатской деятельности и юридической помощи.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05.07.2018 </w:t>
      </w:r>
      <w:r>
        <w:rPr>
          <w:rFonts w:ascii="Times New Roman"/>
          <w:b w:val="false"/>
          <w:i w:val="false"/>
          <w:color w:val="000000"/>
          <w:sz w:val="28"/>
        </w:rPr>
        <w:t>№ 177-VI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0" w:id="76"/>
    <w:p>
      <w:pPr>
        <w:spacing w:after="0"/>
        <w:ind w:left="0"/>
        <w:jc w:val="left"/>
      </w:pPr>
      <w:r>
        <w:rPr>
          <w:rFonts w:ascii="Times New Roman"/>
          <w:b/>
          <w:i w:val="false"/>
          <w:color w:val="000000"/>
        </w:rPr>
        <w:t xml:space="preserve"> Статья 10. Иерархия нормативных правовых актов</w:t>
      </w:r>
    </w:p>
    <w:bookmarkEnd w:id="76"/>
    <w:bookmarkStart w:name="z122" w:id="77"/>
    <w:p>
      <w:pPr>
        <w:spacing w:after="0"/>
        <w:ind w:left="0"/>
        <w:jc w:val="both"/>
      </w:pPr>
      <w:r>
        <w:rPr>
          <w:rFonts w:ascii="Times New Roman"/>
          <w:b w:val="false"/>
          <w:i w:val="false"/>
          <w:color w:val="000000"/>
          <w:sz w:val="28"/>
        </w:rPr>
        <w:t>
      1. Высшей юридической силой обладает Конституция Республики Казахстан.</w:t>
      </w:r>
    </w:p>
    <w:bookmarkEnd w:id="77"/>
    <w:bookmarkStart w:name="z123" w:id="78"/>
    <w:p>
      <w:pPr>
        <w:spacing w:after="0"/>
        <w:ind w:left="0"/>
        <w:jc w:val="both"/>
      </w:pPr>
      <w:r>
        <w:rPr>
          <w:rFonts w:ascii="Times New Roman"/>
          <w:b w:val="false"/>
          <w:i w:val="false"/>
          <w:color w:val="000000"/>
          <w:sz w:val="28"/>
        </w:rPr>
        <w:t>
      2. Соотношение юридической силы иных, кроме Конституции Республики Казахстан, нормативных правовых актов соответствует следующим нисходящим уровням:</w:t>
      </w:r>
    </w:p>
    <w:bookmarkEnd w:id="78"/>
    <w:p>
      <w:pPr>
        <w:spacing w:after="0"/>
        <w:ind w:left="0"/>
        <w:jc w:val="both"/>
      </w:pPr>
      <w:r>
        <w:rPr>
          <w:rFonts w:ascii="Times New Roman"/>
          <w:b w:val="false"/>
          <w:i w:val="false"/>
          <w:color w:val="000000"/>
          <w:sz w:val="28"/>
        </w:rPr>
        <w:t>
      1) законы, вносящие изменения и дополнения в Конституцию;</w:t>
      </w:r>
    </w:p>
    <w:p>
      <w:pPr>
        <w:spacing w:after="0"/>
        <w:ind w:left="0"/>
        <w:jc w:val="both"/>
      </w:pPr>
      <w:r>
        <w:rPr>
          <w:rFonts w:ascii="Times New Roman"/>
          <w:b w:val="false"/>
          <w:i w:val="false"/>
          <w:color w:val="000000"/>
          <w:sz w:val="28"/>
        </w:rPr>
        <w:t>
      2) конституционные законы Республики Казахстан;</w:t>
      </w:r>
    </w:p>
    <w:p>
      <w:pPr>
        <w:spacing w:after="0"/>
        <w:ind w:left="0"/>
        <w:jc w:val="both"/>
      </w:pPr>
      <w:r>
        <w:rPr>
          <w:rFonts w:ascii="Times New Roman"/>
          <w:b w:val="false"/>
          <w:i w:val="false"/>
          <w:color w:val="000000"/>
          <w:sz w:val="28"/>
        </w:rPr>
        <w:t>
      3) кодексы Республики Казахстан;</w:t>
      </w:r>
    </w:p>
    <w:p>
      <w:pPr>
        <w:spacing w:after="0"/>
        <w:ind w:left="0"/>
        <w:jc w:val="both"/>
      </w:pPr>
      <w:r>
        <w:rPr>
          <w:rFonts w:ascii="Times New Roman"/>
          <w:b w:val="false"/>
          <w:i w:val="false"/>
          <w:color w:val="000000"/>
          <w:sz w:val="28"/>
        </w:rPr>
        <w:t>
      4) законы Республики Казахстан;</w:t>
      </w:r>
    </w:p>
    <w:p>
      <w:pPr>
        <w:spacing w:after="0"/>
        <w:ind w:left="0"/>
        <w:jc w:val="both"/>
      </w:pPr>
      <w:r>
        <w:rPr>
          <w:rFonts w:ascii="Times New Roman"/>
          <w:b w:val="false"/>
          <w:i w:val="false"/>
          <w:color w:val="000000"/>
          <w:sz w:val="28"/>
        </w:rPr>
        <w:t>
      5) нормативные правовые указы Президента Республики Казахстан;</w:t>
      </w:r>
    </w:p>
    <w:p>
      <w:pPr>
        <w:spacing w:after="0"/>
        <w:ind w:left="0"/>
        <w:jc w:val="both"/>
      </w:pPr>
      <w:r>
        <w:rPr>
          <w:rFonts w:ascii="Times New Roman"/>
          <w:b w:val="false"/>
          <w:i w:val="false"/>
          <w:color w:val="000000"/>
          <w:sz w:val="28"/>
        </w:rPr>
        <w:t>
      6) нормативные постановления Курултая Республики Казахстан;</w:t>
      </w:r>
    </w:p>
    <w:p>
      <w:pPr>
        <w:spacing w:after="0"/>
        <w:ind w:left="0"/>
        <w:jc w:val="both"/>
      </w:pPr>
      <w:r>
        <w:rPr>
          <w:rFonts w:ascii="Times New Roman"/>
          <w:b w:val="false"/>
          <w:i w:val="false"/>
          <w:color w:val="000000"/>
          <w:sz w:val="28"/>
        </w:rPr>
        <w:t>
      7) нормативные правовые постановления Правительства Республики Казахстан;</w:t>
      </w:r>
    </w:p>
    <w:p>
      <w:pPr>
        <w:spacing w:after="0"/>
        <w:ind w:left="0"/>
        <w:jc w:val="both"/>
      </w:pPr>
      <w:r>
        <w:rPr>
          <w:rFonts w:ascii="Times New Roman"/>
          <w:b w:val="false"/>
          <w:i w:val="false"/>
          <w:color w:val="000000"/>
          <w:sz w:val="28"/>
        </w:rPr>
        <w:t>
      8) нормативные правовые приказы министров Республики Казахстан и иных руководителей центральных государственных органов, нормативные правовые постановления Центральной избирательной комиссии Республики Казахстан, Высшей аудиторской палаты Республики Казахстан, Национального Банка Республики Казахстан и иных центральных государственных органов;</w:t>
      </w:r>
    </w:p>
    <w:p>
      <w:pPr>
        <w:spacing w:after="0"/>
        <w:ind w:left="0"/>
        <w:jc w:val="both"/>
      </w:pPr>
      <w:r>
        <w:rPr>
          <w:rFonts w:ascii="Times New Roman"/>
          <w:b w:val="false"/>
          <w:i w:val="false"/>
          <w:color w:val="000000"/>
          <w:sz w:val="28"/>
        </w:rPr>
        <w:t>
      9) нормативные правовые приказы руководителей ведомств центральных государственных органов;</w:t>
      </w:r>
    </w:p>
    <w:p>
      <w:pPr>
        <w:spacing w:after="0"/>
        <w:ind w:left="0"/>
        <w:jc w:val="both"/>
      </w:pPr>
      <w:r>
        <w:rPr>
          <w:rFonts w:ascii="Times New Roman"/>
          <w:b w:val="false"/>
          <w:i w:val="false"/>
          <w:color w:val="000000"/>
          <w:sz w:val="28"/>
        </w:rPr>
        <w:t>
      10) нормативные правовые решения маслихатов, нормативные правовые постановления акиматов, нормативные правовые решения акимов и нормативные правовые постановления ревизионных комиссий.</w:t>
      </w:r>
    </w:p>
    <w:bookmarkStart w:name="z124" w:id="79"/>
    <w:p>
      <w:pPr>
        <w:spacing w:after="0"/>
        <w:ind w:left="0"/>
        <w:jc w:val="both"/>
      </w:pPr>
      <w:r>
        <w:rPr>
          <w:rFonts w:ascii="Times New Roman"/>
          <w:b w:val="false"/>
          <w:i w:val="false"/>
          <w:color w:val="000000"/>
          <w:sz w:val="28"/>
        </w:rPr>
        <w:t>
      3. Каждый из нормативных правовых актов нижестоящего уровня не должен противоречить нормативным правовым актам вышестоящих уровней.</w:t>
      </w:r>
    </w:p>
    <w:bookmarkEnd w:id="79"/>
    <w:bookmarkStart w:name="z125" w:id="80"/>
    <w:p>
      <w:pPr>
        <w:spacing w:after="0"/>
        <w:ind w:left="0"/>
        <w:jc w:val="both"/>
      </w:pPr>
      <w:r>
        <w:rPr>
          <w:rFonts w:ascii="Times New Roman"/>
          <w:b w:val="false"/>
          <w:i w:val="false"/>
          <w:color w:val="000000"/>
          <w:sz w:val="28"/>
        </w:rPr>
        <w:t>
      4. Место нормативного правового акта производного вида в иерархии нормативных правовых актов определяется уровнем акта основного вида.</w:t>
      </w:r>
    </w:p>
    <w:bookmarkEnd w:id="80"/>
    <w:bookmarkStart w:name="z126" w:id="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Акты Председателя Совета Безопасности Республики Казахстан, нормативные постановления Конституционного Суда Республики Казахстан и Верховного Суда Республики Казахстан находятся вне иерархии нормативных правовых актов, установленной настоящей статьей.</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05.07.2018 </w:t>
      </w:r>
      <w:r>
        <w:rPr>
          <w:rFonts w:ascii="Times New Roman"/>
          <w:b w:val="false"/>
          <w:i w:val="false"/>
          <w:color w:val="000000"/>
          <w:sz w:val="28"/>
        </w:rPr>
        <w:t>№ 179-VI</w:t>
      </w:r>
      <w:r>
        <w:rPr>
          <w:rFonts w:ascii="Times New Roman"/>
          <w:b w:val="false"/>
          <w:i w:val="false"/>
          <w:color w:val="ff0000"/>
          <w:sz w:val="28"/>
        </w:rPr>
        <w:t xml:space="preserve"> (вводится в действие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1" w:id="82"/>
    <w:p>
      <w:pPr>
        <w:spacing w:after="0"/>
        <w:ind w:left="0"/>
        <w:jc w:val="left"/>
      </w:pPr>
      <w:r>
        <w:rPr>
          <w:rFonts w:ascii="Times New Roman"/>
          <w:b/>
          <w:i w:val="false"/>
          <w:color w:val="000000"/>
        </w:rPr>
        <w:t xml:space="preserve"> Статья 11. Прямое действие нормативных правовых актов</w:t>
      </w:r>
    </w:p>
    <w:bookmarkEnd w:id="82"/>
    <w:bookmarkStart w:name="z127" w:id="83"/>
    <w:p>
      <w:pPr>
        <w:spacing w:after="0"/>
        <w:ind w:left="0"/>
        <w:jc w:val="both"/>
      </w:pPr>
      <w:r>
        <w:rPr>
          <w:rFonts w:ascii="Times New Roman"/>
          <w:b w:val="false"/>
          <w:i w:val="false"/>
          <w:color w:val="000000"/>
          <w:sz w:val="28"/>
        </w:rPr>
        <w:t>
      1. Все нормативные правовые акты имеют прямое действие, если иное не оговорено в самих нормативных правовых актах или актах о введении их в действие.</w:t>
      </w:r>
    </w:p>
    <w:bookmarkEnd w:id="83"/>
    <w:bookmarkStart w:name="z128" w:id="84"/>
    <w:p>
      <w:pPr>
        <w:spacing w:after="0"/>
        <w:ind w:left="0"/>
        <w:jc w:val="both"/>
      </w:pPr>
      <w:r>
        <w:rPr>
          <w:rFonts w:ascii="Times New Roman"/>
          <w:b w:val="false"/>
          <w:i w:val="false"/>
          <w:color w:val="000000"/>
          <w:sz w:val="28"/>
        </w:rPr>
        <w:t>
      2. Для применения нормативных правовых актов, введенных в действие, не требуется каких-либо дополнительных указаний.</w:t>
      </w:r>
    </w:p>
    <w:bookmarkEnd w:id="84"/>
    <w:bookmarkStart w:name="z129" w:id="85"/>
    <w:p>
      <w:pPr>
        <w:spacing w:after="0"/>
        <w:ind w:left="0"/>
        <w:jc w:val="both"/>
      </w:pPr>
      <w:r>
        <w:rPr>
          <w:rFonts w:ascii="Times New Roman"/>
          <w:b w:val="false"/>
          <w:i w:val="false"/>
          <w:color w:val="000000"/>
          <w:sz w:val="28"/>
        </w:rPr>
        <w:t>
      3. Если в самом нормативном правовом акте указано, что какая-либо его норма права применяется на основе дополнительного нормативного правового акта, то эта норма применяется в соответствии с основным и дополнительным нормативным правовым актом.</w:t>
      </w:r>
    </w:p>
    <w:bookmarkEnd w:id="85"/>
    <w:p>
      <w:pPr>
        <w:spacing w:after="0"/>
        <w:ind w:left="0"/>
        <w:jc w:val="both"/>
      </w:pPr>
      <w:r>
        <w:rPr>
          <w:rFonts w:ascii="Times New Roman"/>
          <w:b w:val="false"/>
          <w:i w:val="false"/>
          <w:color w:val="000000"/>
          <w:sz w:val="28"/>
        </w:rPr>
        <w:t>
      До принятия дополнительного нормативного правового акта действуют нормативные правовые акты, регулирующие соответствующие отношения.</w:t>
      </w:r>
    </w:p>
    <w:bookmarkStart w:name="z12" w:id="86"/>
    <w:p>
      <w:pPr>
        <w:spacing w:after="0"/>
        <w:ind w:left="0"/>
        <w:jc w:val="left"/>
      </w:pPr>
      <w:r>
        <w:rPr>
          <w:rFonts w:ascii="Times New Roman"/>
          <w:b/>
          <w:i w:val="false"/>
          <w:color w:val="000000"/>
        </w:rPr>
        <w:t xml:space="preserve"> Статья 12. Противоречия норм права в нормативных правовых актах</w:t>
      </w:r>
    </w:p>
    <w:bookmarkEnd w:id="86"/>
    <w:p>
      <w:pPr>
        <w:spacing w:after="0"/>
        <w:ind w:left="0"/>
        <w:jc w:val="both"/>
      </w:pPr>
      <w:r>
        <w:rPr>
          <w:rFonts w:ascii="Times New Roman"/>
          <w:b w:val="false"/>
          <w:i w:val="false"/>
          <w:color w:val="ff0000"/>
          <w:sz w:val="28"/>
        </w:rPr>
        <w:t xml:space="preserve">
      Сноска. Заголовок статьи 12 в редакции Закона РК от 12.03.2021 </w:t>
      </w:r>
      <w:r>
        <w:rPr>
          <w:rFonts w:ascii="Times New Roman"/>
          <w:b w:val="false"/>
          <w:i w:val="false"/>
          <w:color w:val="ff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30" w:id="87"/>
    <w:p>
      <w:pPr>
        <w:spacing w:after="0"/>
        <w:ind w:left="0"/>
        <w:jc w:val="both"/>
      </w:pPr>
      <w:r>
        <w:rPr>
          <w:rFonts w:ascii="Times New Roman"/>
          <w:b w:val="false"/>
          <w:i w:val="false"/>
          <w:color w:val="000000"/>
          <w:sz w:val="28"/>
        </w:rPr>
        <w:t>
      1. При наличии противоречий в нормах нормативных правовых актов разного уровня действуют нормы акта более высокого уровня.</w:t>
      </w:r>
    </w:p>
    <w:bookmarkEnd w:id="87"/>
    <w:bookmarkStart w:name="z131" w:id="88"/>
    <w:p>
      <w:pPr>
        <w:spacing w:after="0"/>
        <w:ind w:left="0"/>
        <w:jc w:val="both"/>
      </w:pPr>
      <w:r>
        <w:rPr>
          <w:rFonts w:ascii="Times New Roman"/>
          <w:b w:val="false"/>
          <w:i w:val="false"/>
          <w:color w:val="000000"/>
          <w:sz w:val="28"/>
        </w:rPr>
        <w:t>
      2. Нормы законов в случаях их расхождения с нормами кодексов Республики Казахстан могут применяться только после внесения в кодексы соответствующих изменений и (или) дополнений.</w:t>
      </w:r>
    </w:p>
    <w:bookmarkEnd w:id="88"/>
    <w:bookmarkStart w:name="z132" w:id="89"/>
    <w:p>
      <w:pPr>
        <w:spacing w:after="0"/>
        <w:ind w:left="0"/>
        <w:jc w:val="both"/>
      </w:pPr>
      <w:r>
        <w:rPr>
          <w:rFonts w:ascii="Times New Roman"/>
          <w:b w:val="false"/>
          <w:i w:val="false"/>
          <w:color w:val="000000"/>
          <w:sz w:val="28"/>
        </w:rPr>
        <w:t>
      3. При наличии противоречий в нормах одного нормативного правового акта или нормативных правовых актов одного уровня действует норма акта, позднее введенного в действие, или норма, которая соответствует акту, позднее введенному в действие.</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Законом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90"/>
    <w:p>
      <w:pPr>
        <w:spacing w:after="0"/>
        <w:ind w:left="0"/>
        <w:jc w:val="left"/>
      </w:pPr>
      <w:r>
        <w:rPr>
          <w:rFonts w:ascii="Times New Roman"/>
          <w:b/>
          <w:i w:val="false"/>
          <w:color w:val="000000"/>
        </w:rPr>
        <w:t xml:space="preserve"> Статья 13. Порядок использования аналогии закона и аналогии права</w:t>
      </w:r>
    </w:p>
    <w:bookmarkEnd w:id="90"/>
    <w:bookmarkStart w:name="z133" w:id="91"/>
    <w:p>
      <w:pPr>
        <w:spacing w:after="0"/>
        <w:ind w:left="0"/>
        <w:jc w:val="both"/>
      </w:pPr>
      <w:r>
        <w:rPr>
          <w:rFonts w:ascii="Times New Roman"/>
          <w:b w:val="false"/>
          <w:i w:val="false"/>
          <w:color w:val="000000"/>
          <w:sz w:val="28"/>
        </w:rPr>
        <w:t>
      1. При отсутствии норм права, регулирующих конкретные общественные отношения, может применяться аналогия закона или аналогия права.</w:t>
      </w:r>
    </w:p>
    <w:bookmarkEnd w:id="91"/>
    <w:bookmarkStart w:name="z134" w:id="92"/>
    <w:p>
      <w:pPr>
        <w:spacing w:after="0"/>
        <w:ind w:left="0"/>
        <w:jc w:val="both"/>
      </w:pPr>
      <w:r>
        <w:rPr>
          <w:rFonts w:ascii="Times New Roman"/>
          <w:b w:val="false"/>
          <w:i w:val="false"/>
          <w:color w:val="000000"/>
          <w:sz w:val="28"/>
        </w:rPr>
        <w:t>
      2. В случае отсутствия норм права, регулирующих конкретные общественные отношения, применяется аналогия закона.</w:t>
      </w:r>
    </w:p>
    <w:bookmarkEnd w:id="92"/>
    <w:bookmarkStart w:name="z135" w:id="93"/>
    <w:p>
      <w:pPr>
        <w:spacing w:after="0"/>
        <w:ind w:left="0"/>
        <w:jc w:val="both"/>
      </w:pPr>
      <w:r>
        <w:rPr>
          <w:rFonts w:ascii="Times New Roman"/>
          <w:b w:val="false"/>
          <w:i w:val="false"/>
          <w:color w:val="000000"/>
          <w:sz w:val="28"/>
        </w:rPr>
        <w:t xml:space="preserve">
      3. При невозможности использования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аналогии закона используется аналогия права.</w:t>
      </w:r>
    </w:p>
    <w:bookmarkEnd w:id="93"/>
    <w:bookmarkStart w:name="z136" w:id="94"/>
    <w:p>
      <w:pPr>
        <w:spacing w:after="0"/>
        <w:ind w:left="0"/>
        <w:jc w:val="both"/>
      </w:pPr>
      <w:r>
        <w:rPr>
          <w:rFonts w:ascii="Times New Roman"/>
          <w:b w:val="false"/>
          <w:i w:val="false"/>
          <w:color w:val="000000"/>
          <w:sz w:val="28"/>
        </w:rPr>
        <w:t>
      4. В процессе применения аналогии закона и аналогии права не допускается установление новых обязанностей или ограничение прав физических или юридических лиц.</w:t>
      </w:r>
    </w:p>
    <w:bookmarkEnd w:id="94"/>
    <w:p>
      <w:pPr>
        <w:spacing w:after="0"/>
        <w:ind w:left="0"/>
        <w:jc w:val="both"/>
      </w:pPr>
      <w:r>
        <w:rPr>
          <w:rFonts w:ascii="Times New Roman"/>
          <w:b w:val="false"/>
          <w:i w:val="false"/>
          <w:color w:val="000000"/>
          <w:sz w:val="28"/>
        </w:rPr>
        <w:t>
      Возможность применения аналогии закона и аналогии права в отношениях, регулируемых конкретными отраслями законодательства, определяется соответствующими законами.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4" w:id="95"/>
    <w:p>
      <w:pPr>
        <w:spacing w:after="0"/>
        <w:ind w:left="0"/>
        <w:jc w:val="left"/>
      </w:pPr>
      <w:r>
        <w:rPr>
          <w:rFonts w:ascii="Times New Roman"/>
          <w:b/>
          <w:i w:val="false"/>
          <w:color w:val="000000"/>
        </w:rPr>
        <w:t xml:space="preserve"> Статья 14. Исчисление сроков</w:t>
      </w:r>
    </w:p>
    <w:bookmarkEnd w:id="95"/>
    <w:bookmarkStart w:name="z137" w:id="96"/>
    <w:p>
      <w:pPr>
        <w:spacing w:after="0"/>
        <w:ind w:left="0"/>
        <w:jc w:val="both"/>
      </w:pPr>
      <w:r>
        <w:rPr>
          <w:rFonts w:ascii="Times New Roman"/>
          <w:b w:val="false"/>
          <w:i w:val="false"/>
          <w:color w:val="000000"/>
          <w:sz w:val="28"/>
        </w:rPr>
        <w:t>
      1. Срок, установленный законодательством, определяется календарной датой или указанием на событие, которое должно неизбежно наступить. Срок может устанавливаться также как период времени, который исчисляется годами, кварталами, месяцами, неделями, днями (сутками) или часами.</w:t>
      </w:r>
    </w:p>
    <w:bookmarkEnd w:id="96"/>
    <w:bookmarkStart w:name="z138" w:id="97"/>
    <w:p>
      <w:pPr>
        <w:spacing w:after="0"/>
        <w:ind w:left="0"/>
        <w:jc w:val="both"/>
      </w:pPr>
      <w:r>
        <w:rPr>
          <w:rFonts w:ascii="Times New Roman"/>
          <w:b w:val="false"/>
          <w:i w:val="false"/>
          <w:color w:val="000000"/>
          <w:sz w:val="28"/>
        </w:rPr>
        <w:t>
      2. Срок, исчисляемый годами, начинается с календарной даты или дня (суток) наступления события, которыми определено его начало, и истекает в соответствующие месяц и число последнего года срока. Если окончание срока приходится на месяц, в котором нет соответствующего числа, то срок истекает в последний день (последние сутки) этого месяца.</w:t>
      </w:r>
    </w:p>
    <w:bookmarkEnd w:id="97"/>
    <w:p>
      <w:pPr>
        <w:spacing w:after="0"/>
        <w:ind w:left="0"/>
        <w:jc w:val="both"/>
      </w:pPr>
      <w:r>
        <w:rPr>
          <w:rFonts w:ascii="Times New Roman"/>
          <w:b w:val="false"/>
          <w:i w:val="false"/>
          <w:color w:val="000000"/>
          <w:sz w:val="28"/>
        </w:rPr>
        <w:t>
      Срок, исчисляемый месяцами, начинается с календарной даты или дня (суток) наступления события, которыми определено его начало, и истекает в соответствующий день (число) последнего месяца срока. Если окончание срока приходится на месяц, в котором нет соответствующего числа, то срок истекает в последний день (последние сутки) этого месяца.</w:t>
      </w:r>
    </w:p>
    <w:p>
      <w:pPr>
        <w:spacing w:after="0"/>
        <w:ind w:left="0"/>
        <w:jc w:val="both"/>
      </w:pPr>
      <w:r>
        <w:rPr>
          <w:rFonts w:ascii="Times New Roman"/>
          <w:b w:val="false"/>
          <w:i w:val="false"/>
          <w:color w:val="000000"/>
          <w:sz w:val="28"/>
        </w:rPr>
        <w:t>
      Срок, исчисляемый неделями, начинается с календарной даты или дня (суток) наступления события, которыми определено его начало, и истекает в соответствующий день (соответствующие сутки) последней недели срока.</w:t>
      </w:r>
    </w:p>
    <w:p>
      <w:pPr>
        <w:spacing w:after="0"/>
        <w:ind w:left="0"/>
        <w:jc w:val="both"/>
      </w:pPr>
      <w:r>
        <w:rPr>
          <w:rFonts w:ascii="Times New Roman"/>
          <w:b w:val="false"/>
          <w:i w:val="false"/>
          <w:color w:val="000000"/>
          <w:sz w:val="28"/>
        </w:rPr>
        <w:t>
      Срок, исчисляемый днями (сутками), начинается на следующий день после календарной даты или со дня (суток) наступления события, которыми определено его начало, за исключением конституционных сроков, которые начинаются со дня наступления события, указанного в Конституции Республики Казахстан, и истекает в последний день (последние сутки) установленного периода.</w:t>
      </w:r>
    </w:p>
    <w:p>
      <w:pPr>
        <w:spacing w:after="0"/>
        <w:ind w:left="0"/>
        <w:jc w:val="both"/>
      </w:pPr>
      <w:r>
        <w:rPr>
          <w:rFonts w:ascii="Times New Roman"/>
          <w:b w:val="false"/>
          <w:i w:val="false"/>
          <w:color w:val="000000"/>
          <w:sz w:val="28"/>
        </w:rPr>
        <w:t>
      Срок, исчисляемый часами, начинается с минуты наступления события, которой определено его начало, и истекает в последнюю минуту установленного периода.</w:t>
      </w:r>
    </w:p>
    <w:bookmarkStart w:name="z139" w:id="98"/>
    <w:p>
      <w:pPr>
        <w:spacing w:after="0"/>
        <w:ind w:left="0"/>
        <w:jc w:val="both"/>
      </w:pPr>
      <w:r>
        <w:rPr>
          <w:rFonts w:ascii="Times New Roman"/>
          <w:b w:val="false"/>
          <w:i w:val="false"/>
          <w:color w:val="000000"/>
          <w:sz w:val="28"/>
        </w:rPr>
        <w:t>
      3. Течение срока, определяемого периодом времени, начинается на следующий день после календарной даты или наступления события, которыми определено его начало, за исключением конституционных сроков, которые начинаются со дня наступления события, указанного в Конституции Республики Казахстан.</w:t>
      </w:r>
    </w:p>
    <w:bookmarkEnd w:id="98"/>
    <w:p>
      <w:pPr>
        <w:spacing w:after="0"/>
        <w:ind w:left="0"/>
        <w:jc w:val="both"/>
      </w:pPr>
      <w:r>
        <w:rPr>
          <w:rFonts w:ascii="Times New Roman"/>
          <w:b w:val="false"/>
          <w:i w:val="false"/>
          <w:color w:val="000000"/>
          <w:sz w:val="28"/>
        </w:rPr>
        <w:t>
      Если последний день срока приходится на нерабочий день, днем окончания срока считается ближайший следующий за ним рабочий день.</w:t>
      </w:r>
    </w:p>
    <w:bookmarkStart w:name="z15043" w:id="99"/>
    <w:p>
      <w:pPr>
        <w:spacing w:after="0"/>
        <w:ind w:left="0"/>
        <w:jc w:val="left"/>
      </w:pPr>
      <w:r>
        <w:rPr>
          <w:rFonts w:ascii="Times New Roman"/>
          <w:b/>
          <w:i w:val="false"/>
          <w:color w:val="000000"/>
        </w:rPr>
        <w:t xml:space="preserve"> Глава 3-1. РЕГУЛЯТОРНАЯ ПОЛИТИКА</w:t>
      </w:r>
    </w:p>
    <w:bookmarkEnd w:id="99"/>
    <w:p>
      <w:pPr>
        <w:spacing w:after="0"/>
        <w:ind w:left="0"/>
        <w:jc w:val="both"/>
      </w:pPr>
      <w:r>
        <w:rPr>
          <w:rFonts w:ascii="Times New Roman"/>
          <w:b w:val="false"/>
          <w:i w:val="false"/>
          <w:color w:val="ff0000"/>
          <w:sz w:val="28"/>
        </w:rPr>
        <w:t xml:space="preserve">
      Сноска. Закон дополнен главой 3-1 в соответствии с Законом РК от 12.03.2021 </w:t>
      </w:r>
      <w:r>
        <w:rPr>
          <w:rFonts w:ascii="Times New Roman"/>
          <w:b w:val="false"/>
          <w:i w:val="false"/>
          <w:color w:val="ff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14-1. Осуществление регуляторной политики</w:t>
      </w:r>
    </w:p>
    <w:bookmarkStart w:name="z15045" w:id="100"/>
    <w:p>
      <w:pPr>
        <w:spacing w:after="0"/>
        <w:ind w:left="0"/>
        <w:jc w:val="both"/>
      </w:pPr>
      <w:r>
        <w:rPr>
          <w:rFonts w:ascii="Times New Roman"/>
          <w:b w:val="false"/>
          <w:i w:val="false"/>
          <w:color w:val="000000"/>
          <w:sz w:val="28"/>
        </w:rPr>
        <w:t>
      Осуществление регуляторной политики включает:</w:t>
      </w:r>
    </w:p>
    <w:bookmarkEnd w:id="100"/>
    <w:bookmarkStart w:name="z15046" w:id="101"/>
    <w:p>
      <w:pPr>
        <w:spacing w:after="0"/>
        <w:ind w:left="0"/>
        <w:jc w:val="both"/>
      </w:pPr>
      <w:r>
        <w:rPr>
          <w:rFonts w:ascii="Times New Roman"/>
          <w:b w:val="false"/>
          <w:i w:val="false"/>
          <w:color w:val="000000"/>
          <w:sz w:val="28"/>
        </w:rPr>
        <w:t>
      1) анализ и публичное обсуждение существующих проблем государственного регулирования;</w:t>
      </w:r>
    </w:p>
    <w:bookmarkEnd w:id="101"/>
    <w:bookmarkStart w:name="z15047" w:id="102"/>
    <w:p>
      <w:pPr>
        <w:spacing w:after="0"/>
        <w:ind w:left="0"/>
        <w:jc w:val="both"/>
      </w:pPr>
      <w:r>
        <w:rPr>
          <w:rFonts w:ascii="Times New Roman"/>
          <w:b w:val="false"/>
          <w:i w:val="false"/>
          <w:color w:val="000000"/>
          <w:sz w:val="28"/>
        </w:rPr>
        <w:t>
      2) выработку консолидированного решения по существующей проблеме с учетом результатов публичного обсуждения, а также замечаний и предложений заинтересованных государственных органов и организаций;</w:t>
      </w:r>
    </w:p>
    <w:bookmarkEnd w:id="102"/>
    <w:bookmarkStart w:name="z15048" w:id="103"/>
    <w:p>
      <w:pPr>
        <w:spacing w:after="0"/>
        <w:ind w:left="0"/>
        <w:jc w:val="both"/>
      </w:pPr>
      <w:r>
        <w:rPr>
          <w:rFonts w:ascii="Times New Roman"/>
          <w:b w:val="false"/>
          <w:i w:val="false"/>
          <w:color w:val="000000"/>
          <w:sz w:val="28"/>
        </w:rPr>
        <w:t>
      3) в случае необходимости введение регулирования посредством принятия нормативного правового акта;</w:t>
      </w:r>
    </w:p>
    <w:bookmarkEnd w:id="103"/>
    <w:bookmarkStart w:name="z15049" w:id="104"/>
    <w:p>
      <w:pPr>
        <w:spacing w:after="0"/>
        <w:ind w:left="0"/>
        <w:jc w:val="both"/>
      </w:pPr>
      <w:r>
        <w:rPr>
          <w:rFonts w:ascii="Times New Roman"/>
          <w:b w:val="false"/>
          <w:i w:val="false"/>
          <w:color w:val="000000"/>
          <w:sz w:val="28"/>
        </w:rPr>
        <w:t>
      4) предоставление необходимых сроков субъектам регулирования для подготовки к новому регулированию с учетом их регуляторной нагрузки;</w:t>
      </w:r>
    </w:p>
    <w:bookmarkEnd w:id="104"/>
    <w:bookmarkStart w:name="z15050" w:id="105"/>
    <w:p>
      <w:pPr>
        <w:spacing w:after="0"/>
        <w:ind w:left="0"/>
        <w:jc w:val="both"/>
      </w:pPr>
      <w:r>
        <w:rPr>
          <w:rFonts w:ascii="Times New Roman"/>
          <w:b w:val="false"/>
          <w:i w:val="false"/>
          <w:color w:val="000000"/>
          <w:sz w:val="28"/>
        </w:rPr>
        <w:t>
      5) оценку эффективности принятых нормативных правовых актов.</w:t>
      </w:r>
    </w:p>
    <w:bookmarkEnd w:id="105"/>
    <w:p>
      <w:pPr>
        <w:spacing w:after="0"/>
        <w:ind w:left="0"/>
        <w:jc w:val="both"/>
      </w:pPr>
      <w:r>
        <w:rPr>
          <w:rFonts w:ascii="Times New Roman"/>
          <w:b/>
          <w:i w:val="false"/>
          <w:color w:val="000000"/>
          <w:sz w:val="28"/>
        </w:rPr>
        <w:t>Статья 14-2. Задачи регуляторной политики</w:t>
      </w:r>
    </w:p>
    <w:bookmarkStart w:name="z15052" w:id="106"/>
    <w:p>
      <w:pPr>
        <w:spacing w:after="0"/>
        <w:ind w:left="0"/>
        <w:jc w:val="both"/>
      </w:pPr>
      <w:r>
        <w:rPr>
          <w:rFonts w:ascii="Times New Roman"/>
          <w:b w:val="false"/>
          <w:i w:val="false"/>
          <w:color w:val="000000"/>
          <w:sz w:val="28"/>
        </w:rPr>
        <w:t>
      Государственное регулирование посредством нормативных правовых актов вводится в целях обеспечения безопасности жизни и здоровья людей, защиты их прав, свобод и законных интересов, безопасности для окружающей среды, национальной безопасности Республики Казахстан, защиты имущественных интересов государства.</w:t>
      </w:r>
    </w:p>
    <w:bookmarkEnd w:id="106"/>
    <w:bookmarkStart w:name="z15053" w:id="107"/>
    <w:p>
      <w:pPr>
        <w:spacing w:after="0"/>
        <w:ind w:left="0"/>
        <w:jc w:val="both"/>
      </w:pPr>
      <w:r>
        <w:rPr>
          <w:rFonts w:ascii="Times New Roman"/>
          <w:b w:val="false"/>
          <w:i w:val="false"/>
          <w:color w:val="000000"/>
          <w:sz w:val="28"/>
        </w:rPr>
        <w:t>
      Защита основ конституционного строя, прав и свобод человека и гражданина, охрана общественного порядка, здоровья граждан и нравственности общества могут обусловить ограничение прав и свобод, если такое ограничение адекватно законно обоснованным целям и отвечает требованиям справедливости, является пропорциональным, соразмерным и необходимым в демократическом государстве для защиты конституционно значимых ценностей.</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14-2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14-3. Принципы законодательного регулирования</w:t>
      </w:r>
    </w:p>
    <w:bookmarkStart w:name="z15055" w:id="108"/>
    <w:p>
      <w:pPr>
        <w:spacing w:after="0"/>
        <w:ind w:left="0"/>
        <w:jc w:val="both"/>
      </w:pPr>
      <w:r>
        <w:rPr>
          <w:rFonts w:ascii="Times New Roman"/>
          <w:b w:val="false"/>
          <w:i w:val="false"/>
          <w:color w:val="000000"/>
          <w:sz w:val="28"/>
        </w:rPr>
        <w:t>
      1. Закон должен устанавливать принципы, на основе которых им осуществляется регулирование конкретных общественных отношений.</w:t>
      </w:r>
    </w:p>
    <w:bookmarkEnd w:id="108"/>
    <w:bookmarkStart w:name="z15056" w:id="109"/>
    <w:p>
      <w:pPr>
        <w:spacing w:after="0"/>
        <w:ind w:left="0"/>
        <w:jc w:val="both"/>
      </w:pPr>
      <w:r>
        <w:rPr>
          <w:rFonts w:ascii="Times New Roman"/>
          <w:b w:val="false"/>
          <w:i w:val="false"/>
          <w:color w:val="000000"/>
          <w:sz w:val="28"/>
        </w:rPr>
        <w:t>
      2. Принципы законодательного регулирования должны устанавливаться с раскрытием конкретных механизмов их реализации.</w:t>
      </w:r>
    </w:p>
    <w:bookmarkEnd w:id="109"/>
    <w:bookmarkStart w:name="z15057" w:id="110"/>
    <w:p>
      <w:pPr>
        <w:spacing w:after="0"/>
        <w:ind w:left="0"/>
        <w:jc w:val="both"/>
      </w:pPr>
      <w:r>
        <w:rPr>
          <w:rFonts w:ascii="Times New Roman"/>
          <w:b w:val="false"/>
          <w:i w:val="false"/>
          <w:color w:val="000000"/>
          <w:sz w:val="28"/>
        </w:rPr>
        <w:t>
      3. Нормы законов не должны противоречить принципам, установленным в них, а в случае противоречия принципам должны приводиться в соответствие с ними.</w:t>
      </w:r>
    </w:p>
    <w:bookmarkEnd w:id="110"/>
    <w:bookmarkStart w:name="z4000" w:id="111"/>
    <w:p>
      <w:pPr>
        <w:spacing w:after="0"/>
        <w:ind w:left="0"/>
        <w:jc w:val="left"/>
      </w:pPr>
      <w:r>
        <w:rPr>
          <w:rFonts w:ascii="Times New Roman"/>
          <w:b/>
          <w:i w:val="false"/>
          <w:color w:val="000000"/>
        </w:rPr>
        <w:t xml:space="preserve"> Глава 4. ПЛАНИРОВАНИЕ ПОДГОТОВКИ ПРОЕКТОВ</w:t>
      </w:r>
      <w:r>
        <w:br/>
      </w:r>
      <w:r>
        <w:rPr>
          <w:rFonts w:ascii="Times New Roman"/>
          <w:b/>
          <w:i w:val="false"/>
          <w:color w:val="000000"/>
        </w:rPr>
        <w:t>НОРМАТИВНЫХ ПРАВОВЫХ АКТОВ</w:t>
      </w:r>
    </w:p>
    <w:bookmarkEnd w:id="111"/>
    <w:bookmarkStart w:name="z15" w:id="112"/>
    <w:p>
      <w:pPr>
        <w:spacing w:after="0"/>
        <w:ind w:left="0"/>
        <w:jc w:val="left"/>
      </w:pPr>
      <w:r>
        <w:rPr>
          <w:rFonts w:ascii="Times New Roman"/>
          <w:b/>
          <w:i w:val="false"/>
          <w:color w:val="000000"/>
        </w:rPr>
        <w:t xml:space="preserve"> Статья 15. Планы подготовки проектов нормативных правовых актов</w:t>
      </w:r>
    </w:p>
    <w:bookmarkEnd w:id="112"/>
    <w:bookmarkStart w:name="z140" w:id="113"/>
    <w:p>
      <w:pPr>
        <w:spacing w:after="0"/>
        <w:ind w:left="0"/>
        <w:jc w:val="both"/>
      </w:pPr>
      <w:r>
        <w:rPr>
          <w:rFonts w:ascii="Times New Roman"/>
          <w:b w:val="false"/>
          <w:i w:val="false"/>
          <w:color w:val="000000"/>
          <w:sz w:val="28"/>
        </w:rPr>
        <w:t>
      1. Планы подготовки проектов нормативных правовых актов подразделяются на текущие, составляемые на один год, и перспективные, составляемые на более длительные сроки.</w:t>
      </w:r>
    </w:p>
    <w:bookmarkEnd w:id="113"/>
    <w:p>
      <w:pPr>
        <w:spacing w:after="0"/>
        <w:ind w:left="0"/>
        <w:jc w:val="both"/>
      </w:pPr>
      <w:r>
        <w:rPr>
          <w:rFonts w:ascii="Times New Roman"/>
          <w:b w:val="false"/>
          <w:i w:val="false"/>
          <w:color w:val="000000"/>
          <w:sz w:val="28"/>
        </w:rPr>
        <w:t>
      В перспективных планах предусматривается разработка наиболее важных нормативных правовых актов, а также нормативных правовых актов, подготовка которых планируется на срок более одного года.</w:t>
      </w:r>
    </w:p>
    <w:bookmarkStart w:name="z141" w:id="114"/>
    <w:p>
      <w:pPr>
        <w:spacing w:after="0"/>
        <w:ind w:left="0"/>
        <w:jc w:val="both"/>
      </w:pPr>
      <w:r>
        <w:rPr>
          <w:rFonts w:ascii="Times New Roman"/>
          <w:b w:val="false"/>
          <w:i w:val="false"/>
          <w:color w:val="000000"/>
          <w:sz w:val="28"/>
        </w:rPr>
        <w:t>
      2. В планах подготовки указываются:</w:t>
      </w:r>
    </w:p>
    <w:bookmarkEnd w:id="114"/>
    <w:p>
      <w:pPr>
        <w:spacing w:after="0"/>
        <w:ind w:left="0"/>
        <w:jc w:val="both"/>
      </w:pPr>
      <w:r>
        <w:rPr>
          <w:rFonts w:ascii="Times New Roman"/>
          <w:b w:val="false"/>
          <w:i w:val="false"/>
          <w:color w:val="000000"/>
          <w:sz w:val="28"/>
        </w:rPr>
        <w:t>
      1) наименование нормативного правового акта, отражающее его уровень, форму и предмет регулирования;</w:t>
      </w:r>
    </w:p>
    <w:p>
      <w:pPr>
        <w:spacing w:after="0"/>
        <w:ind w:left="0"/>
        <w:jc w:val="both"/>
      </w:pPr>
      <w:r>
        <w:rPr>
          <w:rFonts w:ascii="Times New Roman"/>
          <w:b w:val="false"/>
          <w:i w:val="false"/>
          <w:color w:val="000000"/>
          <w:sz w:val="28"/>
        </w:rPr>
        <w:t>
      2) сроки подготовки;</w:t>
      </w:r>
    </w:p>
    <w:p>
      <w:pPr>
        <w:spacing w:after="0"/>
        <w:ind w:left="0"/>
        <w:jc w:val="both"/>
      </w:pPr>
      <w:r>
        <w:rPr>
          <w:rFonts w:ascii="Times New Roman"/>
          <w:b w:val="false"/>
          <w:i w:val="false"/>
          <w:color w:val="000000"/>
          <w:sz w:val="28"/>
        </w:rPr>
        <w:t>
      3) органы и организации, ответственные за разработку проекта.</w:t>
      </w:r>
    </w:p>
    <w:p>
      <w:pPr>
        <w:spacing w:after="0"/>
        <w:ind w:left="0"/>
        <w:jc w:val="both"/>
      </w:pPr>
      <w:r>
        <w:rPr>
          <w:rFonts w:ascii="Times New Roman"/>
          <w:b w:val="false"/>
          <w:i w:val="false"/>
          <w:color w:val="000000"/>
          <w:sz w:val="28"/>
        </w:rPr>
        <w:t>
      3. Планы подготовки нормативных правовых актов могут быть составлены и утверждены уполномоченными органами, компетентными принимать соответствующие акты, если иное не предусмотрено настоящим Законом и законодательством Республики Казахстан.</w:t>
      </w:r>
    </w:p>
    <w:bookmarkStart w:name="z143" w:id="115"/>
    <w:p>
      <w:pPr>
        <w:spacing w:after="0"/>
        <w:ind w:left="0"/>
        <w:jc w:val="both"/>
      </w:pPr>
      <w:r>
        <w:rPr>
          <w:rFonts w:ascii="Times New Roman"/>
          <w:b w:val="false"/>
          <w:i w:val="false"/>
          <w:color w:val="000000"/>
          <w:sz w:val="28"/>
        </w:rPr>
        <w:t>
      4. При составлении планов подготовки проектов нормативных правовых актов учитываются предложения государственных и иных органов, организаций, в том числе научных, депутатов Курултая Республики Казахстан, Национальной палаты предпринимателей Республики Казахстан и иных заинтересованных лиц, результаты правового и общественного мониторинга, результаты обсуждения консультативных документов, а также рекомендаций, полученных посредством цифровой системы "Е-заңнама".</w:t>
      </w:r>
    </w:p>
    <w:bookmarkEnd w:id="115"/>
    <w:bookmarkStart w:name="z144" w:id="116"/>
    <w:p>
      <w:pPr>
        <w:spacing w:after="0"/>
        <w:ind w:left="0"/>
        <w:jc w:val="both"/>
      </w:pPr>
      <w:r>
        <w:rPr>
          <w:rFonts w:ascii="Times New Roman"/>
          <w:b w:val="false"/>
          <w:i w:val="false"/>
          <w:color w:val="000000"/>
          <w:sz w:val="28"/>
        </w:rPr>
        <w:t>
      5. Уполномоченные органы, составляющие и утверждающие планы подготовки проектов нормативных правовых актов, могут включать в планы и другие показатели, отражающие подготовку этих актов.</w:t>
      </w:r>
    </w:p>
    <w:bookmarkEnd w:id="116"/>
    <w:bookmarkStart w:name="z145" w:id="117"/>
    <w:p>
      <w:pPr>
        <w:spacing w:after="0"/>
        <w:ind w:left="0"/>
        <w:jc w:val="both"/>
      </w:pPr>
      <w:r>
        <w:rPr>
          <w:rFonts w:ascii="Times New Roman"/>
          <w:b w:val="false"/>
          <w:i w:val="false"/>
          <w:color w:val="000000"/>
          <w:sz w:val="28"/>
        </w:rPr>
        <w:t>
      6. Порядок и формы планирования подготовки проектов нормативных правовых актов, издаваемых Президентом Республики Казахстан, определяются Президентом Республики Казахстан.</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6" w:id="118"/>
    <w:p>
      <w:pPr>
        <w:spacing w:after="0"/>
        <w:ind w:left="0"/>
        <w:jc w:val="left"/>
      </w:pPr>
      <w:r>
        <w:rPr>
          <w:rFonts w:ascii="Times New Roman"/>
          <w:b/>
          <w:i w:val="false"/>
          <w:color w:val="000000"/>
        </w:rPr>
        <w:t xml:space="preserve"> Статья 16. Планирование подготовки проектов законов</w:t>
      </w:r>
    </w:p>
    <w:bookmarkEnd w:id="118"/>
    <w:p>
      <w:pPr>
        <w:spacing w:after="0"/>
        <w:ind w:left="0"/>
        <w:jc w:val="both"/>
      </w:pPr>
      <w:bookmarkStart w:name="z146" w:id="119"/>
      <w:r>
        <w:rPr>
          <w:rFonts w:ascii="Times New Roman"/>
          <w:b w:val="false"/>
          <w:i w:val="false"/>
          <w:color w:val="ff0000"/>
          <w:sz w:val="28"/>
        </w:rPr>
        <w:t xml:space="preserve">
      Сноска. Заголовок статьи 16 с изменением, внесенным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w:t>
      </w:r>
    </w:p>
    <w:bookmarkEnd w:id="1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Исключен Законом РК от 13.01.2025 </w:t>
      </w:r>
      <w:r>
        <w:rPr>
          <w:rFonts w:ascii="Times New Roman"/>
          <w:b w:val="false"/>
          <w:i w:val="false"/>
          <w:color w:val="000000"/>
          <w:sz w:val="28"/>
        </w:rPr>
        <w:t>№ 157-VIII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Исключен Законом РК от 13.01.2025 </w:t>
      </w:r>
      <w:r>
        <w:rPr>
          <w:rFonts w:ascii="Times New Roman"/>
          <w:b w:val="false"/>
          <w:i w:val="false"/>
          <w:color w:val="000000"/>
          <w:sz w:val="28"/>
        </w:rPr>
        <w:t>№ 157-VIII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Исключен Законом РК от 13.01.2025 </w:t>
      </w:r>
      <w:r>
        <w:rPr>
          <w:rFonts w:ascii="Times New Roman"/>
          <w:b w:val="false"/>
          <w:i w:val="false"/>
          <w:color w:val="000000"/>
          <w:sz w:val="28"/>
        </w:rPr>
        <w:t>№ 157-VIII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Исключен Законом РК от 13.01.2025 </w:t>
      </w:r>
      <w:r>
        <w:rPr>
          <w:rFonts w:ascii="Times New Roman"/>
          <w:b w:val="false"/>
          <w:i w:val="false"/>
          <w:color w:val="000000"/>
          <w:sz w:val="28"/>
        </w:rPr>
        <w:t>№ 157-VIII</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15058" w:id="120"/>
    <w:p>
      <w:pPr>
        <w:spacing w:after="0"/>
        <w:ind w:left="0"/>
        <w:jc w:val="both"/>
      </w:pPr>
      <w:r>
        <w:rPr>
          <w:rFonts w:ascii="Times New Roman"/>
          <w:b w:val="false"/>
          <w:i w:val="false"/>
          <w:color w:val="000000"/>
          <w:sz w:val="28"/>
        </w:rPr>
        <w:t>
      4-1. Государственные органы направляют в Министерство юстиции Республики Казахстан предложения в План законопроектных работ на основании результатов правового мониторинга.</w:t>
      </w:r>
    </w:p>
    <w:bookmarkEnd w:id="120"/>
    <w:bookmarkStart w:name="z150" w:id="121"/>
    <w:p>
      <w:pPr>
        <w:spacing w:after="0"/>
        <w:ind w:left="0"/>
        <w:jc w:val="both"/>
      </w:pPr>
      <w:r>
        <w:rPr>
          <w:rFonts w:ascii="Times New Roman"/>
          <w:b w:val="false"/>
          <w:i w:val="false"/>
          <w:color w:val="000000"/>
          <w:sz w:val="28"/>
        </w:rPr>
        <w:t>
      5. Правительство Республики Казахстан на ежегодной основе утверждает разрабатываемый Министерством юстиции Республики Казахстан План законопроектных работ Правительства Республики Казахстан.</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13.01.2025 </w:t>
      </w:r>
      <w:r>
        <w:rPr>
          <w:rFonts w:ascii="Times New Roman"/>
          <w:b w:val="false"/>
          <w:i w:val="false"/>
          <w:color w:val="000000"/>
          <w:sz w:val="28"/>
        </w:rPr>
        <w:t>№ 157-VIII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 w:id="122"/>
    <w:p>
      <w:pPr>
        <w:spacing w:after="0"/>
        <w:ind w:left="0"/>
        <w:jc w:val="both"/>
      </w:pPr>
      <w:r>
        <w:rPr>
          <w:rFonts w:ascii="Times New Roman"/>
          <w:b w:val="false"/>
          <w:i w:val="false"/>
          <w:color w:val="000000"/>
          <w:sz w:val="28"/>
        </w:rPr>
        <w:t>
      7. План законопроектных работ Правительства Республики Казахстан должен содержать указание на:</w:t>
      </w:r>
    </w:p>
    <w:bookmarkEnd w:id="122"/>
    <w:p>
      <w:pPr>
        <w:spacing w:after="0"/>
        <w:ind w:left="0"/>
        <w:jc w:val="both"/>
      </w:pPr>
      <w:r>
        <w:rPr>
          <w:rFonts w:ascii="Times New Roman"/>
          <w:b w:val="false"/>
          <w:i w:val="false"/>
          <w:color w:val="000000"/>
          <w:sz w:val="28"/>
        </w:rPr>
        <w:t>
      1) наименование проекта закона, разработка которого предполагается в предстоящем году, отражающее его уровень, форму и предмет регулирования;</w:t>
      </w:r>
    </w:p>
    <w:p>
      <w:pPr>
        <w:spacing w:after="0"/>
        <w:ind w:left="0"/>
        <w:jc w:val="both"/>
      </w:pPr>
      <w:r>
        <w:rPr>
          <w:rFonts w:ascii="Times New Roman"/>
          <w:b w:val="false"/>
          <w:i w:val="false"/>
          <w:color w:val="000000"/>
          <w:sz w:val="28"/>
        </w:rPr>
        <w:t>
      2) сроки разработки проекта закона и представления его в Курултай Республики Казахстан;</w:t>
      </w:r>
    </w:p>
    <w:p>
      <w:pPr>
        <w:spacing w:after="0"/>
        <w:ind w:left="0"/>
        <w:jc w:val="both"/>
      </w:pPr>
      <w:r>
        <w:rPr>
          <w:rFonts w:ascii="Times New Roman"/>
          <w:b w:val="false"/>
          <w:i w:val="false"/>
          <w:color w:val="000000"/>
          <w:sz w:val="28"/>
        </w:rPr>
        <w:t>
      3) органы, организации и должностных лиц, которые ответственны за разработку проекта закона.</w:t>
      </w:r>
    </w:p>
    <w:bookmarkStart w:name="z153" w:id="123"/>
    <w:p>
      <w:pPr>
        <w:spacing w:after="0"/>
        <w:ind w:left="0"/>
        <w:jc w:val="both"/>
      </w:pPr>
      <w:r>
        <w:rPr>
          <w:rFonts w:ascii="Times New Roman"/>
          <w:b w:val="false"/>
          <w:i w:val="false"/>
          <w:color w:val="000000"/>
          <w:sz w:val="28"/>
        </w:rPr>
        <w:t>
      8. Порядок и формы планирования подготовки проектов законов, принимаемых Курултаем Республики Казахстан, определяются Курултаем в соответствии с его компетенцией, установленной пунктом 3 статьи 60 Конституции Республики Казахстан.</w:t>
      </w:r>
    </w:p>
    <w:bookmarkEnd w:id="123"/>
    <w:bookmarkStart w:name="z154" w:id="124"/>
    <w:p>
      <w:pPr>
        <w:spacing w:after="0"/>
        <w:ind w:left="0"/>
        <w:jc w:val="both"/>
      </w:pPr>
      <w:r>
        <w:rPr>
          <w:rFonts w:ascii="Times New Roman"/>
          <w:b w:val="false"/>
          <w:i w:val="false"/>
          <w:color w:val="000000"/>
          <w:sz w:val="28"/>
        </w:rPr>
        <w:t>
      9. Требования настоящей статьи не распространяются на подготовку проектов законов, вносимых в Курултай Республики Казахстан в порядке законодательной инициативы Президента Республики Казахстан, депутатов Курултая Республики Казахстан и Қазақстан Халық Кеңесі.</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13.01.2025 </w:t>
      </w:r>
      <w:r>
        <w:rPr>
          <w:rFonts w:ascii="Times New Roman"/>
          <w:b w:val="false"/>
          <w:i w:val="false"/>
          <w:color w:val="000000"/>
          <w:sz w:val="28"/>
        </w:rPr>
        <w:t>№ 157-VIII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5000" w:id="125"/>
    <w:p>
      <w:pPr>
        <w:spacing w:after="0"/>
        <w:ind w:left="0"/>
        <w:jc w:val="left"/>
      </w:pPr>
      <w:r>
        <w:rPr>
          <w:rFonts w:ascii="Times New Roman"/>
          <w:b/>
          <w:i w:val="false"/>
          <w:color w:val="000000"/>
        </w:rPr>
        <w:t xml:space="preserve"> Глава 5. ПОДГОТОВКА И ОФОРМЛЕНИЕ ПРОЕКТОВ</w:t>
      </w:r>
      <w:r>
        <w:br/>
      </w:r>
      <w:r>
        <w:rPr>
          <w:rFonts w:ascii="Times New Roman"/>
          <w:b/>
          <w:i w:val="false"/>
          <w:color w:val="000000"/>
        </w:rPr>
        <w:t>НОРМАТИВНЫХ ПРАВОВЫХ АКТОВ</w:t>
      </w:r>
    </w:p>
    <w:bookmarkEnd w:id="125"/>
    <w:bookmarkStart w:name="z17" w:id="126"/>
    <w:p>
      <w:pPr>
        <w:spacing w:after="0"/>
        <w:ind w:left="0"/>
        <w:jc w:val="left"/>
      </w:pPr>
      <w:r>
        <w:rPr>
          <w:rFonts w:ascii="Times New Roman"/>
          <w:b/>
          <w:i w:val="false"/>
          <w:color w:val="000000"/>
        </w:rPr>
        <w:t xml:space="preserve"> Статья 17. Разработчики проектов законов</w:t>
      </w:r>
    </w:p>
    <w:bookmarkEnd w:id="126"/>
    <w:bookmarkStart w:name="z15059" w:id="127"/>
    <w:p>
      <w:pPr>
        <w:spacing w:after="0"/>
        <w:ind w:left="0"/>
        <w:jc w:val="both"/>
      </w:pPr>
      <w:r>
        <w:rPr>
          <w:rFonts w:ascii="Times New Roman"/>
          <w:b w:val="false"/>
          <w:i w:val="false"/>
          <w:color w:val="000000"/>
          <w:sz w:val="28"/>
        </w:rPr>
        <w:t>
      1. Разработчиками проектов законов, вносимых в Курултай Республики Казахстан в порядке законодательной инициативы Президента Республики Казахстан, по поручению Президента Республики Казахстан или Руководителя Администрации Президента Республики Казахстан, основанному на поручении Президента Республики Казахстан, могут являться Администрация Президента, Правительство, иные государственные органы, организации и граждане по согласованию с ними.</w:t>
      </w:r>
    </w:p>
    <w:bookmarkEnd w:id="127"/>
    <w:bookmarkStart w:name="z15060" w:id="128"/>
    <w:p>
      <w:pPr>
        <w:spacing w:after="0"/>
        <w:ind w:left="0"/>
        <w:jc w:val="both"/>
      </w:pPr>
      <w:r>
        <w:rPr>
          <w:rFonts w:ascii="Times New Roman"/>
          <w:b w:val="false"/>
          <w:i w:val="false"/>
          <w:color w:val="000000"/>
          <w:sz w:val="28"/>
        </w:rPr>
        <w:t>
      2. Разработчиками проектов законов, подготавливаемых в порядке законодательной инициативы депутатов Курултая Республики Казахстан, являются депутаты Курултая.</w:t>
      </w:r>
    </w:p>
    <w:bookmarkEnd w:id="128"/>
    <w:bookmarkStart w:name="z15061" w:id="129"/>
    <w:p>
      <w:pPr>
        <w:spacing w:after="0"/>
        <w:ind w:left="0"/>
        <w:jc w:val="both"/>
      </w:pPr>
      <w:r>
        <w:rPr>
          <w:rFonts w:ascii="Times New Roman"/>
          <w:b w:val="false"/>
          <w:i w:val="false"/>
          <w:color w:val="000000"/>
          <w:sz w:val="28"/>
        </w:rPr>
        <w:t>
      3. Разработчиками проектов законов, подготавливаемых в порядке законодательной инициативы Правительства Республики Казахстан, являются центральные исполнительные органы, а также иные государственные органы по согласованию с ними.</w:t>
      </w:r>
    </w:p>
    <w:bookmarkEnd w:id="129"/>
    <w:bookmarkStart w:name="z15287" w:id="130"/>
    <w:p>
      <w:pPr>
        <w:spacing w:after="0"/>
        <w:ind w:left="0"/>
        <w:jc w:val="both"/>
      </w:pPr>
      <w:r>
        <w:rPr>
          <w:rFonts w:ascii="Times New Roman"/>
          <w:b w:val="false"/>
          <w:i w:val="false"/>
          <w:color w:val="000000"/>
          <w:sz w:val="28"/>
        </w:rPr>
        <w:t>
      3-1. Разработчиками проектов законов, подготавливаемых в порядке законодательной инициативы Қазақстан Халық Кеңесі, являются члены и (или) секретариат Қазақстан Халық Кеңесі.</w:t>
      </w:r>
    </w:p>
    <w:bookmarkEnd w:id="130"/>
    <w:bookmarkStart w:name="z15062" w:id="131"/>
    <w:p>
      <w:pPr>
        <w:spacing w:after="0"/>
        <w:ind w:left="0"/>
        <w:jc w:val="both"/>
      </w:pPr>
      <w:r>
        <w:rPr>
          <w:rFonts w:ascii="Times New Roman"/>
          <w:b w:val="false"/>
          <w:i w:val="false"/>
          <w:color w:val="000000"/>
          <w:sz w:val="28"/>
        </w:rPr>
        <w:t>
      4. Предложения о разработке проектов законов, вносимых в Курултай Республики Казахстан в порядке законодательной инициативы Президента Республики Казахстан, могут вноситься на рассмотрение Президента Республики Казахстан его Администрацией, Правительством Республики Казахстан, центральными государственными, местными представительными и исполнительными органами, органами местного самоуправления, а также организациями и гражданами.</w:t>
      </w:r>
    </w:p>
    <w:bookmarkEnd w:id="131"/>
    <w:bookmarkStart w:name="z15063" w:id="132"/>
    <w:p>
      <w:pPr>
        <w:spacing w:after="0"/>
        <w:ind w:left="0"/>
        <w:jc w:val="both"/>
      </w:pPr>
      <w:r>
        <w:rPr>
          <w:rFonts w:ascii="Times New Roman"/>
          <w:b w:val="false"/>
          <w:i w:val="false"/>
          <w:color w:val="000000"/>
          <w:sz w:val="28"/>
        </w:rPr>
        <w:t xml:space="preserve">
      Администрация Президента Республики Казахстан или иные государственные органы Республики Казахстан, которым поручена разработка проекта закона в порядке законодательной инициативы Президента Республики Казахстан, осуществляют разработку проекта закона в месячный срок, если иной срок не установлен Президентом Республики Казахстан или по его поручению Руководителем Администрации Президента Республики Казахстан. </w:t>
      </w:r>
    </w:p>
    <w:bookmarkEnd w:id="132"/>
    <w:bookmarkStart w:name="z15064" w:id="133"/>
    <w:p>
      <w:pPr>
        <w:spacing w:after="0"/>
        <w:ind w:left="0"/>
        <w:jc w:val="both"/>
      </w:pPr>
      <w:r>
        <w:rPr>
          <w:rFonts w:ascii="Times New Roman"/>
          <w:b w:val="false"/>
          <w:i w:val="false"/>
          <w:color w:val="000000"/>
          <w:sz w:val="28"/>
        </w:rPr>
        <w:t>
      Подготовленные в порядке законодательной инициативы Президента Республики Казахстан проекты законов согласовываются с заинтересованными государственными органами Республики Казахстан в случаях, определяемых Президентом Республики Казахстан или по его поручению Руководителем Администрации Президента Республики Казахстан.</w:t>
      </w:r>
    </w:p>
    <w:bookmarkEnd w:id="133"/>
    <w:bookmarkStart w:name="z15065" w:id="134"/>
    <w:p>
      <w:pPr>
        <w:spacing w:after="0"/>
        <w:ind w:left="0"/>
        <w:jc w:val="both"/>
      </w:pPr>
      <w:r>
        <w:rPr>
          <w:rFonts w:ascii="Times New Roman"/>
          <w:b w:val="false"/>
          <w:i w:val="false"/>
          <w:color w:val="000000"/>
          <w:sz w:val="28"/>
        </w:rPr>
        <w:t>
      Срок согласования проектов законов, вносимых в Курултай Республики Казахстан в порядке законодательной инициативы Президента Республики Казахстан, не может превышать десять рабочих дней, если иной, более короткий срок не был установлен Президентом Республики Казахстан или по его поручению Руководителем Администрации Президента Республики Казахстан.</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17-1. Порядок реализации права законодательной инициативы Правительством Республики Казахстан</w:t>
      </w:r>
    </w:p>
    <w:bookmarkStart w:name="z15067" w:id="135"/>
    <w:p>
      <w:pPr>
        <w:spacing w:after="0"/>
        <w:ind w:left="0"/>
        <w:jc w:val="both"/>
      </w:pPr>
      <w:r>
        <w:rPr>
          <w:rFonts w:ascii="Times New Roman"/>
          <w:b w:val="false"/>
          <w:i w:val="false"/>
          <w:color w:val="000000"/>
          <w:sz w:val="28"/>
        </w:rPr>
        <w:t xml:space="preserve">
      1. Разработчиками проектов законов, подготавливаемых в порядке законодательной инициативы Правительства Республики Казахстан, являются государственные органы, указанные в </w:t>
      </w:r>
      <w:r>
        <w:rPr>
          <w:rFonts w:ascii="Times New Roman"/>
          <w:b w:val="false"/>
          <w:i w:val="false"/>
          <w:color w:val="000000"/>
          <w:sz w:val="28"/>
        </w:rPr>
        <w:t>пункте 3</w:t>
      </w:r>
      <w:r>
        <w:rPr>
          <w:rFonts w:ascii="Times New Roman"/>
          <w:b w:val="false"/>
          <w:i w:val="false"/>
          <w:color w:val="000000"/>
          <w:sz w:val="28"/>
        </w:rPr>
        <w:t xml:space="preserve"> статьи 17 настоящего Закона.</w:t>
      </w:r>
    </w:p>
    <w:bookmarkEnd w:id="135"/>
    <w:bookmarkStart w:name="z15068" w:id="136"/>
    <w:p>
      <w:pPr>
        <w:spacing w:after="0"/>
        <w:ind w:left="0"/>
        <w:jc w:val="both"/>
      </w:pPr>
      <w:r>
        <w:rPr>
          <w:rFonts w:ascii="Times New Roman"/>
          <w:b w:val="false"/>
          <w:i w:val="false"/>
          <w:color w:val="000000"/>
          <w:sz w:val="28"/>
        </w:rPr>
        <w:t xml:space="preserve">
      2. Иные органы, организации и граждане вправе вносить предложения по разработке проектов законов или передавать на рассмотрение центральных государственных органов такие инициативные проекты. </w:t>
      </w:r>
    </w:p>
    <w:bookmarkEnd w:id="136"/>
    <w:bookmarkStart w:name="z15069" w:id="137"/>
    <w:p>
      <w:pPr>
        <w:spacing w:after="0"/>
        <w:ind w:left="0"/>
        <w:jc w:val="both"/>
      </w:pPr>
      <w:r>
        <w:rPr>
          <w:rFonts w:ascii="Times New Roman"/>
          <w:b w:val="false"/>
          <w:i w:val="false"/>
          <w:color w:val="000000"/>
          <w:sz w:val="28"/>
        </w:rPr>
        <w:t>
      Центральные государственные органы могут принять их в качестве основы для разрабатываемых ими проектов законов или признать их дальнейшую разработку и принятие нецелесообразными.</w:t>
      </w:r>
    </w:p>
    <w:bookmarkEnd w:id="137"/>
    <w:bookmarkStart w:name="z15070" w:id="138"/>
    <w:p>
      <w:pPr>
        <w:spacing w:after="0"/>
        <w:ind w:left="0"/>
        <w:jc w:val="both"/>
      </w:pPr>
      <w:r>
        <w:rPr>
          <w:rFonts w:ascii="Times New Roman"/>
          <w:b w:val="false"/>
          <w:i w:val="false"/>
          <w:color w:val="000000"/>
          <w:sz w:val="28"/>
        </w:rPr>
        <w:t>
      3. Центральный государственный орган, если иное не установлено законодательством Республики Казахстан, может поручить подготовку проекта закона подведомственным ему органам и организациям или заказать его подготовку на договорной основе специалистам, Национальной палате предпринимателей Республики Казахстан, объединениям субъектов частного предпринимательства, научным учреждениям, иным организациям, отдельным ученым и коллективам, в том числе зарубежным, экспертам в соответствующих сферах с использованием на эти цели выделенных бюджетных средств и грантов.</w:t>
      </w:r>
    </w:p>
    <w:bookmarkEnd w:id="138"/>
    <w:bookmarkStart w:name="z15071" w:id="139"/>
    <w:p>
      <w:pPr>
        <w:spacing w:after="0"/>
        <w:ind w:left="0"/>
        <w:jc w:val="both"/>
      </w:pPr>
      <w:r>
        <w:rPr>
          <w:rFonts w:ascii="Times New Roman"/>
          <w:b w:val="false"/>
          <w:i w:val="false"/>
          <w:color w:val="000000"/>
          <w:sz w:val="28"/>
        </w:rPr>
        <w:t>
      4. Центральный государственный орган до начала разработки проекта закона должен обеспечить процедуры публикации и обсуждения консультативного документа в соответствии с правилами законотворческой работы Правительства Республики Казахстан, утверждаемыми Правительством Республики Казахстан.</w:t>
      </w:r>
    </w:p>
    <w:bookmarkEnd w:id="139"/>
    <w:bookmarkStart w:name="z15072" w:id="140"/>
    <w:p>
      <w:pPr>
        <w:spacing w:after="0"/>
        <w:ind w:left="0"/>
        <w:jc w:val="both"/>
      </w:pPr>
      <w:r>
        <w:rPr>
          <w:rFonts w:ascii="Times New Roman"/>
          <w:b w:val="false"/>
          <w:i w:val="false"/>
          <w:color w:val="000000"/>
          <w:sz w:val="28"/>
        </w:rPr>
        <w:t>
      Консультативный документ, затрагивающий интересы субъектов предпринимательства, подлежит обязательному обсуждению с Национальной палатой предпринимателей Республики Казахстан и экспертными советами по вопросам частного предпринимательства, созданными в соответствии с Предпринимательским кодексом Республики Казахстан (далее – экспертные советы).</w:t>
      </w:r>
    </w:p>
    <w:bookmarkEnd w:id="140"/>
    <w:bookmarkStart w:name="z15073" w:id="141"/>
    <w:p>
      <w:pPr>
        <w:spacing w:after="0"/>
        <w:ind w:left="0"/>
        <w:jc w:val="both"/>
      </w:pPr>
      <w:r>
        <w:rPr>
          <w:rFonts w:ascii="Times New Roman"/>
          <w:b w:val="false"/>
          <w:i w:val="false"/>
          <w:color w:val="000000"/>
          <w:sz w:val="28"/>
        </w:rPr>
        <w:t xml:space="preserve">
      Обсуждение консультативного документа с общественностью включает в себя его размещение на интернет-портале открытых нормативных правовых актов для публичного обсуждения, а также публичные слушания и дебаты. </w:t>
      </w:r>
    </w:p>
    <w:bookmarkEnd w:id="141"/>
    <w:bookmarkStart w:name="z15074" w:id="142"/>
    <w:p>
      <w:pPr>
        <w:spacing w:after="0"/>
        <w:ind w:left="0"/>
        <w:jc w:val="both"/>
      </w:pPr>
      <w:r>
        <w:rPr>
          <w:rFonts w:ascii="Times New Roman"/>
          <w:b w:val="false"/>
          <w:i w:val="false"/>
          <w:color w:val="000000"/>
          <w:sz w:val="28"/>
        </w:rPr>
        <w:t xml:space="preserve">
      В зависимости от особенностей общественных отношений, планируемых к регулированию, обсуждения могут проводиться с использованием одного или нескольких вышеуказанных способов. </w:t>
      </w:r>
    </w:p>
    <w:bookmarkEnd w:id="142"/>
    <w:bookmarkStart w:name="z15076" w:id="143"/>
    <w:p>
      <w:pPr>
        <w:spacing w:after="0"/>
        <w:ind w:left="0"/>
        <w:jc w:val="both"/>
      </w:pPr>
      <w:r>
        <w:rPr>
          <w:rFonts w:ascii="Times New Roman"/>
          <w:b w:val="false"/>
          <w:i w:val="false"/>
          <w:color w:val="000000"/>
          <w:sz w:val="28"/>
        </w:rPr>
        <w:t>
      Проекты законов вместе с пояснительными записками и сравнительными таблицами к ним (в случаях внесения изменений и (или) дополнений в законы) до направления на согласование в заинтересованные государственные органы размещаются для публичного обсуждения на интернет-портале открытых нормативных правовых актов.</w:t>
      </w:r>
    </w:p>
    <w:bookmarkEnd w:id="143"/>
    <w:p>
      <w:pPr>
        <w:spacing w:after="0"/>
        <w:ind w:left="0"/>
        <w:jc w:val="both"/>
      </w:pPr>
      <w:r>
        <w:rPr>
          <w:rFonts w:ascii="Times New Roman"/>
          <w:b w:val="false"/>
          <w:i w:val="false"/>
          <w:color w:val="000000"/>
          <w:sz w:val="28"/>
        </w:rPr>
        <w:t>
      Порядок размещения и публичного обсуждения консультативных документов, а также проектов законов на интернет-портале открытых нормативных правовых актов определяется правилами законотворческой работы Правительства Республики Казахстан.</w:t>
      </w:r>
    </w:p>
    <w:bookmarkStart w:name="z15295" w:id="144"/>
    <w:p>
      <w:pPr>
        <w:spacing w:after="0"/>
        <w:ind w:left="0"/>
        <w:jc w:val="both"/>
      </w:pPr>
      <w:r>
        <w:rPr>
          <w:rFonts w:ascii="Times New Roman"/>
          <w:b w:val="false"/>
          <w:i w:val="false"/>
          <w:color w:val="000000"/>
          <w:sz w:val="28"/>
        </w:rPr>
        <w:t>
      4-1. При разработке проекта закона органами-разработчиками в обязательном порядке разрабатывается проект программы информационного сопровождения и разъяснения.</w:t>
      </w:r>
    </w:p>
    <w:bookmarkEnd w:id="144"/>
    <w:bookmarkStart w:name="z15296" w:id="145"/>
    <w:p>
      <w:pPr>
        <w:spacing w:after="0"/>
        <w:ind w:left="0"/>
        <w:jc w:val="both"/>
      </w:pPr>
      <w:r>
        <w:rPr>
          <w:rFonts w:ascii="Times New Roman"/>
          <w:b w:val="false"/>
          <w:i w:val="false"/>
          <w:color w:val="000000"/>
          <w:sz w:val="28"/>
        </w:rPr>
        <w:t>
      Программа информационного сопровождения и разъяснения может предусматривать проведение органом-разработчиком публичных и региональных слушаний с населением с привлечением местных представительных и исполнительных органов.</w:t>
      </w:r>
    </w:p>
    <w:bookmarkEnd w:id="145"/>
    <w:bookmarkStart w:name="z15297" w:id="146"/>
    <w:p>
      <w:pPr>
        <w:spacing w:after="0"/>
        <w:ind w:left="0"/>
        <w:jc w:val="both"/>
      </w:pPr>
      <w:r>
        <w:rPr>
          <w:rFonts w:ascii="Times New Roman"/>
          <w:b w:val="false"/>
          <w:i w:val="false"/>
          <w:color w:val="000000"/>
          <w:sz w:val="28"/>
        </w:rPr>
        <w:t>
      При этом слушания по социально значимым проектам законов проводятся в период проведения публичного обсуждения либо до их рассмотрения во втором чтении в Курултае Республики Казахстан.</w:t>
      </w:r>
    </w:p>
    <w:bookmarkEnd w:id="146"/>
    <w:bookmarkStart w:name="z15078" w:id="147"/>
    <w:p>
      <w:pPr>
        <w:spacing w:after="0"/>
        <w:ind w:left="0"/>
        <w:jc w:val="both"/>
      </w:pPr>
      <w:r>
        <w:rPr>
          <w:rFonts w:ascii="Times New Roman"/>
          <w:b w:val="false"/>
          <w:i w:val="false"/>
          <w:color w:val="000000"/>
          <w:sz w:val="28"/>
        </w:rPr>
        <w:t xml:space="preserve">
      5. В случае если предлагаемая в проекте закона норма права предварительно требует апробирования, то данная норма права ограничивается законом, в котором она содержится, определенными сроками ее действия и проводится пилотный проект. </w:t>
      </w:r>
    </w:p>
    <w:bookmarkEnd w:id="147"/>
    <w:bookmarkStart w:name="z15079" w:id="148"/>
    <w:p>
      <w:pPr>
        <w:spacing w:after="0"/>
        <w:ind w:left="0"/>
        <w:jc w:val="both"/>
      </w:pPr>
      <w:r>
        <w:rPr>
          <w:rFonts w:ascii="Times New Roman"/>
          <w:b w:val="false"/>
          <w:i w:val="false"/>
          <w:color w:val="000000"/>
          <w:sz w:val="28"/>
        </w:rPr>
        <w:t>
      6. Государственным органом в рамках пилотного проекта проводится анализ практики применения апробируемой нормы права, в ходе которого определяются позитивные и негативные последствия, социальные и иные факторы, оказавшие влияние на применение такого регулирования, произведенные расходы и полученные доходы в связи с проведением пилотного проекта.</w:t>
      </w:r>
    </w:p>
    <w:bookmarkEnd w:id="148"/>
    <w:bookmarkStart w:name="z15080" w:id="149"/>
    <w:p>
      <w:pPr>
        <w:spacing w:after="0"/>
        <w:ind w:left="0"/>
        <w:jc w:val="both"/>
      </w:pPr>
      <w:r>
        <w:rPr>
          <w:rFonts w:ascii="Times New Roman"/>
          <w:b w:val="false"/>
          <w:i w:val="false"/>
          <w:color w:val="000000"/>
          <w:sz w:val="28"/>
        </w:rPr>
        <w:t>
      Ограничение по сроку действия апробируемой нормы права может быть исключено на основании результатов проведенного анализа апробируемой нормы права.</w:t>
      </w:r>
    </w:p>
    <w:bookmarkEnd w:id="149"/>
    <w:p>
      <w:pPr>
        <w:spacing w:after="0"/>
        <w:ind w:left="0"/>
        <w:jc w:val="both"/>
      </w:pPr>
      <w:r>
        <w:rPr>
          <w:rFonts w:ascii="Times New Roman"/>
          <w:b w:val="false"/>
          <w:i w:val="false"/>
          <w:color w:val="000000"/>
          <w:sz w:val="28"/>
        </w:rPr>
        <w:t xml:space="preserve">
      Порядок проведения пилотных проектов устанавливается правилами законотворческой работы Правительства Республики Казахстан. </w:t>
      </w:r>
    </w:p>
    <w:bookmarkStart w:name="z15233" w:id="150"/>
    <w:p>
      <w:pPr>
        <w:spacing w:after="0"/>
        <w:ind w:left="0"/>
        <w:jc w:val="both"/>
      </w:pPr>
      <w:r>
        <w:rPr>
          <w:rFonts w:ascii="Times New Roman"/>
          <w:b w:val="false"/>
          <w:i w:val="false"/>
          <w:color w:val="000000"/>
          <w:sz w:val="28"/>
        </w:rPr>
        <w:t>
      6-1. Для проведения пилотного проекта в сфере регулирования предпринимательской деятельности государственные органы должны обеспечить закрепление на законодательном уровне условий проведения такого пилотного проекта.</w:t>
      </w:r>
    </w:p>
    <w:bookmarkEnd w:id="150"/>
    <w:bookmarkStart w:name="z15234" w:id="151"/>
    <w:p>
      <w:pPr>
        <w:spacing w:after="0"/>
        <w:ind w:left="0"/>
        <w:jc w:val="both"/>
      </w:pPr>
      <w:r>
        <w:rPr>
          <w:rFonts w:ascii="Times New Roman"/>
          <w:b w:val="false"/>
          <w:i w:val="false"/>
          <w:color w:val="000000"/>
          <w:sz w:val="28"/>
        </w:rPr>
        <w:t>
      Участие субъектов частного предпринимательства в пилотном проекте в сфере регулирования предпринимательской деятельности является исключительно добровольным.</w:t>
      </w:r>
    </w:p>
    <w:bookmarkEnd w:id="151"/>
    <w:bookmarkStart w:name="z15082" w:id="152"/>
    <w:p>
      <w:pPr>
        <w:spacing w:after="0"/>
        <w:ind w:left="0"/>
        <w:jc w:val="both"/>
      </w:pPr>
      <w:r>
        <w:rPr>
          <w:rFonts w:ascii="Times New Roman"/>
          <w:b w:val="false"/>
          <w:i w:val="false"/>
          <w:color w:val="000000"/>
          <w:sz w:val="28"/>
        </w:rPr>
        <w:t>
      7. Разработка проектов законов осуществляется на основании и в соответствии с консультативными документами, которые подлежат пересмотру в порядке и по основаниям, которые установлены правилами законотворческой работы Правительства Республики Казахстан.</w:t>
      </w:r>
    </w:p>
    <w:bookmarkEnd w:id="152"/>
    <w:bookmarkStart w:name="z15083" w:id="153"/>
    <w:p>
      <w:pPr>
        <w:spacing w:after="0"/>
        <w:ind w:left="0"/>
        <w:jc w:val="both"/>
      </w:pPr>
      <w:r>
        <w:rPr>
          <w:rFonts w:ascii="Times New Roman"/>
          <w:b w:val="false"/>
          <w:i w:val="false"/>
          <w:color w:val="000000"/>
          <w:sz w:val="28"/>
        </w:rPr>
        <w:t>
      В проект закона по поручению Президента Республики Казахстан в рамках посланий Главы государства народу Республики Казахстан о положении в стране и основных направлениях внутренней и внешней политики Республики Казахстан могут вноситься концептуальные изменения и дополнения.</w:t>
      </w:r>
    </w:p>
    <w:bookmarkEnd w:id="153"/>
    <w:bookmarkStart w:name="z15084" w:id="154"/>
    <w:p>
      <w:pPr>
        <w:spacing w:after="0"/>
        <w:ind w:left="0"/>
        <w:jc w:val="both"/>
      </w:pPr>
      <w:r>
        <w:rPr>
          <w:rFonts w:ascii="Times New Roman"/>
          <w:b w:val="false"/>
          <w:i w:val="false"/>
          <w:color w:val="000000"/>
          <w:sz w:val="28"/>
        </w:rPr>
        <w:t>
      8. Требования по разработке консультативного документа не распространяются на проекты законов о республиканском бюджете, о гарантированном трансферте из Национального фонда Республики Казахстан, об объемах трансфертов общего характера между республиканским и областными бюджетами, бюджетами городов республиканского значения, столицы и на проекты законов о внесении в них изменений и дополнений.</w:t>
      </w:r>
    </w:p>
    <w:bookmarkEnd w:id="154"/>
    <w:bookmarkStart w:name="z15085" w:id="155"/>
    <w:p>
      <w:pPr>
        <w:spacing w:after="0"/>
        <w:ind w:left="0"/>
        <w:jc w:val="both"/>
      </w:pPr>
      <w:r>
        <w:rPr>
          <w:rFonts w:ascii="Times New Roman"/>
          <w:b w:val="false"/>
          <w:i w:val="false"/>
          <w:color w:val="000000"/>
          <w:sz w:val="28"/>
        </w:rPr>
        <w:t>
      9. Орган-разработчик при разработке проекта закона создает рабочую группу по его подготовке или поручает такую подготовку своим подразделениям.</w:t>
      </w:r>
    </w:p>
    <w:bookmarkEnd w:id="155"/>
    <w:bookmarkStart w:name="z15086" w:id="156"/>
    <w:p>
      <w:pPr>
        <w:spacing w:after="0"/>
        <w:ind w:left="0"/>
        <w:jc w:val="both"/>
      </w:pPr>
      <w:r>
        <w:rPr>
          <w:rFonts w:ascii="Times New Roman"/>
          <w:b w:val="false"/>
          <w:i w:val="false"/>
          <w:color w:val="000000"/>
          <w:sz w:val="28"/>
        </w:rPr>
        <w:t>
      В разработке проектов законов обязательно участие работников юридического подразделения органа-разработчика, ответственного за подготовку проекта закона.</w:t>
      </w:r>
    </w:p>
    <w:bookmarkEnd w:id="156"/>
    <w:bookmarkStart w:name="z15087" w:id="157"/>
    <w:p>
      <w:pPr>
        <w:spacing w:after="0"/>
        <w:ind w:left="0"/>
        <w:jc w:val="both"/>
      </w:pPr>
      <w:r>
        <w:rPr>
          <w:rFonts w:ascii="Times New Roman"/>
          <w:b w:val="false"/>
          <w:i w:val="false"/>
          <w:color w:val="000000"/>
          <w:sz w:val="28"/>
        </w:rPr>
        <w:t>
      В разработке проектов законов, затрагивающих интересы субъектов частного предпринимательства, обязательно участие представителей Национальной палаты предпринимателей Республики Казахстан и аккредитованных объединений субъектов частного предпринимательства.</w:t>
      </w:r>
    </w:p>
    <w:bookmarkEnd w:id="157"/>
    <w:bookmarkStart w:name="z15088" w:id="158"/>
    <w:p>
      <w:pPr>
        <w:spacing w:after="0"/>
        <w:ind w:left="0"/>
        <w:jc w:val="both"/>
      </w:pPr>
      <w:r>
        <w:rPr>
          <w:rFonts w:ascii="Times New Roman"/>
          <w:b w:val="false"/>
          <w:i w:val="false"/>
          <w:color w:val="000000"/>
          <w:sz w:val="28"/>
        </w:rPr>
        <w:t>
      10. К подготовке проектов законов могут привлекаться специалисты различных областей знаний, научные учреждения и иные организации, научные работники, представители некоммерческих и иных организаций.</w:t>
      </w:r>
    </w:p>
    <w:bookmarkEnd w:id="158"/>
    <w:bookmarkStart w:name="z15089" w:id="159"/>
    <w:p>
      <w:pPr>
        <w:spacing w:after="0"/>
        <w:ind w:left="0"/>
        <w:jc w:val="both"/>
      </w:pPr>
      <w:r>
        <w:rPr>
          <w:rFonts w:ascii="Times New Roman"/>
          <w:b w:val="false"/>
          <w:i w:val="false"/>
          <w:color w:val="000000"/>
          <w:sz w:val="28"/>
        </w:rPr>
        <w:t>
      Депутаты Курултая Республики Казахстан вправе на любой стадии принимать участие в работе рабочей группы по подготовке проекта закона.</w:t>
      </w:r>
    </w:p>
    <w:bookmarkEnd w:id="159"/>
    <w:bookmarkStart w:name="z15090" w:id="160"/>
    <w:p>
      <w:pPr>
        <w:spacing w:after="0"/>
        <w:ind w:left="0"/>
        <w:jc w:val="both"/>
      </w:pPr>
      <w:r>
        <w:rPr>
          <w:rFonts w:ascii="Times New Roman"/>
          <w:b w:val="false"/>
          <w:i w:val="false"/>
          <w:color w:val="000000"/>
          <w:sz w:val="28"/>
        </w:rPr>
        <w:t>
      Орган-разработчик при разработке проектов законов вправе использовать научные концепции развития законодательства Республики Казахстан, результаты проведенных фундаментальных и прикладных научных исследований в области правового обеспечения деятельности государства и другие материалы.</w:t>
      </w:r>
    </w:p>
    <w:bookmarkEnd w:id="160"/>
    <w:bookmarkStart w:name="z15091" w:id="161"/>
    <w:p>
      <w:pPr>
        <w:spacing w:after="0"/>
        <w:ind w:left="0"/>
        <w:jc w:val="both"/>
      </w:pPr>
      <w:r>
        <w:rPr>
          <w:rFonts w:ascii="Times New Roman"/>
          <w:b w:val="false"/>
          <w:i w:val="false"/>
          <w:color w:val="000000"/>
          <w:sz w:val="28"/>
        </w:rPr>
        <w:t>
      11. Подготовленный проект закона направляется на согласование заинтересованным государственным органам и организациям.</w:t>
      </w:r>
    </w:p>
    <w:bookmarkEnd w:id="161"/>
    <w:bookmarkStart w:name="z15092" w:id="162"/>
    <w:p>
      <w:pPr>
        <w:spacing w:after="0"/>
        <w:ind w:left="0"/>
        <w:jc w:val="both"/>
      </w:pPr>
      <w:r>
        <w:rPr>
          <w:rFonts w:ascii="Times New Roman"/>
          <w:b w:val="false"/>
          <w:i w:val="false"/>
          <w:color w:val="000000"/>
          <w:sz w:val="28"/>
        </w:rPr>
        <w:t>
      К проекту закона, предусматривающего сокращение государственных доходов или увеличение государственных расходов, прилагаются финансово-экономические расчеты.</w:t>
      </w:r>
    </w:p>
    <w:bookmarkEnd w:id="162"/>
    <w:bookmarkStart w:name="z15093" w:id="163"/>
    <w:p>
      <w:pPr>
        <w:spacing w:after="0"/>
        <w:ind w:left="0"/>
        <w:jc w:val="both"/>
      </w:pPr>
      <w:r>
        <w:rPr>
          <w:rFonts w:ascii="Times New Roman"/>
          <w:b w:val="false"/>
          <w:i w:val="false"/>
          <w:color w:val="000000"/>
          <w:sz w:val="28"/>
        </w:rPr>
        <w:t>
      Если для реализации содержащихся в проекте закона норм права необходимо принятие подзаконных нормативных правовых актов (если такая необходимость отсутствует, то это указывается в сопроводительном письме), к проекту закона прилагаются проекты подзаконных нормативных правовых актов, за исключением проектов законов, разработанных по поручению Президента Республики Казахстан. В случае если разработка проекта подзаконного нормативного правового акта относится к компетенции другого государственного органа, то данный государственный орган представляет соответствующий проект подзаконного нормативного правового акта органу-разработчику.</w:t>
      </w:r>
    </w:p>
    <w:bookmarkEnd w:id="163"/>
    <w:bookmarkStart w:name="z15095" w:id="164"/>
    <w:p>
      <w:pPr>
        <w:spacing w:after="0"/>
        <w:ind w:left="0"/>
        <w:jc w:val="both"/>
      </w:pPr>
      <w:r>
        <w:rPr>
          <w:rFonts w:ascii="Times New Roman"/>
          <w:b w:val="false"/>
          <w:i w:val="false"/>
          <w:color w:val="000000"/>
          <w:sz w:val="28"/>
        </w:rPr>
        <w:t xml:space="preserve">
      12. При согласовании Министерство юстиции Республики Казахстан дает заключение по проекту закона, включающее установление факта всесторонней проработки законопроекта и раскрытие предмета регулирования по проекту подзаконного нормативного правового акта и проекту программы информационного сопровождения и разъяснения, в соответствии с правилами законотворческой работы Правительства Республики Казахстан. </w:t>
      </w:r>
    </w:p>
    <w:bookmarkEnd w:id="164"/>
    <w:bookmarkStart w:name="z15096" w:id="165"/>
    <w:p>
      <w:pPr>
        <w:spacing w:after="0"/>
        <w:ind w:left="0"/>
        <w:jc w:val="both"/>
      </w:pPr>
      <w:r>
        <w:rPr>
          <w:rFonts w:ascii="Times New Roman"/>
          <w:b w:val="false"/>
          <w:i w:val="false"/>
          <w:color w:val="000000"/>
          <w:sz w:val="28"/>
        </w:rPr>
        <w:t>
      13. Государственные органы и организации, которым проект закона направлен на согласование, должны подготовить свои замечания и предложения по проекту закона или сообщить об их отсутствии органу-разработчику, разработавшему проект закона, в течение тридцати календарных дней со дня получения, если иное не установлено Президентом Республики Казахстан, Правительством Республики Казахстан.</w:t>
      </w:r>
    </w:p>
    <w:bookmarkEnd w:id="165"/>
    <w:bookmarkStart w:name="z15097" w:id="166"/>
    <w:p>
      <w:pPr>
        <w:spacing w:after="0"/>
        <w:ind w:left="0"/>
        <w:jc w:val="both"/>
      </w:pPr>
      <w:r>
        <w:rPr>
          <w:rFonts w:ascii="Times New Roman"/>
          <w:b w:val="false"/>
          <w:i w:val="false"/>
          <w:color w:val="000000"/>
          <w:sz w:val="28"/>
        </w:rPr>
        <w:t>
      Замечания государственного органа, организации по проекту закона представляются в письменной форме и должны содержать предложения по устранению недостатков, быть обоснованными и исчерпывающими.</w:t>
      </w:r>
    </w:p>
    <w:bookmarkEnd w:id="166"/>
    <w:bookmarkStart w:name="z15098" w:id="167"/>
    <w:p>
      <w:pPr>
        <w:spacing w:after="0"/>
        <w:ind w:left="0"/>
        <w:jc w:val="both"/>
      </w:pPr>
      <w:r>
        <w:rPr>
          <w:rFonts w:ascii="Times New Roman"/>
          <w:b w:val="false"/>
          <w:i w:val="false"/>
          <w:color w:val="000000"/>
          <w:sz w:val="28"/>
        </w:rPr>
        <w:t>
      По полученным замечаниям проект закона дорабатывается и составляется справка о принятых и отклоненных замечаниях, мотивах отклонения замечаний.</w:t>
      </w:r>
    </w:p>
    <w:bookmarkEnd w:id="167"/>
    <w:p>
      <w:pPr>
        <w:spacing w:after="0"/>
        <w:ind w:left="0"/>
        <w:jc w:val="both"/>
      </w:pPr>
      <w:r>
        <w:rPr>
          <w:rFonts w:ascii="Times New Roman"/>
          <w:b w:val="false"/>
          <w:i w:val="false"/>
          <w:color w:val="000000"/>
          <w:sz w:val="28"/>
        </w:rPr>
        <w:t>
      14. Орган-разработчик, создавший рабочую группу, может внести в проект закона изменения и (или) дополнения, которые должны быть обсуждены с рабочей группой.</w:t>
      </w:r>
    </w:p>
    <w:bookmarkStart w:name="z15245" w:id="168"/>
    <w:p>
      <w:pPr>
        <w:spacing w:after="0"/>
        <w:ind w:left="0"/>
        <w:jc w:val="both"/>
      </w:pPr>
      <w:r>
        <w:rPr>
          <w:rFonts w:ascii="Times New Roman"/>
          <w:b w:val="false"/>
          <w:i w:val="false"/>
          <w:color w:val="000000"/>
          <w:sz w:val="28"/>
        </w:rPr>
        <w:t>
      15.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 Правительство Республики Казахстан вправе разрабатывать проекты законов, а также проекты временных постановлений Правительства Республики Казахстан, имеющих силу закона, в соответствии с частью второй пункта 4 статьи 60 Конституции Республики Казахстан.</w:t>
      </w:r>
    </w:p>
    <w:bookmarkEnd w:id="168"/>
    <w:bookmarkStart w:name="z15246" w:id="169"/>
    <w:p>
      <w:pPr>
        <w:spacing w:after="0"/>
        <w:ind w:left="0"/>
        <w:jc w:val="both"/>
      </w:pPr>
      <w:r>
        <w:rPr>
          <w:rFonts w:ascii="Times New Roman"/>
          <w:b w:val="false"/>
          <w:i w:val="false"/>
          <w:color w:val="000000"/>
          <w:sz w:val="28"/>
        </w:rPr>
        <w:t>
      Разработка актов, указанных в части первой настоящего пункта, должна быть обоснована, сопровождаться подтверждающими данными, отражающими кризисную ситуацию, актуальные вызовы, форс-мажорные обстоятельства и масштабы реального ущерба, который может наступить в случае непринятия Правительством Республики Казахстан оперативных законодательных мер, и соразмерность принимаемых мер.</w:t>
      </w:r>
    </w:p>
    <w:bookmarkEnd w:id="169"/>
    <w:bookmarkStart w:name="z15247" w:id="170"/>
    <w:p>
      <w:pPr>
        <w:spacing w:after="0"/>
        <w:ind w:left="0"/>
        <w:jc w:val="both"/>
      </w:pPr>
      <w:r>
        <w:rPr>
          <w:rFonts w:ascii="Times New Roman"/>
          <w:b w:val="false"/>
          <w:i w:val="false"/>
          <w:color w:val="000000"/>
          <w:sz w:val="28"/>
        </w:rPr>
        <w:t>
      В нормативные правовые акты, указанные в части первой настоящего пункта, могут быть включены только положения, законодательное регулирование которых не терпит отлагательств. Включение иных положений, не относящихся к решению вопросов, связанных с оперативным реагированием на кризисные ситуации, не допускается.</w:t>
      </w:r>
    </w:p>
    <w:bookmarkEnd w:id="170"/>
    <w:bookmarkStart w:name="z15248" w:id="171"/>
    <w:p>
      <w:pPr>
        <w:spacing w:after="0"/>
        <w:ind w:left="0"/>
        <w:jc w:val="both"/>
      </w:pPr>
      <w:r>
        <w:rPr>
          <w:rFonts w:ascii="Times New Roman"/>
          <w:b w:val="false"/>
          <w:i w:val="false"/>
          <w:color w:val="000000"/>
          <w:sz w:val="28"/>
        </w:rPr>
        <w:t>
      Проект временного постановления Правительства Республики Казахстан, имеющего силу закона, является неотъемлемой частью проекта закона, разработанного в целях оперативного реагирования на кризисные ситуации.</w:t>
      </w:r>
    </w:p>
    <w:bookmarkEnd w:id="171"/>
    <w:bookmarkStart w:name="z15249" w:id="172"/>
    <w:p>
      <w:pPr>
        <w:spacing w:after="0"/>
        <w:ind w:left="0"/>
        <w:jc w:val="both"/>
      </w:pPr>
      <w:r>
        <w:rPr>
          <w:rFonts w:ascii="Times New Roman"/>
          <w:b w:val="false"/>
          <w:i w:val="false"/>
          <w:color w:val="000000"/>
          <w:sz w:val="28"/>
        </w:rPr>
        <w:t>
      Не допускаются разработка и принятие временного постановления Правительства Республики Казахстан, имеющего силу закона, отдельно от проекта закона, разработанного в целях оперативного реагирования на кризисные ситуации.</w:t>
      </w:r>
    </w:p>
    <w:bookmarkEnd w:id="172"/>
    <w:bookmarkStart w:name="z15250" w:id="173"/>
    <w:p>
      <w:pPr>
        <w:spacing w:after="0"/>
        <w:ind w:left="0"/>
        <w:jc w:val="both"/>
      </w:pPr>
      <w:r>
        <w:rPr>
          <w:rFonts w:ascii="Times New Roman"/>
          <w:b w:val="false"/>
          <w:i w:val="false"/>
          <w:color w:val="000000"/>
          <w:sz w:val="28"/>
        </w:rPr>
        <w:t>
      Принятие временного постановления Правительства Республики Казахстан, имеющего силу закона, возможно только после внесения соответствующего проекта закона, предусмотренного частью первой настоящего пункта, в Курултай Республики Казахстан.</w:t>
      </w:r>
    </w:p>
    <w:bookmarkEnd w:id="173"/>
    <w:bookmarkStart w:name="z15251" w:id="174"/>
    <w:p>
      <w:pPr>
        <w:spacing w:after="0"/>
        <w:ind w:left="0"/>
        <w:jc w:val="both"/>
      </w:pPr>
      <w:r>
        <w:rPr>
          <w:rFonts w:ascii="Times New Roman"/>
          <w:b w:val="false"/>
          <w:i w:val="false"/>
          <w:color w:val="000000"/>
          <w:sz w:val="28"/>
        </w:rPr>
        <w:t>
      Временное постановление Правительства Республики Казахстан, имеющее силу закона, должно соответствовать тексту проекта закона, внесенного на рассмотрение Курултая Республики Казахстан.</w:t>
      </w:r>
    </w:p>
    <w:bookmarkEnd w:id="174"/>
    <w:bookmarkStart w:name="z15252" w:id="175"/>
    <w:p>
      <w:pPr>
        <w:spacing w:after="0"/>
        <w:ind w:left="0"/>
        <w:jc w:val="both"/>
      </w:pPr>
      <w:r>
        <w:rPr>
          <w:rFonts w:ascii="Times New Roman"/>
          <w:b w:val="false"/>
          <w:i w:val="false"/>
          <w:color w:val="000000"/>
          <w:sz w:val="28"/>
        </w:rPr>
        <w:t>
      Временное постановление Правительства Республики Казахстан, имеющее силу закона, действует до вступления в силу принятых Курултаем Республики Казахстан законов или до отклонения Курултаем Республики Казахстан законопроектов.</w:t>
      </w:r>
    </w:p>
    <w:bookmarkEnd w:id="175"/>
    <w:bookmarkStart w:name="z15253" w:id="176"/>
    <w:p>
      <w:pPr>
        <w:spacing w:after="0"/>
        <w:ind w:left="0"/>
        <w:jc w:val="both"/>
      </w:pPr>
      <w:r>
        <w:rPr>
          <w:rFonts w:ascii="Times New Roman"/>
          <w:b w:val="false"/>
          <w:i w:val="false"/>
          <w:color w:val="000000"/>
          <w:sz w:val="28"/>
        </w:rPr>
        <w:t>
      Особенности разработки проектов законов и временных постановлений Правительства Республики Казахстан, имеющих силу закона, указанных в части первой настоящего пункта, определяются правилами законотворческой работы Правительства Республики Казахстан.</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17-1 в соответствии с Законом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 w:id="177"/>
    <w:p>
      <w:pPr>
        <w:spacing w:after="0"/>
        <w:ind w:left="0"/>
        <w:jc w:val="left"/>
      </w:pPr>
      <w:r>
        <w:rPr>
          <w:rFonts w:ascii="Times New Roman"/>
          <w:b/>
          <w:i w:val="false"/>
          <w:color w:val="000000"/>
        </w:rPr>
        <w:t xml:space="preserve"> Статья 18. Порядок разработки и согласования проектов подзаконных нормативных правовых актов</w:t>
      </w:r>
    </w:p>
    <w:bookmarkEnd w:id="177"/>
    <w:bookmarkStart w:name="z15100" w:id="178"/>
    <w:p>
      <w:pPr>
        <w:spacing w:after="0"/>
        <w:ind w:left="0"/>
        <w:jc w:val="both"/>
      </w:pPr>
      <w:r>
        <w:rPr>
          <w:rFonts w:ascii="Times New Roman"/>
          <w:b w:val="false"/>
          <w:i w:val="false"/>
          <w:color w:val="000000"/>
          <w:sz w:val="28"/>
        </w:rPr>
        <w:t xml:space="preserve">
      1. При разработке проектов подзаконных нормативных правовых актов применяется порядок, предусмотренный </w:t>
      </w:r>
      <w:r>
        <w:rPr>
          <w:rFonts w:ascii="Times New Roman"/>
          <w:b w:val="false"/>
          <w:i w:val="false"/>
          <w:color w:val="000000"/>
          <w:sz w:val="28"/>
        </w:rPr>
        <w:t>статьей 17-1</w:t>
      </w:r>
      <w:r>
        <w:rPr>
          <w:rFonts w:ascii="Times New Roman"/>
          <w:b w:val="false"/>
          <w:i w:val="false"/>
          <w:color w:val="000000"/>
          <w:sz w:val="28"/>
        </w:rPr>
        <w:t xml:space="preserve"> настоящего Закона, с учетом особенностей, установленных настоящей статьей.</w:t>
      </w:r>
    </w:p>
    <w:bookmarkEnd w:id="178"/>
    <w:bookmarkStart w:name="z15102" w:id="179"/>
    <w:p>
      <w:pPr>
        <w:spacing w:after="0"/>
        <w:ind w:left="0"/>
        <w:jc w:val="both"/>
      </w:pPr>
      <w:r>
        <w:rPr>
          <w:rFonts w:ascii="Times New Roman"/>
          <w:b w:val="false"/>
          <w:i w:val="false"/>
          <w:color w:val="000000"/>
          <w:sz w:val="28"/>
        </w:rPr>
        <w:t>
      2. К подготовке проектов нормативных правовых указов Президента Республики Казахстан, нормативных правовых постановлений Правительства Республики Казахстан и проектов подзаконных нормативных правовых актов других уполномоченных органов могут привлекаться специалисты различных областей знаний, научные учреждения и иные организации, научные работники, представители некоммерческих и иных организаций.</w:t>
      </w:r>
    </w:p>
    <w:bookmarkEnd w:id="179"/>
    <w:bookmarkStart w:name="z15103" w:id="180"/>
    <w:p>
      <w:pPr>
        <w:spacing w:after="0"/>
        <w:ind w:left="0"/>
        <w:jc w:val="both"/>
      </w:pPr>
      <w:r>
        <w:rPr>
          <w:rFonts w:ascii="Times New Roman"/>
          <w:b w:val="false"/>
          <w:i w:val="false"/>
          <w:color w:val="000000"/>
          <w:sz w:val="28"/>
        </w:rPr>
        <w:t>
      3. Проекты подзаконных нормативных правовых актов уполномоченных органов одного уровня могут разрабатываться, а при необходимости – приниматься несколькими уполномоченными органами.</w:t>
      </w:r>
    </w:p>
    <w:bookmarkEnd w:id="180"/>
    <w:bookmarkStart w:name="z15104" w:id="181"/>
    <w:p>
      <w:pPr>
        <w:spacing w:after="0"/>
        <w:ind w:left="0"/>
        <w:jc w:val="both"/>
      </w:pPr>
      <w:r>
        <w:rPr>
          <w:rFonts w:ascii="Times New Roman"/>
          <w:b w:val="false"/>
          <w:i w:val="false"/>
          <w:color w:val="000000"/>
          <w:sz w:val="28"/>
        </w:rPr>
        <w:t xml:space="preserve">
      Проекты подзаконных нормативных правовых актов нескольких уполномоченных органов разрабатываются ими совместно в порядке, предусмотренном настоящим Законом, и принимаются в виде совместных нормативных правовых актов, подписываемых руководителями уполномоченных органов. </w:t>
      </w:r>
    </w:p>
    <w:bookmarkEnd w:id="181"/>
    <w:bookmarkStart w:name="z15105" w:id="182"/>
    <w:p>
      <w:pPr>
        <w:spacing w:after="0"/>
        <w:ind w:left="0"/>
        <w:jc w:val="both"/>
      </w:pPr>
      <w:r>
        <w:rPr>
          <w:rFonts w:ascii="Times New Roman"/>
          <w:b w:val="false"/>
          <w:i w:val="false"/>
          <w:color w:val="000000"/>
          <w:sz w:val="28"/>
        </w:rPr>
        <w:t>
      Производные виды совместных подзаконных нормативных правовых актов утверждаются посредством основных подзаконных нормативных правовых актов уполномоченных органов, принявших производный подзаконный нормативный правовой акт, с указанием в нем основных нормативных правовых актов, посредством которых принят производный акт.</w:t>
      </w:r>
    </w:p>
    <w:bookmarkEnd w:id="182"/>
    <w:bookmarkStart w:name="z15106" w:id="183"/>
    <w:p>
      <w:pPr>
        <w:spacing w:after="0"/>
        <w:ind w:left="0"/>
        <w:jc w:val="both"/>
      </w:pPr>
      <w:r>
        <w:rPr>
          <w:rFonts w:ascii="Times New Roman"/>
          <w:b w:val="false"/>
          <w:i w:val="false"/>
          <w:color w:val="000000"/>
          <w:sz w:val="28"/>
        </w:rPr>
        <w:t xml:space="preserve">
      4. Проекты подзаконных нормативных правовых актов разрабатываются государственными органами в соответствии с их компетенцией, установленной законодательством Республики Казахстан, по своей инициативе или поручениям вышестоящих государственных органов и должностных лиц, если иное не установлено законодательством Республики Казахстан. </w:t>
      </w:r>
    </w:p>
    <w:bookmarkEnd w:id="183"/>
    <w:bookmarkStart w:name="z15107" w:id="184"/>
    <w:p>
      <w:pPr>
        <w:spacing w:after="0"/>
        <w:ind w:left="0"/>
        <w:jc w:val="both"/>
      </w:pPr>
      <w:r>
        <w:rPr>
          <w:rFonts w:ascii="Times New Roman"/>
          <w:b w:val="false"/>
          <w:i w:val="false"/>
          <w:color w:val="000000"/>
          <w:sz w:val="28"/>
        </w:rPr>
        <w:t>
      Если для реализации норм права готовящегося проекта нормативного правового указа Президента Республики Казахстан, нормативного правового постановления Правительства Республики Казахстан необходимо внесение изменений и (или) дополнений в нормативные правовые акты одного или нижестоящего уровня, то одновременно с проектом нормативного правового акта основного вида должны быть подготовлены проекты нормативных правовых актов с указанными изменениями и (или) дополнениями или даны поручения соответствующим органам о подготовке таких актов.</w:t>
      </w:r>
    </w:p>
    <w:bookmarkEnd w:id="184"/>
    <w:bookmarkStart w:name="z15108" w:id="185"/>
    <w:p>
      <w:pPr>
        <w:spacing w:after="0"/>
        <w:ind w:left="0"/>
        <w:jc w:val="both"/>
      </w:pPr>
      <w:r>
        <w:rPr>
          <w:rFonts w:ascii="Times New Roman"/>
          <w:b w:val="false"/>
          <w:i w:val="false"/>
          <w:color w:val="000000"/>
          <w:sz w:val="28"/>
        </w:rPr>
        <w:t>
      Разработанные проекты подзаконных нормативных правовых актов вместе с пояснительными записками и сравнительными таблицами к ним (в случаях внесения изменений и (или) дополнений в подзаконные нормативные правовые акты), за исключением проектов нормативных правовых актов Президента Республики Казахстан, разработанных Канцелярией Первого Президента Республики Казахстан – Елбасы, Администрацией Президента Республики Казахстан, направляются на согласование в заинтересованные государственные органы и размещаются для публичного обсуждения на интернет-портале открытых нормативных правовых актов.</w:t>
      </w:r>
    </w:p>
    <w:bookmarkEnd w:id="185"/>
    <w:bookmarkStart w:name="z15254" w:id="186"/>
    <w:p>
      <w:pPr>
        <w:spacing w:after="0"/>
        <w:ind w:left="0"/>
        <w:jc w:val="both"/>
      </w:pPr>
      <w:r>
        <w:rPr>
          <w:rFonts w:ascii="Times New Roman"/>
          <w:b w:val="false"/>
          <w:i w:val="false"/>
          <w:color w:val="000000"/>
          <w:sz w:val="28"/>
        </w:rPr>
        <w:t>
      5. Порядок разработки, согласования проектов подзаконных нормативных правовых актов по проектам законов, указанным в части первой пункта 15 статьи 17-1 настоящего Закона, а также временных постановлений Правительства Республики Казахстан, имеющих силу закона, определяется правилами законотворческой работы Правительства Республики Казахстан.</w:t>
      </w:r>
    </w:p>
    <w:bookmarkEnd w:id="186"/>
    <w:bookmarkStart w:name="z15111" w:id="187"/>
    <w:p>
      <w:pPr>
        <w:spacing w:after="0"/>
        <w:ind w:left="0"/>
        <w:jc w:val="both"/>
      </w:pPr>
      <w:r>
        <w:rPr>
          <w:rFonts w:ascii="Times New Roman"/>
          <w:b w:val="false"/>
          <w:i w:val="false"/>
          <w:color w:val="000000"/>
          <w:sz w:val="28"/>
        </w:rPr>
        <w:t>
      Подготовленный проект подзаконного нормативного правового акта, а при необходимости проект другого подзаконного нормативного правового акта, принимаемого в целях его реализации, направляются на согласование заинтересованным государственным органам и организациям.</w:t>
      </w:r>
    </w:p>
    <w:bookmarkEnd w:id="187"/>
    <w:bookmarkStart w:name="z15112" w:id="188"/>
    <w:p>
      <w:pPr>
        <w:spacing w:after="0"/>
        <w:ind w:left="0"/>
        <w:jc w:val="both"/>
      </w:pPr>
      <w:r>
        <w:rPr>
          <w:rFonts w:ascii="Times New Roman"/>
          <w:b w:val="false"/>
          <w:i w:val="false"/>
          <w:color w:val="000000"/>
          <w:sz w:val="28"/>
        </w:rPr>
        <w:t xml:space="preserve">
      6. Согласование органами юстиции проектов подзаконных нормативных правовых актов, подлежащих государственной регистрации в соответствии со </w:t>
      </w:r>
      <w:r>
        <w:rPr>
          <w:rFonts w:ascii="Times New Roman"/>
          <w:b w:val="false"/>
          <w:i w:val="false"/>
          <w:color w:val="000000"/>
          <w:sz w:val="28"/>
        </w:rPr>
        <w:t>статьей 35-1</w:t>
      </w:r>
      <w:r>
        <w:rPr>
          <w:rFonts w:ascii="Times New Roman"/>
          <w:b w:val="false"/>
          <w:i w:val="false"/>
          <w:color w:val="000000"/>
          <w:sz w:val="28"/>
        </w:rPr>
        <w:t xml:space="preserve"> настоящего Закона, осуществляется путем проведения юридической экспертизы на предмет соответствия законодательству Республики Казахстан, наличия норм права и необходимости государственной регистрации в порядке, определяемом правилами разработки, согласования и государственной регистрации нормативных правовых актов.</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 в редакции Закона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с 01.01.2022);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189"/>
    <w:p>
      <w:pPr>
        <w:spacing w:after="0"/>
        <w:ind w:left="0"/>
        <w:jc w:val="left"/>
      </w:pPr>
      <w:r>
        <w:rPr>
          <w:rFonts w:ascii="Times New Roman"/>
          <w:b/>
          <w:i w:val="false"/>
          <w:color w:val="000000"/>
        </w:rPr>
        <w:t xml:space="preserve"> Статья 19. Особенности разработки и принятия консультативных документов, нормативных правовых актов, затрагивающих интересы субъектов предпринимательства</w:t>
      </w:r>
    </w:p>
    <w:bookmarkEnd w:id="189"/>
    <w:bookmarkStart w:name="z15113" w:id="190"/>
    <w:p>
      <w:pPr>
        <w:spacing w:after="0"/>
        <w:ind w:left="0"/>
        <w:jc w:val="both"/>
      </w:pPr>
      <w:r>
        <w:rPr>
          <w:rFonts w:ascii="Times New Roman"/>
          <w:b w:val="false"/>
          <w:i w:val="false"/>
          <w:color w:val="000000"/>
          <w:sz w:val="28"/>
        </w:rPr>
        <w:t>
      1. Органы-разработчики направляют в Национальную палату предпринимателей Республики Казахстан и экспертные советы уведомление о размещении консультативного документа или соответствующего проекта нормативного правового акта, затрагивающего интересы субъектов предпринимательства, на интернет-портале открытых нормативных правовых актов для получения экспертных заключений.</w:t>
      </w:r>
    </w:p>
    <w:bookmarkEnd w:id="190"/>
    <w:bookmarkStart w:name="z15268" w:id="191"/>
    <w:p>
      <w:pPr>
        <w:spacing w:after="0"/>
        <w:ind w:left="0"/>
        <w:jc w:val="both"/>
      </w:pPr>
      <w:r>
        <w:rPr>
          <w:rFonts w:ascii="Times New Roman"/>
          <w:b w:val="false"/>
          <w:i w:val="false"/>
          <w:color w:val="000000"/>
          <w:sz w:val="28"/>
        </w:rPr>
        <w:t>
      В случае внесения изменений и (или) дополнений в консультативный документ, проект нормативного правового акта, затрагивающих интересы субъектов предпринимательства, орган-разработчик обязан повторно направить консультативный документ, проект нормативного правового акта в Национальную палату предпринимателей Республики Казахстан и экспертные советы для получения экспертного заключения.</w:t>
      </w:r>
    </w:p>
    <w:bookmarkEnd w:id="191"/>
    <w:bookmarkStart w:name="z15114" w:id="192"/>
    <w:p>
      <w:pPr>
        <w:spacing w:after="0"/>
        <w:ind w:left="0"/>
        <w:jc w:val="both"/>
      </w:pPr>
      <w:r>
        <w:rPr>
          <w:rFonts w:ascii="Times New Roman"/>
          <w:b w:val="false"/>
          <w:i w:val="false"/>
          <w:color w:val="000000"/>
          <w:sz w:val="28"/>
        </w:rPr>
        <w:t>
      Национальная палата предпринимателей Республики Казахстан и экспертные советы размещают свои экспертные заключения к консультативному документу или проекту нормативного правового акта на интернет-портале открытых нормативных правовых актов.</w:t>
      </w:r>
    </w:p>
    <w:bookmarkEnd w:id="192"/>
    <w:bookmarkStart w:name="z15115" w:id="193"/>
    <w:p>
      <w:pPr>
        <w:spacing w:after="0"/>
        <w:ind w:left="0"/>
        <w:jc w:val="both"/>
      </w:pPr>
      <w:r>
        <w:rPr>
          <w:rFonts w:ascii="Times New Roman"/>
          <w:b w:val="false"/>
          <w:i w:val="false"/>
          <w:color w:val="000000"/>
          <w:sz w:val="28"/>
        </w:rPr>
        <w:t>
      Экспертные заключения представляются на казахском и русском языках.</w:t>
      </w:r>
    </w:p>
    <w:bookmarkEnd w:id="193"/>
    <w:bookmarkStart w:name="z15116" w:id="194"/>
    <w:p>
      <w:pPr>
        <w:spacing w:after="0"/>
        <w:ind w:left="0"/>
        <w:jc w:val="both"/>
      </w:pPr>
      <w:r>
        <w:rPr>
          <w:rFonts w:ascii="Times New Roman"/>
          <w:b w:val="false"/>
          <w:i w:val="false"/>
          <w:color w:val="000000"/>
          <w:sz w:val="28"/>
        </w:rPr>
        <w:t>
      Срок, устанавливаемый органами-разработчиками для представления экспертного заключения на консультативный документ, проект нормативного правового акта, которые затрагивают интересы субъектов предпринимательства, не может быть менее десяти рабочих дней, за исключением проектов нормативных правовых актов, предусматривающих введение запретов и количественных ограничений и мер таможенно-тарифного регулирования в целях предотвращения либо уменьшения критического недостатка на внутреннем рынке продовольственных или иных товаров, включенных в перечень существенно важных товаров, и обеспечения национальной безопасности Республики Казахстан на основании решения консультативно-совещательного органа по торговой политике при Правительстве Республики Казахстан, срок для представления экспертного заключения по которым составляет пять рабочих дней, а по проектам законов – менее пятнадцати рабочих дней с момента поступления уведомления в Национальную палату предпринимателей Республики Казахстан и членам экспертного совета, за исключением проектов законов, указанных в части первой пункта 15 статьи 17-1 настоящего Закона, а также проектов временных постановлений Правительства Республики Казахстан, имеющих силу закона, срок для представления экспертного заключения по которым составляет три рабочих дня.</w:t>
      </w:r>
    </w:p>
    <w:bookmarkEnd w:id="194"/>
    <w:bookmarkStart w:name="z15117" w:id="195"/>
    <w:p>
      <w:pPr>
        <w:spacing w:after="0"/>
        <w:ind w:left="0"/>
        <w:jc w:val="both"/>
      </w:pPr>
      <w:r>
        <w:rPr>
          <w:rFonts w:ascii="Times New Roman"/>
          <w:b w:val="false"/>
          <w:i w:val="false"/>
          <w:color w:val="000000"/>
          <w:sz w:val="28"/>
        </w:rPr>
        <w:t>
      В случае непредставления Национальной палатой предпринимателей Республики Казахстан и членами экспертного совета экспертных заключений в установленный срок консультативный документ или проект нормативного правового акта считается согласованным без замечаний.</w:t>
      </w:r>
    </w:p>
    <w:bookmarkEnd w:id="195"/>
    <w:bookmarkStart w:name="z15118" w:id="196"/>
    <w:p>
      <w:pPr>
        <w:spacing w:after="0"/>
        <w:ind w:left="0"/>
        <w:jc w:val="both"/>
      </w:pPr>
      <w:r>
        <w:rPr>
          <w:rFonts w:ascii="Times New Roman"/>
          <w:b w:val="false"/>
          <w:i w:val="false"/>
          <w:color w:val="000000"/>
          <w:sz w:val="28"/>
        </w:rPr>
        <w:t>
      При этом государственным органам при согласовании соответствующих проектов запрещается требовать от органов-разработчиков получения экспертных заключений от Национальной палаты предпринимателей Республики Казахстан и членов экспертного совета, не представивших свое экспертное заключение в сроки, определенные органом-разработчиком.</w:t>
      </w:r>
    </w:p>
    <w:bookmarkEnd w:id="196"/>
    <w:bookmarkStart w:name="z15119" w:id="197"/>
    <w:p>
      <w:pPr>
        <w:spacing w:after="0"/>
        <w:ind w:left="0"/>
        <w:jc w:val="both"/>
      </w:pPr>
      <w:r>
        <w:rPr>
          <w:rFonts w:ascii="Times New Roman"/>
          <w:b w:val="false"/>
          <w:i w:val="false"/>
          <w:color w:val="000000"/>
          <w:sz w:val="28"/>
        </w:rPr>
        <w:t>
      Пояснительная записка к проекту нормативного правового акта, затрагивающего интересы субъектов предпринимательства, должна содержать результаты расчетов, подтверждающих снижение и (или) увеличение затрат субъектов предпринимательства в связи с введением в действие нормативного правового акта.</w:t>
      </w:r>
    </w:p>
    <w:bookmarkEnd w:id="197"/>
    <w:bookmarkStart w:name="z15120" w:id="198"/>
    <w:p>
      <w:pPr>
        <w:spacing w:after="0"/>
        <w:ind w:left="0"/>
        <w:jc w:val="both"/>
      </w:pPr>
      <w:r>
        <w:rPr>
          <w:rFonts w:ascii="Times New Roman"/>
          <w:b w:val="false"/>
          <w:i w:val="false"/>
          <w:color w:val="000000"/>
          <w:sz w:val="28"/>
        </w:rPr>
        <w:t>
      2. Требование по получению экспертного заключения, указанное в пункте 1 настоящей статьи, не распространяется на проекты нормативных правовых актов центральных и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w:t>
      </w:r>
    </w:p>
    <w:bookmarkEnd w:id="198"/>
    <w:bookmarkStart w:name="z15121" w:id="199"/>
    <w:p>
      <w:pPr>
        <w:spacing w:after="0"/>
        <w:ind w:left="0"/>
        <w:jc w:val="both"/>
      </w:pPr>
      <w:r>
        <w:rPr>
          <w:rFonts w:ascii="Times New Roman"/>
          <w:b w:val="false"/>
          <w:i w:val="false"/>
          <w:color w:val="000000"/>
          <w:sz w:val="28"/>
        </w:rPr>
        <w:t>
      3. В отношении проектов нормативных правовых актов, затрагивающих интересы субъектов частного предпринимательства, проводится анализ регуляторного воздействия в случаях и порядке, установленных Предпринимательским кодексом Республики Казахстан.</w:t>
      </w:r>
    </w:p>
    <w:bookmarkEnd w:id="199"/>
    <w:bookmarkStart w:name="z15122" w:id="200"/>
    <w:p>
      <w:pPr>
        <w:spacing w:after="0"/>
        <w:ind w:left="0"/>
        <w:jc w:val="both"/>
      </w:pPr>
      <w:r>
        <w:rPr>
          <w:rFonts w:ascii="Times New Roman"/>
          <w:b w:val="false"/>
          <w:i w:val="false"/>
          <w:color w:val="000000"/>
          <w:sz w:val="28"/>
        </w:rPr>
        <w:t>
      4. Орган-разработчик при согласии с экспертным заключением Национальной палаты предпринимателей Республики Казахстан и членов экспертного совета вносит в консультативный документ, проект нормативного правового акта соответствующие изменения и (или) дополнения.</w:t>
      </w:r>
    </w:p>
    <w:bookmarkEnd w:id="200"/>
    <w:bookmarkStart w:name="z15123" w:id="201"/>
    <w:p>
      <w:pPr>
        <w:spacing w:after="0"/>
        <w:ind w:left="0"/>
        <w:jc w:val="both"/>
      </w:pPr>
      <w:r>
        <w:rPr>
          <w:rFonts w:ascii="Times New Roman"/>
          <w:b w:val="false"/>
          <w:i w:val="false"/>
          <w:color w:val="000000"/>
          <w:sz w:val="28"/>
        </w:rPr>
        <w:t>
      В случае несогласия с экспертными заключениями орган-разработчик формирует позицию с обоснованием причин несогласия.</w:t>
      </w:r>
    </w:p>
    <w:bookmarkEnd w:id="201"/>
    <w:bookmarkStart w:name="z15269" w:id="202"/>
    <w:p>
      <w:pPr>
        <w:spacing w:after="0"/>
        <w:ind w:left="0"/>
        <w:jc w:val="both"/>
      </w:pPr>
      <w:r>
        <w:rPr>
          <w:rFonts w:ascii="Times New Roman"/>
          <w:b w:val="false"/>
          <w:i w:val="false"/>
          <w:color w:val="000000"/>
          <w:sz w:val="28"/>
        </w:rPr>
        <w:t>
      В случае несогласия с экспертным заключением орган-разработчик в течение десяти рабочих дней со дня получения экспертного заключения направляет в Национальную палату предпринимателей Республики Казахстан и (или) члену экспертного совета, представившему данное экспертное заключение, ответ с обоснованием причин несогласия.</w:t>
      </w:r>
    </w:p>
    <w:bookmarkEnd w:id="202"/>
    <w:bookmarkStart w:name="z15270" w:id="203"/>
    <w:p>
      <w:pPr>
        <w:spacing w:after="0"/>
        <w:ind w:left="0"/>
        <w:jc w:val="both"/>
      </w:pPr>
      <w:r>
        <w:rPr>
          <w:rFonts w:ascii="Times New Roman"/>
          <w:b w:val="false"/>
          <w:i w:val="false"/>
          <w:color w:val="000000"/>
          <w:sz w:val="28"/>
        </w:rPr>
        <w:t>
      Экспертное заключение Национальной палаты предпринимателей Республики Казахстан и (или) члена экспертного совета может быть рассмотрено на заседании экспертного совета в порядке, установленном Предпринимательским кодексом Республики Казахстан.</w:t>
      </w:r>
    </w:p>
    <w:bookmarkEnd w:id="203"/>
    <w:bookmarkStart w:name="z15124" w:id="204"/>
    <w:p>
      <w:pPr>
        <w:spacing w:after="0"/>
        <w:ind w:left="0"/>
        <w:jc w:val="both"/>
      </w:pPr>
      <w:r>
        <w:rPr>
          <w:rFonts w:ascii="Times New Roman"/>
          <w:b w:val="false"/>
          <w:i w:val="false"/>
          <w:color w:val="000000"/>
          <w:sz w:val="28"/>
        </w:rPr>
        <w:t>
      5. Экспертные заключения представляют собой письменную позицию Национальной палаты предпринимателей Республики Казахстан или члена экспертного совета, носят рекомендательный характер и являются обязательными приложениями к консультативному документу, проекту нормативного правового акта до его принятия, в том числе при каждом последующем согласовании данного проекта с заинтересованными государственными органами.</w:t>
      </w:r>
    </w:p>
    <w:bookmarkEnd w:id="204"/>
    <w:bookmarkStart w:name="z15125" w:id="205"/>
    <w:p>
      <w:pPr>
        <w:spacing w:after="0"/>
        <w:ind w:left="0"/>
        <w:jc w:val="both"/>
      </w:pPr>
      <w:r>
        <w:rPr>
          <w:rFonts w:ascii="Times New Roman"/>
          <w:b w:val="false"/>
          <w:i w:val="false"/>
          <w:color w:val="000000"/>
          <w:sz w:val="28"/>
        </w:rPr>
        <w:t xml:space="preserve">
      6. Консультативные документы, проекты нормативных правовых актов, которые затрагивают интересы субъектов частного предпринимательства, подлежат обязательному опубликованию (распространению) в средствах массовой информации, включая размещение на интернет-ресурсах до их рассмотрения Национальной палатой предпринимателей Республики Казахстан и экспертным советом. </w:t>
      </w:r>
    </w:p>
    <w:bookmarkEnd w:id="205"/>
    <w:bookmarkStart w:name="z15126" w:id="206"/>
    <w:p>
      <w:pPr>
        <w:spacing w:after="0"/>
        <w:ind w:left="0"/>
        <w:jc w:val="both"/>
      </w:pPr>
      <w:r>
        <w:rPr>
          <w:rFonts w:ascii="Times New Roman"/>
          <w:b w:val="false"/>
          <w:i w:val="false"/>
          <w:color w:val="000000"/>
          <w:sz w:val="28"/>
        </w:rPr>
        <w:t>
      7. Процедуры, предусмотренные настоящей статьей, являются обязательными условиями принятия нормативных правовых актов, затрагивающих интересы субъектов частного предпринимательства.</w:t>
      </w:r>
    </w:p>
    <w:bookmarkEnd w:id="206"/>
    <w:bookmarkStart w:name="z15127" w:id="207"/>
    <w:p>
      <w:pPr>
        <w:spacing w:after="0"/>
        <w:ind w:left="0"/>
        <w:jc w:val="both"/>
      </w:pPr>
      <w:r>
        <w:rPr>
          <w:rFonts w:ascii="Times New Roman"/>
          <w:b w:val="false"/>
          <w:i w:val="false"/>
          <w:color w:val="000000"/>
          <w:sz w:val="28"/>
        </w:rPr>
        <w:t>
      8. Требования настоящей статьи не распространяются на проекты законов, разработанные в порядке законодательной инициативы Президента Республики Казахстан и депутатов Курултая Республики Казахстан и Қазақстан Халық Кеңесі.</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 в редакции Закона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0" w:id="208"/>
    <w:p>
      <w:pPr>
        <w:spacing w:after="0"/>
        <w:ind w:left="0"/>
        <w:jc w:val="left"/>
      </w:pPr>
      <w:r>
        <w:rPr>
          <w:rFonts w:ascii="Times New Roman"/>
          <w:b/>
          <w:i w:val="false"/>
          <w:color w:val="000000"/>
        </w:rPr>
        <w:t xml:space="preserve"> Статья 20. Особенности разработки и принятия нормативных правовых актов, касающихся прав, свобод и обязанностей граждан</w:t>
      </w:r>
    </w:p>
    <w:bookmarkEnd w:id="208"/>
    <w:bookmarkStart w:name="z15128" w:id="209"/>
    <w:p>
      <w:pPr>
        <w:spacing w:after="0"/>
        <w:ind w:left="0"/>
        <w:jc w:val="both"/>
      </w:pPr>
      <w:r>
        <w:rPr>
          <w:rFonts w:ascii="Times New Roman"/>
          <w:b w:val="false"/>
          <w:i w:val="false"/>
          <w:color w:val="000000"/>
          <w:sz w:val="28"/>
        </w:rPr>
        <w:t>
      1. В целях вовлечения некоммерческих организаций, граждан в процесс разработки проектов нормативных правовых актов, касающихся прав, свобод и обязанностей граждан, образуются общественные советы в порядке, установленном Законом Республики Казахстан "Об общественных советах".</w:t>
      </w:r>
    </w:p>
    <w:bookmarkEnd w:id="2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Правилами законотворческой работы Правительства Республики Казахстан регулируется порядок публичных обсуждений консультативных документов и проектов законов с общественными советами. </w:t>
      </w:r>
    </w:p>
    <w:bookmarkStart w:name="z15130" w:id="210"/>
    <w:p>
      <w:pPr>
        <w:spacing w:after="0"/>
        <w:ind w:left="0"/>
        <w:jc w:val="both"/>
      </w:pPr>
      <w:r>
        <w:rPr>
          <w:rFonts w:ascii="Times New Roman"/>
          <w:b w:val="false"/>
          <w:i w:val="false"/>
          <w:color w:val="000000"/>
          <w:sz w:val="28"/>
        </w:rPr>
        <w:t>
      2. Центральные государственные органы, местные представительные и исполнительные органы уведомляют общественные советы о размещении на интернет-портале открытых нормативных правовых актов консультативного документа или соответствующего проекта нормативного правового акта, касающегося прав, свобод и обязанностей граждан, для его публичного обсуждения, за исключением проектов нормативных правовых актов центральных и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w:t>
      </w:r>
    </w:p>
    <w:bookmarkEnd w:id="210"/>
    <w:p>
      <w:pPr>
        <w:spacing w:after="0"/>
        <w:ind w:left="0"/>
        <w:jc w:val="both"/>
      </w:pPr>
      <w:r>
        <w:rPr>
          <w:rFonts w:ascii="Times New Roman"/>
          <w:b w:val="false"/>
          <w:i w:val="false"/>
          <w:color w:val="000000"/>
          <w:sz w:val="28"/>
        </w:rPr>
        <w:t>
      Срок, устанавливаемый для представления рекомендаций по консультативному документу, проекту нормативного правового акта, которые затрагивают права, свободы и обязанности граждан, не может быть менее десяти рабочих дней, а по проектам законов – менее пятнадцати рабочих дней с момента получения общественным советом уведомления об их размещении на интернет-портале открытых нормативных правовых актов.</w:t>
      </w:r>
    </w:p>
    <w:bookmarkStart w:name="z15255" w:id="211"/>
    <w:p>
      <w:pPr>
        <w:spacing w:after="0"/>
        <w:ind w:left="0"/>
        <w:jc w:val="both"/>
      </w:pPr>
      <w:r>
        <w:rPr>
          <w:rFonts w:ascii="Times New Roman"/>
          <w:b w:val="false"/>
          <w:i w:val="false"/>
          <w:color w:val="000000"/>
          <w:sz w:val="28"/>
        </w:rPr>
        <w:t>
      По проектам законов, указанным в части первой пункта 15 статьи 17-1 настоящего Закона, а также по проектам временных постановлений Правительства Республики Казахстан, имеющих силу закона, срок для представления рекомендаций общественным советом составляет три рабочих дня.</w:t>
      </w:r>
    </w:p>
    <w:bookmarkEnd w:id="211"/>
    <w:bookmarkStart w:name="z15132" w:id="212"/>
    <w:p>
      <w:pPr>
        <w:spacing w:after="0"/>
        <w:ind w:left="0"/>
        <w:jc w:val="both"/>
      </w:pPr>
      <w:r>
        <w:rPr>
          <w:rFonts w:ascii="Times New Roman"/>
          <w:b w:val="false"/>
          <w:i w:val="false"/>
          <w:color w:val="000000"/>
          <w:sz w:val="28"/>
        </w:rPr>
        <w:t>
      В случае непредставления общественным советом рекомендаций в установленный государственным органом срок консультативный документ или проект нормативного правового акта считается согласованным без замечаний.</w:t>
      </w:r>
    </w:p>
    <w:bookmarkEnd w:id="212"/>
    <w:bookmarkStart w:name="z15133" w:id="213"/>
    <w:p>
      <w:pPr>
        <w:spacing w:after="0"/>
        <w:ind w:left="0"/>
        <w:jc w:val="both"/>
      </w:pPr>
      <w:r>
        <w:rPr>
          <w:rFonts w:ascii="Times New Roman"/>
          <w:b w:val="false"/>
          <w:i w:val="false"/>
          <w:color w:val="000000"/>
          <w:sz w:val="28"/>
        </w:rPr>
        <w:t xml:space="preserve">
      Рекомендации представляются на казахском и русском языках. </w:t>
      </w:r>
    </w:p>
    <w:bookmarkEnd w:id="213"/>
    <w:bookmarkStart w:name="z15134" w:id="214"/>
    <w:p>
      <w:pPr>
        <w:spacing w:after="0"/>
        <w:ind w:left="0"/>
        <w:jc w:val="both"/>
      </w:pPr>
      <w:r>
        <w:rPr>
          <w:rFonts w:ascii="Times New Roman"/>
          <w:b w:val="false"/>
          <w:i w:val="false"/>
          <w:color w:val="000000"/>
          <w:sz w:val="28"/>
        </w:rPr>
        <w:t>
      3. Центральный государственный орган, местный представительный или местный исполнительный орган при согласии с рекомендациями общественного совета вносят в консультативный документ, проект нормативного правового акта соответствующие изменения и (или) дополнения и в течение десяти рабочих дней направляют соответствующее письмо в общественный совет.</w:t>
      </w:r>
    </w:p>
    <w:bookmarkEnd w:id="214"/>
    <w:bookmarkStart w:name="z15135" w:id="215"/>
    <w:p>
      <w:pPr>
        <w:spacing w:after="0"/>
        <w:ind w:left="0"/>
        <w:jc w:val="both"/>
      </w:pPr>
      <w:r>
        <w:rPr>
          <w:rFonts w:ascii="Times New Roman"/>
          <w:b w:val="false"/>
          <w:i w:val="false"/>
          <w:color w:val="000000"/>
          <w:sz w:val="28"/>
        </w:rPr>
        <w:t xml:space="preserve">
      В случае несогласия с рекомендациями центральный государственный орган, местный представительный или местный исполнительный орган формируют позицию с обоснованием причин несогласия. </w:t>
      </w:r>
    </w:p>
    <w:bookmarkEnd w:id="215"/>
    <w:bookmarkStart w:name="z15136" w:id="216"/>
    <w:p>
      <w:pPr>
        <w:spacing w:after="0"/>
        <w:ind w:left="0"/>
        <w:jc w:val="both"/>
      </w:pPr>
      <w:r>
        <w:rPr>
          <w:rFonts w:ascii="Times New Roman"/>
          <w:b w:val="false"/>
          <w:i w:val="false"/>
          <w:color w:val="000000"/>
          <w:sz w:val="28"/>
        </w:rPr>
        <w:t>
      Рекомендации, подготовленные по итогам обсуждения консультативного документа или соответствующего проекта нормативного правового акта, являются обязательными приложениями к проекту нормативного правового акта до его принятия.</w:t>
      </w:r>
    </w:p>
    <w:bookmarkEnd w:id="216"/>
    <w:bookmarkStart w:name="z15137" w:id="217"/>
    <w:p>
      <w:pPr>
        <w:spacing w:after="0"/>
        <w:ind w:left="0"/>
        <w:jc w:val="both"/>
      </w:pPr>
      <w:r>
        <w:rPr>
          <w:rFonts w:ascii="Times New Roman"/>
          <w:b w:val="false"/>
          <w:i w:val="false"/>
          <w:color w:val="000000"/>
          <w:sz w:val="28"/>
        </w:rPr>
        <w:t>
      4. Требования настоящей статьи не распространяются на проекты законов, разработанные в порядке законодательной инициативы Президента Республики Казахстан и депутатов Курултая Республики Казахстан и Қазақстан Халық Кеңесі.</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 в редакции Закона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5138" w:id="218"/>
    <w:p>
      <w:pPr>
        <w:spacing w:after="0"/>
        <w:ind w:left="0"/>
        <w:jc w:val="left"/>
      </w:pPr>
      <w:r>
        <w:rPr>
          <w:rFonts w:ascii="Times New Roman"/>
          <w:b/>
          <w:i w:val="false"/>
          <w:color w:val="000000"/>
        </w:rPr>
        <w:t xml:space="preserve"> Статья 20-1. Особенности разработки и принятия нормативных правовых актов, влияющих на экологическую безопасность</w:t>
      </w:r>
    </w:p>
    <w:bookmarkEnd w:id="218"/>
    <w:bookmarkStart w:name="z15139" w:id="219"/>
    <w:p>
      <w:pPr>
        <w:spacing w:after="0"/>
        <w:ind w:left="0"/>
        <w:jc w:val="both"/>
      </w:pPr>
      <w:r>
        <w:rPr>
          <w:rFonts w:ascii="Times New Roman"/>
          <w:b w:val="false"/>
          <w:i w:val="false"/>
          <w:color w:val="000000"/>
          <w:sz w:val="28"/>
        </w:rPr>
        <w:t>
      1. Проекты нормативных правовых актов, реализация которых может привести к негативным воздействиям на окружающую среду, подлежат обязательной государственной экологической экспертизе.</w:t>
      </w:r>
    </w:p>
    <w:bookmarkEnd w:id="219"/>
    <w:bookmarkStart w:name="z15140" w:id="220"/>
    <w:p>
      <w:pPr>
        <w:spacing w:after="0"/>
        <w:ind w:left="0"/>
        <w:jc w:val="both"/>
      </w:pPr>
      <w:r>
        <w:rPr>
          <w:rFonts w:ascii="Times New Roman"/>
          <w:b w:val="false"/>
          <w:i w:val="false"/>
          <w:color w:val="000000"/>
          <w:sz w:val="28"/>
        </w:rPr>
        <w:t>
      2. Порядок проведения государственной экологической экспертизы определяется экологическим законодательством Республики Казахстан.</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20-1 в соответствии с Законом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221"/>
    <w:p>
      <w:pPr>
        <w:spacing w:after="0"/>
        <w:ind w:left="0"/>
        <w:jc w:val="left"/>
      </w:pPr>
      <w:r>
        <w:rPr>
          <w:rFonts w:ascii="Times New Roman"/>
          <w:b/>
          <w:i w:val="false"/>
          <w:color w:val="000000"/>
        </w:rPr>
        <w:t xml:space="preserve"> Статья 21. Согласование проекта нормативного правового акта с заинтересованными государственными органами и организациями</w:t>
      </w:r>
    </w:p>
    <w:bookmarkEnd w:id="221"/>
    <w:p>
      <w:pPr>
        <w:spacing w:after="0"/>
        <w:ind w:left="0"/>
        <w:jc w:val="both"/>
      </w:pPr>
      <w:r>
        <w:rPr>
          <w:rFonts w:ascii="Times New Roman"/>
          <w:b w:val="false"/>
          <w:i w:val="false"/>
          <w:color w:val="ff0000"/>
          <w:sz w:val="28"/>
        </w:rPr>
        <w:t xml:space="preserve">
      Сноска. Статья 21 исключена Законом РК от 12.03.2021 </w:t>
      </w:r>
      <w:r>
        <w:rPr>
          <w:rFonts w:ascii="Times New Roman"/>
          <w:b w:val="false"/>
          <w:i w:val="false"/>
          <w:color w:val="ff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5141" w:id="222"/>
    <w:p>
      <w:pPr>
        <w:spacing w:after="0"/>
        <w:ind w:left="0"/>
        <w:jc w:val="left"/>
      </w:pPr>
      <w:r>
        <w:rPr>
          <w:rFonts w:ascii="Times New Roman"/>
          <w:b/>
          <w:i w:val="false"/>
          <w:color w:val="000000"/>
        </w:rPr>
        <w:t xml:space="preserve"> Статья 21-1. Упрощенный порядок подготовки нормативных правовых актов</w:t>
      </w:r>
    </w:p>
    <w:bookmarkEnd w:id="222"/>
    <w:bookmarkStart w:name="z15142" w:id="223"/>
    <w:p>
      <w:pPr>
        <w:spacing w:after="0"/>
        <w:ind w:left="0"/>
        <w:jc w:val="both"/>
      </w:pPr>
      <w:r>
        <w:rPr>
          <w:rFonts w:ascii="Times New Roman"/>
          <w:b w:val="false"/>
          <w:i w:val="false"/>
          <w:color w:val="000000"/>
          <w:sz w:val="28"/>
        </w:rPr>
        <w:t>
      1. Законы и иные нормативные правовые акты, их отдельные положения, признанные не соответствующими Конституции Республики Казахстан, в том числе ущемляющими закрепленные Конституцией права и свободы человека и гражданина, прекращают свое действие и не подлежат применению со дня принятия Конституционным Судом Республики Казахстан решения или с даты, им установленной.</w:t>
      </w:r>
    </w:p>
    <w:bookmarkEnd w:id="223"/>
    <w:bookmarkStart w:name="z15288" w:id="224"/>
    <w:p>
      <w:pPr>
        <w:spacing w:after="0"/>
        <w:ind w:left="0"/>
        <w:jc w:val="both"/>
      </w:pPr>
      <w:r>
        <w:rPr>
          <w:rFonts w:ascii="Times New Roman"/>
          <w:b w:val="false"/>
          <w:i w:val="false"/>
          <w:color w:val="000000"/>
          <w:sz w:val="28"/>
        </w:rPr>
        <w:t>
      Законы и иные нормативные правовые акты, их отдельные положения, признанные соответствующими Конституции Республики Казахстан в истолковании Конституционного Суда Республики Казахстан, подлежат применению в данном истолковании.</w:t>
      </w:r>
    </w:p>
    <w:bookmarkEnd w:id="224"/>
    <w:bookmarkStart w:name="z15144" w:id="225"/>
    <w:p>
      <w:pPr>
        <w:spacing w:after="0"/>
        <w:ind w:left="0"/>
        <w:jc w:val="both"/>
      </w:pPr>
      <w:r>
        <w:rPr>
          <w:rFonts w:ascii="Times New Roman"/>
          <w:b w:val="false"/>
          <w:i w:val="false"/>
          <w:color w:val="000000"/>
          <w:sz w:val="28"/>
        </w:rPr>
        <w:t>
      2. Государственный орган, в чью компетенцию входит принятие (разработка) нормативного правового акта, содержащего признанную Конституционным Судом Республики Казахстан не соответствующей Конституции Республики Казахстан и (или) соответствующей Конституции Республики Казахстан в данном Конституционным Судом Республики Казахстан истолковании норму, может разработать и внести в Правительство Республики Казахстан проект нормативного правового акта в упрощенном порядке, определяемом Правительством Республики Казахстан.</w:t>
      </w:r>
    </w:p>
    <w:bookmarkEnd w:id="225"/>
    <w:bookmarkStart w:name="z15289" w:id="226"/>
    <w:p>
      <w:pPr>
        <w:spacing w:after="0"/>
        <w:ind w:left="0"/>
        <w:jc w:val="both"/>
      </w:pPr>
      <w:r>
        <w:rPr>
          <w:rFonts w:ascii="Times New Roman"/>
          <w:b w:val="false"/>
          <w:i w:val="false"/>
          <w:color w:val="000000"/>
          <w:sz w:val="28"/>
        </w:rPr>
        <w:t>
      Проект нормативного правового акта, разрабатываемый в упрощенном порядке, должен содержать только нормы, направленные на реализацию решения Конституционного Суда Республики Казахстан.</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21-1 в соответствии с Законом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2" w:id="227"/>
    <w:p>
      <w:pPr>
        <w:spacing w:after="0"/>
        <w:ind w:left="0"/>
        <w:jc w:val="left"/>
      </w:pPr>
      <w:r>
        <w:rPr>
          <w:rFonts w:ascii="Times New Roman"/>
          <w:b/>
          <w:i w:val="false"/>
          <w:color w:val="000000"/>
        </w:rPr>
        <w:t xml:space="preserve"> Статья 22. Реквизиты нормативного правового акта</w:t>
      </w:r>
    </w:p>
    <w:bookmarkEnd w:id="227"/>
    <w:p>
      <w:pPr>
        <w:spacing w:after="0"/>
        <w:ind w:left="0"/>
        <w:jc w:val="both"/>
      </w:pPr>
      <w:r>
        <w:rPr>
          <w:rFonts w:ascii="Times New Roman"/>
          <w:b w:val="false"/>
          <w:i w:val="false"/>
          <w:color w:val="000000"/>
          <w:sz w:val="28"/>
        </w:rPr>
        <w:t>
      Нормативные правовые акты должны иметь следующие реквизиты:</w:t>
      </w:r>
    </w:p>
    <w:p>
      <w:pPr>
        <w:spacing w:after="0"/>
        <w:ind w:left="0"/>
        <w:jc w:val="both"/>
      </w:pPr>
      <w:r>
        <w:rPr>
          <w:rFonts w:ascii="Times New Roman"/>
          <w:b w:val="false"/>
          <w:i w:val="false"/>
          <w:color w:val="000000"/>
          <w:sz w:val="28"/>
        </w:rPr>
        <w:t>
      1) Государственный Герб Республики Казахстан;</w:t>
      </w:r>
    </w:p>
    <w:p>
      <w:pPr>
        <w:spacing w:after="0"/>
        <w:ind w:left="0"/>
        <w:jc w:val="both"/>
      </w:pPr>
      <w:r>
        <w:rPr>
          <w:rFonts w:ascii="Times New Roman"/>
          <w:b w:val="false"/>
          <w:i w:val="false"/>
          <w:color w:val="000000"/>
          <w:sz w:val="28"/>
        </w:rPr>
        <w:t>
      2) указание на форму акта: закон Республики Казахстан о внесении изменений и дополнений в Конституцию Республики Казахстан; конституционный закон Республики Казахстан; кодекс Республики Казахстан; закон Республики Казахстан; указ Президента Республики Казахстан, имеющий силу конституционного закона или закона; временное постановление Правительства Республики Казахстан, имеющее силу закона; постановление Курултая Республики Казахстан; указ Президента Республики Казахстан; постановление Правительства Республики Казахстан; приказ Министра; приказ руководителя центрального государственного органа; приказ руководителя ведомства; постановление центрального государственного органа; решение маслихата; постановление акимата; решение акима; постановление ревизионной комиссии и иную форму нормативного правового акта, предусмотренную настоящим Законом;</w:t>
      </w:r>
    </w:p>
    <w:p>
      <w:pPr>
        <w:spacing w:after="0"/>
        <w:ind w:left="0"/>
        <w:jc w:val="both"/>
      </w:pPr>
      <w:r>
        <w:rPr>
          <w:rFonts w:ascii="Times New Roman"/>
          <w:b w:val="false"/>
          <w:i w:val="false"/>
          <w:color w:val="000000"/>
          <w:sz w:val="28"/>
        </w:rPr>
        <w:t>
      3) заголовок, обозначающий предмет регулирования нормативного правового акта;</w:t>
      </w:r>
    </w:p>
    <w:p>
      <w:pPr>
        <w:spacing w:after="0"/>
        <w:ind w:left="0"/>
        <w:jc w:val="both"/>
      </w:pPr>
      <w:r>
        <w:rPr>
          <w:rFonts w:ascii="Times New Roman"/>
          <w:b w:val="false"/>
          <w:i w:val="false"/>
          <w:color w:val="000000"/>
          <w:sz w:val="28"/>
        </w:rPr>
        <w:t>
      4) место и дату принятия нормативного правового акта;</w:t>
      </w:r>
    </w:p>
    <w:p>
      <w:pPr>
        <w:spacing w:after="0"/>
        <w:ind w:left="0"/>
        <w:jc w:val="both"/>
      </w:pPr>
      <w:r>
        <w:rPr>
          <w:rFonts w:ascii="Times New Roman"/>
          <w:b w:val="false"/>
          <w:i w:val="false"/>
          <w:color w:val="000000"/>
          <w:sz w:val="28"/>
        </w:rPr>
        <w:t>
      5) регистрационный номер нормативного правового акта;</w:t>
      </w:r>
    </w:p>
    <w:p>
      <w:pPr>
        <w:spacing w:after="0"/>
        <w:ind w:left="0"/>
        <w:jc w:val="both"/>
      </w:pPr>
      <w:r>
        <w:rPr>
          <w:rFonts w:ascii="Times New Roman"/>
          <w:b w:val="false"/>
          <w:i w:val="false"/>
          <w:color w:val="000000"/>
          <w:sz w:val="28"/>
        </w:rPr>
        <w:t>
      6) подписи лица или лиц, уполномоченных подписывать нормативные правовые акты;</w:t>
      </w:r>
    </w:p>
    <w:p>
      <w:pPr>
        <w:spacing w:after="0"/>
        <w:ind w:left="0"/>
        <w:jc w:val="both"/>
      </w:pPr>
      <w:r>
        <w:rPr>
          <w:rFonts w:ascii="Times New Roman"/>
          <w:b w:val="false"/>
          <w:i w:val="false"/>
          <w:color w:val="000000"/>
          <w:sz w:val="28"/>
        </w:rPr>
        <w:t xml:space="preserve">
      7) указание на дату и номер государственной регистрации нормативного правового акта, предусмотренного подпунктам 6), 7), 8) и 9) </w:t>
      </w:r>
      <w:r>
        <w:rPr>
          <w:rFonts w:ascii="Times New Roman"/>
          <w:b w:val="false"/>
          <w:i w:val="false"/>
          <w:color w:val="000000"/>
          <w:sz w:val="28"/>
        </w:rPr>
        <w:t>пункта 2</w:t>
      </w:r>
      <w:r>
        <w:rPr>
          <w:rFonts w:ascii="Times New Roman"/>
          <w:b w:val="false"/>
          <w:i w:val="false"/>
          <w:color w:val="000000"/>
          <w:sz w:val="28"/>
        </w:rPr>
        <w:t xml:space="preserve"> статьи 7 настоящего Закона;</w:t>
      </w:r>
    </w:p>
    <w:p>
      <w:pPr>
        <w:spacing w:after="0"/>
        <w:ind w:left="0"/>
        <w:jc w:val="both"/>
      </w:pPr>
      <w:r>
        <w:rPr>
          <w:rFonts w:ascii="Times New Roman"/>
          <w:b w:val="false"/>
          <w:i w:val="false"/>
          <w:color w:val="000000"/>
          <w:sz w:val="28"/>
        </w:rPr>
        <w:t>
      8) гербовую печать.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3" w:id="228"/>
    <w:p>
      <w:pPr>
        <w:spacing w:after="0"/>
        <w:ind w:left="0"/>
        <w:jc w:val="left"/>
      </w:pPr>
      <w:r>
        <w:rPr>
          <w:rFonts w:ascii="Times New Roman"/>
          <w:b/>
          <w:i w:val="false"/>
          <w:color w:val="000000"/>
        </w:rPr>
        <w:t xml:space="preserve"> Статья 23. Структура нормативного правового акта</w:t>
      </w:r>
    </w:p>
    <w:bookmarkEnd w:id="228"/>
    <w:bookmarkStart w:name="z185" w:id="229"/>
    <w:p>
      <w:pPr>
        <w:spacing w:after="0"/>
        <w:ind w:left="0"/>
        <w:jc w:val="both"/>
      </w:pPr>
      <w:r>
        <w:rPr>
          <w:rFonts w:ascii="Times New Roman"/>
          <w:b w:val="false"/>
          <w:i w:val="false"/>
          <w:color w:val="000000"/>
          <w:sz w:val="28"/>
        </w:rPr>
        <w:t>
      1. Основными структурными элементами нормативного правового акта являются абзац, часть, подпункт, пункт и статья, содержащие в себе нормы права.</w:t>
      </w:r>
    </w:p>
    <w:bookmarkEnd w:id="229"/>
    <w:p>
      <w:pPr>
        <w:spacing w:after="0"/>
        <w:ind w:left="0"/>
        <w:jc w:val="both"/>
      </w:pPr>
      <w:r>
        <w:rPr>
          <w:rFonts w:ascii="Times New Roman"/>
          <w:b w:val="false"/>
          <w:i w:val="false"/>
          <w:color w:val="000000"/>
          <w:sz w:val="28"/>
        </w:rPr>
        <w:t>
      Внутри статьи, пункта и подпункта нормативного правового акта может быть часть – логически законченная отдельная норма права, выделяемая отступом, которая начинается с заглавной буквы. В случае если подпункт содержит несколько частей, то часть первая подпункта начинается со строчной буквы.</w:t>
      </w:r>
    </w:p>
    <w:p>
      <w:pPr>
        <w:spacing w:after="0"/>
        <w:ind w:left="0"/>
        <w:jc w:val="both"/>
      </w:pPr>
      <w:r>
        <w:rPr>
          <w:rFonts w:ascii="Times New Roman"/>
          <w:b w:val="false"/>
          <w:i w:val="false"/>
          <w:color w:val="000000"/>
          <w:sz w:val="28"/>
        </w:rPr>
        <w:t>
      Абзацем считается часть текста, представляющая собой смысловое единство, выделяемая отступом в первой строке и начинающаяся со строчной буквы, кроме первого абзаца части, который начинается с заглавной буквы. Абзацы заканчиваются точкой с запятой (кроме первого и последнего абзацев части).</w:t>
      </w:r>
    </w:p>
    <w:p>
      <w:pPr>
        <w:spacing w:after="0"/>
        <w:ind w:left="0"/>
        <w:jc w:val="both"/>
      </w:pPr>
      <w:r>
        <w:rPr>
          <w:rFonts w:ascii="Times New Roman"/>
          <w:b w:val="false"/>
          <w:i w:val="false"/>
          <w:color w:val="000000"/>
          <w:sz w:val="28"/>
        </w:rPr>
        <w:t>
      Законы, как правило, состоят из статей с наименованием "статья", которые могут включать в себя часть, пункт, подпункт и абзац.</w:t>
      </w:r>
    </w:p>
    <w:p>
      <w:pPr>
        <w:spacing w:after="0"/>
        <w:ind w:left="0"/>
        <w:jc w:val="both"/>
      </w:pPr>
      <w:r>
        <w:rPr>
          <w:rFonts w:ascii="Times New Roman"/>
          <w:b w:val="false"/>
          <w:i w:val="false"/>
          <w:color w:val="000000"/>
          <w:sz w:val="28"/>
        </w:rPr>
        <w:t>
      Иные нормативные правовые акты состоят из пунктов без их наименования словом "пункт", которые могут включать в себя подпункты, части, абзацы.</w:t>
      </w:r>
    </w:p>
    <w:bookmarkStart w:name="z186" w:id="230"/>
    <w:p>
      <w:pPr>
        <w:spacing w:after="0"/>
        <w:ind w:left="0"/>
        <w:jc w:val="both"/>
      </w:pPr>
      <w:r>
        <w:rPr>
          <w:rFonts w:ascii="Times New Roman"/>
          <w:b w:val="false"/>
          <w:i w:val="false"/>
          <w:color w:val="000000"/>
          <w:sz w:val="28"/>
        </w:rPr>
        <w:t>
      2. Близкие по содержанию статьи (пункты) значительных по объему нормативных правовых актов могут объединяться в главы. Несколько глав, близких по содержанию, могут объединяться в разделы, а разделы – в части нормативного правового акта. В больших по объему главах и разделах могут выделяться параграфы и подразделы соответственно. В кодексах могут использоваться другие обозначения внутренней структуры.</w:t>
      </w:r>
    </w:p>
    <w:bookmarkEnd w:id="230"/>
    <w:p>
      <w:pPr>
        <w:spacing w:after="0"/>
        <w:ind w:left="0"/>
        <w:jc w:val="both"/>
      </w:pPr>
      <w:r>
        <w:rPr>
          <w:rFonts w:ascii="Times New Roman"/>
          <w:b w:val="false"/>
          <w:i w:val="false"/>
          <w:color w:val="000000"/>
          <w:sz w:val="28"/>
        </w:rPr>
        <w:t>
      Глава, параграф, раздел, подраздел в нормативных правовых актах обозначаются соответственно словами "глава", "параграф", "раздел", "подраздел".</w:t>
      </w:r>
    </w:p>
    <w:bookmarkStart w:name="z187" w:id="231"/>
    <w:p>
      <w:pPr>
        <w:spacing w:after="0"/>
        <w:ind w:left="0"/>
        <w:jc w:val="both"/>
      </w:pPr>
      <w:r>
        <w:rPr>
          <w:rFonts w:ascii="Times New Roman"/>
          <w:b w:val="false"/>
          <w:i w:val="false"/>
          <w:color w:val="000000"/>
          <w:sz w:val="28"/>
        </w:rPr>
        <w:t>
      3. Кодекс состоит из статей, которые, как правило, подразделяются на части без их наименования словом "часть", которые нумеруются арабскими цифрами.</w:t>
      </w:r>
    </w:p>
    <w:bookmarkEnd w:id="231"/>
    <w:bookmarkStart w:name="z188" w:id="232"/>
    <w:p>
      <w:pPr>
        <w:spacing w:after="0"/>
        <w:ind w:left="0"/>
        <w:jc w:val="both"/>
      </w:pPr>
      <w:r>
        <w:rPr>
          <w:rFonts w:ascii="Times New Roman"/>
          <w:b w:val="false"/>
          <w:i w:val="false"/>
          <w:color w:val="000000"/>
          <w:sz w:val="28"/>
        </w:rPr>
        <w:t>
      4. Каждые пункт, статья, параграф, глава, подраздел и раздел нормативного правового акта нумеруются арабскими цифрами. Нумерация статей, глав, разделов и частей нормативного правового акта является сквозной. Самостоятельными являются нумерация параграфов в каждой главе и нумерация подразделов в каждом разделе нормативного правового акта.</w:t>
      </w:r>
    </w:p>
    <w:bookmarkEnd w:id="232"/>
    <w:bookmarkStart w:name="z189" w:id="233"/>
    <w:p>
      <w:pPr>
        <w:spacing w:after="0"/>
        <w:ind w:left="0"/>
        <w:jc w:val="both"/>
      </w:pPr>
      <w:r>
        <w:rPr>
          <w:rFonts w:ascii="Times New Roman"/>
          <w:b w:val="false"/>
          <w:i w:val="false"/>
          <w:color w:val="000000"/>
          <w:sz w:val="28"/>
        </w:rPr>
        <w:t>
      5. Нумерация подпунктов в пунктах (статьях), пунктов в статьях нормативных правовых актов, а также частей в статьях отдельных кодексов самостоятельна для каждой статьи. Нумерация подпунктов в пунктах обозначается арабскими цифрами со скобкой следующим образом: 1), 2), 3) и далее.</w:t>
      </w:r>
    </w:p>
    <w:bookmarkEnd w:id="233"/>
    <w:bookmarkStart w:name="z190" w:id="234"/>
    <w:p>
      <w:pPr>
        <w:spacing w:after="0"/>
        <w:ind w:left="0"/>
        <w:jc w:val="both"/>
      </w:pPr>
      <w:r>
        <w:rPr>
          <w:rFonts w:ascii="Times New Roman"/>
          <w:b w:val="false"/>
          <w:i w:val="false"/>
          <w:color w:val="000000"/>
          <w:sz w:val="28"/>
        </w:rPr>
        <w:t>
      6. В случаях, когда необходимо разъяснить цели, основания принятия нормативного правового акта и основные задачи, которые перед ним стоят, изложению норм права предшествует вступительная часть (преамбула).</w:t>
      </w:r>
    </w:p>
    <w:bookmarkEnd w:id="234"/>
    <w:p>
      <w:pPr>
        <w:spacing w:after="0"/>
        <w:ind w:left="0"/>
        <w:jc w:val="both"/>
      </w:pPr>
      <w:r>
        <w:rPr>
          <w:rFonts w:ascii="Times New Roman"/>
          <w:b w:val="false"/>
          <w:i w:val="false"/>
          <w:color w:val="000000"/>
          <w:sz w:val="28"/>
        </w:rPr>
        <w:t>
      Вступительная часть (преамбула) не излагается в проектах нормативных правовых актов о внесении изменений и (или) дополнений в нормативные правовые акты.</w:t>
      </w:r>
    </w:p>
    <w:bookmarkStart w:name="z191" w:id="235"/>
    <w:p>
      <w:pPr>
        <w:spacing w:after="0"/>
        <w:ind w:left="0"/>
        <w:jc w:val="both"/>
      </w:pPr>
      <w:r>
        <w:rPr>
          <w:rFonts w:ascii="Times New Roman"/>
          <w:b w:val="false"/>
          <w:i w:val="false"/>
          <w:color w:val="000000"/>
          <w:sz w:val="28"/>
        </w:rPr>
        <w:t>
      7. При необходимости уточнения терминов и определений, используемых в нормативном правовом акте, в нем помещается статья (пункт), разъясняющая (разъясняющий) их смысл. Термины и определения в нормативном правовом акте на казахском языке располагаются в алфавитном порядке. Термины и определения в нормативном правовом акте на русском языке должны соответствовать порядку их изложения на казахском языке.</w:t>
      </w:r>
    </w:p>
    <w:bookmarkEnd w:id="235"/>
    <w:p>
      <w:pPr>
        <w:spacing w:after="0"/>
        <w:ind w:left="0"/>
        <w:jc w:val="both"/>
      </w:pPr>
      <w:r>
        <w:rPr>
          <w:rFonts w:ascii="Times New Roman"/>
          <w:b w:val="false"/>
          <w:i w:val="false"/>
          <w:color w:val="000000"/>
          <w:sz w:val="28"/>
        </w:rPr>
        <w:t>
      В целях удобства пользования в законах нормы, разъясняющие смысл терминов и определений, могут содержаться в отдельных структурных элементах.</w:t>
      </w:r>
    </w:p>
    <w:p>
      <w:pPr>
        <w:spacing w:after="0"/>
        <w:ind w:left="0"/>
        <w:jc w:val="both"/>
      </w:pPr>
      <w:r>
        <w:rPr>
          <w:rFonts w:ascii="Times New Roman"/>
          <w:b w:val="false"/>
          <w:i w:val="false"/>
          <w:color w:val="000000"/>
          <w:sz w:val="28"/>
        </w:rPr>
        <w:t>
      Термины и определения, используемые в нормативном правовом акте, должны соответствовать терминам и определениям, применяемым в вышестоящем нормативном правовом акте, регулирующем однородные общественные отношения.</w:t>
      </w:r>
    </w:p>
    <w:bookmarkStart w:name="z192" w:id="236"/>
    <w:p>
      <w:pPr>
        <w:spacing w:after="0"/>
        <w:ind w:left="0"/>
        <w:jc w:val="both"/>
      </w:pPr>
      <w:r>
        <w:rPr>
          <w:rFonts w:ascii="Times New Roman"/>
          <w:b w:val="false"/>
          <w:i w:val="false"/>
          <w:color w:val="000000"/>
          <w:sz w:val="28"/>
        </w:rPr>
        <w:t>
      8. Структурный элемент нормативного правового акта может быть дополнен примечанием, когда соответствующие указания невозможно изложить в тексте нормативного правового акта без ущерба для смысла нормы права.</w:t>
      </w:r>
    </w:p>
    <w:bookmarkEnd w:id="236"/>
    <w:bookmarkStart w:name="z193" w:id="237"/>
    <w:p>
      <w:pPr>
        <w:spacing w:after="0"/>
        <w:ind w:left="0"/>
        <w:jc w:val="both"/>
      </w:pPr>
      <w:r>
        <w:rPr>
          <w:rFonts w:ascii="Times New Roman"/>
          <w:b w:val="false"/>
          <w:i w:val="false"/>
          <w:color w:val="000000"/>
          <w:sz w:val="28"/>
        </w:rPr>
        <w:t>
      9. В целях удобства пользования каждые статья, глава, раздел, часть, а также параграф главы и подраздел раздела нормативного правового акта должны иметь заголовки.</w:t>
      </w:r>
    </w:p>
    <w:bookmarkEnd w:id="237"/>
    <w:p>
      <w:pPr>
        <w:spacing w:after="0"/>
        <w:ind w:left="0"/>
        <w:jc w:val="both"/>
      </w:pPr>
      <w:r>
        <w:rPr>
          <w:rFonts w:ascii="Times New Roman"/>
          <w:b w:val="false"/>
          <w:i w:val="false"/>
          <w:color w:val="000000"/>
          <w:sz w:val="28"/>
        </w:rPr>
        <w:t>
      Данное требование не распространяется на закон о республиканском бюджете и статьи законов о внесении изменений и (или) дополнений в законы.</w:t>
      </w:r>
    </w:p>
    <w:p>
      <w:pPr>
        <w:spacing w:after="0"/>
        <w:ind w:left="0"/>
        <w:jc w:val="both"/>
      </w:pPr>
      <w:r>
        <w:rPr>
          <w:rFonts w:ascii="Times New Roman"/>
          <w:b w:val="false"/>
          <w:i w:val="false"/>
          <w:color w:val="000000"/>
          <w:sz w:val="28"/>
        </w:rPr>
        <w:t>
      Заголовки частей, разделов, подразделов, глав и параграфов нормативного правового акта отделяются от предыдущего текста двумя межстрочными интервалами, а от последующего текста – одним.</w:t>
      </w:r>
    </w:p>
    <w:p>
      <w:pPr>
        <w:spacing w:after="0"/>
        <w:ind w:left="0"/>
        <w:jc w:val="both"/>
      </w:pPr>
      <w:r>
        <w:rPr>
          <w:rFonts w:ascii="Times New Roman"/>
          <w:b w:val="false"/>
          <w:i w:val="false"/>
          <w:color w:val="000000"/>
          <w:sz w:val="28"/>
        </w:rPr>
        <w:t>
      Заголовок нормативного правового акта, его статьи, главы, части, раздела, подраздела и параграфа должен отражать предмет регулирования самого нормативного правового акта, а также соответствующей статьи, главы, части, раздела, подраздела и параграфа.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5" w:id="238"/>
    <w:p>
      <w:pPr>
        <w:spacing w:after="0"/>
        <w:ind w:left="0"/>
        <w:jc w:val="both"/>
      </w:pPr>
      <w:r>
        <w:rPr>
          <w:rFonts w:ascii="Times New Roman"/>
          <w:b w:val="false"/>
          <w:i w:val="false"/>
          <w:color w:val="000000"/>
          <w:sz w:val="28"/>
        </w:rPr>
        <w:t>
      11. В структуру нормативного правового акта могут включаться приложения.</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4" w:id="239"/>
    <w:p>
      <w:pPr>
        <w:spacing w:after="0"/>
        <w:ind w:left="0"/>
        <w:jc w:val="left"/>
      </w:pPr>
      <w:r>
        <w:rPr>
          <w:rFonts w:ascii="Times New Roman"/>
          <w:b/>
          <w:i w:val="false"/>
          <w:color w:val="000000"/>
        </w:rPr>
        <w:t xml:space="preserve"> Статья 24. Требования к содержанию и стилю изложения текста нормативного правового акта</w:t>
      </w:r>
    </w:p>
    <w:bookmarkEnd w:id="239"/>
    <w:bookmarkStart w:name="z196" w:id="2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В законах устанавливаются основные цели, задачи, принципы, компетенции и полномочия регулирования соответствующей отрасли (сферы).</w:t>
      </w:r>
    </w:p>
    <w:bookmarkEnd w:id="240"/>
    <w:bookmarkStart w:name="z15257" w:id="241"/>
    <w:p>
      <w:pPr>
        <w:spacing w:after="0"/>
        <w:ind w:left="0"/>
        <w:jc w:val="both"/>
      </w:pPr>
      <w:r>
        <w:rPr>
          <w:rFonts w:ascii="Times New Roman"/>
          <w:b w:val="false"/>
          <w:i w:val="false"/>
          <w:color w:val="000000"/>
          <w:sz w:val="28"/>
        </w:rPr>
        <w:t>
      В реализацию указанных основных положений закона в подзаконных нормативных правовых актах соответствующие нормы могут быть детализированы.</w:t>
      </w:r>
    </w:p>
    <w:bookmarkEnd w:id="241"/>
    <w:bookmarkStart w:name="z15258" w:id="242"/>
    <w:p>
      <w:pPr>
        <w:spacing w:after="0"/>
        <w:ind w:left="0"/>
        <w:jc w:val="both"/>
      </w:pPr>
      <w:r>
        <w:rPr>
          <w:rFonts w:ascii="Times New Roman"/>
          <w:b w:val="false"/>
          <w:i w:val="false"/>
          <w:color w:val="000000"/>
          <w:sz w:val="28"/>
        </w:rPr>
        <w:t>
      При этом не допускается установление в подзаконном нормативном правовом акте нормы, выходящей за пределы норм, установленных законами.</w:t>
      </w:r>
    </w:p>
    <w:bookmarkEnd w:id="242"/>
    <w:bookmarkStart w:name="z15259" w:id="243"/>
    <w:p>
      <w:pPr>
        <w:spacing w:after="0"/>
        <w:ind w:left="0"/>
        <w:jc w:val="both"/>
      </w:pPr>
      <w:r>
        <w:rPr>
          <w:rFonts w:ascii="Times New Roman"/>
          <w:b w:val="false"/>
          <w:i w:val="false"/>
          <w:color w:val="000000"/>
          <w:sz w:val="28"/>
        </w:rPr>
        <w:t>
      В рамках целей, задач и принципов на уровне законов и подзаконных нормативных правовых актов могут быть предусмотрены компетенции и функции государственных органов.</w:t>
      </w:r>
    </w:p>
    <w:bookmarkEnd w:id="243"/>
    <w:bookmarkStart w:name="z15260" w:id="244"/>
    <w:p>
      <w:pPr>
        <w:spacing w:after="0"/>
        <w:ind w:left="0"/>
        <w:jc w:val="both"/>
      </w:pPr>
      <w:r>
        <w:rPr>
          <w:rFonts w:ascii="Times New Roman"/>
          <w:b w:val="false"/>
          <w:i w:val="false"/>
          <w:color w:val="000000"/>
          <w:sz w:val="28"/>
        </w:rPr>
        <w:t>
      Компетенция и функции государственных органов в области государственного регулирования общественных отношений должны устанавливаться в нормативных правовых актах в соответствии с законодательством Республики Казахстан об административных процедурах с четким разграничением по уровню государственного управления.</w:t>
      </w:r>
    </w:p>
    <w:bookmarkEnd w:id="244"/>
    <w:bookmarkStart w:name="z15261" w:id="245"/>
    <w:p>
      <w:pPr>
        <w:spacing w:after="0"/>
        <w:ind w:left="0"/>
        <w:jc w:val="both"/>
      </w:pPr>
      <w:r>
        <w:rPr>
          <w:rFonts w:ascii="Times New Roman"/>
          <w:b w:val="false"/>
          <w:i w:val="false"/>
          <w:color w:val="000000"/>
          <w:sz w:val="28"/>
        </w:rPr>
        <w:t>
      Установление компетенций и функций на уровне законов осуществляется согласно требованиям статьи 60 Конституции Республики Казахстан.</w:t>
      </w:r>
    </w:p>
    <w:bookmarkEnd w:id="245"/>
    <w:bookmarkStart w:name="z15262" w:id="246"/>
    <w:p>
      <w:pPr>
        <w:spacing w:after="0"/>
        <w:ind w:left="0"/>
        <w:jc w:val="both"/>
      </w:pPr>
      <w:r>
        <w:rPr>
          <w:rFonts w:ascii="Times New Roman"/>
          <w:b w:val="false"/>
          <w:i w:val="false"/>
          <w:color w:val="000000"/>
          <w:sz w:val="28"/>
        </w:rPr>
        <w:t xml:space="preserve">
      Иные компетенции и функции государственных органов (реализационные, организационные и другие) устанавливаются подзаконными нормативными правовыми актами. </w:t>
      </w:r>
    </w:p>
    <w:bookmarkEnd w:id="246"/>
    <w:bookmarkStart w:name="z197" w:id="247"/>
    <w:p>
      <w:pPr>
        <w:spacing w:after="0"/>
        <w:ind w:left="0"/>
        <w:jc w:val="both"/>
      </w:pPr>
      <w:r>
        <w:rPr>
          <w:rFonts w:ascii="Times New Roman"/>
          <w:b w:val="false"/>
          <w:i w:val="false"/>
          <w:color w:val="000000"/>
          <w:sz w:val="28"/>
        </w:rPr>
        <w:t>
      2. Текст нормативного правового акта должен быть напечатан единым шрифтом.</w:t>
      </w:r>
    </w:p>
    <w:bookmarkEnd w:id="247"/>
    <w:bookmarkStart w:name="z198" w:id="248"/>
    <w:p>
      <w:pPr>
        <w:spacing w:after="0"/>
        <w:ind w:left="0"/>
        <w:jc w:val="both"/>
      </w:pPr>
      <w:r>
        <w:rPr>
          <w:rFonts w:ascii="Times New Roman"/>
          <w:b w:val="false"/>
          <w:i w:val="false"/>
          <w:color w:val="000000"/>
          <w:sz w:val="28"/>
        </w:rPr>
        <w:t>
      3. Текст нормативного правового акта излагается с соблюдением норм литературного языка, юридической терминологии и юридической техники, его положения должны быть предельно краткими, содержать четкий и не подлежащий различному толкованию смысл. Текст нормативного правового акта не должен содержать положения декларативного характера, не несущие смысловой и правовой нагрузки.</w:t>
      </w:r>
    </w:p>
    <w:bookmarkEnd w:id="248"/>
    <w:p>
      <w:pPr>
        <w:spacing w:after="0"/>
        <w:ind w:left="0"/>
        <w:jc w:val="both"/>
      </w:pPr>
      <w:r>
        <w:rPr>
          <w:rFonts w:ascii="Times New Roman"/>
          <w:b w:val="false"/>
          <w:i w:val="false"/>
          <w:color w:val="000000"/>
          <w:sz w:val="28"/>
        </w:rPr>
        <w:t>
      Не допускается употребление устаревших и многозначных слов и выражений, эпитетов, метафор, сокращений слов. Норма права, изложенная в структурном элементе нормативного правового акта, не излагается повторно в других структурных элементах этого же акта.</w:t>
      </w:r>
    </w:p>
    <w:p>
      <w:pPr>
        <w:spacing w:after="0"/>
        <w:ind w:left="0"/>
        <w:jc w:val="both"/>
      </w:pPr>
      <w:r>
        <w:rPr>
          <w:rFonts w:ascii="Times New Roman"/>
          <w:b w:val="false"/>
          <w:i w:val="false"/>
          <w:color w:val="000000"/>
          <w:sz w:val="28"/>
        </w:rPr>
        <w:t>
      Тексты нормативных правовых актов на казахском и русском языках должны быть аутентичны.</w:t>
      </w:r>
    </w:p>
    <w:bookmarkStart w:name="z199" w:id="249"/>
    <w:p>
      <w:pPr>
        <w:spacing w:after="0"/>
        <w:ind w:left="0"/>
        <w:jc w:val="both"/>
      </w:pPr>
      <w:r>
        <w:rPr>
          <w:rFonts w:ascii="Times New Roman"/>
          <w:b w:val="false"/>
          <w:i w:val="false"/>
          <w:color w:val="000000"/>
          <w:sz w:val="28"/>
        </w:rPr>
        <w:t>
      4. В законе устанавливаются принципы правового регулирования, а также могут устанавливаться основные понятия, используемые в его тексте, порядок и условия применения иных нормативных правовых актов после вступления закона в силу.</w:t>
      </w:r>
    </w:p>
    <w:bookmarkEnd w:id="249"/>
    <w:bookmarkStart w:name="z15145" w:id="250"/>
    <w:p>
      <w:pPr>
        <w:spacing w:after="0"/>
        <w:ind w:left="0"/>
        <w:jc w:val="both"/>
      </w:pPr>
      <w:r>
        <w:rPr>
          <w:rFonts w:ascii="Times New Roman"/>
          <w:b w:val="false"/>
          <w:i w:val="false"/>
          <w:color w:val="000000"/>
          <w:sz w:val="28"/>
        </w:rPr>
        <w:t>
      В переходных положениях закона отражается порядок регулирования отношений до его введения в действие, устанавливаются сроки и способы перехода к новым нормам права.</w:t>
      </w:r>
    </w:p>
    <w:bookmarkEnd w:id="250"/>
    <w:bookmarkStart w:name="z15146" w:id="251"/>
    <w:p>
      <w:pPr>
        <w:spacing w:after="0"/>
        <w:ind w:left="0"/>
        <w:jc w:val="both"/>
      </w:pPr>
      <w:r>
        <w:rPr>
          <w:rFonts w:ascii="Times New Roman"/>
          <w:b w:val="false"/>
          <w:i w:val="false"/>
          <w:color w:val="000000"/>
          <w:sz w:val="28"/>
        </w:rPr>
        <w:t>
      В заключительных положениях закона закрепляются нормы о введении в действие данного акта, признании утратившим силу, отмене ранее изданного акта. С целью исполнения и развития этого акта устанавливаются при необходимости требования об издании нормативных правовых актов другими государственными органами.</w:t>
      </w:r>
    </w:p>
    <w:bookmarkEnd w:id="251"/>
    <w:bookmarkStart w:name="z201" w:id="252"/>
    <w:p>
      <w:pPr>
        <w:spacing w:after="0"/>
        <w:ind w:left="0"/>
        <w:jc w:val="both"/>
      </w:pPr>
      <w:r>
        <w:rPr>
          <w:rFonts w:ascii="Times New Roman"/>
          <w:b w:val="false"/>
          <w:i w:val="false"/>
          <w:color w:val="000000"/>
          <w:sz w:val="28"/>
        </w:rPr>
        <w:t>
      5. Поручения в нормативных правовых актах должны адресоваться государственным органам либо, при необходимости, их руководителям.</w:t>
      </w:r>
    </w:p>
    <w:bookmarkEnd w:id="252"/>
    <w:p>
      <w:pPr>
        <w:spacing w:after="0"/>
        <w:ind w:left="0"/>
        <w:jc w:val="both"/>
      </w:pPr>
      <w:r>
        <w:rPr>
          <w:rFonts w:ascii="Times New Roman"/>
          <w:b w:val="false"/>
          <w:i w:val="false"/>
          <w:color w:val="000000"/>
          <w:sz w:val="28"/>
        </w:rPr>
        <w:t>
      По отношению к государственным органам, не подчиненным лицу, дающему поручение, поручения в нормативных правовых актах должны излагаться в рекомендательной форме либо по согласованию с ними. В последнем случае после наименования государственного органа указывается пометка "(по согласованию)".</w:t>
      </w:r>
    </w:p>
    <w:bookmarkStart w:name="z202" w:id="253"/>
    <w:p>
      <w:pPr>
        <w:spacing w:after="0"/>
        <w:ind w:left="0"/>
        <w:jc w:val="both"/>
      </w:pPr>
      <w:r>
        <w:rPr>
          <w:rFonts w:ascii="Times New Roman"/>
          <w:b w:val="false"/>
          <w:i w:val="false"/>
          <w:color w:val="000000"/>
          <w:sz w:val="28"/>
        </w:rPr>
        <w:t>
      6. В тексте нормативного правового акта наименования государственных органов и иных организаций излагаются полностью в соответствии с официальным названием и единообразно по всему тексту.</w:t>
      </w:r>
    </w:p>
    <w:bookmarkEnd w:id="253"/>
    <w:p>
      <w:pPr>
        <w:spacing w:after="0"/>
        <w:ind w:left="0"/>
        <w:jc w:val="both"/>
      </w:pPr>
      <w:r>
        <w:rPr>
          <w:rFonts w:ascii="Times New Roman"/>
          <w:b w:val="false"/>
          <w:i w:val="false"/>
          <w:color w:val="000000"/>
          <w:sz w:val="28"/>
        </w:rPr>
        <w:t>
      В целях обеспечения простоты и лаконичности текста нормативного правового акта допускается сокращение наименований государственных органов и иных организаций с расшифровкой значения сокращения либо аббревиатуры в самом тексте нормативного правового акта.</w:t>
      </w:r>
    </w:p>
    <w:bookmarkStart w:name="z203" w:id="254"/>
    <w:p>
      <w:pPr>
        <w:spacing w:after="0"/>
        <w:ind w:left="0"/>
        <w:jc w:val="both"/>
      </w:pPr>
      <w:r>
        <w:rPr>
          <w:rFonts w:ascii="Times New Roman"/>
          <w:b w:val="false"/>
          <w:i w:val="false"/>
          <w:color w:val="000000"/>
          <w:sz w:val="28"/>
        </w:rPr>
        <w:t>
      7. В тексте нормативных правовых актов не допускаются обозначение абзацев тире или иными знаками, выделение и подчеркивание отдельных слов и словосочетаний.</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5" w:id="255"/>
    <w:p>
      <w:pPr>
        <w:spacing w:after="0"/>
        <w:ind w:left="0"/>
        <w:jc w:val="left"/>
      </w:pPr>
      <w:r>
        <w:rPr>
          <w:rFonts w:ascii="Times New Roman"/>
          <w:b/>
          <w:i w:val="false"/>
          <w:color w:val="000000"/>
        </w:rPr>
        <w:t xml:space="preserve"> Статья 25. Ссылки и воспроизведения в нормативных правовых актах</w:t>
      </w:r>
    </w:p>
    <w:bookmarkEnd w:id="255"/>
    <w:bookmarkStart w:name="z204" w:id="256"/>
    <w:p>
      <w:pPr>
        <w:spacing w:after="0"/>
        <w:ind w:left="0"/>
        <w:jc w:val="both"/>
      </w:pPr>
      <w:r>
        <w:rPr>
          <w:rFonts w:ascii="Times New Roman"/>
          <w:b w:val="false"/>
          <w:i w:val="false"/>
          <w:color w:val="000000"/>
          <w:sz w:val="28"/>
        </w:rPr>
        <w:t>
      1. При необходимости в нормативных правовых актах могут быть приведены ссылки на структурные элементы нормативных правовых актов вышестоящих уровней, а также воспроизведены отдельные нормы права из нормативных правовых актов вышестоящего уровня со ссылкой на такие акты.</w:t>
      </w:r>
    </w:p>
    <w:bookmarkEnd w:id="256"/>
    <w:bookmarkStart w:name="z205" w:id="257"/>
    <w:p>
      <w:pPr>
        <w:spacing w:after="0"/>
        <w:ind w:left="0"/>
        <w:jc w:val="both"/>
      </w:pPr>
      <w:r>
        <w:rPr>
          <w:rFonts w:ascii="Times New Roman"/>
          <w:b w:val="false"/>
          <w:i w:val="false"/>
          <w:color w:val="000000"/>
          <w:sz w:val="28"/>
        </w:rPr>
        <w:t>
      2. Ссылки в структурных элементах нормативного правового акта на другие его структурные элементы допускаются только в случаях, когда необходимо показать взаимную связь норм права либо избежать повторений.</w:t>
      </w:r>
    </w:p>
    <w:bookmarkEnd w:id="257"/>
    <w:bookmarkStart w:name="z206" w:id="258"/>
    <w:p>
      <w:pPr>
        <w:spacing w:after="0"/>
        <w:ind w:left="0"/>
        <w:jc w:val="both"/>
      </w:pPr>
      <w:r>
        <w:rPr>
          <w:rFonts w:ascii="Times New Roman"/>
          <w:b w:val="false"/>
          <w:i w:val="false"/>
          <w:color w:val="000000"/>
          <w:sz w:val="28"/>
        </w:rPr>
        <w:t>
      3. При ссылке на строки и предложения их нумерация обозначается порядковыми числительными (прописью).</w:t>
      </w:r>
    </w:p>
    <w:bookmarkEnd w:id="258"/>
    <w:bookmarkStart w:name="z207" w:id="259"/>
    <w:p>
      <w:pPr>
        <w:spacing w:after="0"/>
        <w:ind w:left="0"/>
        <w:jc w:val="both"/>
      </w:pPr>
      <w:r>
        <w:rPr>
          <w:rFonts w:ascii="Times New Roman"/>
          <w:b w:val="false"/>
          <w:i w:val="false"/>
          <w:color w:val="000000"/>
          <w:sz w:val="28"/>
        </w:rPr>
        <w:t>
      4. В тексте нормативного правового акта ссылка на структурный элемент приводится с указанием его порядкового номера прописью или цифрами (для их обозначения не допускается использование прилагательных).</w:t>
      </w:r>
    </w:p>
    <w:bookmarkEnd w:id="259"/>
    <w:bookmarkStart w:name="z208" w:id="260"/>
    <w:p>
      <w:pPr>
        <w:spacing w:after="0"/>
        <w:ind w:left="0"/>
        <w:jc w:val="both"/>
      </w:pPr>
      <w:r>
        <w:rPr>
          <w:rFonts w:ascii="Times New Roman"/>
          <w:b w:val="false"/>
          <w:i w:val="false"/>
          <w:color w:val="000000"/>
          <w:sz w:val="28"/>
        </w:rPr>
        <w:t>
      5. При ссылке на нормативный правовой акт указываются в следующей последовательности его форма, дата принятия, регистрационный номер и заголовок этого нормативного правового акта.</w:t>
      </w:r>
    </w:p>
    <w:bookmarkEnd w:id="260"/>
    <w:p>
      <w:pPr>
        <w:spacing w:after="0"/>
        <w:ind w:left="0"/>
        <w:jc w:val="both"/>
      </w:pPr>
      <w:r>
        <w:rPr>
          <w:rFonts w:ascii="Times New Roman"/>
          <w:b w:val="false"/>
          <w:i w:val="false"/>
          <w:color w:val="000000"/>
          <w:sz w:val="28"/>
        </w:rPr>
        <w:t>
      При ссылке на нормативный правовой акт, прошедший государственную регистрацию, дополнительно указывается номер, под которым он зарегистрирован в Реестре государственной регистрации нормативных правовых актов.</w:t>
      </w:r>
    </w:p>
    <w:p>
      <w:pPr>
        <w:spacing w:after="0"/>
        <w:ind w:left="0"/>
        <w:jc w:val="both"/>
      </w:pPr>
      <w:r>
        <w:rPr>
          <w:rFonts w:ascii="Times New Roman"/>
          <w:b w:val="false"/>
          <w:i w:val="false"/>
          <w:color w:val="000000"/>
          <w:sz w:val="28"/>
        </w:rPr>
        <w:t>
      При ссылке на законы указание номеров, под которыми они зарегистрированы, а также дат их принятия не требуется.</w:t>
      </w:r>
    </w:p>
    <w:p>
      <w:pPr>
        <w:spacing w:after="0"/>
        <w:ind w:left="0"/>
        <w:jc w:val="both"/>
      </w:pPr>
      <w:r>
        <w:rPr>
          <w:rFonts w:ascii="Times New Roman"/>
          <w:b w:val="false"/>
          <w:i w:val="false"/>
          <w:color w:val="000000"/>
          <w:sz w:val="28"/>
        </w:rPr>
        <w:t>
      При ссылке в нормативных правовых актах на документы по стандартизации указывается их наименование либо вид, за исключением законов, в которых указывается только вид документа по стандартизации.</w:t>
      </w:r>
    </w:p>
    <w:p>
      <w:pPr>
        <w:spacing w:after="0"/>
        <w:ind w:left="0"/>
        <w:jc w:val="both"/>
      </w:pPr>
      <w:r>
        <w:rPr>
          <w:rFonts w:ascii="Times New Roman"/>
          <w:b w:val="false"/>
          <w:i w:val="false"/>
          <w:color w:val="000000"/>
          <w:sz w:val="28"/>
        </w:rPr>
        <w:t>
      Порядок применения национальных, межгосударственных стандартов и национальных классификаторов технико-экономической информации в нормативных правовых актах определяется уполномоченным органом в сфере стандартизации.</w:t>
      </w:r>
    </w:p>
    <w:bookmarkStart w:name="z209" w:id="261"/>
    <w:p>
      <w:pPr>
        <w:spacing w:after="0"/>
        <w:ind w:left="0"/>
        <w:jc w:val="both"/>
      </w:pPr>
      <w:r>
        <w:rPr>
          <w:rFonts w:ascii="Times New Roman"/>
          <w:b w:val="false"/>
          <w:i w:val="false"/>
          <w:color w:val="000000"/>
          <w:sz w:val="28"/>
        </w:rPr>
        <w:t>
      6. Если в тексте нормативного правового акта приводятся две и более последовательные ссылки на один и тот же нормативный правовой акт, то полный заголовок данного нормативного правового акта указывается один раз (при первом упоминании в тексте) с последующей ссылкой на него.</w:t>
      </w:r>
    </w:p>
    <w:bookmarkEnd w:id="261"/>
    <w:bookmarkStart w:name="z210" w:id="262"/>
    <w:p>
      <w:pPr>
        <w:spacing w:after="0"/>
        <w:ind w:left="0"/>
        <w:jc w:val="both"/>
      </w:pPr>
      <w:r>
        <w:rPr>
          <w:rFonts w:ascii="Times New Roman"/>
          <w:b w:val="false"/>
          <w:i w:val="false"/>
          <w:color w:val="000000"/>
          <w:sz w:val="28"/>
        </w:rPr>
        <w:t>
      7. Если в нормативном правовом акте имеются ссылки на приложения, то указываются номера приложений, присваиваемые в порядке их упоминания в тексте нормативного правового акта, за исключением случаев, когда к нормативному правовому акту имеется одно приложение.</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6" w:id="263"/>
    <w:p>
      <w:pPr>
        <w:spacing w:after="0"/>
        <w:ind w:left="0"/>
        <w:jc w:val="left"/>
      </w:pPr>
      <w:r>
        <w:rPr>
          <w:rFonts w:ascii="Times New Roman"/>
          <w:b/>
          <w:i w:val="false"/>
          <w:color w:val="000000"/>
        </w:rPr>
        <w:t xml:space="preserve"> Статья 26. Оформление нормативных правовых актов о внесении изменений и (или) дополнений в нормативные правовые акты</w:t>
      </w:r>
    </w:p>
    <w:bookmarkEnd w:id="263"/>
    <w:bookmarkStart w:name="z211" w:id="264"/>
    <w:p>
      <w:pPr>
        <w:spacing w:after="0"/>
        <w:ind w:left="0"/>
        <w:jc w:val="both"/>
      </w:pPr>
      <w:r>
        <w:rPr>
          <w:rFonts w:ascii="Times New Roman"/>
          <w:b w:val="false"/>
          <w:i w:val="false"/>
          <w:color w:val="000000"/>
          <w:sz w:val="28"/>
        </w:rPr>
        <w:t>
      1. В заголовке нормативного правового акта, предусматривающего внесение изменений и (или) дополнений в нормативный правовой акт, должна содержаться ссылка на форму, дату принятия, регистрационный номер и заголовок акта, за исключением законов.</w:t>
      </w:r>
    </w:p>
    <w:bookmarkEnd w:id="264"/>
    <w:p>
      <w:pPr>
        <w:spacing w:after="0"/>
        <w:ind w:left="0"/>
        <w:jc w:val="both"/>
      </w:pPr>
      <w:r>
        <w:rPr>
          <w:rFonts w:ascii="Times New Roman"/>
          <w:b w:val="false"/>
          <w:i w:val="false"/>
          <w:color w:val="000000"/>
          <w:sz w:val="28"/>
        </w:rPr>
        <w:t>
      В заголовке нормативного правового акта, предусматривающего внесение изменений и дополнений в нормативный правовой акт или нормативные правовые акты, в первую очередь указывается слово "изменений" или "изменения".</w:t>
      </w:r>
    </w:p>
    <w:bookmarkStart w:name="z212" w:id="265"/>
    <w:p>
      <w:pPr>
        <w:spacing w:after="0"/>
        <w:ind w:left="0"/>
        <w:jc w:val="both"/>
      </w:pPr>
      <w:r>
        <w:rPr>
          <w:rFonts w:ascii="Times New Roman"/>
          <w:b w:val="false"/>
          <w:i w:val="false"/>
          <w:color w:val="000000"/>
          <w:sz w:val="28"/>
        </w:rPr>
        <w:t>
      2. В тексте проекта закона о внесении изменений и (или) дополнений в законы указываются заголовок, дата принятия указанных законов.</w:t>
      </w:r>
    </w:p>
    <w:bookmarkEnd w:id="265"/>
    <w:bookmarkStart w:name="z15147" w:id="266"/>
    <w:p>
      <w:pPr>
        <w:spacing w:after="0"/>
        <w:ind w:left="0"/>
        <w:jc w:val="both"/>
      </w:pPr>
      <w:r>
        <w:rPr>
          <w:rFonts w:ascii="Times New Roman"/>
          <w:b w:val="false"/>
          <w:i w:val="false"/>
          <w:color w:val="000000"/>
          <w:sz w:val="28"/>
        </w:rPr>
        <w:t>
      В тексте проекта иного нормативного правового акта о внесении изменений и (или) дополнений в нормативные правовые акты указываются заголовок, дата принятия, регистрационный номер указанных нормативных правовых актов.</w:t>
      </w:r>
    </w:p>
    <w:bookmarkEnd w:id="266"/>
    <w:bookmarkStart w:name="z15148" w:id="267"/>
    <w:p>
      <w:pPr>
        <w:spacing w:after="0"/>
        <w:ind w:left="0"/>
        <w:jc w:val="both"/>
      </w:pPr>
      <w:r>
        <w:rPr>
          <w:rFonts w:ascii="Times New Roman"/>
          <w:b w:val="false"/>
          <w:i w:val="false"/>
          <w:color w:val="000000"/>
          <w:sz w:val="28"/>
        </w:rPr>
        <w:t>
      В тексте нормативного правового акта о внесении изменений и (или) дополнений в нормативный правовой акт, прошедший государственную регистрацию, дополнительно указывается номер, под которым он зарегистрирован в Реестре государственной регистрации нормативных правовых актов.</w:t>
      </w:r>
    </w:p>
    <w:bookmarkEnd w:id="267"/>
    <w:bookmarkStart w:name="z213" w:id="268"/>
    <w:p>
      <w:pPr>
        <w:spacing w:after="0"/>
        <w:ind w:left="0"/>
        <w:jc w:val="both"/>
      </w:pPr>
      <w:r>
        <w:rPr>
          <w:rFonts w:ascii="Times New Roman"/>
          <w:b w:val="false"/>
          <w:i w:val="false"/>
          <w:color w:val="000000"/>
          <w:sz w:val="28"/>
        </w:rPr>
        <w:t>
      3. В случае внесения изменений и дополнений в норму права, принятую нормативным правовым актом о внесении изменений и дополнений, но не введенную в действие, изменения и дополнения вносятся в нормативный правовой акт о внесении изменений и дополнений.</w:t>
      </w:r>
    </w:p>
    <w:bookmarkEnd w:id="268"/>
    <w:bookmarkStart w:name="z214" w:id="269"/>
    <w:p>
      <w:pPr>
        <w:spacing w:after="0"/>
        <w:ind w:left="0"/>
        <w:jc w:val="both"/>
      </w:pPr>
      <w:r>
        <w:rPr>
          <w:rFonts w:ascii="Times New Roman"/>
          <w:b w:val="false"/>
          <w:i w:val="false"/>
          <w:color w:val="000000"/>
          <w:sz w:val="28"/>
        </w:rPr>
        <w:t>
      4. При изменении и (или) дополнении трех и более нормативных правовых актов составляется перечень, оформляемый отдельным приложением.</w:t>
      </w:r>
    </w:p>
    <w:bookmarkEnd w:id="269"/>
    <w:p>
      <w:pPr>
        <w:spacing w:after="0"/>
        <w:ind w:left="0"/>
        <w:jc w:val="both"/>
      </w:pPr>
      <w:r>
        <w:rPr>
          <w:rFonts w:ascii="Times New Roman"/>
          <w:b w:val="false"/>
          <w:i w:val="false"/>
          <w:color w:val="000000"/>
          <w:sz w:val="28"/>
        </w:rPr>
        <w:t>
      Указанное требование не распространяется на законы.</w:t>
      </w:r>
    </w:p>
    <w:bookmarkStart w:name="z215" w:id="270"/>
    <w:p>
      <w:pPr>
        <w:spacing w:after="0"/>
        <w:ind w:left="0"/>
        <w:jc w:val="both"/>
      </w:pPr>
      <w:r>
        <w:rPr>
          <w:rFonts w:ascii="Times New Roman"/>
          <w:b w:val="false"/>
          <w:i w:val="false"/>
          <w:color w:val="000000"/>
          <w:sz w:val="28"/>
        </w:rPr>
        <w:t>
      5. Все изменения и (или) дополнения, вносимые в один и тот же нормативный правовой акт, предусматриваются одним пунктом или подпунктом. Нормативные правовые акты, в которые вносятся изменения и (или) дополнения, располагаются в зависимости от соотношения их юридической силы, а также в хронологическом порядке по дате их принятия (издания).</w:t>
      </w:r>
    </w:p>
    <w:bookmarkEnd w:id="270"/>
    <w:p>
      <w:pPr>
        <w:spacing w:after="0"/>
        <w:ind w:left="0"/>
        <w:jc w:val="both"/>
      </w:pPr>
      <w:r>
        <w:rPr>
          <w:rFonts w:ascii="Times New Roman"/>
          <w:b w:val="false"/>
          <w:i w:val="false"/>
          <w:color w:val="000000"/>
          <w:sz w:val="28"/>
        </w:rPr>
        <w:t>
      В пределах одной и той же даты принятия нормативные правовые акты указываются в соответствии с их регистрационными номерами или номерами статей в официальных источниках опубликования.</w:t>
      </w:r>
    </w:p>
    <w:bookmarkStart w:name="z216" w:id="271"/>
    <w:p>
      <w:pPr>
        <w:spacing w:after="0"/>
        <w:ind w:left="0"/>
        <w:jc w:val="both"/>
      </w:pPr>
      <w:r>
        <w:rPr>
          <w:rFonts w:ascii="Times New Roman"/>
          <w:b w:val="false"/>
          <w:i w:val="false"/>
          <w:color w:val="000000"/>
          <w:sz w:val="28"/>
        </w:rPr>
        <w:t>
      6. При внесении изменений и (или) дополнений в структурный элемент нормативного правового акта такой структурный элемент излагается в новой редакции.</w:t>
      </w:r>
    </w:p>
    <w:bookmarkEnd w:id="271"/>
    <w:p>
      <w:pPr>
        <w:spacing w:after="0"/>
        <w:ind w:left="0"/>
        <w:jc w:val="both"/>
      </w:pPr>
      <w:r>
        <w:rPr>
          <w:rFonts w:ascii="Times New Roman"/>
          <w:b w:val="false"/>
          <w:i w:val="false"/>
          <w:color w:val="000000"/>
          <w:sz w:val="28"/>
        </w:rPr>
        <w:t>
      Требования настоящего пункта могут не применяться при рассмотрении проектов законов, внесенных в Курултай Республики Казахстан, а также в отношении проектов законов и указов Президента Республики Казахстан, в том числе имеющих силу конституционного закона или закона.</w:t>
      </w:r>
    </w:p>
    <w:bookmarkStart w:name="z217" w:id="272"/>
    <w:p>
      <w:pPr>
        <w:spacing w:after="0"/>
        <w:ind w:left="0"/>
        <w:jc w:val="both"/>
      </w:pPr>
      <w:r>
        <w:rPr>
          <w:rFonts w:ascii="Times New Roman"/>
          <w:b w:val="false"/>
          <w:i w:val="false"/>
          <w:color w:val="000000"/>
          <w:sz w:val="28"/>
        </w:rPr>
        <w:t>
      7. Новые структурные элементы, а также приложения включаются в текст нормативного правового акта под последующими порядковыми номерами за последним структурным элементом того же вида или между структурными элементами того же вида под дополнительными номерами, дублирующими номера тех структурных элементов нормативного правового акта, за которыми следуют, например: пункты 2-1, 2-2; подпункты 8-1), 8-2); раздел 5-1; приложения 3-1, 3-2, 3-3.</w:t>
      </w:r>
    </w:p>
    <w:bookmarkEnd w:id="272"/>
    <w:p>
      <w:pPr>
        <w:spacing w:after="0"/>
        <w:ind w:left="0"/>
        <w:jc w:val="both"/>
      </w:pPr>
      <w:r>
        <w:rPr>
          <w:rFonts w:ascii="Times New Roman"/>
          <w:b w:val="false"/>
          <w:i w:val="false"/>
          <w:color w:val="000000"/>
          <w:sz w:val="28"/>
        </w:rPr>
        <w:t>
      В случае, если нормативный правовой акт дополняется приложением, в текст нормативного правового акта вносится пункт (подпункт) о дополнении нормативного правового акта приложением или нормативным правовым актом производного вида.</w:t>
      </w:r>
    </w:p>
    <w:bookmarkStart w:name="z218" w:id="273"/>
    <w:p>
      <w:pPr>
        <w:spacing w:after="0"/>
        <w:ind w:left="0"/>
        <w:jc w:val="both"/>
      </w:pPr>
      <w:r>
        <w:rPr>
          <w:rFonts w:ascii="Times New Roman"/>
          <w:b w:val="false"/>
          <w:i w:val="false"/>
          <w:color w:val="000000"/>
          <w:sz w:val="28"/>
        </w:rPr>
        <w:t>
      8. Нормативные правовые акты, имеющие грифы секретности или пометки "Для служебного пользования", "Без опубликования в печати", "Не для печати", включаются в перечень без указания их заголовка.</w:t>
      </w:r>
    </w:p>
    <w:bookmarkEnd w:id="273"/>
    <w:bookmarkStart w:name="z219" w:id="274"/>
    <w:p>
      <w:pPr>
        <w:spacing w:after="0"/>
        <w:ind w:left="0"/>
        <w:jc w:val="both"/>
      </w:pPr>
      <w:r>
        <w:rPr>
          <w:rFonts w:ascii="Times New Roman"/>
          <w:b w:val="false"/>
          <w:i w:val="false"/>
          <w:color w:val="000000"/>
          <w:sz w:val="28"/>
        </w:rPr>
        <w:t>
      9. При внесении изменений и (или) дополнений в текст нормативного правового акта в объеме, превышающем половину текста нормативного правового акта, принимается его новая редакция.</w:t>
      </w:r>
    </w:p>
    <w:bookmarkEnd w:id="274"/>
    <w:p>
      <w:pPr>
        <w:spacing w:after="0"/>
        <w:ind w:left="0"/>
        <w:jc w:val="both"/>
      </w:pPr>
      <w:r>
        <w:rPr>
          <w:rFonts w:ascii="Times New Roman"/>
          <w:b w:val="false"/>
          <w:i w:val="false"/>
          <w:color w:val="000000"/>
          <w:sz w:val="28"/>
        </w:rPr>
        <w:t>
      При оформлении проектов законов в новой редакции единицей определения объема является статья.</w:t>
      </w:r>
    </w:p>
    <w:p>
      <w:pPr>
        <w:spacing w:after="0"/>
        <w:ind w:left="0"/>
        <w:jc w:val="both"/>
      </w:pPr>
      <w:r>
        <w:rPr>
          <w:rFonts w:ascii="Times New Roman"/>
          <w:b w:val="false"/>
          <w:i w:val="false"/>
          <w:color w:val="000000"/>
          <w:sz w:val="28"/>
        </w:rPr>
        <w:t>
      При оформлении иного нормативного правового акта в новой редакции единицей определения объема является пункт.</w:t>
      </w:r>
    </w:p>
    <w:p>
      <w:pPr>
        <w:spacing w:after="0"/>
        <w:ind w:left="0"/>
        <w:jc w:val="both"/>
      </w:pPr>
      <w:r>
        <w:rPr>
          <w:rFonts w:ascii="Times New Roman"/>
          <w:b w:val="false"/>
          <w:i w:val="false"/>
          <w:color w:val="000000"/>
          <w:sz w:val="28"/>
        </w:rPr>
        <w:t>
      Требования настоящего пункта не применяются при рассмотрении проектов законов, внесенных в Курултай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7" w:id="275"/>
    <w:p>
      <w:pPr>
        <w:spacing w:after="0"/>
        <w:ind w:left="0"/>
        <w:jc w:val="left"/>
      </w:pPr>
      <w:r>
        <w:rPr>
          <w:rFonts w:ascii="Times New Roman"/>
          <w:b/>
          <w:i w:val="false"/>
          <w:color w:val="000000"/>
        </w:rPr>
        <w:t xml:space="preserve"> Статья 27. Оформление нормативных правовых актов о признании нормативных правовых актов утратившими силу</w:t>
      </w:r>
    </w:p>
    <w:bookmarkEnd w:id="275"/>
    <w:bookmarkStart w:name="z220" w:id="276"/>
    <w:p>
      <w:pPr>
        <w:spacing w:after="0"/>
        <w:ind w:left="0"/>
        <w:jc w:val="both"/>
      </w:pPr>
      <w:r>
        <w:rPr>
          <w:rFonts w:ascii="Times New Roman"/>
          <w:b w:val="false"/>
          <w:i w:val="false"/>
          <w:color w:val="000000"/>
          <w:sz w:val="28"/>
        </w:rPr>
        <w:t>
      1. В связи с принятием нормативного правового акта подлежат признанию утратившими силу нормативные правовые акты или их структурные элементы, если они противоречат включенным в новый нормативный правовой акт нормам права или поглощаются ими.</w:t>
      </w:r>
    </w:p>
    <w:bookmarkEnd w:id="276"/>
    <w:bookmarkStart w:name="z221" w:id="277"/>
    <w:p>
      <w:pPr>
        <w:spacing w:after="0"/>
        <w:ind w:left="0"/>
        <w:jc w:val="both"/>
      </w:pPr>
      <w:r>
        <w:rPr>
          <w:rFonts w:ascii="Times New Roman"/>
          <w:b w:val="false"/>
          <w:i w:val="false"/>
          <w:color w:val="000000"/>
          <w:sz w:val="28"/>
        </w:rPr>
        <w:t>
      2. При признании утратившим силу нормативного правового акта вышестоящего уровня подлежат признанию утратившими силу нормативные правовые акты нижестоящего уровня, принятые для его реализации.</w:t>
      </w:r>
    </w:p>
    <w:bookmarkEnd w:id="277"/>
    <w:p>
      <w:pPr>
        <w:spacing w:after="0"/>
        <w:ind w:left="0"/>
        <w:jc w:val="both"/>
      </w:pPr>
      <w:r>
        <w:rPr>
          <w:rFonts w:ascii="Times New Roman"/>
          <w:b w:val="false"/>
          <w:i w:val="false"/>
          <w:color w:val="000000"/>
          <w:sz w:val="28"/>
        </w:rPr>
        <w:t>
      Данное требование также распространяется на случаи, когда из нормативного правового акта вышестоящего уровня исключаются отдельные нормы права, для реализации которых приняты нормативные правовые акты нижестоящего уровня.</w:t>
      </w:r>
    </w:p>
    <w:p>
      <w:pPr>
        <w:spacing w:after="0"/>
        <w:ind w:left="0"/>
        <w:jc w:val="both"/>
      </w:pPr>
      <w:r>
        <w:rPr>
          <w:rFonts w:ascii="Times New Roman"/>
          <w:b w:val="false"/>
          <w:i w:val="false"/>
          <w:color w:val="000000"/>
          <w:sz w:val="28"/>
        </w:rPr>
        <w:t>
      Нормативные правовые акты, подлежащие признанию утратившими силу, располагаются в зависимости от соотношения их юридической силы, а также в хронологическом порядке по дате их принятия.</w:t>
      </w:r>
    </w:p>
    <w:bookmarkStart w:name="z222" w:id="278"/>
    <w:p>
      <w:pPr>
        <w:spacing w:after="0"/>
        <w:ind w:left="0"/>
        <w:jc w:val="both"/>
      </w:pPr>
      <w:r>
        <w:rPr>
          <w:rFonts w:ascii="Times New Roman"/>
          <w:b w:val="false"/>
          <w:i w:val="false"/>
          <w:color w:val="000000"/>
          <w:sz w:val="28"/>
        </w:rPr>
        <w:t>
      3. В тексте проекта закона о признании утратившими силу законов указываются заголовок, дата принятия указанных законов.</w:t>
      </w:r>
    </w:p>
    <w:bookmarkEnd w:id="278"/>
    <w:bookmarkStart w:name="z15149" w:id="279"/>
    <w:p>
      <w:pPr>
        <w:spacing w:after="0"/>
        <w:ind w:left="0"/>
        <w:jc w:val="both"/>
      </w:pPr>
      <w:r>
        <w:rPr>
          <w:rFonts w:ascii="Times New Roman"/>
          <w:b w:val="false"/>
          <w:i w:val="false"/>
          <w:color w:val="000000"/>
          <w:sz w:val="28"/>
        </w:rPr>
        <w:t>
      В тексте проекта иного нормативного правового акта о признании утратившими силу иных нормативных правовых актов указываются заголовок, дата принятия, регистрационный номер указанных нормативных правовых актов.</w:t>
      </w:r>
    </w:p>
    <w:bookmarkEnd w:id="279"/>
    <w:bookmarkStart w:name="z15150" w:id="280"/>
    <w:p>
      <w:pPr>
        <w:spacing w:after="0"/>
        <w:ind w:left="0"/>
        <w:jc w:val="both"/>
      </w:pPr>
      <w:r>
        <w:rPr>
          <w:rFonts w:ascii="Times New Roman"/>
          <w:b w:val="false"/>
          <w:i w:val="false"/>
          <w:color w:val="000000"/>
          <w:sz w:val="28"/>
        </w:rPr>
        <w:t>
      В тексте нормативного правового акта о признании утратившим силу нормативного правового акта, прошедшего государственную регистрацию, дополнительно указывается номер, под которым он зарегистрирован в Реестре государственной регистрации нормативных правовых актов.</w:t>
      </w:r>
    </w:p>
    <w:bookmarkEnd w:id="280"/>
    <w:bookmarkStart w:name="z223" w:id="281"/>
    <w:p>
      <w:pPr>
        <w:spacing w:after="0"/>
        <w:ind w:left="0"/>
        <w:jc w:val="both"/>
      </w:pPr>
      <w:r>
        <w:rPr>
          <w:rFonts w:ascii="Times New Roman"/>
          <w:b w:val="false"/>
          <w:i w:val="false"/>
          <w:color w:val="000000"/>
          <w:sz w:val="28"/>
        </w:rPr>
        <w:t>
      4. Перечень нормативных правовых актов или их структурных элементов, подлежащих признанию утратившими силу в связи с принятием нормативного правового акта, должен содержаться либо в самом нормативном правовом акте или в акте о порядке введения его в действие.</w:t>
      </w:r>
    </w:p>
    <w:bookmarkEnd w:id="281"/>
    <w:bookmarkStart w:name="z224" w:id="282"/>
    <w:p>
      <w:pPr>
        <w:spacing w:after="0"/>
        <w:ind w:left="0"/>
        <w:jc w:val="both"/>
      </w:pPr>
      <w:r>
        <w:rPr>
          <w:rFonts w:ascii="Times New Roman"/>
          <w:b w:val="false"/>
          <w:i w:val="false"/>
          <w:color w:val="000000"/>
          <w:sz w:val="28"/>
        </w:rPr>
        <w:t>
      5. При признании утратившим силу трех и более нормативных правовых актов или их структурных элементов составляется перечень, оформляемый отдельным приложением.</w:t>
      </w:r>
    </w:p>
    <w:bookmarkEnd w:id="282"/>
    <w:bookmarkStart w:name="z225" w:id="283"/>
    <w:p>
      <w:pPr>
        <w:spacing w:after="0"/>
        <w:ind w:left="0"/>
        <w:jc w:val="both"/>
      </w:pPr>
      <w:r>
        <w:rPr>
          <w:rFonts w:ascii="Times New Roman"/>
          <w:b w:val="false"/>
          <w:i w:val="false"/>
          <w:color w:val="000000"/>
          <w:sz w:val="28"/>
        </w:rPr>
        <w:t>
      6. При признании структурных элементов нормативного правового акта утратившими силу такие элементы исключаются, но их номера сохраняются. К сохранившемуся номеру добавляется ссылка на нормативный правовой акт о признании нормативного правового акта (или его структурного элемента) утратившим силу. Нумерация сохранившихся структурных элементов не изменяется.</w:t>
      </w:r>
    </w:p>
    <w:bookmarkEnd w:id="283"/>
    <w:bookmarkStart w:name="z226" w:id="284"/>
    <w:p>
      <w:pPr>
        <w:spacing w:after="0"/>
        <w:ind w:left="0"/>
        <w:jc w:val="both"/>
      </w:pPr>
      <w:r>
        <w:rPr>
          <w:rFonts w:ascii="Times New Roman"/>
          <w:b w:val="false"/>
          <w:i w:val="false"/>
          <w:color w:val="000000"/>
          <w:sz w:val="28"/>
        </w:rPr>
        <w:t>
      7. Если в нормативном правовом акте признается утратившей силу большая по объему часть нормативного правового акта, то в перечень для признания утратившим силу включается весь нормативный правовой акт с оговоркой о структурных элементах, сохраняющих свою юридическую силу.</w:t>
      </w:r>
    </w:p>
    <w:bookmarkEnd w:id="284"/>
    <w:p>
      <w:pPr>
        <w:spacing w:after="0"/>
        <w:ind w:left="0"/>
        <w:jc w:val="both"/>
      </w:pPr>
      <w:r>
        <w:rPr>
          <w:rFonts w:ascii="Times New Roman"/>
          <w:b w:val="false"/>
          <w:i w:val="false"/>
          <w:color w:val="000000"/>
          <w:sz w:val="28"/>
        </w:rPr>
        <w:t>
      Если в нормативном правовом акте признается утратившей силу меньшая по объему часть нормативного правового акта, то в перечень для признания утратившими силу включаются только те структурные элементы, которые противоречат вновь принятому нормативному правовому акту либо поглощаются им.</w:t>
      </w:r>
    </w:p>
    <w:p>
      <w:pPr>
        <w:spacing w:after="0"/>
        <w:ind w:left="0"/>
        <w:jc w:val="both"/>
      </w:pPr>
      <w:r>
        <w:rPr>
          <w:rFonts w:ascii="Times New Roman"/>
          <w:b w:val="false"/>
          <w:i w:val="false"/>
          <w:color w:val="000000"/>
          <w:sz w:val="28"/>
        </w:rPr>
        <w:t xml:space="preserve">
      В этих случаях объем нормативного правового акта определяется в соответствии с </w:t>
      </w:r>
      <w:r>
        <w:rPr>
          <w:rFonts w:ascii="Times New Roman"/>
          <w:b w:val="false"/>
          <w:i w:val="false"/>
          <w:color w:val="000000"/>
          <w:sz w:val="28"/>
        </w:rPr>
        <w:t>пунктом 9</w:t>
      </w:r>
      <w:r>
        <w:rPr>
          <w:rFonts w:ascii="Times New Roman"/>
          <w:b w:val="false"/>
          <w:i w:val="false"/>
          <w:color w:val="000000"/>
          <w:sz w:val="28"/>
        </w:rPr>
        <w:t xml:space="preserve"> статьи 26 настоящего Закона.</w:t>
      </w:r>
    </w:p>
    <w:bookmarkStart w:name="z227" w:id="285"/>
    <w:p>
      <w:pPr>
        <w:spacing w:after="0"/>
        <w:ind w:left="0"/>
        <w:jc w:val="both"/>
      </w:pPr>
      <w:r>
        <w:rPr>
          <w:rFonts w:ascii="Times New Roman"/>
          <w:b w:val="false"/>
          <w:i w:val="false"/>
          <w:color w:val="000000"/>
          <w:sz w:val="28"/>
        </w:rPr>
        <w:t>
      8. Подлежат признанию утратившими силу также нормативные правовые акты, дублирующие нормы права других нормативных правовых актов и не содержащие новых норм права.</w:t>
      </w:r>
    </w:p>
    <w:bookmarkEnd w:id="285"/>
    <w:bookmarkStart w:name="z228" w:id="286"/>
    <w:p>
      <w:pPr>
        <w:spacing w:after="0"/>
        <w:ind w:left="0"/>
        <w:jc w:val="both"/>
      </w:pPr>
      <w:r>
        <w:rPr>
          <w:rFonts w:ascii="Times New Roman"/>
          <w:b w:val="false"/>
          <w:i w:val="false"/>
          <w:color w:val="000000"/>
          <w:sz w:val="28"/>
        </w:rPr>
        <w:t>
      9. Подлежат признанию утратившими силу как основной нормативный правовой акт, так и нормативные правовые акты (или их структурные элементы), которыми в него были внесены изменения и (или) дополнения. В случаях неоднократного изменения и (или) дополнения редакции какого-либо нормативного правового акта или его структурного элемента, подлежащего признанию утратившим силу, в перечень включаются в виде самостоятельных пунктов все нормативные правовые акты, вносившие изменения и (или) дополнения в основной нормативный правовой акт.</w:t>
      </w:r>
    </w:p>
    <w:bookmarkEnd w:id="286"/>
    <w:p>
      <w:pPr>
        <w:spacing w:after="0"/>
        <w:ind w:left="0"/>
        <w:jc w:val="both"/>
      </w:pPr>
      <w:r>
        <w:rPr>
          <w:rFonts w:ascii="Times New Roman"/>
          <w:b w:val="false"/>
          <w:i w:val="false"/>
          <w:color w:val="000000"/>
          <w:sz w:val="28"/>
        </w:rPr>
        <w:t>
      Указанное требование не распространяется на законы.</w:t>
      </w:r>
    </w:p>
    <w:bookmarkStart w:name="z229" w:id="287"/>
    <w:p>
      <w:pPr>
        <w:spacing w:after="0"/>
        <w:ind w:left="0"/>
        <w:jc w:val="both"/>
      </w:pPr>
      <w:r>
        <w:rPr>
          <w:rFonts w:ascii="Times New Roman"/>
          <w:b w:val="false"/>
          <w:i w:val="false"/>
          <w:color w:val="000000"/>
          <w:sz w:val="28"/>
        </w:rPr>
        <w:t>
      10. В случае, если нормативным правовым актом признается утратившим силу другой нормативный правовой акт или его структурный элемент, в котором предусматривалось признать утратившими силу нормативные правовые акты, последние не возобновляют свое действие.</w:t>
      </w:r>
    </w:p>
    <w:bookmarkEnd w:id="287"/>
    <w:bookmarkStart w:name="z230" w:id="288"/>
    <w:p>
      <w:pPr>
        <w:spacing w:after="0"/>
        <w:ind w:left="0"/>
        <w:jc w:val="both"/>
      </w:pPr>
      <w:r>
        <w:rPr>
          <w:rFonts w:ascii="Times New Roman"/>
          <w:b w:val="false"/>
          <w:i w:val="false"/>
          <w:color w:val="000000"/>
          <w:sz w:val="28"/>
        </w:rPr>
        <w:t>
      11. Не вступившие в силу нормативные правовые акты не могут быть признаны утратившими силу. При необходимости такие нормативные правовые акты могут быть отменены.</w:t>
      </w:r>
    </w:p>
    <w:bookmarkEnd w:id="288"/>
    <w:bookmarkStart w:name="z231" w:id="289"/>
    <w:p>
      <w:pPr>
        <w:spacing w:after="0"/>
        <w:ind w:left="0"/>
        <w:jc w:val="both"/>
      </w:pPr>
      <w:r>
        <w:rPr>
          <w:rFonts w:ascii="Times New Roman"/>
          <w:b w:val="false"/>
          <w:i w:val="false"/>
          <w:color w:val="000000"/>
          <w:sz w:val="28"/>
        </w:rPr>
        <w:t>
      12. Нормативные правовые акты и структурные элементы нормативных правовых актов, срок действия которых истек, не подлежат признанию утратившими силу.</w:t>
      </w:r>
    </w:p>
    <w:bookmarkEnd w:id="289"/>
    <w:p>
      <w:pPr>
        <w:spacing w:after="0"/>
        <w:ind w:left="0"/>
        <w:jc w:val="both"/>
      </w:pPr>
      <w:r>
        <w:rPr>
          <w:rFonts w:ascii="Times New Roman"/>
          <w:b w:val="false"/>
          <w:i w:val="false"/>
          <w:color w:val="000000"/>
          <w:sz w:val="28"/>
        </w:rPr>
        <w:t>
      В случае, когда в нормативном правовом акте наряду с нормами права, срок действия которых истек, содержатся нормы права, подлежащие признанию утратившими силу, в перечень включается весь нормативный правовой акт.</w:t>
      </w:r>
    </w:p>
    <w:bookmarkStart w:name="z232" w:id="290"/>
    <w:p>
      <w:pPr>
        <w:spacing w:after="0"/>
        <w:ind w:left="0"/>
        <w:jc w:val="both"/>
      </w:pPr>
      <w:r>
        <w:rPr>
          <w:rFonts w:ascii="Times New Roman"/>
          <w:b w:val="false"/>
          <w:i w:val="false"/>
          <w:color w:val="000000"/>
          <w:sz w:val="28"/>
        </w:rPr>
        <w:t>
      13. В случае если структурный элемент нормативного правового акта содержит указание на приложение, которое подлежит признанию утратившим силу, то в перечень включается только данный структурный элемент, а приложение отдельно не оговаривается.</w:t>
      </w:r>
    </w:p>
    <w:bookmarkEnd w:id="290"/>
    <w:p>
      <w:pPr>
        <w:spacing w:after="0"/>
        <w:ind w:left="0"/>
        <w:jc w:val="both"/>
      </w:pPr>
      <w:r>
        <w:rPr>
          <w:rFonts w:ascii="Times New Roman"/>
          <w:b w:val="false"/>
          <w:i w:val="false"/>
          <w:color w:val="000000"/>
          <w:sz w:val="28"/>
        </w:rPr>
        <w:t>
      В случае если в структурном элементе нормативного правового акта наряду с утверждением приложения содержится норма права, сохраняющая свое действие, а приложение подлежит признанию утратившим силу, то в перечень включается пункт в части, относящейся к приложению, а приложение отдельно не оговаривается.</w:t>
      </w:r>
    </w:p>
    <w:bookmarkStart w:name="z233" w:id="291"/>
    <w:p>
      <w:pPr>
        <w:spacing w:after="0"/>
        <w:ind w:left="0"/>
        <w:jc w:val="both"/>
      </w:pPr>
      <w:r>
        <w:rPr>
          <w:rFonts w:ascii="Times New Roman"/>
          <w:b w:val="false"/>
          <w:i w:val="false"/>
          <w:color w:val="000000"/>
          <w:sz w:val="28"/>
        </w:rPr>
        <w:t>
      14. Если признанию утратившими силу подлежат отдельные структурные элементы нормативного правового акта полностью, а другие структурные элементы частично, то вначале указываются структурные элементы, подлежащие признанию утратившими силу полностью.</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8" w:id="292"/>
    <w:p>
      <w:pPr>
        <w:spacing w:after="0"/>
        <w:ind w:left="0"/>
        <w:jc w:val="left"/>
      </w:pPr>
      <w:r>
        <w:rPr>
          <w:rFonts w:ascii="Times New Roman"/>
          <w:b/>
          <w:i w:val="false"/>
          <w:color w:val="000000"/>
        </w:rPr>
        <w:t xml:space="preserve"> Статья 28. Оформление приложений к нормативным правовым актам</w:t>
      </w:r>
    </w:p>
    <w:bookmarkEnd w:id="292"/>
    <w:bookmarkStart w:name="z234" w:id="293"/>
    <w:p>
      <w:pPr>
        <w:spacing w:after="0"/>
        <w:ind w:left="0"/>
        <w:jc w:val="both"/>
      </w:pPr>
      <w:r>
        <w:rPr>
          <w:rFonts w:ascii="Times New Roman"/>
          <w:b w:val="false"/>
          <w:i w:val="false"/>
          <w:color w:val="000000"/>
          <w:sz w:val="28"/>
        </w:rPr>
        <w:t>
      1. Приложения являются неотъемлемой частью нормативного правового акта.</w:t>
      </w:r>
    </w:p>
    <w:bookmarkEnd w:id="293"/>
    <w:bookmarkStart w:name="z235" w:id="294"/>
    <w:p>
      <w:pPr>
        <w:spacing w:after="0"/>
        <w:ind w:left="0"/>
        <w:jc w:val="both"/>
      </w:pPr>
      <w:r>
        <w:rPr>
          <w:rFonts w:ascii="Times New Roman"/>
          <w:b w:val="false"/>
          <w:i w:val="false"/>
          <w:color w:val="000000"/>
          <w:sz w:val="28"/>
        </w:rPr>
        <w:t>
      2. В случае необходимости графики, таблицы, схемы, карты, перечни и другие вспомогательные документы к нормативному правовому акту оформляются отдельными приложениями.</w:t>
      </w:r>
    </w:p>
    <w:bookmarkEnd w:id="294"/>
    <w:bookmarkStart w:name="z236" w:id="295"/>
    <w:p>
      <w:pPr>
        <w:spacing w:after="0"/>
        <w:ind w:left="0"/>
        <w:jc w:val="both"/>
      </w:pPr>
      <w:r>
        <w:rPr>
          <w:rFonts w:ascii="Times New Roman"/>
          <w:b w:val="false"/>
          <w:i w:val="false"/>
          <w:color w:val="000000"/>
          <w:sz w:val="28"/>
        </w:rPr>
        <w:t>
      3. В правом верхнем углу первого листа приложения должно содержаться указание на нормативный правовой акт, в соответствии с которым оно утверждено, дату принятия акта и его регистрационный номер.</w:t>
      </w:r>
    </w:p>
    <w:bookmarkEnd w:id="295"/>
    <w:bookmarkStart w:name="z237" w:id="296"/>
    <w:p>
      <w:pPr>
        <w:spacing w:after="0"/>
        <w:ind w:left="0"/>
        <w:jc w:val="both"/>
      </w:pPr>
      <w:r>
        <w:rPr>
          <w:rFonts w:ascii="Times New Roman"/>
          <w:b w:val="false"/>
          <w:i w:val="false"/>
          <w:color w:val="000000"/>
          <w:sz w:val="28"/>
        </w:rPr>
        <w:t>
      4. В случае, если к нормативному правовому акту имеются несколько приложений, в правом верхнем углу первого листа каждого приложения указываются его порядковый номер, а также вид нормативного правового акта, в соответствии с которым оно утверждено, дата принятия акта и его регистрационный номер. Если приложение к нормативному правовому акту одно, то оно не нумеруется.</w:t>
      </w:r>
    </w:p>
    <w:bookmarkEnd w:id="296"/>
    <w:bookmarkStart w:name="z238" w:id="297"/>
    <w:p>
      <w:pPr>
        <w:spacing w:after="0"/>
        <w:ind w:left="0"/>
        <w:jc w:val="both"/>
      </w:pPr>
      <w:r>
        <w:rPr>
          <w:rFonts w:ascii="Times New Roman"/>
          <w:b w:val="false"/>
          <w:i w:val="false"/>
          <w:color w:val="000000"/>
          <w:sz w:val="28"/>
        </w:rPr>
        <w:t>
      5. Оформление приложений к нормативным правовым актам с грифами секретности или пометками "Для служебного пользования", "Без опубликования в печати", "Не для печати" осуществляется в соответствии с настоящей статьей и требованиями законодательства Республики Казахстан.</w:t>
      </w:r>
    </w:p>
    <w:bookmarkEnd w:id="297"/>
    <w:bookmarkStart w:name="z29" w:id="298"/>
    <w:p>
      <w:pPr>
        <w:spacing w:after="0"/>
        <w:ind w:left="0"/>
        <w:jc w:val="left"/>
      </w:pPr>
      <w:r>
        <w:rPr>
          <w:rFonts w:ascii="Times New Roman"/>
          <w:b/>
          <w:i w:val="false"/>
          <w:color w:val="000000"/>
        </w:rPr>
        <w:t xml:space="preserve"> Статья 29. Внесение проекта закона в Курултай Республики Казахстан и его отзыв</w:t>
      </w:r>
    </w:p>
    <w:bookmarkEnd w:id="298"/>
    <w:p>
      <w:pPr>
        <w:spacing w:after="0"/>
        <w:ind w:left="0"/>
        <w:jc w:val="both"/>
      </w:pPr>
      <w:r>
        <w:rPr>
          <w:rFonts w:ascii="Times New Roman"/>
          <w:b w:val="false"/>
          <w:i w:val="false"/>
          <w:color w:val="ff0000"/>
          <w:sz w:val="28"/>
        </w:rPr>
        <w:t xml:space="preserve">
      Сноска. Заголовок статьи 29 с изменением, внесенным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w:t>
      </w:r>
    </w:p>
    <w:bookmarkStart w:name="z239" w:id="299"/>
    <w:p>
      <w:pPr>
        <w:spacing w:after="0"/>
        <w:ind w:left="0"/>
        <w:jc w:val="both"/>
      </w:pPr>
      <w:r>
        <w:rPr>
          <w:rFonts w:ascii="Times New Roman"/>
          <w:b w:val="false"/>
          <w:i w:val="false"/>
          <w:color w:val="000000"/>
          <w:sz w:val="28"/>
        </w:rPr>
        <w:t>
      1. В соответствии с пунктом 1 статьи 60 Конституции Республики Казахстан право законодательной инициативы принадлежит Президенту Республики Казахстан, депутатам Курултая Республики Казахстан, Правительству Республики Казахстан, Қазақстан Халық Кеңесі и реализуется исключительно в Курултае Республики Казахстан.</w:t>
      </w:r>
    </w:p>
    <w:bookmarkEnd w:id="299"/>
    <w:p>
      <w:pPr>
        <w:spacing w:after="0"/>
        <w:ind w:left="0"/>
        <w:jc w:val="both"/>
      </w:pPr>
      <w:r>
        <w:rPr>
          <w:rFonts w:ascii="Times New Roman"/>
          <w:b w:val="false"/>
          <w:i w:val="false"/>
          <w:color w:val="000000"/>
          <w:sz w:val="28"/>
        </w:rPr>
        <w:t>
      Проект закона вносится в Курултай Республики Казахстан на казахском и русском языках.</w:t>
      </w:r>
    </w:p>
    <w:bookmarkStart w:name="z240" w:id="300"/>
    <w:p>
      <w:pPr>
        <w:spacing w:after="0"/>
        <w:ind w:left="0"/>
        <w:jc w:val="both"/>
      </w:pPr>
      <w:r>
        <w:rPr>
          <w:rFonts w:ascii="Times New Roman"/>
          <w:b w:val="false"/>
          <w:i w:val="false"/>
          <w:color w:val="000000"/>
          <w:sz w:val="28"/>
        </w:rPr>
        <w:t>
      2. Представляемые материалы по проекту закона должны содержать следующие приложения:</w:t>
      </w:r>
    </w:p>
    <w:bookmarkEnd w:id="300"/>
    <w:p>
      <w:pPr>
        <w:spacing w:after="0"/>
        <w:ind w:left="0"/>
        <w:jc w:val="both"/>
      </w:pPr>
      <w:r>
        <w:rPr>
          <w:rFonts w:ascii="Times New Roman"/>
          <w:b w:val="false"/>
          <w:i w:val="false"/>
          <w:color w:val="000000"/>
          <w:sz w:val="28"/>
        </w:rPr>
        <w:t>
      1) пояснительную записку к проекту закона с обоснованием необходимости принятия проекта, развернутой характеристикой целей, задач, основных положений, а для проектов законов, вносимых в Курултай Республики Казахстан в порядке законодательной инициативы Президента Республики Казахстан, – специальное послание;</w:t>
      </w:r>
    </w:p>
    <w:p>
      <w:pPr>
        <w:spacing w:after="0"/>
        <w:ind w:left="0"/>
        <w:jc w:val="both"/>
      </w:pPr>
      <w:r>
        <w:rPr>
          <w:rFonts w:ascii="Times New Roman"/>
          <w:b w:val="false"/>
          <w:i w:val="false"/>
          <w:color w:val="000000"/>
          <w:sz w:val="28"/>
        </w:rPr>
        <w:t>
      2) состав рабочей группы в случае ее создания;</w:t>
      </w:r>
    </w:p>
    <w:p>
      <w:pPr>
        <w:spacing w:after="0"/>
        <w:ind w:left="0"/>
        <w:jc w:val="both"/>
      </w:pPr>
      <w:r>
        <w:rPr>
          <w:rFonts w:ascii="Times New Roman"/>
          <w:b w:val="false"/>
          <w:i w:val="false"/>
          <w:color w:val="000000"/>
          <w:sz w:val="28"/>
        </w:rPr>
        <w:t>
      3) лист согласования с заинтересованными государственными органами, за исключением случаев, определяемых Президентом Республики Казахстан, когда вносимые в порядке законодательной инициативы Президента Республики Казахстан проекты законов процедуру согласования не проходили, а также случаев внесения проекта закона в порядке законодательной инициативы депутатов Курултая Республики Казахстан, Қазақстан Халық Кеңесі;</w:t>
      </w:r>
    </w:p>
    <w:p>
      <w:pPr>
        <w:spacing w:after="0"/>
        <w:ind w:left="0"/>
        <w:jc w:val="both"/>
      </w:pPr>
      <w:r>
        <w:rPr>
          <w:rFonts w:ascii="Times New Roman"/>
          <w:b w:val="false"/>
          <w:i w:val="false"/>
          <w:color w:val="000000"/>
          <w:sz w:val="28"/>
        </w:rPr>
        <w:t xml:space="preserve">
      4) заключение научной экспертизы согласно </w:t>
      </w:r>
      <w:r>
        <w:rPr>
          <w:rFonts w:ascii="Times New Roman"/>
          <w:b w:val="false"/>
          <w:i w:val="false"/>
          <w:color w:val="000000"/>
          <w:sz w:val="28"/>
        </w:rPr>
        <w:t>статье 30</w:t>
      </w:r>
      <w:r>
        <w:rPr>
          <w:rFonts w:ascii="Times New Roman"/>
          <w:b w:val="false"/>
          <w:i w:val="false"/>
          <w:color w:val="000000"/>
          <w:sz w:val="28"/>
        </w:rPr>
        <w:t xml:space="preserve"> настоящего Закона и экспертные заключения членов экспертного совета, Национальной палаты предпринимателей Республики Казахстан, рекомендации общественных советов при их наличии;</w:t>
      </w:r>
    </w:p>
    <w:p>
      <w:pPr>
        <w:spacing w:after="0"/>
        <w:ind w:left="0"/>
        <w:jc w:val="both"/>
      </w:pPr>
      <w:r>
        <w:rPr>
          <w:rFonts w:ascii="Times New Roman"/>
          <w:b w:val="false"/>
          <w:i w:val="false"/>
          <w:color w:val="000000"/>
          <w:sz w:val="28"/>
        </w:rPr>
        <w:t>
      5) финансово-экономические расчеты, если проект закона предусматривает сокращение государственных доходов или увеличение государственных расходов, прогнозы возможных экономических, социальных, юридических, экологических последствий действия закона, а также, при наличии, статистические данные, за исключением проектов законов, вносимых в Курултай Республики Казахстан в порядке законодательной инициативы Президента Республики Казахстан;</w:t>
      </w:r>
    </w:p>
    <w:bookmarkStart w:name="z15015" w:id="301"/>
    <w:p>
      <w:pPr>
        <w:spacing w:after="0"/>
        <w:ind w:left="0"/>
        <w:jc w:val="both"/>
      </w:pPr>
      <w:r>
        <w:rPr>
          <w:rFonts w:ascii="Times New Roman"/>
          <w:b w:val="false"/>
          <w:i w:val="false"/>
          <w:color w:val="000000"/>
          <w:sz w:val="28"/>
        </w:rPr>
        <w:t>
      6) анализ регуляторного воздействия в случаях, предусмотренных Предпринимательским кодексом Республики Казахстан в отношении проектов нормативных правовых актов, затрагивающих интересы субъектов частного предпринимательства;</w:t>
      </w:r>
    </w:p>
    <w:bookmarkEnd w:id="301"/>
    <w:bookmarkStart w:name="z15151" w:id="302"/>
    <w:p>
      <w:pPr>
        <w:spacing w:after="0"/>
        <w:ind w:left="0"/>
        <w:jc w:val="both"/>
      </w:pPr>
      <w:r>
        <w:rPr>
          <w:rFonts w:ascii="Times New Roman"/>
          <w:b w:val="false"/>
          <w:i w:val="false"/>
          <w:color w:val="000000"/>
          <w:sz w:val="28"/>
        </w:rPr>
        <w:t>
      7) проект подзаконного нормативного правового акта (проекты подзаконных нормативных правовых актов) – для проекта закона, вносимого в Курултай Республики Казахстан в порядке законодательной инициативы Правительства Республики Казахстан.</w:t>
      </w:r>
    </w:p>
    <w:bookmarkEnd w:id="302"/>
    <w:p>
      <w:pPr>
        <w:spacing w:after="0"/>
        <w:ind w:left="0"/>
        <w:jc w:val="both"/>
      </w:pPr>
      <w:r>
        <w:rPr>
          <w:rFonts w:ascii="Times New Roman"/>
          <w:b w:val="false"/>
          <w:i w:val="false"/>
          <w:color w:val="000000"/>
          <w:sz w:val="28"/>
        </w:rPr>
        <w:t>
      К проекту закона о внесении изменений и (или) дополнений в законы представляется сравнительная таблица действующей и предлагаемой редакций структурных элементов закона с соответствующим обоснованием вносимых изменений и (или) дополнений.</w:t>
      </w:r>
    </w:p>
    <w:bookmarkStart w:name="z241" w:id="303"/>
    <w:p>
      <w:pPr>
        <w:spacing w:after="0"/>
        <w:ind w:left="0"/>
        <w:jc w:val="both"/>
      </w:pPr>
      <w:r>
        <w:rPr>
          <w:rFonts w:ascii="Times New Roman"/>
          <w:b w:val="false"/>
          <w:i w:val="false"/>
          <w:color w:val="000000"/>
          <w:sz w:val="28"/>
        </w:rPr>
        <w:t>
      3. Проекты законов, предусматривающие сокращение государственных доходов или увеличение государственных расходов, могут быть внесены лишь при наличии положительного заключения Правительства Республики Казахстан.</w:t>
      </w:r>
    </w:p>
    <w:bookmarkEnd w:id="303"/>
    <w:p>
      <w:pPr>
        <w:spacing w:after="0"/>
        <w:ind w:left="0"/>
        <w:jc w:val="both"/>
      </w:pPr>
      <w:r>
        <w:rPr>
          <w:rFonts w:ascii="Times New Roman"/>
          <w:b w:val="false"/>
          <w:i w:val="false"/>
          <w:color w:val="000000"/>
          <w:sz w:val="28"/>
        </w:rPr>
        <w:t>
      Для проектов законов, вносимых в Курултай в порядке законодательной инициативы Президента Республики Казахстан, наличие такого заключения не требуется.</w:t>
      </w:r>
    </w:p>
    <w:bookmarkStart w:name="z242" w:id="304"/>
    <w:p>
      <w:pPr>
        <w:spacing w:after="0"/>
        <w:ind w:left="0"/>
        <w:jc w:val="both"/>
      </w:pPr>
      <w:r>
        <w:rPr>
          <w:rFonts w:ascii="Times New Roman"/>
          <w:b w:val="false"/>
          <w:i w:val="false"/>
          <w:color w:val="000000"/>
          <w:sz w:val="28"/>
        </w:rPr>
        <w:t>
      4. Президент Республики Казахстан, депутаты Курултая Республики Казахстан, Правительство Республики Казахстан и Қазақстан Халық Кеңесі вправе отозвать из Курултая Республики Казахстан проект закона, внесенный ими в порядке законодательной инициативы, на любой стадии его рассмотрения.</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000" w:id="305"/>
    <w:p>
      <w:pPr>
        <w:spacing w:after="0"/>
        <w:ind w:left="0"/>
        <w:jc w:val="left"/>
      </w:pPr>
      <w:r>
        <w:rPr>
          <w:rFonts w:ascii="Times New Roman"/>
          <w:b/>
          <w:i w:val="false"/>
          <w:color w:val="000000"/>
        </w:rPr>
        <w:t xml:space="preserve"> Глава 6. Научное сопровождение нормотворческой деятельности</w:t>
      </w:r>
    </w:p>
    <w:bookmarkEnd w:id="305"/>
    <w:p>
      <w:pPr>
        <w:spacing w:after="0"/>
        <w:ind w:left="0"/>
        <w:jc w:val="both"/>
      </w:pPr>
      <w:r>
        <w:rPr>
          <w:rFonts w:ascii="Times New Roman"/>
          <w:b w:val="false"/>
          <w:i w:val="false"/>
          <w:color w:val="ff0000"/>
          <w:sz w:val="28"/>
        </w:rPr>
        <w:t xml:space="preserve">
      Сноска. Заголовок главы 6 - в редакции Закона РК от 17.12.2025 </w:t>
      </w:r>
      <w:r>
        <w:rPr>
          <w:rFonts w:ascii="Times New Roman"/>
          <w:b w:val="false"/>
          <w:i w:val="false"/>
          <w:color w:val="ff0000"/>
          <w:sz w:val="28"/>
        </w:rPr>
        <w:t>№ 241-VI</w:t>
      </w:r>
      <w:r>
        <w:rPr>
          <w:rFonts w:ascii="Times New Roman"/>
          <w:b w:val="false"/>
          <w:i w:val="false"/>
          <w:color w:val="ff0000"/>
          <w:sz w:val="28"/>
        </w:rPr>
        <w:t>II (вводится в действие с 01.01.2026).</w:t>
      </w:r>
    </w:p>
    <w:bookmarkStart w:name="z30" w:id="306"/>
    <w:p>
      <w:pPr>
        <w:spacing w:after="0"/>
        <w:ind w:left="0"/>
        <w:jc w:val="left"/>
      </w:pPr>
      <w:r>
        <w:rPr>
          <w:rFonts w:ascii="Times New Roman"/>
          <w:b/>
          <w:i w:val="false"/>
          <w:color w:val="000000"/>
        </w:rPr>
        <w:t xml:space="preserve"> Статья 30. Проведение научной экспертизы</w:t>
      </w:r>
    </w:p>
    <w:bookmarkEnd w:id="306"/>
    <w:p>
      <w:pPr>
        <w:spacing w:after="0"/>
        <w:ind w:left="0"/>
        <w:jc w:val="both"/>
      </w:pPr>
      <w:r>
        <w:rPr>
          <w:rFonts w:ascii="Times New Roman"/>
          <w:b w:val="false"/>
          <w:i w:val="false"/>
          <w:color w:val="ff0000"/>
          <w:sz w:val="28"/>
        </w:rPr>
        <w:t xml:space="preserve">
      Сноска. Заголовок статьи 30 с изменением, внесенным Законом РК от 17.12.2025 </w:t>
      </w:r>
      <w:r>
        <w:rPr>
          <w:rFonts w:ascii="Times New Roman"/>
          <w:b w:val="false"/>
          <w:i w:val="false"/>
          <w:color w:val="ff0000"/>
          <w:sz w:val="28"/>
        </w:rPr>
        <w:t>№ 241-VI</w:t>
      </w:r>
      <w:r>
        <w:rPr>
          <w:rFonts w:ascii="Times New Roman"/>
          <w:b w:val="false"/>
          <w:i w:val="false"/>
          <w:color w:val="ff0000"/>
          <w:sz w:val="28"/>
        </w:rPr>
        <w:t>II (вводится в действие с 01.01.2026).</w:t>
      </w:r>
    </w:p>
    <w:bookmarkStart w:name="z243" w:id="307"/>
    <w:p>
      <w:pPr>
        <w:spacing w:after="0"/>
        <w:ind w:left="0"/>
        <w:jc w:val="both"/>
      </w:pPr>
      <w:r>
        <w:rPr>
          <w:rFonts w:ascii="Times New Roman"/>
          <w:b w:val="false"/>
          <w:i w:val="false"/>
          <w:color w:val="000000"/>
          <w:sz w:val="28"/>
        </w:rPr>
        <w:t>
      1. По проектам нормативных правовых актов может проводиться научная экспертиза (правовая, антикоррупционная, лингвистическая, экономическая и другая) в зависимости от правоотношений, регулируемых данными актами.</w:t>
      </w:r>
    </w:p>
    <w:bookmarkEnd w:id="307"/>
    <w:p>
      <w:pPr>
        <w:spacing w:after="0"/>
        <w:ind w:left="0"/>
        <w:jc w:val="both"/>
      </w:pPr>
      <w:r>
        <w:rPr>
          <w:rFonts w:ascii="Times New Roman"/>
          <w:b w:val="false"/>
          <w:i w:val="false"/>
          <w:color w:val="000000"/>
          <w:sz w:val="28"/>
        </w:rPr>
        <w:t>
      По проектам нормативных правовых актов, вносимых на рассмотрение Курултая Республики Казахстан, проведение научной экспертизы в зависимости от регулируемых ими общественных отношений обязательно, за исключением случаев внесения проектов законов в порядке законодательной инициативы Президента Республики Казахстан, когда научная экспертиза может не проводиться.</w:t>
      </w:r>
    </w:p>
    <w:bookmarkStart w:name="z244" w:id="308"/>
    <w:p>
      <w:pPr>
        <w:spacing w:after="0"/>
        <w:ind w:left="0"/>
        <w:jc w:val="both"/>
      </w:pPr>
      <w:r>
        <w:rPr>
          <w:rFonts w:ascii="Times New Roman"/>
          <w:b w:val="false"/>
          <w:i w:val="false"/>
          <w:color w:val="000000"/>
          <w:sz w:val="28"/>
        </w:rPr>
        <w:t>
      2. Научная экспертиза проводится для:</w:t>
      </w:r>
    </w:p>
    <w:bookmarkEnd w:id="308"/>
    <w:p>
      <w:pPr>
        <w:spacing w:after="0"/>
        <w:ind w:left="0"/>
        <w:jc w:val="both"/>
      </w:pPr>
      <w:r>
        <w:rPr>
          <w:rFonts w:ascii="Times New Roman"/>
          <w:b w:val="false"/>
          <w:i w:val="false"/>
          <w:color w:val="000000"/>
          <w:sz w:val="28"/>
        </w:rPr>
        <w:t>
      1) оценки качества, обоснованности, своевременности, правомерности проекта, соблюдения в проекте закрепленных Конституцией Республики Казахстан прав человека и гражданина;</w:t>
      </w:r>
    </w:p>
    <w:p>
      <w:pPr>
        <w:spacing w:after="0"/>
        <w:ind w:left="0"/>
        <w:jc w:val="both"/>
      </w:pPr>
      <w:r>
        <w:rPr>
          <w:rFonts w:ascii="Times New Roman"/>
          <w:b w:val="false"/>
          <w:i w:val="false"/>
          <w:color w:val="000000"/>
          <w:sz w:val="28"/>
        </w:rPr>
        <w:t>
      2) определения возможной эффективности нормативного правового акта;</w:t>
      </w:r>
    </w:p>
    <w:p>
      <w:pPr>
        <w:spacing w:after="0"/>
        <w:ind w:left="0"/>
        <w:jc w:val="both"/>
      </w:pPr>
      <w:r>
        <w:rPr>
          <w:rFonts w:ascii="Times New Roman"/>
          <w:b w:val="false"/>
          <w:i w:val="false"/>
          <w:color w:val="000000"/>
          <w:sz w:val="28"/>
        </w:rPr>
        <w:t>
      3) выявления возможных отрицательных последствий принятия проекта в качестве нормативного правового акта.</w:t>
      </w:r>
    </w:p>
    <w:bookmarkStart w:name="z245" w:id="309"/>
    <w:p>
      <w:pPr>
        <w:spacing w:after="0"/>
        <w:ind w:left="0"/>
        <w:jc w:val="both"/>
      </w:pPr>
      <w:r>
        <w:rPr>
          <w:rFonts w:ascii="Times New Roman"/>
          <w:b w:val="false"/>
          <w:i w:val="false"/>
          <w:color w:val="000000"/>
          <w:sz w:val="28"/>
        </w:rPr>
        <w:t>
      3. Научная правовая, научная экономическая и научная антикоррупционная экспертизы не проводятся по проектам законов о республиканском бюджете, о гарантированном трансферте из Национального фонда Республики Казахстан, об объемах трансфертов общего характера между республиканским и областными бюджетами, бюджетами столицы, городов республиканского значения и по проектам законов о внесении в них изменений и дополнений, а также по иным актам, установленным настоящей главой.</w:t>
      </w:r>
    </w:p>
    <w:bookmarkEnd w:id="309"/>
    <w:bookmarkStart w:name="z246" w:id="310"/>
    <w:p>
      <w:pPr>
        <w:spacing w:after="0"/>
        <w:ind w:left="0"/>
        <w:jc w:val="both"/>
      </w:pPr>
      <w:r>
        <w:rPr>
          <w:rFonts w:ascii="Times New Roman"/>
          <w:b w:val="false"/>
          <w:i w:val="false"/>
          <w:color w:val="000000"/>
          <w:sz w:val="28"/>
        </w:rPr>
        <w:t>
      4. Порядок проведения научной экспертизы определяется законодательством Республики Казахстан.</w:t>
      </w:r>
    </w:p>
    <w:bookmarkEnd w:id="310"/>
    <w:bookmarkStart w:name="z15272" w:id="311"/>
    <w:p>
      <w:pPr>
        <w:spacing w:after="0"/>
        <w:ind w:left="0"/>
        <w:jc w:val="both"/>
      </w:pPr>
      <w:r>
        <w:rPr>
          <w:rFonts w:ascii="Times New Roman"/>
          <w:b w:val="false"/>
          <w:i w:val="false"/>
          <w:color w:val="000000"/>
          <w:sz w:val="28"/>
        </w:rPr>
        <w:t>
      5. Объектом научной правовой экспертизы является проект закона, к которому в случаях, предусмотренных настоящим Законом, должны прилагаться консультативный документ и проекты подзаконных нормативных правовых актов, необходимых для его реализации.</w:t>
      </w:r>
    </w:p>
    <w:bookmarkEnd w:id="311"/>
    <w:bookmarkStart w:name="z15273" w:id="312"/>
    <w:p>
      <w:pPr>
        <w:spacing w:after="0"/>
        <w:ind w:left="0"/>
        <w:jc w:val="both"/>
      </w:pPr>
      <w:r>
        <w:rPr>
          <w:rFonts w:ascii="Times New Roman"/>
          <w:b w:val="false"/>
          <w:i w:val="false"/>
          <w:color w:val="000000"/>
          <w:sz w:val="28"/>
        </w:rPr>
        <w:t>
      6. Научная антикоррупционная экспертиза проектов нормативных правовых актов, за исключением нормативных постановлений Курултая Республики Казахстан, нормативных правовых указов Президента Республики Казахстан, нормативных постановлений Конституционного Суда Республики Казахстан и Верховного Суда Республики Казахстан, нормативных правовых постановлений Центральной избирательной комиссии Республики Казахстан, проводится с целью выявления коррупциогенных норм, а также разработки рекомендаций, направленных на их устранение.</w:t>
      </w:r>
    </w:p>
    <w:bookmarkEnd w:id="312"/>
    <w:bookmarkStart w:name="z15274" w:id="313"/>
    <w:p>
      <w:pPr>
        <w:spacing w:after="0"/>
        <w:ind w:left="0"/>
        <w:jc w:val="both"/>
      </w:pPr>
      <w:r>
        <w:rPr>
          <w:rFonts w:ascii="Times New Roman"/>
          <w:b w:val="false"/>
          <w:i w:val="false"/>
          <w:color w:val="000000"/>
          <w:sz w:val="28"/>
        </w:rPr>
        <w:t>
      7. Научная лингвистическая экспертиза проводится по проектам законов в части аутентичности их текстов на казахском и русском языках.</w:t>
      </w:r>
    </w:p>
    <w:bookmarkEnd w:id="313"/>
    <w:bookmarkStart w:name="z15275" w:id="314"/>
    <w:p>
      <w:pPr>
        <w:spacing w:after="0"/>
        <w:ind w:left="0"/>
        <w:jc w:val="both"/>
      </w:pPr>
      <w:r>
        <w:rPr>
          <w:rFonts w:ascii="Times New Roman"/>
          <w:b w:val="false"/>
          <w:i w:val="false"/>
          <w:color w:val="000000"/>
          <w:sz w:val="28"/>
        </w:rPr>
        <w:t>
      8. Научная экспертиза проектов нормативных правовых актов проводится научными учреждениями, уполномоченной организацией, определяемой Правительством Республики Казахстан, экспертами в зависимости от содержания рассматриваемого проекта. Проведение экспертизы может быть поручено одному или нескольким экспертам (экспертной комиссии).</w:t>
      </w:r>
    </w:p>
    <w:bookmarkEnd w:id="314"/>
    <w:bookmarkStart w:name="z15276" w:id="315"/>
    <w:p>
      <w:pPr>
        <w:spacing w:after="0"/>
        <w:ind w:left="0"/>
        <w:jc w:val="both"/>
      </w:pPr>
      <w:r>
        <w:rPr>
          <w:rFonts w:ascii="Times New Roman"/>
          <w:b w:val="false"/>
          <w:i w:val="false"/>
          <w:color w:val="000000"/>
          <w:sz w:val="28"/>
        </w:rPr>
        <w:t>
      9. По проекту могут проводиться комплексная экспертиза экспертами различных специальностей или самостоятельные экспертизы различных видов, а при необходимости – повторная экспертиза.</w:t>
      </w:r>
    </w:p>
    <w:bookmarkEnd w:id="315"/>
    <w:bookmarkStart w:name="z15277" w:id="316"/>
    <w:p>
      <w:pPr>
        <w:spacing w:after="0"/>
        <w:ind w:left="0"/>
        <w:jc w:val="both"/>
      </w:pPr>
      <w:r>
        <w:rPr>
          <w:rFonts w:ascii="Times New Roman"/>
          <w:b w:val="false"/>
          <w:i w:val="false"/>
          <w:color w:val="000000"/>
          <w:sz w:val="28"/>
        </w:rPr>
        <w:t>
      10. В качестве экспертов привлекаются ученые и специалисты, не принимавшие непосредственного участия в подготовке проекта, а также могут привлекаться специалисты из других государств и международных организаций.</w:t>
      </w:r>
    </w:p>
    <w:bookmarkEnd w:id="316"/>
    <w:bookmarkStart w:name="z15278" w:id="317"/>
    <w:p>
      <w:pPr>
        <w:spacing w:after="0"/>
        <w:ind w:left="0"/>
        <w:jc w:val="both"/>
      </w:pPr>
      <w:r>
        <w:rPr>
          <w:rFonts w:ascii="Times New Roman"/>
          <w:b w:val="false"/>
          <w:i w:val="false"/>
          <w:color w:val="000000"/>
          <w:sz w:val="28"/>
        </w:rPr>
        <w:t>
      Проект может быть направлен для научной экспертизы в иностранные и международные организации.</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с 01.01.2020);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с 01.01.2026);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1" w:id="318"/>
    <w:p>
      <w:pPr>
        <w:spacing w:after="0"/>
        <w:ind w:left="0"/>
        <w:jc w:val="left"/>
      </w:pPr>
      <w:r>
        <w:rPr>
          <w:rFonts w:ascii="Times New Roman"/>
          <w:b/>
          <w:i w:val="false"/>
          <w:color w:val="000000"/>
        </w:rPr>
        <w:t xml:space="preserve"> Статья 31. Научное сопровождение нормотворческой деятельности государственных органов</w:t>
      </w:r>
    </w:p>
    <w:bookmarkEnd w:id="318"/>
    <w:bookmarkStart w:name="z15279" w:id="319"/>
    <w:p>
      <w:pPr>
        <w:spacing w:after="0"/>
        <w:ind w:left="0"/>
        <w:jc w:val="both"/>
      </w:pPr>
      <w:r>
        <w:rPr>
          <w:rFonts w:ascii="Times New Roman"/>
          <w:b w:val="false"/>
          <w:i w:val="false"/>
          <w:color w:val="000000"/>
          <w:sz w:val="28"/>
        </w:rPr>
        <w:t>
      Научное сопровождение нормотворческой деятельности государственных органов осуществляется уполномоченной организацией, определяемой Правительством Республики Казахстан, и включает в себя:</w:t>
      </w:r>
    </w:p>
    <w:bookmarkEnd w:id="319"/>
    <w:bookmarkStart w:name="z15280" w:id="320"/>
    <w:p>
      <w:pPr>
        <w:spacing w:after="0"/>
        <w:ind w:left="0"/>
        <w:jc w:val="both"/>
      </w:pPr>
      <w:r>
        <w:rPr>
          <w:rFonts w:ascii="Times New Roman"/>
          <w:b w:val="false"/>
          <w:i w:val="false"/>
          <w:color w:val="000000"/>
          <w:sz w:val="28"/>
        </w:rPr>
        <w:t>
      1) обеспечение проведения научной правовой экспертизы по проектам законов;</w:t>
      </w:r>
    </w:p>
    <w:bookmarkEnd w:id="320"/>
    <w:bookmarkStart w:name="z15281" w:id="321"/>
    <w:p>
      <w:pPr>
        <w:spacing w:after="0"/>
        <w:ind w:left="0"/>
        <w:jc w:val="both"/>
      </w:pPr>
      <w:r>
        <w:rPr>
          <w:rFonts w:ascii="Times New Roman"/>
          <w:b w:val="false"/>
          <w:i w:val="false"/>
          <w:color w:val="000000"/>
          <w:sz w:val="28"/>
        </w:rPr>
        <w:t>
      2) обеспечение проведения научной антикоррупционной экспертизы проектов нормативных правовых актов;</w:t>
      </w:r>
    </w:p>
    <w:bookmarkEnd w:id="321"/>
    <w:bookmarkStart w:name="z15282" w:id="322"/>
    <w:p>
      <w:pPr>
        <w:spacing w:after="0"/>
        <w:ind w:left="0"/>
        <w:jc w:val="both"/>
      </w:pPr>
      <w:r>
        <w:rPr>
          <w:rFonts w:ascii="Times New Roman"/>
          <w:b w:val="false"/>
          <w:i w:val="false"/>
          <w:color w:val="000000"/>
          <w:sz w:val="28"/>
        </w:rPr>
        <w:t>
      3) проведение научной лингвистической экспертизы в части аутентичности текстов на казахском и русском языках по проектам законов;</w:t>
      </w:r>
    </w:p>
    <w:bookmarkEnd w:id="322"/>
    <w:bookmarkStart w:name="z15283" w:id="323"/>
    <w:p>
      <w:pPr>
        <w:spacing w:after="0"/>
        <w:ind w:left="0"/>
        <w:jc w:val="both"/>
      </w:pPr>
      <w:r>
        <w:rPr>
          <w:rFonts w:ascii="Times New Roman"/>
          <w:b w:val="false"/>
          <w:i w:val="false"/>
          <w:color w:val="000000"/>
          <w:sz w:val="28"/>
        </w:rPr>
        <w:t>
      4) подготовку научных заключений и иных аналитических материалов, в том числе в рамках проведения анализа эффективности законодательства;</w:t>
      </w:r>
    </w:p>
    <w:bookmarkEnd w:id="323"/>
    <w:bookmarkStart w:name="z15284" w:id="324"/>
    <w:p>
      <w:pPr>
        <w:spacing w:after="0"/>
        <w:ind w:left="0"/>
        <w:jc w:val="both"/>
      </w:pPr>
      <w:r>
        <w:rPr>
          <w:rFonts w:ascii="Times New Roman"/>
          <w:b w:val="false"/>
          <w:i w:val="false"/>
          <w:color w:val="000000"/>
          <w:sz w:val="28"/>
        </w:rPr>
        <w:t>
      5) иную деятельность, предусмотренную законодательством Республики Казахстан.</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 в редакции Закона РК от 17.12.2025 </w:t>
      </w:r>
      <w:r>
        <w:rPr>
          <w:rFonts w:ascii="Times New Roman"/>
          <w:b w:val="false"/>
          <w:i w:val="false"/>
          <w:color w:val="000000"/>
          <w:sz w:val="28"/>
        </w:rPr>
        <w:t>№ 241-VI</w:t>
      </w:r>
      <w:r>
        <w:rPr>
          <w:rFonts w:ascii="Times New Roman"/>
          <w:b w:val="false"/>
          <w:i w:val="false"/>
          <w:color w:val="ff0000"/>
          <w:sz w:val="28"/>
        </w:rPr>
        <w:t>II (вводится в действие с 01.01.2026).</w:t>
      </w:r>
      <w:r>
        <w:br/>
      </w:r>
      <w:r>
        <w:rPr>
          <w:rFonts w:ascii="Times New Roman"/>
          <w:b w:val="false"/>
          <w:i w:val="false"/>
          <w:color w:val="000000"/>
          <w:sz w:val="28"/>
        </w:rPr>
        <w:t>
</w:t>
      </w:r>
    </w:p>
    <w:bookmarkStart w:name="z32" w:id="325"/>
    <w:p>
      <w:pPr>
        <w:spacing w:after="0"/>
        <w:ind w:left="0"/>
        <w:jc w:val="left"/>
      </w:pPr>
      <w:r>
        <w:rPr>
          <w:rFonts w:ascii="Times New Roman"/>
          <w:b/>
          <w:i w:val="false"/>
          <w:color w:val="000000"/>
        </w:rPr>
        <w:t xml:space="preserve"> Статья 32. Инициатива при направлении проектов нормативных правовых актов на экспертизу</w:t>
      </w:r>
    </w:p>
    <w:bookmarkEnd w:id="325"/>
    <w:bookmarkStart w:name="z252" w:id="326"/>
    <w:p>
      <w:pPr>
        <w:spacing w:after="0"/>
        <w:ind w:left="0"/>
        <w:jc w:val="both"/>
      </w:pPr>
      <w:r>
        <w:rPr>
          <w:rFonts w:ascii="Times New Roman"/>
          <w:b w:val="false"/>
          <w:i w:val="false"/>
          <w:color w:val="000000"/>
          <w:sz w:val="28"/>
        </w:rPr>
        <w:t>
      1. Решение о проведении экспертизы проекта нормативного правового акта может быть принято:</w:t>
      </w:r>
    </w:p>
    <w:bookmarkEnd w:id="326"/>
    <w:p>
      <w:pPr>
        <w:spacing w:after="0"/>
        <w:ind w:left="0"/>
        <w:jc w:val="both"/>
      </w:pPr>
      <w:r>
        <w:rPr>
          <w:rFonts w:ascii="Times New Roman"/>
          <w:b w:val="false"/>
          <w:i w:val="false"/>
          <w:color w:val="000000"/>
          <w:sz w:val="28"/>
        </w:rPr>
        <w:t>
      1) Президентом Республики Казахстан или по его поручению Руководителем Администрации Президента Республики Казахстан, депутатами Курултая Республики Казахстан, Правительством Республики Казахстан и Қазақстан Халық Кеңесі, вносящими проект в Курултай Республики Казахстан в порядке законодательной инициативы;</w:t>
      </w:r>
    </w:p>
    <w:p>
      <w:pPr>
        <w:spacing w:after="0"/>
        <w:ind w:left="0"/>
        <w:jc w:val="both"/>
      </w:pPr>
      <w:r>
        <w:rPr>
          <w:rFonts w:ascii="Times New Roman"/>
          <w:b w:val="false"/>
          <w:i w:val="false"/>
          <w:color w:val="000000"/>
          <w:sz w:val="28"/>
        </w:rPr>
        <w:t>
      2) уполномоченным органом;</w:t>
      </w:r>
    </w:p>
    <w:p>
      <w:pPr>
        <w:spacing w:after="0"/>
        <w:ind w:left="0"/>
        <w:jc w:val="both"/>
      </w:pPr>
      <w:r>
        <w:rPr>
          <w:rFonts w:ascii="Times New Roman"/>
          <w:b w:val="false"/>
          <w:i w:val="false"/>
          <w:color w:val="000000"/>
          <w:sz w:val="28"/>
        </w:rPr>
        <w:t>
      3) органом-разработчиком, если регламентом данного органа или иными нормативными правовыми актами этим лицам и структурным подразделениям такое право предоставлено.</w:t>
      </w:r>
    </w:p>
    <w:bookmarkStart w:name="z253" w:id="327"/>
    <w:p>
      <w:pPr>
        <w:spacing w:after="0"/>
        <w:ind w:left="0"/>
        <w:jc w:val="both"/>
      </w:pPr>
      <w:r>
        <w:rPr>
          <w:rFonts w:ascii="Times New Roman"/>
          <w:b w:val="false"/>
          <w:i w:val="false"/>
          <w:color w:val="000000"/>
          <w:sz w:val="28"/>
        </w:rPr>
        <w:t>
      2. В случаях, когда проект нормативного правового акта подготавливается на договорной основе, экспертиза проекта может быть проведена по решению заказчика проекта.</w:t>
      </w:r>
    </w:p>
    <w:bookmarkEnd w:id="327"/>
    <w:bookmarkStart w:name="z15285" w:id="328"/>
    <w:p>
      <w:pPr>
        <w:spacing w:after="0"/>
        <w:ind w:left="0"/>
        <w:jc w:val="both"/>
      </w:pPr>
      <w:r>
        <w:rPr>
          <w:rFonts w:ascii="Times New Roman"/>
          <w:b w:val="false"/>
          <w:i w:val="false"/>
          <w:color w:val="000000"/>
          <w:sz w:val="28"/>
        </w:rPr>
        <w:t xml:space="preserve">
      3. Уполномоченная организация, осуществляющая научное сопровождение нормотворческой деятельности государственных органов, обеспечивает проведение научной правовой, научной антикоррупционной и научной лингвистической экспертиз по проектам законов, разработанных депутатами Курултая Республики Казахстан, Қазақстан Халық Кеңесі, а также в порядке законодательной инициативы Президента Республики Казахстан, с учетом требований, установленных </w:t>
      </w:r>
      <w:r>
        <w:rPr>
          <w:rFonts w:ascii="Times New Roman"/>
          <w:b w:val="false"/>
          <w:i w:val="false"/>
          <w:color w:val="000000"/>
          <w:sz w:val="28"/>
        </w:rPr>
        <w:t>пунктом 1</w:t>
      </w:r>
      <w:r>
        <w:rPr>
          <w:rFonts w:ascii="Times New Roman"/>
          <w:b w:val="false"/>
          <w:i w:val="false"/>
          <w:color w:val="000000"/>
          <w:sz w:val="28"/>
        </w:rPr>
        <w:t xml:space="preserve"> статьи 30 настоящего Закона.</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с 01.01.2026);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3" w:id="329"/>
    <w:p>
      <w:pPr>
        <w:spacing w:after="0"/>
        <w:ind w:left="0"/>
        <w:jc w:val="left"/>
      </w:pPr>
      <w:r>
        <w:rPr>
          <w:rFonts w:ascii="Times New Roman"/>
          <w:b/>
          <w:i w:val="false"/>
          <w:color w:val="000000"/>
        </w:rPr>
        <w:t xml:space="preserve"> Статья 33. Научная лингвистическая экспертиза проектов нормативных правовых актов</w:t>
      </w:r>
    </w:p>
    <w:bookmarkEnd w:id="329"/>
    <w:p>
      <w:pPr>
        <w:spacing w:after="0"/>
        <w:ind w:left="0"/>
        <w:jc w:val="both"/>
      </w:pPr>
      <w:r>
        <w:rPr>
          <w:rFonts w:ascii="Times New Roman"/>
          <w:b w:val="false"/>
          <w:i w:val="false"/>
          <w:color w:val="ff0000"/>
          <w:sz w:val="28"/>
        </w:rPr>
        <w:t xml:space="preserve">
      Сноска. Статья 33 исключена Законом РК от 17.12.2025 </w:t>
      </w:r>
      <w:r>
        <w:rPr>
          <w:rFonts w:ascii="Times New Roman"/>
          <w:b w:val="false"/>
          <w:i w:val="false"/>
          <w:color w:val="ff0000"/>
          <w:sz w:val="28"/>
        </w:rPr>
        <w:t>№ 241-VI</w:t>
      </w:r>
      <w:r>
        <w:rPr>
          <w:rFonts w:ascii="Times New Roman"/>
          <w:b w:val="false"/>
          <w:i w:val="false"/>
          <w:color w:val="ff0000"/>
          <w:sz w:val="28"/>
        </w:rPr>
        <w:t>II (вводится в действие с 01.01.2026).</w:t>
      </w:r>
    </w:p>
    <w:bookmarkStart w:name="z15024" w:id="330"/>
    <w:p>
      <w:pPr>
        <w:spacing w:after="0"/>
        <w:ind w:left="0"/>
        <w:jc w:val="left"/>
      </w:pPr>
      <w:r>
        <w:rPr>
          <w:rFonts w:ascii="Times New Roman"/>
          <w:b/>
          <w:i w:val="false"/>
          <w:color w:val="000000"/>
        </w:rPr>
        <w:t xml:space="preserve"> Статья 33-1. Научная антикоррупционная экспертиза проектов нормативных правовых актов</w:t>
      </w:r>
    </w:p>
    <w:bookmarkEnd w:id="330"/>
    <w:p>
      <w:pPr>
        <w:spacing w:after="0"/>
        <w:ind w:left="0"/>
        <w:jc w:val="both"/>
      </w:pPr>
      <w:r>
        <w:rPr>
          <w:rFonts w:ascii="Times New Roman"/>
          <w:b w:val="false"/>
          <w:i w:val="false"/>
          <w:color w:val="ff0000"/>
          <w:sz w:val="28"/>
        </w:rPr>
        <w:t xml:space="preserve">
      Сноска. Статья 33-1 исключена Законом РК от 17.12.2025 </w:t>
      </w:r>
      <w:r>
        <w:rPr>
          <w:rFonts w:ascii="Times New Roman"/>
          <w:b w:val="false"/>
          <w:i w:val="false"/>
          <w:color w:val="ff0000"/>
          <w:sz w:val="28"/>
        </w:rPr>
        <w:t>№ 241-VI</w:t>
      </w:r>
      <w:r>
        <w:rPr>
          <w:rFonts w:ascii="Times New Roman"/>
          <w:b w:val="false"/>
          <w:i w:val="false"/>
          <w:color w:val="ff0000"/>
          <w:sz w:val="28"/>
        </w:rPr>
        <w:t>II (вводится в действие с 01.01.2026).</w:t>
      </w:r>
    </w:p>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i w:val="false"/>
          <w:color w:val="000000"/>
          <w:sz w:val="28"/>
        </w:rPr>
        <w:t>Статья 33-2. Научная правовая экспертиза проектов законов</w:t>
      </w:r>
    </w:p>
    <w:p>
      <w:pPr>
        <w:spacing w:after="0"/>
        <w:ind w:left="0"/>
        <w:jc w:val="both"/>
      </w:pPr>
      <w:r>
        <w:rPr>
          <w:rFonts w:ascii="Times New Roman"/>
          <w:b w:val="false"/>
          <w:i w:val="false"/>
          <w:color w:val="ff0000"/>
          <w:sz w:val="28"/>
        </w:rPr>
        <w:t xml:space="preserve">
      Сноска. Статья 33-2 исключена Законом РК от 17.12.2025 </w:t>
      </w:r>
      <w:r>
        <w:rPr>
          <w:rFonts w:ascii="Times New Roman"/>
          <w:b w:val="false"/>
          <w:i w:val="false"/>
          <w:color w:val="ff0000"/>
          <w:sz w:val="28"/>
        </w:rPr>
        <w:t>№ 241-VI</w:t>
      </w:r>
      <w:r>
        <w:rPr>
          <w:rFonts w:ascii="Times New Roman"/>
          <w:b w:val="false"/>
          <w:i w:val="false"/>
          <w:color w:val="ff0000"/>
          <w:sz w:val="28"/>
        </w:rPr>
        <w:t>II (вводится в действие с 01.01.2026).</w:t>
      </w:r>
    </w:p>
    <w:p>
      <w:pPr>
        <w:spacing w:after="0"/>
        <w:ind w:left="0"/>
        <w:jc w:val="both"/>
      </w:pPr>
      <w:r>
        <w:rPr>
          <w:rFonts w:ascii="Times New Roman"/>
          <w:b/>
          <w:i w:val="false"/>
          <w:color w:val="000000"/>
          <w:sz w:val="28"/>
        </w:rPr>
        <w:t>Статья 33-3. Права и обязанности научного правового эксперта</w:t>
      </w:r>
    </w:p>
    <w:bookmarkStart w:name="z15158" w:id="331"/>
    <w:p>
      <w:pPr>
        <w:spacing w:after="0"/>
        <w:ind w:left="0"/>
        <w:jc w:val="both"/>
      </w:pPr>
      <w:r>
        <w:rPr>
          <w:rFonts w:ascii="Times New Roman"/>
          <w:b w:val="false"/>
          <w:i w:val="false"/>
          <w:color w:val="000000"/>
          <w:sz w:val="28"/>
        </w:rPr>
        <w:t>
      1. Научный правовой эксперт вправе:</w:t>
      </w:r>
    </w:p>
    <w:bookmarkEnd w:id="331"/>
    <w:bookmarkStart w:name="z15159" w:id="332"/>
    <w:p>
      <w:pPr>
        <w:spacing w:after="0"/>
        <w:ind w:left="0"/>
        <w:jc w:val="both"/>
      </w:pPr>
      <w:r>
        <w:rPr>
          <w:rFonts w:ascii="Times New Roman"/>
          <w:b w:val="false"/>
          <w:i w:val="false"/>
          <w:color w:val="000000"/>
          <w:sz w:val="28"/>
        </w:rPr>
        <w:t>
      1) получать материалы для осуществления научной правовой экспертизы, в том числе по вопросам, возникающим в ходе проведения научной экспертной деятельности, в объеме, необходимом для дачи заключения;</w:t>
      </w:r>
    </w:p>
    <w:bookmarkEnd w:id="332"/>
    <w:bookmarkStart w:name="z15160" w:id="333"/>
    <w:p>
      <w:pPr>
        <w:spacing w:after="0"/>
        <w:ind w:left="0"/>
        <w:jc w:val="both"/>
      </w:pPr>
      <w:r>
        <w:rPr>
          <w:rFonts w:ascii="Times New Roman"/>
          <w:b w:val="false"/>
          <w:i w:val="false"/>
          <w:color w:val="000000"/>
          <w:sz w:val="28"/>
        </w:rPr>
        <w:t>
      2) получать вознаграждение за выполненную работу;</w:t>
      </w:r>
    </w:p>
    <w:bookmarkEnd w:id="333"/>
    <w:bookmarkStart w:name="z15161" w:id="334"/>
    <w:p>
      <w:pPr>
        <w:spacing w:after="0"/>
        <w:ind w:left="0"/>
        <w:jc w:val="both"/>
      </w:pPr>
      <w:r>
        <w:rPr>
          <w:rFonts w:ascii="Times New Roman"/>
          <w:b w:val="false"/>
          <w:i w:val="false"/>
          <w:color w:val="000000"/>
          <w:sz w:val="28"/>
        </w:rPr>
        <w:t>
      3) приостановить экспертную деятельность сроком не более чем на шесть месяцев на основании письменного заявления.</w:t>
      </w:r>
    </w:p>
    <w:bookmarkEnd w:id="334"/>
    <w:bookmarkStart w:name="z15162" w:id="335"/>
    <w:p>
      <w:pPr>
        <w:spacing w:after="0"/>
        <w:ind w:left="0"/>
        <w:jc w:val="both"/>
      </w:pPr>
      <w:r>
        <w:rPr>
          <w:rFonts w:ascii="Times New Roman"/>
          <w:b w:val="false"/>
          <w:i w:val="false"/>
          <w:color w:val="000000"/>
          <w:sz w:val="28"/>
        </w:rPr>
        <w:t>
      Приостановление экспертной деятельности не лишает эксперта возможности пользоваться вышеуказанными правами по ранее данному заключению.</w:t>
      </w:r>
    </w:p>
    <w:bookmarkEnd w:id="335"/>
    <w:bookmarkStart w:name="z15163" w:id="336"/>
    <w:p>
      <w:pPr>
        <w:spacing w:after="0"/>
        <w:ind w:left="0"/>
        <w:jc w:val="both"/>
      </w:pPr>
      <w:r>
        <w:rPr>
          <w:rFonts w:ascii="Times New Roman"/>
          <w:b w:val="false"/>
          <w:i w:val="false"/>
          <w:color w:val="000000"/>
          <w:sz w:val="28"/>
        </w:rPr>
        <w:t>
      2. Научный правовой эксперт не вправе:</w:t>
      </w:r>
    </w:p>
    <w:bookmarkEnd w:id="336"/>
    <w:bookmarkStart w:name="z15164" w:id="337"/>
    <w:p>
      <w:pPr>
        <w:spacing w:after="0"/>
        <w:ind w:left="0"/>
        <w:jc w:val="both"/>
      </w:pPr>
      <w:r>
        <w:rPr>
          <w:rFonts w:ascii="Times New Roman"/>
          <w:b w:val="false"/>
          <w:i w:val="false"/>
          <w:color w:val="000000"/>
          <w:sz w:val="28"/>
        </w:rPr>
        <w:t xml:space="preserve">
      1) вести переговоры с иными лицами, не задействованными в процессе научной правовой экспертизы, по вопросам, связанным с производством экспертизы; </w:t>
      </w:r>
    </w:p>
    <w:bookmarkEnd w:id="337"/>
    <w:bookmarkStart w:name="z15165" w:id="338"/>
    <w:p>
      <w:pPr>
        <w:spacing w:after="0"/>
        <w:ind w:left="0"/>
        <w:jc w:val="both"/>
      </w:pPr>
      <w:r>
        <w:rPr>
          <w:rFonts w:ascii="Times New Roman"/>
          <w:b w:val="false"/>
          <w:i w:val="false"/>
          <w:color w:val="000000"/>
          <w:sz w:val="28"/>
        </w:rPr>
        <w:t>
      2) привлекать к осуществлению научной правовой экспертизы третьих лиц;</w:t>
      </w:r>
    </w:p>
    <w:bookmarkEnd w:id="338"/>
    <w:bookmarkStart w:name="z15166" w:id="339"/>
    <w:p>
      <w:pPr>
        <w:spacing w:after="0"/>
        <w:ind w:left="0"/>
        <w:jc w:val="both"/>
      </w:pPr>
      <w:r>
        <w:rPr>
          <w:rFonts w:ascii="Times New Roman"/>
          <w:b w:val="false"/>
          <w:i w:val="false"/>
          <w:color w:val="000000"/>
          <w:sz w:val="28"/>
        </w:rPr>
        <w:t>
      3) разглашать материалы, составляющие предмет научной правовой экспертизы, и иные сведения, ставшие ему известными в связи с осуществлением научной правовой экспертизы;</w:t>
      </w:r>
    </w:p>
    <w:bookmarkEnd w:id="339"/>
    <w:bookmarkStart w:name="z15167" w:id="340"/>
    <w:p>
      <w:pPr>
        <w:spacing w:after="0"/>
        <w:ind w:left="0"/>
        <w:jc w:val="both"/>
      </w:pPr>
      <w:r>
        <w:rPr>
          <w:rFonts w:ascii="Times New Roman"/>
          <w:b w:val="false"/>
          <w:i w:val="false"/>
          <w:color w:val="000000"/>
          <w:sz w:val="28"/>
        </w:rPr>
        <w:t>
      4) разглашать наименование и содержание проекта нормативного правового акта, по которому проводится научная правовая экспертиза, а также содержание экспертного заключения до момента его официального опубликования в соответствии с правилами организации и проведения научной правовой экспертизы, а также отбора научных правовых экспертов.</w:t>
      </w:r>
    </w:p>
    <w:bookmarkEnd w:id="340"/>
    <w:bookmarkStart w:name="z15168" w:id="341"/>
    <w:p>
      <w:pPr>
        <w:spacing w:after="0"/>
        <w:ind w:left="0"/>
        <w:jc w:val="both"/>
      </w:pPr>
      <w:r>
        <w:rPr>
          <w:rFonts w:ascii="Times New Roman"/>
          <w:b w:val="false"/>
          <w:i w:val="false"/>
          <w:color w:val="000000"/>
          <w:sz w:val="28"/>
        </w:rPr>
        <w:t>
      3. Научный правовой эксперт обязан:</w:t>
      </w:r>
    </w:p>
    <w:bookmarkEnd w:id="341"/>
    <w:bookmarkStart w:name="z15169" w:id="342"/>
    <w:p>
      <w:pPr>
        <w:spacing w:after="0"/>
        <w:ind w:left="0"/>
        <w:jc w:val="both"/>
      </w:pPr>
      <w:r>
        <w:rPr>
          <w:rFonts w:ascii="Times New Roman"/>
          <w:b w:val="false"/>
          <w:i w:val="false"/>
          <w:color w:val="000000"/>
          <w:sz w:val="28"/>
        </w:rPr>
        <w:t xml:space="preserve">
      1) провести всестороннюю, полную и объективную научную правовую экспертизу на основании предоставленных ему информации и материалов, дать научно обоснованное независимое и объективное письменное заключение по поставленным вопросам в соответствии с требованиями к экспертному заключению; </w:t>
      </w:r>
    </w:p>
    <w:bookmarkEnd w:id="342"/>
    <w:bookmarkStart w:name="z15170" w:id="343"/>
    <w:p>
      <w:pPr>
        <w:spacing w:after="0"/>
        <w:ind w:left="0"/>
        <w:jc w:val="both"/>
      </w:pPr>
      <w:r>
        <w:rPr>
          <w:rFonts w:ascii="Times New Roman"/>
          <w:b w:val="false"/>
          <w:i w:val="false"/>
          <w:color w:val="000000"/>
          <w:sz w:val="28"/>
        </w:rPr>
        <w:t>
      2) отказаться от проведения научной правовой экспертизы в случаях, предусмотренных правилами организации и проведения научной правовой экспертизы, а также отбора научных правовых экспертов;</w:t>
      </w:r>
    </w:p>
    <w:bookmarkEnd w:id="343"/>
    <w:bookmarkStart w:name="z15171" w:id="344"/>
    <w:p>
      <w:pPr>
        <w:spacing w:after="0"/>
        <w:ind w:left="0"/>
        <w:jc w:val="both"/>
      </w:pPr>
      <w:r>
        <w:rPr>
          <w:rFonts w:ascii="Times New Roman"/>
          <w:b w:val="false"/>
          <w:i w:val="false"/>
          <w:color w:val="000000"/>
          <w:sz w:val="28"/>
        </w:rPr>
        <w:t>
      3) давать консультации и пояснения по вопросам, связанным с ранее данным заключением;</w:t>
      </w:r>
    </w:p>
    <w:bookmarkEnd w:id="344"/>
    <w:bookmarkStart w:name="z15172" w:id="345"/>
    <w:p>
      <w:pPr>
        <w:spacing w:after="0"/>
        <w:ind w:left="0"/>
        <w:jc w:val="both"/>
      </w:pPr>
      <w:r>
        <w:rPr>
          <w:rFonts w:ascii="Times New Roman"/>
          <w:b w:val="false"/>
          <w:i w:val="false"/>
          <w:color w:val="000000"/>
          <w:sz w:val="28"/>
        </w:rPr>
        <w:t>
      4) участвовать в обсуждении проекта закона в Курултае Республики Казахстан для разъяснения данного им ранее заключения.</w:t>
      </w:r>
    </w:p>
    <w:bookmarkEnd w:id="345"/>
    <w:bookmarkStart w:name="z15173" w:id="346"/>
    <w:p>
      <w:pPr>
        <w:spacing w:after="0"/>
        <w:ind w:left="0"/>
        <w:jc w:val="both"/>
      </w:pPr>
      <w:r>
        <w:rPr>
          <w:rFonts w:ascii="Times New Roman"/>
          <w:b w:val="false"/>
          <w:i w:val="false"/>
          <w:color w:val="000000"/>
          <w:sz w:val="28"/>
        </w:rPr>
        <w:t>
      Участие научного правового эксперта в обсуждении проекта закона в Курултае Республики Казахстан может быть произведено с использованием средств видеоконференцсвязи с местом, в котором он находится либо проживает. Порядок технического применения средств видеоконференцсвязи определяется органом, осуществляющим организационное и материально-техническое обеспечение деятельности Курултая Республики Казахстан.</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33-3 в соответствии с Законом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33-4. Отвод научного правового эксперта</w:t>
      </w:r>
    </w:p>
    <w:bookmarkStart w:name="z15175" w:id="347"/>
    <w:p>
      <w:pPr>
        <w:spacing w:after="0"/>
        <w:ind w:left="0"/>
        <w:jc w:val="both"/>
      </w:pPr>
      <w:r>
        <w:rPr>
          <w:rFonts w:ascii="Times New Roman"/>
          <w:b w:val="false"/>
          <w:i w:val="false"/>
          <w:color w:val="000000"/>
          <w:sz w:val="28"/>
        </w:rPr>
        <w:t>
      1. При наличии обстоятельств, исключающих участие научного правового эксперта в проведении научной правовой экспертизы, научный правовой эксперт обязан отказаться от ее проведения, уведомив уполномоченную организацию, определяемую Правительством Республики Казахстан, в срок не позднее двух рабочих дней с момента направления научному правовому эксперту материалов для проведения научной правовой экспертизы.</w:t>
      </w:r>
    </w:p>
    <w:bookmarkEnd w:id="347"/>
    <w:bookmarkStart w:name="z15176" w:id="348"/>
    <w:p>
      <w:pPr>
        <w:spacing w:after="0"/>
        <w:ind w:left="0"/>
        <w:jc w:val="both"/>
      </w:pPr>
      <w:r>
        <w:rPr>
          <w:rFonts w:ascii="Times New Roman"/>
          <w:b w:val="false"/>
          <w:i w:val="false"/>
          <w:color w:val="000000"/>
          <w:sz w:val="28"/>
        </w:rPr>
        <w:t>
      2. Научный правовой эксперт не может участвовать в проведении научной правовой экспертизы в случаях, если:</w:t>
      </w:r>
    </w:p>
    <w:bookmarkEnd w:id="348"/>
    <w:bookmarkStart w:name="z15177" w:id="349"/>
    <w:p>
      <w:pPr>
        <w:spacing w:after="0"/>
        <w:ind w:left="0"/>
        <w:jc w:val="both"/>
      </w:pPr>
      <w:r>
        <w:rPr>
          <w:rFonts w:ascii="Times New Roman"/>
          <w:b w:val="false"/>
          <w:i w:val="false"/>
          <w:color w:val="000000"/>
          <w:sz w:val="28"/>
        </w:rPr>
        <w:t>
      1) принимал ранее участие в процессе согласования консультативного документа и проекта закона, направленных ему на научную правовую экспертизу;</w:t>
      </w:r>
    </w:p>
    <w:bookmarkEnd w:id="349"/>
    <w:bookmarkStart w:name="z15178" w:id="350"/>
    <w:p>
      <w:pPr>
        <w:spacing w:after="0"/>
        <w:ind w:left="0"/>
        <w:jc w:val="both"/>
      </w:pPr>
      <w:r>
        <w:rPr>
          <w:rFonts w:ascii="Times New Roman"/>
          <w:b w:val="false"/>
          <w:i w:val="false"/>
          <w:color w:val="000000"/>
          <w:sz w:val="28"/>
        </w:rPr>
        <w:t>
      2) является сотрудником органа-разработчика;</w:t>
      </w:r>
    </w:p>
    <w:bookmarkEnd w:id="350"/>
    <w:bookmarkStart w:name="z15179" w:id="351"/>
    <w:p>
      <w:pPr>
        <w:spacing w:after="0"/>
        <w:ind w:left="0"/>
        <w:jc w:val="both"/>
      </w:pPr>
      <w:r>
        <w:rPr>
          <w:rFonts w:ascii="Times New Roman"/>
          <w:b w:val="false"/>
          <w:i w:val="false"/>
          <w:color w:val="000000"/>
          <w:sz w:val="28"/>
        </w:rPr>
        <w:t>
      3) предмет проведения научной правовой экспертизы выходит за пределы его научных знаний либо представленные ему материалы недостаточны для дачи заключения, либо имеются иные обстоятельства, исключающие дачу им объективного и независимого экспертного заключения научной правовой экспертизы.</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33-4 в соответствии с Законом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33-5. Основания расторжения договора с научным правовым экспертом</w:t>
      </w:r>
    </w:p>
    <w:bookmarkStart w:name="z15181" w:id="352"/>
    <w:p>
      <w:pPr>
        <w:spacing w:after="0"/>
        <w:ind w:left="0"/>
        <w:jc w:val="both"/>
      </w:pPr>
      <w:r>
        <w:rPr>
          <w:rFonts w:ascii="Times New Roman"/>
          <w:b w:val="false"/>
          <w:i w:val="false"/>
          <w:color w:val="000000"/>
          <w:sz w:val="28"/>
        </w:rPr>
        <w:t xml:space="preserve">
      1. Основаниями для расторжения договора с научным правовым экспертом являются: </w:t>
      </w:r>
    </w:p>
    <w:bookmarkEnd w:id="352"/>
    <w:bookmarkStart w:name="z15182" w:id="353"/>
    <w:p>
      <w:pPr>
        <w:spacing w:after="0"/>
        <w:ind w:left="0"/>
        <w:jc w:val="both"/>
      </w:pPr>
      <w:r>
        <w:rPr>
          <w:rFonts w:ascii="Times New Roman"/>
          <w:b w:val="false"/>
          <w:i w:val="false"/>
          <w:color w:val="000000"/>
          <w:sz w:val="28"/>
        </w:rPr>
        <w:t>
      1) неисполнение либо неоднократное (три и более раза) ненадлежащее исполнение обязательств научным правовым экспертом;</w:t>
      </w:r>
    </w:p>
    <w:bookmarkEnd w:id="353"/>
    <w:bookmarkStart w:name="z15183" w:id="354"/>
    <w:p>
      <w:pPr>
        <w:spacing w:after="0"/>
        <w:ind w:left="0"/>
        <w:jc w:val="both"/>
      </w:pPr>
      <w:r>
        <w:rPr>
          <w:rFonts w:ascii="Times New Roman"/>
          <w:b w:val="false"/>
          <w:i w:val="false"/>
          <w:color w:val="000000"/>
          <w:sz w:val="28"/>
        </w:rPr>
        <w:t>
      2) исполнение научным правовым экспертом полномочий депутата Курултая Республики Казахстан, судьи Конституционного Суда Республики Казахстан, депутата маслихата;</w:t>
      </w:r>
    </w:p>
    <w:bookmarkEnd w:id="354"/>
    <w:bookmarkStart w:name="z15184" w:id="355"/>
    <w:p>
      <w:pPr>
        <w:spacing w:after="0"/>
        <w:ind w:left="0"/>
        <w:jc w:val="both"/>
      </w:pPr>
      <w:r>
        <w:rPr>
          <w:rFonts w:ascii="Times New Roman"/>
          <w:b w:val="false"/>
          <w:i w:val="false"/>
          <w:color w:val="000000"/>
          <w:sz w:val="28"/>
        </w:rPr>
        <w:t>
      3) заявление научного правового эксперта;</w:t>
      </w:r>
    </w:p>
    <w:bookmarkEnd w:id="355"/>
    <w:bookmarkStart w:name="z15185" w:id="356"/>
    <w:p>
      <w:pPr>
        <w:spacing w:after="0"/>
        <w:ind w:left="0"/>
        <w:jc w:val="both"/>
      </w:pPr>
      <w:r>
        <w:rPr>
          <w:rFonts w:ascii="Times New Roman"/>
          <w:b w:val="false"/>
          <w:i w:val="false"/>
          <w:color w:val="000000"/>
          <w:sz w:val="28"/>
        </w:rPr>
        <w:t>
      4) иные основания, предусмотренные договором.</w:t>
      </w:r>
    </w:p>
    <w:bookmarkEnd w:id="356"/>
    <w:bookmarkStart w:name="z15186" w:id="357"/>
    <w:p>
      <w:pPr>
        <w:spacing w:after="0"/>
        <w:ind w:left="0"/>
        <w:jc w:val="both"/>
      </w:pPr>
      <w:r>
        <w:rPr>
          <w:rFonts w:ascii="Times New Roman"/>
          <w:b w:val="false"/>
          <w:i w:val="false"/>
          <w:color w:val="000000"/>
          <w:sz w:val="28"/>
        </w:rPr>
        <w:t>
      2. После расторжения договора с научным правовым экспертом по основанию, предусмотренному подпунктом 1) пункта 1 настоящей статьи, договор с ним не заключается в течение одного года, за исключением случаев принятия решения судом об удовлетворении или частичном удовлетворении иска.</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33-5 в соответствии с Законом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7000" w:id="358"/>
    <w:p>
      <w:pPr>
        <w:spacing w:after="0"/>
        <w:ind w:left="0"/>
        <w:jc w:val="left"/>
      </w:pPr>
      <w:r>
        <w:rPr>
          <w:rFonts w:ascii="Times New Roman"/>
          <w:b/>
          <w:i w:val="false"/>
          <w:color w:val="000000"/>
        </w:rPr>
        <w:t xml:space="preserve"> Глава 7. ПОРЯДОК ПРИНЯТИЯ НОРМАТИВНОГО ПРАВОВОГО АКТА</w:t>
      </w:r>
    </w:p>
    <w:bookmarkEnd w:id="358"/>
    <w:bookmarkStart w:name="z34" w:id="359"/>
    <w:p>
      <w:pPr>
        <w:spacing w:after="0"/>
        <w:ind w:left="0"/>
        <w:jc w:val="left"/>
      </w:pPr>
      <w:r>
        <w:rPr>
          <w:rFonts w:ascii="Times New Roman"/>
          <w:b/>
          <w:i w:val="false"/>
          <w:color w:val="000000"/>
        </w:rPr>
        <w:t xml:space="preserve"> Статья 34. Определение порядка принятия нормативных правовых актов</w:t>
      </w:r>
    </w:p>
    <w:bookmarkEnd w:id="359"/>
    <w:bookmarkStart w:name="z256" w:id="360"/>
    <w:p>
      <w:pPr>
        <w:spacing w:after="0"/>
        <w:ind w:left="0"/>
        <w:jc w:val="both"/>
      </w:pPr>
      <w:r>
        <w:rPr>
          <w:rFonts w:ascii="Times New Roman"/>
          <w:b w:val="false"/>
          <w:i w:val="false"/>
          <w:color w:val="000000"/>
          <w:sz w:val="28"/>
        </w:rPr>
        <w:t>
      1. Порядок принятия нормативных правовых актов определяется Конституцией Республики Казахстан и настоящим Законом.</w:t>
      </w:r>
    </w:p>
    <w:bookmarkEnd w:id="360"/>
    <w:bookmarkStart w:name="z257" w:id="361"/>
    <w:p>
      <w:pPr>
        <w:spacing w:after="0"/>
        <w:ind w:left="0"/>
        <w:jc w:val="both"/>
      </w:pPr>
      <w:r>
        <w:rPr>
          <w:rFonts w:ascii="Times New Roman"/>
          <w:b w:val="false"/>
          <w:i w:val="false"/>
          <w:color w:val="000000"/>
          <w:sz w:val="28"/>
        </w:rPr>
        <w:t>
      2. Особенности порядка принятия различных видов нормативных правовых актов определяются также:</w:t>
      </w:r>
    </w:p>
    <w:bookmarkEnd w:id="361"/>
    <w:p>
      <w:pPr>
        <w:spacing w:after="0"/>
        <w:ind w:left="0"/>
        <w:jc w:val="both"/>
      </w:pPr>
      <w:r>
        <w:rPr>
          <w:rFonts w:ascii="Times New Roman"/>
          <w:b w:val="false"/>
          <w:i w:val="false"/>
          <w:color w:val="000000"/>
          <w:sz w:val="28"/>
        </w:rPr>
        <w:t>
      1) для кодексов – настоящим Законом;</w:t>
      </w:r>
    </w:p>
    <w:bookmarkStart w:name="z15023" w:id="362"/>
    <w:p>
      <w:pPr>
        <w:spacing w:after="0"/>
        <w:ind w:left="0"/>
        <w:jc w:val="both"/>
      </w:pPr>
      <w:r>
        <w:rPr>
          <w:rFonts w:ascii="Times New Roman"/>
          <w:b w:val="false"/>
          <w:i w:val="false"/>
          <w:color w:val="000000"/>
          <w:sz w:val="28"/>
        </w:rPr>
        <w:t>
      1-1) изменения и дополнения в кодексы могут быть внесены и приняты в особых порядках, установленных соответствующими кодексами;</w:t>
      </w:r>
    </w:p>
    <w:bookmarkEnd w:id="362"/>
    <w:p>
      <w:pPr>
        <w:spacing w:after="0"/>
        <w:ind w:left="0"/>
        <w:jc w:val="both"/>
      </w:pPr>
      <w:r>
        <w:rPr>
          <w:rFonts w:ascii="Times New Roman"/>
          <w:b w:val="false"/>
          <w:i w:val="false"/>
          <w:color w:val="000000"/>
          <w:sz w:val="28"/>
        </w:rPr>
        <w:t>
      2) для законов – Конституцией Республики Казахстан, конституционными законами о Президенте Республики Казахстан, Курултае Республики Казахстан, всенародном референдуме, иными законами и Регламентом Курултая Республики Казахстан;</w:t>
      </w:r>
    </w:p>
    <w:bookmarkStart w:name="z15264" w:id="363"/>
    <w:p>
      <w:pPr>
        <w:spacing w:after="0"/>
        <w:ind w:left="0"/>
        <w:jc w:val="both"/>
      </w:pPr>
      <w:r>
        <w:rPr>
          <w:rFonts w:ascii="Times New Roman"/>
          <w:b w:val="false"/>
          <w:i w:val="false"/>
          <w:color w:val="000000"/>
          <w:sz w:val="28"/>
        </w:rPr>
        <w:t>
      2-1) для временного постановления Правительства Республики Казахстан, имеющего силу закона, – Конституцией Республики Казахстан, Конституционным законом "О Правительстве Республики Казахстан", иными законами, актами Правительства Республики Казахстан;</w:t>
      </w:r>
    </w:p>
    <w:bookmarkEnd w:id="363"/>
    <w:bookmarkStart w:name="z15290" w:id="364"/>
    <w:p>
      <w:pPr>
        <w:spacing w:after="0"/>
        <w:ind w:left="0"/>
        <w:jc w:val="both"/>
      </w:pPr>
      <w:r>
        <w:rPr>
          <w:rFonts w:ascii="Times New Roman"/>
          <w:b w:val="false"/>
          <w:i w:val="false"/>
          <w:color w:val="000000"/>
          <w:sz w:val="28"/>
        </w:rPr>
        <w:t>
      2-2) для Указа Президента Республики Казахстан, имеющего силу конституционного закона или закона, – Конституционным законом "О Президенте Республики Казахстан", а также актами Президента Республики Казахстан, регулирующими этот порядок;</w:t>
      </w:r>
    </w:p>
    <w:bookmarkEnd w:id="364"/>
    <w:p>
      <w:pPr>
        <w:spacing w:after="0"/>
        <w:ind w:left="0"/>
        <w:jc w:val="both"/>
      </w:pPr>
      <w:r>
        <w:rPr>
          <w:rFonts w:ascii="Times New Roman"/>
          <w:b w:val="false"/>
          <w:i w:val="false"/>
          <w:color w:val="000000"/>
          <w:sz w:val="28"/>
        </w:rPr>
        <w:t>
      3) для постановлений Курултая – Конституцией Республики Казахстан, Конституционным законом "О Курултае Республики Казахстан и статусе его депутатов", Регламентом Курултая Республики Казахстан;</w:t>
      </w:r>
    </w:p>
    <w:p>
      <w:pPr>
        <w:spacing w:after="0"/>
        <w:ind w:left="0"/>
        <w:jc w:val="both"/>
      </w:pPr>
      <w:r>
        <w:rPr>
          <w:rFonts w:ascii="Times New Roman"/>
          <w:b w:val="false"/>
          <w:i w:val="false"/>
          <w:color w:val="000000"/>
          <w:sz w:val="28"/>
        </w:rPr>
        <w:t>
      4) для указов Президента Республики Казахстан – Конституцией Республики Казахстан, Конституционным законом "О Президенте Республики Казахстан", а также актами Президента Республики Казахстан, регулирующими этот порядок;</w:t>
      </w:r>
    </w:p>
    <w:p>
      <w:pPr>
        <w:spacing w:after="0"/>
        <w:ind w:left="0"/>
        <w:jc w:val="both"/>
      </w:pPr>
      <w:r>
        <w:rPr>
          <w:rFonts w:ascii="Times New Roman"/>
          <w:b w:val="false"/>
          <w:i w:val="false"/>
          <w:color w:val="000000"/>
          <w:sz w:val="28"/>
        </w:rPr>
        <w:t>
      5) для постановлений Правительства Республики Казахстан – Конституцией Республики Казахстан, Конституционным законом "О Правительстве Республики Казахстан", актами Президента Республики Казахстан и Правительства Республики Казахстан;</w:t>
      </w:r>
    </w:p>
    <w:p>
      <w:pPr>
        <w:spacing w:after="0"/>
        <w:ind w:left="0"/>
        <w:jc w:val="both"/>
      </w:pPr>
      <w:r>
        <w:rPr>
          <w:rFonts w:ascii="Times New Roman"/>
          <w:b w:val="false"/>
          <w:i w:val="false"/>
          <w:color w:val="000000"/>
          <w:sz w:val="28"/>
        </w:rPr>
        <w:t>
      6) для нормативных правовых актов центральных исполнительных и иных центральных государственных органов как входящих, так и не входящих в структуру Правительства Республики Казахстан и ведомств центральных государственных органов, в том числе Национального Банка Республики Казахстан, уполномоченного органа по регулированию, контролю и надзору финансового рынка и финансовых организаций и Высшей аудиторской палаты Республики Казахстан, – Конституционным законом "О Правительстве Республики Казахстан" и законами, актами Президента Республики Казахстан и Правительства Республики Казахстан, указами Президента Республики Казахстан, постановлениями Правительства Республики Казахстан, регулирующими деятельность таких органов;</w:t>
      </w:r>
    </w:p>
    <w:bookmarkStart w:name="z15223" w:id="365"/>
    <w:p>
      <w:pPr>
        <w:spacing w:after="0"/>
        <w:ind w:left="0"/>
        <w:jc w:val="both"/>
      </w:pPr>
      <w:r>
        <w:rPr>
          <w:rFonts w:ascii="Times New Roman"/>
          <w:b w:val="false"/>
          <w:i w:val="false"/>
          <w:color w:val="000000"/>
          <w:sz w:val="28"/>
        </w:rPr>
        <w:t>
      6-1) для технических регламентов – законодательством Республики Казахстан в области технического регулирования;</w:t>
      </w:r>
    </w:p>
    <w:bookmarkEnd w:id="365"/>
    <w:p>
      <w:pPr>
        <w:spacing w:after="0"/>
        <w:ind w:left="0"/>
        <w:jc w:val="both"/>
      </w:pPr>
      <w:r>
        <w:rPr>
          <w:rFonts w:ascii="Times New Roman"/>
          <w:b w:val="false"/>
          <w:i w:val="false"/>
          <w:color w:val="000000"/>
          <w:sz w:val="28"/>
        </w:rPr>
        <w:t>
      7) для нормативных постановлений Конституционного Суда Республики Казахстан – Конституционным законом "О Конституционном Суде Республики Казахстан";</w:t>
      </w:r>
    </w:p>
    <w:p>
      <w:pPr>
        <w:spacing w:after="0"/>
        <w:ind w:left="0"/>
        <w:jc w:val="both"/>
      </w:pPr>
      <w:r>
        <w:rPr>
          <w:rFonts w:ascii="Times New Roman"/>
          <w:b w:val="false"/>
          <w:i w:val="false"/>
          <w:color w:val="000000"/>
          <w:sz w:val="28"/>
        </w:rPr>
        <w:t>
      8) для нормативных постановлений Верховного Суда Республики Казахстан – законодательством о судах Республики Казахстан;</w:t>
      </w:r>
    </w:p>
    <w:p>
      <w:pPr>
        <w:spacing w:after="0"/>
        <w:ind w:left="0"/>
        <w:jc w:val="both"/>
      </w:pPr>
      <w:r>
        <w:rPr>
          <w:rFonts w:ascii="Times New Roman"/>
          <w:b w:val="false"/>
          <w:i w:val="false"/>
          <w:color w:val="000000"/>
          <w:sz w:val="28"/>
        </w:rPr>
        <w:t>
      9) для нормативных постановлений Центральной избирательной комиссии (Центральной комиссии референдума) – конституционными законами о выборах и всенародном референдуме;</w:t>
      </w:r>
    </w:p>
    <w:p>
      <w:pPr>
        <w:spacing w:after="0"/>
        <w:ind w:left="0"/>
        <w:jc w:val="both"/>
      </w:pPr>
      <w:r>
        <w:rPr>
          <w:rFonts w:ascii="Times New Roman"/>
          <w:b w:val="false"/>
          <w:i w:val="false"/>
          <w:color w:val="000000"/>
          <w:sz w:val="28"/>
        </w:rPr>
        <w:t>
      10) для нормативных решений местных представительных и исполнительных органов и ревизионных комиссий – законами об этих органах, иными законами, актами Президента Республики Казахстан и Правительства Республики Казахстан.</w:t>
      </w:r>
    </w:p>
    <w:bookmarkStart w:name="z15187" w:id="366"/>
    <w:p>
      <w:pPr>
        <w:spacing w:after="0"/>
        <w:ind w:left="0"/>
        <w:jc w:val="both"/>
      </w:pPr>
      <w:r>
        <w:rPr>
          <w:rFonts w:ascii="Times New Roman"/>
          <w:b w:val="false"/>
          <w:i w:val="false"/>
          <w:color w:val="000000"/>
          <w:sz w:val="28"/>
        </w:rPr>
        <w:t xml:space="preserve">
      При принятии нормативных правовых актов, указанных в подпункте 1) </w:t>
      </w:r>
      <w:r>
        <w:rPr>
          <w:rFonts w:ascii="Times New Roman"/>
          <w:b w:val="false"/>
          <w:i w:val="false"/>
          <w:color w:val="000000"/>
          <w:sz w:val="28"/>
        </w:rPr>
        <w:t>пункта 2</w:t>
      </w:r>
      <w:r>
        <w:rPr>
          <w:rFonts w:ascii="Times New Roman"/>
          <w:b w:val="false"/>
          <w:i w:val="false"/>
          <w:color w:val="000000"/>
          <w:sz w:val="28"/>
        </w:rPr>
        <w:t xml:space="preserve"> статьи 7 настоящего Закона, органом-разработчиком нормативного правового акта утверждается программа информационного сопровождения и разъяснения принятого закона.</w:t>
      </w:r>
    </w:p>
    <w:bookmarkEnd w:id="366"/>
    <w:bookmarkStart w:name="z15188" w:id="367"/>
    <w:p>
      <w:pPr>
        <w:spacing w:after="0"/>
        <w:ind w:left="0"/>
        <w:jc w:val="both"/>
      </w:pPr>
      <w:r>
        <w:rPr>
          <w:rFonts w:ascii="Times New Roman"/>
          <w:b w:val="false"/>
          <w:i w:val="false"/>
          <w:color w:val="000000"/>
          <w:sz w:val="28"/>
        </w:rPr>
        <w:t xml:space="preserve">
      Под программой информационного сопровождения и разъяснения понимается перечень мероприятий по информированию граждан об изменениях в законодательстве Республики Казахстан, затрагивающих их права и законные интересы, и их разъяснению, а также обеспечению эффективной реализации принятого закона. </w:t>
      </w:r>
    </w:p>
    <w:bookmarkEnd w:id="367"/>
    <w:bookmarkStart w:name="z15189" w:id="368"/>
    <w:p>
      <w:pPr>
        <w:spacing w:after="0"/>
        <w:ind w:left="0"/>
        <w:jc w:val="both"/>
      </w:pPr>
      <w:r>
        <w:rPr>
          <w:rFonts w:ascii="Times New Roman"/>
          <w:b w:val="false"/>
          <w:i w:val="false"/>
          <w:color w:val="000000"/>
          <w:sz w:val="28"/>
        </w:rPr>
        <w:t>
      Программа информационного сопровождения и разъяснения в обязательном порядке согласовывается с Министерством юстиции Республики Казахстан и уполномоченным органом в области масс-медиа в порядке, определяемом правилами законотворческой деятельности Правительства Республики Казахстан.</w:t>
      </w:r>
    </w:p>
    <w:bookmarkEnd w:id="368"/>
    <w:bookmarkStart w:name="z258" w:id="369"/>
    <w:p>
      <w:pPr>
        <w:spacing w:after="0"/>
        <w:ind w:left="0"/>
        <w:jc w:val="both"/>
      </w:pPr>
      <w:r>
        <w:rPr>
          <w:rFonts w:ascii="Times New Roman"/>
          <w:b w:val="false"/>
          <w:i w:val="false"/>
          <w:color w:val="000000"/>
          <w:sz w:val="28"/>
        </w:rPr>
        <w:t>
      3. Принятие нормативного правового акта уполномоченным органом допускается только в случаях, когда компетенция уполномоченного органа по принятию данного акта предусмотрена законодательством Республики Казахстан.</w:t>
      </w:r>
    </w:p>
    <w:bookmarkEnd w:id="369"/>
    <w:bookmarkStart w:name="z15265" w:id="370"/>
    <w:p>
      <w:pPr>
        <w:spacing w:after="0"/>
        <w:ind w:left="0"/>
        <w:jc w:val="both"/>
      </w:pPr>
      <w:r>
        <w:rPr>
          <w:rFonts w:ascii="Times New Roman"/>
          <w:b w:val="false"/>
          <w:i w:val="false"/>
          <w:color w:val="000000"/>
          <w:sz w:val="28"/>
        </w:rPr>
        <w:t>
      При этом перечень подзаконных нормативных правовых актов, вытекающих из вышестоящих нормативных правовых актов, определяется Правительством Республики Казахстан в положениях о государственных органах. Перечень подзаконных нормативных правовых актов, вытекающих из вышестоящих нормативных правовых актов, разработчиками которых являются государственные органы, непосредственно подчиненные и подотчетные Президенту Республики Казахстан, определяется Президентом Республики Казахстан.</w:t>
      </w:r>
    </w:p>
    <w:bookmarkEnd w:id="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изменением, внесенным законами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5" w:id="371"/>
    <w:p>
      <w:pPr>
        <w:spacing w:after="0"/>
        <w:ind w:left="0"/>
        <w:jc w:val="left"/>
      </w:pPr>
      <w:r>
        <w:rPr>
          <w:rFonts w:ascii="Times New Roman"/>
          <w:b/>
          <w:i w:val="false"/>
          <w:color w:val="000000"/>
        </w:rPr>
        <w:t xml:space="preserve"> Статья 35. Лица, уполномоченные подписывать нормативные правовые акты</w:t>
      </w:r>
    </w:p>
    <w:bookmarkEnd w:id="371"/>
    <w:bookmarkStart w:name="z259" w:id="372"/>
    <w:p>
      <w:pPr>
        <w:spacing w:after="0"/>
        <w:ind w:left="0"/>
        <w:jc w:val="both"/>
      </w:pPr>
      <w:r>
        <w:rPr>
          <w:rFonts w:ascii="Times New Roman"/>
          <w:b w:val="false"/>
          <w:i w:val="false"/>
          <w:color w:val="000000"/>
          <w:sz w:val="28"/>
        </w:rPr>
        <w:t>
      1. Официальные тексты нормативных правовых актов подписываются следующими должностными лицами:</w:t>
      </w:r>
    </w:p>
    <w:bookmarkEnd w:id="372"/>
    <w:p>
      <w:pPr>
        <w:spacing w:after="0"/>
        <w:ind w:left="0"/>
        <w:jc w:val="both"/>
      </w:pPr>
      <w:r>
        <w:rPr>
          <w:rFonts w:ascii="Times New Roman"/>
          <w:b w:val="false"/>
          <w:i w:val="false"/>
          <w:color w:val="000000"/>
          <w:sz w:val="28"/>
        </w:rPr>
        <w:t>
      1) конституционные законы, кодексы, законы Республики Казахстан, указы Президента Республики Казахстан, в том числе имеющие силу конституционного закона или закона, – Президентом Республики Казахстан; временное постановление Правительства Республики Казахстан, имеющее силу закона, – Премьер-Министром Республики Казахстан;</w:t>
      </w:r>
    </w:p>
    <w:p>
      <w:pPr>
        <w:spacing w:after="0"/>
        <w:ind w:left="0"/>
        <w:jc w:val="both"/>
      </w:pPr>
      <w:r>
        <w:rPr>
          <w:rFonts w:ascii="Times New Roman"/>
          <w:b w:val="false"/>
          <w:i w:val="false"/>
          <w:color w:val="000000"/>
          <w:sz w:val="28"/>
        </w:rPr>
        <w:t>
      2) постановления Курултая Республики Казахстан – Председателем Курултая Республики Казахстан;</w:t>
      </w:r>
    </w:p>
    <w:p>
      <w:pPr>
        <w:spacing w:after="0"/>
        <w:ind w:left="0"/>
        <w:jc w:val="both"/>
      </w:pPr>
      <w:r>
        <w:rPr>
          <w:rFonts w:ascii="Times New Roman"/>
          <w:b w:val="false"/>
          <w:i w:val="false"/>
          <w:color w:val="000000"/>
          <w:sz w:val="28"/>
        </w:rPr>
        <w:t>
      3) постановления Правительства Республики Казахстан – Премьер-Министром Республики Казахстан;</w:t>
      </w:r>
    </w:p>
    <w:p>
      <w:pPr>
        <w:spacing w:after="0"/>
        <w:ind w:left="0"/>
        <w:jc w:val="both"/>
      </w:pPr>
      <w:r>
        <w:rPr>
          <w:rFonts w:ascii="Times New Roman"/>
          <w:b w:val="false"/>
          <w:i w:val="false"/>
          <w:color w:val="000000"/>
          <w:sz w:val="28"/>
        </w:rPr>
        <w:t>
      4) решения маслихата – председателем маслихата;</w:t>
      </w:r>
    </w:p>
    <w:p>
      <w:pPr>
        <w:spacing w:after="0"/>
        <w:ind w:left="0"/>
        <w:jc w:val="both"/>
      </w:pPr>
      <w:r>
        <w:rPr>
          <w:rFonts w:ascii="Times New Roman"/>
          <w:b w:val="false"/>
          <w:i w:val="false"/>
          <w:color w:val="000000"/>
          <w:sz w:val="28"/>
        </w:rPr>
        <w:t>
      5) постановления акимата, решения акима – акимом;</w:t>
      </w:r>
    </w:p>
    <w:p>
      <w:pPr>
        <w:spacing w:after="0"/>
        <w:ind w:left="0"/>
        <w:jc w:val="both"/>
      </w:pPr>
      <w:r>
        <w:rPr>
          <w:rFonts w:ascii="Times New Roman"/>
          <w:b w:val="false"/>
          <w:i w:val="false"/>
          <w:color w:val="000000"/>
          <w:sz w:val="28"/>
        </w:rPr>
        <w:t>
      6) иной нормативный правовой акт – руководителем органа, его принявшего (издавшего).</w:t>
      </w:r>
    </w:p>
    <w:bookmarkStart w:name="z260" w:id="373"/>
    <w:p>
      <w:pPr>
        <w:spacing w:after="0"/>
        <w:ind w:left="0"/>
        <w:jc w:val="both"/>
      </w:pPr>
      <w:r>
        <w:rPr>
          <w:rFonts w:ascii="Times New Roman"/>
          <w:b w:val="false"/>
          <w:i w:val="false"/>
          <w:color w:val="000000"/>
          <w:sz w:val="28"/>
        </w:rPr>
        <w:t>
      2. При принятии нормативного правового акта производного вида посредством нормативного правового акта основного вида уполномоченным лицом подписывается только нормативный правовой акт основного вида.</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5190" w:id="374"/>
    <w:p>
      <w:pPr>
        <w:spacing w:after="0"/>
        <w:ind w:left="0"/>
        <w:jc w:val="left"/>
      </w:pPr>
      <w:r>
        <w:rPr>
          <w:rFonts w:ascii="Times New Roman"/>
          <w:b/>
          <w:i w:val="false"/>
          <w:color w:val="000000"/>
        </w:rPr>
        <w:t xml:space="preserve"> Статья 35-1. Государственная регистрация нормативных правовых актов центральных государственных органов, их ведомств, а также маслихатов, акиматов, акимов и ревизионных комиссий столицы, областей, городов республиканского значения как условие их вступления в силу</w:t>
      </w:r>
    </w:p>
    <w:bookmarkEnd w:id="374"/>
    <w:p>
      <w:pPr>
        <w:spacing w:after="0"/>
        <w:ind w:left="0"/>
        <w:jc w:val="both"/>
      </w:pPr>
      <w:r>
        <w:rPr>
          <w:rFonts w:ascii="Times New Roman"/>
          <w:b w:val="false"/>
          <w:i w:val="false"/>
          <w:color w:val="ff0000"/>
          <w:sz w:val="28"/>
        </w:rPr>
        <w:t xml:space="preserve">
      Сноска. Заголовок статьи 35-1 с изменением, внесенным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w:t>
      </w:r>
    </w:p>
    <w:bookmarkStart w:name="z15191" w:id="375"/>
    <w:p>
      <w:pPr>
        <w:spacing w:after="0"/>
        <w:ind w:left="0"/>
        <w:jc w:val="both"/>
      </w:pPr>
      <w:r>
        <w:rPr>
          <w:rFonts w:ascii="Times New Roman"/>
          <w:b w:val="false"/>
          <w:i w:val="false"/>
          <w:color w:val="000000"/>
          <w:sz w:val="28"/>
        </w:rPr>
        <w:t xml:space="preserve">
      1. Нормативные правовые акты, указанные в подпунктах 6), 7), 8) и 9) </w:t>
      </w:r>
      <w:r>
        <w:rPr>
          <w:rFonts w:ascii="Times New Roman"/>
          <w:b w:val="false"/>
          <w:i w:val="false"/>
          <w:color w:val="000000"/>
          <w:sz w:val="28"/>
        </w:rPr>
        <w:t>пункта 2</w:t>
      </w:r>
      <w:r>
        <w:rPr>
          <w:rFonts w:ascii="Times New Roman"/>
          <w:b w:val="false"/>
          <w:i w:val="false"/>
          <w:color w:val="000000"/>
          <w:sz w:val="28"/>
        </w:rPr>
        <w:t xml:space="preserve"> статьи 7 настоящего Закона, подлежат государственной регистрации в органах юстиции. Такая регистрация является необходимым условием их вступления в силу.</w:t>
      </w:r>
    </w:p>
    <w:bookmarkEnd w:id="375"/>
    <w:bookmarkStart w:name="z15192" w:id="376"/>
    <w:p>
      <w:pPr>
        <w:spacing w:after="0"/>
        <w:ind w:left="0"/>
        <w:jc w:val="both"/>
      </w:pPr>
      <w:r>
        <w:rPr>
          <w:rFonts w:ascii="Times New Roman"/>
          <w:b w:val="false"/>
          <w:i w:val="false"/>
          <w:color w:val="000000"/>
          <w:sz w:val="28"/>
        </w:rPr>
        <w:t>
      2. Государственная регистрация нормативного правового акта включает в себя:</w:t>
      </w:r>
    </w:p>
    <w:bookmarkEnd w:id="376"/>
    <w:bookmarkStart w:name="z15193" w:id="377"/>
    <w:p>
      <w:pPr>
        <w:spacing w:after="0"/>
        <w:ind w:left="0"/>
        <w:jc w:val="both"/>
      </w:pPr>
      <w:r>
        <w:rPr>
          <w:rFonts w:ascii="Times New Roman"/>
          <w:b w:val="false"/>
          <w:i w:val="false"/>
          <w:color w:val="000000"/>
          <w:sz w:val="28"/>
        </w:rPr>
        <w:t xml:space="preserve">
      1) проведение органами юстиции юридической экспертизы в отношении нормативного правового акта, ранее согласованного органами юстиции,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18 настоящего Закона;</w:t>
      </w:r>
    </w:p>
    <w:bookmarkEnd w:id="377"/>
    <w:bookmarkStart w:name="z15194" w:id="378"/>
    <w:p>
      <w:pPr>
        <w:spacing w:after="0"/>
        <w:ind w:left="0"/>
        <w:jc w:val="both"/>
      </w:pPr>
      <w:r>
        <w:rPr>
          <w:rFonts w:ascii="Times New Roman"/>
          <w:b w:val="false"/>
          <w:i w:val="false"/>
          <w:color w:val="000000"/>
          <w:sz w:val="28"/>
        </w:rPr>
        <w:t>
      2) внесение сведений о нормативном правовом акте в Реестр государственной регистрации нормативных правовых актов с присвоением номера государственной регистрации.</w:t>
      </w:r>
    </w:p>
    <w:bookmarkEnd w:id="378"/>
    <w:bookmarkStart w:name="z15195" w:id="379"/>
    <w:p>
      <w:pPr>
        <w:spacing w:after="0"/>
        <w:ind w:left="0"/>
        <w:jc w:val="both"/>
      </w:pPr>
      <w:r>
        <w:rPr>
          <w:rFonts w:ascii="Times New Roman"/>
          <w:b w:val="false"/>
          <w:i w:val="false"/>
          <w:color w:val="000000"/>
          <w:sz w:val="28"/>
        </w:rPr>
        <w:t>
      3. Требования пункта 1 настоящей статьи не распространяются на:</w:t>
      </w:r>
    </w:p>
    <w:bookmarkEnd w:id="379"/>
    <w:bookmarkStart w:name="z15196" w:id="380"/>
    <w:p>
      <w:pPr>
        <w:spacing w:after="0"/>
        <w:ind w:left="0"/>
        <w:jc w:val="both"/>
      </w:pPr>
      <w:r>
        <w:rPr>
          <w:rFonts w:ascii="Times New Roman"/>
          <w:b w:val="false"/>
          <w:i w:val="false"/>
          <w:color w:val="000000"/>
          <w:sz w:val="28"/>
        </w:rPr>
        <w:t>
      1) нормативные правовые акты, содержащие государственные секреты;</w:t>
      </w:r>
    </w:p>
    <w:bookmarkEnd w:id="380"/>
    <w:bookmarkStart w:name="z15197" w:id="381"/>
    <w:p>
      <w:pPr>
        <w:spacing w:after="0"/>
        <w:ind w:left="0"/>
        <w:jc w:val="both"/>
      </w:pPr>
      <w:r>
        <w:rPr>
          <w:rFonts w:ascii="Times New Roman"/>
          <w:b w:val="false"/>
          <w:i w:val="false"/>
          <w:color w:val="000000"/>
          <w:sz w:val="28"/>
        </w:rPr>
        <w:t>
      2) нормативные правовые акты, регулирующие порядок взаимодействия уполномоченных органов с другими государственными органами и не распространяющиеся на третьих лиц;</w:t>
      </w:r>
    </w:p>
    <w:bookmarkEnd w:id="381"/>
    <w:bookmarkStart w:name="z15198" w:id="382"/>
    <w:p>
      <w:pPr>
        <w:spacing w:after="0"/>
        <w:ind w:left="0"/>
        <w:jc w:val="both"/>
      </w:pPr>
      <w:r>
        <w:rPr>
          <w:rFonts w:ascii="Times New Roman"/>
          <w:b w:val="false"/>
          <w:i w:val="false"/>
          <w:color w:val="000000"/>
          <w:sz w:val="28"/>
        </w:rPr>
        <w:t>
      3) нормативные правовые акты, определяющие статус и полномочия государственного органа;</w:t>
      </w:r>
    </w:p>
    <w:bookmarkEnd w:id="382"/>
    <w:bookmarkStart w:name="z15199" w:id="383"/>
    <w:p>
      <w:pPr>
        <w:spacing w:after="0"/>
        <w:ind w:left="0"/>
        <w:jc w:val="both"/>
      </w:pPr>
      <w:r>
        <w:rPr>
          <w:rFonts w:ascii="Times New Roman"/>
          <w:b w:val="false"/>
          <w:i w:val="false"/>
          <w:color w:val="000000"/>
          <w:sz w:val="28"/>
        </w:rPr>
        <w:t>
      4) нормативные правовые акты, разработанные на основании типовых нормативных правовых актов и не содержащие дополнительные нормы права;</w:t>
      </w:r>
    </w:p>
    <w:bookmarkEnd w:id="383"/>
    <w:p>
      <w:pPr>
        <w:spacing w:after="0"/>
        <w:ind w:left="0"/>
        <w:jc w:val="both"/>
      </w:pPr>
      <w:r>
        <w:rPr>
          <w:rFonts w:ascii="Times New Roman"/>
          <w:b w:val="false"/>
          <w:i w:val="false"/>
          <w:color w:val="000000"/>
          <w:sz w:val="28"/>
        </w:rPr>
        <w:t>
      4-1) нормативные правовые решения маслихатов об утверждении или уточнении бюджетов;</w:t>
      </w:r>
    </w:p>
    <w:bookmarkStart w:name="z15243" w:id="384"/>
    <w:p>
      <w:pPr>
        <w:spacing w:after="0"/>
        <w:ind w:left="0"/>
        <w:jc w:val="both"/>
      </w:pPr>
      <w:r>
        <w:rPr>
          <w:rFonts w:ascii="Times New Roman"/>
          <w:b w:val="false"/>
          <w:i w:val="false"/>
          <w:color w:val="000000"/>
          <w:sz w:val="28"/>
        </w:rPr>
        <w:t>
      4-2) нормативные правовые акты центральных и местных исполнительных органов, а также акимов, предусматривающие принятие решений об установлении (отмене) карантинной зоны с введением карантинного режима на соответствующей территории,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 объявлении чрезвычайной ситуации природного и техногенного характера;</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w:t>
      </w:r>
      <w:r>
        <w:br/>
      </w:r>
      <w:r>
        <w:rPr>
          <w:rFonts w:ascii="Times New Roman"/>
          <w:b w:val="false"/>
          <w:i w:val="false"/>
          <w:color w:val="000000"/>
          <w:sz w:val="28"/>
        </w:rPr>
        <w:t>
</w:t>
      </w:r>
    </w:p>
    <w:bookmarkStart w:name="z15200" w:id="385"/>
    <w:p>
      <w:pPr>
        <w:spacing w:after="0"/>
        <w:ind w:left="0"/>
        <w:jc w:val="both"/>
      </w:pPr>
      <w:r>
        <w:rPr>
          <w:rFonts w:ascii="Times New Roman"/>
          <w:b w:val="false"/>
          <w:i w:val="false"/>
          <w:color w:val="000000"/>
          <w:sz w:val="28"/>
        </w:rPr>
        <w:t>
      5) нормативные правовые акты, перечень которых утверждается Министерством юстиции Республики Казахстан.</w:t>
      </w:r>
    </w:p>
    <w:bookmarkEnd w:id="385"/>
    <w:bookmarkStart w:name="z15201" w:id="386"/>
    <w:p>
      <w:pPr>
        <w:spacing w:after="0"/>
        <w:ind w:left="0"/>
        <w:jc w:val="both"/>
      </w:pPr>
      <w:r>
        <w:rPr>
          <w:rFonts w:ascii="Times New Roman"/>
          <w:b w:val="false"/>
          <w:i w:val="false"/>
          <w:color w:val="000000"/>
          <w:sz w:val="28"/>
        </w:rPr>
        <w:t>
      4. Основаниями для отказа в государственной регистрации являются:</w:t>
      </w:r>
    </w:p>
    <w:bookmarkEnd w:id="386"/>
    <w:bookmarkStart w:name="z15202" w:id="387"/>
    <w:p>
      <w:pPr>
        <w:spacing w:after="0"/>
        <w:ind w:left="0"/>
        <w:jc w:val="both"/>
      </w:pPr>
      <w:r>
        <w:rPr>
          <w:rFonts w:ascii="Times New Roman"/>
          <w:b w:val="false"/>
          <w:i w:val="false"/>
          <w:color w:val="000000"/>
          <w:sz w:val="28"/>
        </w:rPr>
        <w:t>
      1) представление на государственную регистрацию нормативного правового акта, подлежащего такой регистрации, с нарушением требований правил разработки, согласования и государственной регистрации нормативных правовых актов;</w:t>
      </w:r>
    </w:p>
    <w:bookmarkEnd w:id="387"/>
    <w:bookmarkStart w:name="z15203" w:id="388"/>
    <w:p>
      <w:pPr>
        <w:spacing w:after="0"/>
        <w:ind w:left="0"/>
        <w:jc w:val="both"/>
      </w:pPr>
      <w:r>
        <w:rPr>
          <w:rFonts w:ascii="Times New Roman"/>
          <w:b w:val="false"/>
          <w:i w:val="false"/>
          <w:color w:val="000000"/>
          <w:sz w:val="28"/>
        </w:rPr>
        <w:t>
      2) выявление противоречия нормативным правовым актам вышестоящего уровня, принятым или вступившим в силу в период после проведения юридической экспертизы;</w:t>
      </w:r>
    </w:p>
    <w:bookmarkEnd w:id="388"/>
    <w:bookmarkStart w:name="z15204" w:id="389"/>
    <w:p>
      <w:pPr>
        <w:spacing w:after="0"/>
        <w:ind w:left="0"/>
        <w:jc w:val="both"/>
      </w:pPr>
      <w:r>
        <w:rPr>
          <w:rFonts w:ascii="Times New Roman"/>
          <w:b w:val="false"/>
          <w:i w:val="false"/>
          <w:color w:val="000000"/>
          <w:sz w:val="28"/>
        </w:rPr>
        <w:t xml:space="preserve">
      3) несоблюдение требований, установленных настоящим Законом. </w:t>
      </w:r>
    </w:p>
    <w:bookmarkEnd w:id="389"/>
    <w:bookmarkStart w:name="z15205" w:id="390"/>
    <w:p>
      <w:pPr>
        <w:spacing w:after="0"/>
        <w:ind w:left="0"/>
        <w:jc w:val="both"/>
      </w:pPr>
      <w:r>
        <w:rPr>
          <w:rFonts w:ascii="Times New Roman"/>
          <w:b w:val="false"/>
          <w:i w:val="false"/>
          <w:color w:val="000000"/>
          <w:sz w:val="28"/>
        </w:rPr>
        <w:t>
      Отказ в государственной регистрации нормативного правового акта может быть обжалован заинтересованным государственным органом в судебном порядке.</w:t>
      </w:r>
    </w:p>
    <w:bookmarkEnd w:id="390"/>
    <w:bookmarkStart w:name="z15206" w:id="391"/>
    <w:p>
      <w:pPr>
        <w:spacing w:after="0"/>
        <w:ind w:left="0"/>
        <w:jc w:val="both"/>
      </w:pPr>
      <w:r>
        <w:rPr>
          <w:rFonts w:ascii="Times New Roman"/>
          <w:b w:val="false"/>
          <w:i w:val="false"/>
          <w:color w:val="000000"/>
          <w:sz w:val="28"/>
        </w:rPr>
        <w:t>
      5. Не зарегистрированные в установленном законодательством Республики Казахстан порядке нормативные правовые акты, подлежащие государственной регистрации, должны быть отменены органом, издавшим их.</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Глава 7 дополнена статьей 35-1 в соответствии с Законом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30.06.2021 </w:t>
      </w:r>
      <w:r>
        <w:rPr>
          <w:rFonts w:ascii="Times New Roman"/>
          <w:b w:val="false"/>
          <w:i w:val="false"/>
          <w:color w:val="000000"/>
          <w:sz w:val="28"/>
        </w:rPr>
        <w:t>№ 60-VII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31.12.2025);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6" w:id="392"/>
    <w:p>
      <w:pPr>
        <w:spacing w:after="0"/>
        <w:ind w:left="0"/>
        <w:jc w:val="left"/>
      </w:pPr>
      <w:r>
        <w:rPr>
          <w:rFonts w:ascii="Times New Roman"/>
          <w:b/>
          <w:i w:val="false"/>
          <w:color w:val="000000"/>
        </w:rPr>
        <w:t xml:space="preserve"> Статья 36. Права по изменению, дополнению, прекращению и приостановлению действия нормативных правовых актов при реорганизации или ликвидации уполномоченного органа</w:t>
      </w:r>
    </w:p>
    <w:bookmarkEnd w:id="392"/>
    <w:p>
      <w:pPr>
        <w:spacing w:after="0"/>
        <w:ind w:left="0"/>
        <w:jc w:val="both"/>
      </w:pPr>
      <w:r>
        <w:rPr>
          <w:rFonts w:ascii="Times New Roman"/>
          <w:b w:val="false"/>
          <w:i w:val="false"/>
          <w:color w:val="000000"/>
          <w:sz w:val="28"/>
        </w:rPr>
        <w:t>
      В случае реорганизации или ликвидации уполномоченного органа, наделенного правом принимать нормативные правовые акты, к правопреемнику или уполномоченному органу, которому переданы функции ликвидированного уполномоченного органа, в пределах его компетенции вместе с правом принимать нормативные правовые акты переходят полномочия по изменению, дополнению, прекращению и приостановлению действия нормативных правовых актов.</w:t>
      </w:r>
    </w:p>
    <w:bookmarkStart w:name="z8000" w:id="393"/>
    <w:p>
      <w:pPr>
        <w:spacing w:after="0"/>
        <w:ind w:left="0"/>
        <w:jc w:val="left"/>
      </w:pPr>
      <w:r>
        <w:rPr>
          <w:rFonts w:ascii="Times New Roman"/>
          <w:b/>
          <w:i w:val="false"/>
          <w:color w:val="000000"/>
        </w:rPr>
        <w:t xml:space="preserve"> Глава 8. ОПУБЛИКОВАНИЕ НОРМАТИВНЫХ ПРАВОВЫХ АКТОВ</w:t>
      </w:r>
    </w:p>
    <w:bookmarkEnd w:id="393"/>
    <w:bookmarkStart w:name="z37" w:id="394"/>
    <w:p>
      <w:pPr>
        <w:spacing w:after="0"/>
        <w:ind w:left="0"/>
        <w:jc w:val="left"/>
      </w:pPr>
      <w:r>
        <w:rPr>
          <w:rFonts w:ascii="Times New Roman"/>
          <w:b/>
          <w:i w:val="false"/>
          <w:color w:val="000000"/>
        </w:rPr>
        <w:t xml:space="preserve"> Статья 37. Обязательность официального опубликования нормативных правовых актов</w:t>
      </w:r>
    </w:p>
    <w:bookmarkEnd w:id="394"/>
    <w:bookmarkStart w:name="z261" w:id="395"/>
    <w:p>
      <w:pPr>
        <w:spacing w:after="0"/>
        <w:ind w:left="0"/>
        <w:jc w:val="both"/>
      </w:pPr>
      <w:r>
        <w:rPr>
          <w:rFonts w:ascii="Times New Roman"/>
          <w:b w:val="false"/>
          <w:i w:val="false"/>
          <w:color w:val="000000"/>
          <w:sz w:val="28"/>
        </w:rPr>
        <w:t>
      1. Официальное опубликование нормативных правовых актов, касающихся прав, свобод и обязанностей граждан, – обязательное условие их применения.</w:t>
      </w:r>
    </w:p>
    <w:bookmarkEnd w:id="395"/>
    <w:p>
      <w:pPr>
        <w:spacing w:after="0"/>
        <w:ind w:left="0"/>
        <w:jc w:val="both"/>
      </w:pPr>
      <w:r>
        <w:rPr>
          <w:rFonts w:ascii="Times New Roman"/>
          <w:b w:val="false"/>
          <w:i w:val="false"/>
          <w:color w:val="000000"/>
          <w:sz w:val="28"/>
        </w:rPr>
        <w:t>
      Официальными печатными изданиями являются Ведомости Парламента (Курултая) Республики Казахстан, Собрание актов Президента Республики Казахстан и Правительства Республики Казахстан.</w:t>
      </w:r>
    </w:p>
    <w:bookmarkStart w:name="z262" w:id="396"/>
    <w:p>
      <w:pPr>
        <w:spacing w:after="0"/>
        <w:ind w:left="0"/>
        <w:jc w:val="both"/>
      </w:pPr>
      <w:r>
        <w:rPr>
          <w:rFonts w:ascii="Times New Roman"/>
          <w:b w:val="false"/>
          <w:i w:val="false"/>
          <w:color w:val="000000"/>
          <w:sz w:val="28"/>
        </w:rPr>
        <w:t xml:space="preserve">
      2. Официальное опубликование законов осуществляется также периодическими печатными изданиями, получившими такое право на конкурсной основе, в порядке, </w:t>
      </w:r>
      <w:r>
        <w:rPr>
          <w:rFonts w:ascii="Times New Roman"/>
          <w:b w:val="false"/>
          <w:i w:val="false"/>
          <w:color w:val="000000"/>
          <w:sz w:val="28"/>
        </w:rPr>
        <w:t>определяемом</w:t>
      </w:r>
      <w:r>
        <w:rPr>
          <w:rFonts w:ascii="Times New Roman"/>
          <w:b w:val="false"/>
          <w:i w:val="false"/>
          <w:color w:val="000000"/>
          <w:sz w:val="28"/>
        </w:rPr>
        <w:t xml:space="preserve"> Правительством Республики Казахстан.</w:t>
      </w:r>
    </w:p>
    <w:bookmarkEnd w:id="396"/>
    <w:p>
      <w:pPr>
        <w:spacing w:after="0"/>
        <w:ind w:left="0"/>
        <w:jc w:val="both"/>
      </w:pPr>
      <w:r>
        <w:rPr>
          <w:rFonts w:ascii="Times New Roman"/>
          <w:b w:val="false"/>
          <w:i w:val="false"/>
          <w:color w:val="000000"/>
          <w:sz w:val="28"/>
        </w:rPr>
        <w:t>
      Официальное опубликование нормативных правовых актов осуществляется также в Эталонном контрольном банке нормативных правовых актов Республики Казахстан в электронном виде.</w:t>
      </w:r>
    </w:p>
    <w:bookmarkStart w:name="z263" w:id="397"/>
    <w:p>
      <w:pPr>
        <w:spacing w:after="0"/>
        <w:ind w:left="0"/>
        <w:jc w:val="both"/>
      </w:pPr>
      <w:r>
        <w:rPr>
          <w:rFonts w:ascii="Times New Roman"/>
          <w:b w:val="false"/>
          <w:i w:val="false"/>
          <w:color w:val="000000"/>
          <w:sz w:val="28"/>
        </w:rPr>
        <w:t>
      3. Первое официальное опубликование нормативных правовых актов должно быть осуществлено одновременно на казахском и русском языках в течение тридцати календарных дней после дня их вступления в силу.</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5" w:id="398"/>
    <w:p>
      <w:pPr>
        <w:spacing w:after="0"/>
        <w:ind w:left="0"/>
        <w:jc w:val="both"/>
      </w:pPr>
      <w:r>
        <w:rPr>
          <w:rFonts w:ascii="Times New Roman"/>
          <w:b w:val="false"/>
          <w:i w:val="false"/>
          <w:color w:val="000000"/>
          <w:sz w:val="28"/>
        </w:rPr>
        <w:t>
      5. В правоприменительной практике должны использоваться официальные публикации нормативных правовых актов.</w:t>
      </w:r>
    </w:p>
    <w:bookmarkEnd w:id="398"/>
    <w:bookmarkStart w:name="z266" w:id="399"/>
    <w:p>
      <w:pPr>
        <w:spacing w:after="0"/>
        <w:ind w:left="0"/>
        <w:jc w:val="both"/>
      </w:pPr>
      <w:r>
        <w:rPr>
          <w:rFonts w:ascii="Times New Roman"/>
          <w:b w:val="false"/>
          <w:i w:val="false"/>
          <w:color w:val="000000"/>
          <w:sz w:val="28"/>
        </w:rPr>
        <w:t>
      6. Неофициальное опубликование нормативных правовых актов допускается только после их официального опубликования.</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законами РК от 06.04.2016 </w:t>
      </w:r>
      <w:r>
        <w:rPr>
          <w:rFonts w:ascii="Times New Roman"/>
          <w:b w:val="false"/>
          <w:i w:val="false"/>
          <w:color w:val="000000"/>
          <w:sz w:val="28"/>
        </w:rPr>
        <w:t>№ 480-V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67</w:t>
      </w:r>
      <w:r>
        <w:rPr>
          <w:rFonts w:ascii="Times New Roman"/>
          <w:b w:val="false"/>
          <w:i w:val="false"/>
          <w:color w:val="ff0000"/>
          <w:sz w:val="28"/>
        </w:rPr>
        <w:t xml:space="preserve">);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8" w:id="400"/>
    <w:p>
      <w:pPr>
        <w:spacing w:after="0"/>
        <w:ind w:left="0"/>
        <w:jc w:val="left"/>
      </w:pPr>
      <w:r>
        <w:rPr>
          <w:rFonts w:ascii="Times New Roman"/>
          <w:b/>
          <w:i w:val="false"/>
          <w:color w:val="000000"/>
        </w:rPr>
        <w:t xml:space="preserve"> Статья 38. Официальное опубликование нормативных правовых актов центральных исполнительных и иных центральных государственных органов Республики Казахстан</w:t>
      </w:r>
    </w:p>
    <w:bookmarkEnd w:id="400"/>
    <w:p>
      <w:pPr>
        <w:spacing w:after="0"/>
        <w:ind w:left="0"/>
        <w:jc w:val="both"/>
      </w:pPr>
      <w:r>
        <w:rPr>
          <w:rFonts w:ascii="Times New Roman"/>
          <w:b w:val="false"/>
          <w:i w:val="false"/>
          <w:color w:val="ff0000"/>
          <w:sz w:val="28"/>
        </w:rPr>
        <w:t xml:space="preserve">
      Сноска. Статья 38 исключена Законом РК от 12.03.2021 </w:t>
      </w:r>
      <w:r>
        <w:rPr>
          <w:rFonts w:ascii="Times New Roman"/>
          <w:b w:val="false"/>
          <w:i w:val="false"/>
          <w:color w:val="ff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9" w:id="401"/>
    <w:p>
      <w:pPr>
        <w:spacing w:after="0"/>
        <w:ind w:left="0"/>
        <w:jc w:val="left"/>
      </w:pPr>
      <w:r>
        <w:rPr>
          <w:rFonts w:ascii="Times New Roman"/>
          <w:b/>
          <w:i w:val="false"/>
          <w:color w:val="000000"/>
        </w:rPr>
        <w:t xml:space="preserve"> Статья 39. Официальное опубликование нормативных правовых решений маслихатов, нормативных правовых постановлений акиматов, нормативных правовых постановлений ревизионных комиссий и нормативных правовых решений акимов</w:t>
      </w:r>
    </w:p>
    <w:bookmarkEnd w:id="401"/>
    <w:p>
      <w:pPr>
        <w:spacing w:after="0"/>
        <w:ind w:left="0"/>
        <w:jc w:val="both"/>
      </w:pPr>
      <w:r>
        <w:rPr>
          <w:rFonts w:ascii="Times New Roman"/>
          <w:b w:val="false"/>
          <w:i w:val="false"/>
          <w:color w:val="ff0000"/>
          <w:sz w:val="28"/>
        </w:rPr>
        <w:t xml:space="preserve">
      Сноска. Статья 39 исключена Законом РК от 12.03.2021 </w:t>
      </w:r>
      <w:r>
        <w:rPr>
          <w:rFonts w:ascii="Times New Roman"/>
          <w:b w:val="false"/>
          <w:i w:val="false"/>
          <w:color w:val="ff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0" w:id="402"/>
    <w:p>
      <w:pPr>
        <w:spacing w:after="0"/>
        <w:ind w:left="0"/>
        <w:jc w:val="left"/>
      </w:pPr>
      <w:r>
        <w:rPr>
          <w:rFonts w:ascii="Times New Roman"/>
          <w:b/>
          <w:i w:val="false"/>
          <w:color w:val="000000"/>
        </w:rPr>
        <w:t xml:space="preserve"> Статья 40. Недопустимость опубликования нормативных правовых актов в неполном изложении</w:t>
      </w:r>
    </w:p>
    <w:bookmarkEnd w:id="402"/>
    <w:bookmarkStart w:name="z273" w:id="403"/>
    <w:p>
      <w:pPr>
        <w:spacing w:after="0"/>
        <w:ind w:left="0"/>
        <w:jc w:val="both"/>
      </w:pPr>
      <w:r>
        <w:rPr>
          <w:rFonts w:ascii="Times New Roman"/>
          <w:b w:val="false"/>
          <w:i w:val="false"/>
          <w:color w:val="000000"/>
          <w:sz w:val="28"/>
        </w:rPr>
        <w:t>
      1. Не допускается официальное опубликование нормативных правовых актов в неполном изложении, за исключением нормативных правовых актов, содержащих государственные секреты и иную охраняемую законом тайну, а также нормативные правовые акты, имеющие пометки "Для служебного пользования", "Без опубликования в печати", "Не для печати".</w:t>
      </w:r>
    </w:p>
    <w:bookmarkEnd w:id="403"/>
    <w:bookmarkStart w:name="z274" w:id="404"/>
    <w:p>
      <w:pPr>
        <w:spacing w:after="0"/>
        <w:ind w:left="0"/>
        <w:jc w:val="both"/>
      </w:pPr>
      <w:r>
        <w:rPr>
          <w:rFonts w:ascii="Times New Roman"/>
          <w:b w:val="false"/>
          <w:i w:val="false"/>
          <w:color w:val="000000"/>
          <w:sz w:val="28"/>
        </w:rPr>
        <w:t>
      2. Если из-за значительного объема нормативного правового акта его текст публикуется в нескольких номерах периодического печатного издания, то днем официального опубликования считается день опубликования заключительной части текста нормативного правового акта на казахском и русском языках.</w:t>
      </w:r>
    </w:p>
    <w:bookmarkEnd w:id="404"/>
    <w:bookmarkStart w:name="z41" w:id="405"/>
    <w:p>
      <w:pPr>
        <w:spacing w:after="0"/>
        <w:ind w:left="0"/>
        <w:jc w:val="left"/>
      </w:pPr>
      <w:r>
        <w:rPr>
          <w:rFonts w:ascii="Times New Roman"/>
          <w:b/>
          <w:i w:val="false"/>
          <w:color w:val="000000"/>
        </w:rPr>
        <w:t xml:space="preserve"> Статья 41. Контроль за официальным опубликованием нормативных правовых актов центральных исполнительных и иных центральных государственных органов, а также маслихатов, акиматов, ревизионных комиссий и акимов</w:t>
      </w:r>
    </w:p>
    <w:bookmarkEnd w:id="405"/>
    <w:p>
      <w:pPr>
        <w:spacing w:after="0"/>
        <w:ind w:left="0"/>
        <w:jc w:val="both"/>
      </w:pPr>
      <w:r>
        <w:rPr>
          <w:rFonts w:ascii="Times New Roman"/>
          <w:b w:val="false"/>
          <w:i w:val="false"/>
          <w:color w:val="ff0000"/>
          <w:sz w:val="28"/>
        </w:rPr>
        <w:t xml:space="preserve">
      Сноска. Статья 41 исключена Законом РК от 12.03.2021 </w:t>
      </w:r>
      <w:r>
        <w:rPr>
          <w:rFonts w:ascii="Times New Roman"/>
          <w:b w:val="false"/>
          <w:i w:val="false"/>
          <w:color w:val="ff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000" w:id="406"/>
    <w:p>
      <w:pPr>
        <w:spacing w:after="0"/>
        <w:ind w:left="0"/>
        <w:jc w:val="left"/>
      </w:pPr>
      <w:r>
        <w:rPr>
          <w:rFonts w:ascii="Times New Roman"/>
          <w:b/>
          <w:i w:val="false"/>
          <w:color w:val="000000"/>
        </w:rPr>
        <w:t xml:space="preserve"> Глава 9. ДЕЙСТВИЕ НОРМАТИВНЫХ ПРАВОВЫХ АКТОВ ВО ВРЕМЕНИ,</w:t>
      </w:r>
      <w:r>
        <w:br/>
      </w:r>
      <w:r>
        <w:rPr>
          <w:rFonts w:ascii="Times New Roman"/>
          <w:b/>
          <w:i w:val="false"/>
          <w:color w:val="000000"/>
        </w:rPr>
        <w:t>ПРОСТРАНСТВЕ И ПО КРУГУ ЛИЦ</w:t>
      </w:r>
    </w:p>
    <w:bookmarkEnd w:id="406"/>
    <w:bookmarkStart w:name="z42" w:id="407"/>
    <w:p>
      <w:pPr>
        <w:spacing w:after="0"/>
        <w:ind w:left="0"/>
        <w:jc w:val="left"/>
      </w:pPr>
      <w:r>
        <w:rPr>
          <w:rFonts w:ascii="Times New Roman"/>
          <w:b/>
          <w:i w:val="false"/>
          <w:color w:val="000000"/>
        </w:rPr>
        <w:t xml:space="preserve"> Статья 42. Время вступления в силу и введения в действие нормативных правовых актов</w:t>
      </w:r>
    </w:p>
    <w:bookmarkEnd w:id="407"/>
    <w:bookmarkStart w:name="z275" w:id="408"/>
    <w:p>
      <w:pPr>
        <w:spacing w:after="0"/>
        <w:ind w:left="0"/>
        <w:jc w:val="both"/>
      </w:pPr>
      <w:r>
        <w:rPr>
          <w:rFonts w:ascii="Times New Roman"/>
          <w:b w:val="false"/>
          <w:i w:val="false"/>
          <w:color w:val="000000"/>
          <w:sz w:val="28"/>
        </w:rPr>
        <w:t>
      1. Нормативные правовые акты, за исключением нормативных правовых актов, указанных в части второй настоящего пункта, вступают в силу после их подписания.</w:t>
      </w:r>
    </w:p>
    <w:bookmarkEnd w:id="408"/>
    <w:p>
      <w:pPr>
        <w:spacing w:after="0"/>
        <w:ind w:left="0"/>
        <w:jc w:val="both"/>
      </w:pPr>
      <w:r>
        <w:rPr>
          <w:rFonts w:ascii="Times New Roman"/>
          <w:b w:val="false"/>
          <w:i w:val="false"/>
          <w:color w:val="000000"/>
          <w:sz w:val="28"/>
        </w:rPr>
        <w:t xml:space="preserve">
      Нормативные правовые акты, подлежащие государственной регистрации в органах юстиции в соответствии со </w:t>
      </w:r>
      <w:r>
        <w:rPr>
          <w:rFonts w:ascii="Times New Roman"/>
          <w:b w:val="false"/>
          <w:i w:val="false"/>
          <w:color w:val="000000"/>
          <w:sz w:val="28"/>
        </w:rPr>
        <w:t>статьей 35-1</w:t>
      </w:r>
      <w:r>
        <w:rPr>
          <w:rFonts w:ascii="Times New Roman"/>
          <w:b w:val="false"/>
          <w:i w:val="false"/>
          <w:color w:val="000000"/>
          <w:sz w:val="28"/>
        </w:rPr>
        <w:t xml:space="preserve"> настоящего Закона, вступают в силу со дня государственной регистрации.</w:t>
      </w:r>
    </w:p>
    <w:bookmarkStart w:name="z276" w:id="409"/>
    <w:p>
      <w:pPr>
        <w:spacing w:after="0"/>
        <w:ind w:left="0"/>
        <w:jc w:val="both"/>
      </w:pPr>
      <w:r>
        <w:rPr>
          <w:rFonts w:ascii="Times New Roman"/>
          <w:b w:val="false"/>
          <w:i w:val="false"/>
          <w:color w:val="000000"/>
          <w:sz w:val="28"/>
        </w:rPr>
        <w:t>
      2. Обязательным условием введения в действие нормативных правовых актов, касающихся прав, свобод и обязанностей граждан, является их официальное опубликование.</w:t>
      </w:r>
    </w:p>
    <w:bookmarkEnd w:id="409"/>
    <w:bookmarkStart w:name="z277" w:id="410"/>
    <w:p>
      <w:pPr>
        <w:spacing w:after="0"/>
        <w:ind w:left="0"/>
        <w:jc w:val="both"/>
      </w:pPr>
      <w:r>
        <w:rPr>
          <w:rFonts w:ascii="Times New Roman"/>
          <w:b w:val="false"/>
          <w:i w:val="false"/>
          <w:color w:val="000000"/>
          <w:sz w:val="28"/>
        </w:rPr>
        <w:t>
      3. Нормативные правовые акты вводятся в действие в следующие сроки:</w:t>
      </w:r>
    </w:p>
    <w:bookmarkEnd w:id="410"/>
    <w:bookmarkStart w:name="z15018" w:id="411"/>
    <w:p>
      <w:pPr>
        <w:spacing w:after="0"/>
        <w:ind w:left="0"/>
        <w:jc w:val="both"/>
      </w:pPr>
      <w:r>
        <w:rPr>
          <w:rFonts w:ascii="Times New Roman"/>
          <w:b w:val="false"/>
          <w:i w:val="false"/>
          <w:color w:val="000000"/>
          <w:sz w:val="28"/>
        </w:rPr>
        <w:t>
      1) законы Республики Казахстан, нормативные правовые указы Президента Республики Казахстан, Председателя Совета Безопасности Республики Казахстан, нормативные правовые постановления Правительства Республики Казахстан – по истечении десяти календарных дней после дня их первого официального опубликования, если в самих актах или актах о введении их в действие не указаны иные сроки;</w:t>
      </w:r>
    </w:p>
    <w:bookmarkEnd w:id="411"/>
    <w:bookmarkStart w:name="z15291" w:id="412"/>
    <w:p>
      <w:pPr>
        <w:spacing w:after="0"/>
        <w:ind w:left="0"/>
        <w:jc w:val="both"/>
      </w:pPr>
      <w:r>
        <w:rPr>
          <w:rFonts w:ascii="Times New Roman"/>
          <w:b w:val="false"/>
          <w:i w:val="false"/>
          <w:color w:val="000000"/>
          <w:sz w:val="28"/>
        </w:rPr>
        <w:t>
      1-1) постановления Курултая Республики Казахстан – со дня их принятия, если в самих актах не указаны иные сроки;</w:t>
      </w:r>
    </w:p>
    <w:bookmarkEnd w:id="412"/>
    <w:p>
      <w:pPr>
        <w:spacing w:after="0"/>
        <w:ind w:left="0"/>
        <w:jc w:val="both"/>
      </w:pPr>
      <w:r>
        <w:rPr>
          <w:rFonts w:ascii="Times New Roman"/>
          <w:b w:val="false"/>
          <w:i w:val="false"/>
          <w:color w:val="000000"/>
          <w:sz w:val="28"/>
        </w:rPr>
        <w:t>
      2) нормативные постановления Верховного Суда Республики Казахстан – со дня первого официального опубликования, если в самих актах не указаны иные сроки;</w:t>
      </w:r>
    </w:p>
    <w:p>
      <w:pPr>
        <w:spacing w:after="0"/>
        <w:ind w:left="0"/>
        <w:jc w:val="both"/>
      </w:pPr>
      <w:r>
        <w:rPr>
          <w:rFonts w:ascii="Times New Roman"/>
          <w:b w:val="false"/>
          <w:i w:val="false"/>
          <w:color w:val="000000"/>
          <w:sz w:val="28"/>
        </w:rPr>
        <w:t>
      3) постановления Конституционного Суда Республики Казахстан – со дня их принятия;</w:t>
      </w:r>
    </w:p>
    <w:p>
      <w:pPr>
        <w:spacing w:after="0"/>
        <w:ind w:left="0"/>
        <w:jc w:val="both"/>
      </w:pPr>
      <w:r>
        <w:rPr>
          <w:rFonts w:ascii="Times New Roman"/>
          <w:b w:val="false"/>
          <w:i w:val="false"/>
          <w:color w:val="000000"/>
          <w:sz w:val="28"/>
        </w:rPr>
        <w:t>
      4) нормативные правовые приказы министров Республики Казахстан и иных руководителей центральных государственных органов и их ведомств, нормативные правовые постановления Центральной избирательной комиссии Республики Казахстан, Высшей аудиторской палаты Республики Казахстан, Национального Банка Республики Казахстан и иных центральных государственных органов, нормативные правовые решения маслихатов, нормативные правовые постановления акиматов, нормативные правовые постановления ревизионных комиссий и нормативные правовые решения акимов – по истечении десяти календарных дней после дня их первого официального опубликования, если в самих актах не указаны иные сроки.</w:t>
      </w:r>
    </w:p>
    <w:bookmarkStart w:name="z278" w:id="413"/>
    <w:p>
      <w:pPr>
        <w:spacing w:after="0"/>
        <w:ind w:left="0"/>
        <w:jc w:val="both"/>
      </w:pPr>
      <w:r>
        <w:rPr>
          <w:rFonts w:ascii="Times New Roman"/>
          <w:b w:val="false"/>
          <w:i w:val="false"/>
          <w:color w:val="000000"/>
          <w:sz w:val="28"/>
        </w:rPr>
        <w:t>
      4. В нормативных правовых актах или актах о введении их в действие могут быть указаны иные сроки введения в действие отдельных разделов, подразделов, параграфов, глав, статей, частей, пунктов, подпунктов и абзацев статей нормативных правовых актов, чем установленные для всего акта в целом.</w:t>
      </w:r>
    </w:p>
    <w:bookmarkEnd w:id="413"/>
    <w:bookmarkStart w:name="z15208" w:id="414"/>
    <w:p>
      <w:pPr>
        <w:spacing w:after="0"/>
        <w:ind w:left="0"/>
        <w:jc w:val="both"/>
      </w:pPr>
      <w:r>
        <w:rPr>
          <w:rFonts w:ascii="Times New Roman"/>
          <w:b w:val="false"/>
          <w:i w:val="false"/>
          <w:color w:val="000000"/>
          <w:sz w:val="28"/>
        </w:rPr>
        <w:t xml:space="preserve">
      4-1. Сроки введения в действие нормативного правового акта должны устанавливаться исходя из сроков, необходимых субъектам регулирования для подготовки к осуществлению деятельности в соответствии с устанавливаемыми законами Республики Казахстан требованиями. </w:t>
      </w:r>
    </w:p>
    <w:bookmarkEnd w:id="414"/>
    <w:bookmarkStart w:name="z15209" w:id="415"/>
    <w:p>
      <w:pPr>
        <w:spacing w:after="0"/>
        <w:ind w:left="0"/>
        <w:jc w:val="both"/>
      </w:pPr>
      <w:r>
        <w:rPr>
          <w:rFonts w:ascii="Times New Roman"/>
          <w:b w:val="false"/>
          <w:i w:val="false"/>
          <w:color w:val="000000"/>
          <w:sz w:val="28"/>
        </w:rPr>
        <w:t>
      Сроки введения в действие законов или их отдельных норм, которыми устанавливаются новые обязанности субъектов регулирования, за исключением государственных органов и организаций, определяются исходя из сроков, необходимых для подготовки к исполнению обязанностей, и не могут быть менее шестидесяти календарных дней после дня их первого официального опубликования.</w:t>
      </w:r>
    </w:p>
    <w:bookmarkEnd w:id="415"/>
    <w:bookmarkStart w:name="z15210" w:id="416"/>
    <w:p>
      <w:pPr>
        <w:spacing w:after="0"/>
        <w:ind w:left="0"/>
        <w:jc w:val="both"/>
      </w:pPr>
      <w:r>
        <w:rPr>
          <w:rFonts w:ascii="Times New Roman"/>
          <w:b w:val="false"/>
          <w:i w:val="false"/>
          <w:color w:val="000000"/>
          <w:sz w:val="28"/>
        </w:rPr>
        <w:t xml:space="preserve">
      Отдельные нормы, устанавливающие дополнительные требования, обязанности или иное увеличение нагрузки на субъектов предпринимательства в связи с введением или использованием регуляторных инструментов, в том числе формы и средства государственного регулирования предпринимательства, не могут быть введены в действие ранее шестидесяти календарных дней после дня их первого официального опубликования, необходимых им для подготовки к исполнению обязанностей. </w:t>
      </w:r>
    </w:p>
    <w:bookmarkEnd w:id="416"/>
    <w:bookmarkStart w:name="z15211" w:id="417"/>
    <w:p>
      <w:pPr>
        <w:spacing w:after="0"/>
        <w:ind w:left="0"/>
        <w:jc w:val="both"/>
      </w:pPr>
      <w:r>
        <w:rPr>
          <w:rFonts w:ascii="Times New Roman"/>
          <w:b w:val="false"/>
          <w:i w:val="false"/>
          <w:color w:val="000000"/>
          <w:sz w:val="28"/>
        </w:rPr>
        <w:t>
      Требования части третьей настоящего пункта не распространяются на нормативные правовые акты центральных и местных исполнительных органов, а также акимов, предусматривающие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объявление чрезвычайной ситуации природного и техногенного характера, а также на нормативные правовые акты, регулирующие деятельность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и лиц, входящих в состав страховых групп и банковских конгломератов, а также на проекты нормативных правовых актов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417"/>
    <w:p>
      <w:pPr>
        <w:spacing w:after="0"/>
        <w:ind w:left="0"/>
        <w:jc w:val="both"/>
      </w:pPr>
      <w:r>
        <w:rPr>
          <w:rFonts w:ascii="Times New Roman"/>
          <w:b w:val="false"/>
          <w:i w:val="false"/>
          <w:color w:val="000000"/>
          <w:sz w:val="28"/>
        </w:rPr>
        <w:t>
      Порядок и сроки введения в действие нормативных правовых актов не должны наносить ущерб субъектам регулирования.</w:t>
      </w:r>
    </w:p>
    <w:bookmarkStart w:name="z15266" w:id="418"/>
    <w:p>
      <w:pPr>
        <w:spacing w:after="0"/>
        <w:ind w:left="0"/>
        <w:jc w:val="both"/>
      </w:pPr>
      <w:r>
        <w:rPr>
          <w:rFonts w:ascii="Times New Roman"/>
          <w:b w:val="false"/>
          <w:i w:val="false"/>
          <w:color w:val="000000"/>
          <w:sz w:val="28"/>
        </w:rPr>
        <w:t>
      Требования, установленные настоящим пунктом, не распространяются на проекты законов и временные постановления Правительства Республики Казахстан, имеющие силу закона, разработанные в соответствии с частью первой пункта 15 статьи 17-1 настоящего Закона.</w:t>
      </w:r>
    </w:p>
    <w:bookmarkEnd w:id="418"/>
    <w:bookmarkStart w:name="z279" w:id="419"/>
    <w:p>
      <w:pPr>
        <w:spacing w:after="0"/>
        <w:ind w:left="0"/>
        <w:jc w:val="both"/>
      </w:pPr>
      <w:r>
        <w:rPr>
          <w:rFonts w:ascii="Times New Roman"/>
          <w:b w:val="false"/>
          <w:i w:val="false"/>
          <w:color w:val="000000"/>
          <w:sz w:val="28"/>
        </w:rPr>
        <w:t>
      5. Закон, предусматривающий юридическую ответственность за действия (бездействие), которые ранее не влекли такой ответственности, либо устанавливающий более строгую ответственность по сравнению с прежней, не может быть введен в действие до истечения шестидесяти календарных дней после дня его первого официального опубликования.</w:t>
      </w:r>
    </w:p>
    <w:bookmarkEnd w:id="419"/>
    <w:bookmarkStart w:name="z280" w:id="420"/>
    <w:p>
      <w:pPr>
        <w:spacing w:after="0"/>
        <w:ind w:left="0"/>
        <w:jc w:val="both"/>
      </w:pPr>
      <w:r>
        <w:rPr>
          <w:rFonts w:ascii="Times New Roman"/>
          <w:b w:val="false"/>
          <w:i w:val="false"/>
          <w:color w:val="000000"/>
          <w:sz w:val="28"/>
        </w:rPr>
        <w:t>
      6. Нормативные правовые акты, которыми утверждаются квалификационные или разрешительные требования, предъявляемые к отдельным видам (подвидам) деятельности, и перечень документов, подтверждающих соответствие квалификационным или разрешительным требованиям, не могут быть введены в действие до истечения шестидесяти календарных дней после дня их первого официального опубликования, за исключением нормативных правовых актов, разработанных центральными государственными органами для введения разрешительного порядка экспорта или импорта отдельных видов товаров в целях предотвращения либо уменьшения критического недостатка на внутреннем рынке, обеспечения обороны страны и национальной безопасности Республики Казахстан, охраны жизни и здоровья человека, окружающей среды, животных, растений, культурных ценностей, защиты общественной морали и правопорядка.</w:t>
      </w:r>
    </w:p>
    <w:bookmarkEnd w:id="420"/>
    <w:bookmarkStart w:name="z281" w:id="421"/>
    <w:p>
      <w:pPr>
        <w:spacing w:after="0"/>
        <w:ind w:left="0"/>
        <w:jc w:val="both"/>
      </w:pPr>
      <w:r>
        <w:rPr>
          <w:rFonts w:ascii="Times New Roman"/>
          <w:b w:val="false"/>
          <w:i w:val="false"/>
          <w:color w:val="000000"/>
          <w:sz w:val="28"/>
        </w:rPr>
        <w:t>
      7. Нормативные правовые акты, содержащие государственные секреты или иную охраняемую законом тайну, вводятся в действие со дня их принятия или в сроки, указанные в самом акте.</w:t>
      </w:r>
    </w:p>
    <w:bookmarkEnd w:id="421"/>
    <w:bookmarkStart w:name="z282" w:id="422"/>
    <w:p>
      <w:pPr>
        <w:spacing w:after="0"/>
        <w:ind w:left="0"/>
        <w:jc w:val="both"/>
      </w:pPr>
      <w:r>
        <w:rPr>
          <w:rFonts w:ascii="Times New Roman"/>
          <w:b w:val="false"/>
          <w:i w:val="false"/>
          <w:color w:val="000000"/>
          <w:sz w:val="28"/>
        </w:rPr>
        <w:t>
      8. Во всех нормативных правовых актах должен быть указан срок введения их в действие с учетом норм настоящей статьи.</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05.07.2018 </w:t>
      </w:r>
      <w:r>
        <w:rPr>
          <w:rFonts w:ascii="Times New Roman"/>
          <w:b w:val="false"/>
          <w:i w:val="false"/>
          <w:color w:val="000000"/>
          <w:sz w:val="28"/>
        </w:rPr>
        <w:t>№ 179-VI</w:t>
      </w:r>
      <w:r>
        <w:rPr>
          <w:rFonts w:ascii="Times New Roman"/>
          <w:b w:val="false"/>
          <w:i w:val="false"/>
          <w:color w:val="ff0000"/>
          <w:sz w:val="28"/>
        </w:rPr>
        <w:t xml:space="preserve"> (вводится в действие со дня его первого официального опубликования);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3" w:id="423"/>
    <w:p>
      <w:pPr>
        <w:spacing w:after="0"/>
        <w:ind w:left="0"/>
        <w:jc w:val="left"/>
      </w:pPr>
      <w:r>
        <w:rPr>
          <w:rFonts w:ascii="Times New Roman"/>
          <w:b/>
          <w:i w:val="false"/>
          <w:color w:val="000000"/>
        </w:rPr>
        <w:t xml:space="preserve"> Статья 43. Обратная сила нормативного правового акта</w:t>
      </w:r>
    </w:p>
    <w:bookmarkEnd w:id="423"/>
    <w:bookmarkStart w:name="z283" w:id="424"/>
    <w:p>
      <w:pPr>
        <w:spacing w:after="0"/>
        <w:ind w:left="0"/>
        <w:jc w:val="both"/>
      </w:pPr>
      <w:r>
        <w:rPr>
          <w:rFonts w:ascii="Times New Roman"/>
          <w:b w:val="false"/>
          <w:i w:val="false"/>
          <w:color w:val="000000"/>
          <w:sz w:val="28"/>
        </w:rPr>
        <w:t>
      1. Действие нормативного правового акта не распространяется на отношения, возникшие до его введения в действие.</w:t>
      </w:r>
    </w:p>
    <w:bookmarkEnd w:id="424"/>
    <w:bookmarkStart w:name="z284" w:id="425"/>
    <w:p>
      <w:pPr>
        <w:spacing w:after="0"/>
        <w:ind w:left="0"/>
        <w:jc w:val="both"/>
      </w:pPr>
      <w:r>
        <w:rPr>
          <w:rFonts w:ascii="Times New Roman"/>
          <w:b w:val="false"/>
          <w:i w:val="false"/>
          <w:color w:val="000000"/>
          <w:sz w:val="28"/>
        </w:rPr>
        <w:t xml:space="preserve">
      2. Исключения из правила </w:t>
      </w:r>
      <w:r>
        <w:rPr>
          <w:rFonts w:ascii="Times New Roman"/>
          <w:b w:val="false"/>
          <w:i w:val="false"/>
          <w:color w:val="000000"/>
          <w:sz w:val="28"/>
        </w:rPr>
        <w:t>пункта 1</w:t>
      </w:r>
      <w:r>
        <w:rPr>
          <w:rFonts w:ascii="Times New Roman"/>
          <w:b w:val="false"/>
          <w:i w:val="false"/>
          <w:color w:val="000000"/>
          <w:sz w:val="28"/>
        </w:rPr>
        <w:t xml:space="preserve"> настоящей статьи представляют случаи, когда обратная сила нормативного правового акта или его части предусмотрена им самим или актом о введении в действие нормативного правового акта.</w:t>
      </w:r>
    </w:p>
    <w:bookmarkEnd w:id="425"/>
    <w:bookmarkStart w:name="z285" w:id="426"/>
    <w:p>
      <w:pPr>
        <w:spacing w:after="0"/>
        <w:ind w:left="0"/>
        <w:jc w:val="both"/>
      </w:pPr>
      <w:r>
        <w:rPr>
          <w:rFonts w:ascii="Times New Roman"/>
          <w:b w:val="false"/>
          <w:i w:val="false"/>
          <w:color w:val="000000"/>
          <w:sz w:val="28"/>
        </w:rPr>
        <w:t>
      3. Законы, возлагающие новые обязанности на граждан или ухудшающие их положение, обратной силы не имеют.</w:t>
      </w:r>
    </w:p>
    <w:bookmarkEnd w:id="426"/>
    <w:bookmarkStart w:name="z286" w:id="427"/>
    <w:p>
      <w:pPr>
        <w:spacing w:after="0"/>
        <w:ind w:left="0"/>
        <w:jc w:val="both"/>
      </w:pPr>
      <w:r>
        <w:rPr>
          <w:rFonts w:ascii="Times New Roman"/>
          <w:b w:val="false"/>
          <w:i w:val="false"/>
          <w:color w:val="000000"/>
          <w:sz w:val="28"/>
        </w:rPr>
        <w:t>
      4. Законы, устанавливающие или усиливающие ответственность, обратной силы не имеют.</w:t>
      </w:r>
    </w:p>
    <w:bookmarkEnd w:id="427"/>
    <w:bookmarkStart w:name="z15292" w:id="428"/>
    <w:p>
      <w:pPr>
        <w:spacing w:after="0"/>
        <w:ind w:left="0"/>
        <w:jc w:val="both"/>
      </w:pPr>
      <w:r>
        <w:rPr>
          <w:rFonts w:ascii="Times New Roman"/>
          <w:b w:val="false"/>
          <w:i w:val="false"/>
          <w:color w:val="000000"/>
          <w:sz w:val="28"/>
        </w:rPr>
        <w:t>
      В случае отмены или смягчения новым законом ответственности за ранее совершенное правонарушение применяется новый закон.</w:t>
      </w:r>
    </w:p>
    <w:bookmarkEnd w:id="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4" w:id="429"/>
    <w:p>
      <w:pPr>
        <w:spacing w:after="0"/>
        <w:ind w:left="0"/>
        <w:jc w:val="left"/>
      </w:pPr>
      <w:r>
        <w:rPr>
          <w:rFonts w:ascii="Times New Roman"/>
          <w:b/>
          <w:i w:val="false"/>
          <w:color w:val="000000"/>
        </w:rPr>
        <w:t xml:space="preserve"> Статья 44. Государственная регистрация нормативных правовых актов центральных исполнительных и иных центральных государственных органов, их ведомств, а также маслихатов, акиматов и акимов как условие их вступления в силу</w:t>
      </w:r>
    </w:p>
    <w:bookmarkEnd w:id="429"/>
    <w:p>
      <w:pPr>
        <w:spacing w:after="0"/>
        <w:ind w:left="0"/>
        <w:jc w:val="both"/>
      </w:pPr>
      <w:r>
        <w:rPr>
          <w:rFonts w:ascii="Times New Roman"/>
          <w:b w:val="false"/>
          <w:i w:val="false"/>
          <w:color w:val="ff0000"/>
          <w:sz w:val="28"/>
        </w:rPr>
        <w:t xml:space="preserve">
      Сноска. Статья 44 исключена Законом РК от 12.03.2021 </w:t>
      </w:r>
      <w:r>
        <w:rPr>
          <w:rFonts w:ascii="Times New Roman"/>
          <w:b w:val="false"/>
          <w:i w:val="false"/>
          <w:color w:val="ff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5" w:id="430"/>
    <w:p>
      <w:pPr>
        <w:spacing w:after="0"/>
        <w:ind w:left="0"/>
        <w:jc w:val="left"/>
      </w:pPr>
      <w:r>
        <w:rPr>
          <w:rFonts w:ascii="Times New Roman"/>
          <w:b/>
          <w:i w:val="false"/>
          <w:color w:val="000000"/>
        </w:rPr>
        <w:t xml:space="preserve"> Статья 45. Срок действия нормативного правового акта</w:t>
      </w:r>
    </w:p>
    <w:bookmarkEnd w:id="430"/>
    <w:bookmarkStart w:name="z292" w:id="431"/>
    <w:p>
      <w:pPr>
        <w:spacing w:after="0"/>
        <w:ind w:left="0"/>
        <w:jc w:val="both"/>
      </w:pPr>
      <w:r>
        <w:rPr>
          <w:rFonts w:ascii="Times New Roman"/>
          <w:b w:val="false"/>
          <w:i w:val="false"/>
          <w:color w:val="000000"/>
          <w:sz w:val="28"/>
        </w:rPr>
        <w:t>
      1. Нормативный правовой акт действует бессрочно, если в самом акте или акте о введении его в действие не предусмотрено иное.</w:t>
      </w:r>
    </w:p>
    <w:bookmarkEnd w:id="431"/>
    <w:bookmarkStart w:name="z293" w:id="432"/>
    <w:p>
      <w:pPr>
        <w:spacing w:after="0"/>
        <w:ind w:left="0"/>
        <w:jc w:val="both"/>
      </w:pPr>
      <w:r>
        <w:rPr>
          <w:rFonts w:ascii="Times New Roman"/>
          <w:b w:val="false"/>
          <w:i w:val="false"/>
          <w:color w:val="000000"/>
          <w:sz w:val="28"/>
        </w:rPr>
        <w:t>
      2. Временный срок действия может быть установлен для всего нормативного правового акта или его отдельной части (отдельных частей). В этом случае должно быть указано, на какой срок нормативный правовой акт или его часть сохраняет действие. До истечения этого срока орган, издавший акт, может продлить действие акта на новый срок или придать ему бессрочный характер.</w:t>
      </w:r>
    </w:p>
    <w:bookmarkEnd w:id="432"/>
    <w:bookmarkStart w:name="z46" w:id="433"/>
    <w:p>
      <w:pPr>
        <w:spacing w:after="0"/>
        <w:ind w:left="0"/>
        <w:jc w:val="left"/>
      </w:pPr>
      <w:r>
        <w:rPr>
          <w:rFonts w:ascii="Times New Roman"/>
          <w:b/>
          <w:i w:val="false"/>
          <w:color w:val="000000"/>
        </w:rPr>
        <w:t xml:space="preserve"> Статья 46. Приостановление и прекращение действия нормативного правового акта</w:t>
      </w:r>
    </w:p>
    <w:bookmarkEnd w:id="433"/>
    <w:bookmarkStart w:name="z294" w:id="434"/>
    <w:p>
      <w:pPr>
        <w:spacing w:after="0"/>
        <w:ind w:left="0"/>
        <w:jc w:val="both"/>
      </w:pPr>
      <w:r>
        <w:rPr>
          <w:rFonts w:ascii="Times New Roman"/>
          <w:b w:val="false"/>
          <w:i w:val="false"/>
          <w:color w:val="000000"/>
          <w:sz w:val="28"/>
        </w:rPr>
        <w:t>
      1. Действие нормативного правового акта или его отдельных норм может быть приостановлено на определенный срок. Приостановление действия нормативного правового акта или его отдельных норм осуществляется отдельным нормативным правовым актом, за исключением случаев, предусмотренных частью второй настоящего пункта.</w:t>
      </w:r>
    </w:p>
    <w:bookmarkEnd w:id="434"/>
    <w:bookmarkStart w:name="z15028" w:id="435"/>
    <w:p>
      <w:pPr>
        <w:spacing w:after="0"/>
        <w:ind w:left="0"/>
        <w:jc w:val="both"/>
      </w:pPr>
      <w:r>
        <w:rPr>
          <w:rFonts w:ascii="Times New Roman"/>
          <w:b w:val="false"/>
          <w:i w:val="false"/>
          <w:color w:val="000000"/>
          <w:sz w:val="28"/>
        </w:rPr>
        <w:t xml:space="preserve">
      Действие нормативного правового акта или отдельных его норм может быть приостановлено в случае и порядке, предусмотренных пунктом 2 </w:t>
      </w:r>
      <w:r>
        <w:rPr>
          <w:rFonts w:ascii="Times New Roman"/>
          <w:b w:val="false"/>
          <w:i w:val="false"/>
          <w:color w:val="000000"/>
          <w:sz w:val="28"/>
        </w:rPr>
        <w:t>статьи 15</w:t>
      </w:r>
      <w:r>
        <w:rPr>
          <w:rFonts w:ascii="Times New Roman"/>
          <w:b w:val="false"/>
          <w:i w:val="false"/>
          <w:color w:val="000000"/>
          <w:sz w:val="28"/>
        </w:rPr>
        <w:t xml:space="preserve"> Закона Республики Казахстан "О чрезвычайном положении".</w:t>
      </w:r>
    </w:p>
    <w:bookmarkEnd w:id="435"/>
    <w:bookmarkStart w:name="z295" w:id="436"/>
    <w:p>
      <w:pPr>
        <w:spacing w:after="0"/>
        <w:ind w:left="0"/>
        <w:jc w:val="both"/>
      </w:pPr>
      <w:r>
        <w:rPr>
          <w:rFonts w:ascii="Times New Roman"/>
          <w:b w:val="false"/>
          <w:i w:val="false"/>
          <w:color w:val="000000"/>
          <w:sz w:val="28"/>
        </w:rPr>
        <w:t>
      2. Нормативный правовой акт (его часть или части) прекращает свое действие в случаях:</w:t>
      </w:r>
    </w:p>
    <w:bookmarkEnd w:id="436"/>
    <w:p>
      <w:pPr>
        <w:spacing w:after="0"/>
        <w:ind w:left="0"/>
        <w:jc w:val="both"/>
      </w:pPr>
      <w:r>
        <w:rPr>
          <w:rFonts w:ascii="Times New Roman"/>
          <w:b w:val="false"/>
          <w:i w:val="false"/>
          <w:color w:val="000000"/>
          <w:sz w:val="28"/>
        </w:rPr>
        <w:t>
      1) истечения срока, на который был принят акт (его часть или части);</w:t>
      </w:r>
    </w:p>
    <w:p>
      <w:pPr>
        <w:spacing w:after="0"/>
        <w:ind w:left="0"/>
        <w:jc w:val="both"/>
      </w:pPr>
      <w:r>
        <w:rPr>
          <w:rFonts w:ascii="Times New Roman"/>
          <w:b w:val="false"/>
          <w:i w:val="false"/>
          <w:color w:val="000000"/>
          <w:sz w:val="28"/>
        </w:rPr>
        <w:t>
      2) принятия нового нормативного правового акта, которому противоречат положения ранее изданного нормативного правового акта, его части (часть) или который поглощает ранее изданный акт или его часть (части);</w:t>
      </w:r>
    </w:p>
    <w:p>
      <w:pPr>
        <w:spacing w:after="0"/>
        <w:ind w:left="0"/>
        <w:jc w:val="both"/>
      </w:pPr>
      <w:r>
        <w:rPr>
          <w:rFonts w:ascii="Times New Roman"/>
          <w:b w:val="false"/>
          <w:i w:val="false"/>
          <w:color w:val="000000"/>
          <w:sz w:val="28"/>
        </w:rPr>
        <w:t>
      3) признания Конституционным Судом Республики Казахстан нормативного правового акта, его отдельных положений не соответствующими Конституции Республики Казахстан;</w:t>
      </w:r>
    </w:p>
    <w:p>
      <w:pPr>
        <w:spacing w:after="0"/>
        <w:ind w:left="0"/>
        <w:jc w:val="both"/>
      </w:pPr>
      <w:r>
        <w:rPr>
          <w:rFonts w:ascii="Times New Roman"/>
          <w:b w:val="false"/>
          <w:i w:val="false"/>
          <w:color w:val="000000"/>
          <w:sz w:val="28"/>
        </w:rPr>
        <w:t>
      4) признания акта или его части (частей) утратившим силу органом, принявшим этот акт, или иным уполномоченным на это органом.</w:t>
      </w:r>
    </w:p>
    <w:bookmarkStart w:name="z296" w:id="437"/>
    <w:p>
      <w:pPr>
        <w:spacing w:after="0"/>
        <w:ind w:left="0"/>
        <w:jc w:val="both"/>
      </w:pPr>
      <w:r>
        <w:rPr>
          <w:rFonts w:ascii="Times New Roman"/>
          <w:b w:val="false"/>
          <w:i w:val="false"/>
          <w:color w:val="000000"/>
          <w:sz w:val="28"/>
        </w:rPr>
        <w:t>
      3. Опубликование нормативного правового акта о прекращении или приостановлении действия другого нормативного правового акта осуществляется в порядке, предусмотренном настоящим Законом.</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законами РК от 16.05.2020 </w:t>
      </w:r>
      <w:r>
        <w:rPr>
          <w:rFonts w:ascii="Times New Roman"/>
          <w:b w:val="false"/>
          <w:i w:val="false"/>
          <w:color w:val="000000"/>
          <w:sz w:val="28"/>
        </w:rPr>
        <w:t>№ 330-VI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7" w:id="438"/>
    <w:p>
      <w:pPr>
        <w:spacing w:after="0"/>
        <w:ind w:left="0"/>
        <w:jc w:val="left"/>
      </w:pPr>
      <w:r>
        <w:rPr>
          <w:rFonts w:ascii="Times New Roman"/>
          <w:b/>
          <w:i w:val="false"/>
          <w:color w:val="000000"/>
        </w:rPr>
        <w:t xml:space="preserve"> Статья 47. Действие нормативных правовых актов в пространстве</w:t>
      </w:r>
    </w:p>
    <w:bookmarkEnd w:id="438"/>
    <w:bookmarkStart w:name="z297" w:id="43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Нормативные правовые акты Республики Казахстан, принятые Президентом Республики Казахстан, Председателем Совета Безопасности Республики Казахстан, Курултаем Республики Казахстан, Правительством Республики Казахстан, центральными исполнительными и иными центральными государственными органами, распространяют свои действия на всю территорию Республики Казахстан, если в самих нормативных правовых актах или актах об их введении в действие не установлено иное.</w:t>
      </w:r>
    </w:p>
    <w:bookmarkEnd w:id="439"/>
    <w:bookmarkStart w:name="z298" w:id="440"/>
    <w:p>
      <w:pPr>
        <w:spacing w:after="0"/>
        <w:ind w:left="0"/>
        <w:jc w:val="both"/>
      </w:pPr>
      <w:r>
        <w:rPr>
          <w:rFonts w:ascii="Times New Roman"/>
          <w:b w:val="false"/>
          <w:i w:val="false"/>
          <w:color w:val="000000"/>
          <w:sz w:val="28"/>
        </w:rPr>
        <w:t>
      2. Нормативные правовые акты, принятые местными представительными и исполнительными органами, ревизионными комиссиями, действуют на территории соответствующей административно-территориальной единицы.</w:t>
      </w:r>
    </w:p>
    <w:bookmarkEnd w:id="4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05.07.2018 </w:t>
      </w:r>
      <w:r>
        <w:rPr>
          <w:rFonts w:ascii="Times New Roman"/>
          <w:b w:val="false"/>
          <w:i w:val="false"/>
          <w:color w:val="000000"/>
          <w:sz w:val="28"/>
        </w:rPr>
        <w:t>№ 179-VI</w:t>
      </w:r>
      <w:r>
        <w:rPr>
          <w:rFonts w:ascii="Times New Roman"/>
          <w:b w:val="false"/>
          <w:i w:val="false"/>
          <w:color w:val="ff0000"/>
          <w:sz w:val="28"/>
        </w:rPr>
        <w:t xml:space="preserve"> (вводится в действие со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8" w:id="441"/>
    <w:p>
      <w:pPr>
        <w:spacing w:after="0"/>
        <w:ind w:left="0"/>
        <w:jc w:val="left"/>
      </w:pPr>
      <w:r>
        <w:rPr>
          <w:rFonts w:ascii="Times New Roman"/>
          <w:b/>
          <w:i w:val="false"/>
          <w:color w:val="000000"/>
        </w:rPr>
        <w:t xml:space="preserve"> Статья 48. Действие нормативных правовых актов по кругу лиц</w:t>
      </w:r>
    </w:p>
    <w:bookmarkEnd w:id="441"/>
    <w:bookmarkStart w:name="z299" w:id="442"/>
    <w:p>
      <w:pPr>
        <w:spacing w:after="0"/>
        <w:ind w:left="0"/>
        <w:jc w:val="both"/>
      </w:pPr>
      <w:r>
        <w:rPr>
          <w:rFonts w:ascii="Times New Roman"/>
          <w:b w:val="false"/>
          <w:i w:val="false"/>
          <w:color w:val="000000"/>
          <w:sz w:val="28"/>
        </w:rPr>
        <w:t>
      1. Действие нормативных правовых актов Республики Казахстан распространяется на граждан и юридических лиц Республики Казахстан, а также находящихся на ее территории иностранных граждан и лиц без гражданства, иностранных юридических лиц, их филиалов и представительств, за исключением случаев, предусмотренных законами и международными договорами, ратифицированными Республикой Казахстан.</w:t>
      </w:r>
    </w:p>
    <w:bookmarkEnd w:id="442"/>
    <w:bookmarkStart w:name="z301" w:id="443"/>
    <w:p>
      <w:pPr>
        <w:spacing w:after="0"/>
        <w:ind w:left="0"/>
        <w:jc w:val="both"/>
      </w:pPr>
      <w:r>
        <w:rPr>
          <w:rFonts w:ascii="Times New Roman"/>
          <w:b w:val="false"/>
          <w:i w:val="false"/>
          <w:color w:val="000000"/>
          <w:sz w:val="28"/>
        </w:rPr>
        <w:t>
      2. На дипломатических представителей и некоторых других сотрудников государственных органов иностранных государств и международных организаций нормативные правовые акты Республики Казахстан распространяются в пределах, предусмотренных международными договорами и общепризнанными принципами и нормами международного права (дипломатический иммунитет).</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9" w:id="444"/>
    <w:p>
      <w:pPr>
        <w:spacing w:after="0"/>
        <w:ind w:left="0"/>
        <w:jc w:val="left"/>
      </w:pPr>
      <w:r>
        <w:rPr>
          <w:rFonts w:ascii="Times New Roman"/>
          <w:b/>
          <w:i w:val="false"/>
          <w:color w:val="000000"/>
        </w:rPr>
        <w:t xml:space="preserve"> Статья 49. Меры обеспечения законности нормативных правовых актов</w:t>
      </w:r>
    </w:p>
    <w:bookmarkEnd w:id="444"/>
    <w:bookmarkStart w:name="z302" w:id="445"/>
    <w:p>
      <w:pPr>
        <w:spacing w:after="0"/>
        <w:ind w:left="0"/>
        <w:jc w:val="both"/>
      </w:pPr>
      <w:r>
        <w:rPr>
          <w:rFonts w:ascii="Times New Roman"/>
          <w:b w:val="false"/>
          <w:i w:val="false"/>
          <w:color w:val="000000"/>
          <w:sz w:val="28"/>
        </w:rPr>
        <w:t>
      1. Законность нормативных правовых актов обеспечивается следующими мерами:</w:t>
      </w:r>
    </w:p>
    <w:bookmarkEnd w:id="445"/>
    <w:p>
      <w:pPr>
        <w:spacing w:after="0"/>
        <w:ind w:left="0"/>
        <w:jc w:val="both"/>
      </w:pPr>
      <w:r>
        <w:rPr>
          <w:rFonts w:ascii="Times New Roman"/>
          <w:b w:val="false"/>
          <w:i w:val="false"/>
          <w:color w:val="000000"/>
          <w:sz w:val="28"/>
        </w:rPr>
        <w:t>
      1) приведением нормативного правового акта в соответствие с Конституцией Республики Казахстан и законами;</w:t>
      </w:r>
    </w:p>
    <w:p>
      <w:pPr>
        <w:spacing w:after="0"/>
        <w:ind w:left="0"/>
        <w:jc w:val="both"/>
      </w:pPr>
      <w:r>
        <w:rPr>
          <w:rFonts w:ascii="Times New Roman"/>
          <w:b w:val="false"/>
          <w:i w:val="false"/>
          <w:color w:val="000000"/>
          <w:sz w:val="28"/>
        </w:rPr>
        <w:t>
      2) приостановлением в установленном порядке действия нормативного правового акта;</w:t>
      </w:r>
    </w:p>
    <w:p>
      <w:pPr>
        <w:spacing w:after="0"/>
        <w:ind w:left="0"/>
        <w:jc w:val="both"/>
      </w:pPr>
      <w:r>
        <w:rPr>
          <w:rFonts w:ascii="Times New Roman"/>
          <w:b w:val="false"/>
          <w:i w:val="false"/>
          <w:color w:val="000000"/>
          <w:sz w:val="28"/>
        </w:rPr>
        <w:t>
      3) проведением правового мониторинга нормативных правовых актов;</w:t>
      </w:r>
    </w:p>
    <w:p>
      <w:pPr>
        <w:spacing w:after="0"/>
        <w:ind w:left="0"/>
        <w:jc w:val="both"/>
      </w:pPr>
      <w:r>
        <w:rPr>
          <w:rFonts w:ascii="Times New Roman"/>
          <w:b w:val="false"/>
          <w:i w:val="false"/>
          <w:color w:val="000000"/>
          <w:sz w:val="28"/>
        </w:rPr>
        <w:t>
      4) проверкой на соответствие Конституции Республики Казахстан и законам при государственной регистрации нормативных правовых актов.</w:t>
      </w:r>
    </w:p>
    <w:bookmarkStart w:name="z303" w:id="446"/>
    <w:p>
      <w:pPr>
        <w:spacing w:after="0"/>
        <w:ind w:left="0"/>
        <w:jc w:val="both"/>
      </w:pPr>
      <w:r>
        <w:rPr>
          <w:rFonts w:ascii="Times New Roman"/>
          <w:b w:val="false"/>
          <w:i w:val="false"/>
          <w:color w:val="000000"/>
          <w:sz w:val="28"/>
        </w:rPr>
        <w:t>
      2. В соответствии с компетенцией, установленной Конституцией Республики Казахстан и другими законами, органами и должностными лицами государства, обеспечивающими законность нормативных правовых актов, являются:</w:t>
      </w:r>
    </w:p>
    <w:bookmarkEnd w:id="446"/>
    <w:p>
      <w:pPr>
        <w:spacing w:after="0"/>
        <w:ind w:left="0"/>
        <w:jc w:val="both"/>
      </w:pPr>
      <w:r>
        <w:rPr>
          <w:rFonts w:ascii="Times New Roman"/>
          <w:b w:val="false"/>
          <w:i w:val="false"/>
          <w:color w:val="000000"/>
          <w:sz w:val="28"/>
        </w:rPr>
        <w:t>
      1) Конституционный Суд Республики Казахстан;</w:t>
      </w:r>
    </w:p>
    <w:p>
      <w:pPr>
        <w:spacing w:after="0"/>
        <w:ind w:left="0"/>
        <w:jc w:val="both"/>
      </w:pPr>
      <w:r>
        <w:rPr>
          <w:rFonts w:ascii="Times New Roman"/>
          <w:b w:val="false"/>
          <w:i w:val="false"/>
          <w:color w:val="000000"/>
          <w:sz w:val="28"/>
        </w:rPr>
        <w:t>
      2) суды;</w:t>
      </w:r>
    </w:p>
    <w:p>
      <w:pPr>
        <w:spacing w:after="0"/>
        <w:ind w:left="0"/>
        <w:jc w:val="both"/>
      </w:pPr>
      <w:r>
        <w:rPr>
          <w:rFonts w:ascii="Times New Roman"/>
          <w:b w:val="false"/>
          <w:i w:val="false"/>
          <w:color w:val="000000"/>
          <w:sz w:val="28"/>
        </w:rPr>
        <w:t>
      3) Генеральный Прокурор Республики Казахстан и подчиненные ему прокуроры;</w:t>
      </w:r>
    </w:p>
    <w:p>
      <w:pPr>
        <w:spacing w:after="0"/>
        <w:ind w:left="0"/>
        <w:jc w:val="both"/>
      </w:pPr>
      <w:r>
        <w:rPr>
          <w:rFonts w:ascii="Times New Roman"/>
          <w:b w:val="false"/>
          <w:i w:val="false"/>
          <w:color w:val="000000"/>
          <w:sz w:val="28"/>
        </w:rPr>
        <w:t>
      4) Министерство юстиции Республики Казахстан и его территориальные органы;</w:t>
      </w:r>
    </w:p>
    <w:p>
      <w:pPr>
        <w:spacing w:after="0"/>
        <w:ind w:left="0"/>
        <w:jc w:val="both"/>
      </w:pPr>
      <w:r>
        <w:rPr>
          <w:rFonts w:ascii="Times New Roman"/>
          <w:b w:val="false"/>
          <w:i w:val="false"/>
          <w:color w:val="000000"/>
          <w:sz w:val="28"/>
        </w:rPr>
        <w:t>
      5) уполномоченные органы – в отношении нормативных правовых актов, принятых нижестоящими органами;</w:t>
      </w:r>
    </w:p>
    <w:p>
      <w:pPr>
        <w:spacing w:after="0"/>
        <w:ind w:left="0"/>
        <w:jc w:val="both"/>
      </w:pPr>
      <w:r>
        <w:rPr>
          <w:rFonts w:ascii="Times New Roman"/>
          <w:b w:val="false"/>
          <w:i w:val="false"/>
          <w:color w:val="000000"/>
          <w:sz w:val="28"/>
        </w:rPr>
        <w:t>
      6) уполномоченные органы, принявшие подзаконные нормативные правовые акты и (или) являющиеся их разработчиками, – в отношении подзаконных нормативных правовых актов, принятых ими, и (или) разработчиками которых они являлись.</w:t>
      </w:r>
    </w:p>
    <w:bookmarkStart w:name="z304" w:id="447"/>
    <w:p>
      <w:pPr>
        <w:spacing w:after="0"/>
        <w:ind w:left="0"/>
        <w:jc w:val="both"/>
      </w:pPr>
      <w:r>
        <w:rPr>
          <w:rFonts w:ascii="Times New Roman"/>
          <w:b w:val="false"/>
          <w:i w:val="false"/>
          <w:color w:val="000000"/>
          <w:sz w:val="28"/>
        </w:rPr>
        <w:t>
      3. При обнаружении органами юстиции в зарегистрированном в органах юстиции нормативном правовом акте нарушений, предусмотренных подпунктом 2) пункта 4 статьи 35-1 настоящего Закона, органы юстиции уведомляют уполномоченный орган, принявший соответствующий нормативный правовой акт, о необходимости устранения нарушений.</w:t>
      </w:r>
    </w:p>
    <w:bookmarkEnd w:id="447"/>
    <w:p>
      <w:pPr>
        <w:spacing w:after="0"/>
        <w:ind w:left="0"/>
        <w:jc w:val="both"/>
      </w:pPr>
      <w:r>
        <w:rPr>
          <w:rFonts w:ascii="Times New Roman"/>
          <w:b w:val="false"/>
          <w:i w:val="false"/>
          <w:color w:val="000000"/>
          <w:sz w:val="28"/>
        </w:rPr>
        <w:t>
      В случае непринятия уполномоченным органом мер по приведению нормативного правового акта, указанного в части первой настоящего пункта, в соответствие с законодательством Республики Казахстан в сроки, установленные в уведомлении, органы юстиции обращаются в суд с заявлением о признании незаконным такого нормативного правового акта.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законами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0000" w:id="448"/>
    <w:p>
      <w:pPr>
        <w:spacing w:after="0"/>
        <w:ind w:left="0"/>
        <w:jc w:val="left"/>
      </w:pPr>
      <w:r>
        <w:rPr>
          <w:rFonts w:ascii="Times New Roman"/>
          <w:b/>
          <w:i w:val="false"/>
          <w:color w:val="000000"/>
        </w:rPr>
        <w:t xml:space="preserve"> Глава 10. МОНИТОРИНГ</w:t>
      </w:r>
    </w:p>
    <w:bookmarkEnd w:id="448"/>
    <w:bookmarkStart w:name="z50" w:id="449"/>
    <w:p>
      <w:pPr>
        <w:spacing w:after="0"/>
        <w:ind w:left="0"/>
        <w:jc w:val="left"/>
      </w:pPr>
      <w:r>
        <w:rPr>
          <w:rFonts w:ascii="Times New Roman"/>
          <w:b/>
          <w:i w:val="false"/>
          <w:color w:val="000000"/>
        </w:rPr>
        <w:t xml:space="preserve"> Статья 50. Правовой мониторинг</w:t>
      </w:r>
    </w:p>
    <w:bookmarkEnd w:id="449"/>
    <w:bookmarkStart w:name="z306" w:id="450"/>
    <w:p>
      <w:pPr>
        <w:spacing w:after="0"/>
        <w:ind w:left="0"/>
        <w:jc w:val="both"/>
      </w:pPr>
      <w:r>
        <w:rPr>
          <w:rFonts w:ascii="Times New Roman"/>
          <w:b w:val="false"/>
          <w:i w:val="false"/>
          <w:color w:val="000000"/>
          <w:sz w:val="28"/>
        </w:rPr>
        <w:t>
      1. Правовой мониторинг проводится с целью выявления в принятых нормативных правовых актах противоречий законодательству Республики Казахстан, дублирований, пробелов, неэффективно реализуемых, устаревших и коррупциогенных норм права и выработки предложений по их совершенствованию путем прогнозирования, анализа, оценки эффективности реализации принятых нормативных правовых актов.</w:t>
      </w:r>
    </w:p>
    <w:bookmarkEnd w:id="450"/>
    <w:bookmarkStart w:name="z307" w:id="451"/>
    <w:p>
      <w:pPr>
        <w:spacing w:after="0"/>
        <w:ind w:left="0"/>
        <w:jc w:val="both"/>
      </w:pPr>
      <w:r>
        <w:rPr>
          <w:rFonts w:ascii="Times New Roman"/>
          <w:b w:val="false"/>
          <w:i w:val="false"/>
          <w:color w:val="000000"/>
          <w:sz w:val="28"/>
        </w:rPr>
        <w:t>
      2. Государственные органы осуществляют мониторинг нормативных правовых актов, принятых ими, и (или) разработчиками которых они являлись, либо относящихся к их компетенции, и своевременно принимают меры по внесению в них изменений и (или) дополнений или признанию их утратившими силу.</w:t>
      </w:r>
    </w:p>
    <w:bookmarkEnd w:id="451"/>
    <w:bookmarkStart w:name="z308" w:id="452"/>
    <w:p>
      <w:pPr>
        <w:spacing w:after="0"/>
        <w:ind w:left="0"/>
        <w:jc w:val="both"/>
      </w:pPr>
      <w:r>
        <w:rPr>
          <w:rFonts w:ascii="Times New Roman"/>
          <w:b w:val="false"/>
          <w:i w:val="false"/>
          <w:color w:val="000000"/>
          <w:sz w:val="28"/>
        </w:rPr>
        <w:t>
      3. Государственные органы проводят правовой мониторинг с учетом рекомендаций общественных и научных организаций, граждан.</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50 с изменениями, внесенными законами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453"/>
    <w:p>
      <w:pPr>
        <w:spacing w:after="0"/>
        <w:ind w:left="0"/>
        <w:jc w:val="left"/>
      </w:pPr>
      <w:r>
        <w:rPr>
          <w:rFonts w:ascii="Times New Roman"/>
          <w:b/>
          <w:i w:val="false"/>
          <w:color w:val="000000"/>
        </w:rPr>
        <w:t xml:space="preserve"> Статья 51. Общественный мониторинг нормативных правовых актов</w:t>
      </w:r>
    </w:p>
    <w:bookmarkEnd w:id="453"/>
    <w:bookmarkStart w:name="z310" w:id="454"/>
    <w:p>
      <w:pPr>
        <w:spacing w:after="0"/>
        <w:ind w:left="0"/>
        <w:jc w:val="both"/>
      </w:pPr>
      <w:r>
        <w:rPr>
          <w:rFonts w:ascii="Times New Roman"/>
          <w:b w:val="false"/>
          <w:i w:val="false"/>
          <w:color w:val="000000"/>
          <w:sz w:val="28"/>
        </w:rPr>
        <w:t>
      1. Национальная палата предпринимателей Республики Казахстан проводит общественный мониторинг нормативных правовых актов, затрагивающих интересы субъектов частного предпринимательства.</w:t>
      </w:r>
    </w:p>
    <w:bookmarkEnd w:id="454"/>
    <w:bookmarkStart w:name="z15213" w:id="455"/>
    <w:p>
      <w:pPr>
        <w:spacing w:after="0"/>
        <w:ind w:left="0"/>
        <w:jc w:val="both"/>
      </w:pPr>
      <w:r>
        <w:rPr>
          <w:rFonts w:ascii="Times New Roman"/>
          <w:b w:val="false"/>
          <w:i w:val="false"/>
          <w:color w:val="000000"/>
          <w:sz w:val="28"/>
        </w:rPr>
        <w:t>
      1-1. Общественные советы вправе проводить общественный мониторинг нормативных правовых актов, касающихся прав, свобод и обязанностей граждан.</w:t>
      </w:r>
    </w:p>
    <w:bookmarkEnd w:id="455"/>
    <w:bookmarkStart w:name="z311" w:id="456"/>
    <w:p>
      <w:pPr>
        <w:spacing w:after="0"/>
        <w:ind w:left="0"/>
        <w:jc w:val="both"/>
      </w:pPr>
      <w:r>
        <w:rPr>
          <w:rFonts w:ascii="Times New Roman"/>
          <w:b w:val="false"/>
          <w:i w:val="false"/>
          <w:color w:val="000000"/>
          <w:sz w:val="28"/>
        </w:rPr>
        <w:t>
      2. Результаты общественного мониторинга ежегодно размещаются на официальных интернет-ресурсах соответствующего государственного органа и Национальной палаты предпринимателей Республики Казахстан.</w:t>
      </w:r>
    </w:p>
    <w:bookmarkEnd w:id="456"/>
    <w:bookmarkStart w:name="z15214" w:id="457"/>
    <w:p>
      <w:pPr>
        <w:spacing w:after="0"/>
        <w:ind w:left="0"/>
        <w:jc w:val="both"/>
      </w:pPr>
      <w:r>
        <w:rPr>
          <w:rFonts w:ascii="Times New Roman"/>
          <w:b w:val="false"/>
          <w:i w:val="false"/>
          <w:color w:val="000000"/>
          <w:sz w:val="28"/>
        </w:rPr>
        <w:t>
      3. Общественный мониторинг нормативных правовых актов может проводиться иными заинтересованными лицами.</w:t>
      </w:r>
    </w:p>
    <w:bookmarkEnd w:id="4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изменениями, внесенными Законом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00" w:id="458"/>
    <w:p>
      <w:pPr>
        <w:spacing w:after="0"/>
        <w:ind w:left="0"/>
        <w:jc w:val="left"/>
      </w:pPr>
      <w:r>
        <w:rPr>
          <w:rFonts w:ascii="Times New Roman"/>
          <w:b/>
          <w:i w:val="false"/>
          <w:color w:val="000000"/>
        </w:rPr>
        <w:t xml:space="preserve"> Глава 11. СИСТЕМАТИЗАЦИЯ И УЧЕТ НОРМАТИВНЫХ ПРАВОВЫХ АКТОВ</w:t>
      </w:r>
    </w:p>
    <w:bookmarkEnd w:id="458"/>
    <w:bookmarkStart w:name="z52" w:id="459"/>
    <w:p>
      <w:pPr>
        <w:spacing w:after="0"/>
        <w:ind w:left="0"/>
        <w:jc w:val="left"/>
      </w:pPr>
      <w:r>
        <w:rPr>
          <w:rFonts w:ascii="Times New Roman"/>
          <w:b/>
          <w:i w:val="false"/>
          <w:color w:val="000000"/>
        </w:rPr>
        <w:t xml:space="preserve"> Статья 52. Систематизация нормативных правовых актов</w:t>
      </w:r>
    </w:p>
    <w:bookmarkEnd w:id="459"/>
    <w:bookmarkStart w:name="z312" w:id="460"/>
    <w:p>
      <w:pPr>
        <w:spacing w:after="0"/>
        <w:ind w:left="0"/>
        <w:jc w:val="both"/>
      </w:pPr>
      <w:r>
        <w:rPr>
          <w:rFonts w:ascii="Times New Roman"/>
          <w:b w:val="false"/>
          <w:i w:val="false"/>
          <w:color w:val="000000"/>
          <w:sz w:val="28"/>
        </w:rPr>
        <w:t>
      1. Уполномоченные органы, принимающие нормативные правовые акты, проводят учет и систематизацию этих актов, ведут контрольные экземпляры принятых ими актов, в которые своевременно вносят все текущие изменения и дополнения.</w:t>
      </w:r>
    </w:p>
    <w:bookmarkEnd w:id="460"/>
    <w:bookmarkStart w:name="z313" w:id="461"/>
    <w:p>
      <w:pPr>
        <w:spacing w:after="0"/>
        <w:ind w:left="0"/>
        <w:jc w:val="both"/>
      </w:pPr>
      <w:r>
        <w:rPr>
          <w:rFonts w:ascii="Times New Roman"/>
          <w:b w:val="false"/>
          <w:i w:val="false"/>
          <w:color w:val="000000"/>
          <w:sz w:val="28"/>
        </w:rPr>
        <w:t xml:space="preserve">
      2. Порядок ведения учета и систематизации нормативных правовых актов уполномоченными органами </w:t>
      </w:r>
      <w:r>
        <w:rPr>
          <w:rFonts w:ascii="Times New Roman"/>
          <w:b w:val="false"/>
          <w:i w:val="false"/>
          <w:color w:val="000000"/>
          <w:sz w:val="28"/>
        </w:rPr>
        <w:t>определяется</w:t>
      </w:r>
      <w:r>
        <w:rPr>
          <w:rFonts w:ascii="Times New Roman"/>
          <w:b w:val="false"/>
          <w:i w:val="false"/>
          <w:color w:val="000000"/>
          <w:sz w:val="28"/>
        </w:rPr>
        <w:t xml:space="preserve"> Правительством Республики Казахстан.</w:t>
      </w:r>
    </w:p>
    <w:bookmarkEnd w:id="461"/>
    <w:bookmarkStart w:name="z53" w:id="462"/>
    <w:p>
      <w:pPr>
        <w:spacing w:after="0"/>
        <w:ind w:left="0"/>
        <w:jc w:val="left"/>
      </w:pPr>
      <w:r>
        <w:rPr>
          <w:rFonts w:ascii="Times New Roman"/>
          <w:b/>
          <w:i w:val="false"/>
          <w:color w:val="000000"/>
        </w:rPr>
        <w:t xml:space="preserve"> Статья 53. Государственный учет нормативных правовых актов</w:t>
      </w:r>
    </w:p>
    <w:bookmarkEnd w:id="462"/>
    <w:bookmarkStart w:name="z15215" w:id="463"/>
    <w:p>
      <w:pPr>
        <w:spacing w:after="0"/>
        <w:ind w:left="0"/>
        <w:jc w:val="both"/>
      </w:pPr>
      <w:r>
        <w:rPr>
          <w:rFonts w:ascii="Times New Roman"/>
          <w:b w:val="false"/>
          <w:i w:val="false"/>
          <w:color w:val="000000"/>
          <w:sz w:val="28"/>
        </w:rPr>
        <w:t>
      1. Государственный учет нормативных правовых актов осуществляется путем ведения Государственного реестра нормативных правовых актов Республики Казахстан, Эталонного контрольного банка нормативных правовых актов Республики Казахстан.</w:t>
      </w:r>
    </w:p>
    <w:bookmarkEnd w:id="463"/>
    <w:bookmarkStart w:name="z15216" w:id="464"/>
    <w:p>
      <w:pPr>
        <w:spacing w:after="0"/>
        <w:ind w:left="0"/>
        <w:jc w:val="both"/>
      </w:pPr>
      <w:r>
        <w:rPr>
          <w:rFonts w:ascii="Times New Roman"/>
          <w:b w:val="false"/>
          <w:i w:val="false"/>
          <w:color w:val="000000"/>
          <w:sz w:val="28"/>
        </w:rPr>
        <w:t>
      2. Ведение Государственного реестра нормативных правовых актов Республики Казахстан, Эталонного контрольного банка нормативных правовых актов Республики Казахстан осуществляет уполномоченная организация, определяемая Правительством Республики Казахстан.</w:t>
      </w:r>
    </w:p>
    <w:bookmarkEnd w:id="464"/>
    <w:bookmarkStart w:name="z15217" w:id="465"/>
    <w:p>
      <w:pPr>
        <w:spacing w:after="0"/>
        <w:ind w:left="0"/>
        <w:jc w:val="both"/>
      </w:pPr>
      <w:r>
        <w:rPr>
          <w:rFonts w:ascii="Times New Roman"/>
          <w:b w:val="false"/>
          <w:i w:val="false"/>
          <w:color w:val="000000"/>
          <w:sz w:val="28"/>
        </w:rPr>
        <w:t>
      3. Уполномоченные органы для включения в Государственный реестр нормативных правовых актов Республики Казахстан, Эталонный контрольный банк нормативных правовых актов Республики Казахстан направляют в уполномоченную организацию, ответственную за их ведение, копии нормативных правовых актов в бумажном и электронном виде, заверенные электронной цифровой подписью лица, уполномоченного подписывать нормативные правовые акты в соответствии со статьей 35 настоящего Закона.</w:t>
      </w:r>
    </w:p>
    <w:bookmarkEnd w:id="465"/>
    <w:bookmarkStart w:name="z15218" w:id="466"/>
    <w:p>
      <w:pPr>
        <w:spacing w:after="0"/>
        <w:ind w:left="0"/>
        <w:jc w:val="both"/>
      </w:pPr>
      <w:r>
        <w:rPr>
          <w:rFonts w:ascii="Times New Roman"/>
          <w:b w:val="false"/>
          <w:i w:val="false"/>
          <w:color w:val="000000"/>
          <w:sz w:val="28"/>
        </w:rPr>
        <w:t xml:space="preserve">
      Нормативный правовой акт, зарегистрированный органами юстиции в соответствии со </w:t>
      </w:r>
      <w:r>
        <w:rPr>
          <w:rFonts w:ascii="Times New Roman"/>
          <w:b w:val="false"/>
          <w:i w:val="false"/>
          <w:color w:val="000000"/>
          <w:sz w:val="28"/>
        </w:rPr>
        <w:t>статьей 35-1</w:t>
      </w:r>
      <w:r>
        <w:rPr>
          <w:rFonts w:ascii="Times New Roman"/>
          <w:b w:val="false"/>
          <w:i w:val="false"/>
          <w:color w:val="000000"/>
          <w:sz w:val="28"/>
        </w:rPr>
        <w:t xml:space="preserve"> настоящего Закона, в электронном виде автоматически направляется в уполномоченную организацию для включения в Государственный реестр нормативных правовых актов Республики Казахстан, Эталонный контрольный банк нормативных правовых актов Республики Казахстан.</w:t>
      </w:r>
    </w:p>
    <w:bookmarkEnd w:id="466"/>
    <w:bookmarkStart w:name="z15219" w:id="467"/>
    <w:p>
      <w:pPr>
        <w:spacing w:after="0"/>
        <w:ind w:left="0"/>
        <w:jc w:val="both"/>
      </w:pPr>
      <w:r>
        <w:rPr>
          <w:rFonts w:ascii="Times New Roman"/>
          <w:b w:val="false"/>
          <w:i w:val="false"/>
          <w:color w:val="000000"/>
          <w:sz w:val="28"/>
        </w:rPr>
        <w:t xml:space="preserve">
      В Эталонный контрольный банк нормативных правовых актов Республики Казахстан включается нормативный правовой акт в бумажном и (или) электронном виде, заверенный электронной цифровой подписью лица, уполномоченного на его подписание в соответствии со </w:t>
      </w:r>
      <w:r>
        <w:rPr>
          <w:rFonts w:ascii="Times New Roman"/>
          <w:b w:val="false"/>
          <w:i w:val="false"/>
          <w:color w:val="000000"/>
          <w:sz w:val="28"/>
        </w:rPr>
        <w:t>статьей 35</w:t>
      </w:r>
      <w:r>
        <w:rPr>
          <w:rFonts w:ascii="Times New Roman"/>
          <w:b w:val="false"/>
          <w:i w:val="false"/>
          <w:color w:val="000000"/>
          <w:sz w:val="28"/>
        </w:rPr>
        <w:t xml:space="preserve"> настоящего Закона.</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21" w:id="468"/>
    <w:p>
      <w:pPr>
        <w:spacing w:after="0"/>
        <w:ind w:left="0"/>
        <w:jc w:val="both"/>
      </w:pPr>
      <w:r>
        <w:rPr>
          <w:rFonts w:ascii="Times New Roman"/>
          <w:b w:val="false"/>
          <w:i w:val="false"/>
          <w:color w:val="000000"/>
          <w:sz w:val="28"/>
        </w:rPr>
        <w:t>
      5. Министерство юстиции Республики Казахстан создает единую систему правовой информации, оказывает помощь центральным исполнительным и иным центральным государственным органам в справочно-информационной работе.</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 в редакции Закона РК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469"/>
    <w:p>
      <w:pPr>
        <w:spacing w:after="0"/>
        <w:ind w:left="0"/>
        <w:jc w:val="left"/>
      </w:pPr>
      <w:r>
        <w:rPr>
          <w:rFonts w:ascii="Times New Roman"/>
          <w:b/>
          <w:i w:val="false"/>
          <w:color w:val="000000"/>
        </w:rPr>
        <w:t xml:space="preserve"> Статья 54. Гласность нормативных правовых актов</w:t>
      </w:r>
    </w:p>
    <w:bookmarkEnd w:id="469"/>
    <w:p>
      <w:pPr>
        <w:spacing w:after="0"/>
        <w:ind w:left="0"/>
        <w:jc w:val="both"/>
      </w:pPr>
      <w:r>
        <w:rPr>
          <w:rFonts w:ascii="Times New Roman"/>
          <w:b w:val="false"/>
          <w:i w:val="false"/>
          <w:color w:val="000000"/>
          <w:sz w:val="28"/>
        </w:rPr>
        <w:t>
      Все уполномоченные органы обязаны предоставлять доступ заинтересованным лицам для ознакомления с принятыми нормативными правовыми актами, кроме тех, которые содержат государственные секреты или охраняемую законом тайну.</w:t>
      </w:r>
    </w:p>
    <w:bookmarkStart w:name="z300" w:id="470"/>
    <w:p>
      <w:pPr>
        <w:spacing w:after="0"/>
        <w:ind w:left="0"/>
        <w:jc w:val="left"/>
      </w:pPr>
      <w:r>
        <w:rPr>
          <w:rFonts w:ascii="Times New Roman"/>
          <w:b/>
          <w:i w:val="false"/>
          <w:color w:val="000000"/>
        </w:rPr>
        <w:t xml:space="preserve"> РАЗДЕЛ 3. НЕНОРМАТИВНЫЕ ПРАВОВЫЕ АКТЫ</w:t>
      </w:r>
      <w:r>
        <w:br/>
      </w:r>
      <w:r>
        <w:rPr>
          <w:rFonts w:ascii="Times New Roman"/>
          <w:b/>
          <w:i w:val="false"/>
          <w:color w:val="000000"/>
        </w:rPr>
        <w:t>Глава 12. ОБЩИЕ ПОЛОЖЕНИЯ О НЕНОРМАТИВНЫХ ПРАВОВЫХ АКТАХ</w:t>
      </w:r>
    </w:p>
    <w:bookmarkEnd w:id="470"/>
    <w:bookmarkStart w:name="z55" w:id="471"/>
    <w:p>
      <w:pPr>
        <w:spacing w:after="0"/>
        <w:ind w:left="0"/>
        <w:jc w:val="left"/>
      </w:pPr>
      <w:r>
        <w:rPr>
          <w:rFonts w:ascii="Times New Roman"/>
          <w:b/>
          <w:i w:val="false"/>
          <w:color w:val="000000"/>
        </w:rPr>
        <w:t xml:space="preserve"> Статья 55. Виды ненормативных правовых актов</w:t>
      </w:r>
    </w:p>
    <w:bookmarkEnd w:id="471"/>
    <w:bookmarkStart w:name="z15226" w:id="472"/>
    <w:p>
      <w:pPr>
        <w:spacing w:after="0"/>
        <w:ind w:left="0"/>
        <w:jc w:val="both"/>
      </w:pPr>
      <w:r>
        <w:rPr>
          <w:rFonts w:ascii="Times New Roman"/>
          <w:b w:val="false"/>
          <w:i w:val="false"/>
          <w:color w:val="000000"/>
          <w:sz w:val="28"/>
        </w:rPr>
        <w:t>
      1. К ненормативным правовым актам относятся:</w:t>
      </w:r>
    </w:p>
    <w:bookmarkEnd w:id="472"/>
    <w:bookmarkStart w:name="z15227" w:id="473"/>
    <w:p>
      <w:pPr>
        <w:spacing w:after="0"/>
        <w:ind w:left="0"/>
        <w:jc w:val="both"/>
      </w:pPr>
      <w:r>
        <w:rPr>
          <w:rFonts w:ascii="Times New Roman"/>
          <w:b w:val="false"/>
          <w:i w:val="false"/>
          <w:color w:val="000000"/>
          <w:sz w:val="28"/>
        </w:rPr>
        <w:t>
      1) акты официального разъяснения нормативных правовых актов;</w:t>
      </w:r>
    </w:p>
    <w:bookmarkEnd w:id="473"/>
    <w:bookmarkStart w:name="z15228" w:id="474"/>
    <w:p>
      <w:pPr>
        <w:spacing w:after="0"/>
        <w:ind w:left="0"/>
        <w:jc w:val="both"/>
      </w:pPr>
      <w:r>
        <w:rPr>
          <w:rFonts w:ascii="Times New Roman"/>
          <w:b w:val="false"/>
          <w:i w:val="false"/>
          <w:color w:val="000000"/>
          <w:sz w:val="28"/>
        </w:rPr>
        <w:t>
      2) административные акты;</w:t>
      </w:r>
    </w:p>
    <w:bookmarkEnd w:id="474"/>
    <w:bookmarkStart w:name="z15229" w:id="475"/>
    <w:p>
      <w:pPr>
        <w:spacing w:after="0"/>
        <w:ind w:left="0"/>
        <w:jc w:val="both"/>
      </w:pPr>
      <w:r>
        <w:rPr>
          <w:rFonts w:ascii="Times New Roman"/>
          <w:b w:val="false"/>
          <w:i w:val="false"/>
          <w:color w:val="000000"/>
          <w:sz w:val="28"/>
        </w:rPr>
        <w:t>
      3) правовые акты индивидуального применения;</w:t>
      </w:r>
    </w:p>
    <w:bookmarkEnd w:id="475"/>
    <w:bookmarkStart w:name="z15230" w:id="476"/>
    <w:p>
      <w:pPr>
        <w:spacing w:after="0"/>
        <w:ind w:left="0"/>
        <w:jc w:val="both"/>
      </w:pPr>
      <w:r>
        <w:rPr>
          <w:rFonts w:ascii="Times New Roman"/>
          <w:b w:val="false"/>
          <w:i w:val="false"/>
          <w:color w:val="000000"/>
          <w:sz w:val="28"/>
        </w:rPr>
        <w:t>
      4) правовые акты в области системы государственного планирования.</w:t>
      </w:r>
    </w:p>
    <w:bookmarkEnd w:id="476"/>
    <w:bookmarkStart w:name="z15231" w:id="477"/>
    <w:p>
      <w:pPr>
        <w:spacing w:after="0"/>
        <w:ind w:left="0"/>
        <w:jc w:val="both"/>
      </w:pPr>
      <w:r>
        <w:rPr>
          <w:rFonts w:ascii="Times New Roman"/>
          <w:b w:val="false"/>
          <w:i w:val="false"/>
          <w:color w:val="000000"/>
          <w:sz w:val="28"/>
        </w:rPr>
        <w:t xml:space="preserve">
      2. Порядок принятия административных актов устанавливается Административным процедурно-процессуальным кодексом Республики Казахстан, а также иными нормативными правовыми актами Республики Казахстан. </w:t>
      </w:r>
    </w:p>
    <w:bookmarkEnd w:id="477"/>
    <w:bookmarkStart w:name="z15232" w:id="478"/>
    <w:p>
      <w:pPr>
        <w:spacing w:after="0"/>
        <w:ind w:left="0"/>
        <w:jc w:val="both"/>
      </w:pPr>
      <w:r>
        <w:rPr>
          <w:rFonts w:ascii="Times New Roman"/>
          <w:b w:val="false"/>
          <w:i w:val="false"/>
          <w:color w:val="000000"/>
          <w:sz w:val="28"/>
        </w:rPr>
        <w:t>
      3. Виды и порядок разработки правовых актов в области системы государственного планирования устанавливаются законами, актами Правительства Республики Казахстан и уполномоченных органов.</w:t>
      </w:r>
    </w:p>
    <w:bookmarkEnd w:id="478"/>
    <w:bookmarkStart w:name="z15271" w:id="479"/>
    <w:p>
      <w:pPr>
        <w:spacing w:after="0"/>
        <w:ind w:left="0"/>
        <w:jc w:val="both"/>
      </w:pPr>
      <w:r>
        <w:rPr>
          <w:rFonts w:ascii="Times New Roman"/>
          <w:b w:val="false"/>
          <w:i w:val="false"/>
          <w:color w:val="000000"/>
          <w:sz w:val="28"/>
        </w:rPr>
        <w:t>
      Разработка и принятие правовых актов в области системы государственного планирования, затрагивающих интересы субъектов предпринимательства, осуществляется с учетом требований, установленных статьей 19 настоящего Закона.</w:t>
      </w:r>
    </w:p>
    <w:bookmarkEnd w:id="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 в редакции Закона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480"/>
    <w:p>
      <w:pPr>
        <w:spacing w:after="0"/>
        <w:ind w:left="0"/>
        <w:jc w:val="left"/>
      </w:pPr>
      <w:r>
        <w:rPr>
          <w:rFonts w:ascii="Times New Roman"/>
          <w:b/>
          <w:i w:val="false"/>
          <w:color w:val="000000"/>
        </w:rPr>
        <w:t xml:space="preserve"> Статья 56. Условия принятия ненормативных правовых актов</w:t>
      </w:r>
    </w:p>
    <w:bookmarkEnd w:id="480"/>
    <w:bookmarkStart w:name="z319" w:id="481"/>
    <w:p>
      <w:pPr>
        <w:spacing w:after="0"/>
        <w:ind w:left="0"/>
        <w:jc w:val="both"/>
      </w:pPr>
      <w:r>
        <w:rPr>
          <w:rFonts w:ascii="Times New Roman"/>
          <w:b w:val="false"/>
          <w:i w:val="false"/>
          <w:color w:val="000000"/>
          <w:sz w:val="28"/>
        </w:rPr>
        <w:t>
      1. Ненормативные правовые акты принимаются на основе нормативных правовых актов и в целях их реализации.</w:t>
      </w:r>
    </w:p>
    <w:bookmarkEnd w:id="481"/>
    <w:bookmarkStart w:name="z320" w:id="482"/>
    <w:p>
      <w:pPr>
        <w:spacing w:after="0"/>
        <w:ind w:left="0"/>
        <w:jc w:val="both"/>
      </w:pPr>
      <w:r>
        <w:rPr>
          <w:rFonts w:ascii="Times New Roman"/>
          <w:b w:val="false"/>
          <w:i w:val="false"/>
          <w:color w:val="000000"/>
          <w:sz w:val="28"/>
        </w:rPr>
        <w:t>
      2. Ненормативные правовые акты принимаются уполномоченными органами, указанными в настоящем Законе и иных нормативных правовых актах.</w:t>
      </w:r>
    </w:p>
    <w:bookmarkEnd w:id="482"/>
    <w:bookmarkStart w:name="z321" w:id="483"/>
    <w:p>
      <w:pPr>
        <w:spacing w:after="0"/>
        <w:ind w:left="0"/>
        <w:jc w:val="both"/>
      </w:pPr>
      <w:r>
        <w:rPr>
          <w:rFonts w:ascii="Times New Roman"/>
          <w:b w:val="false"/>
          <w:i w:val="false"/>
          <w:color w:val="000000"/>
          <w:sz w:val="28"/>
        </w:rPr>
        <w:t>
      3. Особенности принятия ненормативных правовых актов могут быть установлены в других нормативных правовых актах.</w:t>
      </w:r>
    </w:p>
    <w:bookmarkEnd w:id="483"/>
    <w:bookmarkStart w:name="z57" w:id="484"/>
    <w:p>
      <w:pPr>
        <w:spacing w:after="0"/>
        <w:ind w:left="0"/>
        <w:jc w:val="left"/>
      </w:pPr>
      <w:r>
        <w:rPr>
          <w:rFonts w:ascii="Times New Roman"/>
          <w:b/>
          <w:i w:val="false"/>
          <w:color w:val="000000"/>
        </w:rPr>
        <w:t xml:space="preserve"> Статья 57. Обжалование и опротестование ненормативных правовых актов</w:t>
      </w:r>
    </w:p>
    <w:bookmarkEnd w:id="484"/>
    <w:p>
      <w:pPr>
        <w:spacing w:after="0"/>
        <w:ind w:left="0"/>
        <w:jc w:val="both"/>
      </w:pPr>
      <w:r>
        <w:rPr>
          <w:rFonts w:ascii="Times New Roman"/>
          <w:b w:val="false"/>
          <w:i w:val="false"/>
          <w:color w:val="000000"/>
          <w:sz w:val="28"/>
        </w:rPr>
        <w:t>
      Ненормативные правовые акты могут быть обжалованы и опротестованы в порядке и по основаниям, предусмотренным законодательством Республики Казахстан.</w:t>
      </w:r>
    </w:p>
    <w:bookmarkStart w:name="z13000" w:id="485"/>
    <w:p>
      <w:pPr>
        <w:spacing w:after="0"/>
        <w:ind w:left="0"/>
        <w:jc w:val="left"/>
      </w:pPr>
      <w:r>
        <w:rPr>
          <w:rFonts w:ascii="Times New Roman"/>
          <w:b/>
          <w:i w:val="false"/>
          <w:color w:val="000000"/>
        </w:rPr>
        <w:t xml:space="preserve"> Глава 13. АКТЫ ОФИЦИАЛЬНОГО РАЗЪЯСНЕНИЯ</w:t>
      </w:r>
      <w:r>
        <w:br/>
      </w:r>
      <w:r>
        <w:rPr>
          <w:rFonts w:ascii="Times New Roman"/>
          <w:b/>
          <w:i w:val="false"/>
          <w:color w:val="000000"/>
        </w:rPr>
        <w:t>НОРМАТИВНЫХ ПРАВОВЫХ АКТОВ</w:t>
      </w:r>
    </w:p>
    <w:bookmarkEnd w:id="485"/>
    <w:bookmarkStart w:name="z58" w:id="486"/>
    <w:p>
      <w:pPr>
        <w:spacing w:after="0"/>
        <w:ind w:left="0"/>
        <w:jc w:val="left"/>
      </w:pPr>
      <w:r>
        <w:rPr>
          <w:rFonts w:ascii="Times New Roman"/>
          <w:b/>
          <w:i w:val="false"/>
          <w:color w:val="000000"/>
        </w:rPr>
        <w:t xml:space="preserve"> Статья 58. Общие положения об актах официального разъяснения нормативных правовых актов</w:t>
      </w:r>
    </w:p>
    <w:bookmarkEnd w:id="486"/>
    <w:bookmarkStart w:name="z322" w:id="487"/>
    <w:p>
      <w:pPr>
        <w:spacing w:after="0"/>
        <w:ind w:left="0"/>
        <w:jc w:val="both"/>
      </w:pPr>
      <w:r>
        <w:rPr>
          <w:rFonts w:ascii="Times New Roman"/>
          <w:b w:val="false"/>
          <w:i w:val="false"/>
          <w:color w:val="000000"/>
          <w:sz w:val="28"/>
        </w:rPr>
        <w:t>
      1. В случаях обнаружения неясностей и различного понимания нормативных правовых актов, противоречий в практике их применения может быть дано официальное разъяснение норм, содержащихся в нормативном правовом акте.</w:t>
      </w:r>
    </w:p>
    <w:bookmarkEnd w:id="487"/>
    <w:bookmarkStart w:name="z323" w:id="488"/>
    <w:p>
      <w:pPr>
        <w:spacing w:after="0"/>
        <w:ind w:left="0"/>
        <w:jc w:val="both"/>
      </w:pPr>
      <w:r>
        <w:rPr>
          <w:rFonts w:ascii="Times New Roman"/>
          <w:b w:val="false"/>
          <w:i w:val="false"/>
          <w:color w:val="000000"/>
          <w:sz w:val="28"/>
        </w:rPr>
        <w:t>
      2. Акты официального разъяснения нормативных правовых актов не устанавливают нормы права и не восполняют пробел в законодательстве Республики Казахстан.</w:t>
      </w:r>
    </w:p>
    <w:bookmarkEnd w:id="488"/>
    <w:bookmarkStart w:name="z324" w:id="489"/>
    <w:p>
      <w:pPr>
        <w:spacing w:after="0"/>
        <w:ind w:left="0"/>
        <w:jc w:val="both"/>
      </w:pPr>
      <w:r>
        <w:rPr>
          <w:rFonts w:ascii="Times New Roman"/>
          <w:b w:val="false"/>
          <w:i w:val="false"/>
          <w:color w:val="000000"/>
          <w:sz w:val="28"/>
        </w:rPr>
        <w:t>
      3. Официальное разъяснение нормативного правового акта дается исключительно в целях уяснения, уточнения содержания норм права, не может изменять смысл норм права и выходить за пределы разъясняемой нормы.</w:t>
      </w:r>
    </w:p>
    <w:bookmarkEnd w:id="489"/>
    <w:bookmarkStart w:name="z325" w:id="490"/>
    <w:p>
      <w:pPr>
        <w:spacing w:after="0"/>
        <w:ind w:left="0"/>
        <w:jc w:val="both"/>
      </w:pPr>
      <w:r>
        <w:rPr>
          <w:rFonts w:ascii="Times New Roman"/>
          <w:b w:val="false"/>
          <w:i w:val="false"/>
          <w:color w:val="000000"/>
          <w:sz w:val="28"/>
        </w:rPr>
        <w:t>
      4. Официальное разъяснение норм, содержащихся в нормативных правовых актах, осуществляется по инициативе уполномоченных органов либо физических и юридических лиц в порядке, установленном Административным процедурно-процессуальным кодексом Республики Казахстан.</w:t>
      </w:r>
    </w:p>
    <w:bookmarkEnd w:id="490"/>
    <w:bookmarkStart w:name="z326" w:id="491"/>
    <w:p>
      <w:pPr>
        <w:spacing w:after="0"/>
        <w:ind w:left="0"/>
        <w:jc w:val="both"/>
      </w:pPr>
      <w:r>
        <w:rPr>
          <w:rFonts w:ascii="Times New Roman"/>
          <w:b w:val="false"/>
          <w:i w:val="false"/>
          <w:color w:val="000000"/>
          <w:sz w:val="28"/>
        </w:rPr>
        <w:t xml:space="preserve">
      5. Акты официального разъяснения имеют обязательный характер при реализации содержащихся в них норм, в том числе при их применении, за исключением случаев, установленных </w:t>
      </w:r>
      <w:r>
        <w:rPr>
          <w:rFonts w:ascii="Times New Roman"/>
          <w:b w:val="false"/>
          <w:i w:val="false"/>
          <w:color w:val="000000"/>
          <w:sz w:val="28"/>
        </w:rPr>
        <w:t>пунктом 4</w:t>
      </w:r>
      <w:r>
        <w:rPr>
          <w:rFonts w:ascii="Times New Roman"/>
          <w:b w:val="false"/>
          <w:i w:val="false"/>
          <w:color w:val="000000"/>
          <w:sz w:val="28"/>
        </w:rPr>
        <w:t xml:space="preserve"> статьи 60 настоящего Закона, и осуществлении правосудия.</w:t>
      </w:r>
    </w:p>
    <w:bookmarkEnd w:id="491"/>
    <w:bookmarkStart w:name="z15002" w:id="492"/>
    <w:p>
      <w:pPr>
        <w:spacing w:after="0"/>
        <w:ind w:left="0"/>
        <w:jc w:val="both"/>
      </w:pPr>
      <w:r>
        <w:rPr>
          <w:rFonts w:ascii="Times New Roman"/>
          <w:b w:val="false"/>
          <w:i w:val="false"/>
          <w:color w:val="000000"/>
          <w:sz w:val="28"/>
        </w:rPr>
        <w:t>
      6. Порядок и условия официального разъяснения нормативных правовых актов, установленные настоящей главой, не распространяются на разъяснение закона, осуществляемое в соответствии с Конституционным законом Республики Казахстан "О прокуратуре".</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 w:id="493"/>
    <w:p>
      <w:pPr>
        <w:spacing w:after="0"/>
        <w:ind w:left="0"/>
        <w:jc w:val="left"/>
      </w:pPr>
      <w:r>
        <w:rPr>
          <w:rFonts w:ascii="Times New Roman"/>
          <w:b/>
          <w:i w:val="false"/>
          <w:color w:val="000000"/>
        </w:rPr>
        <w:t xml:space="preserve"> Статья 59. Условия официального разъяснения нормативных правовых актов</w:t>
      </w:r>
    </w:p>
    <w:bookmarkEnd w:id="493"/>
    <w:bookmarkStart w:name="z327" w:id="494"/>
    <w:p>
      <w:pPr>
        <w:spacing w:after="0"/>
        <w:ind w:left="0"/>
        <w:jc w:val="both"/>
      </w:pPr>
      <w:r>
        <w:rPr>
          <w:rFonts w:ascii="Times New Roman"/>
          <w:b w:val="false"/>
          <w:i w:val="false"/>
          <w:color w:val="000000"/>
          <w:sz w:val="28"/>
        </w:rPr>
        <w:t>
      1. Смысл подзаконных нормативных правовых актов при их разъяснении должен раскрываться в полном соответствии с Конституцией Республики Казахстан, законами и принципами законодательного регулирования.</w:t>
      </w:r>
    </w:p>
    <w:bookmarkEnd w:id="494"/>
    <w:bookmarkStart w:name="z328" w:id="495"/>
    <w:p>
      <w:pPr>
        <w:spacing w:after="0"/>
        <w:ind w:left="0"/>
        <w:jc w:val="both"/>
      </w:pPr>
      <w:r>
        <w:rPr>
          <w:rFonts w:ascii="Times New Roman"/>
          <w:b w:val="false"/>
          <w:i w:val="false"/>
          <w:color w:val="000000"/>
          <w:sz w:val="28"/>
        </w:rPr>
        <w:t>
      2. Нормы законов должны разъясняться в полном соответствии с положениями Конституции Республики Казахстан.</w:t>
      </w:r>
    </w:p>
    <w:bookmarkEnd w:id="495"/>
    <w:bookmarkStart w:name="z15222" w:id="496"/>
    <w:p>
      <w:pPr>
        <w:spacing w:after="0"/>
        <w:ind w:left="0"/>
        <w:jc w:val="both"/>
      </w:pPr>
      <w:r>
        <w:rPr>
          <w:rFonts w:ascii="Times New Roman"/>
          <w:b w:val="false"/>
          <w:i w:val="false"/>
          <w:color w:val="000000"/>
          <w:sz w:val="28"/>
        </w:rPr>
        <w:t>
      2-1. Разъяснение норм закона осуществляется в соответствии с принципами законодательного регулирования, заложенными в них.</w:t>
      </w:r>
    </w:p>
    <w:bookmarkEnd w:id="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12.03.2021 </w:t>
      </w:r>
      <w:r>
        <w:rPr>
          <w:rFonts w:ascii="Times New Roman"/>
          <w:b w:val="false"/>
          <w:i w:val="false"/>
          <w:color w:val="000000"/>
          <w:sz w:val="28"/>
        </w:rPr>
        <w:t>№ 15-VII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60" w:id="497"/>
    <w:p>
      <w:pPr>
        <w:spacing w:after="0"/>
        <w:ind w:left="0"/>
        <w:jc w:val="left"/>
      </w:pPr>
      <w:r>
        <w:rPr>
          <w:rFonts w:ascii="Times New Roman"/>
          <w:b/>
          <w:i w:val="false"/>
          <w:color w:val="000000"/>
        </w:rPr>
        <w:t xml:space="preserve"> Статья 60. Государственные органы, должностные лица, осуществляющие официальное разъяснение нормативных правовых актов</w:t>
      </w:r>
    </w:p>
    <w:bookmarkEnd w:id="497"/>
    <w:bookmarkStart w:name="z330" w:id="498"/>
    <w:p>
      <w:pPr>
        <w:spacing w:after="0"/>
        <w:ind w:left="0"/>
        <w:jc w:val="both"/>
      </w:pPr>
      <w:r>
        <w:rPr>
          <w:rFonts w:ascii="Times New Roman"/>
          <w:b w:val="false"/>
          <w:i w:val="false"/>
          <w:color w:val="ff0000"/>
          <w:sz w:val="28"/>
        </w:rPr>
        <w:t xml:space="preserve">
      1. Исключен Законом РК от 11.07.2017 </w:t>
      </w:r>
      <w:r>
        <w:rPr>
          <w:rFonts w:ascii="Times New Roman"/>
          <w:b w:val="false"/>
          <w:i w:val="false"/>
          <w:color w:val="ff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498"/>
    <w:bookmarkStart w:name="z331" w:id="499"/>
    <w:p>
      <w:pPr>
        <w:spacing w:after="0"/>
        <w:ind w:left="0"/>
        <w:jc w:val="both"/>
      </w:pPr>
      <w:r>
        <w:rPr>
          <w:rFonts w:ascii="Times New Roman"/>
          <w:b w:val="false"/>
          <w:i w:val="false"/>
          <w:color w:val="000000"/>
          <w:sz w:val="28"/>
        </w:rPr>
        <w:t>
      2. Официальное разъяснение нормативных правовых актов Правительства Республики Казахстан осуществляется по поручению Премьер-Министра Министерством юстиции Республики Казахстан совместно с заинтересованными государственными органами.</w:t>
      </w:r>
    </w:p>
    <w:bookmarkEnd w:id="499"/>
    <w:bookmarkStart w:name="z332" w:id="500"/>
    <w:p>
      <w:pPr>
        <w:spacing w:after="0"/>
        <w:ind w:left="0"/>
        <w:jc w:val="both"/>
      </w:pPr>
      <w:r>
        <w:rPr>
          <w:rFonts w:ascii="Times New Roman"/>
          <w:b w:val="false"/>
          <w:i w:val="false"/>
          <w:color w:val="000000"/>
          <w:sz w:val="28"/>
        </w:rPr>
        <w:t xml:space="preserve">
      3. Официальное разъяснение нормативных правовых актов, указанных в подпунктах 6), 7), 8) и 9) </w:t>
      </w:r>
      <w:r>
        <w:rPr>
          <w:rFonts w:ascii="Times New Roman"/>
          <w:b w:val="false"/>
          <w:i w:val="false"/>
          <w:color w:val="000000"/>
          <w:sz w:val="28"/>
        </w:rPr>
        <w:t>пункта 2</w:t>
      </w:r>
      <w:r>
        <w:rPr>
          <w:rFonts w:ascii="Times New Roman"/>
          <w:b w:val="false"/>
          <w:i w:val="false"/>
          <w:color w:val="000000"/>
          <w:sz w:val="28"/>
        </w:rPr>
        <w:t xml:space="preserve"> статьи 7 настоящего Закона, дают уполномоченные органы или должностные лица, их принявшие (издавшие).</w:t>
      </w:r>
    </w:p>
    <w:bookmarkEnd w:id="500"/>
    <w:bookmarkStart w:name="z333" w:id="501"/>
    <w:p>
      <w:pPr>
        <w:spacing w:after="0"/>
        <w:ind w:left="0"/>
        <w:jc w:val="both"/>
      </w:pPr>
      <w:r>
        <w:rPr>
          <w:rFonts w:ascii="Times New Roman"/>
          <w:b w:val="false"/>
          <w:i w:val="false"/>
          <w:color w:val="000000"/>
          <w:sz w:val="28"/>
        </w:rPr>
        <w:t>
      4. Государственные органы, проводящие государственную политику, осуществляющие регулирование и управление в определенной отрасли (сфере деятельности) или к компетенции которых отнесено решение соответствующих вопросов, либо иные государственные органы в соответствии с предоставленными им полномочиями по обращению физических или юридических лиц обязаны давать в пределах своей компетенции разъяснения нормативных правовых актов в отношении конкретных субъектов или применительно к конкретной ситуации.</w:t>
      </w:r>
    </w:p>
    <w:bookmarkEnd w:id="501"/>
    <w:bookmarkStart w:name="z1366" w:id="502"/>
    <w:p>
      <w:pPr>
        <w:spacing w:after="0"/>
        <w:ind w:left="0"/>
        <w:jc w:val="both"/>
      </w:pPr>
      <w:r>
        <w:rPr>
          <w:rFonts w:ascii="Times New Roman"/>
          <w:b w:val="false"/>
          <w:i w:val="false"/>
          <w:color w:val="000000"/>
          <w:sz w:val="28"/>
        </w:rPr>
        <w:t>
      Такие разъяснения должны:</w:t>
      </w:r>
    </w:p>
    <w:bookmarkEnd w:id="502"/>
    <w:bookmarkStart w:name="z1367" w:id="503"/>
    <w:p>
      <w:pPr>
        <w:spacing w:after="0"/>
        <w:ind w:left="0"/>
        <w:jc w:val="both"/>
      </w:pPr>
      <w:r>
        <w:rPr>
          <w:rFonts w:ascii="Times New Roman"/>
          <w:b w:val="false"/>
          <w:i w:val="false"/>
          <w:color w:val="000000"/>
          <w:sz w:val="28"/>
        </w:rPr>
        <w:t>
      1) носить исчерпывающий характер в пределах вопросов, поставленных в обращении;</w:t>
      </w:r>
    </w:p>
    <w:bookmarkEnd w:id="503"/>
    <w:bookmarkStart w:name="z1368" w:id="504"/>
    <w:p>
      <w:pPr>
        <w:spacing w:after="0"/>
        <w:ind w:left="0"/>
        <w:jc w:val="both"/>
      </w:pPr>
      <w:r>
        <w:rPr>
          <w:rFonts w:ascii="Times New Roman"/>
          <w:b w:val="false"/>
          <w:i w:val="false"/>
          <w:color w:val="000000"/>
          <w:sz w:val="28"/>
        </w:rPr>
        <w:t>
      2) опубликовываться путем обобщения аналогичных обращений в общедоступном режиме на интернет-ресурсе соответствующего государственного органа, за исключением сведений, содержащих персональные данные и (или) составляющих охраняемую законами Республики Казахстан тайну.</w:t>
      </w:r>
    </w:p>
    <w:bookmarkEnd w:id="504"/>
    <w:bookmarkStart w:name="z1369" w:id="505"/>
    <w:p>
      <w:pPr>
        <w:spacing w:after="0"/>
        <w:ind w:left="0"/>
        <w:jc w:val="both"/>
      </w:pPr>
      <w:r>
        <w:rPr>
          <w:rFonts w:ascii="Times New Roman"/>
          <w:b w:val="false"/>
          <w:i w:val="false"/>
          <w:color w:val="000000"/>
          <w:sz w:val="28"/>
        </w:rPr>
        <w:t>
      Такие разъяснения не имеют обязательной юридической силы и носят рекомендательный характер.</w:t>
      </w:r>
    </w:p>
    <w:bookmarkEnd w:id="505"/>
    <w:bookmarkStart w:name="z1370" w:id="506"/>
    <w:p>
      <w:pPr>
        <w:spacing w:after="0"/>
        <w:ind w:left="0"/>
        <w:jc w:val="both"/>
      </w:pPr>
      <w:r>
        <w:rPr>
          <w:rFonts w:ascii="Times New Roman"/>
          <w:b w:val="false"/>
          <w:i w:val="false"/>
          <w:color w:val="000000"/>
          <w:sz w:val="28"/>
        </w:rPr>
        <w:t>
      Деятельность конкретного субъекта, направившего обращение и получившего разъяснение от государственного органа в отношении себя или применительно к конкретной ситуации, осуществляемая в соответствии с полученным разъяснением, не может квалифицироваться как нарушение соответствующих обязательных требований, в том числе, если такое разъяснение впоследствии было отозвано, признано ошибочным или дано новое, иное по смыслу разъяснение в отношении того же нормативного правового акта, содержание которого не изменилось.</w:t>
      </w:r>
    </w:p>
    <w:bookmarkEnd w:id="5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507"/>
    <w:p>
      <w:pPr>
        <w:spacing w:after="0"/>
        <w:ind w:left="0"/>
        <w:jc w:val="left"/>
      </w:pPr>
      <w:r>
        <w:rPr>
          <w:rFonts w:ascii="Times New Roman"/>
          <w:b/>
          <w:i w:val="false"/>
          <w:color w:val="000000"/>
        </w:rPr>
        <w:t xml:space="preserve"> Статья 61. Структура актов официального разъяснения нормативных правовых актов</w:t>
      </w:r>
    </w:p>
    <w:bookmarkEnd w:id="507"/>
    <w:bookmarkStart w:name="z334" w:id="508"/>
    <w:p>
      <w:pPr>
        <w:spacing w:after="0"/>
        <w:ind w:left="0"/>
        <w:jc w:val="both"/>
      </w:pPr>
      <w:r>
        <w:rPr>
          <w:rFonts w:ascii="Times New Roman"/>
          <w:b w:val="false"/>
          <w:i w:val="false"/>
          <w:color w:val="000000"/>
          <w:sz w:val="28"/>
        </w:rPr>
        <w:t>
      1. Акт официального разъяснения нормативного правового акта состоит из вводной, описательной и резолютивной частей.</w:t>
      </w:r>
    </w:p>
    <w:bookmarkEnd w:id="508"/>
    <w:bookmarkStart w:name="z335" w:id="509"/>
    <w:p>
      <w:pPr>
        <w:spacing w:after="0"/>
        <w:ind w:left="0"/>
        <w:jc w:val="both"/>
      </w:pPr>
      <w:r>
        <w:rPr>
          <w:rFonts w:ascii="Times New Roman"/>
          <w:b w:val="false"/>
          <w:i w:val="false"/>
          <w:color w:val="000000"/>
          <w:sz w:val="28"/>
        </w:rPr>
        <w:t>
      2. Во вводной части акта официального разъяснения нормативного правового акта указываются:</w:t>
      </w:r>
    </w:p>
    <w:bookmarkEnd w:id="509"/>
    <w:p>
      <w:pPr>
        <w:spacing w:after="0"/>
        <w:ind w:left="0"/>
        <w:jc w:val="both"/>
      </w:pPr>
      <w:r>
        <w:rPr>
          <w:rFonts w:ascii="Times New Roman"/>
          <w:b w:val="false"/>
          <w:i w:val="false"/>
          <w:color w:val="000000"/>
          <w:sz w:val="28"/>
        </w:rPr>
        <w:t>
      1) наименование уполномоченного органа, разъясняющего норму нормативного правового акта;</w:t>
      </w:r>
    </w:p>
    <w:p>
      <w:pPr>
        <w:spacing w:after="0"/>
        <w:ind w:left="0"/>
        <w:jc w:val="both"/>
      </w:pPr>
      <w:r>
        <w:rPr>
          <w:rFonts w:ascii="Times New Roman"/>
          <w:b w:val="false"/>
          <w:i w:val="false"/>
          <w:color w:val="000000"/>
          <w:sz w:val="28"/>
        </w:rPr>
        <w:t>
      2) наименование акта официального разъяснения с указанием структурного элемента нормативного правового акта, в котором содержится разъясняемая норма, даты принятия и номера нормативного правового акта, содержащего разъясняемую норму;</w:t>
      </w:r>
    </w:p>
    <w:p>
      <w:pPr>
        <w:spacing w:after="0"/>
        <w:ind w:left="0"/>
        <w:jc w:val="both"/>
      </w:pPr>
      <w:r>
        <w:rPr>
          <w:rFonts w:ascii="Times New Roman"/>
          <w:b w:val="false"/>
          <w:i w:val="false"/>
          <w:color w:val="000000"/>
          <w:sz w:val="28"/>
        </w:rPr>
        <w:t>
      3) место и дата принятия акта официального разъяснения нормативного правового акта;</w:t>
      </w:r>
    </w:p>
    <w:p>
      <w:pPr>
        <w:spacing w:after="0"/>
        <w:ind w:left="0"/>
        <w:jc w:val="both"/>
      </w:pPr>
      <w:r>
        <w:rPr>
          <w:rFonts w:ascii="Times New Roman"/>
          <w:b w:val="false"/>
          <w:i w:val="false"/>
          <w:color w:val="000000"/>
          <w:sz w:val="28"/>
        </w:rPr>
        <w:t>
      4) наименование органа либо физического или юридического лица, по инициативе которого разъясняется норма нормативного правового акта.</w:t>
      </w:r>
    </w:p>
    <w:bookmarkStart w:name="z336" w:id="510"/>
    <w:p>
      <w:pPr>
        <w:spacing w:after="0"/>
        <w:ind w:left="0"/>
        <w:jc w:val="both"/>
      </w:pPr>
      <w:r>
        <w:rPr>
          <w:rFonts w:ascii="Times New Roman"/>
          <w:b w:val="false"/>
          <w:i w:val="false"/>
          <w:color w:val="000000"/>
          <w:sz w:val="28"/>
        </w:rPr>
        <w:t>
      3. Описательная часть акта официального разъяснения нормативного правового акта должна содержать описание и анализ содержания разъясняемой нормы.</w:t>
      </w:r>
    </w:p>
    <w:bookmarkEnd w:id="510"/>
    <w:bookmarkStart w:name="z337" w:id="511"/>
    <w:p>
      <w:pPr>
        <w:spacing w:after="0"/>
        <w:ind w:left="0"/>
        <w:jc w:val="both"/>
      </w:pPr>
      <w:r>
        <w:rPr>
          <w:rFonts w:ascii="Times New Roman"/>
          <w:b w:val="false"/>
          <w:i w:val="false"/>
          <w:color w:val="000000"/>
          <w:sz w:val="28"/>
        </w:rPr>
        <w:t>
      4. Резолютивная часть акта официального разъяснения нормативного правового акта должна содержать вывод уполномоченного органа, уясняющий смысл и содержание нормы нормативного правового акта.</w:t>
      </w:r>
    </w:p>
    <w:bookmarkEnd w:id="511"/>
    <w:bookmarkStart w:name="z62" w:id="512"/>
    <w:p>
      <w:pPr>
        <w:spacing w:after="0"/>
        <w:ind w:left="0"/>
        <w:jc w:val="left"/>
      </w:pPr>
      <w:r>
        <w:rPr>
          <w:rFonts w:ascii="Times New Roman"/>
          <w:b/>
          <w:i w:val="false"/>
          <w:color w:val="000000"/>
        </w:rPr>
        <w:t xml:space="preserve"> Статья 62. Опубликование актов официального разъяснения нормативных правовых актов</w:t>
      </w:r>
    </w:p>
    <w:bookmarkEnd w:id="512"/>
    <w:bookmarkStart w:name="z338" w:id="513"/>
    <w:p>
      <w:pPr>
        <w:spacing w:after="0"/>
        <w:ind w:left="0"/>
        <w:jc w:val="both"/>
      </w:pPr>
      <w:r>
        <w:rPr>
          <w:rFonts w:ascii="Times New Roman"/>
          <w:b w:val="false"/>
          <w:i w:val="false"/>
          <w:color w:val="000000"/>
          <w:sz w:val="28"/>
        </w:rPr>
        <w:t>
      1. Опубликование актов официального разъяснения нормативных правовых актов осуществляется на интернет-ресурсе уполномоченного органа (должностного лица), давшего разъяснение содержащихся в нормативном правовом акте норм.</w:t>
      </w:r>
    </w:p>
    <w:bookmarkEnd w:id="513"/>
    <w:bookmarkStart w:name="z339" w:id="514"/>
    <w:p>
      <w:pPr>
        <w:spacing w:after="0"/>
        <w:ind w:left="0"/>
        <w:jc w:val="both"/>
      </w:pPr>
      <w:r>
        <w:rPr>
          <w:rFonts w:ascii="Times New Roman"/>
          <w:b w:val="false"/>
          <w:i w:val="false"/>
          <w:color w:val="000000"/>
          <w:sz w:val="28"/>
        </w:rPr>
        <w:t xml:space="preserve">
      2. Требования настоящей статьи не применяются в случаях, установленных </w:t>
      </w:r>
      <w:r>
        <w:rPr>
          <w:rFonts w:ascii="Times New Roman"/>
          <w:b w:val="false"/>
          <w:i w:val="false"/>
          <w:color w:val="000000"/>
          <w:sz w:val="28"/>
        </w:rPr>
        <w:t>пунктом 4</w:t>
      </w:r>
      <w:r>
        <w:rPr>
          <w:rFonts w:ascii="Times New Roman"/>
          <w:b w:val="false"/>
          <w:i w:val="false"/>
          <w:color w:val="000000"/>
          <w:sz w:val="28"/>
        </w:rPr>
        <w:t xml:space="preserve"> статьи 60 настоящего Закона.</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изменением, внесенным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62-1. Информирование о процедурах соблюдения обязательных требований</w:t>
      </w:r>
    </w:p>
    <w:bookmarkStart w:name="z15236" w:id="515"/>
    <w:p>
      <w:pPr>
        <w:spacing w:after="0"/>
        <w:ind w:left="0"/>
        <w:jc w:val="both"/>
      </w:pPr>
      <w:r>
        <w:rPr>
          <w:rFonts w:ascii="Times New Roman"/>
          <w:b w:val="false"/>
          <w:i w:val="false"/>
          <w:color w:val="000000"/>
          <w:sz w:val="28"/>
        </w:rPr>
        <w:t>
      1. Государственные органы, проводящие государственную политику, осуществляющие регулирование и управление в определенной отрасли (сфере деятельности) или к компетенции которых отнесено решение соответствующих вопросов, либо иные государственные органы в соответствии с предоставленными им полномочиями обеспечивают информирование широкого круга лиц, обязанных соблюдать обязательные требования, о процедуре соблюдения обязательных требований, правах и обязанностях субъектов контроля и надзора, полномочиях государственных органов, осуществляющих государственный контроль (надзор), и их должностных лиц, иных вопросах надлежащего соблюдения обязательных требований.</w:t>
      </w:r>
    </w:p>
    <w:bookmarkEnd w:id="515"/>
    <w:bookmarkStart w:name="z15237" w:id="516"/>
    <w:p>
      <w:pPr>
        <w:spacing w:after="0"/>
        <w:ind w:left="0"/>
        <w:jc w:val="both"/>
      </w:pPr>
      <w:r>
        <w:rPr>
          <w:rFonts w:ascii="Times New Roman"/>
          <w:b w:val="false"/>
          <w:i w:val="false"/>
          <w:color w:val="000000"/>
          <w:sz w:val="28"/>
        </w:rPr>
        <w:t>
      2. Информирование субъектов контроля и надзора осуществляется в том числе посредством выпуска руководств по соблюдению обязательных требований.</w:t>
      </w:r>
    </w:p>
    <w:bookmarkEnd w:id="516"/>
    <w:bookmarkStart w:name="z15238" w:id="517"/>
    <w:p>
      <w:pPr>
        <w:spacing w:after="0"/>
        <w:ind w:left="0"/>
        <w:jc w:val="both"/>
      </w:pPr>
      <w:r>
        <w:rPr>
          <w:rFonts w:ascii="Times New Roman"/>
          <w:b w:val="false"/>
          <w:i w:val="false"/>
          <w:color w:val="000000"/>
          <w:sz w:val="28"/>
        </w:rPr>
        <w:t>
      В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субъектами контроля и надзора конкретных мер для обеспечения соблюдения обязательных требований.</w:t>
      </w:r>
    </w:p>
    <w:bookmarkEnd w:id="517"/>
    <w:bookmarkStart w:name="z15239" w:id="518"/>
    <w:p>
      <w:pPr>
        <w:spacing w:after="0"/>
        <w:ind w:left="0"/>
        <w:jc w:val="both"/>
      </w:pPr>
      <w:r>
        <w:rPr>
          <w:rFonts w:ascii="Times New Roman"/>
          <w:b w:val="false"/>
          <w:i w:val="false"/>
          <w:color w:val="000000"/>
          <w:sz w:val="28"/>
        </w:rPr>
        <w:t>
      Указанное руководство не может содержать новые обязательные требования.</w:t>
      </w:r>
    </w:p>
    <w:bookmarkEnd w:id="518"/>
    <w:bookmarkStart w:name="z15240" w:id="519"/>
    <w:p>
      <w:pPr>
        <w:spacing w:after="0"/>
        <w:ind w:left="0"/>
        <w:jc w:val="both"/>
      </w:pPr>
      <w:r>
        <w:rPr>
          <w:rFonts w:ascii="Times New Roman"/>
          <w:b w:val="false"/>
          <w:i w:val="false"/>
          <w:color w:val="000000"/>
          <w:sz w:val="28"/>
        </w:rPr>
        <w:t>
      3. Руководство по соблюдению обязательных требований утверждается руководителем соответствующего государственного органа и опубликовывается в общедоступном режиме на интернет-ресурсе государственного органа, а также в единой системе правовой информации.</w:t>
      </w:r>
    </w:p>
    <w:bookmarkEnd w:id="519"/>
    <w:bookmarkStart w:name="z15241" w:id="520"/>
    <w:p>
      <w:pPr>
        <w:spacing w:after="0"/>
        <w:ind w:left="0"/>
        <w:jc w:val="both"/>
      </w:pPr>
      <w:r>
        <w:rPr>
          <w:rFonts w:ascii="Times New Roman"/>
          <w:b w:val="false"/>
          <w:i w:val="false"/>
          <w:color w:val="000000"/>
          <w:sz w:val="28"/>
        </w:rPr>
        <w:t>
      4. Руководство по соблюдению обязательных требований применяется субъектами контроля и надзора на добровольной основе и носит рекомендательный характер.</w:t>
      </w:r>
    </w:p>
    <w:bookmarkEnd w:id="520"/>
    <w:bookmarkStart w:name="z15242" w:id="521"/>
    <w:p>
      <w:pPr>
        <w:spacing w:after="0"/>
        <w:ind w:left="0"/>
        <w:jc w:val="both"/>
      </w:pPr>
      <w:r>
        <w:rPr>
          <w:rFonts w:ascii="Times New Roman"/>
          <w:b w:val="false"/>
          <w:i w:val="false"/>
          <w:color w:val="000000"/>
          <w:sz w:val="28"/>
        </w:rPr>
        <w:t>
      5. Деятельность субъектов контроля и надзора и (или) их работников, осуществляемая в соответствии с руководством по соблюдению обязательных требований, не может квалифицироваться как нарушение обязательных требований.</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13 дополнена статьей 62-1 в соответствии с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000" w:id="522"/>
    <w:p>
      <w:pPr>
        <w:spacing w:after="0"/>
        <w:ind w:left="0"/>
        <w:jc w:val="left"/>
      </w:pPr>
      <w:r>
        <w:rPr>
          <w:rFonts w:ascii="Times New Roman"/>
          <w:b/>
          <w:i w:val="false"/>
          <w:color w:val="000000"/>
        </w:rPr>
        <w:t xml:space="preserve"> Глава 14. ПРАВОВЫЕ АКТЫ ИНДИВИДУАЛЬНОГО ПРИМЕНЕНИЯ</w:t>
      </w:r>
    </w:p>
    <w:bookmarkEnd w:id="522"/>
    <w:bookmarkStart w:name="z63" w:id="523"/>
    <w:p>
      <w:pPr>
        <w:spacing w:after="0"/>
        <w:ind w:left="0"/>
        <w:jc w:val="left"/>
      </w:pPr>
      <w:r>
        <w:rPr>
          <w:rFonts w:ascii="Times New Roman"/>
          <w:b/>
          <w:i w:val="false"/>
          <w:color w:val="000000"/>
        </w:rPr>
        <w:t xml:space="preserve"> Статья 63. Общие положения о правовых актах индивидуального применения</w:t>
      </w:r>
    </w:p>
    <w:bookmarkEnd w:id="523"/>
    <w:p>
      <w:pPr>
        <w:spacing w:after="0"/>
        <w:ind w:left="0"/>
        <w:jc w:val="both"/>
      </w:pPr>
      <w:r>
        <w:rPr>
          <w:rFonts w:ascii="Times New Roman"/>
          <w:b w:val="false"/>
          <w:i w:val="false"/>
          <w:color w:val="ff0000"/>
          <w:sz w:val="28"/>
        </w:rPr>
        <w:t xml:space="preserve">
      Сноска. Статья 63 исключена Законом РК от 29.06.2020 </w:t>
      </w:r>
      <w:r>
        <w:rPr>
          <w:rFonts w:ascii="Times New Roman"/>
          <w:b w:val="false"/>
          <w:i w:val="false"/>
          <w:color w:val="ff0000"/>
          <w:sz w:val="28"/>
        </w:rPr>
        <w:t>№ 351-VI</w:t>
      </w:r>
      <w:r>
        <w:rPr>
          <w:rFonts w:ascii="Times New Roman"/>
          <w:b w:val="false"/>
          <w:i w:val="false"/>
          <w:color w:val="ff0000"/>
          <w:sz w:val="28"/>
        </w:rPr>
        <w:t xml:space="preserve"> (вводится в действие с 01.07.2021).</w:t>
      </w:r>
    </w:p>
    <w:bookmarkStart w:name="z64" w:id="524"/>
    <w:p>
      <w:pPr>
        <w:spacing w:after="0"/>
        <w:ind w:left="0"/>
        <w:jc w:val="left"/>
      </w:pPr>
      <w:r>
        <w:rPr>
          <w:rFonts w:ascii="Times New Roman"/>
          <w:b/>
          <w:i w:val="false"/>
          <w:color w:val="000000"/>
        </w:rPr>
        <w:t xml:space="preserve"> Статья 64. Требования к правовым актам индивидуального применения и их оформлению</w:t>
      </w:r>
    </w:p>
    <w:bookmarkEnd w:id="524"/>
    <w:bookmarkStart w:name="z342" w:id="525"/>
    <w:p>
      <w:pPr>
        <w:spacing w:after="0"/>
        <w:ind w:left="0"/>
        <w:jc w:val="both"/>
      </w:pPr>
      <w:r>
        <w:rPr>
          <w:rFonts w:ascii="Times New Roman"/>
          <w:b w:val="false"/>
          <w:i w:val="false"/>
          <w:color w:val="000000"/>
          <w:sz w:val="28"/>
        </w:rPr>
        <w:t>
      1. Правовой акт индивидуального применения должен отвечать следующим требованиям:</w:t>
      </w:r>
    </w:p>
    <w:bookmarkEnd w:id="525"/>
    <w:p>
      <w:pPr>
        <w:spacing w:after="0"/>
        <w:ind w:left="0"/>
        <w:jc w:val="both"/>
      </w:pPr>
      <w:r>
        <w:rPr>
          <w:rFonts w:ascii="Times New Roman"/>
          <w:b w:val="false"/>
          <w:i w:val="false"/>
          <w:color w:val="000000"/>
          <w:sz w:val="28"/>
        </w:rPr>
        <w:t>
      1) не противоречить Конституции Республики Казахстан, законодательству и правовым актам вышестоящих государственных органов;</w:t>
      </w:r>
    </w:p>
    <w:p>
      <w:pPr>
        <w:spacing w:after="0"/>
        <w:ind w:left="0"/>
        <w:jc w:val="both"/>
      </w:pPr>
      <w:r>
        <w:rPr>
          <w:rFonts w:ascii="Times New Roman"/>
          <w:b w:val="false"/>
          <w:i w:val="false"/>
          <w:color w:val="000000"/>
          <w:sz w:val="28"/>
        </w:rPr>
        <w:t>
      2) его структура должна обеспечивать исчерпывающее раскрытие предмета регулирования, а содержание должно обеспечивать единообразное понимание и применение, четко излагать содержание намечаемых мер, исчерпывающе определять круг лиц, которые несут ответственность за их реализацию в установленные сроки.</w:t>
      </w:r>
    </w:p>
    <w:bookmarkStart w:name="z343" w:id="526"/>
    <w:p>
      <w:pPr>
        <w:spacing w:after="0"/>
        <w:ind w:left="0"/>
        <w:jc w:val="both"/>
      </w:pPr>
      <w:r>
        <w:rPr>
          <w:rFonts w:ascii="Times New Roman"/>
          <w:b w:val="false"/>
          <w:i w:val="false"/>
          <w:color w:val="000000"/>
          <w:sz w:val="28"/>
        </w:rPr>
        <w:t>
      2. Правовые акты индивидуального применения, противоречащие требованиям Конституции Республики Казахстан и законодательству Республики Казахстан, являются недействительными с момента принятия и не должны применяться на территории Республики Казахстан.</w:t>
      </w:r>
    </w:p>
    <w:bookmarkEnd w:id="526"/>
    <w:bookmarkStart w:name="z15003" w:id="527"/>
    <w:p>
      <w:pPr>
        <w:spacing w:after="0"/>
        <w:ind w:left="0"/>
        <w:jc w:val="both"/>
      </w:pPr>
      <w:r>
        <w:rPr>
          <w:rFonts w:ascii="Times New Roman"/>
          <w:b w:val="false"/>
          <w:i w:val="false"/>
          <w:color w:val="000000"/>
          <w:sz w:val="28"/>
        </w:rPr>
        <w:t>
      2-1. Правовые акты индивидуального применения, признанные неконституционными, в том числе ущемляющими закрепленные Конституцией права и свободы человека и гражданина, отменяются и не подлежат применению.</w:t>
      </w:r>
    </w:p>
    <w:bookmarkEnd w:id="527"/>
    <w:bookmarkStart w:name="z344" w:id="528"/>
    <w:p>
      <w:pPr>
        <w:spacing w:after="0"/>
        <w:ind w:left="0"/>
        <w:jc w:val="both"/>
      </w:pPr>
      <w:r>
        <w:rPr>
          <w:rFonts w:ascii="Times New Roman"/>
          <w:b w:val="false"/>
          <w:i w:val="false"/>
          <w:color w:val="000000"/>
          <w:sz w:val="28"/>
        </w:rPr>
        <w:t>
      3. При противоречии правовых актов индивидуального применения, принятых уполномоченными органами различных уровней, применяется правовой акт вышестоящего уполномоченного органа, если принятие такого акта входило в его компетенцию.</w:t>
      </w:r>
    </w:p>
    <w:bookmarkEnd w:id="528"/>
    <w:bookmarkStart w:name="z345" w:id="529"/>
    <w:p>
      <w:pPr>
        <w:spacing w:after="0"/>
        <w:ind w:left="0"/>
        <w:jc w:val="both"/>
      </w:pPr>
      <w:r>
        <w:rPr>
          <w:rFonts w:ascii="Times New Roman"/>
          <w:b w:val="false"/>
          <w:i w:val="false"/>
          <w:color w:val="000000"/>
          <w:sz w:val="28"/>
        </w:rPr>
        <w:t>
      4. При противоречии правовых актов индивидуального применения, принятых уполномоченными органами одного уровня, применяется правовой акт того органа, в чью компетенцию входит принятие данного решения. По заявлению заинтересованного лица решение о приоритете одного правового акта над другим принимается вышестоящим уполномоченными органами или судом.</w:t>
      </w:r>
    </w:p>
    <w:bookmarkEnd w:id="529"/>
    <w:bookmarkStart w:name="z346" w:id="530"/>
    <w:p>
      <w:pPr>
        <w:spacing w:after="0"/>
        <w:ind w:left="0"/>
        <w:jc w:val="both"/>
      </w:pPr>
      <w:r>
        <w:rPr>
          <w:rFonts w:ascii="Times New Roman"/>
          <w:b w:val="false"/>
          <w:i w:val="false"/>
          <w:color w:val="000000"/>
          <w:sz w:val="28"/>
        </w:rPr>
        <w:t xml:space="preserve">
      5. Правовой акт индивидуального применения, помимо требований, предусмотренных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должен содержать также следующие реквизиты:</w:t>
      </w:r>
    </w:p>
    <w:bookmarkEnd w:id="530"/>
    <w:p>
      <w:pPr>
        <w:spacing w:after="0"/>
        <w:ind w:left="0"/>
        <w:jc w:val="both"/>
      </w:pPr>
      <w:r>
        <w:rPr>
          <w:rFonts w:ascii="Times New Roman"/>
          <w:b w:val="false"/>
          <w:i w:val="false"/>
          <w:color w:val="000000"/>
          <w:sz w:val="28"/>
        </w:rPr>
        <w:t>
      1) наименование правового акта;</w:t>
      </w:r>
    </w:p>
    <w:p>
      <w:pPr>
        <w:spacing w:after="0"/>
        <w:ind w:left="0"/>
        <w:jc w:val="both"/>
      </w:pPr>
      <w:r>
        <w:rPr>
          <w:rFonts w:ascii="Times New Roman"/>
          <w:b w:val="false"/>
          <w:i w:val="false"/>
          <w:color w:val="000000"/>
          <w:sz w:val="28"/>
        </w:rPr>
        <w:t>
      2) заголовок, обозначающий предмет рассмотрения данного акта;</w:t>
      </w:r>
    </w:p>
    <w:p>
      <w:pPr>
        <w:spacing w:after="0"/>
        <w:ind w:left="0"/>
        <w:jc w:val="both"/>
      </w:pPr>
      <w:r>
        <w:rPr>
          <w:rFonts w:ascii="Times New Roman"/>
          <w:b w:val="false"/>
          <w:i w:val="false"/>
          <w:color w:val="000000"/>
          <w:sz w:val="28"/>
        </w:rPr>
        <w:t>
      3) место и дату принятия акта;</w:t>
      </w:r>
    </w:p>
    <w:p>
      <w:pPr>
        <w:spacing w:after="0"/>
        <w:ind w:left="0"/>
        <w:jc w:val="both"/>
      </w:pPr>
      <w:r>
        <w:rPr>
          <w:rFonts w:ascii="Times New Roman"/>
          <w:b w:val="false"/>
          <w:i w:val="false"/>
          <w:color w:val="000000"/>
          <w:sz w:val="28"/>
        </w:rPr>
        <w:t>
      4) подпись (подписи) лица (лиц), уполномоченного (уполномоченных) подписывать соответствующий акт;</w:t>
      </w:r>
    </w:p>
    <w:p>
      <w:pPr>
        <w:spacing w:after="0"/>
        <w:ind w:left="0"/>
        <w:jc w:val="both"/>
      </w:pPr>
      <w:r>
        <w:rPr>
          <w:rFonts w:ascii="Times New Roman"/>
          <w:b w:val="false"/>
          <w:i w:val="false"/>
          <w:color w:val="000000"/>
          <w:sz w:val="28"/>
        </w:rPr>
        <w:t>
      5) печать органа, за исключением случаев, предусмотренных законодательством Республики Казахстан.</w:t>
      </w:r>
    </w:p>
    <w:p>
      <w:pPr>
        <w:spacing w:after="0"/>
        <w:ind w:left="0"/>
        <w:jc w:val="both"/>
      </w:pPr>
      <w:r>
        <w:rPr>
          <w:rFonts w:ascii="Times New Roman"/>
          <w:b w:val="false"/>
          <w:i w:val="false"/>
          <w:color w:val="000000"/>
          <w:sz w:val="28"/>
        </w:rPr>
        <w:t>
      Процедуры принятия правовых актов индивидуального применения, организация их оформления, исполнения и контроля за исполнением определяются настоящим Законом и иными нормативными правовыми актами.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изменением, внесенным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65" w:id="531"/>
    <w:p>
      <w:pPr>
        <w:spacing w:after="0"/>
        <w:ind w:left="0"/>
        <w:jc w:val="left"/>
      </w:pPr>
      <w:r>
        <w:rPr>
          <w:rFonts w:ascii="Times New Roman"/>
          <w:b/>
          <w:i w:val="false"/>
          <w:color w:val="000000"/>
        </w:rPr>
        <w:t xml:space="preserve"> Статья 65. Вступление в силу и прекращение действия правовых актов индивидуального применения</w:t>
      </w:r>
    </w:p>
    <w:bookmarkEnd w:id="531"/>
    <w:bookmarkStart w:name="z347" w:id="532"/>
    <w:p>
      <w:pPr>
        <w:spacing w:after="0"/>
        <w:ind w:left="0"/>
        <w:jc w:val="both"/>
      </w:pPr>
      <w:r>
        <w:rPr>
          <w:rFonts w:ascii="Times New Roman"/>
          <w:b w:val="false"/>
          <w:i w:val="false"/>
          <w:color w:val="000000"/>
          <w:sz w:val="28"/>
        </w:rPr>
        <w:t>
      1. Правовой акт индивидуального применения вступает в силу с момента принятия, если в нем не определен более поздний срок.</w:t>
      </w:r>
    </w:p>
    <w:bookmarkEnd w:id="532"/>
    <w:bookmarkStart w:name="z348" w:id="533"/>
    <w:p>
      <w:pPr>
        <w:spacing w:after="0"/>
        <w:ind w:left="0"/>
        <w:jc w:val="both"/>
      </w:pPr>
      <w:r>
        <w:rPr>
          <w:rFonts w:ascii="Times New Roman"/>
          <w:b w:val="false"/>
          <w:i w:val="false"/>
          <w:color w:val="000000"/>
          <w:sz w:val="28"/>
        </w:rPr>
        <w:t>
      2. Правовой акт индивидуального применения прекращает действие с момента исполнения его требований или содержащихся в нем поручений лицами, которым адресован данный правовой акт.</w:t>
      </w:r>
    </w:p>
    <w:bookmarkEnd w:id="533"/>
    <w:bookmarkStart w:name="z349" w:id="534"/>
    <w:p>
      <w:pPr>
        <w:spacing w:after="0"/>
        <w:ind w:left="0"/>
        <w:jc w:val="both"/>
      </w:pPr>
      <w:r>
        <w:rPr>
          <w:rFonts w:ascii="Times New Roman"/>
          <w:b w:val="false"/>
          <w:i w:val="false"/>
          <w:color w:val="000000"/>
          <w:sz w:val="28"/>
        </w:rPr>
        <w:t>
      3. До прекращения действия правовой акт индивидуального применения может быть приостановлен, изменен и (или) дополнен либо отменен уполномоченным органом, принявшим данный правовой акт, вышестоящим к нему государственным органом либо судом.</w:t>
      </w:r>
    </w:p>
    <w:bookmarkEnd w:id="5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законами РК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15000" w:id="535"/>
    <w:p>
      <w:pPr>
        <w:spacing w:after="0"/>
        <w:ind w:left="0"/>
        <w:jc w:val="left"/>
      </w:pPr>
      <w:r>
        <w:rPr>
          <w:rFonts w:ascii="Times New Roman"/>
          <w:b/>
          <w:i w:val="false"/>
          <w:color w:val="000000"/>
        </w:rPr>
        <w:t xml:space="preserve"> Глава 15. ПЕРЕХОДНЫЕ И ЗАКЛЮЧИТЕЛЬНЫЕ ПОЛОЖЕНИЯ</w:t>
      </w:r>
    </w:p>
    <w:bookmarkEnd w:id="535"/>
    <w:bookmarkStart w:name="z66" w:id="536"/>
    <w:p>
      <w:pPr>
        <w:spacing w:after="0"/>
        <w:ind w:left="0"/>
        <w:jc w:val="left"/>
      </w:pPr>
      <w:r>
        <w:rPr>
          <w:rFonts w:ascii="Times New Roman"/>
          <w:b/>
          <w:i w:val="false"/>
          <w:color w:val="000000"/>
        </w:rPr>
        <w:t xml:space="preserve"> Статья 66. Переходные положения</w:t>
      </w:r>
    </w:p>
    <w:bookmarkEnd w:id="536"/>
    <w:p>
      <w:pPr>
        <w:spacing w:after="0"/>
        <w:ind w:left="0"/>
        <w:jc w:val="both"/>
      </w:pPr>
      <w:r>
        <w:rPr>
          <w:rFonts w:ascii="Times New Roman"/>
          <w:b w:val="false"/>
          <w:i w:val="false"/>
          <w:color w:val="000000"/>
          <w:sz w:val="28"/>
        </w:rPr>
        <w:t>
      Государственное предприятие, осуществляющее ведение Государственного реестра нормативных правовых актов Республики Казахстан, Эталонного контрольного банка нормативных правовых актов Республики Казахстан:</w:t>
      </w:r>
    </w:p>
    <w:p>
      <w:pPr>
        <w:spacing w:after="0"/>
        <w:ind w:left="0"/>
        <w:jc w:val="both"/>
      </w:pPr>
      <w:r>
        <w:rPr>
          <w:rFonts w:ascii="Times New Roman"/>
          <w:b w:val="false"/>
          <w:i w:val="false"/>
          <w:color w:val="000000"/>
          <w:sz w:val="28"/>
        </w:rPr>
        <w:t xml:space="preserve">
      1) обеспечивает формирование Эталонного контрольного банка нормативных правовых актов Республики Казахстан, принятых до 1 января 2015 года, в электронно-цифровой форме из интернет-ресурса, </w:t>
      </w:r>
      <w:r>
        <w:rPr>
          <w:rFonts w:ascii="Times New Roman"/>
          <w:b w:val="false"/>
          <w:i w:val="false"/>
          <w:color w:val="000000"/>
          <w:sz w:val="28"/>
        </w:rPr>
        <w:t>определяемого</w:t>
      </w:r>
      <w:r>
        <w:rPr>
          <w:rFonts w:ascii="Times New Roman"/>
          <w:b w:val="false"/>
          <w:i w:val="false"/>
          <w:color w:val="000000"/>
          <w:sz w:val="28"/>
        </w:rPr>
        <w:t xml:space="preserve"> Правительством Республики Казахстан;</w:t>
      </w:r>
    </w:p>
    <w:p>
      <w:pPr>
        <w:spacing w:after="0"/>
        <w:ind w:left="0"/>
        <w:jc w:val="both"/>
      </w:pPr>
      <w:r>
        <w:rPr>
          <w:rFonts w:ascii="Times New Roman"/>
          <w:b w:val="false"/>
          <w:i w:val="false"/>
          <w:color w:val="000000"/>
          <w:sz w:val="28"/>
        </w:rPr>
        <w:t>
      2) до 1 января 2018 года обеспечивает приведение в соответствие сформированных нормативных правовых актов, принятых до 1 января 2015 года, в электронно-цифровой форме с нормативными правовыми актами в печатной форме.</w:t>
      </w:r>
    </w:p>
    <w:bookmarkStart w:name="z67" w:id="537"/>
    <w:p>
      <w:pPr>
        <w:spacing w:after="0"/>
        <w:ind w:left="0"/>
        <w:jc w:val="left"/>
      </w:pPr>
      <w:r>
        <w:rPr>
          <w:rFonts w:ascii="Times New Roman"/>
          <w:b/>
          <w:i w:val="false"/>
          <w:color w:val="000000"/>
        </w:rPr>
        <w:t xml:space="preserve"> Статья 67. Порядок введения в действие настоящего Закона</w:t>
      </w:r>
    </w:p>
    <w:bookmarkEnd w:id="537"/>
    <w:bookmarkStart w:name="z351" w:id="538"/>
    <w:p>
      <w:pPr>
        <w:spacing w:after="0"/>
        <w:ind w:left="0"/>
        <w:jc w:val="both"/>
      </w:pPr>
      <w:r>
        <w:rPr>
          <w:rFonts w:ascii="Times New Roman"/>
          <w:b w:val="false"/>
          <w:i w:val="false"/>
          <w:color w:val="000000"/>
          <w:sz w:val="28"/>
        </w:rPr>
        <w:t>
      1. Настоящий Закон вводится в действие по истечении десяти календарных дней после дня его первого официального опубликования.</w:t>
      </w:r>
    </w:p>
    <w:bookmarkEnd w:id="538"/>
    <w:bookmarkStart w:name="z352" w:id="539"/>
    <w:p>
      <w:pPr>
        <w:spacing w:after="0"/>
        <w:ind w:left="0"/>
        <w:jc w:val="both"/>
      </w:pPr>
      <w:r>
        <w:rPr>
          <w:rFonts w:ascii="Times New Roman"/>
          <w:b w:val="false"/>
          <w:i w:val="false"/>
          <w:color w:val="000000"/>
          <w:sz w:val="28"/>
        </w:rPr>
        <w:t xml:space="preserve">
      2. Часть третья </w:t>
      </w:r>
      <w:r>
        <w:rPr>
          <w:rFonts w:ascii="Times New Roman"/>
          <w:b w:val="false"/>
          <w:i w:val="false"/>
          <w:color w:val="000000"/>
          <w:sz w:val="28"/>
        </w:rPr>
        <w:t>пункта 2</w:t>
      </w:r>
      <w:r>
        <w:rPr>
          <w:rFonts w:ascii="Times New Roman"/>
          <w:b w:val="false"/>
          <w:i w:val="false"/>
          <w:color w:val="000000"/>
          <w:sz w:val="28"/>
        </w:rPr>
        <w:t xml:space="preserve"> статьи 37, </w:t>
      </w:r>
      <w:r>
        <w:rPr>
          <w:rFonts w:ascii="Times New Roman"/>
          <w:b w:val="false"/>
          <w:i w:val="false"/>
          <w:color w:val="000000"/>
          <w:sz w:val="28"/>
        </w:rPr>
        <w:t>пункт 3</w:t>
      </w:r>
      <w:r>
        <w:rPr>
          <w:rFonts w:ascii="Times New Roman"/>
          <w:b w:val="false"/>
          <w:i w:val="false"/>
          <w:color w:val="000000"/>
          <w:sz w:val="28"/>
        </w:rPr>
        <w:t xml:space="preserve"> статьи 38 и </w:t>
      </w:r>
      <w:r>
        <w:rPr>
          <w:rFonts w:ascii="Times New Roman"/>
          <w:b w:val="false"/>
          <w:i w:val="false"/>
          <w:color w:val="000000"/>
          <w:sz w:val="28"/>
        </w:rPr>
        <w:t>пункт 3</w:t>
      </w:r>
      <w:r>
        <w:rPr>
          <w:rFonts w:ascii="Times New Roman"/>
          <w:b w:val="false"/>
          <w:i w:val="false"/>
          <w:color w:val="000000"/>
          <w:sz w:val="28"/>
        </w:rPr>
        <w:t xml:space="preserve"> статьи 39 действуют до 1 января 2017 года.</w:t>
      </w:r>
    </w:p>
    <w:bookmarkEnd w:id="539"/>
    <w:bookmarkStart w:name="z353" w:id="540"/>
    <w:p>
      <w:pPr>
        <w:spacing w:after="0"/>
        <w:ind w:left="0"/>
        <w:jc w:val="both"/>
      </w:pPr>
      <w:r>
        <w:rPr>
          <w:rFonts w:ascii="Times New Roman"/>
          <w:b w:val="false"/>
          <w:i w:val="false"/>
          <w:color w:val="000000"/>
          <w:sz w:val="28"/>
        </w:rPr>
        <w:t xml:space="preserve">
      3.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24 марта 1998 года "О нормативных правовых актах" (Ведомости Парламента Республики Казахстан, 1998 г., № 2-3, ст. 25; 2001 г., № 20, ст. 258; 2002 г., № 5, ст. 50; 2004 г., № 5, ст. 29; № 13, ст. 74; 2005 г., № 17-18, ст. 73; 2006 г., № 3, ст. 22; № 24, ст. 148; 2007 г., № 2, ст. 18; № 12, ст. 86; № 13, ст. 100; № 19, ст. 147; 2008 г., № 13-14, ст. 55; № 21, ст. 97; 2009 г., № 15-16, ст. 74; № 18, ст. 84; № 22, ст. 94; 2010 г., № 5, ст. 23; № 7, ст. 29; № 24, ст. 146; 2011 г., № 1, ст. 7; № 7, ст. 54; № 11, ст. 102; № 12, ст. 111; 2012 г., № 8, ст. 64; № 15, ст. 97; 2013 г., № 5-6, ст. 30; № 14, ст. 72; № 15, ст. 81; 2014 г., № 10, ст. 52; № 19-I, 19-II, ст. 94, 96; № 23, ст. 143; 2015 г., № 21-I, ст. 121; № 22-I, ст. 141; № 22-IІ, ст. 145).</w:t>
      </w:r>
    </w:p>
    <w:bookmarkEnd w:id="540"/>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