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a583" w14:textId="d13a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4 декабря 2015 года № 434-V ЗРК. Утратил силу Законом Республики Казахстан от 1 июля 2024 года № 106-VIII.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Законом РК от 01.07.2024 </w:t>
      </w:r>
      <w:r>
        <w:rPr>
          <w:rFonts w:ascii="Times New Roman"/>
          <w:b w:val="false"/>
          <w:i w:val="false"/>
          <w:color w:val="ff0000"/>
          <w:sz w:val="28"/>
        </w:rPr>
        <w:t>№ 106-VIII</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ст.52</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53"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Сфера применения настоящего Закона</w:t>
      </w:r>
    </w:p>
    <w:p>
      <w:pPr>
        <w:spacing w:after="0"/>
        <w:ind w:left="0"/>
        <w:jc w:val="both"/>
      </w:pPr>
      <w:r>
        <w:rPr>
          <w:rFonts w:ascii="Times New Roman"/>
          <w:b w:val="false"/>
          <w:i w:val="false"/>
          <w:color w:val="000000"/>
          <w:sz w:val="28"/>
        </w:rPr>
        <w:t>
      Настоящий Закон применяется к отношениям, связанным с приобретением товаров, работ, услуг, необходимых для обеспечения функционирования, а также выполнения государственных функций либо уставной деятельности заказчика, за исключением:</w:t>
      </w:r>
    </w:p>
    <w:p>
      <w:pPr>
        <w:spacing w:after="0"/>
        <w:ind w:left="0"/>
        <w:jc w:val="both"/>
      </w:pPr>
      <w:r>
        <w:rPr>
          <w:rFonts w:ascii="Times New Roman"/>
          <w:b w:val="false"/>
          <w:i w:val="false"/>
          <w:color w:val="000000"/>
          <w:sz w:val="28"/>
        </w:rPr>
        <w:t>
      1) услуг, приобретаемых у физических лиц по трудовым договорам;</w:t>
      </w:r>
    </w:p>
    <w:p>
      <w:pPr>
        <w:spacing w:after="0"/>
        <w:ind w:left="0"/>
        <w:jc w:val="both"/>
      </w:pPr>
      <w:r>
        <w:rPr>
          <w:rFonts w:ascii="Times New Roman"/>
          <w:b w:val="false"/>
          <w:i w:val="false"/>
          <w:color w:val="000000"/>
          <w:sz w:val="28"/>
        </w:rPr>
        <w:t>
      2) услуг, приобретаемых у физических лиц, не являющихся субъектами предпринимательской деятельности, по договорам возмездного оказания услуг;</w:t>
      </w:r>
    </w:p>
    <w:p>
      <w:pPr>
        <w:spacing w:after="0"/>
        <w:ind w:left="0"/>
        <w:jc w:val="both"/>
      </w:pPr>
      <w:r>
        <w:rPr>
          <w:rFonts w:ascii="Times New Roman"/>
          <w:b w:val="false"/>
          <w:i w:val="false"/>
          <w:color w:val="000000"/>
          <w:sz w:val="28"/>
        </w:rPr>
        <w:t>
      3) услуг, связанных с осуществлением командировочных расходов;</w:t>
      </w:r>
    </w:p>
    <w:p>
      <w:pPr>
        <w:spacing w:after="0"/>
        <w:ind w:left="0"/>
        <w:jc w:val="both"/>
      </w:pPr>
      <w:r>
        <w:rPr>
          <w:rFonts w:ascii="Times New Roman"/>
          <w:b w:val="false"/>
          <w:i w:val="false"/>
          <w:color w:val="000000"/>
          <w:sz w:val="28"/>
        </w:rPr>
        <w:t>
      4) государственного задания и товаров, работ, услуг, приобретаемых в рамках его выполнения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5) внесения взносов (вкладов), в том числе в уставный капитал юридических лиц;</w:t>
      </w:r>
    </w:p>
    <w:p>
      <w:pPr>
        <w:spacing w:after="0"/>
        <w:ind w:left="0"/>
        <w:jc w:val="both"/>
      </w:pPr>
      <w:r>
        <w:rPr>
          <w:rFonts w:ascii="Times New Roman"/>
          <w:b w:val="false"/>
          <w:i w:val="false"/>
          <w:color w:val="000000"/>
          <w:sz w:val="28"/>
        </w:rPr>
        <w:t>
      6) товаров, работ, услуг, приобретаемых национальными управляющими холдингами, национальными холдингами, национальными управляющими компаниями, национальными компаниями и аффилированными с ними юридическими лицами, Национальным Банком Республики Казахстан, его ведомствами, организациями, входящими в структуру Национального Банка Республики Казахстан,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7) товаров (продукции) военного назначения, товаров (продукции) двойного назначения (применения), работ военного назначения и услуг военного назначения, входящих в состав государственного оборонного заказа;</w:t>
      </w:r>
    </w:p>
    <w:p>
      <w:pPr>
        <w:spacing w:after="0"/>
        <w:ind w:left="0"/>
        <w:jc w:val="both"/>
      </w:pPr>
      <w:r>
        <w:rPr>
          <w:rFonts w:ascii="Times New Roman"/>
          <w:b w:val="false"/>
          <w:i w:val="false"/>
          <w:color w:val="000000"/>
          <w:sz w:val="28"/>
        </w:rPr>
        <w:t xml:space="preserve">
      8) товаров, работ, услуг, приобретаемых организацией, специализирующейся на улучшении качества кредитных портфелей банков второго уровня, для осуществления видов деятельности,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5-1 Закона Республики Казахстан "О банках и банковской деятельности в Республике Казахстан";</w:t>
      </w:r>
    </w:p>
    <w:bookmarkStart w:name="z338" w:id="1"/>
    <w:p>
      <w:pPr>
        <w:spacing w:after="0"/>
        <w:ind w:left="0"/>
        <w:jc w:val="both"/>
      </w:pPr>
      <w:r>
        <w:rPr>
          <w:rFonts w:ascii="Times New Roman"/>
          <w:b w:val="false"/>
          <w:i w:val="false"/>
          <w:color w:val="000000"/>
          <w:sz w:val="28"/>
        </w:rPr>
        <w:t>
      9) товаров, работ, услуг, приобретаемых в рамках реализации инвестиционных проектов, финансируемых международными организациями, членом которых является Республика Казахстан. Приобретение товаров, работ, услуг в рамках реализации инвестиционных проектов, полностью или частично финансируемых другими зарубежными банками, осуществляется по правилам этих банков при соблюдении в совокупности следующих условий:</w:t>
      </w:r>
    </w:p>
    <w:bookmarkEnd w:id="1"/>
    <w:bookmarkStart w:name="z339" w:id="2"/>
    <w:p>
      <w:pPr>
        <w:spacing w:after="0"/>
        <w:ind w:left="0"/>
        <w:jc w:val="both"/>
      </w:pPr>
      <w:r>
        <w:rPr>
          <w:rFonts w:ascii="Times New Roman"/>
          <w:b w:val="false"/>
          <w:i w:val="false"/>
          <w:color w:val="000000"/>
          <w:sz w:val="28"/>
        </w:rPr>
        <w:t>
      зарубежный банк имеет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w:t>
      </w:r>
    </w:p>
    <w:bookmarkEnd w:id="2"/>
    <w:bookmarkStart w:name="z340" w:id="3"/>
    <w:p>
      <w:pPr>
        <w:spacing w:after="0"/>
        <w:ind w:left="0"/>
        <w:jc w:val="both"/>
      </w:pPr>
      <w:r>
        <w:rPr>
          <w:rFonts w:ascii="Times New Roman"/>
          <w:b w:val="false"/>
          <w:i w:val="false"/>
          <w:color w:val="000000"/>
          <w:sz w:val="28"/>
        </w:rPr>
        <w:t>
      более пятидесяти процентов финансирования осуществляется зарубежными банками;</w:t>
      </w:r>
    </w:p>
    <w:bookmarkEnd w:id="3"/>
    <w:bookmarkStart w:name="z341" w:id="4"/>
    <w:p>
      <w:pPr>
        <w:spacing w:after="0"/>
        <w:ind w:left="0"/>
        <w:jc w:val="both"/>
      </w:pPr>
      <w:r>
        <w:rPr>
          <w:rFonts w:ascii="Times New Roman"/>
          <w:b w:val="false"/>
          <w:i w:val="false"/>
          <w:color w:val="000000"/>
          <w:sz w:val="28"/>
        </w:rPr>
        <w:t xml:space="preserve">
      реализация инвестиционного проекта осуществляется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аффилированными с ними юридическими лицами; </w:t>
      </w:r>
    </w:p>
    <w:bookmarkEnd w:id="4"/>
    <w:bookmarkStart w:name="z342" w:id="5"/>
    <w:p>
      <w:pPr>
        <w:spacing w:after="0"/>
        <w:ind w:left="0"/>
        <w:jc w:val="both"/>
      </w:pPr>
      <w:r>
        <w:rPr>
          <w:rFonts w:ascii="Times New Roman"/>
          <w:b w:val="false"/>
          <w:i w:val="false"/>
          <w:color w:val="000000"/>
          <w:sz w:val="28"/>
        </w:rPr>
        <w:t>
      реализация инвестиционного проекта не требует государственной гарантии и не влечет обременения имущества заемщика.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both"/>
      </w:pPr>
      <w:r>
        <w:rPr>
          <w:rFonts w:ascii="Times New Roman"/>
          <w:b w:val="false"/>
          <w:i w:val="false"/>
          <w:color w:val="000000"/>
          <w:sz w:val="28"/>
        </w:rPr>
        <w:t>
      1) недостоверная информация – ложные сведения, содержащиеся в заявке потенциального поставщика на участие в конкурсе (аукционе), а равно внесенные путем исправлений, искажающих действительное содержание и не соответствующих действительности предоставленной заявки потенциального поставщика;</w:t>
      </w:r>
    </w:p>
    <w:bookmarkStart w:name="z343" w:id="6"/>
    <w:p>
      <w:pPr>
        <w:spacing w:after="0"/>
        <w:ind w:left="0"/>
        <w:jc w:val="both"/>
      </w:pPr>
      <w:r>
        <w:rPr>
          <w:rFonts w:ascii="Times New Roman"/>
          <w:b w:val="false"/>
          <w:i w:val="false"/>
          <w:color w:val="000000"/>
          <w:sz w:val="28"/>
        </w:rPr>
        <w:t>
      1-1) шаг аукциона – денежный интервал, на который снижается цена предмета аукциона;</w:t>
      </w:r>
    </w:p>
    <w:bookmarkEnd w:id="6"/>
    <w:p>
      <w:pPr>
        <w:spacing w:after="0"/>
        <w:ind w:left="0"/>
        <w:jc w:val="both"/>
      </w:pPr>
      <w:r>
        <w:rPr>
          <w:rFonts w:ascii="Times New Roman"/>
          <w:b w:val="false"/>
          <w:i w:val="false"/>
          <w:color w:val="000000"/>
          <w:sz w:val="28"/>
        </w:rPr>
        <w:t>
      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приобретения заказчиками жилища, принадлежащего на праве частной собственности такому физическому лицу;</w:t>
      </w:r>
    </w:p>
    <w:p>
      <w:pPr>
        <w:spacing w:after="0"/>
        <w:ind w:left="0"/>
        <w:jc w:val="both"/>
      </w:pPr>
      <w:r>
        <w:rPr>
          <w:rFonts w:ascii="Times New Roman"/>
          <w:b w:val="false"/>
          <w:i w:val="false"/>
          <w:color w:val="000000"/>
          <w:sz w:val="28"/>
        </w:rPr>
        <w:t>
      3)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p>
      <w:pPr>
        <w:spacing w:after="0"/>
        <w:ind w:left="0"/>
        <w:jc w:val="both"/>
      </w:pPr>
      <w:r>
        <w:rPr>
          <w:rFonts w:ascii="Times New Roman"/>
          <w:b w:val="false"/>
          <w:i w:val="false"/>
          <w:color w:val="000000"/>
          <w:sz w:val="28"/>
        </w:rPr>
        <w:t>
      4) стартовая цена – цена, предложенная потенциальным поставщиком до проведения аукциона, прилагаемая к заявке на участие в аукционе, которая не может быть ниже выделенной суммы предмета аукциона более чем на пять процентов;</w:t>
      </w:r>
    </w:p>
    <w:bookmarkStart w:name="z503" w:id="7"/>
    <w:p>
      <w:pPr>
        <w:spacing w:after="0"/>
        <w:ind w:left="0"/>
        <w:jc w:val="both"/>
      </w:pPr>
      <w:r>
        <w:rPr>
          <w:rFonts w:ascii="Times New Roman"/>
          <w:b w:val="false"/>
          <w:i w:val="false"/>
          <w:color w:val="000000"/>
          <w:sz w:val="28"/>
        </w:rPr>
        <w:t>
      4-1) квалификационный орган – юридическое лицо, осуществляющее предварительный квалификационный отбор потенциальных поставщиков и формирующее перечень квалифицированных потенциальных поставщиков, определенное уполномоченным органом;</w:t>
      </w:r>
    </w:p>
    <w:bookmarkEnd w:id="7"/>
    <w:p>
      <w:pPr>
        <w:spacing w:after="0"/>
        <w:ind w:left="0"/>
        <w:jc w:val="both"/>
      </w:pPr>
      <w:r>
        <w:rPr>
          <w:rFonts w:ascii="Times New Roman"/>
          <w:b w:val="false"/>
          <w:i w:val="false"/>
          <w:color w:val="000000"/>
          <w:sz w:val="28"/>
        </w:rPr>
        <w:t>
      5)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p>
      <w:pPr>
        <w:spacing w:after="0"/>
        <w:ind w:left="0"/>
        <w:jc w:val="both"/>
      </w:pPr>
      <w:r>
        <w:rPr>
          <w:rFonts w:ascii="Times New Roman"/>
          <w:b w:val="false"/>
          <w:i w:val="false"/>
          <w:color w:val="000000"/>
          <w:sz w:val="28"/>
        </w:rPr>
        <w:t>
      6) аффилиированные лица государственных предприятий, юридических лиц, пятьдесят и более процентов голосующих акций (долей участия в уставном капитале) которых принадлежат государству, – юридические лица, в которых пятьдесят и более процентов голосующих акций (долей участия в уставном капитале) прямо либо косвенно принадлежат государственным предприятиям,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пятидесяти и более процентов голосующих акций (долей участия в уставном капитале) иного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Start w:name="z551" w:id="8"/>
    <w:p>
      <w:pPr>
        <w:spacing w:after="0"/>
        <w:ind w:left="0"/>
        <w:jc w:val="both"/>
      </w:pPr>
      <w:r>
        <w:rPr>
          <w:rFonts w:ascii="Times New Roman"/>
          <w:b w:val="false"/>
          <w:i w:val="false"/>
          <w:color w:val="000000"/>
          <w:sz w:val="28"/>
        </w:rPr>
        <w:t>
      8-1) согласительная комиссия – постоянно действующий коллегиальный орган, создаваемый заказчиком в порядке, определенном настоящим Законом, рассматривающий обращения потенциальных поставщиков, включенных в реестр недобросовестных участников государственных закупок вследствие уклонения от заключения договора о государственных закупках;</w:t>
      </w:r>
    </w:p>
    <w:bookmarkEnd w:id="8"/>
    <w:p>
      <w:pPr>
        <w:spacing w:after="0"/>
        <w:ind w:left="0"/>
        <w:jc w:val="both"/>
      </w:pPr>
      <w:r>
        <w:rPr>
          <w:rFonts w:ascii="Times New Roman"/>
          <w:b w:val="false"/>
          <w:i w:val="false"/>
          <w:color w:val="000000"/>
          <w:sz w:val="28"/>
        </w:rPr>
        <w:t>
      9) конкурсное ценовое предложение – цена, предложенная потенциальным поставщиком для участия в государственных закупках способом конкурса, прилагаемая к заявке на участие в конкурсе;</w:t>
      </w:r>
    </w:p>
    <w:p>
      <w:pPr>
        <w:spacing w:after="0"/>
        <w:ind w:left="0"/>
        <w:jc w:val="both"/>
      </w:pPr>
      <w:r>
        <w:rPr>
          <w:rFonts w:ascii="Times New Roman"/>
          <w:b w:val="false"/>
          <w:i w:val="false"/>
          <w:color w:val="000000"/>
          <w:sz w:val="28"/>
        </w:rPr>
        <w:t>
      10) конкурсная комиссия (аукционная комиссия) – коллегиальный орган, создаваемый организатором государственных закупок для выполнения процедуры проведения государственных закупок способом конкурса (аукциона), предусмотренным настоящим Законом. Конкурсная комиссия (аукционная комиссия) должна состоять из нечетного количества, но не менее трех человек;</w:t>
      </w:r>
    </w:p>
    <w:p>
      <w:pPr>
        <w:spacing w:after="0"/>
        <w:ind w:left="0"/>
        <w:jc w:val="both"/>
      </w:pPr>
      <w:r>
        <w:rPr>
          <w:rFonts w:ascii="Times New Roman"/>
          <w:b w:val="false"/>
          <w:i w:val="false"/>
          <w:color w:val="000000"/>
          <w:sz w:val="28"/>
        </w:rPr>
        <w:t>
      11) конкурсная документация (аукционная документация) – документация, представляемая потенциальному поставщику для подготовки заявки на участие в конкурсе (аукционе), в которой содержатся требования к заявке на участие в конкурсе (аукционе), условия и порядок осуществления государственных закупок способом конкурса (аукциона);</w:t>
      </w:r>
    </w:p>
    <w:p>
      <w:pPr>
        <w:spacing w:after="0"/>
        <w:ind w:left="0"/>
        <w:jc w:val="both"/>
      </w:pPr>
      <w:r>
        <w:rPr>
          <w:rFonts w:ascii="Times New Roman"/>
          <w:b w:val="false"/>
          <w:i w:val="false"/>
          <w:color w:val="000000"/>
          <w:sz w:val="28"/>
        </w:rPr>
        <w:t>
      12) услуги – деятельность, направленная на удовлетворение потребностей заказчика, не имеющая вещественного результата;</w:t>
      </w:r>
    </w:p>
    <w:p>
      <w:pPr>
        <w:spacing w:after="0"/>
        <w:ind w:left="0"/>
        <w:jc w:val="both"/>
      </w:pPr>
      <w:r>
        <w:rPr>
          <w:rFonts w:ascii="Times New Roman"/>
          <w:b w:val="false"/>
          <w:i w:val="false"/>
          <w:color w:val="000000"/>
          <w:sz w:val="28"/>
        </w:rPr>
        <w:t>
      13)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p>
      <w:pPr>
        <w:spacing w:after="0"/>
        <w:ind w:left="0"/>
        <w:jc w:val="both"/>
      </w:pP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p>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p>
      <w:pPr>
        <w:spacing w:after="0"/>
        <w:ind w:left="0"/>
        <w:jc w:val="both"/>
      </w:pP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p>
    <w:p>
      <w:pPr>
        <w:spacing w:after="0"/>
        <w:ind w:left="0"/>
        <w:jc w:val="both"/>
      </w:pPr>
      <w:r>
        <w:rPr>
          <w:rFonts w:ascii="Times New Roman"/>
          <w:b w:val="false"/>
          <w:i w:val="false"/>
          <w:color w:val="000000"/>
          <w:sz w:val="28"/>
        </w:rPr>
        <w:t>
      14) государственные закупки – приобретение заказчиками товаров, работ, услуг полностью или частично за счет бюджетных средств, выделенных денег из Фонда поддержки инфраструктуры образования в соответствии с законодательством Республики Казахстан и (или) собственных доходов, за исключением доходов международных аэропортов, связанных с оказанием услуг нерезидентам Республики Казахстан;</w:t>
      </w:r>
    </w:p>
    <w:p>
      <w:pPr>
        <w:spacing w:after="0"/>
        <w:ind w:left="0"/>
        <w:jc w:val="both"/>
      </w:pPr>
      <w:r>
        <w:rPr>
          <w:rFonts w:ascii="Times New Roman"/>
          <w:b w:val="false"/>
          <w:i w:val="false"/>
          <w:color w:val="000000"/>
          <w:sz w:val="28"/>
        </w:rPr>
        <w:t>
      15) веб-портал государственных закупок – информационная система государственного органа, предоставляющая единую точку доступа к электронным услугам государственных закупок;</w:t>
      </w:r>
    </w:p>
    <w:bookmarkStart w:name="z609" w:id="9"/>
    <w:p>
      <w:pPr>
        <w:spacing w:after="0"/>
        <w:ind w:left="0"/>
        <w:jc w:val="both"/>
      </w:pPr>
      <w:r>
        <w:rPr>
          <w:rFonts w:ascii="Times New Roman"/>
          <w:b w:val="false"/>
          <w:i w:val="false"/>
          <w:color w:val="000000"/>
          <w:sz w:val="28"/>
        </w:rPr>
        <w:t>
      16) единый организатор государственных закупок – юридическое лицо, определенное Правительством Республики Казахстан, акиматом области, города республиканского значения и столицы или акиматом района, города, района в городе, осуществляющее выполнение процедур организации и проведения централизованных государственных закупок;</w:t>
      </w:r>
    </w:p>
    <w:bookmarkEnd w:id="9"/>
    <w:bookmarkStart w:name="z344" w:id="10"/>
    <w:p>
      <w:pPr>
        <w:spacing w:after="0"/>
        <w:ind w:left="0"/>
        <w:jc w:val="both"/>
      </w:pPr>
      <w:r>
        <w:rPr>
          <w:rFonts w:ascii="Times New Roman"/>
          <w:b w:val="false"/>
          <w:i w:val="false"/>
          <w:color w:val="000000"/>
          <w:sz w:val="28"/>
        </w:rPr>
        <w:t>
      16-1) нормирование государственных закупок – установление требований к закупаемым товарам, работам, услугам, в том числе натуральные нормы, разрабатываемые и утверждаемые в соответствии с бюджетным законодательством Республики Казахстан;</w:t>
      </w:r>
    </w:p>
    <w:bookmarkEnd w:id="10"/>
    <w:p>
      <w:pPr>
        <w:spacing w:after="0"/>
        <w:ind w:left="0"/>
        <w:jc w:val="both"/>
      </w:pPr>
      <w:r>
        <w:rPr>
          <w:rFonts w:ascii="Times New Roman"/>
          <w:b w:val="false"/>
          <w:i w:val="false"/>
          <w:color w:val="000000"/>
          <w:sz w:val="28"/>
        </w:rPr>
        <w:t>
      17) идентификационный код государственной закупки – идентификационный номер, присваиваемый каждой государственной закупке (лоту), в котором содержится информация обо всех этапах государственной закупки;</w:t>
      </w:r>
    </w:p>
    <w:p>
      <w:pPr>
        <w:spacing w:after="0"/>
        <w:ind w:left="0"/>
        <w:jc w:val="both"/>
      </w:pPr>
      <w:r>
        <w:rPr>
          <w:rFonts w:ascii="Times New Roman"/>
          <w:b w:val="false"/>
          <w:i w:val="false"/>
          <w:color w:val="000000"/>
          <w:sz w:val="28"/>
        </w:rPr>
        <w:t>
      18) процедура организации и проведения государственных закупок – комплекс взаимосвязанных, последовательных мероприятий, осуществляемых организатором государственных закупок, соответствующей комиссией в соответствии с настоящим Законом, в целях заключения с потенциальным поставщиком договора о государственных закупках;</w:t>
      </w:r>
    </w:p>
    <w:bookmarkStart w:name="z552" w:id="11"/>
    <w:p>
      <w:pPr>
        <w:spacing w:after="0"/>
        <w:ind w:left="0"/>
        <w:jc w:val="both"/>
      </w:pPr>
      <w:r>
        <w:rPr>
          <w:rFonts w:ascii="Times New Roman"/>
          <w:b w:val="false"/>
          <w:i w:val="false"/>
          <w:color w:val="000000"/>
          <w:sz w:val="28"/>
        </w:rPr>
        <w:t>
      18-1) организатор государственных закупок – юридическое лицо или структурное подразделение, действующее от имени создавшего его юридического лица, осуществляющее организацию и проведение государственных закупок в соответствии со статьей 7 настоящего Закона;</w:t>
      </w:r>
    </w:p>
    <w:bookmarkEnd w:id="11"/>
    <w:bookmarkStart w:name="z318" w:id="12"/>
    <w:p>
      <w:pPr>
        <w:spacing w:after="0"/>
        <w:ind w:left="0"/>
        <w:jc w:val="both"/>
      </w:pPr>
      <w:r>
        <w:rPr>
          <w:rFonts w:ascii="Times New Roman"/>
          <w:b w:val="false"/>
          <w:i w:val="false"/>
          <w:color w:val="000000"/>
          <w:sz w:val="28"/>
        </w:rPr>
        <w:t>
      19) субъекты системы государственных закупок – потенциальный поставщик, поставщик, заказчик, организатор государственных закупок, единый организатор государственных закупок, единый оператор в сфере государственных закупок, уполномоченный орган, эксперт;</w:t>
      </w:r>
    </w:p>
    <w:bookmarkEnd w:id="12"/>
    <w:bookmarkStart w:name="z319" w:id="13"/>
    <w:p>
      <w:pPr>
        <w:spacing w:after="0"/>
        <w:ind w:left="0"/>
        <w:jc w:val="both"/>
      </w:pPr>
      <w:r>
        <w:rPr>
          <w:rFonts w:ascii="Times New Roman"/>
          <w:b w:val="false"/>
          <w:i w:val="false"/>
          <w:color w:val="000000"/>
          <w:sz w:val="28"/>
        </w:rPr>
        <w:t>
      20) единый оператор в сфере государственных закупок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13"/>
    <w:bookmarkStart w:name="z320" w:id="14"/>
    <w:p>
      <w:pPr>
        <w:spacing w:after="0"/>
        <w:ind w:left="0"/>
        <w:jc w:val="both"/>
      </w:pPr>
      <w:r>
        <w:rPr>
          <w:rFonts w:ascii="Times New Roman"/>
          <w:b w:val="false"/>
          <w:i w:val="false"/>
          <w:color w:val="000000"/>
          <w:sz w:val="28"/>
        </w:rPr>
        <w:t>
      21) уполномоченный орган в сфере государственных закупок (далее – уполномоченный орган) – государственный орган, осуществляющий руководство в сфере государственных закупок;</w:t>
      </w:r>
    </w:p>
    <w:bookmarkEnd w:id="14"/>
    <w:bookmarkStart w:name="z553" w:id="15"/>
    <w:p>
      <w:pPr>
        <w:spacing w:after="0"/>
        <w:ind w:left="0"/>
        <w:jc w:val="both"/>
      </w:pPr>
      <w:r>
        <w:rPr>
          <w:rFonts w:ascii="Times New Roman"/>
          <w:b w:val="false"/>
          <w:i w:val="false"/>
          <w:color w:val="000000"/>
          <w:sz w:val="28"/>
        </w:rPr>
        <w:t>
      21-1) электронный депозитарий в сфере государственных закупок (далее – электронный депозитарий) – электронная база данных, содержащая сведения и документы, подтверждающие наличие опыта работы потенциальных поставщиков, формируемая на веб-портале государственных закупок в порядке, определенном правилами осуществления государственных закупок;</w:t>
      </w:r>
    </w:p>
    <w:bookmarkEnd w:id="15"/>
    <w:bookmarkStart w:name="z321" w:id="16"/>
    <w:p>
      <w:pPr>
        <w:spacing w:after="0"/>
        <w:ind w:left="0"/>
        <w:jc w:val="both"/>
      </w:pPr>
      <w:r>
        <w:rPr>
          <w:rFonts w:ascii="Times New Roman"/>
          <w:b w:val="false"/>
          <w:i w:val="false"/>
          <w:color w:val="000000"/>
          <w:sz w:val="28"/>
        </w:rPr>
        <w:t>
      22) договор о государственных закупках – гражданско-правовой договор, заключенный посредством веб-портала государственных закупок между заказчиком и поставщиком, удостоверенный электронными цифровыми подписями, за исключением случаев, предусмотренных настоящим Законом;</w:t>
      </w:r>
    </w:p>
    <w:bookmarkEnd w:id="16"/>
    <w:bookmarkStart w:name="z554" w:id="17"/>
    <w:p>
      <w:pPr>
        <w:spacing w:after="0"/>
        <w:ind w:left="0"/>
        <w:jc w:val="both"/>
      </w:pPr>
      <w:r>
        <w:rPr>
          <w:rFonts w:ascii="Times New Roman"/>
          <w:b w:val="false"/>
          <w:i w:val="false"/>
          <w:color w:val="000000"/>
          <w:sz w:val="28"/>
        </w:rPr>
        <w:t>
      22-1) рамочное соглашение – соглашение, заключаемое между единым организатором государственных закупок и (или) организатором государственных закупок с потенциальными поставщиками по результатам проведения централизованных государственных закупок с целью последующего заключения договора о государственных закупках между заказчиком и участником рамочного соглашения;</w:t>
      </w:r>
    </w:p>
    <w:bookmarkEnd w:id="17"/>
    <w:bookmarkStart w:name="z322" w:id="18"/>
    <w:p>
      <w:pPr>
        <w:spacing w:after="0"/>
        <w:ind w:left="0"/>
        <w:jc w:val="both"/>
      </w:pPr>
      <w:r>
        <w:rPr>
          <w:rFonts w:ascii="Times New Roman"/>
          <w:b w:val="false"/>
          <w:i w:val="false"/>
          <w:color w:val="000000"/>
          <w:sz w:val="28"/>
        </w:rPr>
        <w:t>
      23) предписание – обязательный для исполнения акт уполномоченного органа, направляемый объектам контроля для устранения выявленных нарушений законодательства Республики Казахстан о государственных закупках и (или) причин и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18"/>
    <w:bookmarkStart w:name="z555" w:id="19"/>
    <w:p>
      <w:pPr>
        <w:spacing w:after="0"/>
        <w:ind w:left="0"/>
        <w:jc w:val="both"/>
      </w:pPr>
      <w:r>
        <w:rPr>
          <w:rFonts w:ascii="Times New Roman"/>
          <w:b w:val="false"/>
          <w:i w:val="false"/>
          <w:color w:val="000000"/>
          <w:sz w:val="28"/>
        </w:rPr>
        <w:t>
      23-1) офтейк-контракт – заключенное между заказчиком и потенциальным поставщиком соглашение по гарантированному закупу в будущем запланированных к производству товаров;</w:t>
      </w:r>
    </w:p>
    <w:bookmarkEnd w:id="19"/>
    <w:bookmarkStart w:name="z323" w:id="20"/>
    <w:p>
      <w:pPr>
        <w:spacing w:after="0"/>
        <w:ind w:left="0"/>
        <w:jc w:val="both"/>
      </w:pPr>
      <w:r>
        <w:rPr>
          <w:rFonts w:ascii="Times New Roman"/>
          <w:b w:val="false"/>
          <w:i w:val="false"/>
          <w:color w:val="000000"/>
          <w:sz w:val="28"/>
        </w:rPr>
        <w:t>
      24)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 Физическое лицо, не являющееся субъектом предпринимательской деятельности, может являться поставщиком в случае приобретения заказчиками жилища, принадлежащего на праве частной собственности такому физическому лицу;</w:t>
      </w:r>
    </w:p>
    <w:bookmarkEnd w:id="20"/>
    <w:bookmarkStart w:name="z324" w:id="21"/>
    <w:p>
      <w:pPr>
        <w:spacing w:after="0"/>
        <w:ind w:left="0"/>
        <w:jc w:val="both"/>
      </w:pPr>
      <w:r>
        <w:rPr>
          <w:rFonts w:ascii="Times New Roman"/>
          <w:b w:val="false"/>
          <w:i w:val="false"/>
          <w:color w:val="000000"/>
          <w:sz w:val="28"/>
        </w:rPr>
        <w:t>
      25) экспертная комиссия – коллегиальный орган, создаваемый организатором государственных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21"/>
    <w:bookmarkStart w:name="z325" w:id="22"/>
    <w:p>
      <w:pPr>
        <w:spacing w:after="0"/>
        <w:ind w:left="0"/>
        <w:jc w:val="both"/>
      </w:pPr>
      <w:r>
        <w:rPr>
          <w:rFonts w:ascii="Times New Roman"/>
          <w:b w:val="false"/>
          <w:i w:val="false"/>
          <w:color w:val="000000"/>
          <w:sz w:val="28"/>
        </w:rPr>
        <w:t>
      26)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22"/>
    <w:bookmarkStart w:name="z326" w:id="23"/>
    <w:p>
      <w:pPr>
        <w:spacing w:after="0"/>
        <w:ind w:left="0"/>
        <w:jc w:val="both"/>
      </w:pPr>
      <w:r>
        <w:rPr>
          <w:rFonts w:ascii="Times New Roman"/>
          <w:b w:val="false"/>
          <w:i w:val="false"/>
          <w:color w:val="000000"/>
          <w:sz w:val="28"/>
        </w:rPr>
        <w:t>
      27)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за исключением:</w:t>
      </w:r>
    </w:p>
    <w:bookmarkEnd w:id="23"/>
    <w:p>
      <w:pPr>
        <w:spacing w:after="0"/>
        <w:ind w:left="0"/>
        <w:jc w:val="both"/>
      </w:pPr>
      <w:r>
        <w:rPr>
          <w:rFonts w:ascii="Times New Roman"/>
          <w:b w:val="false"/>
          <w:i w:val="false"/>
          <w:color w:val="000000"/>
          <w:sz w:val="28"/>
        </w:rPr>
        <w:t>
      национальных управляющих холдингов, национальных холдингов, национальных управляющих компаний, национальных компаний и аффилированных с ними юридических лиц;</w:t>
      </w:r>
    </w:p>
    <w:p>
      <w:pPr>
        <w:spacing w:after="0"/>
        <w:ind w:left="0"/>
        <w:jc w:val="both"/>
      </w:pPr>
      <w:r>
        <w:rPr>
          <w:rFonts w:ascii="Times New Roman"/>
          <w:b w:val="false"/>
          <w:i w:val="false"/>
          <w:color w:val="000000"/>
          <w:sz w:val="28"/>
        </w:rPr>
        <w:t>
      Национального Банка Республики Казахстан, его ведомств,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государственных предприятий как имущественных комплексов, юридических лиц, пятьдесят и более процентов голосующих акций (долей участия в уставном капитале) которых принадлежат государству, и аффилированных с ними юридических лиц, переданных в доверительное управление физическим или негосударственным юридическим лицам с правом последующего выкупа;</w:t>
      </w:r>
    </w:p>
    <w:bookmarkStart w:name="z327" w:id="24"/>
    <w:p>
      <w:pPr>
        <w:spacing w:after="0"/>
        <w:ind w:left="0"/>
        <w:jc w:val="both"/>
      </w:pPr>
      <w:r>
        <w:rPr>
          <w:rFonts w:ascii="Times New Roman"/>
          <w:b w:val="false"/>
          <w:i w:val="false"/>
          <w:color w:val="000000"/>
          <w:sz w:val="28"/>
        </w:rPr>
        <w:t>
      28)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p>
    <w:bookmarkEnd w:id="24"/>
    <w:bookmarkStart w:name="z328" w:id="25"/>
    <w:p>
      <w:pPr>
        <w:spacing w:after="0"/>
        <w:ind w:left="0"/>
        <w:jc w:val="both"/>
      </w:pPr>
      <w:r>
        <w:rPr>
          <w:rFonts w:ascii="Times New Roman"/>
          <w:b w:val="false"/>
          <w:i w:val="false"/>
          <w:color w:val="000000"/>
          <w:sz w:val="28"/>
        </w:rPr>
        <w:t>
      29) база данных цен на товары, работы, услуги – информационная подсистема, являющаяся частью веб-портала государственных закупок, содержащая сведения о сложившихся минимальных, средних и максимальных ценах на товары, работы, услуги по итогам государственных закупок;</w:t>
      </w:r>
    </w:p>
    <w:bookmarkEnd w:id="25"/>
    <w:bookmarkStart w:name="z329" w:id="26"/>
    <w:p>
      <w:pPr>
        <w:spacing w:after="0"/>
        <w:ind w:left="0"/>
        <w:jc w:val="both"/>
      </w:pPr>
      <w:r>
        <w:rPr>
          <w:rFonts w:ascii="Times New Roman"/>
          <w:b w:val="false"/>
          <w:i w:val="false"/>
          <w:color w:val="000000"/>
          <w:sz w:val="28"/>
        </w:rPr>
        <w:t>
      30) справочник товаров, работ, услуг (далее – справочник) – систематизированный перечень кодов товаров, работ, услуг, определенный уполномоченным органом, используемый для осуществления государственных закупок;</w:t>
      </w:r>
    </w:p>
    <w:bookmarkEnd w:id="26"/>
    <w:bookmarkStart w:name="z330" w:id="27"/>
    <w:p>
      <w:pPr>
        <w:spacing w:after="0"/>
        <w:ind w:left="0"/>
        <w:jc w:val="both"/>
      </w:pPr>
      <w:r>
        <w:rPr>
          <w:rFonts w:ascii="Times New Roman"/>
          <w:b w:val="false"/>
          <w:i w:val="false"/>
          <w:color w:val="000000"/>
          <w:sz w:val="28"/>
        </w:rPr>
        <w:t>
      31) национальный режим – режим, предусматривающий допуск товаров, работ, услуг иностранного происхождения и потенциальных поставщиков, предлагающих такие товары, работы, услуги, к участию в государственных закупках на равных условиях с товарами, работами, услугами отечественного происхождения и потенциальных поставщиков, предлагающих такие товары, работы, услуги, если требование о предоставлении такого режима установлено международными договорами, ратифицированными Республикой Казахстан;</w:t>
      </w:r>
    </w:p>
    <w:bookmarkEnd w:id="27"/>
    <w:bookmarkStart w:name="z556" w:id="28"/>
    <w:p>
      <w:pPr>
        <w:spacing w:after="0"/>
        <w:ind w:left="0"/>
        <w:jc w:val="both"/>
      </w:pPr>
      <w:r>
        <w:rPr>
          <w:rFonts w:ascii="Times New Roman"/>
          <w:b w:val="false"/>
          <w:i w:val="false"/>
          <w:color w:val="000000"/>
          <w:sz w:val="28"/>
        </w:rPr>
        <w:t>
      31-1) форматно-логический контроль – комплекс программных ограничений, устанавливаемый на веб-портале государственных закупок, направленный на обеспечение соблюдения пользователями веб-портала государственных закупок законодательства Республики Казахстан о государственных закупках;</w:t>
      </w:r>
    </w:p>
    <w:bookmarkEnd w:id="28"/>
    <w:bookmarkStart w:name="z331" w:id="29"/>
    <w:p>
      <w:pPr>
        <w:spacing w:after="0"/>
        <w:ind w:left="0"/>
        <w:jc w:val="both"/>
      </w:pPr>
      <w:r>
        <w:rPr>
          <w:rFonts w:ascii="Times New Roman"/>
          <w:b w:val="false"/>
          <w:i w:val="false"/>
          <w:color w:val="000000"/>
          <w:sz w:val="28"/>
        </w:rPr>
        <w:t>
      32) условная цена – цена, рассчитанная с учетом применения к конкурсному ценовому предложению участника конкурса относительного значения критериев, предусмотренных в конкурсной документации, и используемая исключительно при оценке и сопоставлении конкурсных ценовых предложений с целью определения победителя конкурса;</w:t>
      </w:r>
    </w:p>
    <w:bookmarkEnd w:id="29"/>
    <w:p>
      <w:pPr>
        <w:spacing w:after="0"/>
        <w:ind w:left="0"/>
        <w:jc w:val="both"/>
      </w:pPr>
      <w:r>
        <w:rPr>
          <w:rFonts w:ascii="Times New Roman"/>
          <w:b w:val="false"/>
          <w:i w:val="false"/>
          <w:color w:val="000000"/>
          <w:sz w:val="28"/>
        </w:rPr>
        <w:t>
      33) электронный кошелек – лицевой счет потенциального поставщика или поставщика, используемый единым оператором в сфере государственных закупок для отражения операций потенциального поставщика или поставщика при внесении им денег на его банковский счет, открытый в центральном уполномоченном органе по исполнению бюджета в порядке, определенном уполномоченным органом, связанных с:</w:t>
      </w:r>
    </w:p>
    <w:p>
      <w:pPr>
        <w:spacing w:after="0"/>
        <w:ind w:left="0"/>
        <w:jc w:val="both"/>
      </w:pPr>
      <w:r>
        <w:rPr>
          <w:rFonts w:ascii="Times New Roman"/>
          <w:b w:val="false"/>
          <w:i w:val="false"/>
          <w:color w:val="000000"/>
          <w:sz w:val="28"/>
        </w:rPr>
        <w:t>
      обеспечением заявок на участие в конкурсе, аукционе и запросе ценовых предложений;</w:t>
      </w:r>
    </w:p>
    <w:p>
      <w:pPr>
        <w:spacing w:after="0"/>
        <w:ind w:left="0"/>
        <w:jc w:val="both"/>
      </w:pPr>
      <w:r>
        <w:rPr>
          <w:rFonts w:ascii="Times New Roman"/>
          <w:b w:val="false"/>
          <w:i w:val="false"/>
          <w:color w:val="000000"/>
          <w:sz w:val="28"/>
        </w:rPr>
        <w:t>
      обеспечением исполнения договора о государственных закупках;</w:t>
      </w:r>
    </w:p>
    <w:p>
      <w:pPr>
        <w:spacing w:after="0"/>
        <w:ind w:left="0"/>
        <w:jc w:val="both"/>
      </w:pPr>
      <w:r>
        <w:rPr>
          <w:rFonts w:ascii="Times New Roman"/>
          <w:b w:val="false"/>
          <w:i w:val="false"/>
          <w:color w:val="000000"/>
          <w:sz w:val="28"/>
        </w:rPr>
        <w:t>
      обеспечением аванса (в случае, если договором о государственных закупках предусмотрен аванс);</w:t>
      </w:r>
    </w:p>
    <w:p>
      <w:pPr>
        <w:spacing w:after="0"/>
        <w:ind w:left="0"/>
        <w:jc w:val="both"/>
      </w:pPr>
      <w:r>
        <w:rPr>
          <w:rFonts w:ascii="Times New Roman"/>
          <w:b w:val="false"/>
          <w:i w:val="false"/>
          <w:color w:val="000000"/>
          <w:sz w:val="28"/>
        </w:rPr>
        <w:t>
      внесением суммы в соответствии со статьей 26 настоящего Закона (при наличии);</w:t>
      </w:r>
    </w:p>
    <w:bookmarkStart w:name="z557" w:id="30"/>
    <w:p>
      <w:pPr>
        <w:spacing w:after="0"/>
        <w:ind w:left="0"/>
        <w:jc w:val="both"/>
      </w:pPr>
      <w:r>
        <w:rPr>
          <w:rFonts w:ascii="Times New Roman"/>
          <w:b w:val="false"/>
          <w:i w:val="false"/>
          <w:color w:val="000000"/>
          <w:sz w:val="28"/>
        </w:rPr>
        <w:t>
      34) электронный магазин – единая информационная система, определенная единым оператором в сфере государственных закупок, интегрированная с веб-порталом государственных закупок, в которой потенциальные поставщики, соответствующие требованиям, определяемым уполномоченным органом, размещают информацию о товарах и их ценах;</w:t>
      </w:r>
    </w:p>
    <w:bookmarkEnd w:id="30"/>
    <w:bookmarkStart w:name="z558" w:id="31"/>
    <w:p>
      <w:pPr>
        <w:spacing w:after="0"/>
        <w:ind w:left="0"/>
        <w:jc w:val="both"/>
      </w:pPr>
      <w:r>
        <w:rPr>
          <w:rFonts w:ascii="Times New Roman"/>
          <w:b w:val="false"/>
          <w:i w:val="false"/>
          <w:color w:val="000000"/>
          <w:sz w:val="28"/>
        </w:rPr>
        <w:t>
      35) электронный каталог товаров – информационная подсистема веб-портала государственных закупок, предназначенная для формирования унифицированного описания товаров с целью автоматизированной идентификации закупаемых товаров.</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w:t>
      </w:r>
      <w:r>
        <w:rPr>
          <w:rFonts w:ascii="Times New Roman"/>
          <w:b w:val="false"/>
          <w:i w:val="false"/>
          <w:color w:val="ff0000"/>
          <w:sz w:val="28"/>
        </w:rPr>
        <w:t xml:space="preserve">);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Законодательство Республики Казахстан о государственных закупках</w:t>
      </w:r>
    </w:p>
    <w:bookmarkStart w:name="z54" w:id="32"/>
    <w:p>
      <w:pPr>
        <w:spacing w:after="0"/>
        <w:ind w:left="0"/>
        <w:jc w:val="both"/>
      </w:pPr>
      <w:r>
        <w:rPr>
          <w:rFonts w:ascii="Times New Roman"/>
          <w:b w:val="false"/>
          <w:i w:val="false"/>
          <w:color w:val="000000"/>
          <w:sz w:val="28"/>
        </w:rPr>
        <w:t>
      1. Законодательство Республики Казахстан о государственных закупках основывается на Конституции Республики Казахстан и состоит из норм Гражданского кодекса Республики Казахстан, настоящего Закона и иных нормативных правовых актов Республики Казахстан.</w:t>
      </w:r>
    </w:p>
    <w:bookmarkEnd w:id="32"/>
    <w:bookmarkStart w:name="z55" w:id="33"/>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33"/>
    <w:p>
      <w:pPr>
        <w:spacing w:after="0"/>
        <w:ind w:left="0"/>
        <w:jc w:val="both"/>
      </w:pPr>
      <w:r>
        <w:rPr>
          <w:rFonts w:ascii="Times New Roman"/>
          <w:b/>
          <w:i w:val="false"/>
          <w:color w:val="000000"/>
          <w:sz w:val="28"/>
        </w:rPr>
        <w:t>Статья 4. Принципы осуществления государственных закупок</w:t>
      </w:r>
    </w:p>
    <w:p>
      <w:pPr>
        <w:spacing w:after="0"/>
        <w:ind w:left="0"/>
        <w:jc w:val="both"/>
      </w:pPr>
      <w:r>
        <w:rPr>
          <w:rFonts w:ascii="Times New Roman"/>
          <w:b w:val="false"/>
          <w:i w:val="false"/>
          <w:color w:val="000000"/>
          <w:sz w:val="28"/>
        </w:rPr>
        <w:t>
      Осуществление государственных закупок основывается на принципах:</w:t>
      </w:r>
    </w:p>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государственных закупок;</w:t>
      </w:r>
    </w:p>
    <w:p>
      <w:pPr>
        <w:spacing w:after="0"/>
        <w:ind w:left="0"/>
        <w:jc w:val="both"/>
      </w:pPr>
      <w:r>
        <w:rPr>
          <w:rFonts w:ascii="Times New Roman"/>
          <w:b w:val="false"/>
          <w:i w:val="false"/>
          <w:color w:val="000000"/>
          <w:sz w:val="28"/>
        </w:rPr>
        <w:t>
      2) предоставления потенциальным поставщикам равных возможностей для участия в процедуре проведения государственных закупок, кроме случаев, предусмотренных настоящим Законом;</w:t>
      </w:r>
    </w:p>
    <w:p>
      <w:pPr>
        <w:spacing w:after="0"/>
        <w:ind w:left="0"/>
        <w:jc w:val="both"/>
      </w:pPr>
      <w:r>
        <w:rPr>
          <w:rFonts w:ascii="Times New Roman"/>
          <w:b w:val="false"/>
          <w:i w:val="false"/>
          <w:color w:val="000000"/>
          <w:sz w:val="28"/>
        </w:rPr>
        <w:t>
      3) добросовестной конкуренции среди потенциальных поставщиков, недопущения сговора между участниками закупок;</w:t>
      </w:r>
    </w:p>
    <w:p>
      <w:pPr>
        <w:spacing w:after="0"/>
        <w:ind w:left="0"/>
        <w:jc w:val="both"/>
      </w:pPr>
      <w:r>
        <w:rPr>
          <w:rFonts w:ascii="Times New Roman"/>
          <w:b w:val="false"/>
          <w:i w:val="false"/>
          <w:color w:val="000000"/>
          <w:sz w:val="28"/>
        </w:rPr>
        <w:t>
      4) открытости и прозрачности процесса государственных закупок, в том числе с соблюдением законных прав поставщиков на коммерческую тайну (до подведения итогов государственных закупок);</w:t>
      </w:r>
    </w:p>
    <w:p>
      <w:pPr>
        <w:spacing w:after="0"/>
        <w:ind w:left="0"/>
        <w:jc w:val="both"/>
      </w:pPr>
      <w:r>
        <w:rPr>
          <w:rFonts w:ascii="Times New Roman"/>
          <w:b w:val="false"/>
          <w:i w:val="false"/>
          <w:color w:val="000000"/>
          <w:sz w:val="28"/>
        </w:rPr>
        <w:t>
      5) оказания поддержки отечественным производителям товаров, а также отечественным поставщикам работ и услуг в той мере, в которой это не противоречит международным договорам, ратифицированным Республикой Казахстан;</w:t>
      </w:r>
    </w:p>
    <w:p>
      <w:pPr>
        <w:spacing w:after="0"/>
        <w:ind w:left="0"/>
        <w:jc w:val="both"/>
      </w:pPr>
      <w:r>
        <w:rPr>
          <w:rFonts w:ascii="Times New Roman"/>
          <w:b w:val="false"/>
          <w:i w:val="false"/>
          <w:color w:val="000000"/>
          <w:sz w:val="28"/>
        </w:rPr>
        <w:t>
      6) ответственности участников государственных закупок;</w:t>
      </w:r>
    </w:p>
    <w:p>
      <w:pPr>
        <w:spacing w:after="0"/>
        <w:ind w:left="0"/>
        <w:jc w:val="both"/>
      </w:pPr>
      <w:r>
        <w:rPr>
          <w:rFonts w:ascii="Times New Roman"/>
          <w:b w:val="false"/>
          <w:i w:val="false"/>
          <w:color w:val="000000"/>
          <w:sz w:val="28"/>
        </w:rPr>
        <w:t>
      7) недопущения коррупционных проявлений;</w:t>
      </w:r>
    </w:p>
    <w:p>
      <w:pPr>
        <w:spacing w:after="0"/>
        <w:ind w:left="0"/>
        <w:jc w:val="both"/>
      </w:pPr>
      <w:r>
        <w:rPr>
          <w:rFonts w:ascii="Times New Roman"/>
          <w:b w:val="false"/>
          <w:i w:val="false"/>
          <w:color w:val="000000"/>
          <w:sz w:val="28"/>
        </w:rPr>
        <w:t>
      8) приобретения инновационных и высокотехнологичных товаров, работ, услуг;</w:t>
      </w:r>
    </w:p>
    <w:bookmarkStart w:name="z335" w:id="34"/>
    <w:p>
      <w:pPr>
        <w:spacing w:after="0"/>
        <w:ind w:left="0"/>
        <w:jc w:val="both"/>
      </w:pPr>
      <w:r>
        <w:rPr>
          <w:rFonts w:ascii="Times New Roman"/>
          <w:b w:val="false"/>
          <w:i w:val="false"/>
          <w:color w:val="000000"/>
          <w:sz w:val="28"/>
        </w:rPr>
        <w:t>
      9) соблюдения прав на объекты интеллектуальной собственности, содержащиеся в закупаемых товарах.</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Процесс государственных закупок</w:t>
      </w:r>
    </w:p>
    <w:bookmarkStart w:name="z345" w:id="35"/>
    <w:p>
      <w:pPr>
        <w:spacing w:after="0"/>
        <w:ind w:left="0"/>
        <w:jc w:val="both"/>
      </w:pPr>
      <w:r>
        <w:rPr>
          <w:rFonts w:ascii="Times New Roman"/>
          <w:b w:val="false"/>
          <w:i w:val="false"/>
          <w:color w:val="000000"/>
          <w:sz w:val="28"/>
        </w:rPr>
        <w:t>
      1. Процесс государственных закупок включает в себя:</w:t>
      </w:r>
    </w:p>
    <w:bookmarkEnd w:id="35"/>
    <w:bookmarkStart w:name="z346" w:id="36"/>
    <w:p>
      <w:pPr>
        <w:spacing w:after="0"/>
        <w:ind w:left="0"/>
        <w:jc w:val="both"/>
      </w:pPr>
      <w:r>
        <w:rPr>
          <w:rFonts w:ascii="Times New Roman"/>
          <w:b w:val="false"/>
          <w:i w:val="false"/>
          <w:color w:val="000000"/>
          <w:sz w:val="28"/>
        </w:rPr>
        <w:t>
      1) разработку и утверждение годового плана государственных закупок (предварительного годового плана государственных закупок);</w:t>
      </w:r>
    </w:p>
    <w:bookmarkEnd w:id="36"/>
    <w:bookmarkStart w:name="z347" w:id="37"/>
    <w:p>
      <w:pPr>
        <w:spacing w:after="0"/>
        <w:ind w:left="0"/>
        <w:jc w:val="both"/>
      </w:pPr>
      <w:r>
        <w:rPr>
          <w:rFonts w:ascii="Times New Roman"/>
          <w:b w:val="false"/>
          <w:i w:val="false"/>
          <w:color w:val="000000"/>
          <w:sz w:val="28"/>
        </w:rPr>
        <w:t>
      2) выбор поставщика и заключение с ним договора о государственных закупках;</w:t>
      </w:r>
    </w:p>
    <w:bookmarkEnd w:id="37"/>
    <w:bookmarkStart w:name="z348" w:id="38"/>
    <w:p>
      <w:pPr>
        <w:spacing w:after="0"/>
        <w:ind w:left="0"/>
        <w:jc w:val="both"/>
      </w:pPr>
      <w:r>
        <w:rPr>
          <w:rFonts w:ascii="Times New Roman"/>
          <w:b w:val="false"/>
          <w:i w:val="false"/>
          <w:color w:val="000000"/>
          <w:sz w:val="28"/>
        </w:rPr>
        <w:t>
      3) исполнение договора о государственных закупках.</w:t>
      </w:r>
    </w:p>
    <w:bookmarkEnd w:id="38"/>
    <w:bookmarkStart w:name="z349" w:id="39"/>
    <w:p>
      <w:pPr>
        <w:spacing w:after="0"/>
        <w:ind w:left="0"/>
        <w:jc w:val="both"/>
      </w:pPr>
      <w:r>
        <w:rPr>
          <w:rFonts w:ascii="Times New Roman"/>
          <w:b w:val="false"/>
          <w:i w:val="false"/>
          <w:color w:val="000000"/>
          <w:sz w:val="28"/>
        </w:rPr>
        <w:t>
      2. На основании соответствующего бюджета (плана развития), выделенных денег из Фонда поддержки инфраструктуры образования в соответствии с законодательством Республики Казахстан или индивидуального плана финансирования заказчик разрабатывает и утверждает годовой план государственных закупок в порядке и форме, которые определены правилами осуществления государственных закупок.</w:t>
      </w:r>
    </w:p>
    <w:bookmarkEnd w:id="39"/>
    <w:bookmarkStart w:name="z350" w:id="40"/>
    <w:p>
      <w:pPr>
        <w:spacing w:after="0"/>
        <w:ind w:left="0"/>
        <w:jc w:val="both"/>
      </w:pPr>
      <w:r>
        <w:rPr>
          <w:rFonts w:ascii="Times New Roman"/>
          <w:b w:val="false"/>
          <w:i w:val="false"/>
          <w:color w:val="000000"/>
          <w:sz w:val="28"/>
        </w:rPr>
        <w:t>
      На основании положительного предложения соответствующей бюджетной комиссии заказчик вправе до утверждения (уточнения) соответствующего бюджета разработать и утвердить предварительный годовой план государственных закупок.</w:t>
      </w:r>
    </w:p>
    <w:bookmarkEnd w:id="40"/>
    <w:bookmarkStart w:name="z351" w:id="41"/>
    <w:p>
      <w:pPr>
        <w:spacing w:after="0"/>
        <w:ind w:left="0"/>
        <w:jc w:val="both"/>
      </w:pPr>
      <w:r>
        <w:rPr>
          <w:rFonts w:ascii="Times New Roman"/>
          <w:b w:val="false"/>
          <w:i w:val="false"/>
          <w:color w:val="000000"/>
          <w:sz w:val="28"/>
        </w:rPr>
        <w:t>
      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вправе разработать и утвердить предварительный годовой план государственных закупок до утверждения плана развития или индивидуального плана финансирования.</w:t>
      </w:r>
    </w:p>
    <w:bookmarkEnd w:id="41"/>
    <w:bookmarkStart w:name="z352" w:id="42"/>
    <w:p>
      <w:pPr>
        <w:spacing w:after="0"/>
        <w:ind w:left="0"/>
        <w:jc w:val="both"/>
      </w:pPr>
      <w:r>
        <w:rPr>
          <w:rFonts w:ascii="Times New Roman"/>
          <w:b w:val="false"/>
          <w:i w:val="false"/>
          <w:color w:val="000000"/>
          <w:sz w:val="28"/>
        </w:rPr>
        <w:t>
      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 или индивидуального плана финансирования.</w:t>
      </w:r>
    </w:p>
    <w:bookmarkEnd w:id="42"/>
    <w:bookmarkStart w:name="z353" w:id="43"/>
    <w:p>
      <w:pPr>
        <w:spacing w:after="0"/>
        <w:ind w:left="0"/>
        <w:jc w:val="both"/>
      </w:pPr>
      <w:r>
        <w:rPr>
          <w:rFonts w:ascii="Times New Roman"/>
          <w:b w:val="false"/>
          <w:i w:val="false"/>
          <w:color w:val="000000"/>
          <w:sz w:val="28"/>
        </w:rPr>
        <w:t>
      Предварительный годовой план государственных закупок действует до утверждения (уточнения) годового плана государственных закупок.</w:t>
      </w:r>
    </w:p>
    <w:bookmarkEnd w:id="43"/>
    <w:bookmarkStart w:name="z354" w:id="44"/>
    <w:p>
      <w:pPr>
        <w:spacing w:after="0"/>
        <w:ind w:left="0"/>
        <w:jc w:val="both"/>
      </w:pPr>
      <w:r>
        <w:rPr>
          <w:rFonts w:ascii="Times New Roman"/>
          <w:b w:val="false"/>
          <w:i w:val="false"/>
          <w:color w:val="000000"/>
          <w:sz w:val="28"/>
        </w:rPr>
        <w:t>
      Сведения о государственных закупках, предусмотренных в предварительном годовом плане государственных закупок, переходят в годовой план государственных закупок.</w:t>
      </w:r>
    </w:p>
    <w:bookmarkEnd w:id="44"/>
    <w:bookmarkStart w:name="z355" w:id="45"/>
    <w:p>
      <w:pPr>
        <w:spacing w:after="0"/>
        <w:ind w:left="0"/>
        <w:jc w:val="both"/>
      </w:pPr>
      <w:r>
        <w:rPr>
          <w:rFonts w:ascii="Times New Roman"/>
          <w:b w:val="false"/>
          <w:i w:val="false"/>
          <w:color w:val="000000"/>
          <w:sz w:val="28"/>
        </w:rPr>
        <w:t>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 или индивидуального плана финансирования.</w:t>
      </w:r>
    </w:p>
    <w:bookmarkEnd w:id="45"/>
    <w:bookmarkStart w:name="z356" w:id="46"/>
    <w:p>
      <w:pPr>
        <w:spacing w:after="0"/>
        <w:ind w:left="0"/>
        <w:jc w:val="both"/>
      </w:pPr>
      <w:r>
        <w:rPr>
          <w:rFonts w:ascii="Times New Roman"/>
          <w:b w:val="false"/>
          <w:i w:val="false"/>
          <w:color w:val="000000"/>
          <w:sz w:val="28"/>
        </w:rPr>
        <w:t>
      Годовой план государственных закупок (предварительный годовой план государственных закупок) должен содержать следующие сведения:</w:t>
      </w:r>
    </w:p>
    <w:bookmarkEnd w:id="46"/>
    <w:bookmarkStart w:name="z357" w:id="47"/>
    <w:p>
      <w:pPr>
        <w:spacing w:after="0"/>
        <w:ind w:left="0"/>
        <w:jc w:val="both"/>
      </w:pPr>
      <w:r>
        <w:rPr>
          <w:rFonts w:ascii="Times New Roman"/>
          <w:b w:val="false"/>
          <w:i w:val="false"/>
          <w:color w:val="000000"/>
          <w:sz w:val="28"/>
        </w:rPr>
        <w:t>
      1) идентификационный код государственной закупки;</w:t>
      </w:r>
    </w:p>
    <w:bookmarkEnd w:id="47"/>
    <w:bookmarkStart w:name="z358" w:id="48"/>
    <w:p>
      <w:pPr>
        <w:spacing w:after="0"/>
        <w:ind w:left="0"/>
        <w:jc w:val="both"/>
      </w:pPr>
      <w:r>
        <w:rPr>
          <w:rFonts w:ascii="Times New Roman"/>
          <w:b w:val="false"/>
          <w:i w:val="false"/>
          <w:color w:val="000000"/>
          <w:sz w:val="28"/>
        </w:rPr>
        <w:t>
      2)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p>
    <w:bookmarkEnd w:id="48"/>
    <w:bookmarkStart w:name="z359" w:id="49"/>
    <w:p>
      <w:pPr>
        <w:spacing w:after="0"/>
        <w:ind w:left="0"/>
        <w:jc w:val="both"/>
      </w:pPr>
      <w:r>
        <w:rPr>
          <w:rFonts w:ascii="Times New Roman"/>
          <w:b w:val="false"/>
          <w:i w:val="false"/>
          <w:color w:val="000000"/>
          <w:sz w:val="28"/>
        </w:rPr>
        <w:t>
      3) способ и сроки осуществления государственных закупок;</w:t>
      </w:r>
    </w:p>
    <w:bookmarkEnd w:id="49"/>
    <w:bookmarkStart w:name="z360" w:id="50"/>
    <w:p>
      <w:pPr>
        <w:spacing w:after="0"/>
        <w:ind w:left="0"/>
        <w:jc w:val="both"/>
      </w:pPr>
      <w:r>
        <w:rPr>
          <w:rFonts w:ascii="Times New Roman"/>
          <w:b w:val="false"/>
          <w:i w:val="false"/>
          <w:color w:val="000000"/>
          <w:sz w:val="28"/>
        </w:rPr>
        <w:t>
      4) планируемые сроки и место поставки товаров, выполнения работ, оказания услуг;</w:t>
      </w:r>
    </w:p>
    <w:bookmarkEnd w:id="50"/>
    <w:bookmarkStart w:name="z361" w:id="51"/>
    <w:p>
      <w:pPr>
        <w:spacing w:after="0"/>
        <w:ind w:left="0"/>
        <w:jc w:val="both"/>
      </w:pPr>
      <w:r>
        <w:rPr>
          <w:rFonts w:ascii="Times New Roman"/>
          <w:b w:val="false"/>
          <w:i w:val="false"/>
          <w:color w:val="000000"/>
          <w:sz w:val="28"/>
        </w:rPr>
        <w:t xml:space="preserve">
      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Times New Roman"/>
          <w:b w:val="false"/>
          <w:i w:val="false"/>
          <w:color w:val="000000"/>
          <w:sz w:val="28"/>
        </w:rPr>
        <w:t>статьей 43</w:t>
      </w:r>
      <w:r>
        <w:rPr>
          <w:rFonts w:ascii="Times New Roman"/>
          <w:b w:val="false"/>
          <w:i w:val="false"/>
          <w:color w:val="000000"/>
          <w:sz w:val="28"/>
        </w:rPr>
        <w:t xml:space="preserve"> настоящего Закона;</w:t>
      </w:r>
    </w:p>
    <w:bookmarkEnd w:id="51"/>
    <w:bookmarkStart w:name="z362" w:id="52"/>
    <w:p>
      <w:pPr>
        <w:spacing w:after="0"/>
        <w:ind w:left="0"/>
        <w:jc w:val="both"/>
      </w:pPr>
      <w:r>
        <w:rPr>
          <w:rFonts w:ascii="Times New Roman"/>
          <w:b w:val="false"/>
          <w:i w:val="false"/>
          <w:color w:val="000000"/>
          <w:sz w:val="28"/>
        </w:rPr>
        <w:t>
      6) условия осуществления государственных закупок в соответствии со статьей 51 настоящего Закона.</w:t>
      </w:r>
    </w:p>
    <w:bookmarkEnd w:id="52"/>
    <w:bookmarkStart w:name="z363" w:id="53"/>
    <w:p>
      <w:pPr>
        <w:spacing w:after="0"/>
        <w:ind w:left="0"/>
        <w:jc w:val="both"/>
      </w:pPr>
      <w:r>
        <w:rPr>
          <w:rFonts w:ascii="Times New Roman"/>
          <w:b w:val="false"/>
          <w:i w:val="false"/>
          <w:color w:val="000000"/>
          <w:sz w:val="28"/>
        </w:rPr>
        <w:t xml:space="preserve">
      Сведения о государственных закупках, указанные в подпунктах 1), 2), 3), 4), 5) и 6) части восьмой настоящего пункта, в случаях, предусмотренных подпунктом 2-1)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79 Бюджетного кодекса Республики Казахстан, утверждаются заказчиком в годовом плане государственных закупок.</w:t>
      </w:r>
    </w:p>
    <w:bookmarkEnd w:id="53"/>
    <w:bookmarkStart w:name="z364" w:id="54"/>
    <w:p>
      <w:pPr>
        <w:spacing w:after="0"/>
        <w:ind w:left="0"/>
        <w:jc w:val="both"/>
      </w:pPr>
      <w:r>
        <w:rPr>
          <w:rFonts w:ascii="Times New Roman"/>
          <w:b w:val="false"/>
          <w:i w:val="false"/>
          <w:color w:val="000000"/>
          <w:sz w:val="28"/>
        </w:rPr>
        <w:t xml:space="preserve">
      Годовой план государственных закупок утверждается заказчиком в течение десяти рабочих дней со дня исполнения </w:t>
      </w:r>
      <w:r>
        <w:rPr>
          <w:rFonts w:ascii="Times New Roman"/>
          <w:b w:val="false"/>
          <w:i w:val="false"/>
          <w:color w:val="000000"/>
          <w:sz w:val="28"/>
        </w:rPr>
        <w:t>пункта 7</w:t>
      </w:r>
      <w:r>
        <w:rPr>
          <w:rFonts w:ascii="Times New Roman"/>
          <w:b w:val="false"/>
          <w:i w:val="false"/>
          <w:color w:val="000000"/>
          <w:sz w:val="28"/>
        </w:rPr>
        <w:t xml:space="preserve"> статьи 153 Бюджетного кодекса Республики Казахстан.</w:t>
      </w:r>
    </w:p>
    <w:bookmarkEnd w:id="54"/>
    <w:bookmarkStart w:name="z365" w:id="55"/>
    <w:p>
      <w:pPr>
        <w:spacing w:after="0"/>
        <w:ind w:left="0"/>
        <w:jc w:val="both"/>
      </w:pPr>
      <w:r>
        <w:rPr>
          <w:rFonts w:ascii="Times New Roman"/>
          <w:b w:val="false"/>
          <w:i w:val="false"/>
          <w:color w:val="000000"/>
          <w:sz w:val="28"/>
        </w:rPr>
        <w:t>
      Заказчики при планировании и осуществлении государственных закупок должны исходить из приоритета приобретения инновационных и высокотехнологичных товаров, работ, услуг.</w:t>
      </w:r>
    </w:p>
    <w:bookmarkEnd w:id="55"/>
    <w:bookmarkStart w:name="z366" w:id="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 составлении годового плана государственных закупок (предварительного годового плана государственных закупок) заказчик обязан разделить товары, работы, услуги на лоты по их однородным видам и месту их поставки (выполнения, оказания).</w:t>
      </w:r>
    </w:p>
    <w:bookmarkEnd w:id="56"/>
    <w:bookmarkStart w:name="z370" w:id="57"/>
    <w:p>
      <w:pPr>
        <w:spacing w:after="0"/>
        <w:ind w:left="0"/>
        <w:jc w:val="both"/>
      </w:pPr>
      <w:r>
        <w:rPr>
          <w:rFonts w:ascii="Times New Roman"/>
          <w:b w:val="false"/>
          <w:i w:val="false"/>
          <w:color w:val="000000"/>
          <w:sz w:val="28"/>
        </w:rPr>
        <w:t>
      4. Не допускается утверждение (уточнение) годового плана государственных закупок в объеме, не соответствующем бюджету (плану развития), выделенным деньгам из Фонда поддержки инфраструктуры образования в соответствии с законодательством Республики Казахстан или индивидуальному плану финансирования в совокупности по спецификам экономической классификации (статьям расходов), по которым требуется заключение договоров о государственных закупках.</w:t>
      </w:r>
    </w:p>
    <w:bookmarkEnd w:id="57"/>
    <w:bookmarkStart w:name="z371" w:id="58"/>
    <w:p>
      <w:pPr>
        <w:spacing w:after="0"/>
        <w:ind w:left="0"/>
        <w:jc w:val="both"/>
      </w:pPr>
      <w:r>
        <w:rPr>
          <w:rFonts w:ascii="Times New Roman"/>
          <w:b w:val="false"/>
          <w:i w:val="false"/>
          <w:color w:val="000000"/>
          <w:sz w:val="28"/>
        </w:rPr>
        <w:t xml:space="preserve">
      5. При осуществлении государственных закупок работ, по которым имеется проектно-сметная документация, заказчики обязаны в годовом плане государственных закупок (предварительном годовом плане государственных закупок): </w:t>
      </w:r>
    </w:p>
    <w:bookmarkEnd w:id="58"/>
    <w:bookmarkStart w:name="z372" w:id="59"/>
    <w:p>
      <w:pPr>
        <w:spacing w:after="0"/>
        <w:ind w:left="0"/>
        <w:jc w:val="both"/>
      </w:pPr>
      <w:r>
        <w:rPr>
          <w:rFonts w:ascii="Times New Roman"/>
          <w:b w:val="false"/>
          <w:i w:val="false"/>
          <w:color w:val="000000"/>
          <w:sz w:val="28"/>
        </w:rPr>
        <w:t xml:space="preserve">
      1) указать предварительную оплату (аванс) в размере тридцати процентов от суммы, выделенной для осуществления государственных закупок, без учета налога на добавленную стоимость; </w:t>
      </w:r>
    </w:p>
    <w:bookmarkEnd w:id="59"/>
    <w:bookmarkStart w:name="z373" w:id="60"/>
    <w:p>
      <w:pPr>
        <w:spacing w:after="0"/>
        <w:ind w:left="0"/>
        <w:jc w:val="both"/>
      </w:pPr>
      <w:r>
        <w:rPr>
          <w:rFonts w:ascii="Times New Roman"/>
          <w:b w:val="false"/>
          <w:i w:val="false"/>
          <w:color w:val="000000"/>
          <w:sz w:val="28"/>
        </w:rPr>
        <w:t xml:space="preserve">
      2) разместить на веб-портале государственных закупок проектно-сметную документацию, прошедшую экспертизу в соответствии с законодательством Республики Казахстан. </w:t>
      </w:r>
    </w:p>
    <w:bookmarkEnd w:id="60"/>
    <w:bookmarkStart w:name="z374" w:id="61"/>
    <w:p>
      <w:pPr>
        <w:spacing w:after="0"/>
        <w:ind w:left="0"/>
        <w:jc w:val="both"/>
      </w:pPr>
      <w:r>
        <w:rPr>
          <w:rFonts w:ascii="Times New Roman"/>
          <w:b w:val="false"/>
          <w:i w:val="false"/>
          <w:color w:val="000000"/>
          <w:sz w:val="28"/>
        </w:rPr>
        <w:t>
      6.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обязан разместить его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61"/>
    <w:bookmarkStart w:name="z375" w:id="62"/>
    <w:p>
      <w:pPr>
        <w:spacing w:after="0"/>
        <w:ind w:left="0"/>
        <w:jc w:val="both"/>
      </w:pPr>
      <w:r>
        <w:rPr>
          <w:rFonts w:ascii="Times New Roman"/>
          <w:b w:val="false"/>
          <w:i w:val="false"/>
          <w:color w:val="000000"/>
          <w:sz w:val="28"/>
        </w:rPr>
        <w:t xml:space="preserve">
      7. Заказчики вправе вносить изменения и (или) дополнения в годовой план государственных закупок не более двух раз в месяц. </w:t>
      </w:r>
    </w:p>
    <w:bookmarkEnd w:id="62"/>
    <w:bookmarkStart w:name="z376" w:id="63"/>
    <w:p>
      <w:pPr>
        <w:spacing w:after="0"/>
        <w:ind w:left="0"/>
        <w:jc w:val="both"/>
      </w:pPr>
      <w:r>
        <w:rPr>
          <w:rFonts w:ascii="Times New Roman"/>
          <w:b w:val="false"/>
          <w:i w:val="false"/>
          <w:color w:val="000000"/>
          <w:sz w:val="28"/>
        </w:rPr>
        <w:t>
      Требование части первой настоящего пункта не распространяется в случаях:</w:t>
      </w:r>
    </w:p>
    <w:bookmarkEnd w:id="63"/>
    <w:bookmarkStart w:name="z377" w:id="64"/>
    <w:p>
      <w:pPr>
        <w:spacing w:after="0"/>
        <w:ind w:left="0"/>
        <w:jc w:val="both"/>
      </w:pPr>
      <w:r>
        <w:rPr>
          <w:rFonts w:ascii="Times New Roman"/>
          <w:b w:val="false"/>
          <w:i w:val="false"/>
          <w:color w:val="000000"/>
          <w:sz w:val="28"/>
        </w:rPr>
        <w:t xml:space="preserve">
      1) осуществления государственных закупок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и аффилированными с ними юридическими лицами; </w:t>
      </w:r>
    </w:p>
    <w:bookmarkEnd w:id="64"/>
    <w:bookmarkStart w:name="z378" w:id="65"/>
    <w:p>
      <w:pPr>
        <w:spacing w:after="0"/>
        <w:ind w:left="0"/>
        <w:jc w:val="both"/>
      </w:pPr>
      <w:r>
        <w:rPr>
          <w:rFonts w:ascii="Times New Roman"/>
          <w:b w:val="false"/>
          <w:i w:val="false"/>
          <w:color w:val="000000"/>
          <w:sz w:val="28"/>
        </w:rPr>
        <w:t>
      2) исполнения предписаний, уведомлений об устранении нарушений, выявленных по результатам контрольных мероприятий, в том числе по результатам камерального контроля;</w:t>
      </w:r>
    </w:p>
    <w:bookmarkEnd w:id="65"/>
    <w:bookmarkStart w:name="z379" w:id="66"/>
    <w:p>
      <w:pPr>
        <w:spacing w:after="0"/>
        <w:ind w:left="0"/>
        <w:jc w:val="both"/>
      </w:pPr>
      <w:r>
        <w:rPr>
          <w:rFonts w:ascii="Times New Roman"/>
          <w:b w:val="false"/>
          <w:i w:val="false"/>
          <w:color w:val="000000"/>
          <w:sz w:val="28"/>
        </w:rPr>
        <w:t xml:space="preserve">
      3) распределения распределяемых бюджетных программ, а также при уточнении и корректировке бюджета; </w:t>
      </w:r>
    </w:p>
    <w:bookmarkEnd w:id="66"/>
    <w:bookmarkStart w:name="z380" w:id="67"/>
    <w:p>
      <w:pPr>
        <w:spacing w:after="0"/>
        <w:ind w:left="0"/>
        <w:jc w:val="both"/>
      </w:pPr>
      <w:r>
        <w:rPr>
          <w:rFonts w:ascii="Times New Roman"/>
          <w:b w:val="false"/>
          <w:i w:val="false"/>
          <w:color w:val="000000"/>
          <w:sz w:val="28"/>
        </w:rPr>
        <w:t xml:space="preserve">
      4) принятия решения, предусмотренного подпунктом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22 настоящего Закона; </w:t>
      </w:r>
    </w:p>
    <w:bookmarkEnd w:id="67"/>
    <w:bookmarkStart w:name="z381" w:id="68"/>
    <w:p>
      <w:pPr>
        <w:spacing w:after="0"/>
        <w:ind w:left="0"/>
        <w:jc w:val="both"/>
      </w:pPr>
      <w:r>
        <w:rPr>
          <w:rFonts w:ascii="Times New Roman"/>
          <w:b w:val="false"/>
          <w:i w:val="false"/>
          <w:color w:val="000000"/>
          <w:sz w:val="28"/>
        </w:rPr>
        <w:t>
      5) приобретения товаров, услуг, связанных с представительскими расходами;</w:t>
      </w:r>
    </w:p>
    <w:bookmarkEnd w:id="68"/>
    <w:p>
      <w:pPr>
        <w:spacing w:after="0"/>
        <w:ind w:left="0"/>
        <w:jc w:val="both"/>
      </w:pPr>
      <w:r>
        <w:rPr>
          <w:rFonts w:ascii="Times New Roman"/>
          <w:b w:val="false"/>
          <w:i w:val="false"/>
          <w:color w:val="000000"/>
          <w:sz w:val="28"/>
        </w:rPr>
        <w:t xml:space="preserve">
      6) приобретения товаров, работ, услуг за счет экономии по итогам проведенных государственных закупок. </w:t>
      </w:r>
    </w:p>
    <w:bookmarkStart w:name="z594" w:id="69"/>
    <w:p>
      <w:pPr>
        <w:spacing w:after="0"/>
        <w:ind w:left="0"/>
        <w:jc w:val="both"/>
      </w:pPr>
      <w:r>
        <w:rPr>
          <w:rFonts w:ascii="Times New Roman"/>
          <w:b w:val="false"/>
          <w:i w:val="false"/>
          <w:color w:val="000000"/>
          <w:sz w:val="28"/>
        </w:rPr>
        <w:t>
      7) осуществления государственных закупок за счет выделенных денег из Фонда поддержки инфраструктуры образования в соответствии с законодательством Республики Казахстан.</w:t>
      </w:r>
    </w:p>
    <w:bookmarkEnd w:id="69"/>
    <w:bookmarkStart w:name="z383" w:id="70"/>
    <w:p>
      <w:pPr>
        <w:spacing w:after="0"/>
        <w:ind w:left="0"/>
        <w:jc w:val="both"/>
      </w:pPr>
      <w:r>
        <w:rPr>
          <w:rFonts w:ascii="Times New Roman"/>
          <w:b w:val="false"/>
          <w:i w:val="false"/>
          <w:color w:val="000000"/>
          <w:sz w:val="28"/>
        </w:rPr>
        <w:t>
      Заказчик в течение пяти рабочих дней со дня принятия решения о внесении изменений и (или) дополнений в годовой план государственных закупок (предварительный годовой план государственных закупок) обязан разместить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70"/>
    <w:bookmarkStart w:name="z384" w:id="71"/>
    <w:p>
      <w:pPr>
        <w:spacing w:after="0"/>
        <w:ind w:left="0"/>
        <w:jc w:val="both"/>
      </w:pPr>
      <w:r>
        <w:rPr>
          <w:rFonts w:ascii="Times New Roman"/>
          <w:b w:val="false"/>
          <w:i w:val="false"/>
          <w:color w:val="000000"/>
          <w:sz w:val="28"/>
        </w:rPr>
        <w:t xml:space="preserve">
      8. Не подлежат включению в годовой план государственных закупок (предварительный годовой план государственных закупок) сведения о государственных закупках, осуществляемых в соответствии с подпунктами 4), 9), 31), 32) и 35)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bookmarkEnd w:id="71"/>
    <w:bookmarkStart w:name="z385" w:id="72"/>
    <w:p>
      <w:pPr>
        <w:spacing w:after="0"/>
        <w:ind w:left="0"/>
        <w:jc w:val="both"/>
      </w:pPr>
      <w:r>
        <w:rPr>
          <w:rFonts w:ascii="Times New Roman"/>
          <w:b w:val="false"/>
          <w:i w:val="false"/>
          <w:color w:val="000000"/>
          <w:sz w:val="28"/>
        </w:rPr>
        <w:t>
      9.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w:t>
      </w:r>
    </w:p>
    <w:bookmarkEnd w:id="72"/>
    <w:bookmarkStart w:name="z386" w:id="73"/>
    <w:p>
      <w:pPr>
        <w:spacing w:after="0"/>
        <w:ind w:left="0"/>
        <w:jc w:val="both"/>
      </w:pPr>
      <w:r>
        <w:rPr>
          <w:rFonts w:ascii="Times New Roman"/>
          <w:b w:val="false"/>
          <w:i w:val="false"/>
          <w:color w:val="000000"/>
          <w:sz w:val="28"/>
        </w:rPr>
        <w:t>
      Заказчики вправе принять решение об осуществлении государственных закупок до утверждения соответствующего бюджета в случае осуществления государственных закупок способом конкурса с использованием двухэтапных процедур.</w:t>
      </w:r>
    </w:p>
    <w:bookmarkEnd w:id="73"/>
    <w:bookmarkStart w:name="z387" w:id="74"/>
    <w:p>
      <w:pPr>
        <w:spacing w:after="0"/>
        <w:ind w:left="0"/>
        <w:jc w:val="both"/>
      </w:pPr>
      <w:r>
        <w:rPr>
          <w:rFonts w:ascii="Times New Roman"/>
          <w:b w:val="false"/>
          <w:i w:val="false"/>
          <w:color w:val="000000"/>
          <w:sz w:val="28"/>
        </w:rPr>
        <w:t xml:space="preserve">
      10.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bookmarkEnd w:id="74"/>
    <w:bookmarkStart w:name="z388" w:id="75"/>
    <w:p>
      <w:pPr>
        <w:spacing w:after="0"/>
        <w:ind w:left="0"/>
        <w:jc w:val="both"/>
      </w:pPr>
      <w:r>
        <w:rPr>
          <w:rFonts w:ascii="Times New Roman"/>
          <w:b w:val="false"/>
          <w:i w:val="false"/>
          <w:color w:val="000000"/>
          <w:sz w:val="28"/>
        </w:rPr>
        <w:t xml:space="preserve">
      11. Выбор поставщика товаров, работ, услуг осуществляется в порядке, определенном настоящим Законом,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39 настоящего Закона.</w:t>
      </w:r>
    </w:p>
    <w:bookmarkEnd w:id="75"/>
    <w:bookmarkStart w:name="z389" w:id="76"/>
    <w:p>
      <w:pPr>
        <w:spacing w:after="0"/>
        <w:ind w:left="0"/>
        <w:jc w:val="both"/>
      </w:pPr>
      <w:r>
        <w:rPr>
          <w:rFonts w:ascii="Times New Roman"/>
          <w:b w:val="false"/>
          <w:i w:val="false"/>
          <w:color w:val="000000"/>
          <w:sz w:val="28"/>
        </w:rPr>
        <w:t xml:space="preserve">
      12. При осуществлении государственных закупок способом конкурса единым оператором в сфере государственных закупок обеспечивается конфиденциальность конкурсных ценовых предложений потенциальных поставщиков до подведения итогов государственных закупок с учетом требований пункта 4 </w:t>
      </w:r>
      <w:r>
        <w:rPr>
          <w:rFonts w:ascii="Times New Roman"/>
          <w:b w:val="false"/>
          <w:i w:val="false"/>
          <w:color w:val="000000"/>
          <w:sz w:val="28"/>
        </w:rPr>
        <w:t>статьи 29</w:t>
      </w:r>
      <w:r>
        <w:rPr>
          <w:rFonts w:ascii="Times New Roman"/>
          <w:b w:val="false"/>
          <w:i w:val="false"/>
          <w:color w:val="000000"/>
          <w:sz w:val="28"/>
        </w:rPr>
        <w:t xml:space="preserve"> настоящего Закона.</w:t>
      </w:r>
    </w:p>
    <w:bookmarkEnd w:id="76"/>
    <w:bookmarkStart w:name="z390" w:id="77"/>
    <w:p>
      <w:pPr>
        <w:spacing w:after="0"/>
        <w:ind w:left="0"/>
        <w:jc w:val="both"/>
      </w:pPr>
      <w:r>
        <w:rPr>
          <w:rFonts w:ascii="Times New Roman"/>
          <w:b w:val="false"/>
          <w:i w:val="false"/>
          <w:color w:val="000000"/>
          <w:sz w:val="28"/>
        </w:rPr>
        <w:t>
      13. Заказчик до заключения договора о государственных закупках вправе отказаться от осуществления государственных закупок в случаях:</w:t>
      </w:r>
    </w:p>
    <w:bookmarkEnd w:id="77"/>
    <w:bookmarkStart w:name="z391" w:id="78"/>
    <w:p>
      <w:pPr>
        <w:spacing w:after="0"/>
        <w:ind w:left="0"/>
        <w:jc w:val="both"/>
      </w:pPr>
      <w:r>
        <w:rPr>
          <w:rFonts w:ascii="Times New Roman"/>
          <w:b w:val="false"/>
          <w:i w:val="false"/>
          <w:color w:val="000000"/>
          <w:sz w:val="28"/>
        </w:rPr>
        <w:t>
      1) сокращения расходов на приобретение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произошедшего при уточнении (корректировке) соответствующих бюджета, проекта бюджета, в соответствии с законодательством Республики Казахстан;</w:t>
      </w:r>
    </w:p>
    <w:bookmarkEnd w:id="78"/>
    <w:bookmarkStart w:name="z392" w:id="79"/>
    <w:p>
      <w:pPr>
        <w:spacing w:after="0"/>
        <w:ind w:left="0"/>
        <w:jc w:val="both"/>
      </w:pPr>
      <w:r>
        <w:rPr>
          <w:rFonts w:ascii="Times New Roman"/>
          <w:b w:val="false"/>
          <w:i w:val="false"/>
          <w:color w:val="000000"/>
          <w:sz w:val="28"/>
        </w:rPr>
        <w:t>
      2) внесения изменений и дополнений в стратегический план государственного органа, бюджет (план развития) или индивидуальный план финансирования заказчика, исключающих необходимость приобретения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в соответствии с законодательством Республики Казахстан.</w:t>
      </w:r>
    </w:p>
    <w:bookmarkEnd w:id="79"/>
    <w:bookmarkStart w:name="z393" w:id="80"/>
    <w:p>
      <w:pPr>
        <w:spacing w:after="0"/>
        <w:ind w:left="0"/>
        <w:jc w:val="both"/>
      </w:pPr>
      <w:r>
        <w:rPr>
          <w:rFonts w:ascii="Times New Roman"/>
          <w:b w:val="false"/>
          <w:i w:val="false"/>
          <w:color w:val="000000"/>
          <w:sz w:val="28"/>
        </w:rPr>
        <w:t>
      В случае, предусмотренном подпунктом 2) части первой настоящего пункта,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p>
    <w:bookmarkEnd w:id="80"/>
    <w:bookmarkStart w:name="z394" w:id="81"/>
    <w:p>
      <w:pPr>
        <w:spacing w:after="0"/>
        <w:ind w:left="0"/>
        <w:jc w:val="both"/>
      </w:pPr>
      <w:r>
        <w:rPr>
          <w:rFonts w:ascii="Times New Roman"/>
          <w:b w:val="false"/>
          <w:i w:val="false"/>
          <w:color w:val="000000"/>
          <w:sz w:val="28"/>
        </w:rPr>
        <w:t>
      14. Заказчик либо организатор государственных закупок в течение пяти рабочих дней со дня принятия решения, указанного в пункте 13 настоящей статьи, обязан известить о принятом решении лиц, участвующих в проводимых государственных закупках.</w:t>
      </w:r>
    </w:p>
    <w:bookmarkEnd w:id="81"/>
    <w:p>
      <w:pPr>
        <w:spacing w:after="0"/>
        <w:ind w:left="0"/>
        <w:jc w:val="both"/>
      </w:pPr>
      <w:r>
        <w:rPr>
          <w:rFonts w:ascii="Times New Roman"/>
          <w:b w:val="false"/>
          <w:i w:val="false"/>
          <w:color w:val="000000"/>
          <w:sz w:val="28"/>
        </w:rPr>
        <w:t>
      Единый оператор в сфере государственных закупок с момента размещения на веб-портале государственных закупок объявления о принятии решения, указанного в пункте 13 настоящей статьи, в порядке, определенном правилами осуществления государственных закупок, разблокирует обеспечение заявки на участие в конкурсе (аукционе) и запросе ценовых предложений в виде денег, находящихся в электронном кошельке потенциального поставщика.</w:t>
      </w:r>
    </w:p>
    <w:bookmarkStart w:name="z595" w:id="82"/>
    <w:p>
      <w:pPr>
        <w:spacing w:after="0"/>
        <w:ind w:left="0"/>
        <w:jc w:val="both"/>
      </w:pPr>
      <w:r>
        <w:rPr>
          <w:rFonts w:ascii="Times New Roman"/>
          <w:b w:val="false"/>
          <w:i w:val="false"/>
          <w:color w:val="000000"/>
          <w:sz w:val="28"/>
        </w:rPr>
        <w:t>
      15. Государственные закупки, финансируемые за счет средств Фонда поддержки инфраструктуры образования в соответствии с законодательством Республики Казахстан, реализуются с соблюдением требований настоящей статьи.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w:t>
      </w:r>
      <w:r>
        <w:rPr>
          <w:rFonts w:ascii="Times New Roman"/>
          <w:b w:val="false"/>
          <w:i w:val="false"/>
          <w:color w:val="ff0000"/>
          <w:sz w:val="28"/>
        </w:rPr>
        <w:t xml:space="preserve">); с изменениями, внесенными законами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Ограничения, связанные с участием в государственных закупках</w:t>
      </w:r>
    </w:p>
    <w:bookmarkStart w:name="z67" w:id="83"/>
    <w:p>
      <w:pPr>
        <w:spacing w:after="0"/>
        <w:ind w:left="0"/>
        <w:jc w:val="both"/>
      </w:pPr>
      <w:r>
        <w:rPr>
          <w:rFonts w:ascii="Times New Roman"/>
          <w:b w:val="false"/>
          <w:i w:val="false"/>
          <w:color w:val="000000"/>
          <w:sz w:val="28"/>
        </w:rPr>
        <w:t>
      1. Потенциальный поставщик не вправе участвовать в проводимых государственных закупках, если:</w:t>
      </w:r>
    </w:p>
    <w:bookmarkEnd w:id="83"/>
    <w:p>
      <w:pPr>
        <w:spacing w:after="0"/>
        <w:ind w:left="0"/>
        <w:jc w:val="both"/>
      </w:pPr>
      <w:r>
        <w:rPr>
          <w:rFonts w:ascii="Times New Roman"/>
          <w:b w:val="false"/>
          <w:i w:val="false"/>
          <w:color w:val="000000"/>
          <w:sz w:val="28"/>
        </w:rPr>
        <w:t>
      1)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или организатора государственных закупок в проводимых государственных закупках;</w:t>
      </w:r>
    </w:p>
    <w:p>
      <w:pPr>
        <w:spacing w:after="0"/>
        <w:ind w:left="0"/>
        <w:jc w:val="both"/>
      </w:pPr>
      <w:r>
        <w:rPr>
          <w:rFonts w:ascii="Times New Roman"/>
          <w:b w:val="false"/>
          <w:i w:val="false"/>
          <w:color w:val="000000"/>
          <w:sz w:val="28"/>
        </w:rPr>
        <w:t>
      2) потенциальный поставщик и (или) его работник оказывают и (или) оказывали заказчику либо организатору государственных закупок экспертные, консультационные и (или) иные работы, услуги по подготовке проводимых государственных закупок, участвовали в качестве заказчика,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где предметом государственных закупок являются строительно-монтажные работы, инжиринговые услуги по осуществлению технического надзора и управлению проектом, за исключением участия разработчика технико-экономического обоснования в государственных закупках по разработке проектной (проектно-сметной) документации.</w:t>
      </w:r>
    </w:p>
    <w:p>
      <w:pPr>
        <w:spacing w:after="0"/>
        <w:ind w:left="0"/>
        <w:jc w:val="both"/>
      </w:pPr>
      <w:r>
        <w:rPr>
          <w:rFonts w:ascii="Times New Roman"/>
          <w:b w:val="false"/>
          <w:i w:val="false"/>
          <w:color w:val="000000"/>
          <w:sz w:val="28"/>
        </w:rPr>
        <w:t>
      Данное требование не распространяется на проекты, реализуемые в соответствии с международными стандартами строительства;</w:t>
      </w:r>
    </w:p>
    <w:p>
      <w:pPr>
        <w:spacing w:after="0"/>
        <w:ind w:left="0"/>
        <w:jc w:val="both"/>
      </w:pPr>
      <w:r>
        <w:rPr>
          <w:rFonts w:ascii="Times New Roman"/>
          <w:b w:val="false"/>
          <w:i w:val="false"/>
          <w:color w:val="000000"/>
          <w:sz w:val="28"/>
        </w:rPr>
        <w:t>
      3) руководитель потенциального поставщика, претендующего на участие в государственных закупках,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государственных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p>
      <w:pPr>
        <w:spacing w:after="0"/>
        <w:ind w:left="0"/>
        <w:jc w:val="both"/>
      </w:pPr>
      <w:r>
        <w:rPr>
          <w:rFonts w:ascii="Times New Roman"/>
          <w:b w:val="false"/>
          <w:i w:val="false"/>
          <w:color w:val="000000"/>
          <w:sz w:val="28"/>
        </w:rPr>
        <w:t>
      5) потенциальный поставщик, являющийся физическим лицом, осуществляющим предпринимательскую деятельность, претендующий на участие в государственных закупках, является руководителем потенциального поставщика, который включен в реестр недобросовестных участников государственных закупок;</w:t>
      </w:r>
    </w:p>
    <w:p>
      <w:pPr>
        <w:spacing w:after="0"/>
        <w:ind w:left="0"/>
        <w:jc w:val="both"/>
      </w:pPr>
      <w:r>
        <w:rPr>
          <w:rFonts w:ascii="Times New Roman"/>
          <w:b w:val="false"/>
          <w:i w:val="false"/>
          <w:color w:val="000000"/>
          <w:sz w:val="28"/>
        </w:rPr>
        <w:t>
      6) потенциальный поставщик состоит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7) на имущество потенциального поставщика и (или) привлекаемого им субподрядчика (соисполнителя), балансовая стоимость которого превышает десять процентов от стоимости соответствующих основных средств, наложен арест;</w:t>
      </w:r>
    </w:p>
    <w:p>
      <w:pPr>
        <w:spacing w:after="0"/>
        <w:ind w:left="0"/>
        <w:jc w:val="both"/>
      </w:pPr>
      <w:r>
        <w:rPr>
          <w:rFonts w:ascii="Times New Roman"/>
          <w:b w:val="false"/>
          <w:i w:val="false"/>
          <w:color w:val="000000"/>
          <w:sz w:val="28"/>
        </w:rPr>
        <w:t>
      8) потенциальный поставщик и (или) привлекаемый им субподрядчик (соисполнитель) имеют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p>
      <w:pPr>
        <w:spacing w:after="0"/>
        <w:ind w:left="0"/>
        <w:jc w:val="both"/>
      </w:pPr>
      <w:r>
        <w:rPr>
          <w:rFonts w:ascii="Times New Roman"/>
          <w:b w:val="false"/>
          <w:i w:val="false"/>
          <w:color w:val="000000"/>
          <w:sz w:val="28"/>
        </w:rPr>
        <w:t xml:space="preserve">
      Данное требование не распространяется на потенциальных поставщиков и поставщиков, определенных в случаях, предусмотренных подпунктами 1), 27) и 36)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p>
      <w:pPr>
        <w:spacing w:after="0"/>
        <w:ind w:left="0"/>
        <w:jc w:val="both"/>
      </w:pPr>
      <w:r>
        <w:rPr>
          <w:rFonts w:ascii="Times New Roman"/>
          <w:b w:val="false"/>
          <w:i w:val="false"/>
          <w:color w:val="000000"/>
          <w:sz w:val="28"/>
        </w:rPr>
        <w:t>
      9) деятельность потенциального поставщика и (или) привлекаемого им субподрядчика (соисполнителя)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p>
    <w:p>
      <w:pPr>
        <w:spacing w:after="0"/>
        <w:ind w:left="0"/>
        <w:jc w:val="both"/>
      </w:pPr>
      <w:r>
        <w:rPr>
          <w:rFonts w:ascii="Times New Roman"/>
          <w:b w:val="false"/>
          <w:i w:val="false"/>
          <w:color w:val="000000"/>
          <w:sz w:val="28"/>
        </w:rPr>
        <w:t>
      10) потенциальный поставщик и (или) привлекаемый им субподрядчик (соисполнитель), и (или) их руководитель, учредители (акционеры) включены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Start w:name="z397" w:id="84"/>
    <w:p>
      <w:pPr>
        <w:spacing w:after="0"/>
        <w:ind w:left="0"/>
        <w:jc w:val="both"/>
      </w:pPr>
      <w:r>
        <w:rPr>
          <w:rFonts w:ascii="Times New Roman"/>
          <w:b w:val="false"/>
          <w:i w:val="false"/>
          <w:color w:val="000000"/>
          <w:sz w:val="28"/>
        </w:rPr>
        <w:t>
      11) потенциальный поставщик является юридическим лицом, местом регистрации которого является государство или территория, включенные в утверждаемый уполномоченным органом, осуществляющим руководство в сфере обеспечения поступлений налогов и платежей в бюджет, перечень государств с льготным налогообложением (офшорных зон).</w:t>
      </w:r>
    </w:p>
    <w:bookmarkEnd w:id="84"/>
    <w:bookmarkStart w:name="z526" w:id="85"/>
    <w:p>
      <w:pPr>
        <w:spacing w:after="0"/>
        <w:ind w:left="0"/>
        <w:jc w:val="both"/>
      </w:pPr>
      <w:r>
        <w:rPr>
          <w:rFonts w:ascii="Times New Roman"/>
          <w:b w:val="false"/>
          <w:i w:val="false"/>
          <w:color w:val="000000"/>
          <w:sz w:val="28"/>
        </w:rPr>
        <w:t>
      1-1. Ограничения, предусмотренные подпунктами 3), 4), 5) и 6) пункта 1 настоящей статьи, также распространяются на потенциальных поставщиков, находящихся в реестре недобросовестных участников закупок, предусмотренном законодательством Республики Казахстан о закупках отдельных субъектов квазигосударственного сектора, и (или) перечне ненадежных потенциальных поставщиков (поставщиков) Фонда национального благосостояния.</w:t>
      </w:r>
    </w:p>
    <w:bookmarkEnd w:id="85"/>
    <w:bookmarkStart w:name="z68" w:id="86"/>
    <w:p>
      <w:pPr>
        <w:spacing w:after="0"/>
        <w:ind w:left="0"/>
        <w:jc w:val="both"/>
      </w:pPr>
      <w:r>
        <w:rPr>
          <w:rFonts w:ascii="Times New Roman"/>
          <w:b w:val="false"/>
          <w:i w:val="false"/>
          <w:color w:val="000000"/>
          <w:sz w:val="28"/>
        </w:rPr>
        <w:t>
      2. Потенциальный поставщик и аффилированное лицо потенциального поставщика не имеют права участвовать в одном лоте конкурса (аукциона).</w:t>
      </w:r>
    </w:p>
    <w:bookmarkEnd w:id="86"/>
    <w:p>
      <w:pPr>
        <w:spacing w:after="0"/>
        <w:ind w:left="0"/>
        <w:jc w:val="both"/>
      </w:pPr>
      <w:r>
        <w:rPr>
          <w:rFonts w:ascii="Times New Roman"/>
          <w:b w:val="false"/>
          <w:i w:val="false"/>
          <w:color w:val="000000"/>
          <w:sz w:val="28"/>
        </w:rPr>
        <w:t>
      Потенциальный поставщик, признанный победителем конкурса по государственным закупкам строительно-монтажных работ, и его аффилированное лицо не имеют права участвовать в государственных закупках инжиниринговых услуг на одном и том же объекте строительства.</w:t>
      </w:r>
    </w:p>
    <w:p>
      <w:pPr>
        <w:spacing w:after="0"/>
        <w:ind w:left="0"/>
        <w:jc w:val="both"/>
      </w:pPr>
      <w:r>
        <w:rPr>
          <w:rFonts w:ascii="Times New Roman"/>
          <w:b w:val="false"/>
          <w:i w:val="false"/>
          <w:color w:val="000000"/>
          <w:sz w:val="28"/>
        </w:rPr>
        <w:t>
      Потенциальный поставщик, признанный победителем конкурса по государственным закупкам инжиниринговых услуг, и его аффилированное лицо не имеют права участвовать в государственных закупках строительно-монтажных работ на одном и том же объекте строительства.</w:t>
      </w:r>
    </w:p>
    <w:bookmarkStart w:name="z69" w:id="87"/>
    <w:p>
      <w:pPr>
        <w:spacing w:after="0"/>
        <w:ind w:left="0"/>
        <w:jc w:val="both"/>
      </w:pPr>
      <w:r>
        <w:rPr>
          <w:rFonts w:ascii="Times New Roman"/>
          <w:b w:val="false"/>
          <w:i w:val="false"/>
          <w:color w:val="000000"/>
          <w:sz w:val="28"/>
        </w:rPr>
        <w:t>
      3. Заказчик, в интересах которого осуществляются государственные закупки, не имеет права участвовать в таких закупках в качестве потенциального поставщика.</w:t>
      </w:r>
    </w:p>
    <w:bookmarkEnd w:id="87"/>
    <w:bookmarkStart w:name="z70" w:id="88"/>
    <w:p>
      <w:pPr>
        <w:spacing w:after="0"/>
        <w:ind w:left="0"/>
        <w:jc w:val="both"/>
      </w:pPr>
      <w:r>
        <w:rPr>
          <w:rFonts w:ascii="Times New Roman"/>
          <w:b w:val="false"/>
          <w:i w:val="false"/>
          <w:color w:val="000000"/>
          <w:sz w:val="28"/>
        </w:rPr>
        <w:t>
      4. Нарушения требований настоящей статьи могут быть установлены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p>
    <w:bookmarkEnd w:id="88"/>
    <w:bookmarkStart w:name="z71" w:id="89"/>
    <w:p>
      <w:pPr>
        <w:spacing w:after="0"/>
        <w:ind w:left="0"/>
        <w:jc w:val="both"/>
      </w:pPr>
      <w:r>
        <w:rPr>
          <w:rFonts w:ascii="Times New Roman"/>
          <w:b w:val="false"/>
          <w:i w:val="false"/>
          <w:color w:val="000000"/>
          <w:sz w:val="28"/>
        </w:rPr>
        <w:t>
      5. Уполномоченный орган либо орган государственного аудита и финансового контроля не позднее пяти рабочих дней со дня установления факта нарушения требований настоящей статьи письменно уведомляет об этом:</w:t>
      </w:r>
    </w:p>
    <w:bookmarkEnd w:id="89"/>
    <w:p>
      <w:pPr>
        <w:spacing w:after="0"/>
        <w:ind w:left="0"/>
        <w:jc w:val="both"/>
      </w:pPr>
      <w:r>
        <w:rPr>
          <w:rFonts w:ascii="Times New Roman"/>
          <w:b w:val="false"/>
          <w:i w:val="false"/>
          <w:color w:val="000000"/>
          <w:sz w:val="28"/>
        </w:rPr>
        <w:t>
      1) заказчика, если такой факт установлен после заключения договора о государственных закупках;</w:t>
      </w:r>
    </w:p>
    <w:p>
      <w:pPr>
        <w:spacing w:after="0"/>
        <w:ind w:left="0"/>
        <w:jc w:val="both"/>
      </w:pPr>
      <w:r>
        <w:rPr>
          <w:rFonts w:ascii="Times New Roman"/>
          <w:b w:val="false"/>
          <w:i w:val="false"/>
          <w:color w:val="000000"/>
          <w:sz w:val="28"/>
        </w:rPr>
        <w:t>
      2) организатора государственных закупок, единого организатора государственных закупок, если такой факт установлен до заключения договора о государственных закупках.</w:t>
      </w:r>
    </w:p>
    <w:p>
      <w:pPr>
        <w:spacing w:after="0"/>
        <w:ind w:left="0"/>
        <w:jc w:val="both"/>
      </w:pPr>
      <w:r>
        <w:rPr>
          <w:rFonts w:ascii="Times New Roman"/>
          <w:b w:val="false"/>
          <w:i w:val="false"/>
          <w:color w:val="000000"/>
          <w:sz w:val="28"/>
        </w:rPr>
        <w:t>
      При этом к уведомлению должны быть приложены копии документов, подтверждающие данный факт.</w:t>
      </w:r>
    </w:p>
    <w:bookmarkStart w:name="z337" w:id="90"/>
    <w:p>
      <w:pPr>
        <w:spacing w:after="0"/>
        <w:ind w:left="0"/>
        <w:jc w:val="both"/>
      </w:pPr>
      <w:r>
        <w:rPr>
          <w:rFonts w:ascii="Times New Roman"/>
          <w:b w:val="false"/>
          <w:i w:val="false"/>
          <w:color w:val="000000"/>
          <w:sz w:val="28"/>
        </w:rPr>
        <w:t xml:space="preserve">
      6. Страховые агенты и страховые брокеры не вправе участвовать в государственных закупках по предоставлению услуг, связанных с заключением договора страхования,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02.07.2018 </w:t>
      </w:r>
      <w:r>
        <w:rPr>
          <w:rFonts w:ascii="Times New Roman"/>
          <w:b w:val="false"/>
          <w:i w:val="false"/>
          <w:color w:val="000000"/>
          <w:sz w:val="28"/>
        </w:rPr>
        <w:t>№ 166-VІ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w:t>
      </w:r>
      <w:r>
        <w:rPr>
          <w:rFonts w:ascii="Times New Roman"/>
          <w:b w:val="false"/>
          <w:i w:val="false"/>
          <w:color w:val="ff0000"/>
          <w:sz w:val="28"/>
        </w:rPr>
        <w:t xml:space="preserve">);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Порядок определения организатора государственных закупок</w:t>
      </w:r>
    </w:p>
    <w:bookmarkStart w:name="z72" w:id="91"/>
    <w:p>
      <w:pPr>
        <w:spacing w:after="0"/>
        <w:ind w:left="0"/>
        <w:jc w:val="both"/>
      </w:pPr>
      <w:r>
        <w:rPr>
          <w:rFonts w:ascii="Times New Roman"/>
          <w:b w:val="false"/>
          <w:i w:val="false"/>
          <w:color w:val="000000"/>
          <w:sz w:val="28"/>
        </w:rPr>
        <w:t>
      1. Для выполнения процедур организации и проведения государственных закупок заказчик определяет организатора государственных закупок, а также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государственных закупок выступают в одном лице.</w:t>
      </w:r>
    </w:p>
    <w:bookmarkEnd w:id="91"/>
    <w:bookmarkStart w:name="z73" w:id="92"/>
    <w:p>
      <w:pPr>
        <w:spacing w:after="0"/>
        <w:ind w:left="0"/>
        <w:jc w:val="both"/>
      </w:pPr>
      <w:r>
        <w:rPr>
          <w:rFonts w:ascii="Times New Roman"/>
          <w:b w:val="false"/>
          <w:i w:val="false"/>
          <w:color w:val="000000"/>
          <w:sz w:val="28"/>
        </w:rPr>
        <w:t>
      2. Организатором государственных закупок может выступить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p>
    <w:bookmarkEnd w:id="92"/>
    <w:p>
      <w:pPr>
        <w:spacing w:after="0"/>
        <w:ind w:left="0"/>
        <w:jc w:val="both"/>
      </w:pPr>
      <w:r>
        <w:rPr>
          <w:rFonts w:ascii="Times New Roman"/>
          <w:b w:val="false"/>
          <w:i w:val="false"/>
          <w:color w:val="000000"/>
          <w:sz w:val="28"/>
        </w:rPr>
        <w:t>
      Заказчик вправе определить организатором государственных закупок подведомственное государственное учреждение заказчика.</w:t>
      </w:r>
    </w:p>
    <w:bookmarkStart w:name="z74" w:id="93"/>
    <w:p>
      <w:pPr>
        <w:spacing w:after="0"/>
        <w:ind w:left="0"/>
        <w:jc w:val="both"/>
      </w:pPr>
      <w:r>
        <w:rPr>
          <w:rFonts w:ascii="Times New Roman"/>
          <w:b w:val="false"/>
          <w:i w:val="false"/>
          <w:color w:val="000000"/>
          <w:sz w:val="28"/>
        </w:rPr>
        <w:t>
      3. Заказчик вправе выступить в качестве организатора государственных закупок для нескольких государственных учреждений, подведомственных заказчику.</w:t>
      </w:r>
    </w:p>
    <w:bookmarkEnd w:id="93"/>
    <w:bookmarkStart w:name="z75" w:id="94"/>
    <w:p>
      <w:pPr>
        <w:spacing w:after="0"/>
        <w:ind w:left="0"/>
        <w:jc w:val="both"/>
      </w:pPr>
      <w:r>
        <w:rPr>
          <w:rFonts w:ascii="Times New Roman"/>
          <w:b w:val="false"/>
          <w:i w:val="false"/>
          <w:color w:val="000000"/>
          <w:sz w:val="28"/>
        </w:rPr>
        <w:t>
      4. Заказчик вправе для нескольких государственных учреждений, подведомственных заказчику, определить среди них организатора государственных закупок.</w:t>
      </w:r>
    </w:p>
    <w:bookmarkEnd w:id="94"/>
    <w:bookmarkStart w:name="z76" w:id="95"/>
    <w:p>
      <w:pPr>
        <w:spacing w:after="0"/>
        <w:ind w:left="0"/>
        <w:jc w:val="both"/>
      </w:pPr>
      <w:r>
        <w:rPr>
          <w:rFonts w:ascii="Times New Roman"/>
          <w:b w:val="false"/>
          <w:i w:val="false"/>
          <w:color w:val="000000"/>
          <w:sz w:val="28"/>
        </w:rPr>
        <w:t>
      5.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p>
    <w:bookmarkEnd w:id="95"/>
    <w:bookmarkStart w:name="z559" w:id="96"/>
    <w:p>
      <w:pPr>
        <w:spacing w:after="0"/>
        <w:ind w:left="0"/>
        <w:jc w:val="both"/>
      </w:pPr>
      <w:r>
        <w:rPr>
          <w:rFonts w:ascii="Times New Roman"/>
          <w:b w:val="false"/>
          <w:i w:val="false"/>
          <w:color w:val="000000"/>
          <w:sz w:val="28"/>
        </w:rPr>
        <w:t>
      Администратор бюджетной программы вправе для нескольких юридических лиц, в отношении которых он выступает органом государственного управления, ведомств и подведомственных организаций определить среди них организатора государственных закупок.</w:t>
      </w:r>
    </w:p>
    <w:bookmarkEnd w:id="96"/>
    <w:p>
      <w:pPr>
        <w:spacing w:after="0"/>
        <w:ind w:left="0"/>
        <w:jc w:val="both"/>
      </w:pPr>
      <w:r>
        <w:rPr>
          <w:rFonts w:ascii="Times New Roman"/>
          <w:b w:val="false"/>
          <w:i w:val="false"/>
          <w:color w:val="000000"/>
          <w:sz w:val="28"/>
        </w:rPr>
        <w:t>
      Государственное предприятие вправе выступать в качестве организатора государственных закупок для аффилиированных с ним лиц.</w:t>
      </w:r>
    </w:p>
    <w:p>
      <w:pPr>
        <w:spacing w:after="0"/>
        <w:ind w:left="0"/>
        <w:jc w:val="both"/>
      </w:pP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p>
    <w:bookmarkStart w:name="z77" w:id="97"/>
    <w:p>
      <w:pPr>
        <w:spacing w:after="0"/>
        <w:ind w:left="0"/>
        <w:jc w:val="both"/>
      </w:pPr>
      <w:r>
        <w:rPr>
          <w:rFonts w:ascii="Times New Roman"/>
          <w:b w:val="false"/>
          <w:i w:val="false"/>
          <w:color w:val="000000"/>
          <w:sz w:val="28"/>
        </w:rPr>
        <w:t>
      6. Организатор государственных закупок обязан определить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должен быть определен из числа работников структурного подразделения, ответственного за выполнение процедур организации и проведения государственных закупок.</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Порядок осуществления централизованных государственных закупок</w:t>
      </w:r>
    </w:p>
    <w:bookmarkStart w:name="z398" w:id="98"/>
    <w:p>
      <w:pPr>
        <w:spacing w:after="0"/>
        <w:ind w:left="0"/>
        <w:jc w:val="both"/>
      </w:pPr>
      <w:r>
        <w:rPr>
          <w:rFonts w:ascii="Times New Roman"/>
          <w:b w:val="false"/>
          <w:i w:val="false"/>
          <w:color w:val="000000"/>
          <w:sz w:val="28"/>
        </w:rPr>
        <w:t xml:space="preserve">
      1. Централизованные государственные закупки осуществляются едиными организаторами государственных закупок. </w:t>
      </w:r>
    </w:p>
    <w:bookmarkEnd w:id="98"/>
    <w:bookmarkStart w:name="z399" w:id="99"/>
    <w:p>
      <w:pPr>
        <w:spacing w:after="0"/>
        <w:ind w:left="0"/>
        <w:jc w:val="both"/>
      </w:pPr>
      <w:r>
        <w:rPr>
          <w:rFonts w:ascii="Times New Roman"/>
          <w:b w:val="false"/>
          <w:i w:val="false"/>
          <w:color w:val="000000"/>
          <w:sz w:val="28"/>
        </w:rPr>
        <w:t xml:space="preserve">
      2. Уполномоченный орган определяет перечни товаров, работ, услуг, по которым государственные закупки осуществляются едиными организаторами государственных закупок. </w:t>
      </w:r>
    </w:p>
    <w:bookmarkEnd w:id="99"/>
    <w:bookmarkStart w:name="z400" w:id="1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Единый организатор государственных закупок осуществляет централизованные государственные закупки:</w:t>
      </w:r>
    </w:p>
    <w:bookmarkEnd w:id="100"/>
    <w:p>
      <w:pPr>
        <w:spacing w:after="0"/>
        <w:ind w:left="0"/>
        <w:jc w:val="both"/>
      </w:pPr>
      <w:r>
        <w:rPr>
          <w:rFonts w:ascii="Times New Roman"/>
          <w:b w:val="false"/>
          <w:i w:val="false"/>
          <w:color w:val="000000"/>
          <w:sz w:val="28"/>
        </w:rPr>
        <w:t>
      1) по перечню товаров, работ, услуг, определяемому уполномоченным органом;</w:t>
      </w:r>
    </w:p>
    <w:p>
      <w:pPr>
        <w:spacing w:after="0"/>
        <w:ind w:left="0"/>
        <w:jc w:val="both"/>
      </w:pPr>
      <w:r>
        <w:rPr>
          <w:rFonts w:ascii="Times New Roman"/>
          <w:b w:val="false"/>
          <w:i w:val="false"/>
          <w:color w:val="000000"/>
          <w:sz w:val="28"/>
        </w:rPr>
        <w:t>
      2) по перечню товаров, работ, услуг, определяемому уполномоченным органом, путем объединения однородных товаров, работ, услуг в один лот независимо от места их поставки (выполнения, оказания).</w:t>
      </w:r>
    </w:p>
    <w:bookmarkStart w:name="z406" w:id="101"/>
    <w:p>
      <w:pPr>
        <w:spacing w:after="0"/>
        <w:ind w:left="0"/>
        <w:jc w:val="both"/>
      </w:pPr>
      <w:r>
        <w:rPr>
          <w:rFonts w:ascii="Times New Roman"/>
          <w:b w:val="false"/>
          <w:i w:val="false"/>
          <w:color w:val="000000"/>
          <w:sz w:val="28"/>
        </w:rPr>
        <w:t>
      4. При осуществлении централизованных государственных закупок председателем конкурсной комиссии (аукционной комиссии) определяется первый руководитель единого организатора государственных закупок либо лицо, исполняющее его обязанности, либо его заместитель в порядке, определенном правилами осуществления государственных закупок.</w:t>
      </w:r>
    </w:p>
    <w:bookmarkEnd w:id="101"/>
    <w:bookmarkStart w:name="z407" w:id="102"/>
    <w:p>
      <w:pPr>
        <w:spacing w:after="0"/>
        <w:ind w:left="0"/>
        <w:jc w:val="both"/>
      </w:pPr>
      <w:r>
        <w:rPr>
          <w:rFonts w:ascii="Times New Roman"/>
          <w:b w:val="false"/>
          <w:i w:val="false"/>
          <w:color w:val="000000"/>
          <w:sz w:val="28"/>
        </w:rPr>
        <w:t>
      5. Порядок осуществления государственных закупок единым организатором государственных закупок определяется правилами осуществления государственных закупок.</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с изменением, внесенным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Квалификационные требования, предъявляемые к потенциальному поставщику</w:t>
      </w:r>
    </w:p>
    <w:bookmarkStart w:name="z82" w:id="103"/>
    <w:p>
      <w:pPr>
        <w:spacing w:after="0"/>
        <w:ind w:left="0"/>
        <w:jc w:val="both"/>
      </w:pPr>
      <w:r>
        <w:rPr>
          <w:rFonts w:ascii="Times New Roman"/>
          <w:b w:val="false"/>
          <w:i w:val="false"/>
          <w:color w:val="000000"/>
          <w:sz w:val="28"/>
        </w:rPr>
        <w:t>
      1. К потенциальным поставщикам предъявляются следующие квалификационные требования:</w:t>
      </w:r>
    </w:p>
    <w:bookmarkEnd w:id="103"/>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p>
    <w:p>
      <w:pPr>
        <w:spacing w:after="0"/>
        <w:ind w:left="0"/>
        <w:jc w:val="both"/>
      </w:pPr>
      <w:r>
        <w:rPr>
          <w:rFonts w:ascii="Times New Roman"/>
          <w:b w:val="false"/>
          <w:i w:val="false"/>
          <w:color w:val="000000"/>
          <w:sz w:val="28"/>
        </w:rPr>
        <w:t>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Финансовая устойчивость потенциального поставщика определяется в порядке, определенном правилами осуществления государственных закупок;</w:t>
      </w:r>
    </w:p>
    <w:p>
      <w:pPr>
        <w:spacing w:after="0"/>
        <w:ind w:left="0"/>
        <w:jc w:val="both"/>
      </w:pPr>
      <w:r>
        <w:rPr>
          <w:rFonts w:ascii="Times New Roman"/>
          <w:b w:val="false"/>
          <w:i w:val="false"/>
          <w:color w:val="000000"/>
          <w:sz w:val="28"/>
        </w:rPr>
        <w:t>
      3) не подлежать процедуре банкротства либо ликвидации;</w:t>
      </w:r>
    </w:p>
    <w:p>
      <w:pPr>
        <w:spacing w:after="0"/>
        <w:ind w:left="0"/>
        <w:jc w:val="both"/>
      </w:pPr>
      <w:r>
        <w:rPr>
          <w:rFonts w:ascii="Times New Roman"/>
          <w:b w:val="false"/>
          <w:i w:val="false"/>
          <w:color w:val="000000"/>
          <w:sz w:val="28"/>
        </w:rPr>
        <w:t>
      4) обладать материальными, трудовыми и финансовыми ресурсами, достаточными для исполнения обязательств по договору о государственных закупках;</w:t>
      </w:r>
    </w:p>
    <w:p>
      <w:pPr>
        <w:spacing w:after="0"/>
        <w:ind w:left="0"/>
        <w:jc w:val="both"/>
      </w:pPr>
      <w:r>
        <w:rPr>
          <w:rFonts w:ascii="Times New Roman"/>
          <w:b w:val="false"/>
          <w:i w:val="false"/>
          <w:color w:val="000000"/>
          <w:sz w:val="28"/>
        </w:rPr>
        <w:t>
      5) наличие опыта работы (за исключением случаев, когда предметом государственных закупок признается наличие лицензии и (или) разрешения у потенциального поставщика).</w:t>
      </w:r>
    </w:p>
    <w:bookmarkStart w:name="z269" w:id="104"/>
    <w:p>
      <w:pPr>
        <w:spacing w:after="0"/>
        <w:ind w:left="0"/>
        <w:jc w:val="both"/>
      </w:pPr>
      <w:r>
        <w:rPr>
          <w:rFonts w:ascii="Times New Roman"/>
          <w:b w:val="false"/>
          <w:i w:val="false"/>
          <w:color w:val="000000"/>
          <w:sz w:val="28"/>
        </w:rPr>
        <w:t>
      Квалификационные требования, предусмотренные частью первой настоящего пункта, устанавливаются в порядке, определяемом правилами осуществления государственных закупок.</w:t>
      </w:r>
    </w:p>
    <w:bookmarkEnd w:id="104"/>
    <w:bookmarkStart w:name="z83" w:id="105"/>
    <w:p>
      <w:pPr>
        <w:spacing w:after="0"/>
        <w:ind w:left="0"/>
        <w:jc w:val="both"/>
      </w:pPr>
      <w:r>
        <w:rPr>
          <w:rFonts w:ascii="Times New Roman"/>
          <w:b w:val="false"/>
          <w:i w:val="false"/>
          <w:color w:val="000000"/>
          <w:sz w:val="28"/>
        </w:rPr>
        <w:t xml:space="preserve">
      2. Не допускается установление квалификационных требований, указанных в подпункте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которые:</w:t>
      </w:r>
    </w:p>
    <w:bookmarkEnd w:id="105"/>
    <w:p>
      <w:pPr>
        <w:spacing w:after="0"/>
        <w:ind w:left="0"/>
        <w:jc w:val="both"/>
      </w:pPr>
      <w:r>
        <w:rPr>
          <w:rFonts w:ascii="Times New Roman"/>
          <w:b w:val="false"/>
          <w:i w:val="false"/>
          <w:color w:val="000000"/>
          <w:sz w:val="28"/>
        </w:rPr>
        <w:t>
      1) ограничивают и необоснованно усложняют участие потенциальных поставщиков в государственных закупках;</w:t>
      </w:r>
    </w:p>
    <w:p>
      <w:pPr>
        <w:spacing w:after="0"/>
        <w:ind w:left="0"/>
        <w:jc w:val="both"/>
      </w:pPr>
      <w:r>
        <w:rPr>
          <w:rFonts w:ascii="Times New Roman"/>
          <w:b w:val="false"/>
          <w:i w:val="false"/>
          <w:color w:val="000000"/>
          <w:sz w:val="28"/>
        </w:rPr>
        <w:t>
      2) непосредственно не вытекают из необходимости выполнения обязательств по договору о государственных закупках товаров, работ, услуг.</w:t>
      </w:r>
    </w:p>
    <w:bookmarkStart w:name="z84" w:id="106"/>
    <w:p>
      <w:pPr>
        <w:spacing w:after="0"/>
        <w:ind w:left="0"/>
        <w:jc w:val="both"/>
      </w:pPr>
      <w:r>
        <w:rPr>
          <w:rFonts w:ascii="Times New Roman"/>
          <w:b w:val="false"/>
          <w:i w:val="false"/>
          <w:color w:val="000000"/>
          <w:sz w:val="28"/>
        </w:rPr>
        <w:t>
      3. Потенциальный поставщик в подтверждение его соответствия квалификационным требованиям, установленным настоящей статьей, представляет организатору государственных закупок соответствующие документы, предусмотренные правилами осуществления государственных закупок.</w:t>
      </w:r>
    </w:p>
    <w:bookmarkEnd w:id="106"/>
    <w:bookmarkStart w:name="z85" w:id="107"/>
    <w:p>
      <w:pPr>
        <w:spacing w:after="0"/>
        <w:ind w:left="0"/>
        <w:jc w:val="both"/>
      </w:pPr>
      <w:r>
        <w:rPr>
          <w:rFonts w:ascii="Times New Roman"/>
          <w:b w:val="false"/>
          <w:i w:val="false"/>
          <w:color w:val="000000"/>
          <w:sz w:val="28"/>
        </w:rPr>
        <w:t>
      4. Потенциальный поставщик-нерезидент Республики Казахстан в подтверждение его соответствия квалификационным требованиям, установленным настоящей статьей, представляет те же документы, что и резиденты Республики Казахстан, либо документы, подтверждающие аналогичные сведения о квалификации потенциального поставщика-нерезидента Республики Казахстан.</w:t>
      </w:r>
    </w:p>
    <w:bookmarkEnd w:id="107"/>
    <w:bookmarkStart w:name="z86" w:id="108"/>
    <w:p>
      <w:pPr>
        <w:spacing w:after="0"/>
        <w:ind w:left="0"/>
        <w:jc w:val="both"/>
      </w:pPr>
      <w:r>
        <w:rPr>
          <w:rFonts w:ascii="Times New Roman"/>
          <w:b w:val="false"/>
          <w:i w:val="false"/>
          <w:color w:val="000000"/>
          <w:sz w:val="28"/>
        </w:rPr>
        <w:t>
      5.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законодательством Республики Казахстан об информатизации.</w:t>
      </w:r>
    </w:p>
    <w:bookmarkEnd w:id="108"/>
    <w:p>
      <w:pPr>
        <w:spacing w:after="0"/>
        <w:ind w:left="0"/>
        <w:jc w:val="both"/>
      </w:pPr>
      <w:r>
        <w:rPr>
          <w:rFonts w:ascii="Times New Roman"/>
          <w:b w:val="false"/>
          <w:i w:val="false"/>
          <w:color w:val="000000"/>
          <w:sz w:val="28"/>
        </w:rPr>
        <w:t>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или электронную копию соответствующего разрешения (уведомления), полученного (направленного) в соответствии с законодательством Республики Казахстан.</w:t>
      </w:r>
    </w:p>
    <w:bookmarkStart w:name="z87" w:id="109"/>
    <w:p>
      <w:pPr>
        <w:spacing w:after="0"/>
        <w:ind w:left="0"/>
        <w:jc w:val="both"/>
      </w:pPr>
      <w:r>
        <w:rPr>
          <w:rFonts w:ascii="Times New Roman"/>
          <w:b w:val="false"/>
          <w:i w:val="false"/>
          <w:color w:val="000000"/>
          <w:sz w:val="28"/>
        </w:rPr>
        <w:t>
      6. Квалификационные требования, установленные подпунктами 1), 2) в части налоговой задолженности и 3) части первой пункта 1 настоящей статьи, распространяются также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w:t>
      </w:r>
    </w:p>
    <w:bookmarkEnd w:id="109"/>
    <w:p>
      <w:pPr>
        <w:spacing w:after="0"/>
        <w:ind w:left="0"/>
        <w:jc w:val="both"/>
      </w:pPr>
      <w:r>
        <w:rPr>
          <w:rFonts w:ascii="Times New Roman"/>
          <w:b w:val="false"/>
          <w:i w:val="false"/>
          <w:color w:val="000000"/>
          <w:sz w:val="28"/>
        </w:rPr>
        <w:t>
      Потенциальный поставщик, который предусматривает привлечение субподрядчиков (соисполнителей) работ либо услуг, должен представить организатору государственных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подпунктами 1), 2) в части налоговой задолженности и 3) части первой пункта 1 настоящей статьи.</w:t>
      </w:r>
    </w:p>
    <w:p>
      <w:pPr>
        <w:spacing w:after="0"/>
        <w:ind w:left="0"/>
        <w:jc w:val="both"/>
      </w:pPr>
      <w:r>
        <w:rPr>
          <w:rFonts w:ascii="Times New Roman"/>
          <w:b w:val="false"/>
          <w:i w:val="false"/>
          <w:color w:val="000000"/>
          <w:sz w:val="28"/>
        </w:rPr>
        <w:t>
      В случае привлечения субподрядчиков (соисполнителей) для выполнения отдельных видов работ либо услуг документы, подтверждающие их соответствие квалификационным требованиям, установленным подпунктами 1), 2) в части налоговой задолженности и 3) части первой пункта 1 настоящей статьи, представляются на выполняемые ими виды работ,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89" w:id="110"/>
    <w:p>
      <w:pPr>
        <w:spacing w:after="0"/>
        <w:ind w:left="0"/>
        <w:jc w:val="both"/>
      </w:pPr>
      <w:r>
        <w:rPr>
          <w:rFonts w:ascii="Times New Roman"/>
          <w:b w:val="false"/>
          <w:i w:val="false"/>
          <w:color w:val="000000"/>
          <w:sz w:val="28"/>
        </w:rPr>
        <w:t xml:space="preserve">
      8. Не допускается установление квалификационных требований, не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 исключением случаев, предусмотренных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51 настоящего Закона.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ff0000"/>
          <w:sz w:val="28"/>
        </w:rPr>
        <w:t xml:space="preserve">6);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Основания признания потенциального поставщика не соответствующим квалификационным требованиям</w:t>
      </w:r>
    </w:p>
    <w:bookmarkStart w:name="z90" w:id="111"/>
    <w:p>
      <w:pPr>
        <w:spacing w:after="0"/>
        <w:ind w:left="0"/>
        <w:jc w:val="both"/>
      </w:pPr>
      <w:r>
        <w:rPr>
          <w:rFonts w:ascii="Times New Roman"/>
          <w:b w:val="false"/>
          <w:i w:val="false"/>
          <w:color w:val="000000"/>
          <w:sz w:val="28"/>
        </w:rPr>
        <w:t>
      1. Потенциальный поставщик признается не соответствующим квалификационным требованиям по одному из следующих оснований:</w:t>
      </w:r>
    </w:p>
    <w:bookmarkEnd w:id="111"/>
    <w:p>
      <w:pPr>
        <w:spacing w:after="0"/>
        <w:ind w:left="0"/>
        <w:jc w:val="both"/>
      </w:pPr>
      <w:r>
        <w:rPr>
          <w:rFonts w:ascii="Times New Roman"/>
          <w:b w:val="false"/>
          <w:i w:val="false"/>
          <w:color w:val="000000"/>
          <w:sz w:val="28"/>
        </w:rPr>
        <w:t>
      1) непредставления документа (документов)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w:t>
      </w:r>
    </w:p>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предоставленных потенциальным поставщиком для подтверждения его соответствия, а также несоответствия привлекаемого им субподрядчика (соисполнителя) работ либо услуг квалификационным требованиям;</w:t>
      </w:r>
    </w:p>
    <w:p>
      <w:pPr>
        <w:spacing w:after="0"/>
        <w:ind w:left="0"/>
        <w:jc w:val="both"/>
      </w:pPr>
      <w:r>
        <w:rPr>
          <w:rFonts w:ascii="Times New Roman"/>
          <w:b w:val="false"/>
          <w:i w:val="false"/>
          <w:color w:val="000000"/>
          <w:sz w:val="28"/>
        </w:rPr>
        <w:t>
      3) установления факта предоставления недостоверной информации по квалификационным требованиям.</w:t>
      </w:r>
    </w:p>
    <w:bookmarkStart w:name="z91" w:id="112"/>
    <w:p>
      <w:pPr>
        <w:spacing w:after="0"/>
        <w:ind w:left="0"/>
        <w:jc w:val="both"/>
      </w:pPr>
      <w:r>
        <w:rPr>
          <w:rFonts w:ascii="Times New Roman"/>
          <w:b w:val="false"/>
          <w:i w:val="false"/>
          <w:color w:val="000000"/>
          <w:sz w:val="28"/>
        </w:rPr>
        <w:t xml:space="preserve">
      2. Не допускается признание потенциального поставщика и (или) привлекаемого им субподрядчика (соисполнителя) работ либо услуг не 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12"/>
    <w:p>
      <w:pPr>
        <w:spacing w:after="0"/>
        <w:ind w:left="0"/>
        <w:jc w:val="both"/>
      </w:pPr>
      <w:r>
        <w:rPr>
          <w:rFonts w:ascii="Times New Roman"/>
          <w:b/>
          <w:i w:val="false"/>
          <w:color w:val="000000"/>
          <w:sz w:val="28"/>
        </w:rPr>
        <w:t>Статья 11. Последствия предоставления потенциальным поставщиком, поставщиком недостоверной информации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15.11.2021 </w:t>
      </w:r>
      <w:r>
        <w:rPr>
          <w:rFonts w:ascii="Times New Roman"/>
          <w:b w:val="false"/>
          <w:i w:val="false"/>
          <w:color w:val="ff0000"/>
          <w:sz w:val="28"/>
        </w:rPr>
        <w:t>№ 72-VII</w:t>
      </w:r>
      <w:r>
        <w:rPr>
          <w:rFonts w:ascii="Times New Roman"/>
          <w:b w:val="false"/>
          <w:i w:val="false"/>
          <w:color w:val="ff0000"/>
          <w:sz w:val="28"/>
        </w:rPr>
        <w:t xml:space="preserve"> (вводится в действие с 01.01.2022).</w:t>
      </w:r>
    </w:p>
    <w:bookmarkStart w:name="z408" w:id="113"/>
    <w:p>
      <w:pPr>
        <w:spacing w:after="0"/>
        <w:ind w:left="0"/>
        <w:jc w:val="both"/>
      </w:pPr>
      <w:r>
        <w:rPr>
          <w:rFonts w:ascii="Times New Roman"/>
          <w:b w:val="false"/>
          <w:i w:val="false"/>
          <w:color w:val="000000"/>
          <w:sz w:val="28"/>
        </w:rPr>
        <w:t xml:space="preserve">
      1. Потенциальные поставщики или поставщики, предоставившие недостоверную информацию по квалификационным требованиям и (или) документам, влияющим на конкурсное ценовое предложение, включаются в реестр недобросовестных участников государственных закупок в порядке, установленном настоящим Законом. </w:t>
      </w:r>
    </w:p>
    <w:bookmarkEnd w:id="113"/>
    <w:bookmarkStart w:name="z409" w:id="114"/>
    <w:p>
      <w:pPr>
        <w:spacing w:after="0"/>
        <w:ind w:left="0"/>
        <w:jc w:val="both"/>
      </w:pPr>
      <w:r>
        <w:rPr>
          <w:rFonts w:ascii="Times New Roman"/>
          <w:b w:val="false"/>
          <w:i w:val="false"/>
          <w:color w:val="000000"/>
          <w:sz w:val="28"/>
        </w:rPr>
        <w:t>
      2. Достоверность информации, предоставляемой потенциальным поставщиком по квалификационным требованиям и (или) документам, влияющим на конкурсное ценовое предложение, может быть установлена уполномоченным органом либо органами государственного аудита и финансового контроля, в том числе на основе сведений и документов, представленных заказчиком, организатором государственных закупок, единым организатором государственных закупок, на любой стадии осуществления государственных закупок.</w:t>
      </w:r>
    </w:p>
    <w:bookmarkEnd w:id="114"/>
    <w:bookmarkStart w:name="z410" w:id="115"/>
    <w:p>
      <w:pPr>
        <w:spacing w:after="0"/>
        <w:ind w:left="0"/>
        <w:jc w:val="both"/>
      </w:pPr>
      <w:r>
        <w:rPr>
          <w:rFonts w:ascii="Times New Roman"/>
          <w:b w:val="false"/>
          <w:i w:val="false"/>
          <w:color w:val="000000"/>
          <w:sz w:val="28"/>
        </w:rPr>
        <w:t xml:space="preserve">
      3. Уполномоченный орган либо органы государственного аудита и финансового контроля, установившие факт предоставления потенциальным поставщиком, поставщиком недостоверной информации по квалификационным требованиям и (или) документам, влияющим на конкурсное ценовое предложение, не позднее пяти рабочих дней со дня установления такого факта письменно уведомляют об этом: </w:t>
      </w:r>
    </w:p>
    <w:bookmarkEnd w:id="115"/>
    <w:bookmarkStart w:name="z411" w:id="116"/>
    <w:p>
      <w:pPr>
        <w:spacing w:after="0"/>
        <w:ind w:left="0"/>
        <w:jc w:val="both"/>
      </w:pPr>
      <w:r>
        <w:rPr>
          <w:rFonts w:ascii="Times New Roman"/>
          <w:b w:val="false"/>
          <w:i w:val="false"/>
          <w:color w:val="000000"/>
          <w:sz w:val="28"/>
        </w:rPr>
        <w:t xml:space="preserve">
      1) заказчика, если такой факт установлен после подведения итогов государственных закупок; </w:t>
      </w:r>
    </w:p>
    <w:bookmarkEnd w:id="116"/>
    <w:bookmarkStart w:name="z412" w:id="117"/>
    <w:p>
      <w:pPr>
        <w:spacing w:after="0"/>
        <w:ind w:left="0"/>
        <w:jc w:val="both"/>
      </w:pPr>
      <w:r>
        <w:rPr>
          <w:rFonts w:ascii="Times New Roman"/>
          <w:b w:val="false"/>
          <w:i w:val="false"/>
          <w:color w:val="000000"/>
          <w:sz w:val="28"/>
        </w:rPr>
        <w:t xml:space="preserve">
      2) организатора государственных закупок, единого организатора государственных закупок, если такой факт установлен до подведения итогов государственных закупок. </w:t>
      </w:r>
    </w:p>
    <w:bookmarkEnd w:id="117"/>
    <w:bookmarkStart w:name="z413" w:id="118"/>
    <w:p>
      <w:pPr>
        <w:spacing w:after="0"/>
        <w:ind w:left="0"/>
        <w:jc w:val="both"/>
      </w:pPr>
      <w:r>
        <w:rPr>
          <w:rFonts w:ascii="Times New Roman"/>
          <w:b w:val="false"/>
          <w:i w:val="false"/>
          <w:color w:val="000000"/>
          <w:sz w:val="28"/>
        </w:rPr>
        <w:t>
      При этом к письменному уведомлению должны быть приложены копии документов, подтверждающих данный факт.</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с изменениями, внесенными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Реестры, формируемые в сфере государственных закупок</w:t>
      </w:r>
    </w:p>
    <w:bookmarkStart w:name="z280" w:id="119"/>
    <w:p>
      <w:pPr>
        <w:spacing w:after="0"/>
        <w:ind w:left="0"/>
        <w:jc w:val="both"/>
      </w:pPr>
      <w:r>
        <w:rPr>
          <w:rFonts w:ascii="Times New Roman"/>
          <w:b w:val="false"/>
          <w:i w:val="false"/>
          <w:color w:val="000000"/>
          <w:sz w:val="28"/>
        </w:rPr>
        <w:t>
      1. Уполномоченный орган:</w:t>
      </w:r>
    </w:p>
    <w:bookmarkEnd w:id="119"/>
    <w:bookmarkStart w:name="z281" w:id="120"/>
    <w:p>
      <w:pPr>
        <w:spacing w:after="0"/>
        <w:ind w:left="0"/>
        <w:jc w:val="both"/>
      </w:pPr>
      <w:r>
        <w:rPr>
          <w:rFonts w:ascii="Times New Roman"/>
          <w:b w:val="false"/>
          <w:i w:val="false"/>
          <w:color w:val="000000"/>
          <w:sz w:val="28"/>
        </w:rPr>
        <w:t>
      1) осуществляет формирование и ведение следующих республиканских реестров в сфере государственных закупок (далее – реестры):</w:t>
      </w:r>
    </w:p>
    <w:bookmarkEnd w:id="120"/>
    <w:bookmarkStart w:name="z282" w:id="121"/>
    <w:p>
      <w:pPr>
        <w:spacing w:after="0"/>
        <w:ind w:left="0"/>
        <w:jc w:val="both"/>
      </w:pPr>
      <w:r>
        <w:rPr>
          <w:rFonts w:ascii="Times New Roman"/>
          <w:b w:val="false"/>
          <w:i w:val="false"/>
          <w:color w:val="000000"/>
          <w:sz w:val="28"/>
        </w:rPr>
        <w:t>
      заказчиков;</w:t>
      </w:r>
    </w:p>
    <w:bookmarkEnd w:id="121"/>
    <w:p>
      <w:pPr>
        <w:spacing w:after="0"/>
        <w:ind w:left="0"/>
        <w:jc w:val="both"/>
      </w:pPr>
      <w:r>
        <w:rPr>
          <w:rFonts w:ascii="Times New Roman"/>
          <w:b w:val="false"/>
          <w:i w:val="false"/>
          <w:color w:val="000000"/>
          <w:sz w:val="28"/>
        </w:rPr>
        <w:t>
      договоров о государственных закупках;</w:t>
      </w:r>
    </w:p>
    <w:p>
      <w:pPr>
        <w:spacing w:after="0"/>
        <w:ind w:left="0"/>
        <w:jc w:val="both"/>
      </w:pPr>
      <w:r>
        <w:rPr>
          <w:rFonts w:ascii="Times New Roman"/>
          <w:b w:val="false"/>
          <w:i w:val="false"/>
          <w:color w:val="000000"/>
          <w:sz w:val="28"/>
        </w:rPr>
        <w:t>
      недобросовестных участников государственных закупок;</w:t>
      </w:r>
    </w:p>
    <w:p>
      <w:pPr>
        <w:spacing w:after="0"/>
        <w:ind w:left="0"/>
        <w:jc w:val="both"/>
      </w:pPr>
      <w:r>
        <w:rPr>
          <w:rFonts w:ascii="Times New Roman"/>
          <w:b w:val="false"/>
          <w:i w:val="false"/>
          <w:color w:val="000000"/>
          <w:sz w:val="28"/>
        </w:rPr>
        <w:t>
      жалоб;</w:t>
      </w:r>
    </w:p>
    <w:p>
      <w:pPr>
        <w:spacing w:after="0"/>
        <w:ind w:left="0"/>
        <w:jc w:val="both"/>
      </w:pPr>
      <w:r>
        <w:rPr>
          <w:rFonts w:ascii="Times New Roman"/>
          <w:b w:val="false"/>
          <w:i w:val="false"/>
          <w:color w:val="000000"/>
          <w:sz w:val="28"/>
        </w:rPr>
        <w:t>
      2) формирует и ведет базу паспортов потенциальных поставщиков.</w:t>
      </w:r>
    </w:p>
    <w:p>
      <w:pPr>
        <w:spacing w:after="0"/>
        <w:ind w:left="0"/>
        <w:jc w:val="both"/>
      </w:pPr>
      <w:r>
        <w:rPr>
          <w:rFonts w:ascii="Times New Roman"/>
          <w:b w:val="false"/>
          <w:i w:val="false"/>
          <w:color w:val="000000"/>
          <w:sz w:val="28"/>
        </w:rPr>
        <w:t>
      2. Реестр заказчиков представляет собой перечень юридических лиц, обязанных осуществлять приобретение товаров, работ, услуг, необходимых им для обеспечения функционирования, а также выполнения государственных функций либо уставной деятельности в соответствии с настоящим Законом и гражданским законодательством Республики Казахстан.</w:t>
      </w:r>
    </w:p>
    <w:p>
      <w:pPr>
        <w:spacing w:after="0"/>
        <w:ind w:left="0"/>
        <w:jc w:val="both"/>
      </w:pPr>
      <w:r>
        <w:rPr>
          <w:rFonts w:ascii="Times New Roman"/>
          <w:b w:val="false"/>
          <w:i w:val="false"/>
          <w:color w:val="000000"/>
          <w:sz w:val="28"/>
        </w:rPr>
        <w:t>
      3. Реестр договоров о государственных закупках представляет собой перечень договоров о государственных закупках, заключенных заказчиками в соответствующем финансовом году, и содержит сведения о предмете, количественных и стоимостных показателях договора о государственных закупках, о результатах исполнения сторонами договорных обязательств.</w:t>
      </w:r>
    </w:p>
    <w:p>
      <w:pPr>
        <w:spacing w:after="0"/>
        <w:ind w:left="0"/>
        <w:jc w:val="both"/>
      </w:pPr>
      <w:r>
        <w:rPr>
          <w:rFonts w:ascii="Times New Roman"/>
          <w:b w:val="false"/>
          <w:i w:val="false"/>
          <w:color w:val="000000"/>
          <w:sz w:val="28"/>
        </w:rPr>
        <w:t xml:space="preserve">
      Не подлежат включению в реестр договоров о государственных закупках сведения о договорах, заключенных по результатам государственных закупок, предусмотренных подпунктами 9), 18), 31), 32) и 35) </w:t>
      </w:r>
      <w:r>
        <w:rPr>
          <w:rFonts w:ascii="Times New Roman"/>
          <w:b w:val="false"/>
          <w:i w:val="false"/>
          <w:color w:val="000000"/>
          <w:sz w:val="28"/>
        </w:rPr>
        <w:t>пункта 3</w:t>
      </w:r>
      <w:r>
        <w:rPr>
          <w:rFonts w:ascii="Times New Roman"/>
          <w:b w:val="false"/>
          <w:i w:val="false"/>
          <w:color w:val="000000"/>
          <w:sz w:val="28"/>
        </w:rPr>
        <w:t xml:space="preserve"> статьи 39 и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w:t>
      </w:r>
    </w:p>
    <w:bookmarkStart w:name="z290" w:id="122"/>
    <w:p>
      <w:pPr>
        <w:spacing w:after="0"/>
        <w:ind w:left="0"/>
        <w:jc w:val="both"/>
      </w:pPr>
      <w:r>
        <w:rPr>
          <w:rFonts w:ascii="Times New Roman"/>
          <w:b w:val="false"/>
          <w:i w:val="false"/>
          <w:color w:val="000000"/>
          <w:sz w:val="28"/>
        </w:rPr>
        <w:t>
      4. Реестр недобросовестных участников государственных закупок представляет собой перечень:</w:t>
      </w:r>
    </w:p>
    <w:bookmarkEnd w:id="122"/>
    <w:bookmarkStart w:name="z291" w:id="123"/>
    <w:p>
      <w:pPr>
        <w:spacing w:after="0"/>
        <w:ind w:left="0"/>
        <w:jc w:val="both"/>
      </w:pPr>
      <w:r>
        <w:rPr>
          <w:rFonts w:ascii="Times New Roman"/>
          <w:b w:val="false"/>
          <w:i w:val="false"/>
          <w:color w:val="000000"/>
          <w:sz w:val="28"/>
        </w:rPr>
        <w:t>
      1) потенциальных поставщиков или поставщиков, предоставивших недостоверную информацию по квалификационным требованиям и (или) документам, влияющим на конкурсное ценовое предложение;</w:t>
      </w:r>
    </w:p>
    <w:bookmarkEnd w:id="123"/>
    <w:bookmarkStart w:name="z292" w:id="124"/>
    <w:p>
      <w:pPr>
        <w:spacing w:after="0"/>
        <w:ind w:left="0"/>
        <w:jc w:val="both"/>
      </w:pPr>
      <w:r>
        <w:rPr>
          <w:rFonts w:ascii="Times New Roman"/>
          <w:b w:val="false"/>
          <w:i w:val="false"/>
          <w:color w:val="000000"/>
          <w:sz w:val="28"/>
        </w:rPr>
        <w:t>
      2) потенциальных поставщиков, определенных победителями, уклонившихся от заключения договора о государственных закупках;</w:t>
      </w:r>
    </w:p>
    <w:bookmarkEnd w:id="124"/>
    <w:bookmarkStart w:name="z293" w:id="125"/>
    <w:p>
      <w:pPr>
        <w:spacing w:after="0"/>
        <w:ind w:left="0"/>
        <w:jc w:val="both"/>
      </w:pPr>
      <w:r>
        <w:rPr>
          <w:rFonts w:ascii="Times New Roman"/>
          <w:b w:val="false"/>
          <w:i w:val="false"/>
          <w:color w:val="000000"/>
          <w:sz w:val="28"/>
        </w:rPr>
        <w:t>
      3) поставщиков, не исполнивших либо ненадлежащим образом исполнивших свои обязательства по заключенным с ними договорам о государственных закупках.</w:t>
      </w:r>
    </w:p>
    <w:bookmarkEnd w:id="125"/>
    <w:bookmarkStart w:name="z294" w:id="126"/>
    <w:p>
      <w:pPr>
        <w:spacing w:after="0"/>
        <w:ind w:left="0"/>
        <w:jc w:val="both"/>
      </w:pPr>
      <w:r>
        <w:rPr>
          <w:rFonts w:ascii="Times New Roman"/>
          <w:b w:val="false"/>
          <w:i w:val="false"/>
          <w:color w:val="000000"/>
          <w:sz w:val="28"/>
        </w:rPr>
        <w:t>
      В случае, указанном в подпункте 1) части первой настоящего пункта, организатор государственных закупок, единый организатор государственных закупок, заказчик либо уполномоченный орган обязаны не позднее тридцати календарных дней со дня,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p>
    <w:bookmarkEnd w:id="126"/>
    <w:bookmarkStart w:name="z295" w:id="127"/>
    <w:p>
      <w:pPr>
        <w:spacing w:after="0"/>
        <w:ind w:left="0"/>
        <w:jc w:val="both"/>
      </w:pPr>
      <w:r>
        <w:rPr>
          <w:rFonts w:ascii="Times New Roman"/>
          <w:b w:val="false"/>
          <w:i w:val="false"/>
          <w:color w:val="000000"/>
          <w:sz w:val="28"/>
        </w:rPr>
        <w:t>
      В случае, указанном в подпункте 3) части первой настоящего пункта, заказчик обязан не позднее тридцати календарных дней со дня, когда ему стало известно о факте нарушения поставщиком законодательства Республики Казахстан о государственных закупках, обратиться с иском в суд о признании такого поставщика недобросовестным участником государственных закупок, за исключением случаев, которые в совокупности удовлетворяют следующим условиям:</w:t>
      </w:r>
    </w:p>
    <w:bookmarkEnd w:id="127"/>
    <w:p>
      <w:pPr>
        <w:spacing w:after="0"/>
        <w:ind w:left="0"/>
        <w:jc w:val="both"/>
      </w:pPr>
      <w:r>
        <w:rPr>
          <w:rFonts w:ascii="Times New Roman"/>
          <w:b w:val="false"/>
          <w:i w:val="false"/>
          <w:color w:val="000000"/>
          <w:sz w:val="28"/>
        </w:rPr>
        <w:t>
      1) выплаты поставщиком неустойки (штрафа, пени);</w:t>
      </w:r>
    </w:p>
    <w:p>
      <w:pPr>
        <w:spacing w:after="0"/>
        <w:ind w:left="0"/>
        <w:jc w:val="both"/>
      </w:pPr>
      <w:r>
        <w:rPr>
          <w:rFonts w:ascii="Times New Roman"/>
          <w:b w:val="false"/>
          <w:i w:val="false"/>
          <w:color w:val="000000"/>
          <w:sz w:val="28"/>
        </w:rPr>
        <w:t>
      2) полного исполнения договорных обязательств;</w:t>
      </w:r>
    </w:p>
    <w:p>
      <w:pPr>
        <w:spacing w:after="0"/>
        <w:ind w:left="0"/>
        <w:jc w:val="both"/>
      </w:pPr>
      <w:r>
        <w:rPr>
          <w:rFonts w:ascii="Times New Roman"/>
          <w:b w:val="false"/>
          <w:i w:val="false"/>
          <w:color w:val="000000"/>
          <w:sz w:val="28"/>
        </w:rPr>
        <w:t>
      3) отсутствия ущерба, причиненного заказчику.</w:t>
      </w:r>
    </w:p>
    <w:p>
      <w:pPr>
        <w:spacing w:after="0"/>
        <w:ind w:left="0"/>
        <w:jc w:val="both"/>
      </w:pPr>
      <w:r>
        <w:rPr>
          <w:rFonts w:ascii="Times New Roman"/>
          <w:b w:val="false"/>
          <w:i w:val="false"/>
          <w:color w:val="000000"/>
          <w:sz w:val="28"/>
        </w:rPr>
        <w:t>
      5. Реестр недобросовестных участников государственных закупок, предусмотренных подпунктами 1) и 3) части первой пункта 4 настоящей статьи, формируется на основании решений судов, вступивших в законную силу.</w:t>
      </w:r>
    </w:p>
    <w:bookmarkStart w:name="z300" w:id="128"/>
    <w:p>
      <w:pPr>
        <w:spacing w:after="0"/>
        <w:ind w:left="0"/>
        <w:jc w:val="both"/>
      </w:pPr>
      <w:r>
        <w:rPr>
          <w:rFonts w:ascii="Times New Roman"/>
          <w:b w:val="false"/>
          <w:i w:val="false"/>
          <w:color w:val="000000"/>
          <w:sz w:val="28"/>
        </w:rPr>
        <w:t>
      Реестр недобросовестных участников государственных закупок, предусмотренных подпунктом 2) части первой пункта 4 настоящей статьи,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w:t>
      </w:r>
    </w:p>
    <w:bookmarkEnd w:id="128"/>
    <w:bookmarkStart w:name="z301" w:id="129"/>
    <w:p>
      <w:pPr>
        <w:spacing w:after="0"/>
        <w:ind w:left="0"/>
        <w:jc w:val="both"/>
      </w:pPr>
      <w:r>
        <w:rPr>
          <w:rFonts w:ascii="Times New Roman"/>
          <w:b w:val="false"/>
          <w:i w:val="false"/>
          <w:color w:val="000000"/>
          <w:sz w:val="28"/>
        </w:rPr>
        <w:t>
      6. В случае если потенциальный поставщик не согласен с решением уполномоченного органа о признании его недобросовестным участником государственных закупок, предусмотренным частью второй пункта 5 настоящей статьи, то такой потенциальный поставщик не позднее десяти рабочих дней со дня, когда ему стало известно о включении в реестр недобросовестных участников государственных закупок, вправе обратиться в согласительную комиссию в порядке, определенном уполномоченным органом.</w:t>
      </w:r>
    </w:p>
    <w:bookmarkEnd w:id="129"/>
    <w:bookmarkStart w:name="z302" w:id="130"/>
    <w:p>
      <w:pPr>
        <w:spacing w:after="0"/>
        <w:ind w:left="0"/>
        <w:jc w:val="both"/>
      </w:pPr>
      <w:r>
        <w:rPr>
          <w:rFonts w:ascii="Times New Roman"/>
          <w:b w:val="false"/>
          <w:i w:val="false"/>
          <w:color w:val="000000"/>
          <w:sz w:val="28"/>
        </w:rPr>
        <w:t>
      Согласительная комиссия рассматривает обращение потенциального поставщика, уклонившегося от заключения договора о государственных закупках, и принимает решение об исключении либо отказе в исключении такого потенциального поставщика из реестра недобросовестных участников государственных закупок.</w:t>
      </w:r>
    </w:p>
    <w:bookmarkEnd w:id="130"/>
    <w:bookmarkStart w:name="z303" w:id="131"/>
    <w:p>
      <w:pPr>
        <w:spacing w:after="0"/>
        <w:ind w:left="0"/>
        <w:jc w:val="both"/>
      </w:pPr>
      <w:r>
        <w:rPr>
          <w:rFonts w:ascii="Times New Roman"/>
          <w:b w:val="false"/>
          <w:i w:val="false"/>
          <w:color w:val="000000"/>
          <w:sz w:val="28"/>
        </w:rPr>
        <w:t>
      В случае принятия решения об исключении потенциального поставщика из реестра недобросовестных участников государственных закупок заказчик обращается в уполномоченный орган.</w:t>
      </w:r>
    </w:p>
    <w:bookmarkEnd w:id="131"/>
    <w:bookmarkStart w:name="z304" w:id="132"/>
    <w:p>
      <w:pPr>
        <w:spacing w:after="0"/>
        <w:ind w:left="0"/>
        <w:jc w:val="both"/>
      </w:pPr>
      <w:r>
        <w:rPr>
          <w:rFonts w:ascii="Times New Roman"/>
          <w:b w:val="false"/>
          <w:i w:val="false"/>
          <w:color w:val="000000"/>
          <w:sz w:val="28"/>
        </w:rPr>
        <w:t>
      Уполномоченный орган выносит решение об исключении потенциального поставщика из реестра недобросовестных участников государственных закупок с учетом решения согласительной комиссии.</w:t>
      </w:r>
    </w:p>
    <w:bookmarkEnd w:id="132"/>
    <w:bookmarkStart w:name="z305" w:id="133"/>
    <w:p>
      <w:pPr>
        <w:spacing w:after="0"/>
        <w:ind w:left="0"/>
        <w:jc w:val="both"/>
      </w:pPr>
      <w:r>
        <w:rPr>
          <w:rFonts w:ascii="Times New Roman"/>
          <w:b w:val="false"/>
          <w:i w:val="false"/>
          <w:color w:val="000000"/>
          <w:sz w:val="28"/>
        </w:rPr>
        <w:t>
      7. В состав согласительной комиссии в обязательном порядке входят представители Национальной палаты предпринимателей Республики Казахстан.</w:t>
      </w:r>
    </w:p>
    <w:bookmarkEnd w:id="133"/>
    <w:bookmarkStart w:name="z306" w:id="134"/>
    <w:p>
      <w:pPr>
        <w:spacing w:after="0"/>
        <w:ind w:left="0"/>
        <w:jc w:val="both"/>
      </w:pPr>
      <w:r>
        <w:rPr>
          <w:rFonts w:ascii="Times New Roman"/>
          <w:b w:val="false"/>
          <w:i w:val="false"/>
          <w:color w:val="000000"/>
          <w:sz w:val="28"/>
        </w:rPr>
        <w:t>
      8. Поставщики, включенные в реестр недобросовестных участников государственных закупок по основаниям, предусмотренным подпунктами 1) и 3) части первой пункта 4 настоящей статьи,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w:t>
      </w:r>
    </w:p>
    <w:bookmarkEnd w:id="134"/>
    <w:bookmarkStart w:name="z307" w:id="135"/>
    <w:p>
      <w:pPr>
        <w:spacing w:after="0"/>
        <w:ind w:left="0"/>
        <w:jc w:val="both"/>
      </w:pPr>
      <w:r>
        <w:rPr>
          <w:rFonts w:ascii="Times New Roman"/>
          <w:b w:val="false"/>
          <w:i w:val="false"/>
          <w:color w:val="000000"/>
          <w:sz w:val="28"/>
        </w:rPr>
        <w:t>
      Потенциальные поставщики, включенные в реестр недобросовестных участников государственных закупок по основанию, предусмотренному подпунктом 2) части первой пункта 4 настоящей статьи,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закупок.</w:t>
      </w:r>
    </w:p>
    <w:bookmarkEnd w:id="135"/>
    <w:bookmarkStart w:name="z308" w:id="136"/>
    <w:p>
      <w:pPr>
        <w:spacing w:after="0"/>
        <w:ind w:left="0"/>
        <w:jc w:val="both"/>
      </w:pPr>
      <w:r>
        <w:rPr>
          <w:rFonts w:ascii="Times New Roman"/>
          <w:b w:val="false"/>
          <w:i w:val="false"/>
          <w:color w:val="000000"/>
          <w:sz w:val="28"/>
        </w:rPr>
        <w:t>
      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частями первой и второй настоящего пункта.</w:t>
      </w:r>
    </w:p>
    <w:bookmarkEnd w:id="136"/>
    <w:bookmarkStart w:name="z309" w:id="137"/>
    <w:p>
      <w:pPr>
        <w:spacing w:after="0"/>
        <w:ind w:left="0"/>
        <w:jc w:val="both"/>
      </w:pPr>
      <w:r>
        <w:rPr>
          <w:rFonts w:ascii="Times New Roman"/>
          <w:b w:val="false"/>
          <w:i w:val="false"/>
          <w:color w:val="000000"/>
          <w:sz w:val="28"/>
        </w:rPr>
        <w:t>
      9. Основанием исключения из реестра недобросовестных участников государственных закупок сведений о недобросовестном участнике государственных закупок являются:</w:t>
      </w:r>
    </w:p>
    <w:bookmarkEnd w:id="137"/>
    <w:bookmarkStart w:name="z310" w:id="138"/>
    <w:p>
      <w:pPr>
        <w:spacing w:after="0"/>
        <w:ind w:left="0"/>
        <w:jc w:val="both"/>
      </w:pPr>
      <w:r>
        <w:rPr>
          <w:rFonts w:ascii="Times New Roman"/>
          <w:b w:val="false"/>
          <w:i w:val="false"/>
          <w:color w:val="000000"/>
          <w:sz w:val="28"/>
        </w:rPr>
        <w:t>
      1) истечение сроков, установленных частями первой и второй пункта 8 настоящей статьи;</w:t>
      </w:r>
    </w:p>
    <w:bookmarkEnd w:id="138"/>
    <w:bookmarkStart w:name="z311" w:id="139"/>
    <w:p>
      <w:pPr>
        <w:spacing w:after="0"/>
        <w:ind w:left="0"/>
        <w:jc w:val="both"/>
      </w:pPr>
      <w:r>
        <w:rPr>
          <w:rFonts w:ascii="Times New Roman"/>
          <w:b w:val="false"/>
          <w:i w:val="false"/>
          <w:color w:val="000000"/>
          <w:sz w:val="28"/>
        </w:rPr>
        <w:t>
      2) наличие вступившего в законную силу судебного акта об отмене решения о признании недобросовестным участником государственных закупок;</w:t>
      </w:r>
    </w:p>
    <w:bookmarkEnd w:id="139"/>
    <w:bookmarkStart w:name="z312" w:id="140"/>
    <w:p>
      <w:pPr>
        <w:spacing w:after="0"/>
        <w:ind w:left="0"/>
        <w:jc w:val="both"/>
      </w:pPr>
      <w:r>
        <w:rPr>
          <w:rFonts w:ascii="Times New Roman"/>
          <w:b w:val="false"/>
          <w:i w:val="false"/>
          <w:color w:val="000000"/>
          <w:sz w:val="28"/>
        </w:rPr>
        <w:t>
      3) решение уполномоченного органа, принятое по итогам рассмотрения согласительной комиссией обращения потенциального поставщика об исключении его из реестра недобросовестных участников государственных закупок.</w:t>
      </w:r>
    </w:p>
    <w:bookmarkEnd w:id="140"/>
    <w:bookmarkStart w:name="z313" w:id="141"/>
    <w:p>
      <w:pPr>
        <w:spacing w:after="0"/>
        <w:ind w:left="0"/>
        <w:jc w:val="both"/>
      </w:pPr>
      <w:r>
        <w:rPr>
          <w:rFonts w:ascii="Times New Roman"/>
          <w:b w:val="false"/>
          <w:i w:val="false"/>
          <w:color w:val="000000"/>
          <w:sz w:val="28"/>
        </w:rPr>
        <w:t>
      10. 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соответствии с законодательством Республики Казахстан.</w:t>
      </w:r>
    </w:p>
    <w:bookmarkEnd w:id="141"/>
    <w:bookmarkStart w:name="z314" w:id="142"/>
    <w:p>
      <w:pPr>
        <w:spacing w:after="0"/>
        <w:ind w:left="0"/>
        <w:jc w:val="both"/>
      </w:pPr>
      <w:r>
        <w:rPr>
          <w:rFonts w:ascii="Times New Roman"/>
          <w:b w:val="false"/>
          <w:i w:val="false"/>
          <w:color w:val="000000"/>
          <w:sz w:val="28"/>
        </w:rPr>
        <w:t>
      11. Сведения, содержащиеся в реестрах,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размещаются на веб-портале государственных закупок и должны быть доступны для ознакомления заинтересованным лицам без взимания платы.</w:t>
      </w:r>
    </w:p>
    <w:bookmarkEnd w:id="142"/>
    <w:bookmarkStart w:name="z315" w:id="143"/>
    <w:p>
      <w:pPr>
        <w:spacing w:after="0"/>
        <w:ind w:left="0"/>
        <w:jc w:val="both"/>
      </w:pPr>
      <w:r>
        <w:rPr>
          <w:rFonts w:ascii="Times New Roman"/>
          <w:b w:val="false"/>
          <w:i w:val="false"/>
          <w:color w:val="000000"/>
          <w:sz w:val="28"/>
        </w:rPr>
        <w:t xml:space="preserve">
      12. В реестр недобросовестных участников государственных закупок не включаются потенциальные поставщики и поставщики, определенные в случаях, предусмотренных подпунктами 1), 2), 27) и 36)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bookmarkEnd w:id="143"/>
    <w:bookmarkStart w:name="z316" w:id="144"/>
    <w:p>
      <w:pPr>
        <w:spacing w:after="0"/>
        <w:ind w:left="0"/>
        <w:jc w:val="both"/>
      </w:pPr>
      <w:r>
        <w:rPr>
          <w:rFonts w:ascii="Times New Roman"/>
          <w:b w:val="false"/>
          <w:i w:val="false"/>
          <w:color w:val="000000"/>
          <w:sz w:val="28"/>
        </w:rPr>
        <w:t>
      13. Реестр жалоб представляет собой перечень жалоб потенциальных поставщиков и поставщиков, поданных посредством веб-портала государственных закупок в уполномоченный орган, и содержит сведения о решениях, принятых по результатам рассмотрения жалоб и выданных предписаний (уведомлений).</w:t>
      </w:r>
    </w:p>
    <w:bookmarkEnd w:id="144"/>
    <w:bookmarkStart w:name="z317" w:id="145"/>
    <w:p>
      <w:pPr>
        <w:spacing w:after="0"/>
        <w:ind w:left="0"/>
        <w:jc w:val="both"/>
      </w:pPr>
      <w:r>
        <w:rPr>
          <w:rFonts w:ascii="Times New Roman"/>
          <w:b w:val="false"/>
          <w:i w:val="false"/>
          <w:color w:val="000000"/>
          <w:sz w:val="28"/>
        </w:rPr>
        <w:t>
      14. База паспортов потенциальных поставщиков представляет собой электронную базу данных, содержащую сведения о потенциальных поставщиках, полученные из государственных и негосударственных информационных систем, и формируемую на веб-портале государственных закупок в соответствии с правилами осуществления государственных закупок.</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 в редакции Закона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Электронный каталог товаров</w:t>
      </w:r>
    </w:p>
    <w:bookmarkStart w:name="z561" w:id="146"/>
    <w:p>
      <w:pPr>
        <w:spacing w:after="0"/>
        <w:ind w:left="0"/>
        <w:jc w:val="both"/>
      </w:pPr>
      <w:r>
        <w:rPr>
          <w:rFonts w:ascii="Times New Roman"/>
          <w:b w:val="false"/>
          <w:i w:val="false"/>
          <w:color w:val="000000"/>
          <w:sz w:val="28"/>
        </w:rPr>
        <w:t>
      1. Государственные закупки товаров осуществляются из электронного каталога товаров.</w:t>
      </w:r>
    </w:p>
    <w:bookmarkEnd w:id="146"/>
    <w:bookmarkStart w:name="z562" w:id="147"/>
    <w:p>
      <w:pPr>
        <w:spacing w:after="0"/>
        <w:ind w:left="0"/>
        <w:jc w:val="both"/>
      </w:pPr>
      <w:r>
        <w:rPr>
          <w:rFonts w:ascii="Times New Roman"/>
          <w:b w:val="false"/>
          <w:i w:val="false"/>
          <w:color w:val="000000"/>
          <w:sz w:val="28"/>
        </w:rPr>
        <w:t>
      2. Государственные закупки товаров из электронного каталога товаров осуществляются по перечню товаров, утвержденному уполномоченным органом в порядке, определенном правилами осуществления государственных закупок.</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12-1 в соответствии с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Способы осуществления государственных закупок</w:t>
      </w:r>
    </w:p>
    <w:bookmarkStart w:name="z105" w:id="148"/>
    <w:p>
      <w:pPr>
        <w:spacing w:after="0"/>
        <w:ind w:left="0"/>
        <w:jc w:val="both"/>
      </w:pPr>
      <w:r>
        <w:rPr>
          <w:rFonts w:ascii="Times New Roman"/>
          <w:b w:val="false"/>
          <w:i w:val="false"/>
          <w:color w:val="000000"/>
          <w:sz w:val="28"/>
        </w:rPr>
        <w:t>
      1. Государственные закупки осуществляются одним из следующих способов:</w:t>
      </w:r>
    </w:p>
    <w:bookmarkEnd w:id="148"/>
    <w:p>
      <w:pPr>
        <w:spacing w:after="0"/>
        <w:ind w:left="0"/>
        <w:jc w:val="both"/>
      </w:pPr>
      <w:r>
        <w:rPr>
          <w:rFonts w:ascii="Times New Roman"/>
          <w:b w:val="false"/>
          <w:i w:val="false"/>
          <w:color w:val="000000"/>
          <w:sz w:val="28"/>
        </w:rPr>
        <w:t>
      1) конкурса (открытого конкурса, конкурса с использованием двухэтапных процедур, конкурса с предварительным квалификационным отбором, конкурса с использованием рамочных соглашений, конкурса с использованием рейтингово-балльной системы, конкурса с использованием расчета стоимости жизненного цикла приобретаемых товаров, работ, услуг);</w:t>
      </w:r>
    </w:p>
    <w:p>
      <w:pPr>
        <w:spacing w:after="0"/>
        <w:ind w:left="0"/>
        <w:jc w:val="both"/>
      </w:pPr>
      <w:r>
        <w:rPr>
          <w:rFonts w:ascii="Times New Roman"/>
          <w:b w:val="false"/>
          <w:i w:val="false"/>
          <w:color w:val="000000"/>
          <w:sz w:val="28"/>
        </w:rPr>
        <w:t>
      2) на аукционах;</w:t>
      </w:r>
    </w:p>
    <w:p>
      <w:pPr>
        <w:spacing w:after="0"/>
        <w:ind w:left="0"/>
        <w:jc w:val="both"/>
      </w:pPr>
      <w:r>
        <w:rPr>
          <w:rFonts w:ascii="Times New Roman"/>
          <w:b w:val="false"/>
          <w:i w:val="false"/>
          <w:color w:val="000000"/>
          <w:sz w:val="28"/>
        </w:rPr>
        <w:t>
      3) запроса ценовых предложений;</w:t>
      </w:r>
    </w:p>
    <w:p>
      <w:pPr>
        <w:spacing w:after="0"/>
        <w:ind w:left="0"/>
        <w:jc w:val="both"/>
      </w:pPr>
      <w:r>
        <w:rPr>
          <w:rFonts w:ascii="Times New Roman"/>
          <w:b w:val="false"/>
          <w:i w:val="false"/>
          <w:color w:val="000000"/>
          <w:sz w:val="28"/>
        </w:rPr>
        <w:t>
      4) из одного источника;</w:t>
      </w:r>
    </w:p>
    <w:p>
      <w:pPr>
        <w:spacing w:after="0"/>
        <w:ind w:left="0"/>
        <w:jc w:val="both"/>
      </w:pPr>
      <w:r>
        <w:rPr>
          <w:rFonts w:ascii="Times New Roman"/>
          <w:b w:val="false"/>
          <w:i w:val="false"/>
          <w:color w:val="000000"/>
          <w:sz w:val="28"/>
        </w:rPr>
        <w:t>
      5) через товарные биржи.</w:t>
      </w:r>
    </w:p>
    <w:bookmarkStart w:name="z563" w:id="149"/>
    <w:p>
      <w:pPr>
        <w:spacing w:after="0"/>
        <w:ind w:left="0"/>
        <w:jc w:val="both"/>
      </w:pPr>
      <w:r>
        <w:rPr>
          <w:rFonts w:ascii="Times New Roman"/>
          <w:b w:val="false"/>
          <w:i w:val="false"/>
          <w:color w:val="000000"/>
          <w:sz w:val="28"/>
        </w:rPr>
        <w:t>
      6) через электронный магазин.</w:t>
      </w:r>
    </w:p>
    <w:bookmarkEnd w:id="149"/>
    <w:bookmarkStart w:name="z564" w:id="150"/>
    <w:p>
      <w:pPr>
        <w:spacing w:after="0"/>
        <w:ind w:left="0"/>
        <w:jc w:val="both"/>
      </w:pPr>
      <w:r>
        <w:rPr>
          <w:rFonts w:ascii="Times New Roman"/>
          <w:b w:val="false"/>
          <w:i w:val="false"/>
          <w:color w:val="000000"/>
          <w:sz w:val="28"/>
        </w:rPr>
        <w:t>
      1-1. Способы осуществления государственных закупок, предусмотренные подпунктами 1), 2), 3), 5) и 6) пункта 1 настоящей статьи, признаются конкурентными.</w:t>
      </w:r>
    </w:p>
    <w:bookmarkEnd w:id="150"/>
    <w:bookmarkStart w:name="z106" w:id="151"/>
    <w:p>
      <w:pPr>
        <w:spacing w:after="0"/>
        <w:ind w:left="0"/>
        <w:jc w:val="both"/>
      </w:pPr>
      <w:r>
        <w:rPr>
          <w:rFonts w:ascii="Times New Roman"/>
          <w:b w:val="false"/>
          <w:i w:val="false"/>
          <w:color w:val="000000"/>
          <w:sz w:val="28"/>
        </w:rPr>
        <w:t>
      2. Заказчик определяет способ осуществления государственных закупок в соответствии с настоящим Законом, за исключением перечня товаров, работ, услуг, по которым способ осуществления государственных закупок определяется уполномоченным органом.</w:t>
      </w:r>
    </w:p>
    <w:bookmarkEnd w:id="151"/>
    <w:bookmarkStart w:name="z565" w:id="152"/>
    <w:p>
      <w:pPr>
        <w:spacing w:after="0"/>
        <w:ind w:left="0"/>
        <w:jc w:val="both"/>
      </w:pPr>
      <w:r>
        <w:rPr>
          <w:rFonts w:ascii="Times New Roman"/>
          <w:b w:val="false"/>
          <w:i w:val="false"/>
          <w:color w:val="000000"/>
          <w:sz w:val="28"/>
        </w:rPr>
        <w:t>
      2-1. Заказчики при определении способа осуществления государственных закупок стремятся к выбору конкурентных способов государственных закупок.</w:t>
      </w:r>
    </w:p>
    <w:bookmarkEnd w:id="152"/>
    <w:bookmarkStart w:name="z107" w:id="153"/>
    <w:p>
      <w:pPr>
        <w:spacing w:after="0"/>
        <w:ind w:left="0"/>
        <w:jc w:val="both"/>
      </w:pPr>
      <w:r>
        <w:rPr>
          <w:rFonts w:ascii="Times New Roman"/>
          <w:b w:val="false"/>
          <w:i w:val="false"/>
          <w:color w:val="000000"/>
          <w:sz w:val="28"/>
        </w:rPr>
        <w:t>
      3. Государственные закупки осуществляются на веб-портале государственных закупок, за исключением случаев, предусмотренных настоящим Законом.</w:t>
      </w:r>
    </w:p>
    <w:bookmarkEnd w:id="153"/>
    <w:bookmarkStart w:name="z108" w:id="154"/>
    <w:p>
      <w:pPr>
        <w:spacing w:after="0"/>
        <w:ind w:left="0"/>
        <w:jc w:val="both"/>
      </w:pPr>
      <w:r>
        <w:rPr>
          <w:rFonts w:ascii="Times New Roman"/>
          <w:b w:val="false"/>
          <w:i w:val="false"/>
          <w:color w:val="000000"/>
          <w:sz w:val="28"/>
        </w:rPr>
        <w:t>
      4. Заказчик вправе определить способ осуществления государственных закупок исходя из годовых объемов товаров, работ, услуг, необходимых для обеспечения деятельности его филиала (представительства), при условии осуществления таких государственных закупок от имени заказчика непосредственно филиалом (представительством) заказчика.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15.11.2021 </w:t>
      </w:r>
      <w:r>
        <w:rPr>
          <w:rFonts w:ascii="Times New Roman"/>
          <w:b w:val="false"/>
          <w:i w:val="false"/>
          <w:color w:val="000000"/>
          <w:sz w:val="28"/>
        </w:rPr>
        <w:t>№ 72-VII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Применение национального режима при осуществлении государственных закупок</w:t>
      </w:r>
    </w:p>
    <w:bookmarkStart w:name="z110" w:id="155"/>
    <w:p>
      <w:pPr>
        <w:spacing w:after="0"/>
        <w:ind w:left="0"/>
        <w:jc w:val="both"/>
      </w:pPr>
      <w:r>
        <w:rPr>
          <w:rFonts w:ascii="Times New Roman"/>
          <w:b w:val="false"/>
          <w:i w:val="false"/>
          <w:color w:val="000000"/>
          <w:sz w:val="28"/>
        </w:rPr>
        <w:t>
      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иностранными потенциальными поставщиками, применяется национальный режим в случаях и на условиях, которые предусмотрены международными договорами, ратифицированными Республикой Казахстан.</w:t>
      </w:r>
    </w:p>
    <w:bookmarkEnd w:id="155"/>
    <w:bookmarkStart w:name="z111" w:id="156"/>
    <w:p>
      <w:pPr>
        <w:spacing w:after="0"/>
        <w:ind w:left="0"/>
        <w:jc w:val="both"/>
      </w:pPr>
      <w:r>
        <w:rPr>
          <w:rFonts w:ascii="Times New Roman"/>
          <w:b w:val="false"/>
          <w:i w:val="false"/>
          <w:color w:val="000000"/>
          <w:sz w:val="28"/>
        </w:rPr>
        <w:t>
      2. Правительство Республики Казахстан в целях защиты основ конституционного строя, обеспечения обороны страны и безопасности государства, защиты внутреннего рынка, развития национальной экономики, поддержки отечественных товаропроизводителей вправе установить изъятия из национального режима на срок не более двух лет.</w:t>
      </w:r>
    </w:p>
    <w:bookmarkEnd w:id="156"/>
    <w:bookmarkStart w:name="z112" w:id="157"/>
    <w:p>
      <w:pPr>
        <w:spacing w:after="0"/>
        <w:ind w:left="0"/>
        <w:jc w:val="both"/>
      </w:pPr>
      <w:r>
        <w:rPr>
          <w:rFonts w:ascii="Times New Roman"/>
          <w:b w:val="false"/>
          <w:i w:val="false"/>
          <w:color w:val="000000"/>
          <w:sz w:val="28"/>
        </w:rPr>
        <w:t>
      3. Порядок установления изъятий из национального режима определяется Правительством Республики Казахстан.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3" w:id="158"/>
    <w:p>
      <w:pPr>
        <w:spacing w:after="0"/>
        <w:ind w:left="0"/>
        <w:jc w:val="left"/>
      </w:pPr>
      <w:r>
        <w:rPr>
          <w:rFonts w:ascii="Times New Roman"/>
          <w:b/>
          <w:i w:val="false"/>
          <w:color w:val="000000"/>
        </w:rPr>
        <w:t xml:space="preserve"> Глава 2. ГОСУДАРСТВЕННОЕ РЕГУЛИРОВАНИЕ ОСУЩЕСТВЛЕНИЯ</w:t>
      </w:r>
      <w:r>
        <w:br/>
      </w:r>
      <w:r>
        <w:rPr>
          <w:rFonts w:ascii="Times New Roman"/>
          <w:b/>
          <w:i w:val="false"/>
          <w:color w:val="000000"/>
        </w:rPr>
        <w:t>ГОСУДАРСТВЕННЫХ ЗАКУПОК</w:t>
      </w:r>
    </w:p>
    <w:bookmarkEnd w:id="158"/>
    <w:p>
      <w:pPr>
        <w:spacing w:after="0"/>
        <w:ind w:left="0"/>
        <w:jc w:val="both"/>
      </w:pPr>
      <w:r>
        <w:rPr>
          <w:rFonts w:ascii="Times New Roman"/>
          <w:b/>
          <w:i w:val="false"/>
          <w:color w:val="000000"/>
          <w:sz w:val="28"/>
        </w:rPr>
        <w:t>Статья 15. Компетенция Правительства Республики Казахстан в сфере государственных закупок</w:t>
      </w:r>
    </w:p>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государственных закупок и организует их осуществление.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утверждает правила осуществления государственных закупок;</w:t>
      </w:r>
    </w:p>
    <w:bookmarkStart w:name="z610" w:id="159"/>
    <w:p>
      <w:pPr>
        <w:spacing w:after="0"/>
        <w:ind w:left="0"/>
        <w:jc w:val="both"/>
      </w:pPr>
      <w:r>
        <w:rPr>
          <w:rFonts w:ascii="Times New Roman"/>
          <w:b w:val="false"/>
          <w:i w:val="false"/>
          <w:color w:val="000000"/>
          <w:sz w:val="28"/>
        </w:rPr>
        <w:t>
      1-1) формирует и реализует государственную политику в сфере государственных закупок и организует ее осуществление;</w:t>
      </w:r>
    </w:p>
    <w:bookmarkEnd w:id="159"/>
    <w:p>
      <w:pPr>
        <w:spacing w:after="0"/>
        <w:ind w:left="0"/>
        <w:jc w:val="both"/>
      </w:pPr>
      <w:r>
        <w:rPr>
          <w:rFonts w:ascii="Times New Roman"/>
          <w:b w:val="false"/>
          <w:i w:val="false"/>
          <w:color w:val="000000"/>
          <w:sz w:val="28"/>
        </w:rPr>
        <w:t>
      2) утверждает правила сбора, обобщения и анализа отчетности государственных закупок, в том числе порядок формирования отчетности государственных закупок;</w:t>
      </w:r>
    </w:p>
    <w:p>
      <w:pPr>
        <w:spacing w:after="0"/>
        <w:ind w:left="0"/>
        <w:jc w:val="both"/>
      </w:pPr>
      <w:r>
        <w:rPr>
          <w:rFonts w:ascii="Times New Roman"/>
          <w:b w:val="false"/>
          <w:i w:val="false"/>
          <w:color w:val="000000"/>
          <w:sz w:val="28"/>
        </w:rPr>
        <w:t>
      3) утверждает правила использования веб-портала государственных закупок;</w:t>
      </w:r>
    </w:p>
    <w:p>
      <w:pPr>
        <w:spacing w:after="0"/>
        <w:ind w:left="0"/>
        <w:jc w:val="both"/>
      </w:pPr>
      <w:r>
        <w:rPr>
          <w:rFonts w:ascii="Times New Roman"/>
          <w:b w:val="false"/>
          <w:i w:val="false"/>
          <w:color w:val="000000"/>
          <w:sz w:val="28"/>
        </w:rPr>
        <w:t>
      4) утверждает правила работы веб-портала государственных закупок в случае возникновения технических сбоев работы веб-портала государственных закупок;</w:t>
      </w:r>
    </w:p>
    <w:p>
      <w:pPr>
        <w:spacing w:after="0"/>
        <w:ind w:left="0"/>
        <w:jc w:val="both"/>
      </w:pPr>
      <w:r>
        <w:rPr>
          <w:rFonts w:ascii="Times New Roman"/>
          <w:b w:val="false"/>
          <w:i w:val="false"/>
          <w:color w:val="000000"/>
          <w:sz w:val="28"/>
        </w:rPr>
        <w:t>
      5) осуществляет контроль за соблюдением законодательства Республики Казахстан о государственных закупках, в том числе камеральный контроль, при необходимости проверяет достоверность отчетных данных, материалов и информации, предоставленных участниками государственных закупок;</w:t>
      </w:r>
    </w:p>
    <w:p>
      <w:pPr>
        <w:spacing w:after="0"/>
        <w:ind w:left="0"/>
        <w:jc w:val="both"/>
      </w:pPr>
      <w:r>
        <w:rPr>
          <w:rFonts w:ascii="Times New Roman"/>
          <w:b w:val="false"/>
          <w:i w:val="false"/>
          <w:color w:val="000000"/>
          <w:sz w:val="28"/>
        </w:rPr>
        <w:t>
      6) принимает решение об отмене решений организатора государственных закупок, единого организатора государственных закупок, заказчика и конкурсной комиссии (аукционной комиссии), принятых с нарушением законодательства Республики Казахстан о государственных закупках, либо об отмене государственной закупки до заключения договоров о государственных закупках;</w:t>
      </w:r>
    </w:p>
    <w:p>
      <w:pPr>
        <w:spacing w:after="0"/>
        <w:ind w:left="0"/>
        <w:jc w:val="both"/>
      </w:pPr>
      <w:r>
        <w:rPr>
          <w:rFonts w:ascii="Times New Roman"/>
          <w:b w:val="false"/>
          <w:i w:val="false"/>
          <w:color w:val="000000"/>
          <w:sz w:val="28"/>
        </w:rPr>
        <w:t>
      7) определяет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разрабатываемыми и утверждаемыми уполномоченными органами соответствующей отрасли по согласованию с уполномоченным органом;</w:t>
      </w:r>
    </w:p>
    <w:bookmarkStart w:name="z424" w:id="160"/>
    <w:p>
      <w:pPr>
        <w:spacing w:after="0"/>
        <w:ind w:left="0"/>
        <w:jc w:val="both"/>
      </w:pPr>
      <w:r>
        <w:rPr>
          <w:rFonts w:ascii="Times New Roman"/>
          <w:b w:val="false"/>
          <w:i w:val="false"/>
          <w:color w:val="000000"/>
          <w:sz w:val="28"/>
        </w:rPr>
        <w:t>
      7-1) разрабатывает и утверждает 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bookmarkEnd w:id="160"/>
    <w:p>
      <w:pPr>
        <w:spacing w:after="0"/>
        <w:ind w:left="0"/>
        <w:jc w:val="both"/>
      </w:pPr>
      <w:r>
        <w:rPr>
          <w:rFonts w:ascii="Times New Roman"/>
          <w:b w:val="false"/>
          <w:i w:val="false"/>
          <w:color w:val="000000"/>
          <w:sz w:val="28"/>
        </w:rPr>
        <w:t>
      8) утверждает правила переподготовки и повышения квалификации работников, осуществляющих свою деятельность в сфере государственных закупок;</w:t>
      </w:r>
    </w:p>
    <w:p>
      <w:pPr>
        <w:spacing w:after="0"/>
        <w:ind w:left="0"/>
        <w:jc w:val="both"/>
      </w:pPr>
      <w:r>
        <w:rPr>
          <w:rFonts w:ascii="Times New Roman"/>
          <w:b w:val="false"/>
          <w:i w:val="false"/>
          <w:color w:val="000000"/>
          <w:sz w:val="28"/>
        </w:rPr>
        <w:t>
      9) утверждает правила формирования и ведения реестров в сфере государственных закупок;</w:t>
      </w:r>
    </w:p>
    <w:p>
      <w:pPr>
        <w:spacing w:after="0"/>
        <w:ind w:left="0"/>
        <w:jc w:val="both"/>
      </w:pPr>
      <w:r>
        <w:rPr>
          <w:rFonts w:ascii="Times New Roman"/>
          <w:b w:val="false"/>
          <w:i w:val="false"/>
          <w:color w:val="000000"/>
          <w:sz w:val="28"/>
        </w:rPr>
        <w:t>
      10) запрашивает необходимую информацию и материалы от участников государственных закупок в соответствии с правилами осуществления государственных закупок;</w:t>
      </w:r>
    </w:p>
    <w:p>
      <w:pPr>
        <w:spacing w:after="0"/>
        <w:ind w:left="0"/>
        <w:jc w:val="both"/>
      </w:pPr>
      <w:r>
        <w:rPr>
          <w:rFonts w:ascii="Times New Roman"/>
          <w:b w:val="false"/>
          <w:i w:val="false"/>
          <w:color w:val="000000"/>
          <w:sz w:val="28"/>
        </w:rPr>
        <w:t>
      11) привлекает для проведения экспертиз и консультаций специалистов государственных органов и иных организаций;</w:t>
      </w:r>
    </w:p>
    <w:bookmarkStart w:name="z425" w:id="161"/>
    <w:p>
      <w:pPr>
        <w:spacing w:after="0"/>
        <w:ind w:left="0"/>
        <w:jc w:val="both"/>
      </w:pPr>
      <w:r>
        <w:rPr>
          <w:rFonts w:ascii="Times New Roman"/>
          <w:b w:val="false"/>
          <w:i w:val="false"/>
          <w:color w:val="000000"/>
          <w:sz w:val="28"/>
        </w:rPr>
        <w:t>
      11-1) обеспечивает интеграцию информационной системы государственных закупок с информационной системой Национальной палаты предпринимателей Республики Казахстан в целях формирования единой точки доступа к закупкам, проводимым в соответствии с законодательством Республики Казахстан;</w:t>
      </w:r>
    </w:p>
    <w:bookmarkEnd w:id="161"/>
    <w:bookmarkStart w:name="z426" w:id="162"/>
    <w:p>
      <w:pPr>
        <w:spacing w:after="0"/>
        <w:ind w:left="0"/>
        <w:jc w:val="both"/>
      </w:pPr>
      <w:r>
        <w:rPr>
          <w:rFonts w:ascii="Times New Roman"/>
          <w:b w:val="false"/>
          <w:i w:val="false"/>
          <w:color w:val="000000"/>
          <w:sz w:val="28"/>
        </w:rPr>
        <w:t>
      11-2) разрабатывает и утверждает методические рекомендации по вопросам государственных закупок, в том числе по согласованию с уполномоченными органами соответствующей отрасли;</w:t>
      </w:r>
    </w:p>
    <w:bookmarkEnd w:id="162"/>
    <w:bookmarkStart w:name="z566" w:id="163"/>
    <w:p>
      <w:pPr>
        <w:spacing w:after="0"/>
        <w:ind w:left="0"/>
        <w:jc w:val="both"/>
      </w:pPr>
      <w:r>
        <w:rPr>
          <w:rFonts w:ascii="Times New Roman"/>
          <w:b w:val="false"/>
          <w:i w:val="false"/>
          <w:color w:val="000000"/>
          <w:sz w:val="28"/>
        </w:rPr>
        <w:t>
      11-3) формирует и ведет электронный депозитарий;</w:t>
      </w:r>
    </w:p>
    <w:bookmarkEnd w:id="163"/>
    <w:bookmarkStart w:name="z567" w:id="164"/>
    <w:p>
      <w:pPr>
        <w:spacing w:after="0"/>
        <w:ind w:left="0"/>
        <w:jc w:val="both"/>
      </w:pPr>
      <w:r>
        <w:rPr>
          <w:rFonts w:ascii="Times New Roman"/>
          <w:b w:val="false"/>
          <w:i w:val="false"/>
          <w:color w:val="000000"/>
          <w:sz w:val="28"/>
        </w:rPr>
        <w:t>
      11-4) определяет перечень товаров, работ, услуг, по которым необходимо привлечение экспертной комиссии либо эксперта;</w:t>
      </w:r>
    </w:p>
    <w:bookmarkEnd w:id="164"/>
    <w:bookmarkStart w:name="z568" w:id="165"/>
    <w:p>
      <w:pPr>
        <w:spacing w:after="0"/>
        <w:ind w:left="0"/>
        <w:jc w:val="both"/>
      </w:pPr>
      <w:r>
        <w:rPr>
          <w:rFonts w:ascii="Times New Roman"/>
          <w:b w:val="false"/>
          <w:i w:val="false"/>
          <w:color w:val="000000"/>
          <w:sz w:val="28"/>
        </w:rPr>
        <w:t>
      11-5) утверждает типовое положение и порядок работы согласительной комиссии;</w:t>
      </w:r>
    </w:p>
    <w:bookmarkEnd w:id="165"/>
    <w:p>
      <w:pPr>
        <w:spacing w:after="0"/>
        <w:ind w:left="0"/>
        <w:jc w:val="both"/>
      </w:pPr>
      <w:r>
        <w:rPr>
          <w:rFonts w:ascii="Times New Roman"/>
          <w:b w:val="false"/>
          <w:i w:val="false"/>
          <w:color w:val="000000"/>
          <w:sz w:val="28"/>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Полномочия единого оператора в сфере государственных закупок</w:t>
      </w:r>
    </w:p>
    <w:p>
      <w:pPr>
        <w:spacing w:after="0"/>
        <w:ind w:left="0"/>
        <w:jc w:val="left"/>
      </w:pPr>
    </w:p>
    <w:p>
      <w:pPr>
        <w:spacing w:after="0"/>
        <w:ind w:left="0"/>
        <w:jc w:val="both"/>
      </w:pPr>
      <w:r>
        <w:rPr>
          <w:rFonts w:ascii="Times New Roman"/>
          <w:b w:val="false"/>
          <w:i w:val="false"/>
          <w:color w:val="000000"/>
          <w:sz w:val="28"/>
        </w:rPr>
        <w:t>
      Единый оператор в сфере государственных закупок:</w:t>
      </w:r>
    </w:p>
    <w:p>
      <w:pPr>
        <w:spacing w:after="0"/>
        <w:ind w:left="0"/>
        <w:jc w:val="both"/>
      </w:pPr>
      <w:r>
        <w:rPr>
          <w:rFonts w:ascii="Times New Roman"/>
          <w:b w:val="false"/>
          <w:i w:val="false"/>
          <w:color w:val="000000"/>
          <w:sz w:val="28"/>
        </w:rPr>
        <w:t>
      1) осуществляет развитие, сопровождение и системно-техническое обслуживание веб-портала государственных закупок, электронного каталога товаров;</w:t>
      </w:r>
    </w:p>
    <w:p>
      <w:pPr>
        <w:spacing w:after="0"/>
        <w:ind w:left="0"/>
        <w:jc w:val="both"/>
      </w:pPr>
      <w:r>
        <w:rPr>
          <w:rFonts w:ascii="Times New Roman"/>
          <w:b w:val="false"/>
          <w:i w:val="false"/>
          <w:color w:val="000000"/>
          <w:sz w:val="28"/>
        </w:rPr>
        <w:t>
      2) осуществляет управление проектами по развитию веб-портала государственных закупок, электронного каталога товаров;</w:t>
      </w:r>
    </w:p>
    <w:p>
      <w:pPr>
        <w:spacing w:after="0"/>
        <w:ind w:left="0"/>
        <w:jc w:val="both"/>
      </w:pPr>
      <w:r>
        <w:rPr>
          <w:rFonts w:ascii="Times New Roman"/>
          <w:b w:val="false"/>
          <w:i w:val="false"/>
          <w:color w:val="000000"/>
          <w:sz w:val="28"/>
        </w:rPr>
        <w:t>
      3) оказывает на платной основе потенциальным поставщикам услуги по использованию (доступу) веб-портала государственных закупок. Цена на услуги по использованию (доступу) потенциальными поставщиками веб-портала государственных закупок устанавливается единым оператором в сфере государственных закупок по согласованию с уполномоченным органом.</w:t>
      </w:r>
    </w:p>
    <w:p>
      <w:pPr>
        <w:spacing w:after="0"/>
        <w:ind w:left="0"/>
        <w:jc w:val="both"/>
      </w:pPr>
      <w:r>
        <w:rPr>
          <w:rFonts w:ascii="Times New Roman"/>
          <w:b w:val="false"/>
          <w:i w:val="false"/>
          <w:color w:val="000000"/>
          <w:sz w:val="28"/>
        </w:rPr>
        <w:t>
      При этом цена на услуги по использованию (доступу) веб-портала государственных закупок должна обеспечить полное возмещение затрат, понесенных единым оператором в сфере государственных закупок на осуществление полномочий единого оператора в сфере государственных закупок;</w:t>
      </w:r>
    </w:p>
    <w:p>
      <w:pPr>
        <w:spacing w:after="0"/>
        <w:ind w:left="0"/>
        <w:jc w:val="both"/>
      </w:pPr>
      <w:r>
        <w:rPr>
          <w:rFonts w:ascii="Times New Roman"/>
          <w:b w:val="false"/>
          <w:i w:val="false"/>
          <w:color w:val="000000"/>
          <w:sz w:val="28"/>
        </w:rPr>
        <w:t>
      4) оказывает консультационную помощь субъектам системы государственных закупок по вопросам функционирования веб-портала государственных закупок на безвозмездной основе;</w:t>
      </w:r>
    </w:p>
    <w:p>
      <w:pPr>
        <w:spacing w:after="0"/>
        <w:ind w:left="0"/>
        <w:jc w:val="both"/>
      </w:pPr>
      <w:r>
        <w:rPr>
          <w:rFonts w:ascii="Times New Roman"/>
          <w:b w:val="false"/>
          <w:i w:val="false"/>
          <w:color w:val="000000"/>
          <w:sz w:val="28"/>
        </w:rPr>
        <w:t>
      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веб-портале государственных закупок, а также электронного каталога товаров;</w:t>
      </w:r>
    </w:p>
    <w:p>
      <w:pPr>
        <w:spacing w:after="0"/>
        <w:ind w:left="0"/>
        <w:jc w:val="both"/>
      </w:pPr>
      <w:r>
        <w:rPr>
          <w:rFonts w:ascii="Times New Roman"/>
          <w:b w:val="false"/>
          <w:i w:val="false"/>
          <w:color w:val="000000"/>
          <w:sz w:val="28"/>
        </w:rPr>
        <w:t>
      6) осуществляет информационное наполнение веб-портала государственных закупок в соответствии с правилами осуществления государственных закупок;</w:t>
      </w:r>
    </w:p>
    <w:p>
      <w:pPr>
        <w:spacing w:after="0"/>
        <w:ind w:left="0"/>
        <w:jc w:val="both"/>
      </w:pPr>
      <w:r>
        <w:rPr>
          <w:rFonts w:ascii="Times New Roman"/>
          <w:b w:val="false"/>
          <w:i w:val="false"/>
          <w:color w:val="000000"/>
          <w:sz w:val="28"/>
        </w:rPr>
        <w:t>
      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p>
      <w:pPr>
        <w:spacing w:after="0"/>
        <w:ind w:left="0"/>
        <w:jc w:val="both"/>
      </w:pPr>
      <w:r>
        <w:rPr>
          <w:rFonts w:ascii="Times New Roman"/>
          <w:b w:val="false"/>
          <w:i w:val="false"/>
          <w:color w:val="000000"/>
          <w:sz w:val="28"/>
        </w:rPr>
        <w:t>
      8) осуществляет внедрение, наполнение электронного каталога товаров, а также обеспечивает доступность для размещения потенциальными поставщиками товаров в данном каталоге;</w:t>
      </w:r>
    </w:p>
    <w:p>
      <w:pPr>
        <w:spacing w:after="0"/>
        <w:ind w:left="0"/>
        <w:jc w:val="both"/>
      </w:pPr>
      <w:r>
        <w:rPr>
          <w:rFonts w:ascii="Times New Roman"/>
          <w:b w:val="false"/>
          <w:i w:val="false"/>
          <w:color w:val="000000"/>
          <w:sz w:val="28"/>
        </w:rPr>
        <w:t>
      9) обеспечивает операционное сопровождение процесса внесения и возврата обеспечения заявок на участие в конкурсе (аукционе) и запросе ценовых предложений в порядке, определенном настоящим Законом и правилами осуществления государственных закупок, с использованием средств веб-портала государственных закупок;</w:t>
      </w:r>
    </w:p>
    <w:p>
      <w:pPr>
        <w:spacing w:after="0"/>
        <w:ind w:left="0"/>
        <w:jc w:val="both"/>
      </w:pPr>
      <w:r>
        <w:rPr>
          <w:rFonts w:ascii="Times New Roman"/>
          <w:b w:val="false"/>
          <w:i w:val="false"/>
          <w:color w:val="000000"/>
          <w:sz w:val="28"/>
        </w:rPr>
        <w:t>
      10) определяет требования и порядок определения электронного магазина по согласованию с уполномоченным органом в сфере государственных закупок;</w:t>
      </w:r>
    </w:p>
    <w:p>
      <w:pPr>
        <w:spacing w:after="0"/>
        <w:ind w:left="0"/>
        <w:jc w:val="both"/>
      </w:pPr>
      <w:r>
        <w:rPr>
          <w:rFonts w:ascii="Times New Roman"/>
          <w:b w:val="false"/>
          <w:i w:val="false"/>
          <w:color w:val="000000"/>
          <w:sz w:val="28"/>
        </w:rPr>
        <w:t>
      11) осуществляет доверительное управление электронным магазином с последующей передачей в государственную собственность;</w:t>
      </w:r>
    </w:p>
    <w:p>
      <w:pPr>
        <w:spacing w:after="0"/>
        <w:ind w:left="0"/>
        <w:jc w:val="both"/>
      </w:pPr>
      <w:r>
        <w:rPr>
          <w:rFonts w:ascii="Times New Roman"/>
          <w:b w:val="false"/>
          <w:i w:val="false"/>
          <w:color w:val="000000"/>
          <w:sz w:val="28"/>
        </w:rPr>
        <w:t>
      12) определяет порядок формирования и предоставления электронного каталога товаров;</w:t>
      </w:r>
    </w:p>
    <w:p>
      <w:pPr>
        <w:spacing w:after="0"/>
        <w:ind w:left="0"/>
        <w:jc w:val="both"/>
      </w:pPr>
      <w:r>
        <w:rPr>
          <w:rFonts w:ascii="Times New Roman"/>
          <w:b w:val="false"/>
          <w:i w:val="false"/>
          <w:color w:val="000000"/>
          <w:sz w:val="28"/>
        </w:rPr>
        <w:t>
      13) взаимодействует с государственными органами и иными организациями по вопросам формирования и наполнения электронного каталога товаров;</w:t>
      </w:r>
    </w:p>
    <w:p>
      <w:pPr>
        <w:spacing w:after="0"/>
        <w:ind w:left="0"/>
        <w:jc w:val="both"/>
      </w:pPr>
      <w:r>
        <w:rPr>
          <w:rFonts w:ascii="Times New Roman"/>
          <w:b w:val="false"/>
          <w:i w:val="false"/>
          <w:color w:val="000000"/>
          <w:sz w:val="28"/>
        </w:rPr>
        <w:t>
      14) оказывает электронные услуги посредством веб-портала государственных закупок, электронного каталога товаров;</w:t>
      </w:r>
    </w:p>
    <w:p>
      <w:pPr>
        <w:spacing w:after="0"/>
        <w:ind w:left="0"/>
        <w:jc w:val="both"/>
      </w:pPr>
      <w:r>
        <w:rPr>
          <w:rFonts w:ascii="Times New Roman"/>
          <w:b w:val="false"/>
          <w:i w:val="false"/>
          <w:color w:val="000000"/>
          <w:sz w:val="28"/>
        </w:rPr>
        <w:t>
      15) осуществляет внедрение и сопровождение базы данных цен на товары, работы, услуги с внедрением справочника.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 в редакции Закона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97" w:id="166"/>
    <w:p>
      <w:pPr>
        <w:spacing w:after="0"/>
        <w:ind w:left="0"/>
        <w:jc w:val="left"/>
      </w:pPr>
      <w:r>
        <w:rPr>
          <w:rFonts w:ascii="Times New Roman"/>
          <w:b/>
          <w:i w:val="false"/>
          <w:color w:val="000000"/>
        </w:rPr>
        <w:t xml:space="preserve"> Глава 3. КОНТРОЛЬ И МОНИТОРИНГ ПРОВЕДЕНИЯ ГОСУДАРСТВЕННЫХ</w:t>
      </w:r>
      <w:r>
        <w:br/>
      </w:r>
      <w:r>
        <w:rPr>
          <w:rFonts w:ascii="Times New Roman"/>
          <w:b/>
          <w:i w:val="false"/>
          <w:color w:val="000000"/>
        </w:rPr>
        <w:t>ЗАКУПОК</w:t>
      </w:r>
    </w:p>
    <w:bookmarkEnd w:id="166"/>
    <w:p>
      <w:pPr>
        <w:spacing w:after="0"/>
        <w:ind w:left="0"/>
        <w:jc w:val="both"/>
      </w:pPr>
      <w:r>
        <w:rPr>
          <w:rFonts w:ascii="Times New Roman"/>
          <w:b/>
          <w:i w:val="false"/>
          <w:color w:val="000000"/>
          <w:sz w:val="28"/>
        </w:rPr>
        <w:t>Статья 18. Контроль за соблюдением законодательства Республики Казахстан о государственных закупках</w:t>
      </w:r>
    </w:p>
    <w:bookmarkStart w:name="z114" w:id="167"/>
    <w:p>
      <w:pPr>
        <w:spacing w:after="0"/>
        <w:ind w:left="0"/>
        <w:jc w:val="both"/>
      </w:pPr>
      <w:r>
        <w:rPr>
          <w:rFonts w:ascii="Times New Roman"/>
          <w:b w:val="false"/>
          <w:i w:val="false"/>
          <w:color w:val="000000"/>
          <w:sz w:val="28"/>
        </w:rPr>
        <w:t>
      1. Контроль за соблюдением законодательства Республики Казахстан о государственных закупках осуществляется уполномоченным органом.</w:t>
      </w:r>
    </w:p>
    <w:bookmarkEnd w:id="167"/>
    <w:p>
      <w:pPr>
        <w:spacing w:after="0"/>
        <w:ind w:left="0"/>
        <w:jc w:val="both"/>
      </w:pPr>
      <w:r>
        <w:rPr>
          <w:rFonts w:ascii="Times New Roman"/>
          <w:b w:val="false"/>
          <w:i w:val="false"/>
          <w:color w:val="000000"/>
          <w:sz w:val="28"/>
        </w:rPr>
        <w:t xml:space="preserve">
      Органы государственного аудита и финансового контроля осуществляют контроль за соблюдением законодательства Республики Казахстан о государственных закупках в пределах полномочий,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Start w:name="z115" w:id="168"/>
    <w:p>
      <w:pPr>
        <w:spacing w:after="0"/>
        <w:ind w:left="0"/>
        <w:jc w:val="both"/>
      </w:pPr>
      <w:r>
        <w:rPr>
          <w:rFonts w:ascii="Times New Roman"/>
          <w:b w:val="false"/>
          <w:i w:val="false"/>
          <w:color w:val="000000"/>
          <w:sz w:val="28"/>
        </w:rPr>
        <w:t>
      2. Объектами контроля являются:</w:t>
      </w:r>
    </w:p>
    <w:bookmarkEnd w:id="168"/>
    <w:p>
      <w:pPr>
        <w:spacing w:after="0"/>
        <w:ind w:left="0"/>
        <w:jc w:val="both"/>
      </w:pPr>
      <w:r>
        <w:rPr>
          <w:rFonts w:ascii="Times New Roman"/>
          <w:b w:val="false"/>
          <w:i w:val="false"/>
          <w:color w:val="000000"/>
          <w:sz w:val="28"/>
        </w:rPr>
        <w:t>
      1) заказчик, организатор государственных закупок, единый организатор государственных закупок, конкурсная комиссия (аукционная комиссия), экспертная комиссия, эксперт;</w:t>
      </w:r>
    </w:p>
    <w:p>
      <w:pPr>
        <w:spacing w:after="0"/>
        <w:ind w:left="0"/>
        <w:jc w:val="both"/>
      </w:pPr>
      <w:r>
        <w:rPr>
          <w:rFonts w:ascii="Times New Roman"/>
          <w:b w:val="false"/>
          <w:i w:val="false"/>
          <w:color w:val="000000"/>
          <w:sz w:val="28"/>
        </w:rPr>
        <w:t>
      2) 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государственных закупок;</w:t>
      </w:r>
    </w:p>
    <w:p>
      <w:pPr>
        <w:spacing w:after="0"/>
        <w:ind w:left="0"/>
        <w:jc w:val="both"/>
      </w:pPr>
      <w:r>
        <w:rPr>
          <w:rFonts w:ascii="Times New Roman"/>
          <w:b w:val="false"/>
          <w:i w:val="false"/>
          <w:color w:val="000000"/>
          <w:sz w:val="28"/>
        </w:rPr>
        <w:t>
      3) лица, участвующие в государственных закупках через товарные биржи;</w:t>
      </w:r>
    </w:p>
    <w:p>
      <w:pPr>
        <w:spacing w:after="0"/>
        <w:ind w:left="0"/>
        <w:jc w:val="both"/>
      </w:pPr>
      <w:r>
        <w:rPr>
          <w:rFonts w:ascii="Times New Roman"/>
          <w:b w:val="false"/>
          <w:i w:val="false"/>
          <w:color w:val="000000"/>
          <w:sz w:val="28"/>
        </w:rPr>
        <w:t>
      4) единый оператор в сфере государственных закупок.</w:t>
      </w:r>
    </w:p>
    <w:bookmarkStart w:name="z116" w:id="169"/>
    <w:p>
      <w:pPr>
        <w:spacing w:after="0"/>
        <w:ind w:left="0"/>
        <w:jc w:val="both"/>
      </w:pPr>
      <w:r>
        <w:rPr>
          <w:rFonts w:ascii="Times New Roman"/>
          <w:b w:val="false"/>
          <w:i w:val="false"/>
          <w:color w:val="000000"/>
          <w:sz w:val="28"/>
        </w:rPr>
        <w:t>
      3. Проверки осуществляются уполномоченным органом при наступлении одного из следующих случаев:</w:t>
      </w:r>
    </w:p>
    <w:bookmarkEnd w:id="169"/>
    <w:p>
      <w:pPr>
        <w:spacing w:after="0"/>
        <w:ind w:left="0"/>
        <w:jc w:val="both"/>
      </w:pPr>
      <w:r>
        <w:rPr>
          <w:rFonts w:ascii="Times New Roman"/>
          <w:b w:val="false"/>
          <w:i w:val="false"/>
          <w:color w:val="000000"/>
          <w:sz w:val="28"/>
        </w:rPr>
        <w:t xml:space="preserve">
      1) письменного обращения либо обращения, поступившего по общедоступным информационным системам и соответствующего требованиям законодательства Республики Казахстан об электронном документе и электронной цифровой подписи,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государственных закупок, единого организатора государственных закупок либо конкурсной комиссии (аукционной комиссии), экспертной комиссии, эксперта, единого оператора в сфере государственных закупок. Рассмотрение такой жалобы осуществляется при соблюдении условий, предусмотренных </w:t>
      </w:r>
      <w:r>
        <w:rPr>
          <w:rFonts w:ascii="Times New Roman"/>
          <w:b w:val="false"/>
          <w:i w:val="false"/>
          <w:color w:val="000000"/>
          <w:sz w:val="28"/>
        </w:rPr>
        <w:t>статьями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при поступлении постановлений правоохранительных органов;</w:t>
      </w:r>
    </w:p>
    <w:p>
      <w:pPr>
        <w:spacing w:after="0"/>
        <w:ind w:left="0"/>
        <w:jc w:val="both"/>
      </w:pPr>
      <w:r>
        <w:rPr>
          <w:rFonts w:ascii="Times New Roman"/>
          <w:b w:val="false"/>
          <w:i w:val="false"/>
          <w:color w:val="000000"/>
          <w:sz w:val="28"/>
        </w:rPr>
        <w:t>
      3) по результатам анализа информации, полученной посредством системы управления рисками.</w:t>
      </w:r>
    </w:p>
    <w:bookmarkStart w:name="z117" w:id="170"/>
    <w:p>
      <w:pPr>
        <w:spacing w:after="0"/>
        <w:ind w:left="0"/>
        <w:jc w:val="both"/>
      </w:pPr>
      <w:r>
        <w:rPr>
          <w:rFonts w:ascii="Times New Roman"/>
          <w:b w:val="false"/>
          <w:i w:val="false"/>
          <w:color w:val="000000"/>
          <w:sz w:val="28"/>
        </w:rPr>
        <w:t>
      4. Уполномоченный орган при выявлении в результате проведения контрольных мероприятий, в том числе камерального контроля, нарушения объектом контроля законодательства Республики Казахстан о государственных закупках принимает следующие меры:</w:t>
      </w:r>
    </w:p>
    <w:bookmarkEnd w:id="170"/>
    <w:p>
      <w:pPr>
        <w:spacing w:after="0"/>
        <w:ind w:left="0"/>
        <w:jc w:val="both"/>
      </w:pPr>
      <w:r>
        <w:rPr>
          <w:rFonts w:ascii="Times New Roman"/>
          <w:b w:val="false"/>
          <w:i w:val="false"/>
          <w:color w:val="000000"/>
          <w:sz w:val="28"/>
        </w:rPr>
        <w:t>
      1) направляет объекту контроля обязательные для исполнения предписание, уведомление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2) обращается в суд с иском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надлежащим образом.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8" w:id="171"/>
    <w:p>
      <w:pPr>
        <w:spacing w:after="0"/>
        <w:ind w:left="0"/>
        <w:jc w:val="both"/>
      </w:pPr>
      <w:r>
        <w:rPr>
          <w:rFonts w:ascii="Times New Roman"/>
          <w:b w:val="false"/>
          <w:i w:val="false"/>
          <w:color w:val="000000"/>
          <w:sz w:val="28"/>
        </w:rPr>
        <w:t>
      5. При выявлении в результате проведения контрольных мероприятий факта совершения объектом контроля действия (бездействия), содержащего признаки состава уголовного правонарушения, уполномоченный орган и органы государственного аудита и финансового контроля обязаны в течение пяти рабочих дней со дня выявления такого факта передать информацию о совершении указанного действия (бездействия) и подтверждающие такой факт документы в правоохранительные органы.</w:t>
      </w:r>
    </w:p>
    <w:bookmarkEnd w:id="171"/>
    <w:bookmarkStart w:name="z119" w:id="172"/>
    <w:p>
      <w:pPr>
        <w:spacing w:after="0"/>
        <w:ind w:left="0"/>
        <w:jc w:val="both"/>
      </w:pPr>
      <w:r>
        <w:rPr>
          <w:rFonts w:ascii="Times New Roman"/>
          <w:b w:val="false"/>
          <w:i w:val="false"/>
          <w:color w:val="000000"/>
          <w:sz w:val="28"/>
        </w:rPr>
        <w:t>
      6. Действия (бездействие), а также решения уполномоченного органа и органов государственного аудита и финансового контроля могут быть обжалованы в порядке, установленном законодательством Республики Казахстан.</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Мониторинг государственных закупок</w:t>
      </w:r>
    </w:p>
    <w:bookmarkStart w:name="z120" w:id="173"/>
    <w:p>
      <w:pPr>
        <w:spacing w:after="0"/>
        <w:ind w:left="0"/>
        <w:jc w:val="both"/>
      </w:pPr>
      <w:r>
        <w:rPr>
          <w:rFonts w:ascii="Times New Roman"/>
          <w:b w:val="false"/>
          <w:i w:val="false"/>
          <w:color w:val="000000"/>
          <w:sz w:val="28"/>
        </w:rPr>
        <w:t>
      1. Мониторинг государственных закупок осуществляется на основе сбора, обобщения, анализа, систематизации и оценки информации об осуществлении государственных закупок.</w:t>
      </w:r>
    </w:p>
    <w:bookmarkEnd w:id="173"/>
    <w:p>
      <w:pPr>
        <w:spacing w:after="0"/>
        <w:ind w:left="0"/>
        <w:jc w:val="both"/>
      </w:pPr>
      <w:r>
        <w:rPr>
          <w:rFonts w:ascii="Times New Roman"/>
          <w:b w:val="false"/>
          <w:i w:val="false"/>
          <w:color w:val="000000"/>
          <w:sz w:val="28"/>
        </w:rPr>
        <w:t>
      2. Мониторинг государственных закупок осуществляется уполномоченным органом посредством веб-портала государственных закупок и на основе содержащейся в нем информации.</w:t>
      </w:r>
    </w:p>
    <w:p>
      <w:pPr>
        <w:spacing w:after="0"/>
        <w:ind w:left="0"/>
        <w:jc w:val="both"/>
      </w:pPr>
      <w:r>
        <w:rPr>
          <w:rFonts w:ascii="Times New Roman"/>
          <w:b w:val="false"/>
          <w:i w:val="false"/>
          <w:color w:val="000000"/>
          <w:sz w:val="28"/>
        </w:rPr>
        <w:t>
      3. По результатам мониторинга государственных закупок уполномоченный орган направляет ежегодный отчет о государственных закупках в Администрацию Президента Республики Казахстан и Правительство Республики Казахстан, а также размещает его на веб-портале государственных закупок.</w:t>
      </w:r>
    </w:p>
    <w:p>
      <w:pPr>
        <w:spacing w:after="0"/>
        <w:ind w:left="0"/>
        <w:jc w:val="both"/>
      </w:pPr>
      <w:r>
        <w:rPr>
          <w:rFonts w:ascii="Times New Roman"/>
          <w:b w:val="false"/>
          <w:i w:val="false"/>
          <w:color w:val="000000"/>
          <w:sz w:val="28"/>
        </w:rPr>
        <w:t>
      4. Ежегодный отчет о государственных закупках в том числе должен содержать ключевые показатели эффективности деятельности государственных органов и их подведомственных организаций при осуществлении государственных закупок, за исключением государственных органов, осуществляющих разведывательную и контрразведывательную деятельность, их учреждений и подведомственных организаций.</w:t>
      </w:r>
    </w:p>
    <w:p>
      <w:pPr>
        <w:spacing w:after="0"/>
        <w:ind w:left="0"/>
        <w:jc w:val="both"/>
      </w:pPr>
      <w:r>
        <w:rPr>
          <w:rFonts w:ascii="Times New Roman"/>
          <w:b w:val="false"/>
          <w:i w:val="false"/>
          <w:color w:val="000000"/>
          <w:sz w:val="28"/>
        </w:rPr>
        <w:t>
      5. Правила подготовки ежегодного отчета о государственных закупках утверждаются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 в редакции Закона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24" w:id="174"/>
    <w:p>
      <w:pPr>
        <w:spacing w:after="0"/>
        <w:ind w:left="0"/>
        <w:jc w:val="left"/>
      </w:pPr>
      <w:r>
        <w:rPr>
          <w:rFonts w:ascii="Times New Roman"/>
          <w:b/>
          <w:i w:val="false"/>
          <w:color w:val="000000"/>
        </w:rPr>
        <w:t xml:space="preserve"> Глава 4. ОСУЩЕСТВЛЕНИЕ ГОСУДАРСТВЕННЫХ ЗАКУПОК СПОСОБОМ</w:t>
      </w:r>
      <w:r>
        <w:br/>
      </w:r>
      <w:r>
        <w:rPr>
          <w:rFonts w:ascii="Times New Roman"/>
          <w:b/>
          <w:i w:val="false"/>
          <w:color w:val="000000"/>
        </w:rPr>
        <w:t>КОНКУРСА</w:t>
      </w:r>
    </w:p>
    <w:bookmarkEnd w:id="174"/>
    <w:p>
      <w:pPr>
        <w:spacing w:after="0"/>
        <w:ind w:left="0"/>
        <w:jc w:val="both"/>
      </w:pPr>
      <w:r>
        <w:rPr>
          <w:rFonts w:ascii="Times New Roman"/>
          <w:b/>
          <w:i w:val="false"/>
          <w:color w:val="000000"/>
          <w:sz w:val="28"/>
        </w:rPr>
        <w:t>Статья 20. Осуществление государственных закупок способом конкурса</w:t>
      </w:r>
    </w:p>
    <w:bookmarkStart w:name="z125" w:id="175"/>
    <w:p>
      <w:pPr>
        <w:spacing w:after="0"/>
        <w:ind w:left="0"/>
        <w:jc w:val="both"/>
      </w:pPr>
      <w:r>
        <w:rPr>
          <w:rFonts w:ascii="Times New Roman"/>
          <w:b w:val="false"/>
          <w:i w:val="false"/>
          <w:color w:val="000000"/>
          <w:sz w:val="28"/>
        </w:rPr>
        <w:t>
      1. При осуществлении государственных закупок способом конкурса организатор государственных закупок обязан в конкурсной документации разделить товары, работы, услуги на лоты по их однородным видам и месту их поставки (выполнения, оказания), за исключением:</w:t>
      </w:r>
    </w:p>
    <w:bookmarkEnd w:id="175"/>
    <w:p>
      <w:pPr>
        <w:spacing w:after="0"/>
        <w:ind w:left="0"/>
        <w:jc w:val="both"/>
      </w:pPr>
      <w:r>
        <w:rPr>
          <w:rFonts w:ascii="Times New Roman"/>
          <w:b w:val="false"/>
          <w:i w:val="false"/>
          <w:color w:val="000000"/>
          <w:sz w:val="28"/>
        </w:rPr>
        <w:t>
      1) приобретения работ, услуг, предусматривающих комплекс взаимосвязанных работ, услуг;</w:t>
      </w:r>
    </w:p>
    <w:p>
      <w:pPr>
        <w:spacing w:after="0"/>
        <w:ind w:left="0"/>
        <w:jc w:val="both"/>
      </w:pPr>
      <w:r>
        <w:rPr>
          <w:rFonts w:ascii="Times New Roman"/>
          <w:b w:val="false"/>
          <w:i w:val="false"/>
          <w:color w:val="000000"/>
          <w:sz w:val="28"/>
        </w:rPr>
        <w:t>
      2) приобретения товаров, работ, услуг по перечню, утвержденному уполномоченным органом.</w:t>
      </w:r>
    </w:p>
    <w:bookmarkStart w:name="z367" w:id="176"/>
    <w:p>
      <w:pPr>
        <w:spacing w:after="0"/>
        <w:ind w:left="0"/>
        <w:jc w:val="both"/>
      </w:pPr>
      <w:r>
        <w:rPr>
          <w:rFonts w:ascii="Times New Roman"/>
          <w:b w:val="false"/>
          <w:i w:val="false"/>
          <w:color w:val="000000"/>
          <w:sz w:val="28"/>
        </w:rPr>
        <w:t>
      В случае наличия не менее пяти мест поставок товаров, оказания услуг допускается указание в лоте нескольких мест поставок товаров, оказания услуг.</w:t>
      </w:r>
    </w:p>
    <w:bookmarkEnd w:id="176"/>
    <w:bookmarkStart w:name="z368" w:id="177"/>
    <w:p>
      <w:pPr>
        <w:spacing w:after="0"/>
        <w:ind w:left="0"/>
        <w:jc w:val="both"/>
      </w:pPr>
      <w:r>
        <w:rPr>
          <w:rFonts w:ascii="Times New Roman"/>
          <w:b w:val="false"/>
          <w:i w:val="false"/>
          <w:color w:val="000000"/>
          <w:sz w:val="28"/>
        </w:rPr>
        <w:t>
      2.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w:t>
      </w:r>
    </w:p>
    <w:bookmarkEnd w:id="177"/>
    <w:p>
      <w:pPr>
        <w:spacing w:after="0"/>
        <w:ind w:left="0"/>
        <w:jc w:val="both"/>
      </w:pPr>
      <w:r>
        <w:rPr>
          <w:rFonts w:ascii="Times New Roman"/>
          <w:b w:val="false"/>
          <w:i w:val="false"/>
          <w:color w:val="000000"/>
          <w:sz w:val="28"/>
        </w:rPr>
        <w:t>
      3. В государственных закупках способом конкурса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Закона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Конкурсная документация</w:t>
      </w:r>
    </w:p>
    <w:bookmarkStart w:name="z130" w:id="178"/>
    <w:p>
      <w:pPr>
        <w:spacing w:after="0"/>
        <w:ind w:left="0"/>
        <w:jc w:val="both"/>
      </w:pPr>
      <w:r>
        <w:rPr>
          <w:rFonts w:ascii="Times New Roman"/>
          <w:b w:val="false"/>
          <w:i w:val="false"/>
          <w:color w:val="000000"/>
          <w:sz w:val="28"/>
        </w:rPr>
        <w:t>
      1. Конкурсная документация разрабатывается организатором государственных закупок на казахском и русском языках на основании электронной формы конкурсной документации, определенной правилами осуществления государственных закупок, с учетом требований законодательства Республики Казахстан о государственных секретах.</w:t>
      </w:r>
    </w:p>
    <w:bookmarkEnd w:id="178"/>
    <w:bookmarkStart w:name="z131" w:id="179"/>
    <w:p>
      <w:pPr>
        <w:spacing w:after="0"/>
        <w:ind w:left="0"/>
        <w:jc w:val="both"/>
      </w:pPr>
      <w:r>
        <w:rPr>
          <w:rFonts w:ascii="Times New Roman"/>
          <w:b w:val="false"/>
          <w:i w:val="false"/>
          <w:color w:val="000000"/>
          <w:sz w:val="28"/>
        </w:rPr>
        <w:t xml:space="preserve">
      2. Конкурсная документация, кроме квалификационных требований, установленных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 должна содержать:</w:t>
      </w:r>
    </w:p>
    <w:bookmarkEnd w:id="179"/>
    <w:p>
      <w:pPr>
        <w:spacing w:after="0"/>
        <w:ind w:left="0"/>
        <w:jc w:val="both"/>
      </w:pPr>
      <w:r>
        <w:rPr>
          <w:rFonts w:ascii="Times New Roman"/>
          <w:b w:val="false"/>
          <w:i w:val="false"/>
          <w:color w:val="000000"/>
          <w:sz w:val="28"/>
        </w:rPr>
        <w:t>
      1) наименование и место нахождения организатора государственных закупок;</w:t>
      </w:r>
    </w:p>
    <w:p>
      <w:pPr>
        <w:spacing w:after="0"/>
        <w:ind w:left="0"/>
        <w:jc w:val="both"/>
      </w:pPr>
      <w:r>
        <w:rPr>
          <w:rFonts w:ascii="Times New Roman"/>
          <w:b w:val="false"/>
          <w:i w:val="false"/>
          <w:color w:val="000000"/>
          <w:sz w:val="28"/>
        </w:rPr>
        <w:t>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конкурсная документация должна содержать техническую спецификацию, утвержденную в установленном порядке, проектно-сметную документацию и ее положительное заключение комплексной вневедомственной экспертизы.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p>
      <w:pPr>
        <w:spacing w:after="0"/>
        <w:ind w:left="0"/>
        <w:jc w:val="both"/>
      </w:pP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государственных закупок;</w:t>
      </w:r>
    </w:p>
    <w:p>
      <w:pPr>
        <w:spacing w:after="0"/>
        <w:ind w:left="0"/>
        <w:jc w:val="both"/>
      </w:pPr>
      <w:r>
        <w:rPr>
          <w:rFonts w:ascii="Times New Roman"/>
          <w:b w:val="false"/>
          <w:i w:val="false"/>
          <w:color w:val="000000"/>
          <w:sz w:val="28"/>
        </w:rPr>
        <w:t>
      4) место поставки товара, выполнения работ, оказания услуг;</w:t>
      </w:r>
    </w:p>
    <w:p>
      <w:pPr>
        <w:spacing w:after="0"/>
        <w:ind w:left="0"/>
        <w:jc w:val="both"/>
      </w:pPr>
      <w:r>
        <w:rPr>
          <w:rFonts w:ascii="Times New Roman"/>
          <w:b w:val="false"/>
          <w:i w:val="false"/>
          <w:color w:val="000000"/>
          <w:sz w:val="28"/>
        </w:rPr>
        <w:t>
      5) требуемые сроки поставки товара, выполнения работ, оказания услуг, предоставление гарантии на качество предлагаемых товаров, работ, услуг;</w:t>
      </w:r>
    </w:p>
    <w:p>
      <w:pPr>
        <w:spacing w:after="0"/>
        <w:ind w:left="0"/>
        <w:jc w:val="both"/>
      </w:pPr>
      <w:r>
        <w:rPr>
          <w:rFonts w:ascii="Times New Roman"/>
          <w:b w:val="false"/>
          <w:i w:val="false"/>
          <w:color w:val="000000"/>
          <w:sz w:val="28"/>
        </w:rPr>
        <w:t>
      6) условия платежа и проект договора о государственных закупках;</w:t>
      </w:r>
    </w:p>
    <w:p>
      <w:pPr>
        <w:spacing w:after="0"/>
        <w:ind w:left="0"/>
        <w:jc w:val="both"/>
      </w:pPr>
      <w:r>
        <w:rPr>
          <w:rFonts w:ascii="Times New Roman"/>
          <w:b w:val="false"/>
          <w:i w:val="false"/>
          <w:color w:val="000000"/>
          <w:sz w:val="28"/>
        </w:rPr>
        <w:t>
      7) критерии, кроме цены, на основе которых будет определяться победитель конкурса, в том числе относительное значение каждого из таких критериев и расчет условной цены;</w:t>
      </w:r>
    </w:p>
    <w:p>
      <w:pPr>
        <w:spacing w:after="0"/>
        <w:ind w:left="0"/>
        <w:jc w:val="both"/>
      </w:pPr>
      <w:r>
        <w:rPr>
          <w:rFonts w:ascii="Times New Roman"/>
          <w:b w:val="false"/>
          <w:i w:val="false"/>
          <w:color w:val="000000"/>
          <w:sz w:val="28"/>
        </w:rPr>
        <w:t>
      8)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w:t>
      </w:r>
    </w:p>
    <w:p>
      <w:pPr>
        <w:spacing w:after="0"/>
        <w:ind w:left="0"/>
        <w:jc w:val="both"/>
      </w:pPr>
      <w:r>
        <w:rPr>
          <w:rFonts w:ascii="Times New Roman"/>
          <w:b w:val="false"/>
          <w:i w:val="false"/>
          <w:color w:val="000000"/>
          <w:sz w:val="28"/>
        </w:rPr>
        <w:t>
      9) валюту или валюты, в которых должно быть выражено конкурсное ценовое предложение участника конкурса, и курс, который будет применен для приведения условной цены к единой валюте в целях их сопоставления и оценки;</w:t>
      </w:r>
    </w:p>
    <w:p>
      <w:pPr>
        <w:spacing w:after="0"/>
        <w:ind w:left="0"/>
        <w:jc w:val="both"/>
      </w:pPr>
      <w:r>
        <w:rPr>
          <w:rFonts w:ascii="Times New Roman"/>
          <w:b w:val="false"/>
          <w:i w:val="false"/>
          <w:color w:val="000000"/>
          <w:sz w:val="28"/>
        </w:rPr>
        <w:t>
      10) требования к языку составления и представления заявок на участие в конкурсе, договора о государственных закупках в соответствии с законодательством Республики Казахстан о языках;</w:t>
      </w:r>
    </w:p>
    <w:p>
      <w:pPr>
        <w:spacing w:after="0"/>
        <w:ind w:left="0"/>
        <w:jc w:val="both"/>
      </w:pPr>
      <w:r>
        <w:rPr>
          <w:rFonts w:ascii="Times New Roman"/>
          <w:b w:val="false"/>
          <w:i w:val="false"/>
          <w:color w:val="000000"/>
          <w:sz w:val="28"/>
        </w:rPr>
        <w:t>
      11) условия внесения, содержание и виды обеспечения заявки на участие в конкурсе;</w:t>
      </w:r>
    </w:p>
    <w:p>
      <w:pPr>
        <w:spacing w:after="0"/>
        <w:ind w:left="0"/>
        <w:jc w:val="both"/>
      </w:pPr>
      <w:r>
        <w:rPr>
          <w:rFonts w:ascii="Times New Roman"/>
          <w:b w:val="false"/>
          <w:i w:val="false"/>
          <w:color w:val="000000"/>
          <w:sz w:val="28"/>
        </w:rPr>
        <w:t>
      12)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w:t>
      </w:r>
    </w:p>
    <w:p>
      <w:pPr>
        <w:spacing w:after="0"/>
        <w:ind w:left="0"/>
        <w:jc w:val="both"/>
      </w:pPr>
      <w:r>
        <w:rPr>
          <w:rFonts w:ascii="Times New Roman"/>
          <w:b w:val="false"/>
          <w:i w:val="false"/>
          <w:color w:val="000000"/>
          <w:sz w:val="28"/>
        </w:rPr>
        <w:t>
      13) порядок, способ и окончательный срок представления заявок на участие в конкурсе и требуемый срок действия заявок на участие в конкурсе;</w:t>
      </w:r>
    </w:p>
    <w:p>
      <w:pPr>
        <w:spacing w:after="0"/>
        <w:ind w:left="0"/>
        <w:jc w:val="both"/>
      </w:pPr>
      <w:r>
        <w:rPr>
          <w:rFonts w:ascii="Times New Roman"/>
          <w:b w:val="false"/>
          <w:i w:val="false"/>
          <w:color w:val="000000"/>
          <w:sz w:val="28"/>
        </w:rPr>
        <w:t>
      14) порядок предварительного обсуждения проекта конкурсной документации;</w:t>
      </w:r>
    </w:p>
    <w:p>
      <w:pPr>
        <w:spacing w:after="0"/>
        <w:ind w:left="0"/>
        <w:jc w:val="both"/>
      </w:pPr>
      <w:r>
        <w:rPr>
          <w:rFonts w:ascii="Times New Roman"/>
          <w:b w:val="false"/>
          <w:i w:val="false"/>
          <w:color w:val="000000"/>
          <w:sz w:val="28"/>
        </w:rPr>
        <w:t>
      15) дату и время вскрытия заявок на участие в конкурсе;</w:t>
      </w:r>
    </w:p>
    <w:p>
      <w:pPr>
        <w:spacing w:after="0"/>
        <w:ind w:left="0"/>
        <w:jc w:val="both"/>
      </w:pPr>
      <w:r>
        <w:rPr>
          <w:rFonts w:ascii="Times New Roman"/>
          <w:b w:val="false"/>
          <w:i w:val="false"/>
          <w:color w:val="000000"/>
          <w:sz w:val="28"/>
        </w:rPr>
        <w:t>
      16) описание процедуры вскрытия заявок на участие в конкурсе, рассмотрения заявок на участие в конкурсе, оценки и сопоставления конкурсных ценовых предложений;</w:t>
      </w:r>
    </w:p>
    <w:p>
      <w:pPr>
        <w:spacing w:after="0"/>
        <w:ind w:left="0"/>
        <w:jc w:val="both"/>
      </w:pPr>
      <w:r>
        <w:rPr>
          <w:rFonts w:ascii="Times New Roman"/>
          <w:b w:val="false"/>
          <w:i w:val="false"/>
          <w:color w:val="000000"/>
          <w:sz w:val="28"/>
        </w:rPr>
        <w:t>
      17) сведения о представителях заказчика и организатора государственных закупок, уполномоченных представлять их в предстоящих государственных закупках способом конкурса;</w:t>
      </w:r>
    </w:p>
    <w:p>
      <w:pPr>
        <w:spacing w:after="0"/>
        <w:ind w:left="0"/>
        <w:jc w:val="both"/>
      </w:pPr>
      <w:r>
        <w:rPr>
          <w:rFonts w:ascii="Times New Roman"/>
          <w:b w:val="false"/>
          <w:i w:val="false"/>
          <w:color w:val="000000"/>
          <w:sz w:val="28"/>
        </w:rPr>
        <w:t>
      18) условия, виды, объем и способ внесения обеспечения исполнения договора о государственных закупках;</w:t>
      </w:r>
    </w:p>
    <w:p>
      <w:pPr>
        <w:spacing w:after="0"/>
        <w:ind w:left="0"/>
        <w:jc w:val="both"/>
      </w:pPr>
      <w:r>
        <w:rPr>
          <w:rFonts w:ascii="Times New Roman"/>
          <w:b w:val="false"/>
          <w:i w:val="false"/>
          <w:color w:val="000000"/>
          <w:sz w:val="28"/>
        </w:rPr>
        <w:t>
      19) сведения о суммах, выделенных для приобретения товаров, работ, услуг, являющихся предметом проводимых государственных закупок способом конкурса.</w:t>
      </w:r>
    </w:p>
    <w:p>
      <w:pPr>
        <w:spacing w:after="0"/>
        <w:ind w:left="0"/>
        <w:jc w:val="both"/>
      </w:pPr>
      <w:r>
        <w:rPr>
          <w:rFonts w:ascii="Times New Roman"/>
          <w:b w:val="false"/>
          <w:i w:val="false"/>
          <w:color w:val="000000"/>
          <w:sz w:val="28"/>
        </w:rPr>
        <w:t>
      В конкурсной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w:t>
      </w:r>
    </w:p>
    <w:bookmarkStart w:name="z132" w:id="180"/>
    <w:p>
      <w:pPr>
        <w:spacing w:after="0"/>
        <w:ind w:left="0"/>
        <w:jc w:val="both"/>
      </w:pPr>
      <w:r>
        <w:rPr>
          <w:rFonts w:ascii="Times New Roman"/>
          <w:b w:val="false"/>
          <w:i w:val="false"/>
          <w:color w:val="000000"/>
          <w:sz w:val="28"/>
        </w:rPr>
        <w:t>
      3. В конкурсной документации запрещается устанавливать условия государственных закупок, которые влекут за собой ограничение количества потенциальных поставщиков, в случаях, не предусмотренных настоящим Законом, в том числе касающиеся:</w:t>
      </w:r>
    </w:p>
    <w:bookmarkEnd w:id="180"/>
    <w:p>
      <w:pPr>
        <w:spacing w:after="0"/>
        <w:ind w:left="0"/>
        <w:jc w:val="both"/>
      </w:pPr>
      <w:r>
        <w:rPr>
          <w:rFonts w:ascii="Times New Roman"/>
          <w:b w:val="false"/>
          <w:i w:val="false"/>
          <w:color w:val="000000"/>
          <w:sz w:val="28"/>
        </w:rPr>
        <w:t>
      1) установления любых не измеряемых количественно и (или) неадминистрируемых требований к потенциальным поставщикам;</w:t>
      </w:r>
    </w:p>
    <w:p>
      <w:pPr>
        <w:spacing w:after="0"/>
        <w:ind w:left="0"/>
        <w:jc w:val="both"/>
      </w:pPr>
      <w:r>
        <w:rPr>
          <w:rFonts w:ascii="Times New Roman"/>
          <w:b w:val="false"/>
          <w:i w:val="false"/>
          <w:color w:val="000000"/>
          <w:sz w:val="28"/>
        </w:rPr>
        <w:t>
      2)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p>
      <w:pPr>
        <w:spacing w:after="0"/>
        <w:ind w:left="0"/>
        <w:jc w:val="both"/>
      </w:pPr>
      <w:r>
        <w:rPr>
          <w:rFonts w:ascii="Times New Roman"/>
          <w:b w:val="false"/>
          <w:i w:val="false"/>
          <w:color w:val="000000"/>
          <w:sz w:val="28"/>
        </w:rPr>
        <w:t>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p>
      <w:pPr>
        <w:spacing w:after="0"/>
        <w:ind w:left="0"/>
        <w:jc w:val="both"/>
      </w:pPr>
      <w:r>
        <w:rPr>
          <w:rFonts w:ascii="Times New Roman"/>
          <w:b w:val="false"/>
          <w:i w:val="false"/>
          <w:color w:val="000000"/>
          <w:sz w:val="28"/>
        </w:rPr>
        <w:t>
      для определения поставщика услуг по предоставлению товара в лизинг и возникновения необходимости подробного описания предмета лизинга;</w:t>
      </w:r>
    </w:p>
    <w:p>
      <w:pPr>
        <w:spacing w:after="0"/>
        <w:ind w:left="0"/>
        <w:jc w:val="both"/>
      </w:pPr>
      <w:r>
        <w:rPr>
          <w:rFonts w:ascii="Times New Roman"/>
          <w:b w:val="false"/>
          <w:i w:val="false"/>
          <w:color w:val="000000"/>
          <w:sz w:val="28"/>
        </w:rPr>
        <w:t>
      для ремонта и (или) технического обслуживания имеющегося у заказчика товара.</w:t>
      </w:r>
    </w:p>
    <w:bookmarkStart w:name="z133" w:id="181"/>
    <w:p>
      <w:pPr>
        <w:spacing w:after="0"/>
        <w:ind w:left="0"/>
        <w:jc w:val="both"/>
      </w:pPr>
      <w:r>
        <w:rPr>
          <w:rFonts w:ascii="Times New Roman"/>
          <w:b w:val="false"/>
          <w:i w:val="false"/>
          <w:color w:val="000000"/>
          <w:sz w:val="28"/>
        </w:rPr>
        <w:t>
      4. Критерии, влияющие на конкурсное ценовое предложение и их расчет, определяются правилами осуществления государственных закупок.</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34" w:id="182"/>
    <w:p>
      <w:pPr>
        <w:spacing w:after="0"/>
        <w:ind w:left="0"/>
        <w:jc w:val="both"/>
      </w:pPr>
      <w:r>
        <w:rPr>
          <w:rFonts w:ascii="Times New Roman"/>
          <w:b w:val="false"/>
          <w:i w:val="false"/>
          <w:color w:val="000000"/>
          <w:sz w:val="28"/>
        </w:rPr>
        <w:t>
      5. Проект конкурсной документации утверждается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182"/>
    <w:p>
      <w:pPr>
        <w:spacing w:after="0"/>
        <w:ind w:left="0"/>
        <w:jc w:val="both"/>
      </w:pPr>
      <w:r>
        <w:rPr>
          <w:rFonts w:ascii="Times New Roman"/>
          <w:b w:val="false"/>
          <w:i w:val="false"/>
          <w:color w:val="000000"/>
          <w:sz w:val="28"/>
        </w:rPr>
        <w:t>
      Проект конкурсной документации, разработанный единым организатором государственных закупок, утверждается первым руководителем единого организатора государственных закупок либо лицом,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Предварительное обсуждение проекта конкурсной документации</w:t>
      </w:r>
    </w:p>
    <w:bookmarkStart w:name="z135" w:id="183"/>
    <w:p>
      <w:pPr>
        <w:spacing w:after="0"/>
        <w:ind w:left="0"/>
        <w:jc w:val="both"/>
      </w:pPr>
      <w:r>
        <w:rPr>
          <w:rFonts w:ascii="Times New Roman"/>
          <w:b w:val="false"/>
          <w:i w:val="false"/>
          <w:color w:val="000000"/>
          <w:sz w:val="28"/>
        </w:rPr>
        <w:t>
      1.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w:t>
      </w:r>
    </w:p>
    <w:bookmarkEnd w:id="183"/>
    <w:p>
      <w:pPr>
        <w:spacing w:after="0"/>
        <w:ind w:left="0"/>
        <w:jc w:val="both"/>
      </w:pPr>
      <w:r>
        <w:rPr>
          <w:rFonts w:ascii="Times New Roman"/>
          <w:b w:val="false"/>
          <w:i w:val="false"/>
          <w:color w:val="000000"/>
          <w:sz w:val="28"/>
        </w:rPr>
        <w:t>
      Замечания к проекту конкурсной документации, а также запросы о разъяснении положений конкурсной документации могут быть направлены заказчику, организатору государственных закупок, единому организатору государственных закупок не позднее пяти рабочих дней со дня размещения объявления об осуществлении государственных закупок.</w:t>
      </w:r>
    </w:p>
    <w:p>
      <w:pPr>
        <w:spacing w:after="0"/>
        <w:ind w:left="0"/>
        <w:jc w:val="both"/>
      </w:pPr>
      <w:r>
        <w:rPr>
          <w:rFonts w:ascii="Times New Roman"/>
          <w:b w:val="false"/>
          <w:i w:val="false"/>
          <w:color w:val="000000"/>
          <w:sz w:val="28"/>
        </w:rPr>
        <w:t>
      При отсутствии замечаний к проекту конкурсной документации, а также запросов о разъяснении положений конкурсной документации принимается решение об утверждении конкурсной документации.</w:t>
      </w:r>
    </w:p>
    <w:bookmarkStart w:name="z136" w:id="184"/>
    <w:p>
      <w:pPr>
        <w:spacing w:after="0"/>
        <w:ind w:left="0"/>
        <w:jc w:val="both"/>
      </w:pPr>
      <w:r>
        <w:rPr>
          <w:rFonts w:ascii="Times New Roman"/>
          <w:b w:val="false"/>
          <w:i w:val="false"/>
          <w:color w:val="000000"/>
          <w:sz w:val="28"/>
        </w:rPr>
        <w:t>
      2. В случае наличия замечаний, а также запросов о разъяснении положений конкурсной документации заказчик, организатор государственных закупок в течение пяти рабочих дней со дня истечения срока предварительного обсуждения конкурсной документации принимают одно из следующих решений:</w:t>
      </w:r>
    </w:p>
    <w:bookmarkEnd w:id="184"/>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причин их отклонения;</w:t>
      </w:r>
    </w:p>
    <w:p>
      <w:pPr>
        <w:spacing w:after="0"/>
        <w:ind w:left="0"/>
        <w:jc w:val="both"/>
      </w:pPr>
      <w:r>
        <w:rPr>
          <w:rFonts w:ascii="Times New Roman"/>
          <w:b w:val="false"/>
          <w:i w:val="false"/>
          <w:color w:val="000000"/>
          <w:sz w:val="28"/>
        </w:rPr>
        <w:t>
      3) дают разъяснения положений конкурсной документации.</w:t>
      </w:r>
    </w:p>
    <w:p>
      <w:pPr>
        <w:spacing w:after="0"/>
        <w:ind w:left="0"/>
        <w:jc w:val="both"/>
      </w:pPr>
      <w:r>
        <w:rPr>
          <w:rFonts w:ascii="Times New Roman"/>
          <w:b w:val="false"/>
          <w:i w:val="false"/>
          <w:color w:val="000000"/>
          <w:sz w:val="28"/>
        </w:rPr>
        <w:t>
      Со дня принятия указанных решений конкурсная документация считается утвержденной.</w:t>
      </w:r>
    </w:p>
    <w:p>
      <w:pPr>
        <w:spacing w:after="0"/>
        <w:ind w:left="0"/>
        <w:jc w:val="both"/>
      </w:pPr>
      <w:r>
        <w:rPr>
          <w:rFonts w:ascii="Times New Roman"/>
          <w:b w:val="false"/>
          <w:i w:val="false"/>
          <w:color w:val="000000"/>
          <w:sz w:val="28"/>
        </w:rPr>
        <w:t xml:space="preserve">
      Заказчик, организатор государственных закупок не позднее одного рабочего дня со дня принятия одного из решений, указанных в части первой настоящего пункта и части третьей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обязаны разместить на веб-портале государственных закупок протокол предварительного обсуждения проекта конкурсной документации, а также текст конкурсной документации.</w:t>
      </w:r>
    </w:p>
    <w:p>
      <w:pPr>
        <w:spacing w:after="0"/>
        <w:ind w:left="0"/>
        <w:jc w:val="both"/>
      </w:pPr>
      <w:r>
        <w:rPr>
          <w:rFonts w:ascii="Times New Roman"/>
          <w:b w:val="false"/>
          <w:i w:val="false"/>
          <w:color w:val="000000"/>
          <w:sz w:val="28"/>
        </w:rPr>
        <w:t>
      Протокол предварительного обсуждения проекта конкурсной документации должен содержать информацию о поступивших замечаниях к проекту конкурсной документации и принятых решениях по ним.</w:t>
      </w:r>
    </w:p>
    <w:bookmarkStart w:name="z137" w:id="185"/>
    <w:p>
      <w:pPr>
        <w:spacing w:after="0"/>
        <w:ind w:left="0"/>
        <w:jc w:val="both"/>
      </w:pPr>
      <w:r>
        <w:rPr>
          <w:rFonts w:ascii="Times New Roman"/>
          <w:b w:val="false"/>
          <w:i w:val="false"/>
          <w:color w:val="000000"/>
          <w:sz w:val="28"/>
        </w:rPr>
        <w:t>
      3. Срок окончательной даты представления потенциальными поставщиками заявок на участие в конкурсе должен быть не менее пятнадцати календарных дней со дня размещения протокола предварительного обсуждения проекта конкурсной документации, а также текста конкурсной документации.</w:t>
      </w:r>
    </w:p>
    <w:bookmarkEnd w:id="185"/>
    <w:p>
      <w:pPr>
        <w:spacing w:after="0"/>
        <w:ind w:left="0"/>
        <w:jc w:val="both"/>
      </w:pPr>
      <w:r>
        <w:rPr>
          <w:rFonts w:ascii="Times New Roman"/>
          <w:b w:val="false"/>
          <w:i w:val="false"/>
          <w:color w:val="000000"/>
          <w:sz w:val="28"/>
        </w:rPr>
        <w:t>
      Заказчик до истечения срока представления потенциальными поставщиками заявок на участие в конкурсе вправе по собственной инициативе внести изменения в конкурсную документацию. В таких случаях конкурсная документация подлежит предварительному обсуждению в порядке, определенном настоящей статьей.</w:t>
      </w:r>
    </w:p>
    <w:bookmarkStart w:name="z138" w:id="186"/>
    <w:p>
      <w:pPr>
        <w:spacing w:after="0"/>
        <w:ind w:left="0"/>
        <w:jc w:val="both"/>
      </w:pPr>
      <w:r>
        <w:rPr>
          <w:rFonts w:ascii="Times New Roman"/>
          <w:b w:val="false"/>
          <w:i w:val="false"/>
          <w:color w:val="000000"/>
          <w:sz w:val="28"/>
        </w:rPr>
        <w:t>
      4. Решение заказчика по результатам предварительного обсуждения проекта конкурсной документации может быть обжаловано в порядке, определенном настоящим Законом.</w:t>
      </w:r>
    </w:p>
    <w:bookmarkEnd w:id="186"/>
    <w:bookmarkStart w:name="z139" w:id="187"/>
    <w:p>
      <w:pPr>
        <w:spacing w:after="0"/>
        <w:ind w:left="0"/>
        <w:jc w:val="both"/>
      </w:pPr>
      <w:r>
        <w:rPr>
          <w:rFonts w:ascii="Times New Roman"/>
          <w:b w:val="false"/>
          <w:i w:val="false"/>
          <w:color w:val="000000"/>
          <w:sz w:val="28"/>
        </w:rPr>
        <w:t>
      5. Требования настоящей статьи не распространяются на:</w:t>
      </w:r>
    </w:p>
    <w:bookmarkEnd w:id="187"/>
    <w:p>
      <w:pPr>
        <w:spacing w:after="0"/>
        <w:ind w:left="0"/>
        <w:jc w:val="both"/>
      </w:pPr>
      <w:r>
        <w:rPr>
          <w:rFonts w:ascii="Times New Roman"/>
          <w:b w:val="false"/>
          <w:i w:val="false"/>
          <w:color w:val="000000"/>
          <w:sz w:val="28"/>
        </w:rPr>
        <w:t>
      1) государственные закупки,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27" w:id="188"/>
    <w:p>
      <w:pPr>
        <w:spacing w:after="0"/>
        <w:ind w:left="0"/>
        <w:jc w:val="both"/>
      </w:pPr>
      <w:r>
        <w:rPr>
          <w:rFonts w:ascii="Times New Roman"/>
          <w:b w:val="false"/>
          <w:i w:val="false"/>
          <w:color w:val="000000"/>
          <w:sz w:val="28"/>
        </w:rPr>
        <w:t>
      6. Требования настоящей статьи распространяются на государственные закупки работ, требующих проектно-сметной документации, где конкурсная документация содержит техническую спецификацию и проектно-сметную документацию, прошедшую экспертизу в соответствии с законодательством Республики Казахстан в части подпункта 3) части первой пункта 2 настоящей статьи.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Предварительное извещение об осуществлении государственных закупок способом конкурса</w:t>
      </w:r>
    </w:p>
    <w:bookmarkStart w:name="z570" w:id="189"/>
    <w:p>
      <w:pPr>
        <w:spacing w:after="0"/>
        <w:ind w:left="0"/>
        <w:jc w:val="both"/>
      </w:pPr>
      <w:r>
        <w:rPr>
          <w:rFonts w:ascii="Times New Roman"/>
          <w:b w:val="false"/>
          <w:i w:val="false"/>
          <w:color w:val="000000"/>
          <w:sz w:val="28"/>
        </w:rPr>
        <w:t>
      1. Организатор государственных закупок вправе разместить на веб-портале государственных закупок предварительное объявление об осуществлении государственных закупок способом конкурса с учетом требований статьи 22 настоящего Закона.</w:t>
      </w:r>
    </w:p>
    <w:bookmarkEnd w:id="189"/>
    <w:bookmarkStart w:name="z571" w:id="190"/>
    <w:p>
      <w:pPr>
        <w:spacing w:after="0"/>
        <w:ind w:left="0"/>
        <w:jc w:val="both"/>
      </w:pPr>
      <w:r>
        <w:rPr>
          <w:rFonts w:ascii="Times New Roman"/>
          <w:b w:val="false"/>
          <w:i w:val="false"/>
          <w:color w:val="000000"/>
          <w:sz w:val="28"/>
        </w:rPr>
        <w:t>
      2. В случае размещения на веб-портале государственных закупок предварительного объявления об осуществлении государственных закупок способом конкурса срок окончательной даты представления потенциальными поставщиками заявок на участие в конкурсе должен быть не менее семи рабочих дней со дня размещения на веб-портале государственных закупок текста объявления об осуществлении государственных закупок способом конкурса при условии выполнения в совокупности следующих условий:</w:t>
      </w:r>
    </w:p>
    <w:bookmarkEnd w:id="190"/>
    <w:bookmarkStart w:name="z572" w:id="191"/>
    <w:p>
      <w:pPr>
        <w:spacing w:after="0"/>
        <w:ind w:left="0"/>
        <w:jc w:val="both"/>
      </w:pPr>
      <w:r>
        <w:rPr>
          <w:rFonts w:ascii="Times New Roman"/>
          <w:b w:val="false"/>
          <w:i w:val="false"/>
          <w:color w:val="000000"/>
          <w:sz w:val="28"/>
        </w:rPr>
        <w:t>
      1) неизменности конкурсной документации, утвержденной в соответствии со статьей 22 настоящего Закона;</w:t>
      </w:r>
    </w:p>
    <w:bookmarkEnd w:id="191"/>
    <w:bookmarkStart w:name="z573" w:id="192"/>
    <w:p>
      <w:pPr>
        <w:spacing w:after="0"/>
        <w:ind w:left="0"/>
        <w:jc w:val="both"/>
      </w:pPr>
      <w:r>
        <w:rPr>
          <w:rFonts w:ascii="Times New Roman"/>
          <w:b w:val="false"/>
          <w:i w:val="false"/>
          <w:color w:val="000000"/>
          <w:sz w:val="28"/>
        </w:rPr>
        <w:t>
      2) предварительное объявление об осуществлении государственных закупок способом конкурса размещено на веб-портале государственных закупок в срок от тридцати календарных дней до двенадцати месяцев, но не позднее срока окончания текущего финансового года до даты размещения извещения об осуществлении государственных закупок.</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22-1 в соответствии с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Извещение об осуществлении государственных закупок способом конкурса</w:t>
      </w:r>
    </w:p>
    <w:bookmarkStart w:name="z140" w:id="193"/>
    <w:p>
      <w:pPr>
        <w:spacing w:after="0"/>
        <w:ind w:left="0"/>
        <w:jc w:val="both"/>
      </w:pPr>
      <w:r>
        <w:rPr>
          <w:rFonts w:ascii="Times New Roman"/>
          <w:b w:val="false"/>
          <w:i w:val="false"/>
          <w:color w:val="000000"/>
          <w:sz w:val="28"/>
        </w:rPr>
        <w:t>
      1. Организатор государственных закупок не позднее трех рабочих дней со дня утверждения проекта конкурсной документации обязан разместить на веб-портале государственных закупок текст объявления об осуществлении государственных закупок способом конкурса.</w:t>
      </w:r>
    </w:p>
    <w:bookmarkEnd w:id="193"/>
    <w:bookmarkStart w:name="z141" w:id="194"/>
    <w:p>
      <w:pPr>
        <w:spacing w:after="0"/>
        <w:ind w:left="0"/>
        <w:jc w:val="both"/>
      </w:pPr>
      <w:r>
        <w:rPr>
          <w:rFonts w:ascii="Times New Roman"/>
          <w:b w:val="false"/>
          <w:i w:val="false"/>
          <w:color w:val="000000"/>
          <w:sz w:val="28"/>
        </w:rPr>
        <w:t>
      2. В случае осуществления повторных государственных закупок способом конкурса организатор государственных закупок не менее чем за пять рабочих дней до окончательной даты представления заявок на участие в конкурсе обязан разместить на веб-портале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 за исключением увеличения срока исполнения договора о государственных закупках в связи с проведением повторных государственных закупок.</w:t>
      </w:r>
    </w:p>
    <w:bookmarkEnd w:id="194"/>
    <w:bookmarkStart w:name="z142" w:id="195"/>
    <w:p>
      <w:pPr>
        <w:spacing w:after="0"/>
        <w:ind w:left="0"/>
        <w:jc w:val="both"/>
      </w:pPr>
      <w:r>
        <w:rPr>
          <w:rFonts w:ascii="Times New Roman"/>
          <w:b w:val="false"/>
          <w:i w:val="false"/>
          <w:color w:val="000000"/>
          <w:sz w:val="28"/>
        </w:rPr>
        <w:t xml:space="preserve">
      3. В случае осуществления повторных государственных закупок способом конкурса и внесения изменений и (или) дополнений в конкурсную документацию государственные закупки проводятся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 учетом требований </w:t>
      </w:r>
      <w:r>
        <w:rPr>
          <w:rFonts w:ascii="Times New Roman"/>
          <w:b w:val="false"/>
          <w:i w:val="false"/>
          <w:color w:val="000000"/>
          <w:sz w:val="28"/>
        </w:rPr>
        <w:t>статьи 22</w:t>
      </w:r>
      <w:r>
        <w:rPr>
          <w:rFonts w:ascii="Times New Roman"/>
          <w:b w:val="false"/>
          <w:i w:val="false"/>
          <w:color w:val="000000"/>
          <w:sz w:val="28"/>
        </w:rPr>
        <w:t xml:space="preserve"> настоящего Закона.</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Заявка на участие в конкурсе</w:t>
      </w:r>
    </w:p>
    <w:bookmarkStart w:name="z143" w:id="196"/>
    <w:p>
      <w:pPr>
        <w:spacing w:after="0"/>
        <w:ind w:left="0"/>
        <w:jc w:val="both"/>
      </w:pPr>
      <w:r>
        <w:rPr>
          <w:rFonts w:ascii="Times New Roman"/>
          <w:b w:val="false"/>
          <w:i w:val="false"/>
          <w:color w:val="000000"/>
          <w:sz w:val="28"/>
        </w:rPr>
        <w:t xml:space="preserve">
      1. Заявка на участие в конкурсе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w:t>
      </w:r>
    </w:p>
    <w:bookmarkEnd w:id="196"/>
    <w:bookmarkStart w:name="z144" w:id="197"/>
    <w:p>
      <w:pPr>
        <w:spacing w:after="0"/>
        <w:ind w:left="0"/>
        <w:jc w:val="both"/>
      </w:pPr>
      <w:r>
        <w:rPr>
          <w:rFonts w:ascii="Times New Roman"/>
          <w:b w:val="false"/>
          <w:i w:val="false"/>
          <w:color w:val="000000"/>
          <w:sz w:val="28"/>
        </w:rPr>
        <w:t>
      2. Заявка на участие в конкурсе представляется потенциальным поставщиком организатору государственных закупок посредством веб-портала государственных закупок в форме электронного документа до истечения окончательного срока ее представления, указанного в конкурсной документации.</w:t>
      </w:r>
    </w:p>
    <w:bookmarkEnd w:id="197"/>
    <w:bookmarkStart w:name="z145" w:id="198"/>
    <w:p>
      <w:pPr>
        <w:spacing w:after="0"/>
        <w:ind w:left="0"/>
        <w:jc w:val="both"/>
      </w:pPr>
      <w:r>
        <w:rPr>
          <w:rFonts w:ascii="Times New Roman"/>
          <w:b w:val="false"/>
          <w:i w:val="false"/>
          <w:color w:val="000000"/>
          <w:sz w:val="28"/>
        </w:rPr>
        <w:t>
      3. Заявка на участие в конкурсе должна содержать подтверждение потенциального поставщика:</w:t>
      </w:r>
    </w:p>
    <w:bookmarkEnd w:id="198"/>
    <w:p>
      <w:pPr>
        <w:spacing w:after="0"/>
        <w:ind w:left="0"/>
        <w:jc w:val="both"/>
      </w:pPr>
      <w:r>
        <w:rPr>
          <w:rFonts w:ascii="Times New Roman"/>
          <w:b w:val="false"/>
          <w:i w:val="false"/>
          <w:color w:val="000000"/>
          <w:sz w:val="28"/>
        </w:rPr>
        <w:t xml:space="preserve">
      1) об отсутствии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об отсутствии между ним и заказчиком либо организатором государственных закупок отношений, запрещенных настоящим Законом;</w:t>
      </w:r>
    </w:p>
    <w:p>
      <w:pPr>
        <w:spacing w:after="0"/>
        <w:ind w:left="0"/>
        <w:jc w:val="both"/>
      </w:pPr>
      <w:r>
        <w:rPr>
          <w:rFonts w:ascii="Times New Roman"/>
          <w:b w:val="false"/>
          <w:i w:val="false"/>
          <w:color w:val="000000"/>
          <w:sz w:val="28"/>
        </w:rPr>
        <w:t xml:space="preserve">
      3) о согласии на расторжение в порядке, установленном законами Республики Казахстан, договора о государственных закупках в случае выявления фактов, указанных в </w:t>
      </w:r>
      <w:r>
        <w:rPr>
          <w:rFonts w:ascii="Times New Roman"/>
          <w:b w:val="false"/>
          <w:i w:val="false"/>
          <w:color w:val="000000"/>
          <w:sz w:val="28"/>
        </w:rPr>
        <w:t>пункте 19</w:t>
      </w:r>
      <w:r>
        <w:rPr>
          <w:rFonts w:ascii="Times New Roman"/>
          <w:b w:val="false"/>
          <w:i w:val="false"/>
          <w:color w:val="000000"/>
          <w:sz w:val="28"/>
        </w:rPr>
        <w:t xml:space="preserve"> статьи 43 настоящего Закона.</w:t>
      </w:r>
    </w:p>
    <w:p>
      <w:pPr>
        <w:spacing w:after="0"/>
        <w:ind w:left="0"/>
        <w:jc w:val="both"/>
      </w:pPr>
      <w:r>
        <w:rPr>
          <w:rFonts w:ascii="Times New Roman"/>
          <w:b w:val="false"/>
          <w:i w:val="false"/>
          <w:color w:val="000000"/>
          <w:sz w:val="28"/>
        </w:rPr>
        <w:t>
      Конкурсное ценовое предложение, а также документы, которые должны содержаться в заявке на участие в конкурсе, определяются правилами осуществления государственных закупок.</w:t>
      </w:r>
    </w:p>
    <w:bookmarkStart w:name="z146" w:id="199"/>
    <w:p>
      <w:pPr>
        <w:spacing w:after="0"/>
        <w:ind w:left="0"/>
        <w:jc w:val="both"/>
      </w:pPr>
      <w:r>
        <w:rPr>
          <w:rFonts w:ascii="Times New Roman"/>
          <w:b w:val="false"/>
          <w:i w:val="false"/>
          <w:color w:val="000000"/>
          <w:sz w:val="28"/>
        </w:rPr>
        <w:t>
      4. Заявка на участие в конкурсе потенциального поставщика подлежит автоматическому отклонению веб-порталом государственных закупок в следующих случаях:</w:t>
      </w:r>
    </w:p>
    <w:bookmarkEnd w:id="199"/>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p>
      <w:pPr>
        <w:spacing w:after="0"/>
        <w:ind w:left="0"/>
        <w:jc w:val="both"/>
      </w:pPr>
      <w:r>
        <w:rPr>
          <w:rFonts w:ascii="Times New Roman"/>
          <w:b w:val="false"/>
          <w:i w:val="false"/>
          <w:color w:val="000000"/>
          <w:sz w:val="28"/>
        </w:rPr>
        <w:t>
      2) заявка на участие в конкурсе поступила на веб-портал государственных закупок после истечения окончательного срока приема заявок на участие в данном конкурсе;</w:t>
      </w:r>
    </w:p>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товаров, работ, услуг;</w:t>
      </w:r>
    </w:p>
    <w:p>
      <w:pPr>
        <w:spacing w:after="0"/>
        <w:ind w:left="0"/>
        <w:jc w:val="both"/>
      </w:pPr>
      <w:r>
        <w:rPr>
          <w:rFonts w:ascii="Times New Roman"/>
          <w:b w:val="false"/>
          <w:i w:val="false"/>
          <w:color w:val="000000"/>
          <w:sz w:val="28"/>
        </w:rPr>
        <w:t xml:space="preserve">
      4)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настоящего Закона;</w:t>
      </w:r>
    </w:p>
    <w:bookmarkStart w:name="z528" w:id="200"/>
    <w:p>
      <w:pPr>
        <w:spacing w:after="0"/>
        <w:ind w:left="0"/>
        <w:jc w:val="both"/>
      </w:pPr>
      <w:r>
        <w:rPr>
          <w:rFonts w:ascii="Times New Roman"/>
          <w:b w:val="false"/>
          <w:i w:val="false"/>
          <w:color w:val="000000"/>
          <w:sz w:val="28"/>
        </w:rPr>
        <w:t>
      5) отсутствия либо недостаточности суммы обеспечения заявки на участие в конкурсе, находящейся в электронном кошельке потенциального поставщика.</w:t>
      </w:r>
    </w:p>
    <w:bookmarkEnd w:id="200"/>
    <w:bookmarkStart w:name="z147" w:id="201"/>
    <w:p>
      <w:pPr>
        <w:spacing w:after="0"/>
        <w:ind w:left="0"/>
        <w:jc w:val="both"/>
      </w:pPr>
      <w:r>
        <w:rPr>
          <w:rFonts w:ascii="Times New Roman"/>
          <w:b w:val="false"/>
          <w:i w:val="false"/>
          <w:color w:val="000000"/>
          <w:sz w:val="28"/>
        </w:rPr>
        <w:t>
      5. Потенциальный поставщик не позднее окончания срока представления заявок на участие в конкурсе вправе:</w:t>
      </w:r>
    </w:p>
    <w:bookmarkEnd w:id="201"/>
    <w:p>
      <w:pPr>
        <w:spacing w:after="0"/>
        <w:ind w:left="0"/>
        <w:jc w:val="both"/>
      </w:pPr>
      <w:r>
        <w:rPr>
          <w:rFonts w:ascii="Times New Roman"/>
          <w:b w:val="false"/>
          <w:i w:val="false"/>
          <w:color w:val="000000"/>
          <w:sz w:val="28"/>
        </w:rPr>
        <w:t>
      1) изменить и (или) дополнить внесенную заявку на участие в конкурсе;</w:t>
      </w:r>
    </w:p>
    <w:p>
      <w:pPr>
        <w:spacing w:after="0"/>
        <w:ind w:left="0"/>
        <w:jc w:val="both"/>
      </w:pPr>
      <w:r>
        <w:rPr>
          <w:rFonts w:ascii="Times New Roman"/>
          <w:b w:val="false"/>
          <w:i w:val="false"/>
          <w:color w:val="000000"/>
          <w:sz w:val="28"/>
        </w:rPr>
        <w:t>
      2) отозвать свою заявку на участие в конкурсе, не утрачивая права на возврат внесенного им обеспечения заявки на участие в конкурсе.</w:t>
      </w:r>
    </w:p>
    <w:p>
      <w:pPr>
        <w:spacing w:after="0"/>
        <w:ind w:left="0"/>
        <w:jc w:val="both"/>
      </w:pPr>
      <w:r>
        <w:rPr>
          <w:rFonts w:ascii="Times New Roman"/>
          <w:b w:val="false"/>
          <w:i w:val="false"/>
          <w:color w:val="000000"/>
          <w:sz w:val="28"/>
        </w:rPr>
        <w:t>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bookmarkStart w:name="z148" w:id="202"/>
    <w:p>
      <w:pPr>
        <w:spacing w:after="0"/>
        <w:ind w:left="0"/>
        <w:jc w:val="both"/>
      </w:pPr>
      <w:r>
        <w:rPr>
          <w:rFonts w:ascii="Times New Roman"/>
          <w:b w:val="false"/>
          <w:i w:val="false"/>
          <w:color w:val="000000"/>
          <w:sz w:val="28"/>
        </w:rPr>
        <w:t>
      6. Срок действия заявки на участие в конкурсе должен соответствовать требуемому сроку, установленному конкурсной документацией.</w:t>
      </w:r>
    </w:p>
    <w:bookmarkEnd w:id="202"/>
    <w:bookmarkStart w:name="z149" w:id="203"/>
    <w:p>
      <w:pPr>
        <w:spacing w:after="0"/>
        <w:ind w:left="0"/>
        <w:jc w:val="both"/>
      </w:pPr>
      <w:r>
        <w:rPr>
          <w:rFonts w:ascii="Times New Roman"/>
          <w:b w:val="false"/>
          <w:i w:val="false"/>
          <w:color w:val="000000"/>
          <w:sz w:val="28"/>
        </w:rPr>
        <w:t>
      7.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w:t>
      </w:r>
    </w:p>
    <w:bookmarkEnd w:id="203"/>
    <w:p>
      <w:pPr>
        <w:spacing w:after="0"/>
        <w:ind w:left="0"/>
        <w:jc w:val="both"/>
      </w:pPr>
      <w:r>
        <w:rPr>
          <w:rFonts w:ascii="Times New Roman"/>
          <w:b w:val="false"/>
          <w:i w:val="false"/>
          <w:color w:val="000000"/>
          <w:sz w:val="28"/>
        </w:rPr>
        <w:t>
      Потенциальным поставщикам, не внесшим обеспечение заявки на участие в конкурсе либо не внесшим его в размере, определенном правилами осуществления государственных закупок, не предоставляется доступ на просмотр заявок на участие в данном конкурсе других потенциальных поставщиков.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26.12.2018 </w:t>
      </w:r>
      <w:r>
        <w:rPr>
          <w:rFonts w:ascii="Times New Roman"/>
          <w:b w:val="false"/>
          <w:i w:val="false"/>
          <w:color w:val="000000"/>
          <w:sz w:val="28"/>
        </w:rPr>
        <w:t>№ 202-VI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Обеспечение заявки на участие в конкурсе</w:t>
      </w:r>
    </w:p>
    <w:bookmarkStart w:name="z532" w:id="204"/>
    <w:p>
      <w:pPr>
        <w:spacing w:after="0"/>
        <w:ind w:left="0"/>
        <w:jc w:val="both"/>
      </w:pPr>
      <w:r>
        <w:rPr>
          <w:rFonts w:ascii="Times New Roman"/>
          <w:b w:val="false"/>
          <w:i w:val="false"/>
          <w:color w:val="000000"/>
          <w:sz w:val="28"/>
        </w:rPr>
        <w:t xml:space="preserve">
      1. Обеспечение заявки на участие в конкурсе вносится потенциальным поставщиком в качестве гарантии того, что он в случае определения его победителем конкурса заключит договор о государственных закупках и внесет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w:t>
      </w:r>
    </w:p>
    <w:bookmarkEnd w:id="204"/>
    <w:bookmarkStart w:name="z533" w:id="205"/>
    <w:p>
      <w:pPr>
        <w:spacing w:after="0"/>
        <w:ind w:left="0"/>
        <w:jc w:val="both"/>
      </w:pPr>
      <w:r>
        <w:rPr>
          <w:rFonts w:ascii="Times New Roman"/>
          <w:b w:val="false"/>
          <w:i w:val="false"/>
          <w:color w:val="000000"/>
          <w:sz w:val="28"/>
        </w:rPr>
        <w:t>
      2. Обеспечение заявки на участие в конкурсе вносится в размере одного процента от суммы, выделенной для приобретения товаров, работ, услуг.</w:t>
      </w:r>
    </w:p>
    <w:bookmarkEnd w:id="205"/>
    <w:bookmarkStart w:name="z534" w:id="206"/>
    <w:p>
      <w:pPr>
        <w:spacing w:after="0"/>
        <w:ind w:left="0"/>
        <w:jc w:val="both"/>
      </w:pPr>
      <w:r>
        <w:rPr>
          <w:rFonts w:ascii="Times New Roman"/>
          <w:b w:val="false"/>
          <w:i w:val="false"/>
          <w:color w:val="000000"/>
          <w:sz w:val="28"/>
        </w:rPr>
        <w:t xml:space="preserve">
      3. Потенциальный поставщик вправе выбрать один из следующих видов обеспечения заявки на участие в конкурсе: </w:t>
      </w:r>
    </w:p>
    <w:bookmarkEnd w:id="206"/>
    <w:bookmarkStart w:name="z535" w:id="207"/>
    <w:p>
      <w:pPr>
        <w:spacing w:after="0"/>
        <w:ind w:left="0"/>
        <w:jc w:val="both"/>
      </w:pPr>
      <w:r>
        <w:rPr>
          <w:rFonts w:ascii="Times New Roman"/>
          <w:b w:val="false"/>
          <w:i w:val="false"/>
          <w:color w:val="000000"/>
          <w:sz w:val="28"/>
        </w:rPr>
        <w:t xml:space="preserve">
      1) деньги, находящиеся в электронном кошельке потенциального поставщика. Предоставление гарантийного денежного взноса допускается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 </w:t>
      </w:r>
    </w:p>
    <w:bookmarkEnd w:id="207"/>
    <w:bookmarkStart w:name="z536" w:id="208"/>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w:t>
      </w:r>
    </w:p>
    <w:bookmarkEnd w:id="208"/>
    <w:bookmarkStart w:name="z537" w:id="209"/>
    <w:p>
      <w:pPr>
        <w:spacing w:after="0"/>
        <w:ind w:left="0"/>
        <w:jc w:val="both"/>
      </w:pPr>
      <w:r>
        <w:rPr>
          <w:rFonts w:ascii="Times New Roman"/>
          <w:b w:val="false"/>
          <w:i w:val="false"/>
          <w:color w:val="000000"/>
          <w:sz w:val="28"/>
        </w:rPr>
        <w:t xml:space="preserve">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w:t>
      </w:r>
    </w:p>
    <w:bookmarkEnd w:id="209"/>
    <w:bookmarkStart w:name="z538" w:id="210"/>
    <w:p>
      <w:pPr>
        <w:spacing w:after="0"/>
        <w:ind w:left="0"/>
        <w:jc w:val="both"/>
      </w:pPr>
      <w:r>
        <w:rPr>
          <w:rFonts w:ascii="Times New Roman"/>
          <w:b w:val="false"/>
          <w:i w:val="false"/>
          <w:color w:val="000000"/>
          <w:sz w:val="28"/>
        </w:rPr>
        <w:t xml:space="preserve">
      Не допускается использование единым оператором в сфере государственных закупок денег, находящихся в электронном кошельке, за исключением случаев, указанных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210"/>
    <w:bookmarkStart w:name="z574" w:id="211"/>
    <w:p>
      <w:pPr>
        <w:spacing w:after="0"/>
        <w:ind w:left="0"/>
        <w:jc w:val="both"/>
      </w:pPr>
      <w:r>
        <w:rPr>
          <w:rFonts w:ascii="Times New Roman"/>
          <w:b w:val="false"/>
          <w:i w:val="false"/>
          <w:color w:val="000000"/>
          <w:sz w:val="28"/>
        </w:rPr>
        <w:t>
      Не допускается зачисление единым оператором в сфере государственных закупок собственных денег на банковский счет, предназначенный для осуществления расчетных операций, предусмотренных настоящим Законом.</w:t>
      </w:r>
    </w:p>
    <w:bookmarkEnd w:id="211"/>
    <w:bookmarkStart w:name="z539" w:id="212"/>
    <w:p>
      <w:pPr>
        <w:spacing w:after="0"/>
        <w:ind w:left="0"/>
        <w:jc w:val="both"/>
      </w:pPr>
      <w:r>
        <w:rPr>
          <w:rFonts w:ascii="Times New Roman"/>
          <w:b w:val="false"/>
          <w:i w:val="false"/>
          <w:color w:val="000000"/>
          <w:sz w:val="28"/>
        </w:rPr>
        <w:t>
      4. Обеспечение заявки на участие в конкурсе блокируется и не возвращается потенциальному поставщику при наступлении одного из следующих случаев:</w:t>
      </w:r>
    </w:p>
    <w:bookmarkEnd w:id="212"/>
    <w:bookmarkStart w:name="z540" w:id="213"/>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213"/>
    <w:bookmarkStart w:name="z541" w:id="214"/>
    <w:p>
      <w:pPr>
        <w:spacing w:after="0"/>
        <w:ind w:left="0"/>
        <w:jc w:val="both"/>
      </w:pPr>
      <w:r>
        <w:rPr>
          <w:rFonts w:ascii="Times New Roman"/>
          <w:b w:val="false"/>
          <w:i w:val="false"/>
          <w:color w:val="000000"/>
          <w:sz w:val="28"/>
        </w:rPr>
        <w:t>
      2) победитель конкурса,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214"/>
    <w:bookmarkStart w:name="z542" w:id="215"/>
    <w:p>
      <w:pPr>
        <w:spacing w:after="0"/>
        <w:ind w:left="0"/>
        <w:jc w:val="both"/>
      </w:pPr>
      <w:r>
        <w:rPr>
          <w:rFonts w:ascii="Times New Roman"/>
          <w:b w:val="false"/>
          <w:i w:val="false"/>
          <w:color w:val="000000"/>
          <w:sz w:val="28"/>
        </w:rPr>
        <w:t xml:space="preserve">
      5. При наступлении одного из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сумма обеспечения заявки на участие в конкурсе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аффилированных с ними юридических лиц.</w:t>
      </w:r>
    </w:p>
    <w:bookmarkEnd w:id="215"/>
    <w:bookmarkStart w:name="z543" w:id="216"/>
    <w:p>
      <w:pPr>
        <w:spacing w:after="0"/>
        <w:ind w:left="0"/>
        <w:jc w:val="both"/>
      </w:pPr>
      <w:r>
        <w:rPr>
          <w:rFonts w:ascii="Times New Roman"/>
          <w:b w:val="false"/>
          <w:i w:val="false"/>
          <w:color w:val="000000"/>
          <w:sz w:val="28"/>
        </w:rPr>
        <w:t xml:space="preserve">
      6. Единый оператор в сфере государственных закупок автоматически разблокирует потенциальному поставщику заблокированное им обеспечение заявки на участие в конкурсе в следующих случаях: </w:t>
      </w:r>
    </w:p>
    <w:bookmarkEnd w:id="216"/>
    <w:bookmarkStart w:name="z544" w:id="217"/>
    <w:p>
      <w:pPr>
        <w:spacing w:after="0"/>
        <w:ind w:left="0"/>
        <w:jc w:val="both"/>
      </w:pPr>
      <w:r>
        <w:rPr>
          <w:rFonts w:ascii="Times New Roman"/>
          <w:b w:val="false"/>
          <w:i w:val="false"/>
          <w:color w:val="000000"/>
          <w:sz w:val="28"/>
        </w:rPr>
        <w:t xml:space="preserve">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 </w:t>
      </w:r>
    </w:p>
    <w:bookmarkEnd w:id="217"/>
    <w:bookmarkStart w:name="z545" w:id="218"/>
    <w:p>
      <w:pPr>
        <w:spacing w:after="0"/>
        <w:ind w:left="0"/>
        <w:jc w:val="both"/>
      </w:pPr>
      <w:r>
        <w:rPr>
          <w:rFonts w:ascii="Times New Roman"/>
          <w:b w:val="false"/>
          <w:i w:val="false"/>
          <w:color w:val="000000"/>
          <w:sz w:val="28"/>
        </w:rPr>
        <w:t xml:space="preserve">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 </w:t>
      </w:r>
    </w:p>
    <w:bookmarkEnd w:id="218"/>
    <w:bookmarkStart w:name="z546" w:id="219"/>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w:t>
      </w:r>
    </w:p>
    <w:bookmarkEnd w:id="219"/>
    <w:bookmarkStart w:name="z547" w:id="220"/>
    <w:p>
      <w:pPr>
        <w:spacing w:after="0"/>
        <w:ind w:left="0"/>
        <w:jc w:val="both"/>
      </w:pPr>
      <w:r>
        <w:rPr>
          <w:rFonts w:ascii="Times New Roman"/>
          <w:b w:val="false"/>
          <w:i w:val="false"/>
          <w:color w:val="000000"/>
          <w:sz w:val="28"/>
        </w:rPr>
        <w:t>
      7. По требованию потенциального поставщика о возврате денег, размещенных на его электронном кошельке, единый оператор в сфере государственных закупок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01.01.2020); с изменениями, внесенными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Антидемпинговые меры при осуществлении государственных закупок</w:t>
      </w:r>
    </w:p>
    <w:p>
      <w:pPr>
        <w:spacing w:after="0"/>
        <w:ind w:left="0"/>
        <w:jc w:val="both"/>
      </w:pPr>
      <w:r>
        <w:rPr>
          <w:rFonts w:ascii="Times New Roman"/>
          <w:b w:val="false"/>
          <w:i w:val="false"/>
          <w:color w:val="ff0000"/>
          <w:sz w:val="28"/>
        </w:rPr>
        <w:t xml:space="preserve">
      Сноска. Заголовок статьи 26 - в редакции Закона РК от 15.11.2021 </w:t>
      </w:r>
      <w:r>
        <w:rPr>
          <w:rFonts w:ascii="Times New Roman"/>
          <w:b w:val="false"/>
          <w:i w:val="false"/>
          <w:color w:val="ff0000"/>
          <w:sz w:val="28"/>
        </w:rPr>
        <w:t>№ 72-VII</w:t>
      </w:r>
      <w:r>
        <w:rPr>
          <w:rFonts w:ascii="Times New Roman"/>
          <w:b w:val="false"/>
          <w:i w:val="false"/>
          <w:color w:val="ff0000"/>
          <w:sz w:val="28"/>
        </w:rPr>
        <w:t xml:space="preserve"> (вводится в действие с 01.01.2022).</w:t>
      </w:r>
    </w:p>
    <w:bookmarkStart w:name="z444" w:id="221"/>
    <w:p>
      <w:pPr>
        <w:spacing w:after="0"/>
        <w:ind w:left="0"/>
        <w:jc w:val="both"/>
      </w:pPr>
      <w:r>
        <w:rPr>
          <w:rFonts w:ascii="Times New Roman"/>
          <w:b w:val="false"/>
          <w:i w:val="false"/>
          <w:color w:val="000000"/>
          <w:sz w:val="28"/>
        </w:rPr>
        <w:t>
      1. Демпинговой ценой признается цена, предложенная потенциальным поставщиком, которая является ниже порогового значения, определяемого правилами осуществления государственных закупок.</w:t>
      </w:r>
    </w:p>
    <w:bookmarkEnd w:id="221"/>
    <w:bookmarkStart w:name="z445" w:id="222"/>
    <w:p>
      <w:pPr>
        <w:spacing w:after="0"/>
        <w:ind w:left="0"/>
        <w:jc w:val="both"/>
      </w:pPr>
      <w:r>
        <w:rPr>
          <w:rFonts w:ascii="Times New Roman"/>
          <w:b w:val="false"/>
          <w:i w:val="false"/>
          <w:color w:val="000000"/>
          <w:sz w:val="28"/>
        </w:rPr>
        <w:t>
      2. Представление демпинговых цен не допускается, за исключением случаев, предусмотренных правилами осуществления государственных закупок, при условии внесения потенциальным поставщиком дополнительно к обеспечению исполнения договора суммы в размере, равном сниженной сумме от минимальной допустимой цены, не признаваемой демпинговой.</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с изменением, внесенным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Рассмотрение заявок на участие в конкурсе</w:t>
      </w:r>
    </w:p>
    <w:bookmarkStart w:name="z157" w:id="223"/>
    <w:p>
      <w:pPr>
        <w:spacing w:after="0"/>
        <w:ind w:left="0"/>
        <w:jc w:val="both"/>
      </w:pPr>
      <w:r>
        <w:rPr>
          <w:rFonts w:ascii="Times New Roman"/>
          <w:b w:val="false"/>
          <w:i w:val="false"/>
          <w:color w:val="000000"/>
          <w:sz w:val="28"/>
        </w:rPr>
        <w:t>
      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и требованиям конкурсной документации.</w:t>
      </w:r>
    </w:p>
    <w:bookmarkEnd w:id="223"/>
    <w:bookmarkStart w:name="z158" w:id="224"/>
    <w:p>
      <w:pPr>
        <w:spacing w:after="0"/>
        <w:ind w:left="0"/>
        <w:jc w:val="both"/>
      </w:pPr>
      <w:r>
        <w:rPr>
          <w:rFonts w:ascii="Times New Roman"/>
          <w:b w:val="false"/>
          <w:i w:val="false"/>
          <w:color w:val="000000"/>
          <w:sz w:val="28"/>
        </w:rPr>
        <w:t>
      2. Заказчик, организатор государственных закупок, единый организатор государственных закупок при необходимости образовывают экспертную комиссию либо определяют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224"/>
    <w:bookmarkStart w:name="z395" w:id="225"/>
    <w:p>
      <w:pPr>
        <w:spacing w:after="0"/>
        <w:ind w:left="0"/>
        <w:jc w:val="both"/>
      </w:pPr>
      <w:r>
        <w:rPr>
          <w:rFonts w:ascii="Times New Roman"/>
          <w:b w:val="false"/>
          <w:i w:val="false"/>
          <w:color w:val="000000"/>
          <w:sz w:val="28"/>
        </w:rPr>
        <w:t>
      Порядок образования экспертной комиссии и (или) определения эксперта, а также требования к экспертам определяются правилами осуществления государственных закупок.</w:t>
      </w:r>
    </w:p>
    <w:bookmarkEnd w:id="225"/>
    <w:bookmarkStart w:name="z159" w:id="226"/>
    <w:p>
      <w:pPr>
        <w:spacing w:after="0"/>
        <w:ind w:left="0"/>
        <w:jc w:val="both"/>
      </w:pPr>
      <w:r>
        <w:rPr>
          <w:rFonts w:ascii="Times New Roman"/>
          <w:b w:val="false"/>
          <w:i w:val="false"/>
          <w:color w:val="000000"/>
          <w:sz w:val="28"/>
        </w:rPr>
        <w:t>
      3.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конкурсе, который подписывается председателем и всеми членами конкурсной комиссии, а также секретарем конкурсной комиссии в день принятия решения о предварительном рассмотрении заявок на участие в конкурсе.</w:t>
      </w:r>
    </w:p>
    <w:bookmarkEnd w:id="226"/>
    <w:p>
      <w:pPr>
        <w:spacing w:after="0"/>
        <w:ind w:left="0"/>
        <w:jc w:val="both"/>
      </w:pPr>
      <w:r>
        <w:rPr>
          <w:rFonts w:ascii="Times New Roman"/>
          <w:b w:val="false"/>
          <w:i w:val="false"/>
          <w:color w:val="000000"/>
          <w:sz w:val="28"/>
        </w:rPr>
        <w:t>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w:t>
      </w:r>
    </w:p>
    <w:p>
      <w:pPr>
        <w:spacing w:after="0"/>
        <w:ind w:left="0"/>
        <w:jc w:val="both"/>
      </w:pPr>
      <w:r>
        <w:rPr>
          <w:rFonts w:ascii="Times New Roman"/>
          <w:b w:val="false"/>
          <w:i w:val="false"/>
          <w:color w:val="000000"/>
          <w:sz w:val="28"/>
        </w:rPr>
        <w:t>
      Протокол предварительного допуска к участию в конкурсе должен содержать информацию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w:t>
      </w:r>
    </w:p>
    <w:bookmarkStart w:name="z160" w:id="227"/>
    <w:p>
      <w:pPr>
        <w:spacing w:after="0"/>
        <w:ind w:left="0"/>
        <w:jc w:val="both"/>
      </w:pPr>
      <w:r>
        <w:rPr>
          <w:rFonts w:ascii="Times New Roman"/>
          <w:b w:val="false"/>
          <w:i w:val="false"/>
          <w:color w:val="000000"/>
          <w:sz w:val="28"/>
        </w:rPr>
        <w:t>
      4.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течение трех рабочих дней со дня размещения протокола предварительного допуска к участию в конкурсе на веб-портале государственных закупок.</w:t>
      </w:r>
    </w:p>
    <w:bookmarkEnd w:id="227"/>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w:t>
      </w:r>
    </w:p>
    <w:bookmarkStart w:name="z446" w:id="228"/>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p>
    <w:bookmarkEnd w:id="228"/>
    <w:bookmarkStart w:name="z447" w:id="229"/>
    <w:p>
      <w:pPr>
        <w:spacing w:after="0"/>
        <w:ind w:left="0"/>
        <w:jc w:val="both"/>
      </w:pPr>
      <w:r>
        <w:rPr>
          <w:rFonts w:ascii="Times New Roman"/>
          <w:b w:val="false"/>
          <w:i w:val="false"/>
          <w:color w:val="000000"/>
          <w:sz w:val="28"/>
        </w:rPr>
        <w:t>
      2) предоставившим недостоверную информацию по квалификационным требованиям и требованиям конкурсной документации;</w:t>
      </w:r>
    </w:p>
    <w:bookmarkEnd w:id="229"/>
    <w:bookmarkStart w:name="z448" w:id="230"/>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определенном правилами осуществления государственных закупок.</w:t>
      </w:r>
    </w:p>
    <w:bookmarkEnd w:id="230"/>
    <w:bookmarkStart w:name="z161" w:id="231"/>
    <w:p>
      <w:pPr>
        <w:spacing w:after="0"/>
        <w:ind w:left="0"/>
        <w:jc w:val="both"/>
      </w:pPr>
      <w:r>
        <w:rPr>
          <w:rFonts w:ascii="Times New Roman"/>
          <w:b w:val="false"/>
          <w:i w:val="false"/>
          <w:color w:val="000000"/>
          <w:sz w:val="28"/>
        </w:rPr>
        <w:t>
      5.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 вправе:</w:t>
      </w:r>
    </w:p>
    <w:bookmarkEnd w:id="231"/>
    <w:p>
      <w:pPr>
        <w:spacing w:after="0"/>
        <w:ind w:left="0"/>
        <w:jc w:val="both"/>
      </w:pPr>
      <w:r>
        <w:rPr>
          <w:rFonts w:ascii="Times New Roman"/>
          <w:b w:val="false"/>
          <w:i w:val="false"/>
          <w:color w:val="000000"/>
          <w:sz w:val="28"/>
        </w:rPr>
        <w:t>
      1) посредством веб-портала государственных закупок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p>
    <w:p>
      <w:pPr>
        <w:spacing w:after="0"/>
        <w:ind w:left="0"/>
        <w:jc w:val="both"/>
      </w:pPr>
      <w:r>
        <w:rPr>
          <w:rFonts w:ascii="Times New Roman"/>
          <w:b w:val="false"/>
          <w:i w:val="false"/>
          <w:color w:val="000000"/>
          <w:sz w:val="28"/>
        </w:rPr>
        <w:t xml:space="preserve">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предусмотренными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pPr>
        <w:spacing w:after="0"/>
        <w:ind w:left="0"/>
        <w:jc w:val="both"/>
      </w:pPr>
      <w:r>
        <w:rPr>
          <w:rFonts w:ascii="Times New Roman"/>
          <w:b w:val="false"/>
          <w:i w:val="false"/>
          <w:color w:val="000000"/>
          <w:sz w:val="28"/>
        </w:rPr>
        <w:t>
      Конкурсной комиссией при повторном рассмотрении заявок на участие в конкурсе не допускается отклонение потенциальных поставщиков по основаниям, не предусмотренным в протоколе предварительного допуска к участию в конкурсе.</w:t>
      </w:r>
    </w:p>
    <w:bookmarkStart w:name="z162" w:id="232"/>
    <w:p>
      <w:pPr>
        <w:spacing w:after="0"/>
        <w:ind w:left="0"/>
        <w:jc w:val="both"/>
      </w:pPr>
      <w:r>
        <w:rPr>
          <w:rFonts w:ascii="Times New Roman"/>
          <w:b w:val="false"/>
          <w:i w:val="false"/>
          <w:color w:val="000000"/>
          <w:sz w:val="28"/>
        </w:rPr>
        <w:t xml:space="preserve">
      6.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согласно </w:t>
      </w:r>
      <w:r>
        <w:rPr>
          <w:rFonts w:ascii="Times New Roman"/>
          <w:b w:val="false"/>
          <w:i w:val="false"/>
          <w:color w:val="000000"/>
          <w:sz w:val="28"/>
        </w:rPr>
        <w:t>пункту 4</w:t>
      </w:r>
      <w:r>
        <w:rPr>
          <w:rFonts w:ascii="Times New Roman"/>
          <w:b w:val="false"/>
          <w:i w:val="false"/>
          <w:color w:val="000000"/>
          <w:sz w:val="28"/>
        </w:rPr>
        <w:t xml:space="preserve"> настоящей статьи, если:</w:t>
      </w:r>
    </w:p>
    <w:bookmarkEnd w:id="232"/>
    <w:p>
      <w:pPr>
        <w:spacing w:after="0"/>
        <w:ind w:left="0"/>
        <w:jc w:val="both"/>
      </w:pPr>
      <w:r>
        <w:rPr>
          <w:rFonts w:ascii="Times New Roman"/>
          <w:b w:val="false"/>
          <w:i w:val="false"/>
          <w:color w:val="000000"/>
          <w:sz w:val="28"/>
        </w:rPr>
        <w:t>
      1) он и (или) привлекаемый им субподрядчик (соисполнитель) определены не соответствующими квалификационным требованиям по основаниям, определенным настоящим Законом и правилами осуществления государственных закупок;</w:t>
      </w:r>
    </w:p>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правилами осуществления государственных закупок.</w:t>
      </w:r>
    </w:p>
    <w:bookmarkStart w:name="z163" w:id="233"/>
    <w:p>
      <w:pPr>
        <w:spacing w:after="0"/>
        <w:ind w:left="0"/>
        <w:jc w:val="both"/>
      </w:pPr>
      <w:r>
        <w:rPr>
          <w:rFonts w:ascii="Times New Roman"/>
          <w:b w:val="false"/>
          <w:i w:val="false"/>
          <w:color w:val="000000"/>
          <w:sz w:val="28"/>
        </w:rPr>
        <w:t xml:space="preserve">
      7. В случае если потенциальный поставщик не допущен к участию в конкурсе по основаниям, предусмотренным подпунктом 2) </w:t>
      </w:r>
      <w:r>
        <w:rPr>
          <w:rFonts w:ascii="Times New Roman"/>
          <w:b w:val="false"/>
          <w:i w:val="false"/>
          <w:color w:val="000000"/>
          <w:sz w:val="28"/>
        </w:rPr>
        <w:t>пункта 6</w:t>
      </w:r>
      <w:r>
        <w:rPr>
          <w:rFonts w:ascii="Times New Roman"/>
          <w:b w:val="false"/>
          <w:i w:val="false"/>
          <w:color w:val="000000"/>
          <w:sz w:val="28"/>
        </w:rPr>
        <w:t xml:space="preserve"> настоящей статьи, то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 послуживших основанием для отклонения заявки на участие в конкурсе.</w:t>
      </w:r>
    </w:p>
    <w:bookmarkEnd w:id="233"/>
    <w:bookmarkStart w:name="z164" w:id="234"/>
    <w:p>
      <w:pPr>
        <w:spacing w:after="0"/>
        <w:ind w:left="0"/>
        <w:jc w:val="both"/>
      </w:pPr>
      <w:r>
        <w:rPr>
          <w:rFonts w:ascii="Times New Roman"/>
          <w:b w:val="false"/>
          <w:i w:val="false"/>
          <w:color w:val="000000"/>
          <w:sz w:val="28"/>
        </w:rPr>
        <w:t>
      8. По результатам повторного рассмотрения заявок на участие в конкурсе конкурсная комиссия в течение пяти рабочих дней со дня истечения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w:t>
      </w:r>
    </w:p>
    <w:bookmarkEnd w:id="234"/>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p>
      <w:pPr>
        <w:spacing w:after="0"/>
        <w:ind w:left="0"/>
        <w:jc w:val="both"/>
      </w:pPr>
      <w:r>
        <w:rPr>
          <w:rFonts w:ascii="Times New Roman"/>
          <w:b w:val="false"/>
          <w:i w:val="false"/>
          <w:color w:val="000000"/>
          <w:sz w:val="28"/>
        </w:rPr>
        <w:t>
      2) применяет и рассчитывает критерии, влияющие на конкурсное ценовое предложение.</w:t>
      </w:r>
    </w:p>
    <w:bookmarkStart w:name="z165" w:id="235"/>
    <w:p>
      <w:pPr>
        <w:spacing w:after="0"/>
        <w:ind w:left="0"/>
        <w:jc w:val="both"/>
      </w:pPr>
      <w:r>
        <w:rPr>
          <w:rFonts w:ascii="Times New Roman"/>
          <w:b w:val="false"/>
          <w:i w:val="false"/>
          <w:color w:val="000000"/>
          <w:sz w:val="28"/>
        </w:rPr>
        <w:t>
      9. Конкурсное ценовое предложение вскрывается веб-порталом государственных закупок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w:t>
      </w:r>
    </w:p>
    <w:bookmarkEnd w:id="235"/>
    <w:bookmarkStart w:name="z166" w:id="236"/>
    <w:p>
      <w:pPr>
        <w:spacing w:after="0"/>
        <w:ind w:left="0"/>
        <w:jc w:val="both"/>
      </w:pPr>
      <w:r>
        <w:rPr>
          <w:rFonts w:ascii="Times New Roman"/>
          <w:b w:val="false"/>
          <w:i w:val="false"/>
          <w:color w:val="000000"/>
          <w:sz w:val="28"/>
        </w:rPr>
        <w:t>
      10.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p>
    <w:bookmarkEnd w:id="236"/>
    <w:p>
      <w:pPr>
        <w:spacing w:after="0"/>
        <w:ind w:left="0"/>
        <w:jc w:val="both"/>
      </w:pPr>
      <w:r>
        <w:rPr>
          <w:rFonts w:ascii="Times New Roman"/>
          <w:b w:val="false"/>
          <w:i w:val="false"/>
          <w:color w:val="000000"/>
          <w:sz w:val="28"/>
        </w:rPr>
        <w:t>
      Участник конкурса, занявший по итогам оценки и сопоставления конкурсных ценовых предложений второе место, определяется на основе цены, следующей после наименьшей условной цены.</w:t>
      </w:r>
    </w:p>
    <w:p>
      <w:pPr>
        <w:spacing w:after="0"/>
        <w:ind w:left="0"/>
        <w:jc w:val="both"/>
      </w:pPr>
      <w:r>
        <w:rPr>
          <w:rFonts w:ascii="Times New Roman"/>
          <w:b w:val="false"/>
          <w:i w:val="false"/>
          <w:color w:val="000000"/>
          <w:sz w:val="28"/>
        </w:rPr>
        <w:t>
      Условия признания победителя (участника конкурса, занявшего по итогам оценки и сопоставления конкурсных ценовых предложений второе место) при равенстве условных цен определяются правилами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Протокол об итогах государственных закупок способом конкурса</w:t>
      </w:r>
    </w:p>
    <w:bookmarkStart w:name="z167" w:id="237"/>
    <w:p>
      <w:pPr>
        <w:spacing w:after="0"/>
        <w:ind w:left="0"/>
        <w:jc w:val="both"/>
      </w:pPr>
      <w:r>
        <w:rPr>
          <w:rFonts w:ascii="Times New Roman"/>
          <w:b w:val="false"/>
          <w:i w:val="false"/>
          <w:color w:val="000000"/>
          <w:sz w:val="28"/>
        </w:rPr>
        <w:t>
      1. Протокол об итогах государственных закупок способом конкурса автоматически формируется и размещается веб-порталом государственных закупок с одновременным уведомлением по электронной почте всех членов конкурсной комиссии и всех потенциальных поставщиков, подавших заявки на участие в конкурсе.</w:t>
      </w:r>
    </w:p>
    <w:bookmarkEnd w:id="237"/>
    <w:bookmarkStart w:name="z168" w:id="238"/>
    <w:p>
      <w:pPr>
        <w:spacing w:after="0"/>
        <w:ind w:left="0"/>
        <w:jc w:val="both"/>
      </w:pPr>
      <w:r>
        <w:rPr>
          <w:rFonts w:ascii="Times New Roman"/>
          <w:b w:val="false"/>
          <w:i w:val="false"/>
          <w:color w:val="000000"/>
          <w:sz w:val="28"/>
        </w:rPr>
        <w:t>
      2. Протокол об итогах государственных закупок способом конкурса должен содержать следующую информацию:</w:t>
      </w:r>
    </w:p>
    <w:bookmarkEnd w:id="238"/>
    <w:p>
      <w:pPr>
        <w:spacing w:after="0"/>
        <w:ind w:left="0"/>
        <w:jc w:val="both"/>
      </w:pPr>
      <w:r>
        <w:rPr>
          <w:rFonts w:ascii="Times New Roman"/>
          <w:b w:val="false"/>
          <w:i w:val="false"/>
          <w:color w:val="000000"/>
          <w:sz w:val="28"/>
        </w:rPr>
        <w:t>
      1) о приведении заявок на участие в конкурсе в соответствие с квалификационными требованиями и требованиями конкурсной документации;</w:t>
      </w:r>
    </w:p>
    <w:p>
      <w:pPr>
        <w:spacing w:after="0"/>
        <w:ind w:left="0"/>
        <w:jc w:val="both"/>
      </w:pPr>
      <w:r>
        <w:rPr>
          <w:rFonts w:ascii="Times New Roman"/>
          <w:b w:val="false"/>
          <w:i w:val="false"/>
          <w:color w:val="000000"/>
          <w:sz w:val="28"/>
        </w:rPr>
        <w:t xml:space="preserve">
      2) о запросах конкурсной комиссии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27 настоящего Закона;</w:t>
      </w:r>
    </w:p>
    <w:p>
      <w:pPr>
        <w:spacing w:after="0"/>
        <w:ind w:left="0"/>
        <w:jc w:val="both"/>
      </w:pPr>
      <w:r>
        <w:rPr>
          <w:rFonts w:ascii="Times New Roman"/>
          <w:b w:val="false"/>
          <w:i w:val="false"/>
          <w:color w:val="000000"/>
          <w:sz w:val="28"/>
        </w:rPr>
        <w:t>
      3)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
      4) иные сведения, определенные правилами осуществления государственных закупок.</w:t>
      </w:r>
    </w:p>
    <w:bookmarkStart w:name="z169" w:id="239"/>
    <w:p>
      <w:pPr>
        <w:spacing w:after="0"/>
        <w:ind w:left="0"/>
        <w:jc w:val="both"/>
      </w:pPr>
      <w:r>
        <w:rPr>
          <w:rFonts w:ascii="Times New Roman"/>
          <w:b w:val="false"/>
          <w:i w:val="false"/>
          <w:color w:val="000000"/>
          <w:sz w:val="28"/>
        </w:rPr>
        <w:t>
      3. Протокол об итогах государственных закупок способом конкурса может быть обжалован участником конкурса в порядке, установленном настоящим Законом.</w:t>
      </w:r>
    </w:p>
    <w:bookmarkEnd w:id="239"/>
    <w:p>
      <w:pPr>
        <w:spacing w:after="0"/>
        <w:ind w:left="0"/>
        <w:jc w:val="both"/>
      </w:pPr>
      <w:r>
        <w:rPr>
          <w:rFonts w:ascii="Times New Roman"/>
          <w:b/>
          <w:i w:val="false"/>
          <w:color w:val="000000"/>
          <w:sz w:val="28"/>
        </w:rPr>
        <w:t>Статья 29. Основания и последствия признания государственных закупок способом конкурса несостоявшимися</w:t>
      </w:r>
    </w:p>
    <w:bookmarkStart w:name="z170" w:id="240"/>
    <w:p>
      <w:pPr>
        <w:spacing w:after="0"/>
        <w:ind w:left="0"/>
        <w:jc w:val="both"/>
      </w:pPr>
      <w:r>
        <w:rPr>
          <w:rFonts w:ascii="Times New Roman"/>
          <w:b w:val="false"/>
          <w:i w:val="false"/>
          <w:color w:val="000000"/>
          <w:sz w:val="28"/>
        </w:rPr>
        <w:t>
      1. Государственные закупки способом конкурса признаются несостоявшимися по одному из следующих оснований:</w:t>
      </w:r>
    </w:p>
    <w:bookmarkEnd w:id="240"/>
    <w:p>
      <w:pPr>
        <w:spacing w:after="0"/>
        <w:ind w:left="0"/>
        <w:jc w:val="both"/>
      </w:pPr>
      <w:r>
        <w:rPr>
          <w:rFonts w:ascii="Times New Roman"/>
          <w:b w:val="false"/>
          <w:i w:val="false"/>
          <w:color w:val="000000"/>
          <w:sz w:val="28"/>
        </w:rPr>
        <w:t>
      1) отсутствия представленных заявок на участие в конкурсе;</w:t>
      </w:r>
    </w:p>
    <w:p>
      <w:pPr>
        <w:spacing w:after="0"/>
        <w:ind w:left="0"/>
        <w:jc w:val="both"/>
      </w:pPr>
      <w:r>
        <w:rPr>
          <w:rFonts w:ascii="Times New Roman"/>
          <w:b w:val="false"/>
          <w:i w:val="false"/>
          <w:color w:val="000000"/>
          <w:sz w:val="28"/>
        </w:rPr>
        <w:t>
      2) представления менее двух заявок на участие в конкурсе;</w:t>
      </w:r>
    </w:p>
    <w:p>
      <w:pPr>
        <w:spacing w:after="0"/>
        <w:ind w:left="0"/>
        <w:jc w:val="both"/>
      </w:pPr>
      <w:r>
        <w:rPr>
          <w:rFonts w:ascii="Times New Roman"/>
          <w:b w:val="false"/>
          <w:i w:val="false"/>
          <w:color w:val="000000"/>
          <w:sz w:val="28"/>
        </w:rPr>
        <w:t>
      3) если к участию в конкурсе не допущен ни один потенциальный поставщик;</w:t>
      </w:r>
    </w:p>
    <w:p>
      <w:pPr>
        <w:spacing w:after="0"/>
        <w:ind w:left="0"/>
        <w:jc w:val="both"/>
      </w:pPr>
      <w:r>
        <w:rPr>
          <w:rFonts w:ascii="Times New Roman"/>
          <w:b w:val="false"/>
          <w:i w:val="false"/>
          <w:color w:val="000000"/>
          <w:sz w:val="28"/>
        </w:rPr>
        <w:t>
      4) если к участию в конкурсе допущен один потенциальный поставщик.</w:t>
      </w:r>
    </w:p>
    <w:bookmarkStart w:name="z171" w:id="241"/>
    <w:p>
      <w:pPr>
        <w:spacing w:after="0"/>
        <w:ind w:left="0"/>
        <w:jc w:val="both"/>
      </w:pPr>
      <w:r>
        <w:rPr>
          <w:rFonts w:ascii="Times New Roman"/>
          <w:b w:val="false"/>
          <w:i w:val="false"/>
          <w:color w:val="000000"/>
          <w:sz w:val="28"/>
        </w:rPr>
        <w:t>
      2. Если государственные закупки способом конкурса признаны несостоявшимися, заказчик принимает одно из следующих решений:</w:t>
      </w:r>
    </w:p>
    <w:bookmarkEnd w:id="241"/>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p>
      <w:pPr>
        <w:spacing w:after="0"/>
        <w:ind w:left="0"/>
        <w:jc w:val="both"/>
      </w:pP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72" w:id="242"/>
    <w:p>
      <w:pPr>
        <w:spacing w:after="0"/>
        <w:ind w:left="0"/>
        <w:jc w:val="both"/>
      </w:pPr>
      <w:r>
        <w:rPr>
          <w:rFonts w:ascii="Times New Roman"/>
          <w:b w:val="false"/>
          <w:i w:val="false"/>
          <w:color w:val="000000"/>
          <w:sz w:val="28"/>
        </w:rPr>
        <w:t>
      3. В случае признания повторных государственных закупок способом конкурса несостоявшимися заказчик вправе осуществить государственные закупки способом из одного источника в случаях:</w:t>
      </w:r>
    </w:p>
    <w:bookmarkEnd w:id="242"/>
    <w:bookmarkStart w:name="z449" w:id="243"/>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243"/>
    <w:bookmarkStart w:name="z450" w:id="244"/>
    <w:p>
      <w:pPr>
        <w:spacing w:after="0"/>
        <w:ind w:left="0"/>
        <w:jc w:val="both"/>
      </w:pPr>
      <w:r>
        <w:rPr>
          <w:rFonts w:ascii="Times New Roman"/>
          <w:b w:val="false"/>
          <w:i w:val="false"/>
          <w:color w:val="000000"/>
          <w:sz w:val="28"/>
        </w:rPr>
        <w:t>
      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о государственных закупках не должна превышать конкурсное ценовое предложение потенциального поставщика, указанное в заявке на участие в конкурсе.</w:t>
      </w:r>
    </w:p>
    <w:bookmarkEnd w:id="244"/>
    <w:bookmarkStart w:name="z575" w:id="245"/>
    <w:p>
      <w:pPr>
        <w:spacing w:after="0"/>
        <w:ind w:left="0"/>
        <w:jc w:val="both"/>
      </w:pPr>
      <w:r>
        <w:rPr>
          <w:rFonts w:ascii="Times New Roman"/>
          <w:b w:val="false"/>
          <w:i w:val="false"/>
          <w:color w:val="000000"/>
          <w:sz w:val="28"/>
        </w:rPr>
        <w:t>
      4. В случаях признания государственных закупок способом конкурса несостоявшимися по основаниям, предусмотренным подпунктами 2), 3) и 4) пункта 1 настоящей статьи, конкурсные ценовые предложения потенциальных поставщиков не вскрываются.</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Особенности осуществления государственных закупок способом конкурса с использованием двухэтапных процедур</w:t>
      </w:r>
    </w:p>
    <w:bookmarkStart w:name="z173" w:id="246"/>
    <w:p>
      <w:pPr>
        <w:spacing w:after="0"/>
        <w:ind w:left="0"/>
        <w:jc w:val="both"/>
      </w:pPr>
      <w:r>
        <w:rPr>
          <w:rFonts w:ascii="Times New Roman"/>
          <w:b w:val="false"/>
          <w:i w:val="false"/>
          <w:color w:val="000000"/>
          <w:sz w:val="28"/>
        </w:rPr>
        <w:t>
      1. Государственные закупки способом конкурса с использованием двухэтапных процедур осуществляются по перечню товаров, работ, услуг, утвержденному уполномоченным органом, в случаях, когда:</w:t>
      </w:r>
    </w:p>
    <w:bookmarkEnd w:id="246"/>
    <w:p>
      <w:pPr>
        <w:spacing w:after="0"/>
        <w:ind w:left="0"/>
        <w:jc w:val="both"/>
      </w:pPr>
      <w:r>
        <w:rPr>
          <w:rFonts w:ascii="Times New Roman"/>
          <w:b w:val="false"/>
          <w:i w:val="false"/>
          <w:color w:val="000000"/>
          <w:sz w:val="28"/>
        </w:rPr>
        <w:t>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p>
    <w:p>
      <w:pPr>
        <w:spacing w:after="0"/>
        <w:ind w:left="0"/>
        <w:jc w:val="both"/>
      </w:pPr>
      <w:r>
        <w:rPr>
          <w:rFonts w:ascii="Times New Roman"/>
          <w:b w:val="false"/>
          <w:i w:val="false"/>
          <w:color w:val="000000"/>
          <w:sz w:val="28"/>
        </w:rPr>
        <w:t>
      2) необходимо проведение исследований, экспериментов, изысканий или разработок;</w:t>
      </w:r>
    </w:p>
    <w:p>
      <w:pPr>
        <w:spacing w:after="0"/>
        <w:ind w:left="0"/>
        <w:jc w:val="both"/>
      </w:pPr>
      <w:r>
        <w:rPr>
          <w:rFonts w:ascii="Times New Roman"/>
          <w:b w:val="false"/>
          <w:i w:val="false"/>
          <w:color w:val="000000"/>
          <w:sz w:val="28"/>
        </w:rPr>
        <w:t>
      3) приобретаются инновационные и высокотехнологичные товары, работы, услуги.</w:t>
      </w:r>
    </w:p>
    <w:bookmarkStart w:name="z576" w:id="247"/>
    <w:p>
      <w:pPr>
        <w:spacing w:after="0"/>
        <w:ind w:left="0"/>
        <w:jc w:val="both"/>
      </w:pPr>
      <w:r>
        <w:rPr>
          <w:rFonts w:ascii="Times New Roman"/>
          <w:b w:val="false"/>
          <w:i w:val="false"/>
          <w:color w:val="000000"/>
          <w:sz w:val="28"/>
        </w:rPr>
        <w:t>
      4) приобретаются товары с применением офтейк-контрактов, имеющие инвестиционную составляющую.</w:t>
      </w:r>
    </w:p>
    <w:bookmarkEnd w:id="247"/>
    <w:bookmarkStart w:name="z577" w:id="248"/>
    <w:p>
      <w:pPr>
        <w:spacing w:after="0"/>
        <w:ind w:left="0"/>
        <w:jc w:val="both"/>
      </w:pPr>
      <w:r>
        <w:rPr>
          <w:rFonts w:ascii="Times New Roman"/>
          <w:b w:val="false"/>
          <w:i w:val="false"/>
          <w:color w:val="000000"/>
          <w:sz w:val="28"/>
        </w:rPr>
        <w:t>
      Заключение офтейк-контрактов осуществляется на основании соответствующего бюджета в соответствии с бюджетным законодательством Республики Казахстан.</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75" w:id="249"/>
    <w:p>
      <w:pPr>
        <w:spacing w:after="0"/>
        <w:ind w:left="0"/>
        <w:jc w:val="both"/>
      </w:pPr>
      <w:r>
        <w:rPr>
          <w:rFonts w:ascii="Times New Roman"/>
          <w:b w:val="false"/>
          <w:i w:val="false"/>
          <w:color w:val="000000"/>
          <w:sz w:val="28"/>
        </w:rPr>
        <w:t>
      3. Потенциальный поставщик не вносит обеспечения заявки на участие в конкурсе, если он участвует на первом этапе государственных закупок способом конкурса с использованием двухэтапных процедур.</w:t>
      </w:r>
    </w:p>
    <w:bookmarkEnd w:id="249"/>
    <w:bookmarkStart w:name="z176" w:id="250"/>
    <w:p>
      <w:pPr>
        <w:spacing w:after="0"/>
        <w:ind w:left="0"/>
        <w:jc w:val="both"/>
      </w:pPr>
      <w:r>
        <w:rPr>
          <w:rFonts w:ascii="Times New Roman"/>
          <w:b w:val="false"/>
          <w:i w:val="false"/>
          <w:color w:val="000000"/>
          <w:sz w:val="28"/>
        </w:rPr>
        <w:t>
      4. Порядок осуществления государственных закупок способом конкурса с использованием двухэтапных процедур определяется правилами осуществления государственных закупок.</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Особенности осуществления государственных закупок способом конкурса с предварительным квалификационным отбором</w:t>
      </w:r>
    </w:p>
    <w:bookmarkStart w:name="z504" w:id="251"/>
    <w:p>
      <w:pPr>
        <w:spacing w:after="0"/>
        <w:ind w:left="0"/>
        <w:jc w:val="both"/>
      </w:pPr>
      <w:r>
        <w:rPr>
          <w:rFonts w:ascii="Times New Roman"/>
          <w:b w:val="false"/>
          <w:i w:val="false"/>
          <w:color w:val="000000"/>
          <w:sz w:val="28"/>
        </w:rPr>
        <w:t xml:space="preserve">
      1. Государственные закупки способом конкурса с предварительным квалификационным отбором осуществляются по перечню товаров, работ, услуг, утвержденному уполномоченным органом. </w:t>
      </w:r>
    </w:p>
    <w:bookmarkEnd w:id="251"/>
    <w:bookmarkStart w:name="z505" w:id="252"/>
    <w:p>
      <w:pPr>
        <w:spacing w:after="0"/>
        <w:ind w:left="0"/>
        <w:jc w:val="both"/>
      </w:pPr>
      <w:r>
        <w:rPr>
          <w:rFonts w:ascii="Times New Roman"/>
          <w:b w:val="false"/>
          <w:i w:val="false"/>
          <w:color w:val="000000"/>
          <w:sz w:val="28"/>
        </w:rPr>
        <w:t>
      2. Государственные закупки способом конкурса с предварительным квалификационным отбором осуществляются в следующей последовательности:</w:t>
      </w:r>
    </w:p>
    <w:bookmarkEnd w:id="252"/>
    <w:bookmarkStart w:name="z506" w:id="253"/>
    <w:p>
      <w:pPr>
        <w:spacing w:after="0"/>
        <w:ind w:left="0"/>
        <w:jc w:val="both"/>
      </w:pPr>
      <w:r>
        <w:rPr>
          <w:rFonts w:ascii="Times New Roman"/>
          <w:b w:val="false"/>
          <w:i w:val="false"/>
          <w:color w:val="000000"/>
          <w:sz w:val="28"/>
        </w:rPr>
        <w:t xml:space="preserve">
      1) на первом этапе квалификационным органом формируется перечень квалифицированных потенциальных поставщиков; </w:t>
      </w:r>
    </w:p>
    <w:bookmarkEnd w:id="253"/>
    <w:bookmarkStart w:name="z507" w:id="254"/>
    <w:p>
      <w:pPr>
        <w:spacing w:after="0"/>
        <w:ind w:left="0"/>
        <w:jc w:val="both"/>
      </w:pPr>
      <w:r>
        <w:rPr>
          <w:rFonts w:ascii="Times New Roman"/>
          <w:b w:val="false"/>
          <w:i w:val="false"/>
          <w:color w:val="000000"/>
          <w:sz w:val="28"/>
        </w:rPr>
        <w:t>
      2) на втором этапе заказчиком осуществляются государственные закупки способом конкурса среди потенциальных поставщиков, включенных в перечень квалифицированных потенциальных поставщиков.</w:t>
      </w:r>
    </w:p>
    <w:bookmarkEnd w:id="254"/>
    <w:bookmarkStart w:name="z508" w:id="255"/>
    <w:p>
      <w:pPr>
        <w:spacing w:after="0"/>
        <w:ind w:left="0"/>
        <w:jc w:val="both"/>
      </w:pPr>
      <w:r>
        <w:rPr>
          <w:rFonts w:ascii="Times New Roman"/>
          <w:b w:val="false"/>
          <w:i w:val="false"/>
          <w:color w:val="000000"/>
          <w:sz w:val="28"/>
        </w:rPr>
        <w:t xml:space="preserve">
      3. Требования, предъявляемые к осуществлению государственных закупок способом конкурса с применением предварительного квалификационного отбора, конкурсной документации, предварительному обсуждению, извещению об осуществлении государственных закупок, заявке на участие в конкурсе, ее рассмотрению, представлению демпинговой цены, протоколу об итогах государственных закупок с учетом особенностей, установленных настоящей статьей, определяются </w:t>
      </w:r>
      <w:r>
        <w:rPr>
          <w:rFonts w:ascii="Times New Roman"/>
          <w:b w:val="false"/>
          <w:i w:val="false"/>
          <w:color w:val="000000"/>
          <w:sz w:val="28"/>
        </w:rPr>
        <w:t>статьями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настоящего Закона.</w:t>
      </w:r>
    </w:p>
    <w:bookmarkEnd w:id="255"/>
    <w:p>
      <w:pPr>
        <w:spacing w:after="0"/>
        <w:ind w:left="0"/>
        <w:jc w:val="both"/>
      </w:pPr>
      <w:r>
        <w:rPr>
          <w:rFonts w:ascii="Times New Roman"/>
          <w:b w:val="false"/>
          <w:i w:val="false"/>
          <w:color w:val="000000"/>
          <w:sz w:val="28"/>
        </w:rPr>
        <w:t>
      4. Порядок осуществления государственных закупок способом конкурса с предварительным квалификационным отбором определяется правилами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Особенности осуществления государственных закупок способом конкурса с использованием рамочного соглашения</w:t>
      </w:r>
    </w:p>
    <w:bookmarkStart w:name="z579" w:id="256"/>
    <w:p>
      <w:pPr>
        <w:spacing w:after="0"/>
        <w:ind w:left="0"/>
        <w:jc w:val="both"/>
      </w:pPr>
      <w:r>
        <w:rPr>
          <w:rFonts w:ascii="Times New Roman"/>
          <w:b w:val="false"/>
          <w:i w:val="false"/>
          <w:color w:val="000000"/>
          <w:sz w:val="28"/>
        </w:rPr>
        <w:t>
      1. Государственные закупки способом конкурса с использованием рамочного соглашения осуществляются по перечню товаров, работ, услуг, утвержденному уполномоченным органом.</w:t>
      </w:r>
    </w:p>
    <w:bookmarkEnd w:id="256"/>
    <w:bookmarkStart w:name="z580" w:id="257"/>
    <w:p>
      <w:pPr>
        <w:spacing w:after="0"/>
        <w:ind w:left="0"/>
        <w:jc w:val="both"/>
      </w:pPr>
      <w:r>
        <w:rPr>
          <w:rFonts w:ascii="Times New Roman"/>
          <w:b w:val="false"/>
          <w:i w:val="false"/>
          <w:color w:val="000000"/>
          <w:sz w:val="28"/>
        </w:rPr>
        <w:t>
      2. Порядок осуществления государственных закупок способом конкурса с использованием рамочных соглашений определяется правилами осуществления государственных закупок.</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31-1 в соответствии с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31-2. Особенности осуществления государственных закупок способом конкурса с использованием рейтингово-балльной системы</w:t>
      </w:r>
    </w:p>
    <w:bookmarkStart w:name="z582" w:id="258"/>
    <w:p>
      <w:pPr>
        <w:spacing w:after="0"/>
        <w:ind w:left="0"/>
        <w:jc w:val="both"/>
      </w:pPr>
      <w:r>
        <w:rPr>
          <w:rFonts w:ascii="Times New Roman"/>
          <w:b w:val="false"/>
          <w:i w:val="false"/>
          <w:color w:val="000000"/>
          <w:sz w:val="28"/>
        </w:rPr>
        <w:t>
      1. Государственные закупки способом конкурса с использованием рейтингово-балльной системы осуществляются по перечню товаров, работ, услуг, утвержденному уполномоченным органом.</w:t>
      </w:r>
    </w:p>
    <w:bookmarkEnd w:id="258"/>
    <w:p>
      <w:pPr>
        <w:spacing w:after="0"/>
        <w:ind w:left="0"/>
        <w:jc w:val="both"/>
      </w:pPr>
      <w:r>
        <w:rPr>
          <w:rFonts w:ascii="Times New Roman"/>
          <w:b w:val="false"/>
          <w:i w:val="false"/>
          <w:color w:val="000000"/>
          <w:sz w:val="28"/>
        </w:rPr>
        <w:t>
      2. Порядок осуществления государственных закупок способом конкурса с использованием рейтингово-балльной системы и их критерии определяются правилами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31-2 в соответствии с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31-3. Особенности осуществления государственных закупок способом конкурса с использованием расчета стоимости жизненного цикла приобретаемых товаров, работ, услуг</w:t>
      </w:r>
    </w:p>
    <w:bookmarkStart w:name="z605" w:id="259"/>
    <w:p>
      <w:pPr>
        <w:spacing w:after="0"/>
        <w:ind w:left="0"/>
        <w:jc w:val="both"/>
      </w:pPr>
      <w:r>
        <w:rPr>
          <w:rFonts w:ascii="Times New Roman"/>
          <w:b w:val="false"/>
          <w:i w:val="false"/>
          <w:color w:val="000000"/>
          <w:sz w:val="28"/>
        </w:rPr>
        <w:t>
      1. Государственные закупки способом конкурса с использованием расчета стоимости жизненного цикла приобретаемых товаров, работ, услуг осуществляются по перечню товаров, работ, услуг, утвержденному уполномоченным органом.</w:t>
      </w:r>
    </w:p>
    <w:bookmarkEnd w:id="259"/>
    <w:bookmarkStart w:name="z606" w:id="260"/>
    <w:p>
      <w:pPr>
        <w:spacing w:after="0"/>
        <w:ind w:left="0"/>
        <w:jc w:val="both"/>
      </w:pPr>
      <w:r>
        <w:rPr>
          <w:rFonts w:ascii="Times New Roman"/>
          <w:b w:val="false"/>
          <w:i w:val="false"/>
          <w:color w:val="000000"/>
          <w:sz w:val="28"/>
        </w:rPr>
        <w:t>
      2. Порядок осуществления государственных закупок способом конкурса с использованием расчета стоимости жизненного цикла приобретаемых товаров, работ, услуг определяется правилами осуществления государственных закупок.</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31-3 в соответствии с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81" w:id="261"/>
    <w:p>
      <w:pPr>
        <w:spacing w:after="0"/>
        <w:ind w:left="0"/>
        <w:jc w:val="left"/>
      </w:pPr>
      <w:r>
        <w:rPr>
          <w:rFonts w:ascii="Times New Roman"/>
          <w:b/>
          <w:i w:val="false"/>
          <w:color w:val="000000"/>
        </w:rPr>
        <w:t xml:space="preserve"> Глава 5. ОСУЩЕСТВЛЕНИЕ ГОСУДАРСТВЕННЫХ ЗАКУПОК СПОСОБОМ</w:t>
      </w:r>
      <w:r>
        <w:br/>
      </w:r>
      <w:r>
        <w:rPr>
          <w:rFonts w:ascii="Times New Roman"/>
          <w:b/>
          <w:i w:val="false"/>
          <w:color w:val="000000"/>
        </w:rPr>
        <w:t>АУКЦИОНА</w:t>
      </w:r>
    </w:p>
    <w:bookmarkEnd w:id="261"/>
    <w:p>
      <w:pPr>
        <w:spacing w:after="0"/>
        <w:ind w:left="0"/>
        <w:jc w:val="both"/>
      </w:pPr>
      <w:r>
        <w:rPr>
          <w:rFonts w:ascii="Times New Roman"/>
          <w:b/>
          <w:i w:val="false"/>
          <w:color w:val="000000"/>
          <w:sz w:val="28"/>
        </w:rPr>
        <w:t>Статья 32. Осуществление государственных закупок способом аукциона</w:t>
      </w:r>
    </w:p>
    <w:bookmarkStart w:name="z182" w:id="262"/>
    <w:p>
      <w:pPr>
        <w:spacing w:after="0"/>
        <w:ind w:left="0"/>
        <w:jc w:val="both"/>
      </w:pPr>
      <w:r>
        <w:rPr>
          <w:rFonts w:ascii="Times New Roman"/>
          <w:b w:val="false"/>
          <w:i w:val="false"/>
          <w:color w:val="000000"/>
          <w:sz w:val="28"/>
        </w:rPr>
        <w:t>
      1. Государственные закупки способом аукциона осуществляются в режиме реального времени на веб-портале государственных закупок, проведение которых обеспечивается единым оператором в сфере государственных закупок.</w:t>
      </w:r>
    </w:p>
    <w:bookmarkEnd w:id="262"/>
    <w:bookmarkStart w:name="z416" w:id="263"/>
    <w:p>
      <w:pPr>
        <w:spacing w:after="0"/>
        <w:ind w:left="0"/>
        <w:jc w:val="both"/>
      </w:pPr>
      <w:r>
        <w:rPr>
          <w:rFonts w:ascii="Times New Roman"/>
          <w:b w:val="false"/>
          <w:i w:val="false"/>
          <w:color w:val="000000"/>
          <w:sz w:val="28"/>
        </w:rPr>
        <w:t>
      2. Аукцион проводится на один лот, при этом предметом аукциона является товар.</w:t>
      </w:r>
    </w:p>
    <w:bookmarkEnd w:id="263"/>
    <w:bookmarkStart w:name="z417" w:id="264"/>
    <w:p>
      <w:pPr>
        <w:spacing w:after="0"/>
        <w:ind w:left="0"/>
        <w:jc w:val="both"/>
      </w:pPr>
      <w:r>
        <w:rPr>
          <w:rFonts w:ascii="Times New Roman"/>
          <w:b w:val="false"/>
          <w:i w:val="false"/>
          <w:color w:val="000000"/>
          <w:sz w:val="28"/>
        </w:rPr>
        <w:t>
      3. При осуществлении государственных закупок способом аукциона организатор государственных закупок обязан в аукционной документации разделить товары на лоты по их однородным видам и месту их поставки, за исключением приобретения товаров по перечню, утвержденному уполномоченным органом.</w:t>
      </w:r>
    </w:p>
    <w:bookmarkEnd w:id="264"/>
    <w:bookmarkStart w:name="z418" w:id="265"/>
    <w:p>
      <w:pPr>
        <w:spacing w:after="0"/>
        <w:ind w:left="0"/>
        <w:jc w:val="both"/>
      </w:pPr>
      <w:r>
        <w:rPr>
          <w:rFonts w:ascii="Times New Roman"/>
          <w:b w:val="false"/>
          <w:i w:val="false"/>
          <w:color w:val="000000"/>
          <w:sz w:val="28"/>
        </w:rPr>
        <w:t>
      В случае наличия не менее пяти мест поставок товаров допускается указание в лоте нескольких мест поставок товаров.</w:t>
      </w:r>
    </w:p>
    <w:bookmarkEnd w:id="265"/>
    <w:bookmarkStart w:name="z419" w:id="266"/>
    <w:p>
      <w:pPr>
        <w:spacing w:after="0"/>
        <w:ind w:left="0"/>
        <w:jc w:val="both"/>
      </w:pPr>
      <w:r>
        <w:rPr>
          <w:rFonts w:ascii="Times New Roman"/>
          <w:b w:val="false"/>
          <w:i w:val="false"/>
          <w:color w:val="000000"/>
          <w:sz w:val="28"/>
        </w:rPr>
        <w:t>
      4. Государственные закупки способом аукциона осуществляются в следующей последовательности:</w:t>
      </w:r>
    </w:p>
    <w:bookmarkEnd w:id="266"/>
    <w:bookmarkStart w:name="z420" w:id="267"/>
    <w:p>
      <w:pPr>
        <w:spacing w:after="0"/>
        <w:ind w:left="0"/>
        <w:jc w:val="both"/>
      </w:pPr>
      <w:r>
        <w:rPr>
          <w:rFonts w:ascii="Times New Roman"/>
          <w:b w:val="false"/>
          <w:i w:val="false"/>
          <w:color w:val="000000"/>
          <w:sz w:val="28"/>
        </w:rPr>
        <w:t>
      1) на первом этапе проводится аукцион;</w:t>
      </w:r>
    </w:p>
    <w:bookmarkEnd w:id="267"/>
    <w:bookmarkStart w:name="z421" w:id="268"/>
    <w:p>
      <w:pPr>
        <w:spacing w:after="0"/>
        <w:ind w:left="0"/>
        <w:jc w:val="both"/>
      </w:pPr>
      <w:r>
        <w:rPr>
          <w:rFonts w:ascii="Times New Roman"/>
          <w:b w:val="false"/>
          <w:i w:val="false"/>
          <w:color w:val="000000"/>
          <w:sz w:val="28"/>
        </w:rPr>
        <w:t>
      2) на втором этапе аукционной комиссией рассматриваются заявки на участие в аукционе на предмет их соответствия квалификационным требованиям и требованиям аукционной документации.</w:t>
      </w:r>
    </w:p>
    <w:bookmarkEnd w:id="268"/>
    <w:bookmarkStart w:name="z422" w:id="269"/>
    <w:p>
      <w:pPr>
        <w:spacing w:after="0"/>
        <w:ind w:left="0"/>
        <w:jc w:val="both"/>
      </w:pPr>
      <w:r>
        <w:rPr>
          <w:rFonts w:ascii="Times New Roman"/>
          <w:b w:val="false"/>
          <w:i w:val="false"/>
          <w:color w:val="000000"/>
          <w:sz w:val="28"/>
        </w:rPr>
        <w:t xml:space="preserve">
      5. Требования, предъявляемые к аукционной документации, предварительному обсуждению, извещению об осуществлении государственных закупок способом аукциона, заявке на участие в аукционе, ее обеспечению, с учетом особенностей, установленных настоящей статьей, определяются в соответствии с пунктами 1, 2, 3 и 5 </w:t>
      </w:r>
      <w:r>
        <w:rPr>
          <w:rFonts w:ascii="Times New Roman"/>
          <w:b w:val="false"/>
          <w:i w:val="false"/>
          <w:color w:val="000000"/>
          <w:sz w:val="28"/>
        </w:rPr>
        <w:t>статьи 21</w:t>
      </w:r>
      <w:r>
        <w:rPr>
          <w:rFonts w:ascii="Times New Roman"/>
          <w:b w:val="false"/>
          <w:i w:val="false"/>
          <w:color w:val="000000"/>
          <w:sz w:val="28"/>
        </w:rPr>
        <w:t xml:space="preserve">, </w:t>
      </w:r>
      <w:r>
        <w:rPr>
          <w:rFonts w:ascii="Times New Roman"/>
          <w:b w:val="false"/>
          <w:i w:val="false"/>
          <w:color w:val="000000"/>
          <w:sz w:val="28"/>
        </w:rPr>
        <w:t>статьями 22</w:t>
      </w:r>
      <w:r>
        <w:rPr>
          <w:rFonts w:ascii="Times New Roman"/>
          <w:b w:val="false"/>
          <w:i w:val="false"/>
          <w:color w:val="000000"/>
          <w:sz w:val="28"/>
        </w:rPr>
        <w:t xml:space="preserve">, 22-1,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настоящего Закона.</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 в редакции Закона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Проведение аукциона</w:t>
      </w:r>
    </w:p>
    <w:bookmarkStart w:name="z186" w:id="270"/>
    <w:p>
      <w:pPr>
        <w:spacing w:after="0"/>
        <w:ind w:left="0"/>
        <w:jc w:val="both"/>
      </w:pPr>
      <w:r>
        <w:rPr>
          <w:rFonts w:ascii="Times New Roman"/>
          <w:b w:val="false"/>
          <w:i w:val="false"/>
          <w:color w:val="000000"/>
          <w:sz w:val="28"/>
        </w:rPr>
        <w:t>
      1. Аукцион проводится на веб-портале государственных закупок в день и время, которые указаны в аукционной документации.</w:t>
      </w:r>
    </w:p>
    <w:bookmarkEnd w:id="270"/>
    <w:p>
      <w:pPr>
        <w:spacing w:after="0"/>
        <w:ind w:left="0"/>
        <w:jc w:val="both"/>
      </w:pPr>
      <w:r>
        <w:rPr>
          <w:rFonts w:ascii="Times New Roman"/>
          <w:b w:val="false"/>
          <w:i w:val="false"/>
          <w:color w:val="000000"/>
          <w:sz w:val="28"/>
        </w:rPr>
        <w:t>
      Днем проведения аукциона является рабочий день, следующий с даты истечения окончательного срока представления заявок на участие в аукционе.</w:t>
      </w:r>
    </w:p>
    <w:p>
      <w:pPr>
        <w:spacing w:after="0"/>
        <w:ind w:left="0"/>
        <w:jc w:val="both"/>
      </w:pPr>
      <w:r>
        <w:rPr>
          <w:rFonts w:ascii="Times New Roman"/>
          <w:b w:val="false"/>
          <w:i w:val="false"/>
          <w:color w:val="000000"/>
          <w:sz w:val="28"/>
        </w:rPr>
        <w:t>
      2.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p>
      <w:pPr>
        <w:spacing w:after="0"/>
        <w:ind w:left="0"/>
        <w:jc w:val="both"/>
      </w:pPr>
      <w:r>
        <w:rPr>
          <w:rFonts w:ascii="Times New Roman"/>
          <w:b w:val="false"/>
          <w:i w:val="false"/>
          <w:color w:val="000000"/>
          <w:sz w:val="28"/>
        </w:rPr>
        <w:t>
      Шаг аукциона составляет от половины процента до пяти процентов от наименьшей стартовой цены участника аукциона для приобретения товара, являющегося предметом проводимого аукциона.</w:t>
      </w:r>
    </w:p>
    <w:bookmarkStart w:name="z428" w:id="271"/>
    <w:p>
      <w:pPr>
        <w:spacing w:after="0"/>
        <w:ind w:left="0"/>
        <w:jc w:val="both"/>
      </w:pPr>
      <w:r>
        <w:rPr>
          <w:rFonts w:ascii="Times New Roman"/>
          <w:b w:val="false"/>
          <w:i w:val="false"/>
          <w:color w:val="000000"/>
          <w:sz w:val="28"/>
        </w:rPr>
        <w:t>
      3. При проведении аукциона единым оператором в сфере государственных закупок обеспечивается конфиденциальность потенциальных поставщиков до истечения срока проведения аукциона.</w:t>
      </w:r>
    </w:p>
    <w:bookmarkEnd w:id="271"/>
    <w:bookmarkStart w:name="z429" w:id="272"/>
    <w:p>
      <w:pPr>
        <w:spacing w:after="0"/>
        <w:ind w:left="0"/>
        <w:jc w:val="both"/>
      </w:pPr>
      <w:r>
        <w:rPr>
          <w:rFonts w:ascii="Times New Roman"/>
          <w:b w:val="false"/>
          <w:i w:val="false"/>
          <w:color w:val="000000"/>
          <w:sz w:val="28"/>
        </w:rPr>
        <w:t>
      4.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272"/>
    <w:bookmarkStart w:name="z430" w:id="273"/>
    <w:p>
      <w:pPr>
        <w:spacing w:after="0"/>
        <w:ind w:left="0"/>
        <w:jc w:val="both"/>
      </w:pPr>
      <w:r>
        <w:rPr>
          <w:rFonts w:ascii="Times New Roman"/>
          <w:b w:val="false"/>
          <w:i w:val="false"/>
          <w:color w:val="000000"/>
          <w:sz w:val="28"/>
        </w:rPr>
        <w:t>
      5. При проведении аукциона любой участник аукциона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p>
    <w:bookmarkEnd w:id="273"/>
    <w:bookmarkStart w:name="z431" w:id="274"/>
    <w:p>
      <w:pPr>
        <w:spacing w:after="0"/>
        <w:ind w:left="0"/>
        <w:jc w:val="both"/>
      </w:pPr>
      <w:r>
        <w:rPr>
          <w:rFonts w:ascii="Times New Roman"/>
          <w:b w:val="false"/>
          <w:i w:val="false"/>
          <w:color w:val="000000"/>
          <w:sz w:val="28"/>
        </w:rPr>
        <w:t>
      6.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274"/>
    <w:bookmarkStart w:name="z432" w:id="275"/>
    <w:p>
      <w:pPr>
        <w:spacing w:after="0"/>
        <w:ind w:left="0"/>
        <w:jc w:val="both"/>
      </w:pPr>
      <w:r>
        <w:rPr>
          <w:rFonts w:ascii="Times New Roman"/>
          <w:b w:val="false"/>
          <w:i w:val="false"/>
          <w:color w:val="000000"/>
          <w:sz w:val="28"/>
        </w:rPr>
        <w:t>
      7.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275"/>
    <w:bookmarkStart w:name="z433" w:id="276"/>
    <w:p>
      <w:pPr>
        <w:spacing w:after="0"/>
        <w:ind w:left="0"/>
        <w:jc w:val="both"/>
      </w:pPr>
      <w:r>
        <w:rPr>
          <w:rFonts w:ascii="Times New Roman"/>
          <w:b w:val="false"/>
          <w:i w:val="false"/>
          <w:color w:val="000000"/>
          <w:sz w:val="28"/>
        </w:rPr>
        <w:t>
      8. Веб-портал государственных закупок автоматически формирует протокол аукциона.</w:t>
      </w:r>
    </w:p>
    <w:bookmarkEnd w:id="276"/>
    <w:bookmarkStart w:name="z434" w:id="277"/>
    <w:p>
      <w:pPr>
        <w:spacing w:after="0"/>
        <w:ind w:left="0"/>
        <w:jc w:val="both"/>
      </w:pPr>
      <w:r>
        <w:rPr>
          <w:rFonts w:ascii="Times New Roman"/>
          <w:b w:val="false"/>
          <w:i w:val="false"/>
          <w:color w:val="000000"/>
          <w:sz w:val="28"/>
        </w:rPr>
        <w:t>
      9.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предложенная ранее других предложений.</w:t>
      </w:r>
    </w:p>
    <w:bookmarkEnd w:id="277"/>
    <w:bookmarkStart w:name="z435" w:id="278"/>
    <w:p>
      <w:pPr>
        <w:spacing w:after="0"/>
        <w:ind w:left="0"/>
        <w:jc w:val="both"/>
      </w:pPr>
      <w:r>
        <w:rPr>
          <w:rFonts w:ascii="Times New Roman"/>
          <w:b w:val="false"/>
          <w:i w:val="false"/>
          <w:color w:val="000000"/>
          <w:sz w:val="28"/>
        </w:rPr>
        <w:t>
      10.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потенциальным поставщиком, занявшим первое место аукциона, признается потенциальный поставщик, стартовая цена которого является наименьшей.</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 в редакции Закона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Рассмотрение заявок на участие в аукционе</w:t>
      </w:r>
    </w:p>
    <w:bookmarkStart w:name="z196" w:id="279"/>
    <w:p>
      <w:pPr>
        <w:spacing w:after="0"/>
        <w:ind w:left="0"/>
        <w:jc w:val="both"/>
      </w:pPr>
      <w:r>
        <w:rPr>
          <w:rFonts w:ascii="Times New Roman"/>
          <w:b w:val="false"/>
          <w:i w:val="false"/>
          <w:color w:val="000000"/>
          <w:sz w:val="28"/>
        </w:rPr>
        <w:t>
      1.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и требованиям аукционной документации.</w:t>
      </w:r>
    </w:p>
    <w:bookmarkEnd w:id="279"/>
    <w:bookmarkStart w:name="z438" w:id="280"/>
    <w:p>
      <w:pPr>
        <w:spacing w:after="0"/>
        <w:ind w:left="0"/>
        <w:jc w:val="both"/>
      </w:pPr>
      <w:r>
        <w:rPr>
          <w:rFonts w:ascii="Times New Roman"/>
          <w:b w:val="false"/>
          <w:i w:val="false"/>
          <w:color w:val="000000"/>
          <w:sz w:val="28"/>
        </w:rPr>
        <w:t>
      2. Рассмотрение заявок на участие в аукционе начинается аукционной комиссией с заявки потенциального поставщика, цена которого является наименьшей.</w:t>
      </w:r>
    </w:p>
    <w:bookmarkEnd w:id="280"/>
    <w:bookmarkStart w:name="z439" w:id="281"/>
    <w:p>
      <w:pPr>
        <w:spacing w:after="0"/>
        <w:ind w:left="0"/>
        <w:jc w:val="both"/>
      </w:pPr>
      <w:r>
        <w:rPr>
          <w:rFonts w:ascii="Times New Roman"/>
          <w:b w:val="false"/>
          <w:i w:val="false"/>
          <w:color w:val="000000"/>
          <w:sz w:val="28"/>
        </w:rPr>
        <w:t>
      3. В случае, если по результатам рассмотрения заявки потенциального поставщика аукционная комиссия признает такую заявку соответствующей квалификационным требованиям и требованиям аукционной документации, формируется протокол об итогах государственных закупок способом аукциона. При этом заявки остальных участников аукциона не вскрываются.</w:t>
      </w:r>
    </w:p>
    <w:bookmarkEnd w:id="281"/>
    <w:bookmarkStart w:name="z440" w:id="282"/>
    <w:p>
      <w:pPr>
        <w:spacing w:after="0"/>
        <w:ind w:left="0"/>
        <w:jc w:val="both"/>
      </w:pPr>
      <w:r>
        <w:rPr>
          <w:rFonts w:ascii="Times New Roman"/>
          <w:b w:val="false"/>
          <w:i w:val="false"/>
          <w:color w:val="000000"/>
          <w:sz w:val="28"/>
        </w:rPr>
        <w:t>
      В случае, если по результатам рассмотрения заявки потенциального поставщика аукционная комиссия признает такую заявку не соответствующей квалификационным требованиям и требованиям аукционной документации, формируется промежуточный протокол об итогах государственных закупок способом аукциона. В таких случаях аукционная комиссия переходит к рассмотрению заявки потенциального поставщика, цена которого является следующей после наименьшей цены.</w:t>
      </w:r>
    </w:p>
    <w:bookmarkEnd w:id="282"/>
    <w:bookmarkStart w:name="z441" w:id="283"/>
    <w:p>
      <w:pPr>
        <w:spacing w:after="0"/>
        <w:ind w:left="0"/>
        <w:jc w:val="both"/>
      </w:pPr>
      <w:r>
        <w:rPr>
          <w:rFonts w:ascii="Times New Roman"/>
          <w:b w:val="false"/>
          <w:i w:val="false"/>
          <w:color w:val="000000"/>
          <w:sz w:val="28"/>
        </w:rPr>
        <w:t>
      4. Каждая заявка потенциального поставщика на участие в аукционе на предмет соответствия квалификационным требованиям и требованиям аукционной документации рассматривается аукционной комиссией в течение двух рабочих дней со дня проведения аукциона и (или) размещения промежуточного протокола об итогах государственных закупок.</w:t>
      </w:r>
    </w:p>
    <w:bookmarkEnd w:id="283"/>
    <w:bookmarkStart w:name="z442" w:id="284"/>
    <w:p>
      <w:pPr>
        <w:spacing w:after="0"/>
        <w:ind w:left="0"/>
        <w:jc w:val="both"/>
      </w:pPr>
      <w:r>
        <w:rPr>
          <w:rFonts w:ascii="Times New Roman"/>
          <w:b w:val="false"/>
          <w:i w:val="false"/>
          <w:color w:val="000000"/>
          <w:sz w:val="28"/>
        </w:rPr>
        <w:t>
      5. В случаях, предусмотренных правилами осуществления государственных закупок, заказчик, организатор государственных закупок, единый организатор государственных закупок образуют экспертную комиссию либо определяют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аукционной документации.</w:t>
      </w:r>
    </w:p>
    <w:bookmarkEnd w:id="284"/>
    <w:bookmarkStart w:name="z443" w:id="285"/>
    <w:p>
      <w:pPr>
        <w:spacing w:after="0"/>
        <w:ind w:left="0"/>
        <w:jc w:val="both"/>
      </w:pPr>
      <w:r>
        <w:rPr>
          <w:rFonts w:ascii="Times New Roman"/>
          <w:b w:val="false"/>
          <w:i w:val="false"/>
          <w:color w:val="000000"/>
          <w:sz w:val="28"/>
        </w:rPr>
        <w:t>
      Порядок образования экспертной комиссии и (или) определения эксперта, а также требования к экспертам определяются правилами осуществления государственных закупок.</w:t>
      </w:r>
    </w:p>
    <w:bookmarkEnd w:id="285"/>
    <w:p>
      <w:pPr>
        <w:spacing w:after="0"/>
        <w:ind w:left="0"/>
        <w:jc w:val="both"/>
      </w:pPr>
      <w:r>
        <w:rPr>
          <w:rFonts w:ascii="Times New Roman"/>
          <w:b w:val="false"/>
          <w:i w:val="false"/>
          <w:color w:val="000000"/>
          <w:sz w:val="28"/>
        </w:rPr>
        <w:t>
      6. При рассмотрении заявок на участие в аукционе аукционная комиссия вправе:</w:t>
      </w:r>
    </w:p>
    <w:p>
      <w:pPr>
        <w:spacing w:after="0"/>
        <w:ind w:left="0"/>
        <w:jc w:val="both"/>
      </w:pPr>
      <w:r>
        <w:rPr>
          <w:rFonts w:ascii="Times New Roman"/>
          <w:b w:val="false"/>
          <w:i w:val="false"/>
          <w:color w:val="000000"/>
          <w:sz w:val="28"/>
        </w:rPr>
        <w:t>
      1) посредством веб-портала государственных закупок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p>
      <w:pPr>
        <w:spacing w:after="0"/>
        <w:ind w:left="0"/>
        <w:jc w:val="both"/>
      </w:pPr>
      <w:r>
        <w:rPr>
          <w:rFonts w:ascii="Times New Roman"/>
          <w:b w:val="false"/>
          <w:i w:val="false"/>
          <w:color w:val="000000"/>
          <w:sz w:val="28"/>
        </w:rPr>
        <w:t>
      2) в целях уточнения сведений, содержащихся в заявках на участие в аукционе, посредством веб-портала государственных закупок запросить необходимую информацию у соответствующих физических или юридических лиц, государственных органов.</w:t>
      </w:r>
    </w:p>
    <w:p>
      <w:pPr>
        <w:spacing w:after="0"/>
        <w:ind w:left="0"/>
        <w:jc w:val="both"/>
      </w:pPr>
      <w:r>
        <w:rPr>
          <w:rFonts w:ascii="Times New Roman"/>
          <w:b w:val="false"/>
          <w:i w:val="false"/>
          <w:color w:val="000000"/>
          <w:sz w:val="28"/>
        </w:rPr>
        <w:t>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ненадлежащим образом оформленных документов в соответствие с квалификационными требованиями и требованиями аукционной документации.</w:t>
      </w:r>
    </w:p>
    <w:p>
      <w:pPr>
        <w:spacing w:after="0"/>
        <w:ind w:left="0"/>
        <w:jc w:val="both"/>
      </w:pPr>
      <w:r>
        <w:rPr>
          <w:rFonts w:ascii="Times New Roman"/>
          <w:b w:val="false"/>
          <w:i w:val="false"/>
          <w:color w:val="000000"/>
          <w:sz w:val="28"/>
        </w:rPr>
        <w:t>
      7. 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 в редакции Закона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Протокол об итогах государственных закупок способом аукциона</w:t>
      </w:r>
    </w:p>
    <w:bookmarkStart w:name="z206" w:id="286"/>
    <w:p>
      <w:pPr>
        <w:spacing w:after="0"/>
        <w:ind w:left="0"/>
        <w:jc w:val="both"/>
      </w:pPr>
      <w:r>
        <w:rPr>
          <w:rFonts w:ascii="Times New Roman"/>
          <w:b w:val="false"/>
          <w:i w:val="false"/>
          <w:color w:val="000000"/>
          <w:sz w:val="28"/>
        </w:rPr>
        <w:t>
      1. Протокол об итогах государственных закупок способом аукциона автоматически формируется и размещается веб-порталом государственных закупок в день окончания рассмотрения заявки потенциального поставщика, признанного соответствующим квалификационным требованиям и требованиям аукционной документации,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p>
    <w:bookmarkEnd w:id="286"/>
    <w:bookmarkStart w:name="z207" w:id="287"/>
    <w:p>
      <w:pPr>
        <w:spacing w:after="0"/>
        <w:ind w:left="0"/>
        <w:jc w:val="both"/>
      </w:pPr>
      <w:r>
        <w:rPr>
          <w:rFonts w:ascii="Times New Roman"/>
          <w:b w:val="false"/>
          <w:i w:val="false"/>
          <w:color w:val="000000"/>
          <w:sz w:val="28"/>
        </w:rPr>
        <w:t>
      2. Протокол об итогах государственных закупок способом аукциона должен содержать следующее:</w:t>
      </w:r>
    </w:p>
    <w:bookmarkEnd w:id="287"/>
    <w:bookmarkStart w:name="z452" w:id="288"/>
    <w:p>
      <w:pPr>
        <w:spacing w:after="0"/>
        <w:ind w:left="0"/>
        <w:jc w:val="both"/>
      </w:pPr>
      <w:r>
        <w:rPr>
          <w:rFonts w:ascii="Times New Roman"/>
          <w:b w:val="false"/>
          <w:i w:val="false"/>
          <w:color w:val="000000"/>
          <w:sz w:val="28"/>
        </w:rPr>
        <w:t xml:space="preserve">
      1) информацию о запросах аукционной комиссии в соответствии с подпунктами 1) и 2)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34 настоящего Закона;</w:t>
      </w:r>
    </w:p>
    <w:bookmarkEnd w:id="288"/>
    <w:bookmarkStart w:name="z453" w:id="289"/>
    <w:p>
      <w:pPr>
        <w:spacing w:after="0"/>
        <w:ind w:left="0"/>
        <w:jc w:val="both"/>
      </w:pPr>
      <w:r>
        <w:rPr>
          <w:rFonts w:ascii="Times New Roman"/>
          <w:b w:val="false"/>
          <w:i w:val="false"/>
          <w:color w:val="000000"/>
          <w:sz w:val="28"/>
        </w:rPr>
        <w:t>
      2) информацию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bookmarkEnd w:id="289"/>
    <w:p>
      <w:pPr>
        <w:spacing w:after="0"/>
        <w:ind w:left="0"/>
        <w:jc w:val="both"/>
      </w:pPr>
      <w:r>
        <w:rPr>
          <w:rFonts w:ascii="Times New Roman"/>
          <w:b w:val="false"/>
          <w:i w:val="false"/>
          <w:color w:val="000000"/>
          <w:sz w:val="28"/>
        </w:rPr>
        <w:t>
      3) иные сведения, определенные правилами осуществления государственных закупок.</w:t>
      </w:r>
    </w:p>
    <w:bookmarkStart w:name="z208" w:id="290"/>
    <w:p>
      <w:pPr>
        <w:spacing w:after="0"/>
        <w:ind w:left="0"/>
        <w:jc w:val="both"/>
      </w:pPr>
      <w:r>
        <w:rPr>
          <w:rFonts w:ascii="Times New Roman"/>
          <w:b w:val="false"/>
          <w:i w:val="false"/>
          <w:color w:val="000000"/>
          <w:sz w:val="28"/>
        </w:rPr>
        <w:t>
      3. Протокол об итогах государственных закупок способом аукциона может быть обжалован участником аукциона в порядке, установленном настоящим Законом.</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Основания и последствия признания государственных закупок способом аукциона несостоявшимися</w:t>
      </w:r>
    </w:p>
    <w:bookmarkStart w:name="z209" w:id="291"/>
    <w:p>
      <w:pPr>
        <w:spacing w:after="0"/>
        <w:ind w:left="0"/>
        <w:jc w:val="both"/>
      </w:pPr>
      <w:r>
        <w:rPr>
          <w:rFonts w:ascii="Times New Roman"/>
          <w:b w:val="false"/>
          <w:i w:val="false"/>
          <w:color w:val="000000"/>
          <w:sz w:val="28"/>
        </w:rPr>
        <w:t>
      1. Государственные закупки способом аукциона признаются несостоявшимися по одному из следующих оснований:</w:t>
      </w:r>
    </w:p>
    <w:bookmarkEnd w:id="291"/>
    <w:p>
      <w:pPr>
        <w:spacing w:after="0"/>
        <w:ind w:left="0"/>
        <w:jc w:val="both"/>
      </w:pPr>
      <w:r>
        <w:rPr>
          <w:rFonts w:ascii="Times New Roman"/>
          <w:b w:val="false"/>
          <w:i w:val="false"/>
          <w:color w:val="000000"/>
          <w:sz w:val="28"/>
        </w:rPr>
        <w:t>
      1) отсутствия представленных заявок на участие в аукционе;</w:t>
      </w:r>
    </w:p>
    <w:p>
      <w:pPr>
        <w:spacing w:after="0"/>
        <w:ind w:left="0"/>
        <w:jc w:val="both"/>
      </w:pPr>
      <w:r>
        <w:rPr>
          <w:rFonts w:ascii="Times New Roman"/>
          <w:b w:val="false"/>
          <w:i w:val="false"/>
          <w:color w:val="000000"/>
          <w:sz w:val="28"/>
        </w:rPr>
        <w:t>
      2) представления менее двух заявок на участие в аукционе;</w:t>
      </w:r>
    </w:p>
    <w:p>
      <w:pPr>
        <w:spacing w:after="0"/>
        <w:ind w:left="0"/>
        <w:jc w:val="both"/>
      </w:pPr>
      <w:r>
        <w:rPr>
          <w:rFonts w:ascii="Times New Roman"/>
          <w:b w:val="false"/>
          <w:i w:val="false"/>
          <w:color w:val="000000"/>
          <w:sz w:val="28"/>
        </w:rPr>
        <w:t>
      3) если все участники аукциона признаны не соответствующими квалификационным требованиям и требованиям аукционной документации;</w:t>
      </w:r>
    </w:p>
    <w:p>
      <w:pPr>
        <w:spacing w:after="0"/>
        <w:ind w:left="0"/>
        <w:jc w:val="both"/>
      </w:pPr>
      <w:r>
        <w:rPr>
          <w:rFonts w:ascii="Times New Roman"/>
          <w:b w:val="false"/>
          <w:i w:val="false"/>
          <w:color w:val="000000"/>
          <w:sz w:val="28"/>
        </w:rPr>
        <w:t>
      4) если по результатам рассмотрения заявок участников аукциона соответствующим квалификационным требованиям и требованиям аукционной документации признан только один участник аукциона.</w:t>
      </w:r>
    </w:p>
    <w:bookmarkStart w:name="z210" w:id="292"/>
    <w:p>
      <w:pPr>
        <w:spacing w:after="0"/>
        <w:ind w:left="0"/>
        <w:jc w:val="both"/>
      </w:pPr>
      <w:r>
        <w:rPr>
          <w:rFonts w:ascii="Times New Roman"/>
          <w:b w:val="false"/>
          <w:i w:val="false"/>
          <w:color w:val="000000"/>
          <w:sz w:val="28"/>
        </w:rPr>
        <w:t>
      2. Если государственные закупки способом аукциона признаны несостоявшимися, заказчик принимает одно из следующих решений:</w:t>
      </w:r>
    </w:p>
    <w:bookmarkEnd w:id="292"/>
    <w:bookmarkStart w:name="z454" w:id="293"/>
    <w:p>
      <w:pPr>
        <w:spacing w:after="0"/>
        <w:ind w:left="0"/>
        <w:jc w:val="both"/>
      </w:pPr>
      <w:r>
        <w:rPr>
          <w:rFonts w:ascii="Times New Roman"/>
          <w:b w:val="false"/>
          <w:i w:val="false"/>
          <w:color w:val="000000"/>
          <w:sz w:val="28"/>
        </w:rPr>
        <w:t>
      1) о повторном проведении государственных закупок способом аукциона;</w:t>
      </w:r>
    </w:p>
    <w:bookmarkEnd w:id="293"/>
    <w:bookmarkStart w:name="z455" w:id="294"/>
    <w:p>
      <w:pPr>
        <w:spacing w:after="0"/>
        <w:ind w:left="0"/>
        <w:jc w:val="both"/>
      </w:pPr>
      <w:r>
        <w:rPr>
          <w:rFonts w:ascii="Times New Roman"/>
          <w:b w:val="false"/>
          <w:i w:val="false"/>
          <w:color w:val="000000"/>
          <w:sz w:val="28"/>
        </w:rPr>
        <w:t>
      2) об изменении аукционной документации и повторном проведении государственных закупок способом аукциона.</w:t>
      </w:r>
    </w:p>
    <w:bookmarkEnd w:id="294"/>
    <w:bookmarkStart w:name="z211" w:id="295"/>
    <w:p>
      <w:pPr>
        <w:spacing w:after="0"/>
        <w:ind w:left="0"/>
        <w:jc w:val="both"/>
      </w:pPr>
      <w:r>
        <w:rPr>
          <w:rFonts w:ascii="Times New Roman"/>
          <w:b w:val="false"/>
          <w:i w:val="false"/>
          <w:color w:val="000000"/>
          <w:sz w:val="28"/>
        </w:rPr>
        <w:t>
      3. В случае признания повторных государственных закупок способом аукциона несостоявшимися заказчик вправе осуществить государственные закупки способом из одного источника в случаях:</w:t>
      </w:r>
    </w:p>
    <w:bookmarkEnd w:id="295"/>
    <w:bookmarkStart w:name="z456" w:id="296"/>
    <w:p>
      <w:pPr>
        <w:spacing w:after="0"/>
        <w:ind w:left="0"/>
        <w:jc w:val="both"/>
      </w:pPr>
      <w:r>
        <w:rPr>
          <w:rFonts w:ascii="Times New Roman"/>
          <w:b w:val="false"/>
          <w:i w:val="false"/>
          <w:color w:val="000000"/>
          <w:sz w:val="28"/>
        </w:rPr>
        <w:t>
      1) отсутствия представленных заявок на участие в аукционе.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296"/>
    <w:bookmarkStart w:name="z457" w:id="297"/>
    <w:p>
      <w:pPr>
        <w:spacing w:after="0"/>
        <w:ind w:left="0"/>
        <w:jc w:val="both"/>
      </w:pPr>
      <w:r>
        <w:rPr>
          <w:rFonts w:ascii="Times New Roman"/>
          <w:b w:val="false"/>
          <w:i w:val="false"/>
          <w:color w:val="000000"/>
          <w:sz w:val="28"/>
        </w:rPr>
        <w:t>
      2) представления менее двух заявок на участие в аукционе.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12" w:id="298"/>
    <w:p>
      <w:pPr>
        <w:spacing w:after="0"/>
        <w:ind w:left="0"/>
        <w:jc w:val="left"/>
      </w:pPr>
      <w:r>
        <w:rPr>
          <w:rFonts w:ascii="Times New Roman"/>
          <w:b/>
          <w:i w:val="false"/>
          <w:color w:val="000000"/>
        </w:rPr>
        <w:t xml:space="preserve"> Глава 6. ГОСУДАРСТВЕННЫЕ ЗАКУПКИ СПОСОБОМ</w:t>
      </w:r>
      <w:r>
        <w:br/>
      </w:r>
      <w:r>
        <w:rPr>
          <w:rFonts w:ascii="Times New Roman"/>
          <w:b/>
          <w:i w:val="false"/>
          <w:color w:val="000000"/>
        </w:rPr>
        <w:t>ЗАПРОСА ЦЕНОВЫХ ПРЕДЛОЖЕНИЙ И ЧЕРЕЗ ЭЛЕКТРОННЫЙ МАГАЗИН</w:t>
      </w:r>
    </w:p>
    <w:bookmarkEnd w:id="298"/>
    <w:p>
      <w:pPr>
        <w:spacing w:after="0"/>
        <w:ind w:left="0"/>
        <w:jc w:val="both"/>
      </w:pPr>
      <w:r>
        <w:rPr>
          <w:rFonts w:ascii="Times New Roman"/>
          <w:b w:val="false"/>
          <w:i w:val="false"/>
          <w:color w:val="ff0000"/>
          <w:sz w:val="28"/>
        </w:rPr>
        <w:t xml:space="preserve">
      Сноска. Заголовок главы 6 с изменением, внесенным Законом РК от 15.11.2021 </w:t>
      </w:r>
      <w:r>
        <w:rPr>
          <w:rFonts w:ascii="Times New Roman"/>
          <w:b w:val="false"/>
          <w:i w:val="false"/>
          <w:color w:val="ff0000"/>
          <w:sz w:val="28"/>
        </w:rPr>
        <w:t>№ 72-VII</w:t>
      </w:r>
      <w:r>
        <w:rPr>
          <w:rFonts w:ascii="Times New Roman"/>
          <w:b w:val="false"/>
          <w:i w:val="false"/>
          <w:color w:val="ff0000"/>
          <w:sz w:val="28"/>
        </w:rPr>
        <w:t xml:space="preserve"> (вводится в действие с 01.01.2022).</w:t>
      </w:r>
    </w:p>
    <w:p>
      <w:pPr>
        <w:spacing w:after="0"/>
        <w:ind w:left="0"/>
        <w:jc w:val="both"/>
      </w:pPr>
      <w:r>
        <w:rPr>
          <w:rFonts w:ascii="Times New Roman"/>
          <w:b/>
          <w:i w:val="false"/>
          <w:color w:val="000000"/>
          <w:sz w:val="28"/>
        </w:rPr>
        <w:t>Статья 37. Основания осуществления государственных закупок способом запроса ценовых предложений</w:t>
      </w:r>
    </w:p>
    <w:bookmarkStart w:name="z213" w:id="299"/>
    <w:p>
      <w:pPr>
        <w:spacing w:after="0"/>
        <w:ind w:left="0"/>
        <w:jc w:val="both"/>
      </w:pPr>
      <w:r>
        <w:rPr>
          <w:rFonts w:ascii="Times New Roman"/>
          <w:b w:val="false"/>
          <w:i w:val="false"/>
          <w:color w:val="000000"/>
          <w:sz w:val="28"/>
        </w:rPr>
        <w:t>
      1.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восьмитысячекратный размер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84" w:id="300"/>
    <w:p>
      <w:pPr>
        <w:spacing w:after="0"/>
        <w:ind w:left="0"/>
        <w:jc w:val="both"/>
      </w:pPr>
      <w:r>
        <w:rPr>
          <w:rFonts w:ascii="Times New Roman"/>
          <w:b w:val="false"/>
          <w:i w:val="false"/>
          <w:color w:val="000000"/>
          <w:sz w:val="28"/>
        </w:rPr>
        <w:t>
      2-1. При осуществлении государственных закупок способом запроса ценовых предложений организатор государственных закупок обязан разделить товары, работы, услуги на лоты по их однородным видам и месту их поставки (выполнения, оказания), за исключением приобретения товаров, работ, услуг по перечню, утвержденному уполномоченным органом.</w:t>
      </w:r>
    </w:p>
    <w:bookmarkEnd w:id="300"/>
    <w:bookmarkStart w:name="z585" w:id="301"/>
    <w:p>
      <w:pPr>
        <w:spacing w:after="0"/>
        <w:ind w:left="0"/>
        <w:jc w:val="both"/>
      </w:pPr>
      <w:r>
        <w:rPr>
          <w:rFonts w:ascii="Times New Roman"/>
          <w:b w:val="false"/>
          <w:i w:val="false"/>
          <w:color w:val="000000"/>
          <w:sz w:val="28"/>
        </w:rPr>
        <w:t>
      В случае наличия не менее пяти мест поставок товаров, работ, услуг допускается указание в лоте нескольких мест поставок товаров, работ, услуг.</w:t>
      </w:r>
    </w:p>
    <w:bookmarkEnd w:id="301"/>
    <w:bookmarkStart w:name="z215" w:id="302"/>
    <w:p>
      <w:pPr>
        <w:spacing w:after="0"/>
        <w:ind w:left="0"/>
        <w:jc w:val="both"/>
      </w:pPr>
      <w:r>
        <w:rPr>
          <w:rFonts w:ascii="Times New Roman"/>
          <w:b w:val="false"/>
          <w:i w:val="false"/>
          <w:color w:val="000000"/>
          <w:sz w:val="28"/>
        </w:rPr>
        <w:t xml:space="preserve">
      3. Не допускается в целях применения способа запроса ценовых предложений дробление годового объема государственных закупок однородных товаров, работ, услуг в течение финансового года на части, размер одной из которых менее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29" w:id="303"/>
    <w:p>
      <w:pPr>
        <w:spacing w:after="0"/>
        <w:ind w:left="0"/>
        <w:jc w:val="both"/>
      </w:pPr>
      <w:r>
        <w:rPr>
          <w:rFonts w:ascii="Times New Roman"/>
          <w:b w:val="false"/>
          <w:i w:val="false"/>
          <w:color w:val="000000"/>
          <w:sz w:val="28"/>
        </w:rPr>
        <w:t xml:space="preserve">
      5. Требования, предъявляемые к обеспечению заявки на участие в государственных закупках способом запроса ценовых предложений, с учетом особенностей, установленных настоящей статьей, определяются по правилам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w:t>
      </w:r>
      <w:r>
        <w:rPr>
          <w:rFonts w:ascii="Times New Roman"/>
          <w:b w:val="false"/>
          <w:i w:val="false"/>
          <w:color w:val="ff0000"/>
          <w:sz w:val="28"/>
        </w:rPr>
        <w:t xml:space="preserve">);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Организация и проведение государственных закупок способом запроса ценовых предложений</w:t>
      </w:r>
    </w:p>
    <w:bookmarkStart w:name="z217" w:id="304"/>
    <w:p>
      <w:pPr>
        <w:spacing w:after="0"/>
        <w:ind w:left="0"/>
        <w:jc w:val="both"/>
      </w:pPr>
      <w:r>
        <w:rPr>
          <w:rFonts w:ascii="Times New Roman"/>
          <w:b w:val="false"/>
          <w:i w:val="false"/>
          <w:color w:val="000000"/>
          <w:sz w:val="28"/>
        </w:rPr>
        <w:t>
      1. Организатор государственных закупок не позднее пяти рабочих дней до окончания срока представления ценовых предложений обязан разместить на веб-портале государственных закупок на казахском и русском языках следующую информацию:</w:t>
      </w:r>
    </w:p>
    <w:bookmarkEnd w:id="304"/>
    <w:p>
      <w:pPr>
        <w:spacing w:after="0"/>
        <w:ind w:left="0"/>
        <w:jc w:val="both"/>
      </w:pPr>
      <w:r>
        <w:rPr>
          <w:rFonts w:ascii="Times New Roman"/>
          <w:b w:val="false"/>
          <w:i w:val="false"/>
          <w:color w:val="000000"/>
          <w:sz w:val="28"/>
        </w:rPr>
        <w:t>
      1) 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p>
      <w:pPr>
        <w:spacing w:after="0"/>
        <w:ind w:left="0"/>
        <w:jc w:val="both"/>
      </w:pPr>
      <w:r>
        <w:rPr>
          <w:rFonts w:ascii="Times New Roman"/>
          <w:b w:val="false"/>
          <w:i w:val="false"/>
          <w:color w:val="000000"/>
          <w:sz w:val="28"/>
        </w:rPr>
        <w:t>
      2) краткое описание закупаемых товаров, работ, услуг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p>
      <w:pPr>
        <w:spacing w:after="0"/>
        <w:ind w:left="0"/>
        <w:jc w:val="both"/>
      </w:pPr>
      <w:r>
        <w:rPr>
          <w:rFonts w:ascii="Times New Roman"/>
          <w:b w:val="false"/>
          <w:i w:val="false"/>
          <w:color w:val="000000"/>
          <w:sz w:val="28"/>
        </w:rPr>
        <w:t>
      При этом краткое описание закупаемых товаров должно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pPr>
        <w:spacing w:after="0"/>
        <w:ind w:left="0"/>
        <w:jc w:val="both"/>
      </w:pPr>
      <w:r>
        <w:rPr>
          <w:rFonts w:ascii="Times New Roman"/>
          <w:b w:val="false"/>
          <w:i w:val="false"/>
          <w:color w:val="000000"/>
          <w:sz w:val="28"/>
        </w:rPr>
        <w:t>
      3) место поставки товара, выполнения работ, оказания услуг;</w:t>
      </w:r>
    </w:p>
    <w:p>
      <w:pPr>
        <w:spacing w:after="0"/>
        <w:ind w:left="0"/>
        <w:jc w:val="both"/>
      </w:pPr>
      <w:r>
        <w:rPr>
          <w:rFonts w:ascii="Times New Roman"/>
          <w:b w:val="false"/>
          <w:i w:val="false"/>
          <w:color w:val="000000"/>
          <w:sz w:val="28"/>
        </w:rPr>
        <w:t>
      4) требуемые сроки поставки товара, выполнения работ, оказания услуг;</w:t>
      </w:r>
    </w:p>
    <w:p>
      <w:pPr>
        <w:spacing w:after="0"/>
        <w:ind w:left="0"/>
        <w:jc w:val="both"/>
      </w:pPr>
      <w:r>
        <w:rPr>
          <w:rFonts w:ascii="Times New Roman"/>
          <w:b w:val="false"/>
          <w:i w:val="false"/>
          <w:color w:val="000000"/>
          <w:sz w:val="28"/>
        </w:rPr>
        <w:t>
      5) о сроке начала и окончания представления потенциальными поставщиками ценовых предложений;</w:t>
      </w:r>
    </w:p>
    <w:p>
      <w:pPr>
        <w:spacing w:after="0"/>
        <w:ind w:left="0"/>
        <w:jc w:val="both"/>
      </w:pPr>
      <w:r>
        <w:rPr>
          <w:rFonts w:ascii="Times New Roman"/>
          <w:b w:val="false"/>
          <w:i w:val="false"/>
          <w:color w:val="000000"/>
          <w:sz w:val="28"/>
        </w:rPr>
        <w:t>
      6) проект договора о государственных закупках с указанием технической спецификации.</w:t>
      </w:r>
    </w:p>
    <w:bookmarkStart w:name="z218" w:id="305"/>
    <w:p>
      <w:pPr>
        <w:spacing w:after="0"/>
        <w:ind w:left="0"/>
        <w:jc w:val="both"/>
      </w:pPr>
      <w:r>
        <w:rPr>
          <w:rFonts w:ascii="Times New Roman"/>
          <w:b w:val="false"/>
          <w:i w:val="false"/>
          <w:color w:val="000000"/>
          <w:sz w:val="28"/>
        </w:rPr>
        <w:t xml:space="preserve">
      2. В размещаемой информации,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bookmarkEnd w:id="305"/>
    <w:p>
      <w:pPr>
        <w:spacing w:after="0"/>
        <w:ind w:left="0"/>
        <w:jc w:val="both"/>
      </w:pPr>
      <w:r>
        <w:rPr>
          <w:rFonts w:ascii="Times New Roman"/>
          <w:b w:val="false"/>
          <w:i w:val="false"/>
          <w:color w:val="000000"/>
          <w:sz w:val="28"/>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p>
      <w:pPr>
        <w:spacing w:after="0"/>
        <w:ind w:left="0"/>
        <w:jc w:val="both"/>
      </w:pP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p>
    <w:p>
      <w:pPr>
        <w:spacing w:after="0"/>
        <w:ind w:left="0"/>
        <w:jc w:val="both"/>
      </w:pPr>
      <w:r>
        <w:rPr>
          <w:rFonts w:ascii="Times New Roman"/>
          <w:b w:val="false"/>
          <w:i w:val="false"/>
          <w:color w:val="000000"/>
          <w:sz w:val="28"/>
        </w:rPr>
        <w:t>
      3) для ремонта и (или) технического обслуживания имеющегося у заказчика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19" w:id="306"/>
    <w:p>
      <w:pPr>
        <w:spacing w:after="0"/>
        <w:ind w:left="0"/>
        <w:jc w:val="both"/>
      </w:pPr>
      <w:r>
        <w:rPr>
          <w:rFonts w:ascii="Times New Roman"/>
          <w:b w:val="false"/>
          <w:i w:val="false"/>
          <w:color w:val="000000"/>
          <w:sz w:val="28"/>
        </w:rPr>
        <w:t>
      3. Потенциальный поставщик вправе представить только одно ценовое предложение, содержащее сведения, предусмотренные правилами осуществления государственных закупок, внесение изменений и (или) дополнений в которое не допускается.</w:t>
      </w:r>
    </w:p>
    <w:bookmarkEnd w:id="306"/>
    <w:bookmarkStart w:name="z220" w:id="307"/>
    <w:p>
      <w:pPr>
        <w:spacing w:after="0"/>
        <w:ind w:left="0"/>
        <w:jc w:val="both"/>
      </w:pPr>
      <w:r>
        <w:rPr>
          <w:rFonts w:ascii="Times New Roman"/>
          <w:b w:val="false"/>
          <w:i w:val="false"/>
          <w:color w:val="000000"/>
          <w:sz w:val="28"/>
        </w:rPr>
        <w:t>
      4.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о государственных закупках.</w:t>
      </w:r>
    </w:p>
    <w:bookmarkEnd w:id="307"/>
    <w:bookmarkStart w:name="z221" w:id="308"/>
    <w:p>
      <w:pPr>
        <w:spacing w:after="0"/>
        <w:ind w:left="0"/>
        <w:jc w:val="both"/>
      </w:pPr>
      <w:r>
        <w:rPr>
          <w:rFonts w:ascii="Times New Roman"/>
          <w:b w:val="false"/>
          <w:i w:val="false"/>
          <w:color w:val="000000"/>
          <w:sz w:val="28"/>
        </w:rPr>
        <w:t>
      5. По истечении срока представления ценовых предложений веб-порталом государственных закупок производятся автоматическое сопоставление ценовых предложений и подведение итогов государственных закупок способом запроса ценовых предложений.</w:t>
      </w:r>
    </w:p>
    <w:bookmarkEnd w:id="308"/>
    <w:p>
      <w:pPr>
        <w:spacing w:after="0"/>
        <w:ind w:left="0"/>
        <w:jc w:val="both"/>
      </w:pPr>
      <w:r>
        <w:rPr>
          <w:rFonts w:ascii="Times New Roman"/>
          <w:b w:val="false"/>
          <w:i w:val="false"/>
          <w:color w:val="000000"/>
          <w:sz w:val="28"/>
        </w:rPr>
        <w:t>
      Победителем признается потенциальный поставщик, предложивший наименьшее ценовое предложение.</w:t>
      </w:r>
    </w:p>
    <w:p>
      <w:pPr>
        <w:spacing w:after="0"/>
        <w:ind w:left="0"/>
        <w:jc w:val="both"/>
      </w:pPr>
      <w:r>
        <w:rPr>
          <w:rFonts w:ascii="Times New Roman"/>
          <w:b w:val="false"/>
          <w:i w:val="false"/>
          <w:color w:val="000000"/>
          <w:sz w:val="28"/>
        </w:rPr>
        <w:t>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p>
      <w:pPr>
        <w:spacing w:after="0"/>
        <w:ind w:left="0"/>
        <w:jc w:val="both"/>
      </w:pPr>
      <w:r>
        <w:rPr>
          <w:rFonts w:ascii="Times New Roman"/>
          <w:b w:val="false"/>
          <w:i w:val="false"/>
          <w:color w:val="000000"/>
          <w:sz w:val="28"/>
        </w:rPr>
        <w:t>
      Потенциальный поставщик, занявший второе место, определяется на основе цены, следующей после наименьшего ценового предложения.</w:t>
      </w:r>
    </w:p>
    <w:bookmarkStart w:name="z222" w:id="309"/>
    <w:p>
      <w:pPr>
        <w:spacing w:after="0"/>
        <w:ind w:left="0"/>
        <w:jc w:val="both"/>
      </w:pPr>
      <w:r>
        <w:rPr>
          <w:rFonts w:ascii="Times New Roman"/>
          <w:b w:val="false"/>
          <w:i w:val="false"/>
          <w:color w:val="000000"/>
          <w:sz w:val="28"/>
        </w:rPr>
        <w:t xml:space="preserve">
      6. Не допускается проведение переговоров между организатором государственных закупок и потенциальным поставщиком в отношении его ценового предложения посредством веб-портала государственных закупок либо иными способами без применения веб-портала государственных закупок, за исключением случаев, предусмотренных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p>
    <w:bookmarkEnd w:id="309"/>
    <w:bookmarkStart w:name="z223" w:id="310"/>
    <w:p>
      <w:pPr>
        <w:spacing w:after="0"/>
        <w:ind w:left="0"/>
        <w:jc w:val="both"/>
      </w:pPr>
      <w:r>
        <w:rPr>
          <w:rFonts w:ascii="Times New Roman"/>
          <w:b w:val="false"/>
          <w:i w:val="false"/>
          <w:color w:val="000000"/>
          <w:sz w:val="28"/>
        </w:rPr>
        <w:t>
      7. Если в течение срока представления ценовых предложений представлено только одно ценовое предложение потенциального поставщика,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государственные закупки способом из одного источника у этого потенциального поставщика. При этом цена заключенного договора о государственных закупках не должна превышать ценовое предложение потенциального поставщика.</w:t>
      </w:r>
    </w:p>
    <w:bookmarkEnd w:id="310"/>
    <w:bookmarkStart w:name="z224" w:id="311"/>
    <w:p>
      <w:pPr>
        <w:spacing w:after="0"/>
        <w:ind w:left="0"/>
        <w:jc w:val="both"/>
      </w:pPr>
      <w:r>
        <w:rPr>
          <w:rFonts w:ascii="Times New Roman"/>
          <w:b w:val="false"/>
          <w:i w:val="false"/>
          <w:color w:val="000000"/>
          <w:sz w:val="28"/>
        </w:rPr>
        <w:t>
      8. Если в течение срока представления ценовых предложений не представлено ни одно ценовое предложение потенциальных поставщиков,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p>
    <w:bookmarkEnd w:id="311"/>
    <w:bookmarkStart w:name="z225" w:id="312"/>
    <w:p>
      <w:pPr>
        <w:spacing w:after="0"/>
        <w:ind w:left="0"/>
        <w:jc w:val="both"/>
      </w:pPr>
      <w:r>
        <w:rPr>
          <w:rFonts w:ascii="Times New Roman"/>
          <w:b w:val="false"/>
          <w:i w:val="false"/>
          <w:color w:val="000000"/>
          <w:sz w:val="28"/>
        </w:rPr>
        <w:t>
      9. Ценовое предложение потенциального поставщика подлежит автоматическому отклонению веб-порталом государственных закупок в случаях:</w:t>
      </w:r>
    </w:p>
    <w:bookmarkEnd w:id="312"/>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 работ, услуг;</w:t>
      </w:r>
    </w:p>
    <w:p>
      <w:pPr>
        <w:spacing w:after="0"/>
        <w:ind w:left="0"/>
        <w:jc w:val="both"/>
      </w:pPr>
      <w:r>
        <w:rPr>
          <w:rFonts w:ascii="Times New Roman"/>
          <w:b w:val="false"/>
          <w:i w:val="false"/>
          <w:color w:val="000000"/>
          <w:sz w:val="28"/>
        </w:rPr>
        <w:t xml:space="preserve">
      2)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настоящего Закона;</w:t>
      </w:r>
    </w:p>
    <w:bookmarkStart w:name="z530" w:id="313"/>
    <w:p>
      <w:pPr>
        <w:spacing w:after="0"/>
        <w:ind w:left="0"/>
        <w:jc w:val="both"/>
      </w:pPr>
      <w:r>
        <w:rPr>
          <w:rFonts w:ascii="Times New Roman"/>
          <w:b w:val="false"/>
          <w:i w:val="false"/>
          <w:color w:val="000000"/>
          <w:sz w:val="28"/>
        </w:rPr>
        <w:t>
      3) отсутствия либо недостаточности суммы обеспечения заявки на участие в запросе ценовых предложений, находящейся в электронном кошельке потенциального поставщика.</w:t>
      </w:r>
    </w:p>
    <w:bookmarkEnd w:id="313"/>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Start w:name="z226" w:id="314"/>
    <w:p>
      <w:pPr>
        <w:spacing w:after="0"/>
        <w:ind w:left="0"/>
        <w:jc w:val="both"/>
      </w:pPr>
      <w:r>
        <w:rPr>
          <w:rFonts w:ascii="Times New Roman"/>
          <w:b w:val="false"/>
          <w:i w:val="false"/>
          <w:color w:val="000000"/>
          <w:sz w:val="28"/>
        </w:rPr>
        <w:t xml:space="preserve">
      10. Если после автоматического отклонения веб-порталом государственных закупок ценовых предложений по основаниям, предусмотренным </w:t>
      </w:r>
      <w:r>
        <w:rPr>
          <w:rFonts w:ascii="Times New Roman"/>
          <w:b w:val="false"/>
          <w:i w:val="false"/>
          <w:color w:val="000000"/>
          <w:sz w:val="28"/>
        </w:rPr>
        <w:t>пунктом 9</w:t>
      </w:r>
      <w:r>
        <w:rPr>
          <w:rFonts w:ascii="Times New Roman"/>
          <w:b w:val="false"/>
          <w:i w:val="false"/>
          <w:color w:val="000000"/>
          <w:sz w:val="28"/>
        </w:rPr>
        <w:t xml:space="preserve"> настоящей статьи, осталось менее двух ценовых предложений потенциальных поставщиков, то такие государственные закупки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p>
    <w:bookmarkEnd w:id="314"/>
    <w:bookmarkStart w:name="z227" w:id="315"/>
    <w:p>
      <w:pPr>
        <w:spacing w:after="0"/>
        <w:ind w:left="0"/>
        <w:jc w:val="both"/>
      </w:pPr>
      <w:r>
        <w:rPr>
          <w:rFonts w:ascii="Times New Roman"/>
          <w:b w:val="false"/>
          <w:i w:val="false"/>
          <w:color w:val="000000"/>
          <w:sz w:val="28"/>
        </w:rPr>
        <w:t>
      11. Итоги государственных закупок способом запроса ценовых предложений размещаются на веб-портале государственных закупок автоматически после их подведения.</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w:t>
      </w:r>
      <w:r>
        <w:rPr>
          <w:rFonts w:ascii="Times New Roman"/>
          <w:b w:val="false"/>
          <w:i w:val="false"/>
          <w:color w:val="ff0000"/>
          <w:sz w:val="28"/>
        </w:rPr>
        <w:t xml:space="preserve">);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 Осуществление государственных закупок через электронный магазин</w:t>
      </w:r>
    </w:p>
    <w:bookmarkStart w:name="z587" w:id="316"/>
    <w:p>
      <w:pPr>
        <w:spacing w:after="0"/>
        <w:ind w:left="0"/>
        <w:jc w:val="both"/>
      </w:pPr>
      <w:r>
        <w:rPr>
          <w:rFonts w:ascii="Times New Roman"/>
          <w:b w:val="false"/>
          <w:i w:val="false"/>
          <w:color w:val="000000"/>
          <w:sz w:val="28"/>
        </w:rPr>
        <w:t>
      1. Государственные закупки через электронный магазин проводятся на однородные товары, общая стоимость которых не превышает четырехтысячекратный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316"/>
    <w:bookmarkStart w:name="z588" w:id="317"/>
    <w:p>
      <w:pPr>
        <w:spacing w:after="0"/>
        <w:ind w:left="0"/>
        <w:jc w:val="both"/>
      </w:pPr>
      <w:r>
        <w:rPr>
          <w:rFonts w:ascii="Times New Roman"/>
          <w:b w:val="false"/>
          <w:i w:val="false"/>
          <w:color w:val="000000"/>
          <w:sz w:val="28"/>
        </w:rPr>
        <w:t>
      2. Порядок осуществления государственных закупок через электронный магазин определяется правилами осуществления государственных закупок.</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38-1 в соответствии с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98" w:id="318"/>
    <w:p>
      <w:pPr>
        <w:spacing w:after="0"/>
        <w:ind w:left="0"/>
        <w:jc w:val="left"/>
      </w:pPr>
      <w:r>
        <w:rPr>
          <w:rFonts w:ascii="Times New Roman"/>
          <w:b/>
          <w:i w:val="false"/>
          <w:color w:val="000000"/>
        </w:rPr>
        <w:t xml:space="preserve"> Глава 7. ГОСУДАРСТВЕННЫЕ ЗАКУПКИ СПОСОБАМИ</w:t>
      </w:r>
      <w:r>
        <w:br/>
      </w:r>
      <w:r>
        <w:rPr>
          <w:rFonts w:ascii="Times New Roman"/>
          <w:b/>
          <w:i w:val="false"/>
          <w:color w:val="000000"/>
        </w:rPr>
        <w:t>ИЗ ОДНОГО ИСТОЧНИКА, ЧЕРЕЗ ТОВАРНЫЕ БИРЖИ</w:t>
      </w:r>
    </w:p>
    <w:bookmarkEnd w:id="318"/>
    <w:p>
      <w:pPr>
        <w:spacing w:after="0"/>
        <w:ind w:left="0"/>
        <w:jc w:val="both"/>
      </w:pPr>
      <w:r>
        <w:rPr>
          <w:rFonts w:ascii="Times New Roman"/>
          <w:b/>
          <w:i w:val="false"/>
          <w:color w:val="000000"/>
          <w:sz w:val="28"/>
        </w:rPr>
        <w:t>Статья 39. Основания осуществления государственных закупок способом из одного источника</w:t>
      </w:r>
    </w:p>
    <w:bookmarkStart w:name="z228" w:id="319"/>
    <w:p>
      <w:pPr>
        <w:spacing w:after="0"/>
        <w:ind w:left="0"/>
        <w:jc w:val="both"/>
      </w:pPr>
      <w:r>
        <w:rPr>
          <w:rFonts w:ascii="Times New Roman"/>
          <w:b w:val="false"/>
          <w:i w:val="false"/>
          <w:color w:val="000000"/>
          <w:sz w:val="28"/>
        </w:rPr>
        <w:t xml:space="preserve">
      1. Государственные закупки способом из одного источника осуществляются в случаях,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w:t>
      </w:r>
    </w:p>
    <w:bookmarkEnd w:id="319"/>
    <w:bookmarkStart w:name="z229" w:id="320"/>
    <w:p>
      <w:pPr>
        <w:spacing w:after="0"/>
        <w:ind w:left="0"/>
        <w:jc w:val="both"/>
      </w:pPr>
      <w:r>
        <w:rPr>
          <w:rFonts w:ascii="Times New Roman"/>
          <w:b w:val="false"/>
          <w:i w:val="false"/>
          <w:color w:val="000000"/>
          <w:sz w:val="28"/>
        </w:rPr>
        <w:t>
      2. Государственные закупки способом из одного источника по несостоявшимся государственным закупкам осуществляются в случаях, если:</w:t>
      </w:r>
    </w:p>
    <w:bookmarkEnd w:id="320"/>
    <w:p>
      <w:pPr>
        <w:spacing w:after="0"/>
        <w:ind w:left="0"/>
        <w:jc w:val="both"/>
      </w:pPr>
      <w:r>
        <w:rPr>
          <w:rFonts w:ascii="Times New Roman"/>
          <w:b w:val="false"/>
          <w:i w:val="false"/>
          <w:color w:val="000000"/>
          <w:sz w:val="28"/>
        </w:rPr>
        <w:t>
      1) государственные закупки способом конкурса (аукциона) признаны несостоявшимися в случаях, предусмотренных настоящим Законом.</w:t>
      </w:r>
    </w:p>
    <w:p>
      <w:pPr>
        <w:spacing w:after="0"/>
        <w:ind w:left="0"/>
        <w:jc w:val="both"/>
      </w:pPr>
      <w:r>
        <w:rPr>
          <w:rFonts w:ascii="Times New Roman"/>
          <w:b w:val="false"/>
          <w:i w:val="false"/>
          <w:color w:val="000000"/>
          <w:sz w:val="28"/>
        </w:rPr>
        <w:t>
      Настоящее положение не распространяется на случаи, когда государственные закупки способом конкурса (аукциона) были признаны недействительными в соответствии с законами Республики Казахстан;</w:t>
      </w:r>
    </w:p>
    <w:p>
      <w:pPr>
        <w:spacing w:after="0"/>
        <w:ind w:left="0"/>
        <w:jc w:val="both"/>
      </w:pPr>
      <w:r>
        <w:rPr>
          <w:rFonts w:ascii="Times New Roman"/>
          <w:b w:val="false"/>
          <w:i w:val="false"/>
          <w:color w:val="000000"/>
          <w:sz w:val="28"/>
        </w:rPr>
        <w:t xml:space="preserve">
      2) государственные закупки способом запроса ценовых предложений признаны несостоявшимися в случаях, предусмотренных настоящим Законом, или принятые организатором государственных закупок меры, предусмотренные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38 настоящего Закона, не привели к заключению договора о государственных закупках.</w:t>
      </w:r>
    </w:p>
    <w:bookmarkStart w:name="z230" w:id="321"/>
    <w:p>
      <w:pPr>
        <w:spacing w:after="0"/>
        <w:ind w:left="0"/>
        <w:jc w:val="both"/>
      </w:pPr>
      <w:r>
        <w:rPr>
          <w:rFonts w:ascii="Times New Roman"/>
          <w:b w:val="false"/>
          <w:i w:val="false"/>
          <w:color w:val="000000"/>
          <w:sz w:val="28"/>
        </w:rPr>
        <w:t>
      3. Государственные закупки способом из одного источника путем прямого заключения договора о государственных закупках осуществляются в случаях:</w:t>
      </w:r>
    </w:p>
    <w:bookmarkEnd w:id="3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 предусмотрен в редакции Закона РК от 03.01.2022 </w:t>
      </w:r>
      <w:r>
        <w:rPr>
          <w:rFonts w:ascii="Times New Roman"/>
          <w:b w:val="false"/>
          <w:i w:val="false"/>
          <w:color w:val="000000"/>
          <w:sz w:val="28"/>
        </w:rPr>
        <w:t>№ 101-VII</w:t>
      </w:r>
      <w:r>
        <w:rPr>
          <w:rFonts w:ascii="Times New Roman"/>
          <w:b w:val="false"/>
          <w:i w:val="false"/>
          <w:color w:val="000000"/>
          <w:sz w:val="28"/>
        </w:rPr>
        <w:t xml:space="preserve"> (вводится в действие с 01.01.2026).</w:t>
      </w:r>
    </w:p>
    <w:p>
      <w:pPr>
        <w:spacing w:after="0"/>
        <w:ind w:left="0"/>
        <w:jc w:val="both"/>
      </w:pPr>
      <w:r>
        <w:rPr>
          <w:rFonts w:ascii="Times New Roman"/>
          <w:b w:val="false"/>
          <w:i w:val="false"/>
          <w:color w:val="000000"/>
          <w:sz w:val="28"/>
        </w:rPr>
        <w:t>
      1) приобретения услуг, относящихся к сферам естественных монополий, а также энергоснабжения или купли-продажи электрической энергии с гарантирующим поставщиком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 а также работ по корректировке предпроектной или проектно-сметной документации у лица, разработавшего данную предпроектную или проектно-сметную документацию;</w:t>
      </w:r>
    </w:p>
    <w:p>
      <w:pPr>
        <w:spacing w:after="0"/>
        <w:ind w:left="0"/>
        <w:jc w:val="both"/>
      </w:pPr>
      <w:r>
        <w:rPr>
          <w:rFonts w:ascii="Times New Roman"/>
          <w:b w:val="false"/>
          <w:i w:val="false"/>
          <w:color w:val="000000"/>
          <w:sz w:val="28"/>
        </w:rPr>
        <w:t>
      4) приобретения товаров, работ, услуг , необходимых для локализации и (или) ликвидации последствий чрезвычайных ситуаций, для локализации и (или) ликвидации впервые или вновь выявленных на территории Республики Казахстан особо опасных, экзотических болезней животных, карантинных объектов, чужеродных видов, для проведения мероприятий в карантинных зонах и неблагополучных пунктах по особо опасным болезням животных, в очагах распространения карантинных объектов, экстренных фитосанитарных мероприятий, для ликвидации технологических нарушений на электроэнергетических объектах, коммуникационных системах жизнеобеспечения, объектах железнодорожного, воздушного, автомобильного, водного транспорта, очистных сооружениях, нефтетрубопроводах, газопроводах, и необходимости срочного медицинского вмешательства,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p>
    <w:p>
      <w:pPr>
        <w:spacing w:after="0"/>
        <w:ind w:left="0"/>
        <w:jc w:val="both"/>
      </w:pPr>
      <w:r>
        <w:rPr>
          <w:rFonts w:ascii="Times New Roman"/>
          <w:b w:val="false"/>
          <w:i w:val="false"/>
          <w:color w:val="000000"/>
          <w:sz w:val="28"/>
        </w:rPr>
        <w:t>
      5) приобретения товаров, работ, услуг за счет денег, выделенных из резерва Правительства Республики Казахстан, в случаях возникновения ситуаций, угрожающих политической, экономической и социальной стабильности, жизни и здоровью людей;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приобретения услуг по хранению материальных ценностей государственного материального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596" w:id="322"/>
    <w:p>
      <w:pPr>
        <w:spacing w:after="0"/>
        <w:ind w:left="0"/>
        <w:jc w:val="both"/>
      </w:pPr>
      <w:r>
        <w:rPr>
          <w:rFonts w:ascii="Times New Roman"/>
          <w:b w:val="false"/>
          <w:i w:val="false"/>
          <w:color w:val="000000"/>
          <w:sz w:val="28"/>
        </w:rPr>
        <w:t>
      9) приобретения для осуществления оперативно-розыскной деятельности по делу оперативного учета, разведывательной, контрразведывательной деятельности, для осуществления досудебного расследования по уголовному делу, для исполнения международного запроса органами, уполномоченными их осуществлять в соответствии с законодательством Республики Казахстан, а также государственными предприятиями и акционерными обществами, сто процентов голосующих акций которых принадлежат государству, в отношении которых органы национальной безопасности Республики Казахстан осуществляют управление в соответствии с законодательством Республики Казахстан о государственном имуществе:</w:t>
      </w:r>
    </w:p>
    <w:bookmarkEnd w:id="322"/>
    <w:bookmarkStart w:name="z597" w:id="323"/>
    <w:p>
      <w:pPr>
        <w:spacing w:after="0"/>
        <w:ind w:left="0"/>
        <w:jc w:val="both"/>
      </w:pPr>
      <w:r>
        <w:rPr>
          <w:rFonts w:ascii="Times New Roman"/>
          <w:b w:val="false"/>
          <w:i w:val="false"/>
          <w:color w:val="000000"/>
          <w:sz w:val="28"/>
        </w:rPr>
        <w:t>
      услуг лиц, изъявивших согласие оказывать конфиденциальное содействие органам, осуществляющим оперативно-розыскную, контрразведывательную деятельность;</w:t>
      </w:r>
    </w:p>
    <w:bookmarkEnd w:id="323"/>
    <w:bookmarkStart w:name="z598" w:id="324"/>
    <w:p>
      <w:pPr>
        <w:spacing w:after="0"/>
        <w:ind w:left="0"/>
        <w:jc w:val="both"/>
      </w:pPr>
      <w:r>
        <w:rPr>
          <w:rFonts w:ascii="Times New Roman"/>
          <w:b w:val="false"/>
          <w:i w:val="false"/>
          <w:color w:val="000000"/>
          <w:sz w:val="28"/>
        </w:rPr>
        <w:t>
      служебных помещений, транспортных и иных технических средств, информационных систем, имущества, а также услуг по их содержанию, обслуживанию и технической поддержке;</w:t>
      </w:r>
    </w:p>
    <w:bookmarkEnd w:id="324"/>
    <w:bookmarkStart w:name="z599" w:id="325"/>
    <w:p>
      <w:pPr>
        <w:spacing w:after="0"/>
        <w:ind w:left="0"/>
        <w:jc w:val="both"/>
      </w:pPr>
      <w:r>
        <w:rPr>
          <w:rFonts w:ascii="Times New Roman"/>
          <w:b w:val="false"/>
          <w:i w:val="false"/>
          <w:color w:val="000000"/>
          <w:sz w:val="28"/>
        </w:rPr>
        <w:t>
      товаров, работ, услуг для создания и содержания конспиративных организаций и объектов;</w:t>
      </w:r>
    </w:p>
    <w:bookmarkEnd w:id="325"/>
    <w:bookmarkStart w:name="z600" w:id="326"/>
    <w:p>
      <w:pPr>
        <w:spacing w:after="0"/>
        <w:ind w:left="0"/>
        <w:jc w:val="both"/>
      </w:pPr>
      <w:r>
        <w:rPr>
          <w:rFonts w:ascii="Times New Roman"/>
          <w:b w:val="false"/>
          <w:i w:val="false"/>
          <w:color w:val="000000"/>
          <w:sz w:val="28"/>
        </w:rPr>
        <w:t>
      услуг должностных лиц, переводчиков, экспертов и специалистов, обладающих необходимыми научно-техническими или иными специальными познаниями.</w:t>
      </w:r>
    </w:p>
    <w:bookmarkEnd w:id="326"/>
    <w:bookmarkStart w:name="z601" w:id="327"/>
    <w:p>
      <w:pPr>
        <w:spacing w:after="0"/>
        <w:ind w:left="0"/>
        <w:jc w:val="both"/>
      </w:pPr>
      <w:r>
        <w:rPr>
          <w:rFonts w:ascii="Times New Roman"/>
          <w:b w:val="false"/>
          <w:i w:val="false"/>
          <w:color w:val="000000"/>
          <w:sz w:val="28"/>
        </w:rPr>
        <w:t>
      Допускается приобретение товаров, работ и услуг, указанных в настоящем подпункте, вне рамок дела оперативного учета для обеспечения деятельности штатных негласных сотрудников органов, осуществляющих оперативно-розыскную деятельность;</w:t>
      </w:r>
    </w:p>
    <w:bookmarkEnd w:id="327"/>
    <w:p>
      <w:pPr>
        <w:spacing w:after="0"/>
        <w:ind w:left="0"/>
        <w:jc w:val="both"/>
      </w:pPr>
      <w:r>
        <w:rPr>
          <w:rFonts w:ascii="Times New Roman"/>
          <w:b w:val="false"/>
          <w:i w:val="false"/>
          <w:color w:val="000000"/>
          <w:sz w:val="28"/>
        </w:rPr>
        <w:t>
      9-1) приобретения товаров, работ, услуг, необходимых для осуществления деятельности по предупреждению, пресечению и противодействию терроризму, экстремизму, органами, уполномоченными ее осуществлять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приобретения услуг международных рейтинговых агентств, финансовых услуг;</w:t>
      </w:r>
    </w:p>
    <w:p>
      <w:pPr>
        <w:spacing w:after="0"/>
        <w:ind w:left="0"/>
        <w:jc w:val="both"/>
      </w:pPr>
      <w:r>
        <w:rPr>
          <w:rFonts w:ascii="Times New Roman"/>
          <w:b w:val="false"/>
          <w:i w:val="false"/>
          <w:color w:val="000000"/>
          <w:sz w:val="28"/>
        </w:rPr>
        <w:t>
      12) приобретения услуг специализированных библиотек для незрячих и слабовидящих граждан;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15) исключен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приобретения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определенных Правительством Республики Казахстан, печатной продукции, требующей специальной степени защиты, по перечню, утвержденному Правительством Республики Казахстан;</w:t>
      </w:r>
    </w:p>
    <w:p>
      <w:pPr>
        <w:spacing w:after="0"/>
        <w:ind w:left="0"/>
        <w:jc w:val="both"/>
      </w:pPr>
      <w:r>
        <w:rPr>
          <w:rFonts w:ascii="Times New Roman"/>
          <w:b w:val="false"/>
          <w:i w:val="false"/>
          <w:color w:val="000000"/>
          <w:sz w:val="28"/>
        </w:rPr>
        <w:t>
      17) приобретения товаров, работ, услуг, осуществляемого в соответствии с международными договорами Республики Казахстан, по перечню, утвержденному Правительством Республики Казахстан;</w:t>
      </w:r>
    </w:p>
    <w:p>
      <w:pPr>
        <w:spacing w:after="0"/>
        <w:ind w:left="0"/>
        <w:jc w:val="both"/>
      </w:pPr>
      <w:r>
        <w:rPr>
          <w:rFonts w:ascii="Times New Roman"/>
          <w:b w:val="false"/>
          <w:i w:val="false"/>
          <w:color w:val="000000"/>
          <w:sz w:val="28"/>
        </w:rPr>
        <w:t>
      18) приобретения товаров, работ, услуг, связанных с использованием денег грантов, предоставляемых Правительству Республики Казахстан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Исключен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приобретения услуг по подготовке, переподготовке и повышению квалификации работников за рубежом;</w:t>
      </w:r>
    </w:p>
    <w:p>
      <w:pPr>
        <w:spacing w:after="0"/>
        <w:ind w:left="0"/>
        <w:jc w:val="both"/>
      </w:pPr>
      <w:r>
        <w:rPr>
          <w:rFonts w:ascii="Times New Roman"/>
          <w:b w:val="false"/>
          <w:i w:val="false"/>
          <w:color w:val="000000"/>
          <w:sz w:val="28"/>
        </w:rPr>
        <w:t>
      21) приобретения услуг по лечению граждан Республики Казахстан за рубежом, а также услуг по их транспортировке и сопровождению;</w:t>
      </w:r>
    </w:p>
    <w:p>
      <w:pPr>
        <w:spacing w:after="0"/>
        <w:ind w:left="0"/>
        <w:jc w:val="both"/>
      </w:pPr>
      <w:r>
        <w:rPr>
          <w:rFonts w:ascii="Times New Roman"/>
          <w:b w:val="false"/>
          <w:i w:val="false"/>
          <w:color w:val="000000"/>
          <w:sz w:val="28"/>
        </w:rPr>
        <w:t>
      22) приобретения услуг, оказываемых адвокатами лицам, освобожденным от ее оплаты в соответствии с законами Республики Казахстан;</w:t>
      </w:r>
    </w:p>
    <w:p>
      <w:pPr>
        <w:spacing w:after="0"/>
        <w:ind w:left="0"/>
        <w:jc w:val="both"/>
      </w:pPr>
      <w:r>
        <w:rPr>
          <w:rFonts w:ascii="Times New Roman"/>
          <w:b w:val="false"/>
          <w:i w:val="false"/>
          <w:color w:val="000000"/>
          <w:sz w:val="28"/>
        </w:rPr>
        <w:t>
      23) приобретения товаров, работ, услуг загранучреждениями Республики Казахстан, обособленными подразделениями заказчиков, действующих от их имени, для обеспечения своей деятельности на территории иностранного государства, а также для целей миротворческих операций;</w:t>
      </w:r>
    </w:p>
    <w:p>
      <w:pPr>
        <w:spacing w:after="0"/>
        <w:ind w:left="0"/>
        <w:jc w:val="both"/>
      </w:pPr>
      <w:r>
        <w:rPr>
          <w:rFonts w:ascii="Times New Roman"/>
          <w:b w:val="false"/>
          <w:i w:val="false"/>
          <w:color w:val="000000"/>
          <w:sz w:val="28"/>
        </w:rPr>
        <w:t>
      24) приобретения товаров, услуг, связанных с представительскими расходами, когда данные государственные закупки включены в годовой план государственных закупок при его уточнении;</w:t>
      </w:r>
    </w:p>
    <w:p>
      <w:pPr>
        <w:spacing w:after="0"/>
        <w:ind w:left="0"/>
        <w:jc w:val="both"/>
      </w:pPr>
      <w:r>
        <w:rPr>
          <w:rFonts w:ascii="Times New Roman"/>
          <w:b w:val="false"/>
          <w:i w:val="false"/>
          <w:color w:val="000000"/>
          <w:sz w:val="28"/>
        </w:rPr>
        <w:t>
      25) приобретения периодических печатных изданий на бумажном и (или) электронном носителях;</w:t>
      </w:r>
    </w:p>
    <w:p>
      <w:pPr>
        <w:spacing w:after="0"/>
        <w:ind w:left="0"/>
        <w:jc w:val="both"/>
      </w:pPr>
      <w:r>
        <w:rPr>
          <w:rFonts w:ascii="Times New Roman"/>
          <w:b w:val="false"/>
          <w:i w:val="false"/>
          <w:color w:val="000000"/>
          <w:sz w:val="28"/>
        </w:rPr>
        <w:t>
      26) приобретения услуг по предоставлению информации международными и (или) зарубежными информационными организациями;</w:t>
      </w:r>
    </w:p>
    <w:bookmarkStart w:name="z334" w:id="328"/>
    <w:p>
      <w:pPr>
        <w:spacing w:after="0"/>
        <w:ind w:left="0"/>
        <w:jc w:val="both"/>
      </w:pPr>
      <w:r>
        <w:rPr>
          <w:rFonts w:ascii="Times New Roman"/>
          <w:b w:val="false"/>
          <w:i w:val="false"/>
          <w:color w:val="000000"/>
          <w:sz w:val="28"/>
        </w:rPr>
        <w:t>
      27) приобретения государственным органом товаров, работ, услуг при наличии заключения антимонопольного органа об отсутствии субъектов частного предпринимательства, осуществляющих производство аналогичных товаров, работ, услуг у акционерных обществ, товариществ с ограниченной ответственностью, сто процентов голосующих акций (долей участия в уставном капитале) которых принадлежат государству, и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соответствующие полномочия которых, в том числе государственного органа, установлены законами Республики Казахстан, указами Президента Республики Казахстан.</w:t>
      </w:r>
    </w:p>
    <w:bookmarkEnd w:id="328"/>
    <w:p>
      <w:pPr>
        <w:spacing w:after="0"/>
        <w:ind w:left="0"/>
        <w:jc w:val="both"/>
      </w:pPr>
      <w:r>
        <w:rPr>
          <w:rFonts w:ascii="Times New Roman"/>
          <w:b w:val="false"/>
          <w:i w:val="false"/>
          <w:color w:val="000000"/>
          <w:sz w:val="28"/>
        </w:rPr>
        <w:t>
      Требование по наличию заключения антимонопольного органа об отсутствии субъектов частного предпринимательства, осуществляющих производство аналогичных товаров, работ, услуг, не распространяется на приобретение товаров, работ, услуг у организаций, обеспечивающих деятельность органов национальной безопасности, избирательных комиссий;</w:t>
      </w:r>
    </w:p>
    <w:p>
      <w:pPr>
        <w:spacing w:after="0"/>
        <w:ind w:left="0"/>
        <w:jc w:val="both"/>
      </w:pPr>
      <w:r>
        <w:rPr>
          <w:rFonts w:ascii="Times New Roman"/>
          <w:b w:val="false"/>
          <w:i w:val="false"/>
          <w:color w:val="000000"/>
          <w:sz w:val="28"/>
        </w:rPr>
        <w:t>
      28) приобретения специальных социальных услуг, предусмотренных гарантированным объемом специальных социальных услуг и услуг по оценке и определению потребности в специальных социальных услугах;</w:t>
      </w:r>
    </w:p>
    <w:p>
      <w:pPr>
        <w:spacing w:after="0"/>
        <w:ind w:left="0"/>
        <w:jc w:val="both"/>
      </w:pPr>
      <w:r>
        <w:rPr>
          <w:rFonts w:ascii="Times New Roman"/>
          <w:b w:val="false"/>
          <w:i w:val="false"/>
          <w:color w:val="000000"/>
          <w:sz w:val="28"/>
        </w:rPr>
        <w:t>
      29) приобретения товаров, работ, услуг, производимых, выполняемых, оказываемых государственными предприятиями учреждений уголовно-исполнительной (пенитенциарной) системы. Перечень и объемы товаров, работ, услуг, а также перечень государственных предприятий учреждений уголовно-исполнительной (пенитенциарной) системы, у которых приобретаются такие товары, работы, услуги, утверждаются центральным исполнительным органом, осуществляющим руководство системой органов внутренних дел Республики Казахстан, по согласованию с уполномоченным органом и уполномоченным органом в сфере защиты конкуренции и ограничения монополистической деятельности;</w:t>
      </w:r>
    </w:p>
    <w:p>
      <w:pPr>
        <w:spacing w:after="0"/>
        <w:ind w:left="0"/>
        <w:jc w:val="both"/>
      </w:pPr>
      <w:r>
        <w:rPr>
          <w:rFonts w:ascii="Times New Roman"/>
          <w:b w:val="false"/>
          <w:i w:val="false"/>
          <w:color w:val="000000"/>
          <w:sz w:val="28"/>
        </w:rPr>
        <w:t>
      Приобретение государственными предприятиями учреждений уголовно-исполнительной (пенитенциарной) системы сырья, материалов и комплектующих изделий для производства товаров, работ, услуг в целях трудоустройства осужденных осуществляется на основании договоров, заключенных с юридическими лицами.</w:t>
      </w:r>
    </w:p>
    <w:p>
      <w:pPr>
        <w:spacing w:after="0"/>
        <w:ind w:left="0"/>
        <w:jc w:val="both"/>
      </w:pPr>
      <w:r>
        <w:rPr>
          <w:rFonts w:ascii="Times New Roman"/>
          <w:b w:val="false"/>
          <w:i w:val="false"/>
          <w:color w:val="000000"/>
          <w:sz w:val="28"/>
        </w:rPr>
        <w:t>
      Государственным предприятиям учреждений уголовно-исполнительной (пенитенциарной) системы допускается привлечение субподрядчиков (соисполнителей) по производству товаров, выполнению работ и оказанию услуг в рамках договора, заключенного с заказчиком, в объеме, не превышающем объема, предусмотренного пунктом 23-1 статьи 43 настоящего Закона, в целях трудоустройства субподрядчиком (соисполнителем) осужденных и (или) отбывших срок наказания либо находящихся на учете в службе пробации на условиях, определенных правилами осуществления государственных закупок;</w:t>
      </w:r>
    </w:p>
    <w:p>
      <w:pPr>
        <w:spacing w:after="0"/>
        <w:ind w:left="0"/>
        <w:jc w:val="both"/>
      </w:pPr>
      <w:r>
        <w:rPr>
          <w:rFonts w:ascii="Times New Roman"/>
          <w:b w:val="false"/>
          <w:i w:val="false"/>
          <w:color w:val="000000"/>
          <w:sz w:val="28"/>
        </w:rPr>
        <w:t>
      30) приобретения государственным органом, обеспечивающим деятельность Президента Республики Казахстан, Парламента Республики Казахстан, Правительства Республики Казахстан, товаров, работ, услуг у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по основному предмету деятельности таких государственных предприятий;</w:t>
      </w:r>
    </w:p>
    <w:p>
      <w:pPr>
        <w:spacing w:after="0"/>
        <w:ind w:left="0"/>
        <w:jc w:val="both"/>
      </w:pPr>
      <w:r>
        <w:rPr>
          <w:rFonts w:ascii="Times New Roman"/>
          <w:b w:val="false"/>
          <w:i w:val="false"/>
          <w:color w:val="000000"/>
          <w:sz w:val="28"/>
        </w:rPr>
        <w:t>
      31) приобретения товаров, работ, услуг, необходимых для обеспечения охраны и безопасности (в том числе участия в обеспечении безопасности) Президента Республики Казахстан,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Республики Казахстан;</w:t>
      </w:r>
    </w:p>
    <w:p>
      <w:pPr>
        <w:spacing w:after="0"/>
        <w:ind w:left="0"/>
        <w:jc w:val="both"/>
      </w:pPr>
      <w:r>
        <w:rPr>
          <w:rFonts w:ascii="Times New Roman"/>
          <w:b w:val="false"/>
          <w:i w:val="false"/>
          <w:color w:val="000000"/>
          <w:sz w:val="28"/>
        </w:rPr>
        <w:t>
      32) приобретения товаров, работ, услуг, необходимых для обеспечения деятельности Президента Республики Казахстан и иных охраняемых лиц, содержания, обслуживания и функционирования государственных резиденций, автотранспортных средств и воздушных судов, предназначенных для обслуживания Президента Республики Казахстан и иных охраняемых лиц, а также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w:t>
      </w:r>
    </w:p>
    <w:p>
      <w:pPr>
        <w:spacing w:after="0"/>
        <w:ind w:left="0"/>
        <w:jc w:val="both"/>
      </w:pPr>
      <w:r>
        <w:rPr>
          <w:rFonts w:ascii="Times New Roman"/>
          <w:b w:val="false"/>
          <w:i w:val="false"/>
          <w:color w:val="000000"/>
          <w:sz w:val="28"/>
        </w:rPr>
        <w:t>
      33) приобретения товаров, работ, услуг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в отношении которых государственный орган, обеспечивающий деятельность Президента Республики Казахстан, Парламента Республики Казахстан, Правительства Республики Казахстан, либо его ведомства осуществляют управление в соответствии с законодательством Республики Казахстан о государственном имуществе;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34) исключен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приобретения консультационных и юридических услуг по оценке перспектив разбирательств, защите и представлению интересов государства либо заказчиков в арбитражах, иностранных арбитражах, иностранных государственных и судебных органах, а также в процессе до арбитражного (судебного) урегулирования споров;</w:t>
      </w:r>
    </w:p>
    <w:p>
      <w:pPr>
        <w:spacing w:after="0"/>
        <w:ind w:left="0"/>
        <w:jc w:val="both"/>
      </w:pPr>
      <w:r>
        <w:rPr>
          <w:rFonts w:ascii="Times New Roman"/>
          <w:b w:val="false"/>
          <w:i w:val="false"/>
          <w:color w:val="000000"/>
          <w:sz w:val="28"/>
        </w:rPr>
        <w:t>
      36) приобретения товаров, работ, услуг у лица, определенного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Исключен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38)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приобретения имущества (активов), реализуемого на торгах (аукционах):</w:t>
      </w:r>
    </w:p>
    <w:p>
      <w:pPr>
        <w:spacing w:after="0"/>
        <w:ind w:left="0"/>
        <w:jc w:val="both"/>
      </w:pPr>
      <w:r>
        <w:rPr>
          <w:rFonts w:ascii="Times New Roman"/>
          <w:b w:val="false"/>
          <w:i w:val="false"/>
          <w:color w:val="000000"/>
          <w:sz w:val="28"/>
        </w:rPr>
        <w:t>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40) приобретения услуг по подготовке космонавтов и организации осуществления полетов космонавтов в космос;</w:t>
      </w:r>
    </w:p>
    <w:p>
      <w:pPr>
        <w:spacing w:after="0"/>
        <w:ind w:left="0"/>
        <w:jc w:val="both"/>
      </w:pPr>
      <w:r>
        <w:rPr>
          <w:rFonts w:ascii="Times New Roman"/>
          <w:b w:val="false"/>
          <w:i w:val="false"/>
          <w:color w:val="000000"/>
          <w:sz w:val="28"/>
        </w:rPr>
        <w:t>
      41) приобретения услуг по ремонту авиационной техники на специализированных авиаремонтных предприятиях;</w:t>
      </w:r>
    </w:p>
    <w:p>
      <w:pPr>
        <w:spacing w:after="0"/>
        <w:ind w:left="0"/>
        <w:jc w:val="both"/>
      </w:pPr>
      <w:r>
        <w:rPr>
          <w:rFonts w:ascii="Times New Roman"/>
          <w:b w:val="false"/>
          <w:i w:val="false"/>
          <w:color w:val="000000"/>
          <w:sz w:val="28"/>
        </w:rPr>
        <w:t>
      42) приобретения аппаратами акимов городов районного значения, сел, поселков, сельских округов однородных товаров, работ, услуг, если годовой объем таких однородных товаров, работ, услуг в стоимостном выражении не превышает трехтысячекратного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43) приобретения услуг, связанных с направлением учащихся, студентов, аспирантов для участия в творческих состязаниях (конкурсах, олимпиадах, фестивалях, играх), выставках,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w:t>
      </w:r>
    </w:p>
    <w:p>
      <w:pPr>
        <w:spacing w:after="0"/>
        <w:ind w:left="0"/>
        <w:jc w:val="both"/>
      </w:pPr>
      <w:r>
        <w:rPr>
          <w:rFonts w:ascii="Times New Roman"/>
          <w:b w:val="false"/>
          <w:i w:val="false"/>
          <w:color w:val="000000"/>
          <w:sz w:val="28"/>
        </w:rPr>
        <w:t>
      44) приобретения товаров, являющихся культурными ценностями,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pPr>
        <w:spacing w:after="0"/>
        <w:ind w:left="0"/>
        <w:jc w:val="both"/>
      </w:pPr>
      <w:r>
        <w:rPr>
          <w:rFonts w:ascii="Times New Roman"/>
          <w:b w:val="false"/>
          <w:i w:val="false"/>
          <w:color w:val="000000"/>
          <w:sz w:val="28"/>
        </w:rPr>
        <w:t>
      45) приобретения материалов выставок, семинаров, конференций, совещаний, форумов, симпозиумов, тренингов, а также оплаты за участие в указанных мероприятиях, когда данные государственные закупки включены в годовой план государственных закупок при его уточнении;</w:t>
      </w:r>
    </w:p>
    <w:p>
      <w:pPr>
        <w:spacing w:after="0"/>
        <w:ind w:left="0"/>
        <w:jc w:val="both"/>
      </w:pPr>
      <w:r>
        <w:rPr>
          <w:rFonts w:ascii="Times New Roman"/>
          <w:b w:val="false"/>
          <w:i w:val="false"/>
          <w:color w:val="000000"/>
          <w:sz w:val="28"/>
        </w:rPr>
        <w:t>
      46) приобретения организацией культуры, организацией образования в области культуры, телерадиовещательной организацией товаров, работ и услуг для осуществления сценических представлений, публичного исполнения и представления произведений искусства и культурных ценностей;</w:t>
      </w:r>
    </w:p>
    <w:p>
      <w:pPr>
        <w:spacing w:after="0"/>
        <w:ind w:left="0"/>
        <w:jc w:val="both"/>
      </w:pPr>
      <w:r>
        <w:rPr>
          <w:rFonts w:ascii="Times New Roman"/>
          <w:b w:val="false"/>
          <w:i w:val="false"/>
          <w:color w:val="000000"/>
          <w:sz w:val="28"/>
        </w:rPr>
        <w:t>
      47) размещения заказа на посещение зоопарка, театра, кинотеатра, концерта, цирка, музея, выставки и спортивного мероприятия;</w:t>
      </w:r>
    </w:p>
    <w:p>
      <w:pPr>
        <w:spacing w:after="0"/>
        <w:ind w:left="0"/>
        <w:jc w:val="both"/>
      </w:pPr>
      <w:r>
        <w:rPr>
          <w:rFonts w:ascii="Times New Roman"/>
          <w:b w:val="false"/>
          <w:i w:val="false"/>
          <w:color w:val="000000"/>
          <w:sz w:val="28"/>
        </w:rPr>
        <w:t>
      48)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если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и вступления в силу договора о государственных закупках в случае, если такие государственные закупки осуществляются по перечню, утвержденному уполномоченным органом,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p>
      <w:pPr>
        <w:spacing w:after="0"/>
        <w:ind w:left="0"/>
        <w:jc w:val="both"/>
      </w:pPr>
      <w:r>
        <w:rPr>
          <w:rFonts w:ascii="Times New Roman"/>
          <w:b w:val="false"/>
          <w:i w:val="false"/>
          <w:color w:val="000000"/>
          <w:sz w:val="28"/>
        </w:rPr>
        <w:t>
      Настоящий подпункт применяется в случае отказа поставщика на продление действия договора о государственных закупках, заключенного в предыдущем году, если такие государственные закупки осуществляются в течение первого месяца года, или в случае создания (реорганизации) заказчика в течение текущего финансового года, но не более чем на два месяца;</w:t>
      </w:r>
    </w:p>
    <w:p>
      <w:pPr>
        <w:spacing w:after="0"/>
        <w:ind w:left="0"/>
        <w:jc w:val="both"/>
      </w:pPr>
      <w:r>
        <w:rPr>
          <w:rFonts w:ascii="Times New Roman"/>
          <w:b w:val="false"/>
          <w:i w:val="false"/>
          <w:color w:val="000000"/>
          <w:sz w:val="28"/>
        </w:rPr>
        <w:t>
      51) приобретения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Республики Казахстан, а также для участия спортивных национальных и сборных команд Республики Казахстан в олимпийских, паралимпийских, сурдлимпийских играх и других международных спортивных мероприятиях на основании календарного плана, утвержденного уполномоченным органом в области физической культуры и спорта;</w:t>
      </w:r>
    </w:p>
    <w:p>
      <w:pPr>
        <w:spacing w:after="0"/>
        <w:ind w:left="0"/>
        <w:jc w:val="both"/>
      </w:pPr>
      <w:r>
        <w:rPr>
          <w:rFonts w:ascii="Times New Roman"/>
          <w:b w:val="false"/>
          <w:i w:val="false"/>
          <w:color w:val="000000"/>
          <w:sz w:val="28"/>
        </w:rPr>
        <w:t>
      52) приобретения услуг связи для нужд национальной обороны и национальной безопасности, а также обеспечения правопорядка;</w:t>
      </w:r>
    </w:p>
    <w:p>
      <w:pPr>
        <w:spacing w:after="0"/>
        <w:ind w:left="0"/>
        <w:jc w:val="both"/>
      </w:pPr>
      <w:r>
        <w:rPr>
          <w:rFonts w:ascii="Times New Roman"/>
          <w:b w:val="false"/>
          <w:i w:val="false"/>
          <w:color w:val="000000"/>
          <w:sz w:val="28"/>
        </w:rPr>
        <w:t>
      53) приобретения услуг по аренде здания, строения, сооружения, помещения, имеющих нежилое назначение, определенных актом в соответствии с законодательством Республики Казахстан, закупки услуг по техническому содержанию, охране и обслуживанию арендуемого здания, строения, сооружения, помещения, имеющих нежилое назначение, закупки услуг по техническому содержанию (в том числе государственными органами, размещающимися в зданиях, относящихся к особо важным государственным объектам), охране и обслуживанию одного или нескольких нежилых помещений, переданных в безвозмездное пользование и (или) в оперативное управление заказчику, в случае, если эти услуги оказываются другому лицу или лицам, пользующимся нежилыми помещениями, находящимися в здании, в котором расположены нежилые помещения, переданные в безвозмездное пользование и (или) в оперативное управление заказчику;</w:t>
      </w:r>
    </w:p>
    <w:bookmarkStart w:name="z549" w:id="329"/>
    <w:p>
      <w:pPr>
        <w:spacing w:after="0"/>
        <w:ind w:left="0"/>
        <w:jc w:val="both"/>
      </w:pPr>
      <w:r>
        <w:rPr>
          <w:rFonts w:ascii="Times New Roman"/>
          <w:b w:val="false"/>
          <w:i w:val="false"/>
          <w:color w:val="000000"/>
          <w:sz w:val="28"/>
        </w:rPr>
        <w:t>
      54) приобретения у общественных объединений лиц с инвалидностью Республики Казахстан и (или) организаций, создаваемых общественными объединениями лиц с инвалидностью Республики Казахстан, услуг инватакси.</w:t>
      </w:r>
    </w:p>
    <w:bookmarkEnd w:id="329"/>
    <w:bookmarkStart w:name="z459" w:id="330"/>
    <w:p>
      <w:pPr>
        <w:spacing w:after="0"/>
        <w:ind w:left="0"/>
        <w:jc w:val="both"/>
      </w:pPr>
      <w:r>
        <w:rPr>
          <w:rFonts w:ascii="Times New Roman"/>
          <w:b w:val="false"/>
          <w:i w:val="false"/>
          <w:color w:val="000000"/>
          <w:sz w:val="28"/>
        </w:rPr>
        <w:t xml:space="preserve">
      Проект договора о государственных закупках направляется общественным объединениям лиц с инвалидностью Республики Казахстан и (или) организациям, созданным общественными объединениями лиц с инвалидностью Республики Казахстан, прошедшим проверку в информационной системе государственного органа, предоставляющей единую точку доступа к электронным услугам государственных закупок, на соответствие: </w:t>
      </w:r>
    </w:p>
    <w:bookmarkEnd w:id="330"/>
    <w:bookmarkStart w:name="z460" w:id="331"/>
    <w:p>
      <w:pPr>
        <w:spacing w:after="0"/>
        <w:ind w:left="0"/>
        <w:jc w:val="both"/>
      </w:pPr>
      <w:r>
        <w:rPr>
          <w:rFonts w:ascii="Times New Roman"/>
          <w:b w:val="false"/>
          <w:i w:val="false"/>
          <w:color w:val="000000"/>
          <w:sz w:val="28"/>
        </w:rPr>
        <w:t>
      1) всем условиям, предусмотренным в подпункте 11) части первой статьи 394 Кодекса Республики Казахстан "О налогах и других обязательных платежах в бюджет" (Налоговый кодекс);</w:t>
      </w:r>
    </w:p>
    <w:bookmarkEnd w:id="331"/>
    <w:bookmarkStart w:name="z461" w:id="332"/>
    <w:p>
      <w:pPr>
        <w:spacing w:after="0"/>
        <w:ind w:left="0"/>
        <w:jc w:val="both"/>
      </w:pPr>
      <w:r>
        <w:rPr>
          <w:rFonts w:ascii="Times New Roman"/>
          <w:b w:val="false"/>
          <w:i w:val="false"/>
          <w:color w:val="000000"/>
          <w:sz w:val="28"/>
        </w:rPr>
        <w:t>
      2) принадлежности к общественным объединениям лиц с инвалидностью Республики Казахстан или организациям, учредителем которых являются общественные объединения лиц с инвалидностью Республики Казахстан;</w:t>
      </w:r>
    </w:p>
    <w:bookmarkEnd w:id="332"/>
    <w:bookmarkStart w:name="z462" w:id="333"/>
    <w:p>
      <w:pPr>
        <w:spacing w:after="0"/>
        <w:ind w:left="0"/>
        <w:jc w:val="both"/>
      </w:pPr>
      <w:r>
        <w:rPr>
          <w:rFonts w:ascii="Times New Roman"/>
          <w:b w:val="false"/>
          <w:i w:val="false"/>
          <w:color w:val="000000"/>
          <w:sz w:val="28"/>
        </w:rPr>
        <w:t>
      55) приобретения товаров, работ и услуг, необходимых для обеспечения деятельности подразделений специального назначения правоохранительных и специальных государственных органов, связанных с обнаружением и обезвреживанием взрывчатых веществ и взрывчатых устройств, проведением антитеррористических операций, а также специальных операций по освобождению заложников, задержанию и обезвреживанию вооруженных преступников, экстремистов, террористов, членов организованных преступных групп, лиц, совершивших тяжкие и особо тяжкие преступления;</w:t>
      </w:r>
    </w:p>
    <w:bookmarkEnd w:id="333"/>
    <w:p>
      <w:pPr>
        <w:spacing w:after="0"/>
        <w:ind w:left="0"/>
        <w:jc w:val="both"/>
      </w:pPr>
      <w:r>
        <w:rPr>
          <w:rFonts w:ascii="Times New Roman"/>
          <w:b w:val="false"/>
          <w:i w:val="false"/>
          <w:color w:val="000000"/>
          <w:sz w:val="28"/>
        </w:rPr>
        <w:t>
      56) приобретения товаров, работ, услуг у лица, определенного Правительством Республики Казахстан по решению (поручению) Президента Республики Казахстан;</w:t>
      </w:r>
    </w:p>
    <w:bookmarkStart w:name="z550" w:id="334"/>
    <w:p>
      <w:pPr>
        <w:spacing w:after="0"/>
        <w:ind w:left="0"/>
        <w:jc w:val="both"/>
      </w:pPr>
      <w:r>
        <w:rPr>
          <w:rFonts w:ascii="Times New Roman"/>
          <w:b w:val="false"/>
          <w:i w:val="false"/>
          <w:color w:val="000000"/>
          <w:sz w:val="28"/>
        </w:rPr>
        <w:t>
      57) приобретения товаров у юридического лица, заключившего соглашение об инвестициях, в соответствии со статьей 295-2 Предпринимательского кодекса Республики Казахстан.</w:t>
      </w:r>
    </w:p>
    <w:bookmarkEnd w:id="334"/>
    <w:bookmarkStart w:name="z589" w:id="335"/>
    <w:p>
      <w:pPr>
        <w:spacing w:after="0"/>
        <w:ind w:left="0"/>
        <w:jc w:val="both"/>
      </w:pPr>
      <w:r>
        <w:rPr>
          <w:rFonts w:ascii="Times New Roman"/>
          <w:b w:val="false"/>
          <w:i w:val="false"/>
          <w:color w:val="000000"/>
          <w:sz w:val="28"/>
        </w:rPr>
        <w:t>
      4. Государственные закупки способом из одного источника путем прямого заключения договора о государственных закупках осуществляются с учетом форматно-логического контроля в порядке, определенном правилами осуществления государственных закупок.</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w:t>
      </w:r>
      <w:r>
        <w:rPr>
          <w:rFonts w:ascii="Times New Roman"/>
          <w:b w:val="false"/>
          <w:i w:val="false"/>
          <w:color w:val="ff0000"/>
          <w:sz w:val="28"/>
        </w:rPr>
        <w:t xml:space="preserve">);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Осуществление государственных закупок способом из одного источника по несостоявшимся государственным закупкам</w:t>
      </w:r>
    </w:p>
    <w:bookmarkStart w:name="z231" w:id="336"/>
    <w:p>
      <w:pPr>
        <w:spacing w:after="0"/>
        <w:ind w:left="0"/>
        <w:jc w:val="both"/>
      </w:pPr>
      <w:r>
        <w:rPr>
          <w:rFonts w:ascii="Times New Roman"/>
          <w:b w:val="false"/>
          <w:i w:val="false"/>
          <w:color w:val="000000"/>
          <w:sz w:val="28"/>
        </w:rPr>
        <w:t xml:space="preserve">
      1. При осуществлении государственных закупок способом из одного источника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39 настоящего Закона, организатор государственных закупок направляет потенциальному поставщику приглашение посредством веб-портала государственных закупок принять участие в государственных закупках, которое должно содержать следующие сведения:</w:t>
      </w:r>
    </w:p>
    <w:bookmarkEnd w:id="336"/>
    <w:p>
      <w:pPr>
        <w:spacing w:after="0"/>
        <w:ind w:left="0"/>
        <w:jc w:val="both"/>
      </w:pPr>
      <w:r>
        <w:rPr>
          <w:rFonts w:ascii="Times New Roman"/>
          <w:b w:val="false"/>
          <w:i w:val="false"/>
          <w:color w:val="000000"/>
          <w:sz w:val="28"/>
        </w:rPr>
        <w:t>
      1) наименование и место нахождения организатора государственных закупок;</w:t>
      </w:r>
    </w:p>
    <w:p>
      <w:pPr>
        <w:spacing w:after="0"/>
        <w:ind w:left="0"/>
        <w:jc w:val="both"/>
      </w:pPr>
      <w:r>
        <w:rPr>
          <w:rFonts w:ascii="Times New Roman"/>
          <w:b w:val="false"/>
          <w:i w:val="false"/>
          <w:color w:val="000000"/>
          <w:sz w:val="28"/>
        </w:rPr>
        <w:t>
      2) описание закупаемых товаров, работ, услуг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p>
      <w:pPr>
        <w:spacing w:after="0"/>
        <w:ind w:left="0"/>
        <w:jc w:val="both"/>
      </w:pPr>
      <w:r>
        <w:rPr>
          <w:rFonts w:ascii="Times New Roman"/>
          <w:b w:val="false"/>
          <w:i w:val="false"/>
          <w:color w:val="000000"/>
          <w:sz w:val="28"/>
        </w:rPr>
        <w:t>
      При этом описание закупаемых товаров должно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с законодательством Республики Казахстан.</w:t>
      </w:r>
    </w:p>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описания и требуемых функциональных, технических, качественных и эксплуатационных характеристик закупаемых работ приглашение должно содержать утвержденную в установленном порядке проектно-сметную документацию;</w:t>
      </w:r>
    </w:p>
    <w:p>
      <w:pPr>
        <w:spacing w:after="0"/>
        <w:ind w:left="0"/>
        <w:jc w:val="both"/>
      </w:pP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государственных закупок;</w:t>
      </w:r>
    </w:p>
    <w:p>
      <w:pPr>
        <w:spacing w:after="0"/>
        <w:ind w:left="0"/>
        <w:jc w:val="both"/>
      </w:pPr>
      <w:r>
        <w:rPr>
          <w:rFonts w:ascii="Times New Roman"/>
          <w:b w:val="false"/>
          <w:i w:val="false"/>
          <w:color w:val="000000"/>
          <w:sz w:val="28"/>
        </w:rPr>
        <w:t>
      4) место поставки товара, выполнения работ, оказания услуг;</w:t>
      </w:r>
    </w:p>
    <w:p>
      <w:pPr>
        <w:spacing w:after="0"/>
        <w:ind w:left="0"/>
        <w:jc w:val="both"/>
      </w:pPr>
      <w:r>
        <w:rPr>
          <w:rFonts w:ascii="Times New Roman"/>
          <w:b w:val="false"/>
          <w:i w:val="false"/>
          <w:color w:val="000000"/>
          <w:sz w:val="28"/>
        </w:rPr>
        <w:t>
      5) требуемые сроки поставки товара, выполнения работ, оказания услуг, предоставление гарантии на качество предлагаемых товаров, работ, услуг;</w:t>
      </w:r>
    </w:p>
    <w:p>
      <w:pPr>
        <w:spacing w:after="0"/>
        <w:ind w:left="0"/>
        <w:jc w:val="both"/>
      </w:pPr>
      <w:r>
        <w:rPr>
          <w:rFonts w:ascii="Times New Roman"/>
          <w:b w:val="false"/>
          <w:i w:val="false"/>
          <w:color w:val="000000"/>
          <w:sz w:val="28"/>
        </w:rPr>
        <w:t>
      6) условия платежа и проект договора о государственных закупках;</w:t>
      </w:r>
    </w:p>
    <w:p>
      <w:pPr>
        <w:spacing w:after="0"/>
        <w:ind w:left="0"/>
        <w:jc w:val="both"/>
      </w:pPr>
      <w:r>
        <w:rPr>
          <w:rFonts w:ascii="Times New Roman"/>
          <w:b w:val="false"/>
          <w:i w:val="false"/>
          <w:color w:val="000000"/>
          <w:sz w:val="28"/>
        </w:rPr>
        <w:t>
      7) условия, форма, объем и способ внесения обеспечения исполнения договора о государственных закупках в случаях, предусмотренных правилами осуществления государственных закупок;</w:t>
      </w:r>
    </w:p>
    <w:p>
      <w:pPr>
        <w:spacing w:after="0"/>
        <w:ind w:left="0"/>
        <w:jc w:val="both"/>
      </w:pPr>
      <w:r>
        <w:rPr>
          <w:rFonts w:ascii="Times New Roman"/>
          <w:b w:val="false"/>
          <w:i w:val="false"/>
          <w:color w:val="000000"/>
          <w:sz w:val="28"/>
        </w:rPr>
        <w:t>
      8) сведения о суммах, выделенных для приобретения товаров, работ, услуг, являющихся предметом проводимых государственных закупок способом из одного источника;</w:t>
      </w:r>
    </w:p>
    <w:p>
      <w:pPr>
        <w:spacing w:after="0"/>
        <w:ind w:left="0"/>
        <w:jc w:val="both"/>
      </w:pPr>
      <w:r>
        <w:rPr>
          <w:rFonts w:ascii="Times New Roman"/>
          <w:b w:val="false"/>
          <w:i w:val="false"/>
          <w:color w:val="000000"/>
          <w:sz w:val="28"/>
        </w:rPr>
        <w:t xml:space="preserve">
      9) перечень квалификационных требований, предусмотренных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 а также перечень документов, которые потенциальный поставщик должен представить в подтверждение его соответствия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39 настоящего Закона;</w:t>
      </w:r>
    </w:p>
    <w:p>
      <w:pPr>
        <w:spacing w:after="0"/>
        <w:ind w:left="0"/>
        <w:jc w:val="both"/>
      </w:pPr>
      <w:r>
        <w:rPr>
          <w:rFonts w:ascii="Times New Roman"/>
          <w:b w:val="false"/>
          <w:i w:val="false"/>
          <w:color w:val="000000"/>
          <w:sz w:val="28"/>
        </w:rPr>
        <w:t xml:space="preserve">
      10) место и срок предоставления потенциальным поставщиком документов, подтверждающих его соответствие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39 настоящего Закона, а также информации,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Start w:name="z232" w:id="337"/>
    <w:p>
      <w:pPr>
        <w:spacing w:after="0"/>
        <w:ind w:left="0"/>
        <w:jc w:val="both"/>
      </w:pPr>
      <w:r>
        <w:rPr>
          <w:rFonts w:ascii="Times New Roman"/>
          <w:b w:val="false"/>
          <w:i w:val="false"/>
          <w:color w:val="000000"/>
          <w:sz w:val="28"/>
        </w:rPr>
        <w:t>
      2. Потенциальный поставщик, изъявивший желание осуществить поставку товара, выполнение работ, оказание услуг, являющихся предметом проводимых государственных закупок способом из одного источника, посредством веб-портала государственных закупок должен предоставить в установленный срок организатору государственных закупок следующую информацию:</w:t>
      </w:r>
    </w:p>
    <w:bookmarkEnd w:id="337"/>
    <w:p>
      <w:pPr>
        <w:spacing w:after="0"/>
        <w:ind w:left="0"/>
        <w:jc w:val="both"/>
      </w:pPr>
      <w:r>
        <w:rPr>
          <w:rFonts w:ascii="Times New Roman"/>
          <w:b w:val="false"/>
          <w:i w:val="false"/>
          <w:color w:val="000000"/>
          <w:sz w:val="28"/>
        </w:rPr>
        <w:t>
      1) описание товаров, работ, услуг, предлагаемых потенциальным поставщиком, с указанием лиц, которых потенциальный поставщик предусматривает привлечь в качестве субподрядчиков (соисполнителей) работ либо услуг;</w:t>
      </w:r>
    </w:p>
    <w:p>
      <w:pPr>
        <w:spacing w:after="0"/>
        <w:ind w:left="0"/>
        <w:jc w:val="both"/>
      </w:pPr>
      <w:r>
        <w:rPr>
          <w:rFonts w:ascii="Times New Roman"/>
          <w:b w:val="false"/>
          <w:i w:val="false"/>
          <w:color w:val="000000"/>
          <w:sz w:val="28"/>
        </w:rPr>
        <w:t xml:space="preserve">
      2) документы, подтверждающие соответствие квалификационным требованиям потенциального поставщика и лиц, которых он предусматривает привлечь в качестве субподрядчиков (соисполнителей) работ либо услуг, за исключением, когда государственные закупки способом из одного источника осуществляются на основании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39 настоящего Закона;</w:t>
      </w:r>
    </w:p>
    <w:p>
      <w:pPr>
        <w:spacing w:after="0"/>
        <w:ind w:left="0"/>
        <w:jc w:val="both"/>
      </w:pPr>
      <w:r>
        <w:rPr>
          <w:rFonts w:ascii="Times New Roman"/>
          <w:b w:val="false"/>
          <w:i w:val="false"/>
          <w:color w:val="000000"/>
          <w:sz w:val="28"/>
        </w:rPr>
        <w:t>
      3) обоснование цены на предлагаемые товары, работы, услуги.</w:t>
      </w:r>
    </w:p>
    <w:bookmarkStart w:name="z233" w:id="338"/>
    <w:p>
      <w:pPr>
        <w:spacing w:after="0"/>
        <w:ind w:left="0"/>
        <w:jc w:val="both"/>
      </w:pPr>
      <w:r>
        <w:rPr>
          <w:rFonts w:ascii="Times New Roman"/>
          <w:b w:val="false"/>
          <w:i w:val="false"/>
          <w:color w:val="000000"/>
          <w:sz w:val="28"/>
        </w:rPr>
        <w:t xml:space="preserve">
      3. При осуществлении государственных закупок способом из одного источника в случае, предусмотренном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39 настоящего Закона, участник конкурса (аукциона), признанного несостоявшимся, приглашенный организатором государственных закупок для участия в государственных закупках способом из одного источника, вправе не представлять повторно тому же организатору государственных закупок документы, подтверждающие соответствие данного участника конкурса (аукциона) квалификационным требованиям.</w:t>
      </w:r>
    </w:p>
    <w:bookmarkEnd w:id="338"/>
    <w:bookmarkStart w:name="z234" w:id="339"/>
    <w:p>
      <w:pPr>
        <w:spacing w:after="0"/>
        <w:ind w:left="0"/>
        <w:jc w:val="both"/>
      </w:pPr>
      <w:r>
        <w:rPr>
          <w:rFonts w:ascii="Times New Roman"/>
          <w:b w:val="false"/>
          <w:i w:val="false"/>
          <w:color w:val="000000"/>
          <w:sz w:val="28"/>
        </w:rPr>
        <w:t xml:space="preserve">
      4.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 за исключением, когда государственные закупки способом из одного источника осуществляются на основании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39 настоящего Закона, а также требованиям, установленным правилами осуществления государственных закупок.</w:t>
      </w:r>
    </w:p>
    <w:bookmarkEnd w:id="339"/>
    <w:bookmarkStart w:name="z235" w:id="340"/>
    <w:p>
      <w:pPr>
        <w:spacing w:after="0"/>
        <w:ind w:left="0"/>
        <w:jc w:val="both"/>
      </w:pPr>
      <w:r>
        <w:rPr>
          <w:rFonts w:ascii="Times New Roman"/>
          <w:b w:val="false"/>
          <w:i w:val="false"/>
          <w:color w:val="000000"/>
          <w:sz w:val="28"/>
        </w:rPr>
        <w:t>
      5. Организатор государственных закупок в течение трех рабочих дней со дня предоставления потенциальным поставщиком запрашиваемой информации формирует и размещает на веб-портале государственных закупок протокол об итогах государственных закупок способом из одного источника.</w:t>
      </w:r>
    </w:p>
    <w:bookmarkEnd w:id="340"/>
    <w:p>
      <w:pPr>
        <w:spacing w:after="0"/>
        <w:ind w:left="0"/>
        <w:jc w:val="both"/>
      </w:pPr>
      <w:r>
        <w:rPr>
          <w:rFonts w:ascii="Times New Roman"/>
          <w:b w:val="false"/>
          <w:i w:val="false"/>
          <w:color w:val="000000"/>
          <w:sz w:val="28"/>
        </w:rPr>
        <w:t>
      Требования о направлении приглашения потенциальному поставщику, предоставлении им необходимой информации посредством веб-портала государственных закупок и размещении организатором государственных закупок протокола об итогах государственных закупок способом из одного источника на веб-портале государственных закупок не распространяются на государственные закупки способом из одного источника,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Осуществление государственных закупок способом из одного источника путем прямого заключения договора о государственных закупках</w:t>
      </w:r>
    </w:p>
    <w:bookmarkStart w:name="z236" w:id="341"/>
    <w:p>
      <w:pPr>
        <w:spacing w:after="0"/>
        <w:ind w:left="0"/>
        <w:jc w:val="both"/>
      </w:pPr>
      <w:r>
        <w:rPr>
          <w:rFonts w:ascii="Times New Roman"/>
          <w:b w:val="false"/>
          <w:i w:val="false"/>
          <w:color w:val="000000"/>
          <w:sz w:val="28"/>
        </w:rPr>
        <w:t xml:space="preserve">
      1. Государственные закупки товаров, работ, услуг способом из одного источника путем прямого заключения договора о государственных закупках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39 настоящего Закона, осуществляются в исключительных случаях, когда невозможно приобрести такие товары, работы, услуги иными способами, указанными в подпунктах 1), 2), 3), 5) и 6) </w:t>
      </w:r>
      <w:r>
        <w:rPr>
          <w:rFonts w:ascii="Times New Roman"/>
          <w:b w:val="false"/>
          <w:i w:val="false"/>
          <w:color w:val="000000"/>
          <w:sz w:val="28"/>
        </w:rPr>
        <w:t>пункта 1</w:t>
      </w:r>
      <w:r>
        <w:rPr>
          <w:rFonts w:ascii="Times New Roman"/>
          <w:b w:val="false"/>
          <w:i w:val="false"/>
          <w:color w:val="000000"/>
          <w:sz w:val="28"/>
        </w:rPr>
        <w:t xml:space="preserve"> статьи 13 настоящего Закона.</w:t>
      </w:r>
    </w:p>
    <w:bookmarkEnd w:id="341"/>
    <w:p>
      <w:pPr>
        <w:spacing w:after="0"/>
        <w:ind w:left="0"/>
        <w:jc w:val="both"/>
      </w:pPr>
      <w:r>
        <w:rPr>
          <w:rFonts w:ascii="Times New Roman"/>
          <w:b w:val="false"/>
          <w:i w:val="false"/>
          <w:color w:val="000000"/>
          <w:sz w:val="28"/>
        </w:rPr>
        <w:t>
      2. В случае принятия решения об осуществлении государственных закупок способом из одного источника путем прямого заключения договора о государственных закупках заказчик определяет поставщика и заключает с ним договор о государственных закупках посредством веб-портала государственных закупок.</w:t>
      </w:r>
    </w:p>
    <w:p>
      <w:pPr>
        <w:spacing w:after="0"/>
        <w:ind w:left="0"/>
        <w:jc w:val="both"/>
      </w:pPr>
      <w:r>
        <w:rPr>
          <w:rFonts w:ascii="Times New Roman"/>
          <w:b w:val="false"/>
          <w:i w:val="false"/>
          <w:color w:val="000000"/>
          <w:sz w:val="28"/>
        </w:rPr>
        <w:t>
      3. Заказчик не позднее десяти рабочих дней со дня заключения договора о государственных закупках обязан разместить на веб-портале государственных закупок отчет о государственных закупках из одного источника путем прямого заключения договора о государственных закупках по форме, определенной правилами осуществления государственных закупок.</w:t>
      </w:r>
    </w:p>
    <w:p>
      <w:pPr>
        <w:spacing w:after="0"/>
        <w:ind w:left="0"/>
        <w:jc w:val="both"/>
      </w:pPr>
      <w:r>
        <w:rPr>
          <w:rFonts w:ascii="Times New Roman"/>
          <w:b w:val="false"/>
          <w:i w:val="false"/>
          <w:color w:val="000000"/>
          <w:sz w:val="28"/>
        </w:rPr>
        <w:t>
      Отчет должен содержать следующее:</w:t>
      </w:r>
    </w:p>
    <w:p>
      <w:pPr>
        <w:spacing w:after="0"/>
        <w:ind w:left="0"/>
        <w:jc w:val="both"/>
      </w:pPr>
      <w:r>
        <w:rPr>
          <w:rFonts w:ascii="Times New Roman"/>
          <w:b w:val="false"/>
          <w:i w:val="false"/>
          <w:color w:val="000000"/>
          <w:sz w:val="28"/>
        </w:rPr>
        <w:t>
      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p>
      <w:pPr>
        <w:spacing w:after="0"/>
        <w:ind w:left="0"/>
        <w:jc w:val="both"/>
      </w:pPr>
      <w:r>
        <w:rPr>
          <w:rFonts w:ascii="Times New Roman"/>
          <w:b w:val="false"/>
          <w:i w:val="false"/>
          <w:color w:val="000000"/>
          <w:sz w:val="28"/>
        </w:rPr>
        <w:t xml:space="preserve">
      2) обоснование причин невозможности осуществления государственных закупок иными способами, указанными в подпунктах 1), 2), 3), 5) и 6) </w:t>
      </w:r>
      <w:r>
        <w:rPr>
          <w:rFonts w:ascii="Times New Roman"/>
          <w:b w:val="false"/>
          <w:i w:val="false"/>
          <w:color w:val="000000"/>
          <w:sz w:val="28"/>
        </w:rPr>
        <w:t>пункта 1</w:t>
      </w:r>
      <w:r>
        <w:rPr>
          <w:rFonts w:ascii="Times New Roman"/>
          <w:b w:val="false"/>
          <w:i w:val="false"/>
          <w:color w:val="000000"/>
          <w:sz w:val="28"/>
        </w:rPr>
        <w:t xml:space="preserve"> статьи 13 настоящего Закона;</w:t>
      </w:r>
    </w:p>
    <w:p>
      <w:pPr>
        <w:spacing w:after="0"/>
        <w:ind w:left="0"/>
        <w:jc w:val="both"/>
      </w:pPr>
      <w:r>
        <w:rPr>
          <w:rFonts w:ascii="Times New Roman"/>
          <w:b w:val="false"/>
          <w:i w:val="false"/>
          <w:color w:val="000000"/>
          <w:sz w:val="28"/>
        </w:rPr>
        <w:t>
      3) обоснование выбора поставщика;</w:t>
      </w:r>
    </w:p>
    <w:p>
      <w:pPr>
        <w:spacing w:after="0"/>
        <w:ind w:left="0"/>
        <w:jc w:val="both"/>
      </w:pPr>
      <w:r>
        <w:rPr>
          <w:rFonts w:ascii="Times New Roman"/>
          <w:b w:val="false"/>
          <w:i w:val="false"/>
          <w:color w:val="000000"/>
          <w:sz w:val="28"/>
        </w:rPr>
        <w:t>
      4) обоснование цены заключенного договора о государственных закупках, а также иные условия договора о государственных закупках.</w:t>
      </w:r>
    </w:p>
    <w:p>
      <w:pPr>
        <w:spacing w:after="0"/>
        <w:ind w:left="0"/>
        <w:jc w:val="both"/>
      </w:pPr>
      <w:r>
        <w:rPr>
          <w:rFonts w:ascii="Times New Roman"/>
          <w:b w:val="false"/>
          <w:i w:val="false"/>
          <w:color w:val="000000"/>
          <w:sz w:val="28"/>
        </w:rPr>
        <w:t>
      4. Решение об осуществлении государственных закупок способом из одного источника путем прямого заключения договора о государственных закупках принимается первым руководителем заказчика либо лицом, исполняющим его обязанности, либо руководителем аппарата центрального государственного органа или иным осуществляющим полномочия руководителя аппарата должностным лицом.</w:t>
      </w:r>
    </w:p>
    <w:p>
      <w:pPr>
        <w:spacing w:after="0"/>
        <w:ind w:left="0"/>
        <w:jc w:val="both"/>
      </w:pPr>
      <w:r>
        <w:rPr>
          <w:rFonts w:ascii="Times New Roman"/>
          <w:b w:val="false"/>
          <w:i w:val="false"/>
          <w:color w:val="000000"/>
          <w:sz w:val="28"/>
        </w:rPr>
        <w:t xml:space="preserve">
      5. Государственные закупки способом из одного источника путем прямого заключения договора о государственных закупках осуществляются с соблюдением принципа осуществления государственных закупок, предусмотренного подпунктом 1) </w:t>
      </w:r>
      <w:r>
        <w:rPr>
          <w:rFonts w:ascii="Times New Roman"/>
          <w:b w:val="false"/>
          <w:i w:val="false"/>
          <w:color w:val="000000"/>
          <w:sz w:val="28"/>
        </w:rPr>
        <w:t>статьи 4</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Лицо, принявшее решение об осуществлении государственных закупок способом из одного источника путем прямого заключения договора о государственных закупках, несет персональную ответственность за соблюдение принципов государственных закупок, предусмотренных подпунктом 1) </w:t>
      </w:r>
      <w:r>
        <w:rPr>
          <w:rFonts w:ascii="Times New Roman"/>
          <w:b w:val="false"/>
          <w:i w:val="false"/>
          <w:color w:val="000000"/>
          <w:sz w:val="28"/>
        </w:rPr>
        <w:t>статьи 4</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6. Требование пункта 1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а также на государственные закупки финансовых услуг в части страхования профессиональной ответственности медицинских работников и государственные закупки, осуществляемые на основании подпунктов 4), 9), 17), 18), 20), 21), 23), 26), 31), 32), 35), 40), 41) и 46)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p>
      <w:pPr>
        <w:spacing w:after="0"/>
        <w:ind w:left="0"/>
        <w:jc w:val="both"/>
      </w:pPr>
      <w:r>
        <w:rPr>
          <w:rFonts w:ascii="Times New Roman"/>
          <w:b w:val="false"/>
          <w:i w:val="false"/>
          <w:color w:val="000000"/>
          <w:sz w:val="28"/>
        </w:rPr>
        <w:t xml:space="preserve">
      7. Требования пунктов 2 и 3 настоящей статьи не распространяются на государственные закупки способом из одного источника путем прямого заключения договора о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а также на государственные закупки, осуществляемые на основании подпунктов 4), 9), 18), 23), 31), 32) и 35)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 в редакции Закона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Осуществление государственных закупок товаров через товарные биржи</w:t>
      </w:r>
    </w:p>
    <w:bookmarkStart w:name="z241" w:id="342"/>
    <w:p>
      <w:pPr>
        <w:spacing w:after="0"/>
        <w:ind w:left="0"/>
        <w:jc w:val="both"/>
      </w:pPr>
      <w:r>
        <w:rPr>
          <w:rFonts w:ascii="Times New Roman"/>
          <w:b w:val="false"/>
          <w:i w:val="false"/>
          <w:color w:val="000000"/>
          <w:sz w:val="28"/>
        </w:rPr>
        <w:t>
      1. Государственные закупки товаров через товарные биржи осуществляются в соответствии с законодательством Республики Казахстан о товарных биржах по перечню биржевых товаров в режиме двойного встречного аукциона.</w:t>
      </w:r>
    </w:p>
    <w:bookmarkEnd w:id="342"/>
    <w:bookmarkStart w:name="z242" w:id="343"/>
    <w:p>
      <w:pPr>
        <w:spacing w:after="0"/>
        <w:ind w:left="0"/>
        <w:jc w:val="both"/>
      </w:pPr>
      <w:r>
        <w:rPr>
          <w:rFonts w:ascii="Times New Roman"/>
          <w:b w:val="false"/>
          <w:i w:val="false"/>
          <w:color w:val="000000"/>
          <w:sz w:val="28"/>
        </w:rPr>
        <w:t>
      2. В случае, если годовые объемы государственных закупок товаров, включенных в перечень биржевых товаров, не превышают минимальный размер партии, предусмотренный в перечне биржевых товаров, заказчик вправе выбрать иной способ осуществления государственных закупок товаров.</w:t>
      </w:r>
    </w:p>
    <w:bookmarkEnd w:id="343"/>
    <w:bookmarkStart w:name="z299" w:id="344"/>
    <w:p>
      <w:pPr>
        <w:spacing w:after="0"/>
        <w:ind w:left="0"/>
        <w:jc w:val="left"/>
      </w:pPr>
      <w:r>
        <w:rPr>
          <w:rFonts w:ascii="Times New Roman"/>
          <w:b/>
          <w:i w:val="false"/>
          <w:color w:val="000000"/>
        </w:rPr>
        <w:t xml:space="preserve"> Глава 8. ДОГОВОР О ГОСУДАРСТВЕННЫХ ЗАКУПКАХ</w:t>
      </w:r>
    </w:p>
    <w:bookmarkEnd w:id="344"/>
    <w:p>
      <w:pPr>
        <w:spacing w:after="0"/>
        <w:ind w:left="0"/>
        <w:jc w:val="both"/>
      </w:pPr>
      <w:r>
        <w:rPr>
          <w:rFonts w:ascii="Times New Roman"/>
          <w:b/>
          <w:i w:val="false"/>
          <w:color w:val="000000"/>
          <w:sz w:val="28"/>
        </w:rPr>
        <w:t>Статья 43. Заключение договора о государственных закупках</w:t>
      </w:r>
    </w:p>
    <w:bookmarkStart w:name="z243" w:id="345"/>
    <w:p>
      <w:pPr>
        <w:spacing w:after="0"/>
        <w:ind w:left="0"/>
        <w:jc w:val="both"/>
      </w:pPr>
      <w:r>
        <w:rPr>
          <w:rFonts w:ascii="Times New Roman"/>
          <w:b w:val="false"/>
          <w:i w:val="false"/>
          <w:color w:val="000000"/>
          <w:sz w:val="28"/>
        </w:rPr>
        <w:t>
      1. Проекты договоров о государственных закупках составляются в соответствии с типовыми договорами о государственных закупках товаров, государственных закупках работ и государственных закупках услуг, утверждаемыми уполномоченным органом.</w:t>
      </w:r>
    </w:p>
    <w:bookmarkEnd w:id="345"/>
    <w:p>
      <w:pPr>
        <w:spacing w:after="0"/>
        <w:ind w:left="0"/>
        <w:jc w:val="both"/>
      </w:pPr>
      <w:r>
        <w:rPr>
          <w:rFonts w:ascii="Times New Roman"/>
          <w:b w:val="false"/>
          <w:i w:val="false"/>
          <w:color w:val="000000"/>
          <w:sz w:val="28"/>
        </w:rPr>
        <w:t>
      По отдельным видам товаров, работ, услуг уполномоченным органом могут быть утверждены типовые договоры о государственных закупках.</w:t>
      </w:r>
    </w:p>
    <w:p>
      <w:pPr>
        <w:spacing w:after="0"/>
        <w:ind w:left="0"/>
        <w:jc w:val="both"/>
      </w:pPr>
      <w:r>
        <w:rPr>
          <w:rFonts w:ascii="Times New Roman"/>
          <w:b w:val="false"/>
          <w:i w:val="false"/>
          <w:color w:val="000000"/>
          <w:sz w:val="28"/>
        </w:rPr>
        <w:t xml:space="preserve">
      Договоры о государственных закупках, заключенные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настоящего Закона, могут быть составлены в иной форме с учетом требований законодательства Республики Казахстан.</w:t>
      </w:r>
    </w:p>
    <w:bookmarkStart w:name="z607" w:id="346"/>
    <w:p>
      <w:pPr>
        <w:spacing w:after="0"/>
        <w:ind w:left="0"/>
        <w:jc w:val="both"/>
      </w:pPr>
      <w:r>
        <w:rPr>
          <w:rFonts w:ascii="Times New Roman"/>
          <w:b w:val="false"/>
          <w:i w:val="false"/>
          <w:color w:val="000000"/>
          <w:sz w:val="28"/>
        </w:rPr>
        <w:t>
      Заказчики вправе заключать договоры о государственных закупках, ориентированные на результат (договоры по сервисной модели).</w:t>
      </w:r>
    </w:p>
    <w:bookmarkEnd w:id="346"/>
    <w:bookmarkStart w:name="z608" w:id="347"/>
    <w:p>
      <w:pPr>
        <w:spacing w:after="0"/>
        <w:ind w:left="0"/>
        <w:jc w:val="both"/>
      </w:pPr>
      <w:r>
        <w:rPr>
          <w:rFonts w:ascii="Times New Roman"/>
          <w:b w:val="false"/>
          <w:i w:val="false"/>
          <w:color w:val="000000"/>
          <w:sz w:val="28"/>
        </w:rPr>
        <w:t>
      Порядок осуществления государственных закупок по договорам, ориентированным на результат (договорам по сервисной модели), определяется правилами осуществления государственных закупок.</w:t>
      </w:r>
    </w:p>
    <w:bookmarkEnd w:id="347"/>
    <w:bookmarkStart w:name="z244" w:id="348"/>
    <w:p>
      <w:pPr>
        <w:spacing w:after="0"/>
        <w:ind w:left="0"/>
        <w:jc w:val="both"/>
      </w:pPr>
      <w:r>
        <w:rPr>
          <w:rFonts w:ascii="Times New Roman"/>
          <w:b w:val="false"/>
          <w:i w:val="false"/>
          <w:color w:val="000000"/>
          <w:sz w:val="28"/>
        </w:rPr>
        <w:t>
      2. Заказчик направляет победителю проект договора о государственных закупках, удостоверенный электронной цифровой подписью посредством веб-портала государственных закупок:</w:t>
      </w:r>
    </w:p>
    <w:bookmarkEnd w:id="348"/>
    <w:p>
      <w:pPr>
        <w:spacing w:after="0"/>
        <w:ind w:left="0"/>
        <w:jc w:val="both"/>
      </w:pPr>
      <w:r>
        <w:rPr>
          <w:rFonts w:ascii="Times New Roman"/>
          <w:b w:val="false"/>
          <w:i w:val="false"/>
          <w:color w:val="000000"/>
          <w:sz w:val="28"/>
        </w:rPr>
        <w:t>
      1) в течение пяти рабочих дней со дня истечения срока на обжалование протокола об итогах государственных закупок способом конкурса (аукциона);</w:t>
      </w:r>
    </w:p>
    <w:p>
      <w:pPr>
        <w:spacing w:after="0"/>
        <w:ind w:left="0"/>
        <w:jc w:val="both"/>
      </w:pPr>
      <w:r>
        <w:rPr>
          <w:rFonts w:ascii="Times New Roman"/>
          <w:b w:val="false"/>
          <w:i w:val="false"/>
          <w:color w:val="000000"/>
          <w:sz w:val="28"/>
        </w:rPr>
        <w:t>
      2) в течение пяти рабочих дней со дня определения победителя государственных закупок способом запроса ценовых предложений.</w:t>
      </w:r>
    </w:p>
    <w:p>
      <w:pPr>
        <w:spacing w:after="0"/>
        <w:ind w:left="0"/>
        <w:jc w:val="both"/>
      </w:pPr>
      <w:r>
        <w:rPr>
          <w:rFonts w:ascii="Times New Roman"/>
          <w:b w:val="false"/>
          <w:i w:val="false"/>
          <w:color w:val="000000"/>
          <w:sz w:val="28"/>
        </w:rPr>
        <w:t>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победителю в течение пяти рабочих дней со дня утверждения соответствующего бюджета (плана развития).</w:t>
      </w:r>
    </w:p>
    <w:bookmarkStart w:name="z245" w:id="349"/>
    <w:p>
      <w:pPr>
        <w:spacing w:after="0"/>
        <w:ind w:left="0"/>
        <w:jc w:val="both"/>
      </w:pPr>
      <w:r>
        <w:rPr>
          <w:rFonts w:ascii="Times New Roman"/>
          <w:b w:val="false"/>
          <w:i w:val="false"/>
          <w:color w:val="000000"/>
          <w:sz w:val="28"/>
        </w:rPr>
        <w:t>
      3. Проект договора о государственных закупках должен быть удостоверен победителем государственных закупок способами конкурса, аукциона, запроса ценовых предложений посредством электронной цифровой подписи в течение трех рабочих дней со дня поступления на веб-портал государственных закупок уведомления с приложением проекта договора о государственных закупках.</w:t>
      </w:r>
    </w:p>
    <w:bookmarkEnd w:id="349"/>
    <w:bookmarkStart w:name="z246" w:id="350"/>
    <w:p>
      <w:pPr>
        <w:spacing w:after="0"/>
        <w:ind w:left="0"/>
        <w:jc w:val="both"/>
      </w:pPr>
      <w:r>
        <w:rPr>
          <w:rFonts w:ascii="Times New Roman"/>
          <w:b w:val="false"/>
          <w:i w:val="false"/>
          <w:color w:val="000000"/>
          <w:sz w:val="28"/>
        </w:rPr>
        <w:t xml:space="preserve">
      4. Требования по заключению договора о государственных закупках посредством веб-портала государственных закупок не распространяются на случаи, предусмотренные подпунктами 4), 9), 17), 18), 20), 21), 23), 26), 31), 32), 35), 40), 41) </w:t>
      </w:r>
      <w:r>
        <w:rPr>
          <w:rFonts w:ascii="Times New Roman"/>
          <w:b w:val="false"/>
          <w:i w:val="false"/>
          <w:color w:val="000000"/>
          <w:sz w:val="28"/>
        </w:rPr>
        <w:t>пункта 3</w:t>
      </w:r>
      <w:r>
        <w:rPr>
          <w:rFonts w:ascii="Times New Roman"/>
          <w:b w:val="false"/>
          <w:i w:val="false"/>
          <w:color w:val="000000"/>
          <w:sz w:val="28"/>
        </w:rPr>
        <w:t xml:space="preserve"> статьи 39 и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w:t>
      </w:r>
    </w:p>
    <w:bookmarkEnd w:id="350"/>
    <w:p>
      <w:pPr>
        <w:spacing w:after="0"/>
        <w:ind w:left="0"/>
        <w:jc w:val="both"/>
      </w:pPr>
      <w:r>
        <w:rPr>
          <w:rFonts w:ascii="Times New Roman"/>
          <w:b w:val="false"/>
          <w:i w:val="false"/>
          <w:color w:val="000000"/>
          <w:sz w:val="28"/>
        </w:rPr>
        <w:t>
      При этом срок заключения договоров о государственных закупках, предусмотренных частью первой настоящего пункта, не может быть более тридцати календарных дней со дня направления потенциальному поставщику проекта договора о государственных закупках.</w:t>
      </w:r>
    </w:p>
    <w:bookmarkStart w:name="z247" w:id="351"/>
    <w:p>
      <w:pPr>
        <w:spacing w:after="0"/>
        <w:ind w:left="0"/>
        <w:jc w:val="both"/>
      </w:pPr>
      <w:r>
        <w:rPr>
          <w:rFonts w:ascii="Times New Roman"/>
          <w:b w:val="false"/>
          <w:i w:val="false"/>
          <w:color w:val="000000"/>
          <w:sz w:val="28"/>
        </w:rPr>
        <w:t>
      5. В случае если договор о государственных закупках предусматривает передачу возникших или могущих возникнуть споров по указанному договору на рассмотрение в арбитраж, к нему должно прилагаться письменное согласие уполномоченного органа соответствующей отрасли (в отношении республиканского имущества) или местного исполнительного органа (в отношении коммунального имущества) на заключение арбитражного соглашения.</w:t>
      </w:r>
    </w:p>
    <w:bookmarkEnd w:id="351"/>
    <w:bookmarkStart w:name="z248" w:id="352"/>
    <w:p>
      <w:pPr>
        <w:spacing w:after="0"/>
        <w:ind w:left="0"/>
        <w:jc w:val="both"/>
      </w:pPr>
      <w:r>
        <w:rPr>
          <w:rFonts w:ascii="Times New Roman"/>
          <w:b w:val="false"/>
          <w:i w:val="false"/>
          <w:color w:val="000000"/>
          <w:sz w:val="28"/>
        </w:rPr>
        <w:t>
      6. В случаях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на бумажном носителе с учетом требований законодательства Республики Казахстан.</w:t>
      </w:r>
    </w:p>
    <w:bookmarkEnd w:id="352"/>
    <w:bookmarkStart w:name="z249" w:id="353"/>
    <w:p>
      <w:pPr>
        <w:spacing w:after="0"/>
        <w:ind w:left="0"/>
        <w:jc w:val="both"/>
      </w:pPr>
      <w:r>
        <w:rPr>
          <w:rFonts w:ascii="Times New Roman"/>
          <w:b w:val="false"/>
          <w:i w:val="false"/>
          <w:color w:val="000000"/>
          <w:sz w:val="28"/>
        </w:rPr>
        <w:t xml:space="preserve">
      7. Если потенциальный поставщик, определенный победителем, не подписал в установленные пунктом 3 настоящей статьи сроки проект договора о государственных закупках либо, заключив договор о государственных закупках, не внес обеспечение исполнения договора о государственных закупках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заказчик направляет уведомление о необходимости подписания проекта договора о государственных закупках в течение трех рабочих дней.</w:t>
      </w:r>
    </w:p>
    <w:bookmarkEnd w:id="353"/>
    <w:p>
      <w:pPr>
        <w:spacing w:after="0"/>
        <w:ind w:left="0"/>
        <w:jc w:val="both"/>
      </w:pPr>
      <w:r>
        <w:rPr>
          <w:rFonts w:ascii="Times New Roman"/>
          <w:b w:val="false"/>
          <w:i w:val="false"/>
          <w:color w:val="000000"/>
          <w:sz w:val="28"/>
        </w:rPr>
        <w:t>
      Если потенциальный поставщик в течение трех рабочих дней со дня получения посредством веб-портала государственных закупок уведомления не представил заказчику подписанный договор о государственных закупках,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удостоверенный электронной цифровой подписью, посредством веб-портала государственных закупок.</w:t>
      </w:r>
    </w:p>
    <w:p>
      <w:pPr>
        <w:spacing w:after="0"/>
        <w:ind w:left="0"/>
        <w:jc w:val="both"/>
      </w:pPr>
      <w:r>
        <w:rPr>
          <w:rFonts w:ascii="Times New Roman"/>
          <w:b w:val="false"/>
          <w:i w:val="false"/>
          <w:color w:val="000000"/>
          <w:sz w:val="28"/>
        </w:rPr>
        <w:t>
      Проект договора о государственных закупках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государственных закупках.</w:t>
      </w:r>
    </w:p>
    <w:bookmarkStart w:name="z250" w:id="354"/>
    <w:p>
      <w:pPr>
        <w:spacing w:after="0"/>
        <w:ind w:left="0"/>
        <w:jc w:val="both"/>
      </w:pPr>
      <w:r>
        <w:rPr>
          <w:rFonts w:ascii="Times New Roman"/>
          <w:b w:val="false"/>
          <w:i w:val="false"/>
          <w:color w:val="000000"/>
          <w:sz w:val="28"/>
        </w:rPr>
        <w:t xml:space="preserve">
      8. Если потенциальный поставщик, занявший второе место, не подписал в установленный </w:t>
      </w:r>
      <w:r>
        <w:rPr>
          <w:rFonts w:ascii="Times New Roman"/>
          <w:b w:val="false"/>
          <w:i w:val="false"/>
          <w:color w:val="000000"/>
          <w:sz w:val="28"/>
        </w:rPr>
        <w:t>пунктом 7</w:t>
      </w:r>
      <w:r>
        <w:rPr>
          <w:rFonts w:ascii="Times New Roman"/>
          <w:b w:val="false"/>
          <w:i w:val="false"/>
          <w:color w:val="000000"/>
          <w:sz w:val="28"/>
        </w:rPr>
        <w:t xml:space="preserve"> настоящей статьи срок подписанный заказчиком договор о государственных закупках, заказчик осуществляет повторные государственные закупки.</w:t>
      </w:r>
    </w:p>
    <w:bookmarkEnd w:id="354"/>
    <w:bookmarkStart w:name="z251" w:id="355"/>
    <w:p>
      <w:pPr>
        <w:spacing w:after="0"/>
        <w:ind w:left="0"/>
        <w:jc w:val="both"/>
      </w:pPr>
      <w:r>
        <w:rPr>
          <w:rFonts w:ascii="Times New Roman"/>
          <w:b w:val="false"/>
          <w:i w:val="false"/>
          <w:color w:val="000000"/>
          <w:sz w:val="28"/>
        </w:rPr>
        <w:t xml:space="preserve">
      9. Поставщик в течение десяти рабочих дней со дня вступления в силу договора о государственных закупках обязан внести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w:t>
      </w:r>
    </w:p>
    <w:bookmarkEnd w:id="355"/>
    <w:bookmarkStart w:name="z510" w:id="356"/>
    <w:p>
      <w:pPr>
        <w:spacing w:after="0"/>
        <w:ind w:left="0"/>
        <w:jc w:val="both"/>
      </w:pPr>
      <w:r>
        <w:rPr>
          <w:rFonts w:ascii="Times New Roman"/>
          <w:b w:val="false"/>
          <w:i w:val="false"/>
          <w:color w:val="000000"/>
          <w:sz w:val="28"/>
        </w:rPr>
        <w:t xml:space="preserve">
      При этом заказчик в течение двух рабочих дней со дня истечения срока внесения обеспечения исполнения договора о государственных закупках,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посредством веб-портала государственных закупок направляет поставщику уведомление о намерении расторгнуть данный договор. Если поставщик в течение трех рабочих дней со дня получения посредством веб-портала государственных закупок уведомления не внес обеспечение исполнения договора о государственных закупках, заказчик направляет уведомление о расторжении данного договора.</w:t>
      </w:r>
    </w:p>
    <w:bookmarkEnd w:id="356"/>
    <w:bookmarkStart w:name="z252" w:id="357"/>
    <w:p>
      <w:pPr>
        <w:spacing w:after="0"/>
        <w:ind w:left="0"/>
        <w:jc w:val="both"/>
      </w:pPr>
      <w:r>
        <w:rPr>
          <w:rFonts w:ascii="Times New Roman"/>
          <w:b w:val="false"/>
          <w:i w:val="false"/>
          <w:color w:val="000000"/>
          <w:sz w:val="28"/>
        </w:rPr>
        <w:t>
      10. Размер обеспечения исполнения договора о государственных закупках устанавливается организатором государственных закупок в размере трех процентов от общей суммы договора о государственных закупках.</w:t>
      </w:r>
    </w:p>
    <w:bookmarkEnd w:id="357"/>
    <w:p>
      <w:pPr>
        <w:spacing w:after="0"/>
        <w:ind w:left="0"/>
        <w:jc w:val="both"/>
      </w:pPr>
      <w:r>
        <w:rPr>
          <w:rFonts w:ascii="Times New Roman"/>
          <w:b w:val="false"/>
          <w:i w:val="false"/>
          <w:color w:val="000000"/>
          <w:sz w:val="28"/>
        </w:rPr>
        <w:t>
      В случае, если договором о государственных закупках предусмотрена выплата аванса, поставщик дополнительно к обеспечению исполнения договора о государственных закупках вносит обеспечение аванса в размере, равном авансу.</w:t>
      </w:r>
    </w:p>
    <w:p>
      <w:pPr>
        <w:spacing w:after="0"/>
        <w:ind w:left="0"/>
        <w:jc w:val="both"/>
      </w:pPr>
      <w:r>
        <w:rPr>
          <w:rFonts w:ascii="Times New Roman"/>
          <w:b w:val="false"/>
          <w:i w:val="false"/>
          <w:color w:val="000000"/>
          <w:sz w:val="28"/>
        </w:rPr>
        <w:t>
      Поставщик вправе отказаться от полной суммы аванса либо от части аванса. В случае частичного отказа от аванса поставщик обязан внести обеспечение аванса в размере, равном части аванса.</w:t>
      </w:r>
    </w:p>
    <w:p>
      <w:pPr>
        <w:spacing w:after="0"/>
        <w:ind w:left="0"/>
        <w:jc w:val="both"/>
      </w:pPr>
      <w:r>
        <w:rPr>
          <w:rFonts w:ascii="Times New Roman"/>
          <w:b w:val="false"/>
          <w:i w:val="false"/>
          <w:color w:val="000000"/>
          <w:sz w:val="28"/>
        </w:rPr>
        <w:t>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bookmarkStart w:name="z463" w:id="358"/>
    <w:p>
      <w:pPr>
        <w:spacing w:after="0"/>
        <w:ind w:left="0"/>
        <w:jc w:val="both"/>
      </w:pPr>
      <w:r>
        <w:rPr>
          <w:rFonts w:ascii="Times New Roman"/>
          <w:b w:val="false"/>
          <w:i w:val="false"/>
          <w:color w:val="000000"/>
          <w:sz w:val="28"/>
        </w:rPr>
        <w:t xml:space="preserve">
      В случае заключения договора о государственных закупках по итогам запроса ценовых предложений, через товарные биржи, из одного источника, осуществленных на основании подпункта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 заказчик вправе установить требование о внесении обеспечения аванса.</w:t>
      </w:r>
    </w:p>
    <w:bookmarkEnd w:id="358"/>
    <w:bookmarkStart w:name="z253" w:id="359"/>
    <w:p>
      <w:pPr>
        <w:spacing w:after="0"/>
        <w:ind w:left="0"/>
        <w:jc w:val="both"/>
      </w:pPr>
      <w:r>
        <w:rPr>
          <w:rFonts w:ascii="Times New Roman"/>
          <w:b w:val="false"/>
          <w:i w:val="false"/>
          <w:color w:val="000000"/>
          <w:sz w:val="28"/>
        </w:rPr>
        <w:t>
      11.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 закупках на текущий финансовый год исчисляется исходя из годовой суммы договора о государственных закупках, предусмотренной в соответствующем финансовом году.</w:t>
      </w:r>
    </w:p>
    <w:bookmarkEnd w:id="359"/>
    <w:bookmarkStart w:name="z512" w:id="360"/>
    <w:p>
      <w:pPr>
        <w:spacing w:after="0"/>
        <w:ind w:left="0"/>
        <w:jc w:val="both"/>
      </w:pPr>
      <w:r>
        <w:rPr>
          <w:rFonts w:ascii="Times New Roman"/>
          <w:b w:val="false"/>
          <w:i w:val="false"/>
          <w:color w:val="000000"/>
          <w:sz w:val="28"/>
        </w:rPr>
        <w:t>
      Поставщик вправе выбрать один из следующих видов обеспечения исполнения договора о государственных закупках и обеспечения аванса (в случае, если договором о государственных закупках предусмотрен аванс):</w:t>
      </w:r>
    </w:p>
    <w:bookmarkEnd w:id="360"/>
    <w:bookmarkStart w:name="z513" w:id="361"/>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361"/>
    <w:bookmarkStart w:name="z514" w:id="362"/>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подпунктами 4), 9), 17), 18), 20), 21), 23), 26), 31), 32), 35), 40) и 41) </w:t>
      </w:r>
      <w:r>
        <w:rPr>
          <w:rFonts w:ascii="Times New Roman"/>
          <w:b w:val="false"/>
          <w:i w:val="false"/>
          <w:color w:val="000000"/>
          <w:sz w:val="28"/>
        </w:rPr>
        <w:t>пункта 3</w:t>
      </w:r>
      <w:r>
        <w:rPr>
          <w:rFonts w:ascii="Times New Roman"/>
          <w:b w:val="false"/>
          <w:i w:val="false"/>
          <w:color w:val="000000"/>
          <w:sz w:val="28"/>
        </w:rPr>
        <w:t xml:space="preserve"> статьи 39 и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w:t>
      </w:r>
    </w:p>
    <w:bookmarkEnd w:id="362"/>
    <w:bookmarkStart w:name="z515" w:id="363"/>
    <w:p>
      <w:pPr>
        <w:spacing w:after="0"/>
        <w:ind w:left="0"/>
        <w:jc w:val="both"/>
      </w:pPr>
      <w:r>
        <w:rPr>
          <w:rFonts w:ascii="Times New Roman"/>
          <w:b w:val="false"/>
          <w:i w:val="false"/>
          <w:color w:val="000000"/>
          <w:sz w:val="28"/>
        </w:rPr>
        <w:t>
      3) договор страхования гражданско-правовой ответственности поставщика, заключаемый в соответствии с типовым договором страхования для целей обеспечения исполнения договора о государственных закупках и обеспечения аванса, утверждаемым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363"/>
    <w:bookmarkStart w:name="z516" w:id="364"/>
    <w:p>
      <w:pPr>
        <w:spacing w:after="0"/>
        <w:ind w:left="0"/>
        <w:jc w:val="both"/>
      </w:pPr>
      <w:r>
        <w:rPr>
          <w:rFonts w:ascii="Times New Roman"/>
          <w:b w:val="false"/>
          <w:i w:val="false"/>
          <w:color w:val="000000"/>
          <w:sz w:val="28"/>
        </w:rPr>
        <w:t>
      Объектом договора страхования для целей обеспечения исполнения договора о государственных закупках и обеспечения аванса является имущественный интерес поставщика, связанный с его обязанностью возместить имущественный вред, причиненный заказчику в результате неисполнения или ненадлежащего исполнения его обязательств по договору о государственных закупках.</w:t>
      </w:r>
    </w:p>
    <w:bookmarkEnd w:id="364"/>
    <w:bookmarkStart w:name="z517" w:id="365"/>
    <w:p>
      <w:pPr>
        <w:spacing w:after="0"/>
        <w:ind w:left="0"/>
        <w:jc w:val="both"/>
      </w:pPr>
      <w:r>
        <w:rPr>
          <w:rFonts w:ascii="Times New Roman"/>
          <w:b w:val="false"/>
          <w:i w:val="false"/>
          <w:color w:val="000000"/>
          <w:sz w:val="28"/>
        </w:rPr>
        <w:t>
      Страховым случаем по договору страхования для целей обеспечения исполнения договора о государственных закупках и обеспечения аванса признается факт наступления гражданско-правовой ответственности поставщика по возмещению вреда, причиненного имущественным интересам заказчика.</w:t>
      </w:r>
    </w:p>
    <w:bookmarkEnd w:id="365"/>
    <w:bookmarkStart w:name="z518" w:id="366"/>
    <w:p>
      <w:pPr>
        <w:spacing w:after="0"/>
        <w:ind w:left="0"/>
        <w:jc w:val="both"/>
      </w:pPr>
      <w:r>
        <w:rPr>
          <w:rFonts w:ascii="Times New Roman"/>
          <w:b w:val="false"/>
          <w:i w:val="false"/>
          <w:color w:val="000000"/>
          <w:sz w:val="28"/>
        </w:rPr>
        <w:t>
      Страховая сумма определяется договором страхования для целей обеспечения исполнения договора о государственных закупках и не может быть менее трех процентов от общей суммы договора о государственных закупках.</w:t>
      </w:r>
    </w:p>
    <w:bookmarkEnd w:id="366"/>
    <w:bookmarkStart w:name="z519" w:id="367"/>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о государственных закупках.</w:t>
      </w:r>
    </w:p>
    <w:bookmarkEnd w:id="367"/>
    <w:bookmarkStart w:name="z520" w:id="368"/>
    <w:p>
      <w:pPr>
        <w:spacing w:after="0"/>
        <w:ind w:left="0"/>
        <w:jc w:val="both"/>
      </w:pPr>
      <w:r>
        <w:rPr>
          <w:rFonts w:ascii="Times New Roman"/>
          <w:b w:val="false"/>
          <w:i w:val="false"/>
          <w:color w:val="000000"/>
          <w:sz w:val="28"/>
        </w:rPr>
        <w:t>
      Не допускается использование единым оператором в сфере государственных закупок денег, находящихся в электронном кошельке, внесенных поставщиком, на цели, не предусмотренные настоящим Законом.</w:t>
      </w:r>
    </w:p>
    <w:bookmarkEnd w:id="368"/>
    <w:bookmarkStart w:name="z521" w:id="369"/>
    <w:p>
      <w:pPr>
        <w:spacing w:after="0"/>
        <w:ind w:left="0"/>
        <w:jc w:val="both"/>
      </w:pPr>
      <w:r>
        <w:rPr>
          <w:rFonts w:ascii="Times New Roman"/>
          <w:b w:val="false"/>
          <w:i w:val="false"/>
          <w:color w:val="000000"/>
          <w:sz w:val="28"/>
        </w:rPr>
        <w:t xml:space="preserve">
      Требование о внесении обеспечения исполнения договора о государственных закупках и обеспечения аванса (в случае, если договором о государственных закупках предусмотрен аванс) не распространяется на поставщиков, определенных по итогам государственных закупок способом через товарные биржи, а также поставщиков, не являющихся субъектами предпринимательской деятельности,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51 настоящего Закона.</w:t>
      </w:r>
    </w:p>
    <w:bookmarkEnd w:id="369"/>
    <w:bookmarkStart w:name="z602" w:id="370"/>
    <w:p>
      <w:pPr>
        <w:spacing w:after="0"/>
        <w:ind w:left="0"/>
        <w:jc w:val="both"/>
      </w:pPr>
      <w:r>
        <w:rPr>
          <w:rFonts w:ascii="Times New Roman"/>
          <w:b w:val="false"/>
          <w:i w:val="false"/>
          <w:color w:val="000000"/>
          <w:sz w:val="28"/>
        </w:rPr>
        <w:t>
      Требование о внесении обеспечения исполнения договора о государственных закупках и обеспечения аванса (в случае, если договором о государственных закупках предусмотрен аванс) по государственным закупкам способом из одного источника путем прямого заключения договора о государственных закупках определяется заказчиком с учетом оптимального и эффективного расходования денег.</w:t>
      </w:r>
    </w:p>
    <w:bookmarkEnd w:id="370"/>
    <w:bookmarkStart w:name="z254" w:id="371"/>
    <w:p>
      <w:pPr>
        <w:spacing w:after="0"/>
        <w:ind w:left="0"/>
        <w:jc w:val="both"/>
      </w:pPr>
      <w:r>
        <w:rPr>
          <w:rFonts w:ascii="Times New Roman"/>
          <w:b w:val="false"/>
          <w:i w:val="false"/>
          <w:color w:val="000000"/>
          <w:sz w:val="28"/>
        </w:rPr>
        <w:t>
      12. Заказчик возвращает внесенное обеспечение исполнения договора о государственных закупках,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поставщиком своих обязательств по договору о государственных закупках, а также в случае предоставления поставщиком замены способа обеспечения исполнения договора о государственных закупках в период действия договора о государственных закупках.</w:t>
      </w:r>
    </w:p>
    <w:bookmarkEnd w:id="371"/>
    <w:bookmarkStart w:name="z523" w:id="372"/>
    <w:p>
      <w:pPr>
        <w:spacing w:after="0"/>
        <w:ind w:left="0"/>
        <w:jc w:val="both"/>
      </w:pPr>
      <w:r>
        <w:rPr>
          <w:rFonts w:ascii="Times New Roman"/>
          <w:b w:val="false"/>
          <w:i w:val="false"/>
          <w:color w:val="000000"/>
          <w:sz w:val="28"/>
        </w:rPr>
        <w:t xml:space="preserve">
      Обеспечение исполнения договора о государственных закупках, а также сумма, внесенная поставщиком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не возвращаются поставщику в случае расторжения договора о государственных закупках в связи с неисполнением поставщиком договорных обязательств.</w:t>
      </w:r>
    </w:p>
    <w:bookmarkEnd w:id="372"/>
    <w:bookmarkStart w:name="z524" w:id="373"/>
    <w:p>
      <w:pPr>
        <w:spacing w:after="0"/>
        <w:ind w:left="0"/>
        <w:jc w:val="both"/>
      </w:pPr>
      <w:r>
        <w:rPr>
          <w:rFonts w:ascii="Times New Roman"/>
          <w:b w:val="false"/>
          <w:i w:val="false"/>
          <w:color w:val="000000"/>
          <w:sz w:val="28"/>
        </w:rPr>
        <w:t xml:space="preserve">
      Обеспечение исполнения договора о государственных закупках и сумма, внесенная поставщиком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зачисляются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аффилированных с ними юридических лиц.</w:t>
      </w:r>
    </w:p>
    <w:bookmarkEnd w:id="373"/>
    <w:bookmarkStart w:name="z525" w:id="374"/>
    <w:p>
      <w:pPr>
        <w:spacing w:after="0"/>
        <w:ind w:left="0"/>
        <w:jc w:val="both"/>
      </w:pPr>
      <w:r>
        <w:rPr>
          <w:rFonts w:ascii="Times New Roman"/>
          <w:b w:val="false"/>
          <w:i w:val="false"/>
          <w:color w:val="000000"/>
          <w:sz w:val="28"/>
        </w:rPr>
        <w:t xml:space="preserve">
      При внесении поставщиком обеспечения исполнения договора о государственных закупках 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через электронный кошелек единый оператор в сфере государственных закупок автоматически блокирует соответствующую сумму до полного и надлежащего исполнения поставщиком обязательств по договору о государственных закупках.</w:t>
      </w:r>
    </w:p>
    <w:bookmarkEnd w:id="374"/>
    <w:p>
      <w:pPr>
        <w:spacing w:after="0"/>
        <w:ind w:left="0"/>
        <w:jc w:val="both"/>
      </w:pPr>
      <w:r>
        <w:rPr>
          <w:rFonts w:ascii="Times New Roman"/>
          <w:b w:val="false"/>
          <w:i w:val="false"/>
          <w:color w:val="000000"/>
          <w:sz w:val="28"/>
        </w:rPr>
        <w:t xml:space="preserve">
      Единый оператор в сфере государственных закупок в течение трех рабочих дней со дня полного и надлежащего исполнения поставщиком обязательств по договору о государственных закупках автоматически осуществляет возврат на электронный кошелек поставщика денежной суммы, внесенной для обеспечения исполнения договора о государственных закупках,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w:t>
      </w:r>
    </w:p>
    <w:bookmarkStart w:name="z255" w:id="375"/>
    <w:p>
      <w:pPr>
        <w:spacing w:after="0"/>
        <w:ind w:left="0"/>
        <w:jc w:val="both"/>
      </w:pPr>
      <w:r>
        <w:rPr>
          <w:rFonts w:ascii="Times New Roman"/>
          <w:b w:val="false"/>
          <w:i w:val="false"/>
          <w:color w:val="000000"/>
          <w:sz w:val="28"/>
        </w:rPr>
        <w:t>
      13. Договор о государственных закупках должен предусматривать неустойку (штраф, пеню) за неисполнение либо ненадлежащее исполнение обязательств по договору о государственных закупках. Размер неустойки определяется в соответствии с гражданским законодательством Республики Казахстан.</w:t>
      </w:r>
    </w:p>
    <w:bookmarkEnd w:id="375"/>
    <w:bookmarkStart w:name="z256" w:id="376"/>
    <w:p>
      <w:pPr>
        <w:spacing w:after="0"/>
        <w:ind w:left="0"/>
        <w:jc w:val="both"/>
      </w:pPr>
      <w:r>
        <w:rPr>
          <w:rFonts w:ascii="Times New Roman"/>
          <w:b w:val="false"/>
          <w:i w:val="false"/>
          <w:color w:val="000000"/>
          <w:sz w:val="28"/>
        </w:rPr>
        <w:t>
      14. Договор о государственных закупках заключается сроком на один финансовый год.</w:t>
      </w:r>
    </w:p>
    <w:bookmarkEnd w:id="376"/>
    <w:p>
      <w:pPr>
        <w:spacing w:after="0"/>
        <w:ind w:left="0"/>
        <w:jc w:val="both"/>
      </w:pPr>
      <w:r>
        <w:rPr>
          <w:rFonts w:ascii="Times New Roman"/>
          <w:b w:val="false"/>
          <w:i w:val="false"/>
          <w:color w:val="000000"/>
          <w:sz w:val="28"/>
        </w:rPr>
        <w:t>
      В целях оптимального и эффективного расходования денег, используемых для государственных закупок, допускается заключение договора о государственных закупках на срок более одного финансового года.</w:t>
      </w:r>
    </w:p>
    <w:p>
      <w:pPr>
        <w:spacing w:after="0"/>
        <w:ind w:left="0"/>
        <w:jc w:val="both"/>
      </w:pPr>
      <w:r>
        <w:rPr>
          <w:rFonts w:ascii="Times New Roman"/>
          <w:b w:val="false"/>
          <w:i w:val="false"/>
          <w:color w:val="000000"/>
          <w:sz w:val="28"/>
        </w:rPr>
        <w:t>
      Заключение договоров о государственных закупках на срок более трех лет осуществляется в соответствии с бюджетным законодательством Республики Казахстан.</w:t>
      </w:r>
    </w:p>
    <w:bookmarkStart w:name="z257" w:id="377"/>
    <w:p>
      <w:pPr>
        <w:spacing w:after="0"/>
        <w:ind w:left="0"/>
        <w:jc w:val="both"/>
      </w:pPr>
      <w:r>
        <w:rPr>
          <w:rFonts w:ascii="Times New Roman"/>
          <w:b w:val="false"/>
          <w:i w:val="false"/>
          <w:color w:val="000000"/>
          <w:sz w:val="28"/>
        </w:rPr>
        <w:t>
      15.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могут заключить долгосрочный договор о государственных закупках товаров, работ, услуг, необходимых для выполнения мероприятия со сроком завершения в следующем (последующие) финансовом году (годы), установленном в плане развития, утвержденном органом управления или высшим органом указанных лиц.</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60" w:id="378"/>
    <w:p>
      <w:pPr>
        <w:spacing w:after="0"/>
        <w:ind w:left="0"/>
        <w:jc w:val="both"/>
      </w:pPr>
      <w:r>
        <w:rPr>
          <w:rFonts w:ascii="Times New Roman"/>
          <w:b w:val="false"/>
          <w:i w:val="false"/>
          <w:color w:val="000000"/>
          <w:sz w:val="28"/>
        </w:rPr>
        <w:t>
      18. В целях обеспечения бесперебойной деятельности заказчика последний вправе продлить на период до подведения итогов государственных закупок способом конкурса либо аукциона и вступления в силу договора о государственных закупках действие договора о государственных закупках товаров, работ, услуг ежедневной или еженедельной потребности по перечню, утвержденному уполномоченным органом.</w:t>
      </w:r>
    </w:p>
    <w:bookmarkEnd w:id="378"/>
    <w:p>
      <w:pPr>
        <w:spacing w:after="0"/>
        <w:ind w:left="0"/>
        <w:jc w:val="both"/>
      </w:pPr>
      <w:r>
        <w:rPr>
          <w:rFonts w:ascii="Times New Roman"/>
          <w:b w:val="false"/>
          <w:i w:val="false"/>
          <w:color w:val="000000"/>
          <w:sz w:val="28"/>
        </w:rPr>
        <w:t>
      При этом такие государственные закупки осуществляются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Start w:name="z261" w:id="379"/>
    <w:p>
      <w:pPr>
        <w:spacing w:after="0"/>
        <w:ind w:left="0"/>
        <w:jc w:val="both"/>
      </w:pPr>
      <w:r>
        <w:rPr>
          <w:rFonts w:ascii="Times New Roman"/>
          <w:b w:val="false"/>
          <w:i w:val="false"/>
          <w:color w:val="000000"/>
          <w:sz w:val="28"/>
        </w:rPr>
        <w:t>
      19. Договор о государственных закупках должен содержать условие о его расторжении на любом этапе в случае выявления одного из следующих фактов:</w:t>
      </w:r>
    </w:p>
    <w:bookmarkEnd w:id="379"/>
    <w:p>
      <w:pPr>
        <w:spacing w:after="0"/>
        <w:ind w:left="0"/>
        <w:jc w:val="both"/>
      </w:pPr>
      <w:r>
        <w:rPr>
          <w:rFonts w:ascii="Times New Roman"/>
          <w:b w:val="false"/>
          <w:i w:val="false"/>
          <w:color w:val="000000"/>
          <w:sz w:val="28"/>
        </w:rPr>
        <w:t xml:space="preserve">
      1)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оказания организатором государственных закупок содействия потенциальному поставщику, не предусмотренного настоящим Законом;</w:t>
      </w:r>
    </w:p>
    <w:bookmarkStart w:name="z603" w:id="380"/>
    <w:p>
      <w:pPr>
        <w:spacing w:after="0"/>
        <w:ind w:left="0"/>
        <w:jc w:val="both"/>
      </w:pPr>
      <w:r>
        <w:rPr>
          <w:rFonts w:ascii="Times New Roman"/>
          <w:b w:val="false"/>
          <w:i w:val="false"/>
          <w:color w:val="000000"/>
          <w:sz w:val="28"/>
        </w:rPr>
        <w:t>
      2-1) нарушения ограничений, предусмотренных пунктом 23-1 настоящей статьи;</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уклонения от заключения договора о государственных закупках путем невнесения обеспечения исполнения договора о государственных закупках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w:t>
      </w:r>
    </w:p>
    <w:bookmarkStart w:name="z262" w:id="381"/>
    <w:p>
      <w:pPr>
        <w:spacing w:after="0"/>
        <w:ind w:left="0"/>
        <w:jc w:val="both"/>
      </w:pPr>
      <w:r>
        <w:rPr>
          <w:rFonts w:ascii="Times New Roman"/>
          <w:b w:val="false"/>
          <w:i w:val="false"/>
          <w:color w:val="000000"/>
          <w:sz w:val="28"/>
        </w:rPr>
        <w:t>
      20. Договор о государственных закупках должен содержать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p>
    <w:bookmarkEnd w:id="381"/>
    <w:bookmarkStart w:name="z263" w:id="382"/>
    <w:p>
      <w:pPr>
        <w:spacing w:after="0"/>
        <w:ind w:left="0"/>
        <w:jc w:val="both"/>
      </w:pPr>
      <w:r>
        <w:rPr>
          <w:rFonts w:ascii="Times New Roman"/>
          <w:b w:val="false"/>
          <w:i w:val="false"/>
          <w:color w:val="000000"/>
          <w:sz w:val="28"/>
        </w:rPr>
        <w:t>
      21.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Республики Казахстан.</w:t>
      </w:r>
    </w:p>
    <w:bookmarkEnd w:id="382"/>
    <w:bookmarkStart w:name="z264" w:id="383"/>
    <w:p>
      <w:pPr>
        <w:spacing w:after="0"/>
        <w:ind w:left="0"/>
        <w:jc w:val="both"/>
      </w:pPr>
      <w:r>
        <w:rPr>
          <w:rFonts w:ascii="Times New Roman"/>
          <w:b w:val="false"/>
          <w:i w:val="false"/>
          <w:color w:val="000000"/>
          <w:sz w:val="28"/>
        </w:rPr>
        <w:t>
      22. Минимальный срок поставки товаров, выполнения работ, оказания услуг по договору о государственных закупках не должен быть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383"/>
    <w:bookmarkStart w:name="z265" w:id="384"/>
    <w:p>
      <w:pPr>
        <w:spacing w:after="0"/>
        <w:ind w:left="0"/>
        <w:jc w:val="both"/>
      </w:pPr>
      <w:r>
        <w:rPr>
          <w:rFonts w:ascii="Times New Roman"/>
          <w:b w:val="false"/>
          <w:i w:val="false"/>
          <w:color w:val="000000"/>
          <w:sz w:val="28"/>
        </w:rPr>
        <w:t>
      23.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bookmarkEnd w:id="384"/>
    <w:bookmarkStart w:name="z469" w:id="385"/>
    <w:p>
      <w:pPr>
        <w:spacing w:after="0"/>
        <w:ind w:left="0"/>
        <w:jc w:val="both"/>
      </w:pPr>
      <w:r>
        <w:rPr>
          <w:rFonts w:ascii="Times New Roman"/>
          <w:b w:val="false"/>
          <w:i w:val="false"/>
          <w:color w:val="000000"/>
          <w:sz w:val="28"/>
        </w:rPr>
        <w:t>
      23-1. Предельные объемы работ и услуг, которые могут быть переданы субподрядчикам (соисполнителям) для выполнения работ либо оказания услуг, не должны превышать в совокупности одной второй объема выполняемых работ или оказываемых услуг.</w:t>
      </w:r>
    </w:p>
    <w:bookmarkEnd w:id="385"/>
    <w:bookmarkStart w:name="z590" w:id="386"/>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386"/>
    <w:bookmarkStart w:name="z591" w:id="387"/>
    <w:p>
      <w:pPr>
        <w:spacing w:after="0"/>
        <w:ind w:left="0"/>
        <w:jc w:val="both"/>
      </w:pPr>
      <w:r>
        <w:rPr>
          <w:rFonts w:ascii="Times New Roman"/>
          <w:b w:val="false"/>
          <w:i w:val="false"/>
          <w:color w:val="000000"/>
          <w:sz w:val="28"/>
        </w:rPr>
        <w:t xml:space="preserve">
      Положение настоящего пункта не распространяется на случаи заключения договоров о государственных закупках, предусмотренных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bookmarkEnd w:id="387"/>
    <w:bookmarkStart w:name="z266" w:id="388"/>
    <w:p>
      <w:pPr>
        <w:spacing w:after="0"/>
        <w:ind w:left="0"/>
        <w:jc w:val="both"/>
      </w:pPr>
      <w:r>
        <w:rPr>
          <w:rFonts w:ascii="Times New Roman"/>
          <w:b w:val="false"/>
          <w:i w:val="false"/>
          <w:color w:val="000000"/>
          <w:sz w:val="28"/>
        </w:rPr>
        <w:t>
      24. В случае неисполнения либо ненадлежащего исполнения принятых поставщиком обязательств по договору о государственных закупках заказчик обеспечивает взыскание неустойки (штрафа, пени).</w:t>
      </w:r>
    </w:p>
    <w:bookmarkEnd w:id="388"/>
    <w:p>
      <w:pPr>
        <w:spacing w:after="0"/>
        <w:ind w:left="0"/>
        <w:jc w:val="both"/>
      </w:pPr>
      <w:r>
        <w:rPr>
          <w:rFonts w:ascii="Times New Roman"/>
          <w:b w:val="false"/>
          <w:i w:val="false"/>
          <w:color w:val="000000"/>
          <w:sz w:val="28"/>
        </w:rPr>
        <w:t>
      Неустойка (штраф, пеня)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аффилиированных с ними юридических лиц.</w:t>
      </w:r>
    </w:p>
    <w:bookmarkStart w:name="z267" w:id="389"/>
    <w:p>
      <w:pPr>
        <w:spacing w:after="0"/>
        <w:ind w:left="0"/>
        <w:jc w:val="both"/>
      </w:pPr>
      <w:r>
        <w:rPr>
          <w:rFonts w:ascii="Times New Roman"/>
          <w:b w:val="false"/>
          <w:i w:val="false"/>
          <w:color w:val="000000"/>
          <w:sz w:val="28"/>
        </w:rPr>
        <w:t xml:space="preserve">
      25. Договор о государственных закупках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настоящего Закона, в том числе в период обжалования заказчиком, организатором государственных закупок, единым организатором государственных закупок такого решения уполномоченного органа.</w:t>
      </w:r>
    </w:p>
    <w:bookmarkEnd w:id="389"/>
    <w:bookmarkStart w:name="z268" w:id="390"/>
    <w:p>
      <w:pPr>
        <w:spacing w:after="0"/>
        <w:ind w:left="0"/>
        <w:jc w:val="both"/>
      </w:pPr>
      <w:r>
        <w:rPr>
          <w:rFonts w:ascii="Times New Roman"/>
          <w:b w:val="false"/>
          <w:i w:val="false"/>
          <w:color w:val="000000"/>
          <w:sz w:val="28"/>
        </w:rPr>
        <w:t>
      26. Документы об исполнении договора о государственных закупках (акт приема-передачи товара, акт выполненных работ, оказанных услуг, счет-фактура) оформляются в электронной форме.</w:t>
      </w:r>
    </w:p>
    <w:bookmarkEnd w:id="390"/>
    <w:p>
      <w:pPr>
        <w:spacing w:after="0"/>
        <w:ind w:left="0"/>
        <w:jc w:val="both"/>
      </w:pPr>
      <w:r>
        <w:rPr>
          <w:rFonts w:ascii="Times New Roman"/>
          <w:b w:val="false"/>
          <w:i w:val="false"/>
          <w:color w:val="000000"/>
          <w:sz w:val="28"/>
        </w:rPr>
        <w:t xml:space="preserve">
      Требования об оформлении документов об исполнении договора о государственных закупках в электронной форме посредством веб-портала государственных закупок не распространяются на случаи, предусмотренные подпунктами 4), 9), 17), 18), 20), 21), 23), 26), 31), 32), 35), 40) и 41) </w:t>
      </w:r>
      <w:r>
        <w:rPr>
          <w:rFonts w:ascii="Times New Roman"/>
          <w:b w:val="false"/>
          <w:i w:val="false"/>
          <w:color w:val="000000"/>
          <w:sz w:val="28"/>
        </w:rPr>
        <w:t>пункта 3</w:t>
      </w:r>
      <w:r>
        <w:rPr>
          <w:rFonts w:ascii="Times New Roman"/>
          <w:b w:val="false"/>
          <w:i w:val="false"/>
          <w:color w:val="000000"/>
          <w:sz w:val="28"/>
        </w:rPr>
        <w:t xml:space="preserve"> статьи 39 и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 в части, не противоречащей налоговому законодательству Республики Казахстан.</w:t>
      </w:r>
    </w:p>
    <w:p>
      <w:pPr>
        <w:spacing w:after="0"/>
        <w:ind w:left="0"/>
        <w:jc w:val="both"/>
      </w:pPr>
      <w:r>
        <w:rPr>
          <w:rFonts w:ascii="Times New Roman"/>
          <w:b w:val="false"/>
          <w:i w:val="false"/>
          <w:color w:val="000000"/>
          <w:sz w:val="28"/>
        </w:rPr>
        <w:t>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01.01.2020);от 15.11.2021 </w:t>
      </w:r>
      <w:r>
        <w:rPr>
          <w:rFonts w:ascii="Times New Roman"/>
          <w:b w:val="false"/>
          <w:i w:val="false"/>
          <w:color w:val="000000"/>
          <w:sz w:val="28"/>
        </w:rPr>
        <w:t>№ 72-VII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Уклонение от заключения договора о государственных закупках</w:t>
      </w:r>
    </w:p>
    <w:bookmarkStart w:name="z472" w:id="391"/>
    <w:p>
      <w:pPr>
        <w:spacing w:after="0"/>
        <w:ind w:left="0"/>
        <w:jc w:val="both"/>
      </w:pPr>
      <w:r>
        <w:rPr>
          <w:rFonts w:ascii="Times New Roman"/>
          <w:b w:val="false"/>
          <w:i w:val="false"/>
          <w:color w:val="000000"/>
          <w:sz w:val="28"/>
        </w:rPr>
        <w:t xml:space="preserve">
      1. В случае если потенциальный поставщик, признанный победителем, в сроки, установленные настоящим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то такой потенциальный поставщик признается уклонившимся от заключения договора о государственных закупках.</w:t>
      </w:r>
    </w:p>
    <w:bookmarkEnd w:id="391"/>
    <w:bookmarkStart w:name="z473" w:id="392"/>
    <w:p>
      <w:pPr>
        <w:spacing w:after="0"/>
        <w:ind w:left="0"/>
        <w:jc w:val="both"/>
      </w:pPr>
      <w:r>
        <w:rPr>
          <w:rFonts w:ascii="Times New Roman"/>
          <w:b w:val="false"/>
          <w:i w:val="false"/>
          <w:color w:val="000000"/>
          <w:sz w:val="28"/>
        </w:rPr>
        <w:t>
      2. В случае признания потенциального поставщика, определенного победителем государственных закупок, уклонившимся от заключения договора о государственных закупках организатор государственных закупок удерживает внесенное им обеспечение заявки на участие в конкурсе (аукционе).</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Основания внесения изменений в проект договора о государственных закупках либо заключенный договор о государственных закупках</w:t>
      </w:r>
    </w:p>
    <w:bookmarkStart w:name="z271" w:id="393"/>
    <w:p>
      <w:pPr>
        <w:spacing w:after="0"/>
        <w:ind w:left="0"/>
        <w:jc w:val="both"/>
      </w:pPr>
      <w:r>
        <w:rPr>
          <w:rFonts w:ascii="Times New Roman"/>
          <w:b w:val="false"/>
          <w:i w:val="false"/>
          <w:color w:val="000000"/>
          <w:sz w:val="28"/>
        </w:rPr>
        <w:t>
      1. Внесение изменения в проект договора о государственных закупках при условии неизменности качества и других условий, явившихся основой для выбора поставщика, допускается при соблюдении следующих взаимосвязанных условий:</w:t>
      </w:r>
    </w:p>
    <w:bookmarkEnd w:id="393"/>
    <w:p>
      <w:pPr>
        <w:spacing w:after="0"/>
        <w:ind w:left="0"/>
        <w:jc w:val="both"/>
      </w:pPr>
      <w:r>
        <w:rPr>
          <w:rFonts w:ascii="Times New Roman"/>
          <w:b w:val="false"/>
          <w:i w:val="false"/>
          <w:color w:val="000000"/>
          <w:sz w:val="28"/>
        </w:rPr>
        <w:t>
      1) внесение изменений в проект договора о государственных закупках инициировано одной из сторон не позднее пяти рабочих дней со дня подписания протокола об итогах государственных закупок способом конкурса (аукциона);</w:t>
      </w:r>
    </w:p>
    <w:p>
      <w:pPr>
        <w:spacing w:after="0"/>
        <w:ind w:left="0"/>
        <w:jc w:val="both"/>
      </w:pPr>
      <w:r>
        <w:rPr>
          <w:rFonts w:ascii="Times New Roman"/>
          <w:b w:val="false"/>
          <w:i w:val="false"/>
          <w:color w:val="000000"/>
          <w:sz w:val="28"/>
        </w:rPr>
        <w:t>
      2) внесение изменения допускается в части уменьшения суммы проекта договора о государственных закупках;</w:t>
      </w:r>
    </w:p>
    <w:p>
      <w:pPr>
        <w:spacing w:after="0"/>
        <w:ind w:left="0"/>
        <w:jc w:val="both"/>
      </w:pPr>
      <w:r>
        <w:rPr>
          <w:rFonts w:ascii="Times New Roman"/>
          <w:b w:val="false"/>
          <w:i w:val="false"/>
          <w:color w:val="000000"/>
          <w:sz w:val="28"/>
        </w:rPr>
        <w:t>
      3) решение о внесении изменения в части уменьшения суммы проекта договора о государственных закупках принято по взаимному согласию сторон;</w:t>
      </w:r>
    </w:p>
    <w:p>
      <w:pPr>
        <w:spacing w:after="0"/>
        <w:ind w:left="0"/>
        <w:jc w:val="both"/>
      </w:pPr>
      <w:r>
        <w:rPr>
          <w:rFonts w:ascii="Times New Roman"/>
          <w:b w:val="false"/>
          <w:i w:val="false"/>
          <w:color w:val="000000"/>
          <w:sz w:val="28"/>
        </w:rPr>
        <w:t>
      4) внесение изменения в проект договора о государственных закупках в части увеличения срока исполнения договора о государственных закупках на пять рабочих дней, направляемого потенциальному поставщику, занявшему второе место, в случае если потенциальный поставщик, определенный победителем, уклонился от заключения договора о государственных закупках.</w:t>
      </w:r>
    </w:p>
    <w:p>
      <w:pPr>
        <w:spacing w:after="0"/>
        <w:ind w:left="0"/>
        <w:jc w:val="both"/>
      </w:pPr>
      <w:r>
        <w:rPr>
          <w:rFonts w:ascii="Times New Roman"/>
          <w:b w:val="false"/>
          <w:i w:val="false"/>
          <w:color w:val="000000"/>
          <w:sz w:val="28"/>
        </w:rPr>
        <w:t>
      Не допускается внесение изменения в проект договора о государственных закупках без соблюдения условий, предусмотренных настоящим пунктом.</w:t>
      </w:r>
    </w:p>
    <w:bookmarkStart w:name="z272" w:id="394"/>
    <w:p>
      <w:pPr>
        <w:spacing w:after="0"/>
        <w:ind w:left="0"/>
        <w:jc w:val="both"/>
      </w:pPr>
      <w:r>
        <w:rPr>
          <w:rFonts w:ascii="Times New Roman"/>
          <w:b w:val="false"/>
          <w:i w:val="false"/>
          <w:color w:val="000000"/>
          <w:sz w:val="28"/>
        </w:rPr>
        <w:t>
      2. Внесение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допускается:</w:t>
      </w:r>
    </w:p>
    <w:bookmarkEnd w:id="394"/>
    <w:p>
      <w:pPr>
        <w:spacing w:after="0"/>
        <w:ind w:left="0"/>
        <w:jc w:val="both"/>
      </w:pPr>
      <w:r>
        <w:rPr>
          <w:rFonts w:ascii="Times New Roman"/>
          <w:b w:val="false"/>
          <w:i w:val="false"/>
          <w:color w:val="000000"/>
          <w:sz w:val="28"/>
        </w:rPr>
        <w:t>
      1) по взаимному согласию сторон в части уменьшения цены на товары, работы, услуги и соответственно суммы договора о государственных закупках;</w:t>
      </w:r>
    </w:p>
    <w:p>
      <w:pPr>
        <w:spacing w:after="0"/>
        <w:ind w:left="0"/>
        <w:jc w:val="both"/>
      </w:pPr>
      <w:r>
        <w:rPr>
          <w:rFonts w:ascii="Times New Roman"/>
          <w:b w:val="false"/>
          <w:i w:val="false"/>
          <w:color w:val="000000"/>
          <w:sz w:val="28"/>
        </w:rPr>
        <w:t>
      2) в части увеличения суммы договора о государственных закупках, если в проектно-сметную документацию, прошедшую экспертизу в соответствии с законодательством Республики Казахстан, внесены изменения и принято решение о дополнительном выделении денег на сумму такого изменения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3) в части уменьшения либо увеличения суммы договора о государственных закупках, связанной с уменьшением либо увеличением потребности в объеме приобретаемых товаров, работ, за исключением работ, указанных в подпункте 2) настоящего пункта, услуг, при условии неизменности цены за единицу товара, работы, услуги, указанных в заключенном договоре о государственных закупках данных товаров, работ, услуг. Такое изменение заключенного договора о государственных закупках товаров, работ, услуг допускается в пределах сложившейся экономии по данной государственной закупке, за исключением транспортных услуг, услуг связи, а также товаров и услуг, связанных с организацией питания Вооруженных Cил Республики Казахстан, других войск и воинских формирований;</w:t>
      </w:r>
    </w:p>
    <w:p>
      <w:pPr>
        <w:spacing w:after="0"/>
        <w:ind w:left="0"/>
        <w:jc w:val="both"/>
      </w:pPr>
      <w:r>
        <w:rPr>
          <w:rFonts w:ascii="Times New Roman"/>
          <w:b w:val="false"/>
          <w:i w:val="false"/>
          <w:color w:val="000000"/>
          <w:sz w:val="28"/>
        </w:rPr>
        <w:t>
      4) в случае, если поставщик в процессе исполнения заключенного с ним договора о государственных закупках товара, работы, услуги предложил при условии неизменности цены за единицу товара, работы, услуги более лучшие качественные и (или) технические характеристики либо сроки и (или) условия поставки товара, выполнения работы, оказания услуги, являющихся предметом заключенного с ним договора о государственных закупках;</w:t>
      </w:r>
    </w:p>
    <w:p>
      <w:pPr>
        <w:spacing w:after="0"/>
        <w:ind w:left="0"/>
        <w:jc w:val="both"/>
      </w:pPr>
      <w:r>
        <w:rPr>
          <w:rFonts w:ascii="Times New Roman"/>
          <w:b w:val="false"/>
          <w:i w:val="false"/>
          <w:color w:val="000000"/>
          <w:sz w:val="28"/>
        </w:rPr>
        <w:t>
      5) в части уменьшения или увеличения суммы договора о государственных закупках на выполнение работ со сроком завершения в следующем (последующих) финансовом году (годах), вызванных изменением налогового, таможенного и иного законодательства Республики Казахстан;</w:t>
      </w:r>
    </w:p>
    <w:p>
      <w:pPr>
        <w:spacing w:after="0"/>
        <w:ind w:left="0"/>
        <w:jc w:val="both"/>
      </w:pPr>
      <w:r>
        <w:rPr>
          <w:rFonts w:ascii="Times New Roman"/>
          <w:b w:val="false"/>
          <w:i w:val="false"/>
          <w:color w:val="000000"/>
          <w:sz w:val="28"/>
        </w:rPr>
        <w:t>
      6) в части уменьшения суммы договора о государственных закупках о выполнении работ со сроком завершения в следующем (последующих) финансовом году (годах);</w:t>
      </w:r>
    </w:p>
    <w:p>
      <w:pPr>
        <w:spacing w:after="0"/>
        <w:ind w:left="0"/>
        <w:jc w:val="both"/>
      </w:pPr>
      <w:r>
        <w:rPr>
          <w:rFonts w:ascii="Times New Roman"/>
          <w:b w:val="false"/>
          <w:i w:val="false"/>
          <w:color w:val="000000"/>
          <w:sz w:val="28"/>
        </w:rPr>
        <w:t>
      7) в части изменения сроков исполнения договора о государственных закупках работ или услуг в случае изменения финансирования по годам при условии неизменности суммы заключенного договора о государственных закупках;</w:t>
      </w:r>
    </w:p>
    <w:p>
      <w:pPr>
        <w:spacing w:after="0"/>
        <w:ind w:left="0"/>
        <w:jc w:val="both"/>
      </w:pPr>
      <w:r>
        <w:rPr>
          <w:rFonts w:ascii="Times New Roman"/>
          <w:b w:val="false"/>
          <w:i w:val="false"/>
          <w:color w:val="000000"/>
          <w:sz w:val="28"/>
        </w:rPr>
        <w:t>
      8) в части изменения срока исполнения договора о государственных закупках по работам в случае возбуждения уголовного дела, связанного с исполнением договора о государственных закупках, в отношении должностного лица заказчика и (или) поставщика;</w:t>
      </w:r>
    </w:p>
    <w:p>
      <w:pPr>
        <w:spacing w:after="0"/>
        <w:ind w:left="0"/>
        <w:jc w:val="both"/>
      </w:pPr>
      <w:r>
        <w:rPr>
          <w:rFonts w:ascii="Times New Roman"/>
          <w:b w:val="false"/>
          <w:i w:val="false"/>
          <w:color w:val="000000"/>
          <w:sz w:val="28"/>
        </w:rPr>
        <w:t>
      9) в части изменения срока исполнения договора о государственных закупках о поставке товара в случае, если поставщик является товаропроизводителем поставляемого товара. Такое изменение заключенного договора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w:t>
      </w:r>
    </w:p>
    <w:bookmarkStart w:name="z592" w:id="395"/>
    <w:p>
      <w:pPr>
        <w:spacing w:after="0"/>
        <w:ind w:left="0"/>
        <w:jc w:val="both"/>
      </w:pPr>
      <w:r>
        <w:rPr>
          <w:rFonts w:ascii="Times New Roman"/>
          <w:b w:val="false"/>
          <w:i w:val="false"/>
          <w:color w:val="000000"/>
          <w:sz w:val="28"/>
        </w:rPr>
        <w:t>
      10) в части изменения сроков исполнения договора о государственных закупках товаров, работ, услуг в связи с введением чрезвычайного положения либо карантинных ограничений. Такое изменение заключенного договора о государственных закупках допускается в пределах текущего финансового года по уведомлению поставщика;</w:t>
      </w:r>
    </w:p>
    <w:bookmarkEnd w:id="395"/>
    <w:bookmarkStart w:name="z593" w:id="396"/>
    <w:p>
      <w:pPr>
        <w:spacing w:after="0"/>
        <w:ind w:left="0"/>
        <w:jc w:val="both"/>
      </w:pPr>
      <w:r>
        <w:rPr>
          <w:rFonts w:ascii="Times New Roman"/>
          <w:b w:val="false"/>
          <w:i w:val="false"/>
          <w:color w:val="000000"/>
          <w:sz w:val="28"/>
        </w:rPr>
        <w:t>
      11) в части изменения реквизитов получателя денег при заключении поставщиком договора финансирования под уступку денежного требования (факторинга).</w:t>
      </w:r>
    </w:p>
    <w:bookmarkEnd w:id="396"/>
    <w:bookmarkStart w:name="z273" w:id="397"/>
    <w:p>
      <w:pPr>
        <w:spacing w:after="0"/>
        <w:ind w:left="0"/>
        <w:jc w:val="both"/>
      </w:pPr>
      <w:r>
        <w:rPr>
          <w:rFonts w:ascii="Times New Roman"/>
          <w:b w:val="false"/>
          <w:i w:val="false"/>
          <w:color w:val="000000"/>
          <w:sz w:val="28"/>
        </w:rPr>
        <w:t xml:space="preserve">
      3. Не допускается внесение в проект договора о государственных закупках либо заключенный договор о государственных закупках изменений, которые могут изменить содержание условий проводимых (проведенных) государственных закупок, и (или) предложения, явившегося основой для выбора поставщика, по иным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Вступление в силу договора о государственных закупках</w:t>
      </w:r>
    </w:p>
    <w:bookmarkStart w:name="z274" w:id="398"/>
    <w:p>
      <w:pPr>
        <w:spacing w:after="0"/>
        <w:ind w:left="0"/>
        <w:jc w:val="both"/>
      </w:pPr>
      <w:r>
        <w:rPr>
          <w:rFonts w:ascii="Times New Roman"/>
          <w:b w:val="false"/>
          <w:i w:val="false"/>
          <w:color w:val="000000"/>
          <w:sz w:val="28"/>
        </w:rPr>
        <w:t>
      Договор о государственных закупках вступает в силу после его подписания заказчиком и поставщиком.</w:t>
      </w:r>
    </w:p>
    <w:bookmarkEnd w:id="398"/>
    <w:p>
      <w:pPr>
        <w:spacing w:after="0"/>
        <w:ind w:left="0"/>
        <w:jc w:val="both"/>
      </w:pPr>
      <w:r>
        <w:rPr>
          <w:rFonts w:ascii="Times New Roman"/>
          <w:b w:val="false"/>
          <w:i w:val="false"/>
          <w:color w:val="000000"/>
          <w:sz w:val="28"/>
        </w:rPr>
        <w:t>
      Если договор о государственных закупках подлежит регистрации, он вступает в силу после его регистрации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 в редакции Закона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76" w:id="399"/>
    <w:p>
      <w:pPr>
        <w:spacing w:after="0"/>
        <w:ind w:left="0"/>
        <w:jc w:val="left"/>
      </w:pPr>
      <w:r>
        <w:rPr>
          <w:rFonts w:ascii="Times New Roman"/>
          <w:b/>
          <w:i w:val="false"/>
          <w:color w:val="000000"/>
        </w:rPr>
        <w:t xml:space="preserve"> Глава 9. ОБЖАЛОВАНИЕ</w:t>
      </w:r>
    </w:p>
    <w:bookmarkEnd w:id="399"/>
    <w:p>
      <w:pPr>
        <w:spacing w:after="0"/>
        <w:ind w:left="0"/>
        <w:jc w:val="both"/>
      </w:pPr>
      <w:r>
        <w:rPr>
          <w:rFonts w:ascii="Times New Roman"/>
          <w:b/>
          <w:i w:val="false"/>
          <w:color w:val="000000"/>
          <w:sz w:val="28"/>
        </w:rPr>
        <w:t>Статья 47. Обжалование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w:t>
      </w:r>
    </w:p>
    <w:bookmarkStart w:name="z474" w:id="400"/>
    <w:p>
      <w:pPr>
        <w:spacing w:after="0"/>
        <w:ind w:left="0"/>
        <w:jc w:val="both"/>
      </w:pPr>
      <w:r>
        <w:rPr>
          <w:rFonts w:ascii="Times New Roman"/>
          <w:b w:val="false"/>
          <w:i w:val="false"/>
          <w:color w:val="000000"/>
          <w:sz w:val="28"/>
        </w:rPr>
        <w:t xml:space="preserve">
      1. Потенциальный поставщик вправе обжаловать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если их действия (бездействие), решения нарушают права и законные интересы потенциального поставщика. </w:t>
      </w:r>
    </w:p>
    <w:bookmarkEnd w:id="400"/>
    <w:bookmarkStart w:name="z475" w:id="401"/>
    <w:p>
      <w:pPr>
        <w:spacing w:after="0"/>
        <w:ind w:left="0"/>
        <w:jc w:val="both"/>
      </w:pPr>
      <w:r>
        <w:rPr>
          <w:rFonts w:ascii="Times New Roman"/>
          <w:b w:val="false"/>
          <w:i w:val="false"/>
          <w:color w:val="000000"/>
          <w:sz w:val="28"/>
        </w:rPr>
        <w:t xml:space="preserve">
      Не подлежат рассмотрению жалобы потенциальных поставщиков на требования конкурсной документации (аукционной документации), в том числе указанные в них квалификационные требования, по которым не подавались замечания к проекту конкурсной документации (аукционной документации) в порядке, определенном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 </w:t>
      </w:r>
    </w:p>
    <w:bookmarkEnd w:id="401"/>
    <w:bookmarkStart w:name="z476" w:id="402"/>
    <w:p>
      <w:pPr>
        <w:spacing w:after="0"/>
        <w:ind w:left="0"/>
        <w:jc w:val="both"/>
      </w:pPr>
      <w:r>
        <w:rPr>
          <w:rFonts w:ascii="Times New Roman"/>
          <w:b w:val="false"/>
          <w:i w:val="false"/>
          <w:color w:val="000000"/>
          <w:sz w:val="28"/>
        </w:rPr>
        <w:t>
      2.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не позднее пяти рабочих дней со дня размещения протокола об итогах государственных закупок способом конкурса (аукциона) срок заключения договора о государственных закупках приостанавливается до окончания срока рассмотрения жалобы.</w:t>
      </w:r>
    </w:p>
    <w:bookmarkEnd w:id="402"/>
    <w:bookmarkStart w:name="z477" w:id="403"/>
    <w:p>
      <w:pPr>
        <w:spacing w:after="0"/>
        <w:ind w:left="0"/>
        <w:jc w:val="both"/>
      </w:pPr>
      <w:r>
        <w:rPr>
          <w:rFonts w:ascii="Times New Roman"/>
          <w:b w:val="false"/>
          <w:i w:val="false"/>
          <w:color w:val="000000"/>
          <w:sz w:val="28"/>
        </w:rPr>
        <w:t xml:space="preserve">
      Обжалование лиц, не принимавших участие в конкурсе (аукционе) и (или) в предварительном обсуждении проекта конкурсной документации (аукционной документации)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 не приостанавливает срок заключения договора о государственных закупках.</w:t>
      </w:r>
    </w:p>
    <w:bookmarkEnd w:id="403"/>
    <w:bookmarkStart w:name="z478" w:id="404"/>
    <w:p>
      <w:pPr>
        <w:spacing w:after="0"/>
        <w:ind w:left="0"/>
        <w:jc w:val="both"/>
      </w:pPr>
      <w:r>
        <w:rPr>
          <w:rFonts w:ascii="Times New Roman"/>
          <w:b w:val="false"/>
          <w:i w:val="false"/>
          <w:color w:val="000000"/>
          <w:sz w:val="28"/>
        </w:rPr>
        <w:t xml:space="preserve">
      3.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по истечении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w:t>
      </w:r>
    </w:p>
    <w:bookmarkEnd w:id="404"/>
    <w:bookmarkStart w:name="z479" w:id="405"/>
    <w:p>
      <w:pPr>
        <w:spacing w:after="0"/>
        <w:ind w:left="0"/>
        <w:jc w:val="both"/>
      </w:pPr>
      <w:r>
        <w:rPr>
          <w:rFonts w:ascii="Times New Roman"/>
          <w:b w:val="false"/>
          <w:i w:val="false"/>
          <w:color w:val="000000"/>
          <w:sz w:val="28"/>
        </w:rPr>
        <w:t>
      4. Жалоба потенциального поставщика может быть подана посредством общедоступных информационных систем в соответствии с требованиями законодательства Республики Казахстан об электронном документе и электронной цифровой подписи.</w:t>
      </w:r>
    </w:p>
    <w:bookmarkEnd w:id="405"/>
    <w:bookmarkStart w:name="z480" w:id="406"/>
    <w:p>
      <w:pPr>
        <w:spacing w:after="0"/>
        <w:ind w:left="0"/>
        <w:jc w:val="both"/>
      </w:pPr>
      <w:r>
        <w:rPr>
          <w:rFonts w:ascii="Times New Roman"/>
          <w:b w:val="false"/>
          <w:i w:val="false"/>
          <w:color w:val="000000"/>
          <w:sz w:val="28"/>
        </w:rPr>
        <w:t xml:space="preserve">
      5.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до подведения итогов государственных закупок и (или)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жалоба рассматривается в пределах заявленных требований (доводов) в течение десяти рабочих дней со дня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 рамках камерального контроля в соответствии с законодательством Республики Казахстан о государственном аудите и финансовом контроле.</w:t>
      </w:r>
    </w:p>
    <w:bookmarkEnd w:id="406"/>
    <w:bookmarkStart w:name="z481" w:id="407"/>
    <w:p>
      <w:pPr>
        <w:spacing w:after="0"/>
        <w:ind w:left="0"/>
        <w:jc w:val="both"/>
      </w:pPr>
      <w:r>
        <w:rPr>
          <w:rFonts w:ascii="Times New Roman"/>
          <w:b w:val="false"/>
          <w:i w:val="false"/>
          <w:color w:val="000000"/>
          <w:sz w:val="28"/>
        </w:rPr>
        <w:t>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 о государственных закупках.</w:t>
      </w:r>
    </w:p>
    <w:bookmarkEnd w:id="407"/>
    <w:bookmarkStart w:name="z482" w:id="408"/>
    <w:p>
      <w:pPr>
        <w:spacing w:after="0"/>
        <w:ind w:left="0"/>
        <w:jc w:val="both"/>
      </w:pPr>
      <w:r>
        <w:rPr>
          <w:rFonts w:ascii="Times New Roman"/>
          <w:b w:val="false"/>
          <w:i w:val="false"/>
          <w:color w:val="000000"/>
          <w:sz w:val="28"/>
        </w:rPr>
        <w:t xml:space="preserve">
      6. По результатам рассмотрения жалобы, поступившей в сроки, установленные пунктом 2 настоящей статьи, уполномоченный орган принимает решение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настоящего Закона либо об отказе в удовлетворении жалобы.</w:t>
      </w:r>
    </w:p>
    <w:bookmarkEnd w:id="408"/>
    <w:bookmarkStart w:name="z483" w:id="409"/>
    <w:p>
      <w:pPr>
        <w:spacing w:after="0"/>
        <w:ind w:left="0"/>
        <w:jc w:val="both"/>
      </w:pPr>
      <w:r>
        <w:rPr>
          <w:rFonts w:ascii="Times New Roman"/>
          <w:b w:val="false"/>
          <w:i w:val="false"/>
          <w:color w:val="000000"/>
          <w:sz w:val="28"/>
        </w:rPr>
        <w:t>
      7. В случае несогласия с решением уполномоченного органа, принятым в соответствии с пунктом 6 настоящей статьи, потенциальный поставщик вправе обжаловать его в апелляционную комиссию в порядке, предусмотренном законодательством Республики Казахстан о государственном аудите и финансовом контроле.</w:t>
      </w:r>
    </w:p>
    <w:bookmarkEnd w:id="409"/>
    <w:bookmarkStart w:name="z484" w:id="410"/>
    <w:p>
      <w:pPr>
        <w:spacing w:after="0"/>
        <w:ind w:left="0"/>
        <w:jc w:val="both"/>
      </w:pPr>
      <w:r>
        <w:rPr>
          <w:rFonts w:ascii="Times New Roman"/>
          <w:b w:val="false"/>
          <w:i w:val="false"/>
          <w:color w:val="000000"/>
          <w:sz w:val="28"/>
        </w:rPr>
        <w:t xml:space="preserve">
      8. Решения уполномоченного органа, принятые по результатам рассмотрения жалобы, могут быть обжалованы в судебном порядке в соответствии с законодательством Республики Казахстан. </w:t>
      </w:r>
    </w:p>
    <w:bookmarkEnd w:id="410"/>
    <w:bookmarkStart w:name="z485" w:id="411"/>
    <w:p>
      <w:pPr>
        <w:spacing w:after="0"/>
        <w:ind w:left="0"/>
        <w:jc w:val="both"/>
      </w:pPr>
      <w:r>
        <w:rPr>
          <w:rFonts w:ascii="Times New Roman"/>
          <w:b w:val="false"/>
          <w:i w:val="false"/>
          <w:color w:val="000000"/>
          <w:sz w:val="28"/>
        </w:rPr>
        <w:t>
      9. Досудебный порядок урегулирования споров, предусмотренный настоящей статьей, является обязательным.</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с изменением, внесенным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Порядок подачи жалобы</w:t>
      </w:r>
    </w:p>
    <w:bookmarkStart w:name="z283" w:id="412"/>
    <w:p>
      <w:pPr>
        <w:spacing w:after="0"/>
        <w:ind w:left="0"/>
        <w:jc w:val="both"/>
      </w:pPr>
      <w:r>
        <w:rPr>
          <w:rFonts w:ascii="Times New Roman"/>
          <w:b w:val="false"/>
          <w:i w:val="false"/>
          <w:color w:val="000000"/>
          <w:sz w:val="28"/>
        </w:rPr>
        <w:t>
      1. Жалоба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должна содержать:</w:t>
      </w:r>
    </w:p>
    <w:bookmarkEnd w:id="412"/>
    <w:p>
      <w:pPr>
        <w:spacing w:after="0"/>
        <w:ind w:left="0"/>
        <w:jc w:val="both"/>
      </w:pPr>
      <w:r>
        <w:rPr>
          <w:rFonts w:ascii="Times New Roman"/>
          <w:b w:val="false"/>
          <w:i w:val="false"/>
          <w:color w:val="000000"/>
          <w:sz w:val="28"/>
        </w:rPr>
        <w:t>
      1) наименование, место нахождения юридического лица, эксперта, действия (бездействие), решения которого обжалуются;</w:t>
      </w:r>
    </w:p>
    <w:p>
      <w:pPr>
        <w:spacing w:after="0"/>
        <w:ind w:left="0"/>
        <w:jc w:val="both"/>
      </w:pPr>
      <w:r>
        <w:rPr>
          <w:rFonts w:ascii="Times New Roman"/>
          <w:b w:val="false"/>
          <w:i w:val="false"/>
          <w:color w:val="000000"/>
          <w:sz w:val="28"/>
        </w:rPr>
        <w:t>
      2) наименование, место нахождения лица, подавшего жалобу;</w:t>
      </w:r>
    </w:p>
    <w:p>
      <w:pPr>
        <w:spacing w:after="0"/>
        <w:ind w:left="0"/>
        <w:jc w:val="both"/>
      </w:pPr>
      <w:r>
        <w:rPr>
          <w:rFonts w:ascii="Times New Roman"/>
          <w:b w:val="false"/>
          <w:i w:val="false"/>
          <w:color w:val="000000"/>
          <w:sz w:val="28"/>
        </w:rPr>
        <w:t>
      3) сведения о государственных закупках, в рамках которых совершены нарушения законодательства Республики Казахстан о государственных закупках;</w:t>
      </w:r>
    </w:p>
    <w:p>
      <w:pPr>
        <w:spacing w:after="0"/>
        <w:ind w:left="0"/>
        <w:jc w:val="both"/>
      </w:pPr>
      <w:r>
        <w:rPr>
          <w:rFonts w:ascii="Times New Roman"/>
          <w:b w:val="false"/>
          <w:i w:val="false"/>
          <w:color w:val="000000"/>
          <w:sz w:val="28"/>
        </w:rPr>
        <w:t>
      4) указание на конкретные факты нарушений законодательства Республики Казахстан о государственных закупках, при необходимости с приложением подтверждающих документов;</w:t>
      </w:r>
    </w:p>
    <w:p>
      <w:pPr>
        <w:spacing w:after="0"/>
        <w:ind w:left="0"/>
        <w:jc w:val="both"/>
      </w:pPr>
      <w:r>
        <w:rPr>
          <w:rFonts w:ascii="Times New Roman"/>
          <w:b w:val="false"/>
          <w:i w:val="false"/>
          <w:color w:val="000000"/>
          <w:sz w:val="28"/>
        </w:rPr>
        <w:t>
      5) обжалованные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w:t>
      </w:r>
    </w:p>
    <w:p>
      <w:pPr>
        <w:spacing w:after="0"/>
        <w:ind w:left="0"/>
        <w:jc w:val="both"/>
      </w:pPr>
      <w:r>
        <w:rPr>
          <w:rFonts w:ascii="Times New Roman"/>
          <w:b w:val="false"/>
          <w:i w:val="false"/>
          <w:color w:val="000000"/>
          <w:sz w:val="28"/>
        </w:rPr>
        <w:t>
      К жалобе могут быть приложены документы, подтверждающие доводы лица, подавшего жалобу.</w:t>
      </w:r>
    </w:p>
    <w:bookmarkStart w:name="z284" w:id="413"/>
    <w:p>
      <w:pPr>
        <w:spacing w:after="0"/>
        <w:ind w:left="0"/>
        <w:jc w:val="both"/>
      </w:pPr>
      <w:r>
        <w:rPr>
          <w:rFonts w:ascii="Times New Roman"/>
          <w:b w:val="false"/>
          <w:i w:val="false"/>
          <w:color w:val="000000"/>
          <w:sz w:val="28"/>
        </w:rPr>
        <w:t>
      2.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413"/>
    <w:bookmarkStart w:name="z285" w:id="414"/>
    <w:p>
      <w:pPr>
        <w:spacing w:after="0"/>
        <w:ind w:left="0"/>
        <w:jc w:val="both"/>
      </w:pPr>
      <w:r>
        <w:rPr>
          <w:rFonts w:ascii="Times New Roman"/>
          <w:b w:val="false"/>
          <w:i w:val="false"/>
          <w:color w:val="000000"/>
          <w:sz w:val="28"/>
        </w:rPr>
        <w:t>
      3. Жалоба возвращается подавшему ее лицу без рассмотрения в течение двух рабочих дней со дня поступления в случае, если:</w:t>
      </w:r>
    </w:p>
    <w:bookmarkEnd w:id="414"/>
    <w:p>
      <w:pPr>
        <w:spacing w:after="0"/>
        <w:ind w:left="0"/>
        <w:jc w:val="both"/>
      </w:pPr>
      <w:r>
        <w:rPr>
          <w:rFonts w:ascii="Times New Roman"/>
          <w:b w:val="false"/>
          <w:i w:val="false"/>
          <w:color w:val="000000"/>
          <w:sz w:val="28"/>
        </w:rPr>
        <w:t>
      1) жалоба не соответствует требованиям, установленным частью первой пункта 1 настоящей статьи;</w:t>
      </w:r>
    </w:p>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86" w:id="415"/>
    <w:p>
      <w:pPr>
        <w:spacing w:after="0"/>
        <w:ind w:left="0"/>
        <w:jc w:val="left"/>
      </w:pPr>
      <w:r>
        <w:rPr>
          <w:rFonts w:ascii="Times New Roman"/>
          <w:b/>
          <w:i w:val="false"/>
          <w:color w:val="000000"/>
        </w:rPr>
        <w:t xml:space="preserve"> Глава 10. СПЕЦИАЛЬНЫЕ И ЗАКЛЮЧИТЕЛЬНЫЕ ПОЛОЖЕНИЯ</w:t>
      </w:r>
    </w:p>
    <w:bookmarkEnd w:id="415"/>
    <w:p>
      <w:pPr>
        <w:spacing w:after="0"/>
        <w:ind w:left="0"/>
        <w:jc w:val="both"/>
      </w:pPr>
      <w:r>
        <w:rPr>
          <w:rFonts w:ascii="Times New Roman"/>
          <w:b/>
          <w:i w:val="false"/>
          <w:color w:val="000000"/>
          <w:sz w:val="28"/>
        </w:rPr>
        <w:t>Статья 49. Ответственность за нарушение законодательства Республики Казахстан о государственных закупках</w:t>
      </w:r>
    </w:p>
    <w:p>
      <w:pPr>
        <w:spacing w:after="0"/>
        <w:ind w:left="0"/>
        <w:jc w:val="both"/>
      </w:pPr>
      <w:r>
        <w:rPr>
          <w:rFonts w:ascii="Times New Roman"/>
          <w:b w:val="false"/>
          <w:i w:val="false"/>
          <w:color w:val="000000"/>
          <w:sz w:val="28"/>
        </w:rPr>
        <w:t>
      Нарушение законодательства Республики Казахстан о государственных закупках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50. Особый порядок осуществления государственных закупок</w:t>
      </w:r>
    </w:p>
    <w:bookmarkStart w:name="z287" w:id="416"/>
    <w:p>
      <w:pPr>
        <w:spacing w:after="0"/>
        <w:ind w:left="0"/>
        <w:jc w:val="both"/>
      </w:pPr>
      <w:r>
        <w:rPr>
          <w:rFonts w:ascii="Times New Roman"/>
          <w:b w:val="false"/>
          <w:i w:val="false"/>
          <w:color w:val="000000"/>
          <w:sz w:val="28"/>
        </w:rPr>
        <w:t>
      1. Государственные закупки с применением особого порядка осуществляются в соответствии с настоящим Законом, за исключением норм, устанавливающих квалификационные требования, а также регламентирующих процедуры и сроки осуществления государственных закупок, предусмотренных настоящим Законом.</w:t>
      </w:r>
    </w:p>
    <w:bookmarkEnd w:id="416"/>
    <w:bookmarkStart w:name="z288" w:id="417"/>
    <w:p>
      <w:pPr>
        <w:spacing w:after="0"/>
        <w:ind w:left="0"/>
        <w:jc w:val="both"/>
      </w:pPr>
      <w:r>
        <w:rPr>
          <w:rFonts w:ascii="Times New Roman"/>
          <w:b w:val="false"/>
          <w:i w:val="false"/>
          <w:color w:val="000000"/>
          <w:sz w:val="28"/>
        </w:rPr>
        <w:t>
      2. Государственные закупки с применением особого порядка осуществляются в случаях приобретения:</w:t>
      </w:r>
    </w:p>
    <w:bookmarkEnd w:id="417"/>
    <w:p>
      <w:pPr>
        <w:spacing w:after="0"/>
        <w:ind w:left="0"/>
        <w:jc w:val="both"/>
      </w:pPr>
      <w:r>
        <w:rPr>
          <w:rFonts w:ascii="Times New Roman"/>
          <w:b w:val="false"/>
          <w:i w:val="false"/>
          <w:color w:val="000000"/>
          <w:sz w:val="28"/>
        </w:rPr>
        <w:t>
      1) товаров, работ, услуг для обеспечения нужд правопорядка и национальной безопасности,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pPr>
        <w:spacing w:after="0"/>
        <w:ind w:left="0"/>
        <w:jc w:val="both"/>
      </w:pPr>
      <w:r>
        <w:rPr>
          <w:rFonts w:ascii="Times New Roman"/>
          <w:b w:val="false"/>
          <w:i w:val="false"/>
          <w:color w:val="000000"/>
          <w:sz w:val="28"/>
        </w:rPr>
        <w:t>
      2)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bookmarkStart w:name="z289" w:id="418"/>
    <w:p>
      <w:pPr>
        <w:spacing w:after="0"/>
        <w:ind w:left="0"/>
        <w:jc w:val="both"/>
      </w:pPr>
      <w:r>
        <w:rPr>
          <w:rFonts w:ascii="Times New Roman"/>
          <w:b w:val="false"/>
          <w:i w:val="false"/>
          <w:color w:val="000000"/>
          <w:sz w:val="28"/>
        </w:rPr>
        <w:t>
      3. Порядок осуществления государственных закупок с применением особого порядка определяется уполномоченным органом.</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Участие в государственных закупках отдельных категорий потенциальных поставщиков</w:t>
      </w:r>
    </w:p>
    <w:bookmarkStart w:name="z486" w:id="419"/>
    <w:p>
      <w:pPr>
        <w:spacing w:after="0"/>
        <w:ind w:left="0"/>
        <w:jc w:val="both"/>
      </w:pPr>
      <w:r>
        <w:rPr>
          <w:rFonts w:ascii="Times New Roman"/>
          <w:b w:val="false"/>
          <w:i w:val="false"/>
          <w:color w:val="000000"/>
          <w:sz w:val="28"/>
        </w:rPr>
        <w:t xml:space="preserve">
      1. Участие в государственных закупках отдельных категорий потенциальных поставщиков определяется в случаях, предусмотренных настоящим Законом. </w:t>
      </w:r>
    </w:p>
    <w:bookmarkEnd w:id="419"/>
    <w:bookmarkStart w:name="z487" w:id="420"/>
    <w:p>
      <w:pPr>
        <w:spacing w:after="0"/>
        <w:ind w:left="0"/>
        <w:jc w:val="both"/>
      </w:pPr>
      <w:r>
        <w:rPr>
          <w:rFonts w:ascii="Times New Roman"/>
          <w:b w:val="false"/>
          <w:i w:val="false"/>
          <w:color w:val="000000"/>
          <w:sz w:val="28"/>
        </w:rPr>
        <w:t>
      2. Организаторы государственных закупок при проведении государственных закупок отдельных видов товаров, работ, услуг осуществляют закупки:</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489" w:id="421"/>
    <w:p>
      <w:pPr>
        <w:spacing w:after="0"/>
        <w:ind w:left="0"/>
        <w:jc w:val="both"/>
      </w:pPr>
      <w:r>
        <w:rPr>
          <w:rFonts w:ascii="Times New Roman"/>
          <w:b w:val="false"/>
          <w:i w:val="false"/>
          <w:color w:val="000000"/>
          <w:sz w:val="28"/>
        </w:rPr>
        <w:t>
      2) товаров, за исключением товаров, предназначенных для нужд лиц с инвалидностью в соответствии с индивидуальной программой абилитации и реабилитации лица с инвалидностью, у производящих товары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в объеме не менее пятидесяти процентов от общего объема средств, выделенных для приобретения данных товаров в текущем году;</w:t>
      </w:r>
    </w:p>
    <w:bookmarkEnd w:id="421"/>
    <w:bookmarkStart w:name="z490" w:id="422"/>
    <w:p>
      <w:pPr>
        <w:spacing w:after="0"/>
        <w:ind w:left="0"/>
        <w:jc w:val="both"/>
      </w:pPr>
      <w:r>
        <w:rPr>
          <w:rFonts w:ascii="Times New Roman"/>
          <w:b w:val="false"/>
          <w:i w:val="false"/>
          <w:color w:val="000000"/>
          <w:sz w:val="28"/>
        </w:rPr>
        <w:t>
      3) работ и услуг у выполняющих работы, оказывающих услуги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в объеме ста процентов от общего объема средств, выделенных для приобретения данных работ и услуг в текущем году.</w:t>
      </w:r>
    </w:p>
    <w:bookmarkEnd w:id="422"/>
    <w:bookmarkStart w:name="z491" w:id="423"/>
    <w:p>
      <w:pPr>
        <w:spacing w:after="0"/>
        <w:ind w:left="0"/>
        <w:jc w:val="both"/>
      </w:pPr>
      <w:r>
        <w:rPr>
          <w:rFonts w:ascii="Times New Roman"/>
          <w:b w:val="false"/>
          <w:i w:val="false"/>
          <w:color w:val="000000"/>
          <w:sz w:val="28"/>
        </w:rPr>
        <w:t>
      3. Перечень отдельных видов товаров, работ, услуг,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производящих и (или) поставляющих товары, выполняющих работы, оказывающих услуги, определяется уполномоченным органом в сфере социальной защиты населения по согласованию с уполномоченным органом и уполномоченным органом в сфере защиты конкуренции и ограничения монополистической деятельности.</w:t>
      </w:r>
    </w:p>
    <w:bookmarkEnd w:id="423"/>
    <w:bookmarkStart w:name="z492" w:id="424"/>
    <w:p>
      <w:pPr>
        <w:spacing w:after="0"/>
        <w:ind w:left="0"/>
        <w:jc w:val="both"/>
      </w:pPr>
      <w:r>
        <w:rPr>
          <w:rFonts w:ascii="Times New Roman"/>
          <w:b w:val="false"/>
          <w:i w:val="false"/>
          <w:color w:val="000000"/>
          <w:sz w:val="28"/>
        </w:rPr>
        <w:t xml:space="preserve">
      Общественные объединения лиц с инвалидностью Республики Казахстан и (или) организации, созданные общественными объединениями лиц с инвалидностью Республики Казахстан, производящие товары и (или) поставляющие товары, выполняющие работы, оказывающие услуги, допускаются к участию в государственных закупках,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после прохождения проверки в информационной системе государственного органа, предоставляющей единую точку доступа к электронным услугам государственных закупок, на соответствие: </w:t>
      </w:r>
    </w:p>
    <w:bookmarkEnd w:id="424"/>
    <w:bookmarkStart w:name="z493" w:id="425"/>
    <w:p>
      <w:pPr>
        <w:spacing w:after="0"/>
        <w:ind w:left="0"/>
        <w:jc w:val="both"/>
      </w:pPr>
      <w:r>
        <w:rPr>
          <w:rFonts w:ascii="Times New Roman"/>
          <w:b w:val="false"/>
          <w:i w:val="false"/>
          <w:color w:val="000000"/>
          <w:sz w:val="28"/>
        </w:rPr>
        <w:t xml:space="preserve">
      1) всем условиям, предусмотренным в подпункте 11) части первой </w:t>
      </w:r>
      <w:r>
        <w:rPr>
          <w:rFonts w:ascii="Times New Roman"/>
          <w:b w:val="false"/>
          <w:i w:val="false"/>
          <w:color w:val="000000"/>
          <w:sz w:val="28"/>
        </w:rPr>
        <w:t>статьи 394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p>
    <w:bookmarkEnd w:id="425"/>
    <w:bookmarkStart w:name="z494" w:id="426"/>
    <w:p>
      <w:pPr>
        <w:spacing w:after="0"/>
        <w:ind w:left="0"/>
        <w:jc w:val="both"/>
      </w:pPr>
      <w:r>
        <w:rPr>
          <w:rFonts w:ascii="Times New Roman"/>
          <w:b w:val="false"/>
          <w:i w:val="false"/>
          <w:color w:val="000000"/>
          <w:sz w:val="28"/>
        </w:rPr>
        <w:t>
      2) принадлежности к общественным объединениям лиц с инвалидностью Республики Казахстан и (или) организациям, учредителем которых являются общественные объединения лиц с инвалидностью Республики Казахстан.</w:t>
      </w:r>
    </w:p>
    <w:bookmarkEnd w:id="426"/>
    <w:bookmarkStart w:name="z495" w:id="427"/>
    <w:p>
      <w:pPr>
        <w:spacing w:after="0"/>
        <w:ind w:left="0"/>
        <w:jc w:val="both"/>
      </w:pPr>
      <w:r>
        <w:rPr>
          <w:rFonts w:ascii="Times New Roman"/>
          <w:b w:val="false"/>
          <w:i w:val="false"/>
          <w:color w:val="000000"/>
          <w:sz w:val="28"/>
        </w:rPr>
        <w:t xml:space="preserve">
      В случае выявления несоответствия подпунктам 1) и 2) части второй настоящего пункта общественные объединения лиц с инвалидностью Республики Казахстан и (или) организации, созданные общественными объединениями лиц с инвалидностью Республики Казахстан, производящие товары и (или) поставляющие товары, выполняющие работы, оказывающие услуги, не допускаются к участию в государственных закупках, предусмотренных настоящей статьей. </w:t>
      </w:r>
    </w:p>
    <w:bookmarkEnd w:id="427"/>
    <w:bookmarkStart w:name="z496" w:id="428"/>
    <w:p>
      <w:pPr>
        <w:spacing w:after="0"/>
        <w:ind w:left="0"/>
        <w:jc w:val="both"/>
      </w:pPr>
      <w:r>
        <w:rPr>
          <w:rFonts w:ascii="Times New Roman"/>
          <w:b w:val="false"/>
          <w:i w:val="false"/>
          <w:color w:val="000000"/>
          <w:sz w:val="28"/>
        </w:rPr>
        <w:t xml:space="preserve">
      4. Для реализации положений,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организатор государственных закупок осуществляет государственные закупки способами, предусмотренными настоящим Законом, к которым допускаются производящие и (или) поставляющие товары, выполняющие работы, оказывающие услуги общественные объединения лиц с инвалидностью Республики Казахстан и (или) организации, созданные общественными объединениями лиц с инвалидностью Республики Казахстан.</w:t>
      </w:r>
    </w:p>
    <w:bookmarkEnd w:id="428"/>
    <w:bookmarkStart w:name="z497" w:id="429"/>
    <w:p>
      <w:pPr>
        <w:spacing w:after="0"/>
        <w:ind w:left="0"/>
        <w:jc w:val="both"/>
      </w:pPr>
      <w:r>
        <w:rPr>
          <w:rFonts w:ascii="Times New Roman"/>
          <w:b w:val="false"/>
          <w:i w:val="false"/>
          <w:color w:val="000000"/>
          <w:sz w:val="28"/>
        </w:rPr>
        <w:t>
      Выполняющим работы, оказывающим услуги общественным объединениям лиц с инвалидностью Республики Казахстан и (или)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и соисполнителей по оказанию услуг, являющихся предметом проводимых государственных закупок.</w:t>
      </w:r>
    </w:p>
    <w:bookmarkEnd w:id="429"/>
    <w:bookmarkStart w:name="z498" w:id="430"/>
    <w:p>
      <w:pPr>
        <w:spacing w:after="0"/>
        <w:ind w:left="0"/>
        <w:jc w:val="both"/>
      </w:pPr>
      <w:r>
        <w:rPr>
          <w:rFonts w:ascii="Times New Roman"/>
          <w:b w:val="false"/>
          <w:i w:val="false"/>
          <w:color w:val="000000"/>
          <w:sz w:val="28"/>
        </w:rPr>
        <w:t xml:space="preserve">
      При осуществлении государственных закупок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организатор государственных закупок в тексте объявления указывает, что государственные закупки осуществляются исключительно среди производящих и (или) поставляющих товары, выполняющих работы, оказывающих услуги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w:t>
      </w:r>
    </w:p>
    <w:bookmarkEnd w:id="430"/>
    <w:bookmarkStart w:name="z499" w:id="431"/>
    <w:p>
      <w:pPr>
        <w:spacing w:after="0"/>
        <w:ind w:left="0"/>
        <w:jc w:val="both"/>
      </w:pPr>
      <w:r>
        <w:rPr>
          <w:rFonts w:ascii="Times New Roman"/>
          <w:b w:val="false"/>
          <w:i w:val="false"/>
          <w:color w:val="000000"/>
          <w:sz w:val="28"/>
        </w:rPr>
        <w:t>
      Общественные объединения лиц с инвалидностью Республики Казахстан и (или) организации, созданные общественными объединениями лиц с инвалидностью Республики Казахстан, производящие товары и (или) поставляющие товары, выполняющие работы, оказывающие услуги, не вносят обеспечения заявки на участие в государственных закупках, осуществляемых в соответствии с настоящей статьей.</w:t>
      </w:r>
    </w:p>
    <w:bookmarkEnd w:id="431"/>
    <w:bookmarkStart w:name="z500" w:id="432"/>
    <w:p>
      <w:pPr>
        <w:spacing w:after="0"/>
        <w:ind w:left="0"/>
        <w:jc w:val="both"/>
      </w:pPr>
      <w:r>
        <w:rPr>
          <w:rFonts w:ascii="Times New Roman"/>
          <w:b w:val="false"/>
          <w:i w:val="false"/>
          <w:color w:val="000000"/>
          <w:sz w:val="28"/>
        </w:rPr>
        <w:t xml:space="preserve">
      5. В случае признания государственных закупок не состоявшимися по основаниям, предусмотренным пунктом 1 </w:t>
      </w:r>
      <w:r>
        <w:rPr>
          <w:rFonts w:ascii="Times New Roman"/>
          <w:b w:val="false"/>
          <w:i w:val="false"/>
          <w:color w:val="000000"/>
          <w:sz w:val="28"/>
        </w:rPr>
        <w:t>статьи 29</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36,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38 настоящего Закона, заказчик принимает решение об осуществлении государственных закупок среди иных потенциальных поставщиков в порядке, установленном настоящим Законом.</w:t>
      </w:r>
    </w:p>
    <w:bookmarkEnd w:id="432"/>
    <w:bookmarkStart w:name="z501" w:id="433"/>
    <w:p>
      <w:pPr>
        <w:spacing w:after="0"/>
        <w:ind w:left="0"/>
        <w:jc w:val="both"/>
      </w:pPr>
      <w:r>
        <w:rPr>
          <w:rFonts w:ascii="Times New Roman"/>
          <w:b w:val="false"/>
          <w:i w:val="false"/>
          <w:color w:val="000000"/>
          <w:sz w:val="28"/>
        </w:rPr>
        <w:t>
      6. Государственные закупки услуг, предусмотренных государственным социальным заказом, жилища, принадлежащего на праве частной собственности физическому лицу, не являющемуся субъектом предпринимательской деятельности, осуществляются в соответствии с настоящим Законом с учетом особенностей, определенных правилами осуществления государственных закупок.</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с изменениями, внесенными законами РК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01.01.2021);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Порядок введения в действие настоящего Закона</w:t>
      </w:r>
    </w:p>
    <w:bookmarkStart w:name="z296" w:id="434"/>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4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31</w:t>
      </w:r>
      <w:r>
        <w:rPr>
          <w:rFonts w:ascii="Times New Roman"/>
          <w:b w:val="false"/>
          <w:i w:val="false"/>
          <w:color w:val="000000"/>
          <w:sz w:val="28"/>
        </w:rPr>
        <w:t>, которая вводится в действие с 1 апреля 2016 года;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26</w:t>
      </w:r>
      <w:r>
        <w:rPr>
          <w:rFonts w:ascii="Times New Roman"/>
          <w:b w:val="false"/>
          <w:i w:val="false"/>
          <w:color w:val="000000"/>
          <w:sz w:val="28"/>
        </w:rPr>
        <w:t xml:space="preserve"> статьи 43, который вводится в действие с 1 января 2017 года.</w:t>
      </w:r>
    </w:p>
    <w:bookmarkStart w:name="z332" w:id="43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19-I, 19-II, ст. 96; № 23, ст. 138,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w:t>
      </w:r>
    </w:p>
    <w:bookmarkEnd w:id="43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