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a583" w14:textId="d13a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4 декабря 2015 года № 434-V ЗРК. Утратил силу Законом Республики Казахстан от 1 июля 2024 года № 106-VIII.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Законом РК от 01.07.2024 </w:t>
      </w:r>
      <w:r>
        <w:rPr>
          <w:rFonts w:ascii="Times New Roman"/>
          <w:b w:val="false"/>
          <w:i w:val="false"/>
          <w:color w:val="ff0000"/>
          <w:sz w:val="28"/>
        </w:rPr>
        <w:t>№ 106-VIII</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ст.52</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53"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 настоящего Закона</w:t>
      </w:r>
    </w:p>
    <w:p>
      <w:pPr>
        <w:spacing w:after="0"/>
        <w:ind w:left="0"/>
        <w:jc w:val="both"/>
      </w:pPr>
      <w:r>
        <w:rPr>
          <w:rFonts w:ascii="Times New Roman"/>
          <w:b w:val="false"/>
          <w:i w:val="false"/>
          <w:color w:val="000000"/>
          <w:sz w:val="28"/>
        </w:rPr>
        <w:t>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p>
      <w:pPr>
        <w:spacing w:after="0"/>
        <w:ind w:left="0"/>
        <w:jc w:val="both"/>
      </w:pPr>
      <w:r>
        <w:rPr>
          <w:rFonts w:ascii="Times New Roman"/>
          <w:b w:val="false"/>
          <w:i w:val="false"/>
          <w:color w:val="000000"/>
          <w:sz w:val="28"/>
        </w:rPr>
        <w:t>
      1) услуг, приобретаемых у физических лиц по трудовым договорам;</w:t>
      </w:r>
    </w:p>
    <w:p>
      <w:pPr>
        <w:spacing w:after="0"/>
        <w:ind w:left="0"/>
        <w:jc w:val="both"/>
      </w:pPr>
      <w:r>
        <w:rPr>
          <w:rFonts w:ascii="Times New Roman"/>
          <w:b w:val="false"/>
          <w:i w:val="false"/>
          <w:color w:val="000000"/>
          <w:sz w:val="28"/>
        </w:rPr>
        <w:t>
      2) услуг, приобретаемых у физических лиц, не являющихся субъектами предпринимательской деятельности, по договорам возмездного оказания услуг;</w:t>
      </w:r>
    </w:p>
    <w:p>
      <w:pPr>
        <w:spacing w:after="0"/>
        <w:ind w:left="0"/>
        <w:jc w:val="both"/>
      </w:pPr>
      <w:r>
        <w:rPr>
          <w:rFonts w:ascii="Times New Roman"/>
          <w:b w:val="false"/>
          <w:i w:val="false"/>
          <w:color w:val="000000"/>
          <w:sz w:val="28"/>
        </w:rPr>
        <w:t>
      3) услуг, связанных с осуществлением командировочных расходов;</w:t>
      </w:r>
    </w:p>
    <w:p>
      <w:pPr>
        <w:spacing w:after="0"/>
        <w:ind w:left="0"/>
        <w:jc w:val="both"/>
      </w:pPr>
      <w:r>
        <w:rPr>
          <w:rFonts w:ascii="Times New Roman"/>
          <w:b w:val="false"/>
          <w:i w:val="false"/>
          <w:color w:val="000000"/>
          <w:sz w:val="28"/>
        </w:rPr>
        <w:t>
      4) государственного задания и товаров, работ, услуг, приобретаемых в рамках его выполнения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5) внесения взносов (вкладов), в том числе в уставный капитал юридических лиц;</w:t>
      </w:r>
    </w:p>
    <w:p>
      <w:pPr>
        <w:spacing w:after="0"/>
        <w:ind w:left="0"/>
        <w:jc w:val="both"/>
      </w:pPr>
      <w:r>
        <w:rPr>
          <w:rFonts w:ascii="Times New Roman"/>
          <w:b w:val="false"/>
          <w:i w:val="false"/>
          <w:color w:val="000000"/>
          <w:sz w:val="28"/>
        </w:rPr>
        <w:t>
      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аффилированными с ними юридическими лицами,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7)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w:t>
      </w:r>
    </w:p>
    <w:p>
      <w:pPr>
        <w:spacing w:after="0"/>
        <w:ind w:left="0"/>
        <w:jc w:val="both"/>
      </w:pPr>
      <w:r>
        <w:rPr>
          <w:rFonts w:ascii="Times New Roman"/>
          <w:b w:val="false"/>
          <w:i w:val="false"/>
          <w:color w:val="000000"/>
          <w:sz w:val="28"/>
        </w:rPr>
        <w:t xml:space="preserve">
      8) товаров, работ, услуг, приобретаемых организацией, специализирующейся на улучшении качества кредитных портфелей банков второго уровня, для осуществления видов деятельности,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5-1 Закона Республики Казахстан "О банках и банковской деятельности в Республике Казахстан";</w:t>
      </w:r>
    </w:p>
    <w:bookmarkStart w:name="z338" w:id="1"/>
    <w:p>
      <w:pPr>
        <w:spacing w:after="0"/>
        <w:ind w:left="0"/>
        <w:jc w:val="both"/>
      </w:pPr>
      <w:r>
        <w:rPr>
          <w:rFonts w:ascii="Times New Roman"/>
          <w:b w:val="false"/>
          <w:i w:val="false"/>
          <w:color w:val="000000"/>
          <w:sz w:val="28"/>
        </w:rPr>
        <w:t>
      9) товаров, работ, услуг, приобретаемых в рамках реализации инвестиционных проектов, финансируемых международными организациями, членом которых является Республика Казахстан. Приобретение товаров, работ, услуг в рамках реализации инвестиционных проектов, полностью или частично финансируемых другими зарубежными банками, осуществляется по правилам этих банков при соблюдении в совокупности следующих условий:</w:t>
      </w:r>
    </w:p>
    <w:bookmarkEnd w:id="1"/>
    <w:bookmarkStart w:name="z339" w:id="2"/>
    <w:p>
      <w:pPr>
        <w:spacing w:after="0"/>
        <w:ind w:left="0"/>
        <w:jc w:val="both"/>
      </w:pPr>
      <w:r>
        <w:rPr>
          <w:rFonts w:ascii="Times New Roman"/>
          <w:b w:val="false"/>
          <w:i w:val="false"/>
          <w:color w:val="000000"/>
          <w:sz w:val="28"/>
        </w:rPr>
        <w:t>
      зарубежный банк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2"/>
    <w:bookmarkStart w:name="z340" w:id="3"/>
    <w:p>
      <w:pPr>
        <w:spacing w:after="0"/>
        <w:ind w:left="0"/>
        <w:jc w:val="both"/>
      </w:pPr>
      <w:r>
        <w:rPr>
          <w:rFonts w:ascii="Times New Roman"/>
          <w:b w:val="false"/>
          <w:i w:val="false"/>
          <w:color w:val="000000"/>
          <w:sz w:val="28"/>
        </w:rPr>
        <w:t>
      более пятидесяти процентов финансирования осуществляется зарубежными банками;</w:t>
      </w:r>
    </w:p>
    <w:bookmarkEnd w:id="3"/>
    <w:bookmarkStart w:name="z341" w:id="4"/>
    <w:p>
      <w:pPr>
        <w:spacing w:after="0"/>
        <w:ind w:left="0"/>
        <w:jc w:val="both"/>
      </w:pPr>
      <w:r>
        <w:rPr>
          <w:rFonts w:ascii="Times New Roman"/>
          <w:b w:val="false"/>
          <w:i w:val="false"/>
          <w:color w:val="000000"/>
          <w:sz w:val="28"/>
        </w:rPr>
        <w:t xml:space="preserve">
      реализация инвестиционного проекта осуществляется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 </w:t>
      </w:r>
    </w:p>
    <w:bookmarkEnd w:id="4"/>
    <w:bookmarkStart w:name="z342" w:id="5"/>
    <w:p>
      <w:pPr>
        <w:spacing w:after="0"/>
        <w:ind w:left="0"/>
        <w:jc w:val="both"/>
      </w:pPr>
      <w:r>
        <w:rPr>
          <w:rFonts w:ascii="Times New Roman"/>
          <w:b w:val="false"/>
          <w:i w:val="false"/>
          <w:color w:val="000000"/>
          <w:sz w:val="28"/>
        </w:rPr>
        <w:t>
      реализация инвестиционного проекта не требует государственной гарантии и не влечет обременения имущества заемщика.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(аукционе),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Start w:name="z343" w:id="6"/>
    <w:p>
      <w:pPr>
        <w:spacing w:after="0"/>
        <w:ind w:left="0"/>
        <w:jc w:val="both"/>
      </w:pPr>
      <w:r>
        <w:rPr>
          <w:rFonts w:ascii="Times New Roman"/>
          <w:b w:val="false"/>
          <w:i w:val="false"/>
          <w:color w:val="000000"/>
          <w:sz w:val="28"/>
        </w:rPr>
        <w:t>
      1-1) шаг аукциона – денежный интервал, на который снижается цена предмета аукциона;</w:t>
      </w:r>
    </w:p>
    <w:bookmarkEnd w:id="6"/>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приобретения заказчиками жилища, принадлежащего на праве частной собственности такому физическому лицу;</w:t>
      </w:r>
    </w:p>
    <w:p>
      <w:pPr>
        <w:spacing w:after="0"/>
        <w:ind w:left="0"/>
        <w:jc w:val="both"/>
      </w:pPr>
      <w:r>
        <w:rPr>
          <w:rFonts w:ascii="Times New Roman"/>
          <w:b w:val="false"/>
          <w:i w:val="false"/>
          <w:color w:val="000000"/>
          <w:sz w:val="28"/>
        </w:rPr>
        <w:t>
      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p>
      <w:pPr>
        <w:spacing w:after="0"/>
        <w:ind w:left="0"/>
        <w:jc w:val="both"/>
      </w:pPr>
      <w:r>
        <w:rPr>
          <w:rFonts w:ascii="Times New Roman"/>
          <w:b w:val="false"/>
          <w:i w:val="false"/>
          <w:color w:val="000000"/>
          <w:sz w:val="28"/>
        </w:rPr>
        <w:t>
      4) стартовая цена – цена, предложенная потенциальным поставщиком до проведения аукциона, прилагаемая к заявке на участие в аукционе, которая не может быть ниже выделенной суммы предмета аукциона более чем на пять процентов;</w:t>
      </w:r>
    </w:p>
    <w:bookmarkStart w:name="z503" w:id="7"/>
    <w:p>
      <w:pPr>
        <w:spacing w:after="0"/>
        <w:ind w:left="0"/>
        <w:jc w:val="both"/>
      </w:pPr>
      <w:r>
        <w:rPr>
          <w:rFonts w:ascii="Times New Roman"/>
          <w:b w:val="false"/>
          <w:i w:val="false"/>
          <w:color w:val="000000"/>
          <w:sz w:val="28"/>
        </w:rPr>
        <w:t>
      4-1) квалификационный орган – юридическое лицо, осуществляющее предварительный квалификационный отбор потенциальных поставщиков и формирующее перечень квалифицированных потенциальных поставщиков, определенное уполномоченным органом;</w:t>
      </w:r>
    </w:p>
    <w:bookmarkEnd w:id="7"/>
    <w:p>
      <w:pPr>
        <w:spacing w:after="0"/>
        <w:ind w:left="0"/>
        <w:jc w:val="both"/>
      </w:pPr>
      <w:r>
        <w:rPr>
          <w:rFonts w:ascii="Times New Roman"/>
          <w:b w:val="false"/>
          <w:i w:val="false"/>
          <w:color w:val="000000"/>
          <w:sz w:val="28"/>
        </w:rPr>
        <w:t>
      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p>
      <w:pPr>
        <w:spacing w:after="0"/>
        <w:ind w:left="0"/>
        <w:jc w:val="both"/>
      </w:pPr>
      <w:r>
        <w:rPr>
          <w:rFonts w:ascii="Times New Roman"/>
          <w:b w:val="false"/>
          <w:i w:val="false"/>
          <w:color w:val="000000"/>
          <w:sz w:val="28"/>
        </w:rPr>
        <w:t>
      6) аффилиированные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пятидесяти и более процентов голосующих акций (долей участия в уставном капитале) иного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Start w:name="z551" w:id="8"/>
    <w:p>
      <w:pPr>
        <w:spacing w:after="0"/>
        <w:ind w:left="0"/>
        <w:jc w:val="both"/>
      </w:pPr>
      <w:r>
        <w:rPr>
          <w:rFonts w:ascii="Times New Roman"/>
          <w:b w:val="false"/>
          <w:i w:val="false"/>
          <w:color w:val="000000"/>
          <w:sz w:val="28"/>
        </w:rPr>
        <w:t>
      8-1) согласительная комиссия – постоянно действующий коллегиальный орган, создаваемый заказчиком в порядке, определенном настоящим Законом, рассматривающий обращения потенциальных поставщиков, включенных в реестр недобросовестных участников государственных закупок вследствие уклонения от заключения договора о государственных закупках;</w:t>
      </w:r>
    </w:p>
    <w:bookmarkEnd w:id="8"/>
    <w:p>
      <w:pPr>
        <w:spacing w:after="0"/>
        <w:ind w:left="0"/>
        <w:jc w:val="both"/>
      </w:pPr>
      <w:r>
        <w:rPr>
          <w:rFonts w:ascii="Times New Roman"/>
          <w:b w:val="false"/>
          <w:i w:val="false"/>
          <w:color w:val="000000"/>
          <w:sz w:val="28"/>
        </w:rPr>
        <w:t>
      9)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p>
      <w:pPr>
        <w:spacing w:after="0"/>
        <w:ind w:left="0"/>
        <w:jc w:val="both"/>
      </w:pPr>
      <w:r>
        <w:rPr>
          <w:rFonts w:ascii="Times New Roman"/>
          <w:b w:val="false"/>
          <w:i w:val="false"/>
          <w:color w:val="000000"/>
          <w:sz w:val="28"/>
        </w:rPr>
        <w:t>
      10) конкурсная комиссия (аукционная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конкурса (аукциона), предусмотренным настоящим Законом. Конкурсная комиссия (аукционная комиссия) должна состоять из нечетного количества, но не менее трех человек;</w:t>
      </w:r>
    </w:p>
    <w:p>
      <w:pPr>
        <w:spacing w:after="0"/>
        <w:ind w:left="0"/>
        <w:jc w:val="both"/>
      </w:pPr>
      <w:r>
        <w:rPr>
          <w:rFonts w:ascii="Times New Roman"/>
          <w:b w:val="false"/>
          <w:i w:val="false"/>
          <w:color w:val="000000"/>
          <w:sz w:val="28"/>
        </w:rPr>
        <w:t>
      11) конкурсная документация (аукционная документация) – документация, представляемая потенциальному поставщику для подготовки заявки на участие в конкурсе (аукционе), в которой содержатся требования к заявке на участие в конкурсе (аукционе), условия и порядок осуществления государственных закупок способом конкурса (аукциона);</w:t>
      </w:r>
    </w:p>
    <w:p>
      <w:pPr>
        <w:spacing w:after="0"/>
        <w:ind w:left="0"/>
        <w:jc w:val="both"/>
      </w:pPr>
      <w:r>
        <w:rPr>
          <w:rFonts w:ascii="Times New Roman"/>
          <w:b w:val="false"/>
          <w:i w:val="false"/>
          <w:color w:val="000000"/>
          <w:sz w:val="28"/>
        </w:rPr>
        <w:t>
      12) услуги – деятельность, направленная на удовлетворение потребностей заказчика, не имеющая вещественного результата;</w:t>
      </w:r>
    </w:p>
    <w:p>
      <w:pPr>
        <w:spacing w:after="0"/>
        <w:ind w:left="0"/>
        <w:jc w:val="both"/>
      </w:pPr>
      <w:r>
        <w:rPr>
          <w:rFonts w:ascii="Times New Roman"/>
          <w:b w:val="false"/>
          <w:i w:val="false"/>
          <w:color w:val="000000"/>
          <w:sz w:val="28"/>
        </w:rPr>
        <w:t>
      13)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p>
      <w:pPr>
        <w:spacing w:after="0"/>
        <w:ind w:left="0"/>
        <w:jc w:val="both"/>
      </w:pPr>
      <w:r>
        <w:rPr>
          <w:rFonts w:ascii="Times New Roman"/>
          <w:b w:val="false"/>
          <w:i w:val="false"/>
          <w:color w:val="000000"/>
          <w:sz w:val="28"/>
        </w:rPr>
        <w:t>
      14) государственные закупки – приобретение заказчиками товаров, работ, услуг полностью или частично за счет бюджетных средств, выделенных денег из Фонда поддержки инфраструктуры образования в соответствии с законодательством Республики Казахстан и (или) собственных доходов, за исключением доходов международных аэропортов, связанных с оказанием услуг нерезидентам Республики Казахстан;</w:t>
      </w:r>
    </w:p>
    <w:p>
      <w:pPr>
        <w:spacing w:after="0"/>
        <w:ind w:left="0"/>
        <w:jc w:val="both"/>
      </w:pPr>
      <w:r>
        <w:rPr>
          <w:rFonts w:ascii="Times New Roman"/>
          <w:b w:val="false"/>
          <w:i w:val="false"/>
          <w:color w:val="000000"/>
          <w:sz w:val="28"/>
        </w:rPr>
        <w:t>
      15) веб-портал государственных закупок – информационная система государственного органа, предоставляющая единую точку доступа к электронным услугам государственных закупок;</w:t>
      </w:r>
    </w:p>
    <w:bookmarkStart w:name="z609" w:id="9"/>
    <w:p>
      <w:pPr>
        <w:spacing w:after="0"/>
        <w:ind w:left="0"/>
        <w:jc w:val="both"/>
      </w:pPr>
      <w:r>
        <w:rPr>
          <w:rFonts w:ascii="Times New Roman"/>
          <w:b w:val="false"/>
          <w:i w:val="false"/>
          <w:color w:val="000000"/>
          <w:sz w:val="28"/>
        </w:rPr>
        <w:t>
      16) единый организатор государственных закупок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района в городе, осуществляющее выполнение процедур организации и проведения централизованных государственных закупок;</w:t>
      </w:r>
    </w:p>
    <w:bookmarkEnd w:id="9"/>
    <w:bookmarkStart w:name="z344" w:id="10"/>
    <w:p>
      <w:pPr>
        <w:spacing w:after="0"/>
        <w:ind w:left="0"/>
        <w:jc w:val="both"/>
      </w:pPr>
      <w:r>
        <w:rPr>
          <w:rFonts w:ascii="Times New Roman"/>
          <w:b w:val="false"/>
          <w:i w:val="false"/>
          <w:color w:val="000000"/>
          <w:sz w:val="28"/>
        </w:rPr>
        <w:t>
      16-1) нормирование государственных закупок – установление требований к закупаемым товарам, работам, услугам, в том числе натуральные нормы, разрабатываемые и утверждаемые в соответствии с бюджетным законодательством Республики Казахстан;</w:t>
      </w:r>
    </w:p>
    <w:bookmarkEnd w:id="10"/>
    <w:p>
      <w:pPr>
        <w:spacing w:after="0"/>
        <w:ind w:left="0"/>
        <w:jc w:val="both"/>
      </w:pPr>
      <w:r>
        <w:rPr>
          <w:rFonts w:ascii="Times New Roman"/>
          <w:b w:val="false"/>
          <w:i w:val="false"/>
          <w:color w:val="000000"/>
          <w:sz w:val="28"/>
        </w:rPr>
        <w:t>
      17) идентификационный код государственной закупки – идентификационный номер, присваиваемый каждой государственной закупке (лоту), в котором содержится информация обо всех этапах государственной закупки;</w:t>
      </w:r>
    </w:p>
    <w:p>
      <w:pPr>
        <w:spacing w:after="0"/>
        <w:ind w:left="0"/>
        <w:jc w:val="both"/>
      </w:pPr>
      <w:r>
        <w:rPr>
          <w:rFonts w:ascii="Times New Roman"/>
          <w:b w:val="false"/>
          <w:i w:val="false"/>
          <w:color w:val="000000"/>
          <w:sz w:val="28"/>
        </w:rPr>
        <w:t>
      18)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p>
    <w:bookmarkStart w:name="z552" w:id="11"/>
    <w:p>
      <w:pPr>
        <w:spacing w:after="0"/>
        <w:ind w:left="0"/>
        <w:jc w:val="both"/>
      </w:pPr>
      <w:r>
        <w:rPr>
          <w:rFonts w:ascii="Times New Roman"/>
          <w:b w:val="false"/>
          <w:i w:val="false"/>
          <w:color w:val="000000"/>
          <w:sz w:val="28"/>
        </w:rPr>
        <w:t>
      18-1) организатор государственных закупок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со статьей 7 настоящего Закона;</w:t>
      </w:r>
    </w:p>
    <w:bookmarkEnd w:id="11"/>
    <w:bookmarkStart w:name="z318" w:id="12"/>
    <w:p>
      <w:pPr>
        <w:spacing w:after="0"/>
        <w:ind w:left="0"/>
        <w:jc w:val="both"/>
      </w:pPr>
      <w:r>
        <w:rPr>
          <w:rFonts w:ascii="Times New Roman"/>
          <w:b w:val="false"/>
          <w:i w:val="false"/>
          <w:color w:val="000000"/>
          <w:sz w:val="28"/>
        </w:rPr>
        <w:t>
      19) субъекты системы государственных закупок – потенциальный поставщик, поставщик, заказчик, организатор государственных закупок, единый организатор государственных закупок, единый оператор в сфере государственных закупок, уполномоченный орган, эксперт;</w:t>
      </w:r>
    </w:p>
    <w:bookmarkEnd w:id="12"/>
    <w:bookmarkStart w:name="z319" w:id="13"/>
    <w:p>
      <w:pPr>
        <w:spacing w:after="0"/>
        <w:ind w:left="0"/>
        <w:jc w:val="both"/>
      </w:pPr>
      <w:r>
        <w:rPr>
          <w:rFonts w:ascii="Times New Roman"/>
          <w:b w:val="false"/>
          <w:i w:val="false"/>
          <w:color w:val="000000"/>
          <w:sz w:val="28"/>
        </w:rPr>
        <w:t>
      20) единый оператор в сфере государственных закупок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13"/>
    <w:bookmarkStart w:name="z320" w:id="14"/>
    <w:p>
      <w:pPr>
        <w:spacing w:after="0"/>
        <w:ind w:left="0"/>
        <w:jc w:val="both"/>
      </w:pPr>
      <w:r>
        <w:rPr>
          <w:rFonts w:ascii="Times New Roman"/>
          <w:b w:val="false"/>
          <w:i w:val="false"/>
          <w:color w:val="000000"/>
          <w:sz w:val="28"/>
        </w:rPr>
        <w:t>
      21) 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w:t>
      </w:r>
    </w:p>
    <w:bookmarkEnd w:id="14"/>
    <w:bookmarkStart w:name="z553" w:id="15"/>
    <w:p>
      <w:pPr>
        <w:spacing w:after="0"/>
        <w:ind w:left="0"/>
        <w:jc w:val="both"/>
      </w:pPr>
      <w:r>
        <w:rPr>
          <w:rFonts w:ascii="Times New Roman"/>
          <w:b w:val="false"/>
          <w:i w:val="false"/>
          <w:color w:val="000000"/>
          <w:sz w:val="28"/>
        </w:rPr>
        <w:t>
      21-1)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государственных закупок в порядке, определенном правилами осуществления государственных закупок;</w:t>
      </w:r>
    </w:p>
    <w:bookmarkEnd w:id="15"/>
    <w:bookmarkStart w:name="z321" w:id="16"/>
    <w:p>
      <w:pPr>
        <w:spacing w:after="0"/>
        <w:ind w:left="0"/>
        <w:jc w:val="both"/>
      </w:pPr>
      <w:r>
        <w:rPr>
          <w:rFonts w:ascii="Times New Roman"/>
          <w:b w:val="false"/>
          <w:i w:val="false"/>
          <w:color w:val="000000"/>
          <w:sz w:val="28"/>
        </w:rPr>
        <w:t>
      22) договор о государственных закупках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за исключением случаев, предусмотренных настоящим Законом;</w:t>
      </w:r>
    </w:p>
    <w:bookmarkEnd w:id="16"/>
    <w:bookmarkStart w:name="z554" w:id="17"/>
    <w:p>
      <w:pPr>
        <w:spacing w:after="0"/>
        <w:ind w:left="0"/>
        <w:jc w:val="both"/>
      </w:pPr>
      <w:r>
        <w:rPr>
          <w:rFonts w:ascii="Times New Roman"/>
          <w:b w:val="false"/>
          <w:i w:val="false"/>
          <w:color w:val="000000"/>
          <w:sz w:val="28"/>
        </w:rPr>
        <w:t>
      22-1) рамочное соглашение – соглашение, заключаемое между единым организатором государственных закупок и (или) организатором государственных закупок с потенциальными поставщиками по результатам проведения централизованных государственных закупок с целью последующего заключения договора о государственных закупках между заказчиком и участником рамочного соглашения;</w:t>
      </w:r>
    </w:p>
    <w:bookmarkEnd w:id="17"/>
    <w:bookmarkStart w:name="z322" w:id="18"/>
    <w:p>
      <w:pPr>
        <w:spacing w:after="0"/>
        <w:ind w:left="0"/>
        <w:jc w:val="both"/>
      </w:pPr>
      <w:r>
        <w:rPr>
          <w:rFonts w:ascii="Times New Roman"/>
          <w:b w:val="false"/>
          <w:i w:val="false"/>
          <w:color w:val="000000"/>
          <w:sz w:val="28"/>
        </w:rPr>
        <w:t>
      23) предписание – обязательный для исполнения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18"/>
    <w:bookmarkStart w:name="z555" w:id="19"/>
    <w:p>
      <w:pPr>
        <w:spacing w:after="0"/>
        <w:ind w:left="0"/>
        <w:jc w:val="both"/>
      </w:pPr>
      <w:r>
        <w:rPr>
          <w:rFonts w:ascii="Times New Roman"/>
          <w:b w:val="false"/>
          <w:i w:val="false"/>
          <w:color w:val="000000"/>
          <w:sz w:val="28"/>
        </w:rPr>
        <w:t>
      23-1) офтейк-контракт – заключенное между заказчиком и потенциальным поставщиком соглашение по гарантированному закупу в будущем запланированных к производству товаров;</w:t>
      </w:r>
    </w:p>
    <w:bookmarkEnd w:id="19"/>
    <w:bookmarkStart w:name="z323" w:id="20"/>
    <w:p>
      <w:pPr>
        <w:spacing w:after="0"/>
        <w:ind w:left="0"/>
        <w:jc w:val="both"/>
      </w:pPr>
      <w:r>
        <w:rPr>
          <w:rFonts w:ascii="Times New Roman"/>
          <w:b w:val="false"/>
          <w:i w:val="false"/>
          <w:color w:val="000000"/>
          <w:sz w:val="28"/>
        </w:rPr>
        <w:t>
      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приобретения заказчиками жилища, принадлежащего на праве частной собственности такому физическому лицу;</w:t>
      </w:r>
    </w:p>
    <w:bookmarkEnd w:id="20"/>
    <w:bookmarkStart w:name="z324" w:id="21"/>
    <w:p>
      <w:pPr>
        <w:spacing w:after="0"/>
        <w:ind w:left="0"/>
        <w:jc w:val="both"/>
      </w:pPr>
      <w:r>
        <w:rPr>
          <w:rFonts w:ascii="Times New Roman"/>
          <w:b w:val="false"/>
          <w:i w:val="false"/>
          <w:color w:val="000000"/>
          <w:sz w:val="28"/>
        </w:rPr>
        <w:t>
      25)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1"/>
    <w:bookmarkStart w:name="z325" w:id="22"/>
    <w:p>
      <w:pPr>
        <w:spacing w:after="0"/>
        <w:ind w:left="0"/>
        <w:jc w:val="both"/>
      </w:pPr>
      <w:r>
        <w:rPr>
          <w:rFonts w:ascii="Times New Roman"/>
          <w:b w:val="false"/>
          <w:i w:val="false"/>
          <w:color w:val="000000"/>
          <w:sz w:val="28"/>
        </w:rPr>
        <w:t>
      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2"/>
    <w:bookmarkStart w:name="z326" w:id="23"/>
    <w:p>
      <w:pPr>
        <w:spacing w:after="0"/>
        <w:ind w:left="0"/>
        <w:jc w:val="both"/>
      </w:pPr>
      <w:r>
        <w:rPr>
          <w:rFonts w:ascii="Times New Roman"/>
          <w:b w:val="false"/>
          <w:i w:val="false"/>
          <w:color w:val="000000"/>
          <w:sz w:val="28"/>
        </w:rPr>
        <w:t>
      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w:t>
      </w:r>
    </w:p>
    <w:bookmarkEnd w:id="23"/>
    <w:p>
      <w:pPr>
        <w:spacing w:after="0"/>
        <w:ind w:left="0"/>
        <w:jc w:val="both"/>
      </w:pPr>
      <w:r>
        <w:rPr>
          <w:rFonts w:ascii="Times New Roman"/>
          <w:b w:val="false"/>
          <w:i w:val="false"/>
          <w:color w:val="000000"/>
          <w:sz w:val="28"/>
        </w:rPr>
        <w:t>
      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w:t>
      </w:r>
    </w:p>
    <w:p>
      <w:pPr>
        <w:spacing w:after="0"/>
        <w:ind w:left="0"/>
        <w:jc w:val="both"/>
      </w:pPr>
      <w:r>
        <w:rPr>
          <w:rFonts w:ascii="Times New Roman"/>
          <w:b w:val="false"/>
          <w:i w:val="false"/>
          <w:color w:val="000000"/>
          <w:sz w:val="28"/>
        </w:rPr>
        <w:t>
      Национального Банка Республики Казахстан, его ведомств,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bookmarkStart w:name="z327" w:id="24"/>
    <w:p>
      <w:pPr>
        <w:spacing w:after="0"/>
        <w:ind w:left="0"/>
        <w:jc w:val="both"/>
      </w:pPr>
      <w:r>
        <w:rPr>
          <w:rFonts w:ascii="Times New Roman"/>
          <w:b w:val="false"/>
          <w:i w:val="false"/>
          <w:color w:val="000000"/>
          <w:sz w:val="28"/>
        </w:rPr>
        <w:t>
      28)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24"/>
    <w:bookmarkStart w:name="z328" w:id="25"/>
    <w:p>
      <w:pPr>
        <w:spacing w:after="0"/>
        <w:ind w:left="0"/>
        <w:jc w:val="both"/>
      </w:pPr>
      <w:r>
        <w:rPr>
          <w:rFonts w:ascii="Times New Roman"/>
          <w:b w:val="false"/>
          <w:i w:val="false"/>
          <w:color w:val="000000"/>
          <w:sz w:val="28"/>
        </w:rPr>
        <w:t>
      29)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p>
    <w:bookmarkEnd w:id="25"/>
    <w:bookmarkStart w:name="z329" w:id="26"/>
    <w:p>
      <w:pPr>
        <w:spacing w:after="0"/>
        <w:ind w:left="0"/>
        <w:jc w:val="both"/>
      </w:pPr>
      <w:r>
        <w:rPr>
          <w:rFonts w:ascii="Times New Roman"/>
          <w:b w:val="false"/>
          <w:i w:val="false"/>
          <w:color w:val="000000"/>
          <w:sz w:val="28"/>
        </w:rPr>
        <w:t>
      30)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государственных закупок;</w:t>
      </w:r>
    </w:p>
    <w:bookmarkEnd w:id="26"/>
    <w:bookmarkStart w:name="z330" w:id="27"/>
    <w:p>
      <w:pPr>
        <w:spacing w:after="0"/>
        <w:ind w:left="0"/>
        <w:jc w:val="both"/>
      </w:pPr>
      <w:r>
        <w:rPr>
          <w:rFonts w:ascii="Times New Roman"/>
          <w:b w:val="false"/>
          <w:i w:val="false"/>
          <w:color w:val="000000"/>
          <w:sz w:val="28"/>
        </w:rPr>
        <w:t>
      31)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bookmarkEnd w:id="27"/>
    <w:bookmarkStart w:name="z556" w:id="28"/>
    <w:p>
      <w:pPr>
        <w:spacing w:after="0"/>
        <w:ind w:left="0"/>
        <w:jc w:val="both"/>
      </w:pPr>
      <w:r>
        <w:rPr>
          <w:rFonts w:ascii="Times New Roman"/>
          <w:b w:val="false"/>
          <w:i w:val="false"/>
          <w:color w:val="000000"/>
          <w:sz w:val="28"/>
        </w:rPr>
        <w:t>
      31-1) форматно-логический контроль – комплекс программных ограничений, устанавливаемый на веб-портале государственных закупок, направленный на обеспечение соблюдения пользователями веб-портала государственных закупок законодательства Республики Казахстан о государственных закупках;</w:t>
      </w:r>
    </w:p>
    <w:bookmarkEnd w:id="28"/>
    <w:bookmarkStart w:name="z331" w:id="29"/>
    <w:p>
      <w:pPr>
        <w:spacing w:after="0"/>
        <w:ind w:left="0"/>
        <w:jc w:val="both"/>
      </w:pPr>
      <w:r>
        <w:rPr>
          <w:rFonts w:ascii="Times New Roman"/>
          <w:b w:val="false"/>
          <w:i w:val="false"/>
          <w:color w:val="000000"/>
          <w:sz w:val="28"/>
        </w:rPr>
        <w:t>
      32)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p>
    <w:bookmarkEnd w:id="29"/>
    <w:p>
      <w:pPr>
        <w:spacing w:after="0"/>
        <w:ind w:left="0"/>
        <w:jc w:val="both"/>
      </w:pPr>
      <w:r>
        <w:rPr>
          <w:rFonts w:ascii="Times New Roman"/>
          <w:b w:val="false"/>
          <w:i w:val="false"/>
          <w:color w:val="000000"/>
          <w:sz w:val="28"/>
        </w:rPr>
        <w:t>
      33) электронный кошелек – лицевой счет потенциального поставщика или поставщика, используемый единым оператором в сфере государственных закупок для отражения операций потенциального поставщика или поставщика при внесении им денег на его банковский счет, открытый в центральном уполномоченном органе по исполнению бюджета в порядке, определенном уполномоченным органом, связанных с:</w:t>
      </w:r>
    </w:p>
    <w:p>
      <w:pPr>
        <w:spacing w:after="0"/>
        <w:ind w:left="0"/>
        <w:jc w:val="both"/>
      </w:pPr>
      <w:r>
        <w:rPr>
          <w:rFonts w:ascii="Times New Roman"/>
          <w:b w:val="false"/>
          <w:i w:val="false"/>
          <w:color w:val="000000"/>
          <w:sz w:val="28"/>
        </w:rPr>
        <w:t>
      обеспечением заявок на участие в конкурсе, аукционе и запросе ценовых предложений;</w:t>
      </w:r>
    </w:p>
    <w:p>
      <w:pPr>
        <w:spacing w:after="0"/>
        <w:ind w:left="0"/>
        <w:jc w:val="both"/>
      </w:pPr>
      <w:r>
        <w:rPr>
          <w:rFonts w:ascii="Times New Roman"/>
          <w:b w:val="false"/>
          <w:i w:val="false"/>
          <w:color w:val="000000"/>
          <w:sz w:val="28"/>
        </w:rPr>
        <w:t>
      обеспечением исполнения договора о государственных закупках;</w:t>
      </w:r>
    </w:p>
    <w:p>
      <w:pPr>
        <w:spacing w:after="0"/>
        <w:ind w:left="0"/>
        <w:jc w:val="both"/>
      </w:pPr>
      <w:r>
        <w:rPr>
          <w:rFonts w:ascii="Times New Roman"/>
          <w:b w:val="false"/>
          <w:i w:val="false"/>
          <w:color w:val="000000"/>
          <w:sz w:val="28"/>
        </w:rPr>
        <w:t>
      обеспечением аванса (в случае, если договором о государственных закупках предусмотрен аванс);</w:t>
      </w:r>
    </w:p>
    <w:p>
      <w:pPr>
        <w:spacing w:after="0"/>
        <w:ind w:left="0"/>
        <w:jc w:val="both"/>
      </w:pPr>
      <w:r>
        <w:rPr>
          <w:rFonts w:ascii="Times New Roman"/>
          <w:b w:val="false"/>
          <w:i w:val="false"/>
          <w:color w:val="000000"/>
          <w:sz w:val="28"/>
        </w:rPr>
        <w:t>
      внесением суммы в соответствии со статьей 26 настоящего Закона (при наличии);</w:t>
      </w:r>
    </w:p>
    <w:bookmarkStart w:name="z557" w:id="30"/>
    <w:p>
      <w:pPr>
        <w:spacing w:after="0"/>
        <w:ind w:left="0"/>
        <w:jc w:val="both"/>
      </w:pPr>
      <w:r>
        <w:rPr>
          <w:rFonts w:ascii="Times New Roman"/>
          <w:b w:val="false"/>
          <w:i w:val="false"/>
          <w:color w:val="000000"/>
          <w:sz w:val="28"/>
        </w:rPr>
        <w:t>
      34) электронный магазин – единая информационная система, определенная единым оператором в сфере государственных закупок, интегрированная с веб-порталом государственных закупок, в которой потенциальные поставщики, соответствующие требованиям, определяемым уполномоченным органом, размещают информацию о товарах и их ценах;</w:t>
      </w:r>
    </w:p>
    <w:bookmarkEnd w:id="30"/>
    <w:bookmarkStart w:name="z558" w:id="31"/>
    <w:p>
      <w:pPr>
        <w:spacing w:after="0"/>
        <w:ind w:left="0"/>
        <w:jc w:val="both"/>
      </w:pPr>
      <w:r>
        <w:rPr>
          <w:rFonts w:ascii="Times New Roman"/>
          <w:b w:val="false"/>
          <w:i w:val="false"/>
          <w:color w:val="000000"/>
          <w:sz w:val="28"/>
        </w:rPr>
        <w:t>
      35) электронный каталог товаров – информационная подсистема веб-портала государственных закупок, предназначенная для формирования унифицированного описания товаров с целью автоматизированной идентификации закупаемых товаров.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государственных закупках</w:t>
      </w:r>
    </w:p>
    <w:bookmarkStart w:name="z54" w:id="32"/>
    <w:p>
      <w:pPr>
        <w:spacing w:after="0"/>
        <w:ind w:left="0"/>
        <w:jc w:val="both"/>
      </w:pPr>
      <w:r>
        <w:rPr>
          <w:rFonts w:ascii="Times New Roman"/>
          <w:b w:val="false"/>
          <w:i w:val="false"/>
          <w:color w:val="000000"/>
          <w:sz w:val="28"/>
        </w:rPr>
        <w:t>
      1. Законодательство Республики Казахстан о государственных закупках основывается на Конституции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w:t>
      </w:r>
    </w:p>
    <w:bookmarkEnd w:id="32"/>
    <w:bookmarkStart w:name="z55" w:id="3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33"/>
    <w:p>
      <w:pPr>
        <w:spacing w:after="0"/>
        <w:ind w:left="0"/>
        <w:jc w:val="both"/>
      </w:pPr>
      <w:r>
        <w:rPr>
          <w:rFonts w:ascii="Times New Roman"/>
          <w:b/>
          <w:i w:val="false"/>
          <w:color w:val="000000"/>
          <w:sz w:val="28"/>
        </w:rPr>
        <w:t>Статья 4. Принципы осуществления государственных закупок</w:t>
      </w:r>
    </w:p>
    <w:p>
      <w:pPr>
        <w:spacing w:after="0"/>
        <w:ind w:left="0"/>
        <w:jc w:val="both"/>
      </w:pPr>
      <w:r>
        <w:rPr>
          <w:rFonts w:ascii="Times New Roman"/>
          <w:b w:val="false"/>
          <w:i w:val="false"/>
          <w:color w:val="000000"/>
          <w:sz w:val="28"/>
        </w:rPr>
        <w:t>
      Осуществление государственных закупок основывается на принципах:</w:t>
      </w:r>
    </w:p>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государственных закупок;</w:t>
      </w:r>
    </w:p>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w:t>
      </w:r>
    </w:p>
    <w:p>
      <w:pPr>
        <w:spacing w:after="0"/>
        <w:ind w:left="0"/>
        <w:jc w:val="both"/>
      </w:pPr>
      <w:r>
        <w:rPr>
          <w:rFonts w:ascii="Times New Roman"/>
          <w:b w:val="false"/>
          <w:i w:val="false"/>
          <w:color w:val="000000"/>
          <w:sz w:val="28"/>
        </w:rPr>
        <w:t>
      3) добросовестной конкуренции среди потенциальных поставщиков, недопущения сговора между участниками закупок;</w:t>
      </w:r>
    </w:p>
    <w:p>
      <w:pPr>
        <w:spacing w:after="0"/>
        <w:ind w:left="0"/>
        <w:jc w:val="both"/>
      </w:pPr>
      <w:r>
        <w:rPr>
          <w:rFonts w:ascii="Times New Roman"/>
          <w:b w:val="false"/>
          <w:i w:val="false"/>
          <w:color w:val="000000"/>
          <w:sz w:val="28"/>
        </w:rPr>
        <w:t>
      4) открытости и прозрачности процесса государственных закупок, в том числе с соблюдением законных прав поставщиков на коммерческую тайну (до подведения итогов государственных закупок);</w:t>
      </w:r>
    </w:p>
    <w:p>
      <w:pPr>
        <w:spacing w:after="0"/>
        <w:ind w:left="0"/>
        <w:jc w:val="both"/>
      </w:pPr>
      <w:r>
        <w:rPr>
          <w:rFonts w:ascii="Times New Roman"/>
          <w:b w:val="false"/>
          <w:i w:val="false"/>
          <w:color w:val="000000"/>
          <w:sz w:val="28"/>
        </w:rPr>
        <w:t>
      5) оказания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p>
      <w:pPr>
        <w:spacing w:after="0"/>
        <w:ind w:left="0"/>
        <w:jc w:val="both"/>
      </w:pPr>
      <w:r>
        <w:rPr>
          <w:rFonts w:ascii="Times New Roman"/>
          <w:b w:val="false"/>
          <w:i w:val="false"/>
          <w:color w:val="000000"/>
          <w:sz w:val="28"/>
        </w:rPr>
        <w:t>
      6) ответственности участников государственных закупок;</w:t>
      </w:r>
    </w:p>
    <w:p>
      <w:pPr>
        <w:spacing w:after="0"/>
        <w:ind w:left="0"/>
        <w:jc w:val="both"/>
      </w:pPr>
      <w:r>
        <w:rPr>
          <w:rFonts w:ascii="Times New Roman"/>
          <w:b w:val="false"/>
          <w:i w:val="false"/>
          <w:color w:val="000000"/>
          <w:sz w:val="28"/>
        </w:rPr>
        <w:t>
      7) недопущения коррупционных проявлений;</w:t>
      </w:r>
    </w:p>
    <w:p>
      <w:pPr>
        <w:spacing w:after="0"/>
        <w:ind w:left="0"/>
        <w:jc w:val="both"/>
      </w:pPr>
      <w:r>
        <w:rPr>
          <w:rFonts w:ascii="Times New Roman"/>
          <w:b w:val="false"/>
          <w:i w:val="false"/>
          <w:color w:val="000000"/>
          <w:sz w:val="28"/>
        </w:rPr>
        <w:t>
      8) приобретения инновационных и высокотехнологичных товаров, работ, услуг;</w:t>
      </w:r>
    </w:p>
    <w:bookmarkStart w:name="z335" w:id="34"/>
    <w:p>
      <w:pPr>
        <w:spacing w:after="0"/>
        <w:ind w:left="0"/>
        <w:jc w:val="both"/>
      </w:pPr>
      <w:r>
        <w:rPr>
          <w:rFonts w:ascii="Times New Roman"/>
          <w:b w:val="false"/>
          <w:i w:val="false"/>
          <w:color w:val="000000"/>
          <w:sz w:val="28"/>
        </w:rPr>
        <w:t>
      9) соблюдения прав на объекты интеллектуальной собственности, содержащиеся в закупаемых товарах.</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Процесс государственных закупок</w:t>
      </w:r>
    </w:p>
    <w:bookmarkStart w:name="z345" w:id="35"/>
    <w:p>
      <w:pPr>
        <w:spacing w:after="0"/>
        <w:ind w:left="0"/>
        <w:jc w:val="both"/>
      </w:pPr>
      <w:r>
        <w:rPr>
          <w:rFonts w:ascii="Times New Roman"/>
          <w:b w:val="false"/>
          <w:i w:val="false"/>
          <w:color w:val="000000"/>
          <w:sz w:val="28"/>
        </w:rPr>
        <w:t>
      1. Процесс государственных закупок включает в себя:</w:t>
      </w:r>
    </w:p>
    <w:bookmarkEnd w:id="35"/>
    <w:bookmarkStart w:name="z346" w:id="36"/>
    <w:p>
      <w:pPr>
        <w:spacing w:after="0"/>
        <w:ind w:left="0"/>
        <w:jc w:val="both"/>
      </w:pPr>
      <w:r>
        <w:rPr>
          <w:rFonts w:ascii="Times New Roman"/>
          <w:b w:val="false"/>
          <w:i w:val="false"/>
          <w:color w:val="000000"/>
          <w:sz w:val="28"/>
        </w:rPr>
        <w:t>
      1) разработку и утверждение годового плана государственных закупок (предварительного годового плана государственных закупок);</w:t>
      </w:r>
    </w:p>
    <w:bookmarkEnd w:id="36"/>
    <w:bookmarkStart w:name="z347" w:id="37"/>
    <w:p>
      <w:pPr>
        <w:spacing w:after="0"/>
        <w:ind w:left="0"/>
        <w:jc w:val="both"/>
      </w:pPr>
      <w:r>
        <w:rPr>
          <w:rFonts w:ascii="Times New Roman"/>
          <w:b w:val="false"/>
          <w:i w:val="false"/>
          <w:color w:val="000000"/>
          <w:sz w:val="28"/>
        </w:rPr>
        <w:t>
      2) выбор поставщика и заключение с ним договора о государственных закупках;</w:t>
      </w:r>
    </w:p>
    <w:bookmarkEnd w:id="37"/>
    <w:bookmarkStart w:name="z348" w:id="38"/>
    <w:p>
      <w:pPr>
        <w:spacing w:after="0"/>
        <w:ind w:left="0"/>
        <w:jc w:val="both"/>
      </w:pPr>
      <w:r>
        <w:rPr>
          <w:rFonts w:ascii="Times New Roman"/>
          <w:b w:val="false"/>
          <w:i w:val="false"/>
          <w:color w:val="000000"/>
          <w:sz w:val="28"/>
        </w:rPr>
        <w:t>
      3) исполнение договора о государственных закупках.</w:t>
      </w:r>
    </w:p>
    <w:bookmarkEnd w:id="38"/>
    <w:bookmarkStart w:name="z349" w:id="39"/>
    <w:p>
      <w:pPr>
        <w:spacing w:after="0"/>
        <w:ind w:left="0"/>
        <w:jc w:val="both"/>
      </w:pPr>
      <w:r>
        <w:rPr>
          <w:rFonts w:ascii="Times New Roman"/>
          <w:b w:val="false"/>
          <w:i w:val="false"/>
          <w:color w:val="000000"/>
          <w:sz w:val="28"/>
        </w:rPr>
        <w:t>
      2. На основании соответствующего бюджета (плана развития),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государственных закупок в порядке и форме, которые определены правилами осуществления государственных закупок.</w:t>
      </w:r>
    </w:p>
    <w:bookmarkEnd w:id="39"/>
    <w:bookmarkStart w:name="z350" w:id="40"/>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bookmarkEnd w:id="40"/>
    <w:bookmarkStart w:name="z351" w:id="41"/>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41"/>
    <w:bookmarkStart w:name="z352" w:id="42"/>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42"/>
    <w:bookmarkStart w:name="z353" w:id="43"/>
    <w:p>
      <w:pPr>
        <w:spacing w:after="0"/>
        <w:ind w:left="0"/>
        <w:jc w:val="both"/>
      </w:pPr>
      <w:r>
        <w:rPr>
          <w:rFonts w:ascii="Times New Roman"/>
          <w:b w:val="false"/>
          <w:i w:val="false"/>
          <w:color w:val="000000"/>
          <w:sz w:val="28"/>
        </w:rPr>
        <w:t>
      Предварительный годовой план государственных закупок действует до утверждения (уточнения) годового плана государственных закупок.</w:t>
      </w:r>
    </w:p>
    <w:bookmarkEnd w:id="43"/>
    <w:bookmarkStart w:name="z354" w:id="44"/>
    <w:p>
      <w:pPr>
        <w:spacing w:after="0"/>
        <w:ind w:left="0"/>
        <w:jc w:val="both"/>
      </w:pPr>
      <w:r>
        <w:rPr>
          <w:rFonts w:ascii="Times New Roman"/>
          <w:b w:val="false"/>
          <w:i w:val="false"/>
          <w:color w:val="000000"/>
          <w:sz w:val="28"/>
        </w:rPr>
        <w:t>
      Сведения о государственных закупках, предусмотренных в предварительном годовом плане государственных закупок, переходят в годовой план государственных закупок.</w:t>
      </w:r>
    </w:p>
    <w:bookmarkEnd w:id="44"/>
    <w:bookmarkStart w:name="z355" w:id="45"/>
    <w:p>
      <w:pPr>
        <w:spacing w:after="0"/>
        <w:ind w:left="0"/>
        <w:jc w:val="both"/>
      </w:pPr>
      <w:r>
        <w:rPr>
          <w:rFonts w:ascii="Times New Roman"/>
          <w:b w:val="false"/>
          <w:i w:val="false"/>
          <w:color w:val="000000"/>
          <w:sz w:val="28"/>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45"/>
    <w:bookmarkStart w:name="z356" w:id="46"/>
    <w:p>
      <w:pPr>
        <w:spacing w:after="0"/>
        <w:ind w:left="0"/>
        <w:jc w:val="both"/>
      </w:pPr>
      <w:r>
        <w:rPr>
          <w:rFonts w:ascii="Times New Roman"/>
          <w:b w:val="false"/>
          <w:i w:val="false"/>
          <w:color w:val="000000"/>
          <w:sz w:val="28"/>
        </w:rPr>
        <w:t>
      Годовой план государственных закупок (предварительный годовой план государственных закупок) должен содержать следующие сведения:</w:t>
      </w:r>
    </w:p>
    <w:bookmarkEnd w:id="46"/>
    <w:bookmarkStart w:name="z357" w:id="47"/>
    <w:p>
      <w:pPr>
        <w:spacing w:after="0"/>
        <w:ind w:left="0"/>
        <w:jc w:val="both"/>
      </w:pPr>
      <w:r>
        <w:rPr>
          <w:rFonts w:ascii="Times New Roman"/>
          <w:b w:val="false"/>
          <w:i w:val="false"/>
          <w:color w:val="000000"/>
          <w:sz w:val="28"/>
        </w:rPr>
        <w:t>
      1) идентификационный код государственной закупки;</w:t>
      </w:r>
    </w:p>
    <w:bookmarkEnd w:id="47"/>
    <w:bookmarkStart w:name="z358" w:id="48"/>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bookmarkEnd w:id="48"/>
    <w:bookmarkStart w:name="z359" w:id="49"/>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49"/>
    <w:bookmarkStart w:name="z360" w:id="50"/>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50"/>
    <w:bookmarkStart w:name="z361" w:id="51"/>
    <w:p>
      <w:pPr>
        <w:spacing w:after="0"/>
        <w:ind w:left="0"/>
        <w:jc w:val="both"/>
      </w:pPr>
      <w:r>
        <w:rPr>
          <w:rFonts w:ascii="Times New Roman"/>
          <w:b w:val="false"/>
          <w:i w:val="false"/>
          <w:color w:val="000000"/>
          <w:sz w:val="28"/>
        </w:rPr>
        <w:t xml:space="preserve">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w:t>
      </w:r>
    </w:p>
    <w:bookmarkEnd w:id="51"/>
    <w:bookmarkStart w:name="z362" w:id="52"/>
    <w:p>
      <w:pPr>
        <w:spacing w:after="0"/>
        <w:ind w:left="0"/>
        <w:jc w:val="both"/>
      </w:pPr>
      <w:r>
        <w:rPr>
          <w:rFonts w:ascii="Times New Roman"/>
          <w:b w:val="false"/>
          <w:i w:val="false"/>
          <w:color w:val="000000"/>
          <w:sz w:val="28"/>
        </w:rPr>
        <w:t>
      6) условия осуществления государственных закупок в соответствии со статьей 51 настоящего Закона.</w:t>
      </w:r>
    </w:p>
    <w:bookmarkEnd w:id="52"/>
    <w:bookmarkStart w:name="z363" w:id="53"/>
    <w:p>
      <w:pPr>
        <w:spacing w:after="0"/>
        <w:ind w:left="0"/>
        <w:jc w:val="both"/>
      </w:pPr>
      <w:r>
        <w:rPr>
          <w:rFonts w:ascii="Times New Roman"/>
          <w:b w:val="false"/>
          <w:i w:val="false"/>
          <w:color w:val="000000"/>
          <w:sz w:val="28"/>
        </w:rPr>
        <w:t xml:space="preserve">
      Сведения о государственных закупках, указанные в подпунктах 1), 2), 3), 4), 5) и 6) части восьмой настоящего пункта, в случаях, предусмотренных подпунктом 2-1)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79 Бюджетного кодекса Республики Казахстан, утверждаются заказчиком в годовом плане государственных закупок.</w:t>
      </w:r>
    </w:p>
    <w:bookmarkEnd w:id="53"/>
    <w:bookmarkStart w:name="z364" w:id="54"/>
    <w:p>
      <w:pPr>
        <w:spacing w:after="0"/>
        <w:ind w:left="0"/>
        <w:jc w:val="both"/>
      </w:pPr>
      <w:r>
        <w:rPr>
          <w:rFonts w:ascii="Times New Roman"/>
          <w:b w:val="false"/>
          <w:i w:val="false"/>
          <w:color w:val="000000"/>
          <w:sz w:val="28"/>
        </w:rPr>
        <w:t xml:space="preserve">
      Годовой план государственных закупок утверждается заказчиком в течение десяти рабочих дней со дня исполнения </w:t>
      </w:r>
      <w:r>
        <w:rPr>
          <w:rFonts w:ascii="Times New Roman"/>
          <w:b w:val="false"/>
          <w:i w:val="false"/>
          <w:color w:val="000000"/>
          <w:sz w:val="28"/>
        </w:rPr>
        <w:t>пункта 7</w:t>
      </w:r>
      <w:r>
        <w:rPr>
          <w:rFonts w:ascii="Times New Roman"/>
          <w:b w:val="false"/>
          <w:i w:val="false"/>
          <w:color w:val="000000"/>
          <w:sz w:val="28"/>
        </w:rPr>
        <w:t xml:space="preserve"> статьи 153 Бюджетного кодекса Республики Казахстан.</w:t>
      </w:r>
    </w:p>
    <w:bookmarkEnd w:id="54"/>
    <w:bookmarkStart w:name="z365" w:id="55"/>
    <w:p>
      <w:pPr>
        <w:spacing w:after="0"/>
        <w:ind w:left="0"/>
        <w:jc w:val="both"/>
      </w:pPr>
      <w:r>
        <w:rPr>
          <w:rFonts w:ascii="Times New Roman"/>
          <w:b w:val="false"/>
          <w:i w:val="false"/>
          <w:color w:val="000000"/>
          <w:sz w:val="28"/>
        </w:rPr>
        <w:t>
      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 работ, услуг.</w:t>
      </w:r>
    </w:p>
    <w:bookmarkEnd w:id="55"/>
    <w:bookmarkStart w:name="z366" w:id="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 составлении годового плана государственных закупок (предварительного годового плана государственных закупок) заказчик обязан разделить товары, работы, услуги на лоты по их однородным видам и месту их поставки (выполнения, оказания).</w:t>
      </w:r>
    </w:p>
    <w:bookmarkEnd w:id="56"/>
    <w:bookmarkStart w:name="z370" w:id="57"/>
    <w:p>
      <w:pPr>
        <w:spacing w:after="0"/>
        <w:ind w:left="0"/>
        <w:jc w:val="both"/>
      </w:pPr>
      <w:r>
        <w:rPr>
          <w:rFonts w:ascii="Times New Roman"/>
          <w:b w:val="false"/>
          <w:i w:val="false"/>
          <w:color w:val="000000"/>
          <w:sz w:val="28"/>
        </w:rPr>
        <w:t>
      4.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Фонда поддержки инфраструктуры образования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 о государственных закупках.</w:t>
      </w:r>
    </w:p>
    <w:bookmarkEnd w:id="57"/>
    <w:bookmarkStart w:name="z371" w:id="58"/>
    <w:p>
      <w:pPr>
        <w:spacing w:after="0"/>
        <w:ind w:left="0"/>
        <w:jc w:val="both"/>
      </w:pPr>
      <w:r>
        <w:rPr>
          <w:rFonts w:ascii="Times New Roman"/>
          <w:b w:val="false"/>
          <w:i w:val="false"/>
          <w:color w:val="000000"/>
          <w:sz w:val="28"/>
        </w:rPr>
        <w:t xml:space="preserve">
      5. При осуществлении государственных закупок работ, по которым имеется проектно-сметная документация, заказчики обязаны в годовом плане государственных закупок (предварительном годовом плане государственных закупок): </w:t>
      </w:r>
    </w:p>
    <w:bookmarkEnd w:id="58"/>
    <w:bookmarkStart w:name="z372" w:id="59"/>
    <w:p>
      <w:pPr>
        <w:spacing w:after="0"/>
        <w:ind w:left="0"/>
        <w:jc w:val="both"/>
      </w:pPr>
      <w:r>
        <w:rPr>
          <w:rFonts w:ascii="Times New Roman"/>
          <w:b w:val="false"/>
          <w:i w:val="false"/>
          <w:color w:val="000000"/>
          <w:sz w:val="28"/>
        </w:rPr>
        <w:t xml:space="preserve">
      1) указать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w:t>
      </w:r>
    </w:p>
    <w:bookmarkEnd w:id="59"/>
    <w:bookmarkStart w:name="z373" w:id="60"/>
    <w:p>
      <w:pPr>
        <w:spacing w:after="0"/>
        <w:ind w:left="0"/>
        <w:jc w:val="both"/>
      </w:pPr>
      <w:r>
        <w:rPr>
          <w:rFonts w:ascii="Times New Roman"/>
          <w:b w:val="false"/>
          <w:i w:val="false"/>
          <w:color w:val="000000"/>
          <w:sz w:val="28"/>
        </w:rPr>
        <w:t xml:space="preserve">
      2) разместить на веб-портале государственных закупок проектно-сметную документацию, прошедшую экспертизу в соответствии с законодательством Республики Казахстан. </w:t>
      </w:r>
    </w:p>
    <w:bookmarkEnd w:id="60"/>
    <w:bookmarkStart w:name="z374" w:id="61"/>
    <w:p>
      <w:pPr>
        <w:spacing w:after="0"/>
        <w:ind w:left="0"/>
        <w:jc w:val="both"/>
      </w:pPr>
      <w:r>
        <w:rPr>
          <w:rFonts w:ascii="Times New Roman"/>
          <w:b w:val="false"/>
          <w:i w:val="false"/>
          <w:color w:val="000000"/>
          <w:sz w:val="28"/>
        </w:rPr>
        <w:t>
      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61"/>
    <w:bookmarkStart w:name="z375" w:id="62"/>
    <w:p>
      <w:pPr>
        <w:spacing w:after="0"/>
        <w:ind w:left="0"/>
        <w:jc w:val="both"/>
      </w:pPr>
      <w:r>
        <w:rPr>
          <w:rFonts w:ascii="Times New Roman"/>
          <w:b w:val="false"/>
          <w:i w:val="false"/>
          <w:color w:val="000000"/>
          <w:sz w:val="28"/>
        </w:rPr>
        <w:t xml:space="preserve">
      7. Заказчики вправе вносить изменения и (или) дополнения в годовой план государственных закупок не более двух раз в месяц. </w:t>
      </w:r>
    </w:p>
    <w:bookmarkEnd w:id="62"/>
    <w:bookmarkStart w:name="z376" w:id="63"/>
    <w:p>
      <w:pPr>
        <w:spacing w:after="0"/>
        <w:ind w:left="0"/>
        <w:jc w:val="both"/>
      </w:pPr>
      <w:r>
        <w:rPr>
          <w:rFonts w:ascii="Times New Roman"/>
          <w:b w:val="false"/>
          <w:i w:val="false"/>
          <w:color w:val="000000"/>
          <w:sz w:val="28"/>
        </w:rPr>
        <w:t>
      Требование части первой настоящего пункта не распространяется в случаях:</w:t>
      </w:r>
    </w:p>
    <w:bookmarkEnd w:id="63"/>
    <w:bookmarkStart w:name="z377" w:id="64"/>
    <w:p>
      <w:pPr>
        <w:spacing w:after="0"/>
        <w:ind w:left="0"/>
        <w:jc w:val="both"/>
      </w:pPr>
      <w:r>
        <w:rPr>
          <w:rFonts w:ascii="Times New Roman"/>
          <w:b w:val="false"/>
          <w:i w:val="false"/>
          <w:color w:val="000000"/>
          <w:sz w:val="28"/>
        </w:rPr>
        <w:t xml:space="preserve">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 </w:t>
      </w:r>
    </w:p>
    <w:bookmarkEnd w:id="64"/>
    <w:bookmarkStart w:name="z378" w:id="65"/>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65"/>
    <w:bookmarkStart w:name="z379" w:id="66"/>
    <w:p>
      <w:pPr>
        <w:spacing w:after="0"/>
        <w:ind w:left="0"/>
        <w:jc w:val="both"/>
      </w:pPr>
      <w:r>
        <w:rPr>
          <w:rFonts w:ascii="Times New Roman"/>
          <w:b w:val="false"/>
          <w:i w:val="false"/>
          <w:color w:val="000000"/>
          <w:sz w:val="28"/>
        </w:rPr>
        <w:t xml:space="preserve">
      3) распределения распределяемых бюджетных программ, а также при уточнении и корректировке бюджета; </w:t>
      </w:r>
    </w:p>
    <w:bookmarkEnd w:id="66"/>
    <w:bookmarkStart w:name="z380" w:id="67"/>
    <w:p>
      <w:pPr>
        <w:spacing w:after="0"/>
        <w:ind w:left="0"/>
        <w:jc w:val="both"/>
      </w:pPr>
      <w:r>
        <w:rPr>
          <w:rFonts w:ascii="Times New Roman"/>
          <w:b w:val="false"/>
          <w:i w:val="false"/>
          <w:color w:val="000000"/>
          <w:sz w:val="28"/>
        </w:rPr>
        <w:t xml:space="preserve">
      4) принятия решения, предусмотренного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 настоящего Закона; </w:t>
      </w:r>
    </w:p>
    <w:bookmarkEnd w:id="67"/>
    <w:bookmarkStart w:name="z381" w:id="68"/>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68"/>
    <w:p>
      <w:pPr>
        <w:spacing w:after="0"/>
        <w:ind w:left="0"/>
        <w:jc w:val="both"/>
      </w:pPr>
      <w:r>
        <w:rPr>
          <w:rFonts w:ascii="Times New Roman"/>
          <w:b w:val="false"/>
          <w:i w:val="false"/>
          <w:color w:val="000000"/>
          <w:sz w:val="28"/>
        </w:rPr>
        <w:t xml:space="preserve">
      6) приобретения товаров, работ, услуг за счет экономии по итогам проведенных государственных закупок. </w:t>
      </w:r>
    </w:p>
    <w:bookmarkStart w:name="z594" w:id="69"/>
    <w:p>
      <w:pPr>
        <w:spacing w:after="0"/>
        <w:ind w:left="0"/>
        <w:jc w:val="both"/>
      </w:pPr>
      <w:r>
        <w:rPr>
          <w:rFonts w:ascii="Times New Roman"/>
          <w:b w:val="false"/>
          <w:i w:val="false"/>
          <w:color w:val="000000"/>
          <w:sz w:val="28"/>
        </w:rPr>
        <w:t>
      7) осуществления государственных закупок за счет выделенных денег из Фонда поддержки инфраструктуры образования в соответствии с законодательством Республики Казахстан.</w:t>
      </w:r>
    </w:p>
    <w:bookmarkEnd w:id="69"/>
    <w:bookmarkStart w:name="z383" w:id="70"/>
    <w:p>
      <w:pPr>
        <w:spacing w:after="0"/>
        <w:ind w:left="0"/>
        <w:jc w:val="both"/>
      </w:pPr>
      <w:r>
        <w:rPr>
          <w:rFonts w:ascii="Times New Roman"/>
          <w:b w:val="false"/>
          <w:i w:val="false"/>
          <w:color w:val="000000"/>
          <w:sz w:val="28"/>
        </w:rPr>
        <w:t>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70"/>
    <w:bookmarkStart w:name="z384" w:id="71"/>
    <w:p>
      <w:pPr>
        <w:spacing w:after="0"/>
        <w:ind w:left="0"/>
        <w:jc w:val="both"/>
      </w:pPr>
      <w:r>
        <w:rPr>
          <w:rFonts w:ascii="Times New Roman"/>
          <w:b w:val="false"/>
          <w:i w:val="false"/>
          <w:color w:val="000000"/>
          <w:sz w:val="28"/>
        </w:rPr>
        <w:t xml:space="preserve">
      8.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71"/>
    <w:bookmarkStart w:name="z385" w:id="72"/>
    <w:p>
      <w:pPr>
        <w:spacing w:after="0"/>
        <w:ind w:left="0"/>
        <w:jc w:val="both"/>
      </w:pPr>
      <w:r>
        <w:rPr>
          <w:rFonts w:ascii="Times New Roman"/>
          <w:b w:val="false"/>
          <w:i w:val="false"/>
          <w:color w:val="000000"/>
          <w:sz w:val="28"/>
        </w:rPr>
        <w:t>
      9.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72"/>
    <w:bookmarkStart w:name="z386" w:id="73"/>
    <w:p>
      <w:pPr>
        <w:spacing w:after="0"/>
        <w:ind w:left="0"/>
        <w:jc w:val="both"/>
      </w:pPr>
      <w:r>
        <w:rPr>
          <w:rFonts w:ascii="Times New Roman"/>
          <w:b w:val="false"/>
          <w:i w:val="false"/>
          <w:color w:val="000000"/>
          <w:sz w:val="28"/>
        </w:rPr>
        <w:t>
      Заказчики вправе принять решение об осуществлении государственных закупок до утверждения соответствующего бюджета в случае осуществления государственных закупок способом конкурса с использованием двухэтапных процедур.</w:t>
      </w:r>
    </w:p>
    <w:bookmarkEnd w:id="73"/>
    <w:bookmarkStart w:name="z387" w:id="74"/>
    <w:p>
      <w:pPr>
        <w:spacing w:after="0"/>
        <w:ind w:left="0"/>
        <w:jc w:val="both"/>
      </w:pPr>
      <w:r>
        <w:rPr>
          <w:rFonts w:ascii="Times New Roman"/>
          <w:b w:val="false"/>
          <w:i w:val="false"/>
          <w:color w:val="000000"/>
          <w:sz w:val="28"/>
        </w:rPr>
        <w:t xml:space="preserve">
      10.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74"/>
    <w:bookmarkStart w:name="z388" w:id="75"/>
    <w:p>
      <w:pPr>
        <w:spacing w:after="0"/>
        <w:ind w:left="0"/>
        <w:jc w:val="both"/>
      </w:pPr>
      <w:r>
        <w:rPr>
          <w:rFonts w:ascii="Times New Roman"/>
          <w:b w:val="false"/>
          <w:i w:val="false"/>
          <w:color w:val="000000"/>
          <w:sz w:val="28"/>
        </w:rPr>
        <w:t xml:space="preserve">
      11. Выбор поставщика товаров, работ, услуг осуществляется в порядке, определенном настоящим Законом,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w:t>
      </w:r>
    </w:p>
    <w:bookmarkEnd w:id="75"/>
    <w:bookmarkStart w:name="z389" w:id="76"/>
    <w:p>
      <w:pPr>
        <w:spacing w:after="0"/>
        <w:ind w:left="0"/>
        <w:jc w:val="both"/>
      </w:pPr>
      <w:r>
        <w:rPr>
          <w:rFonts w:ascii="Times New Roman"/>
          <w:b w:val="false"/>
          <w:i w:val="false"/>
          <w:color w:val="000000"/>
          <w:sz w:val="28"/>
        </w:rPr>
        <w:t xml:space="preserve">
      12. При осуществлении государственных закупок способом конкурса единым оператором в сфере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 с учетом требований пункта 4 </w:t>
      </w:r>
      <w:r>
        <w:rPr>
          <w:rFonts w:ascii="Times New Roman"/>
          <w:b w:val="false"/>
          <w:i w:val="false"/>
          <w:color w:val="000000"/>
          <w:sz w:val="28"/>
        </w:rPr>
        <w:t>статьи 29</w:t>
      </w:r>
      <w:r>
        <w:rPr>
          <w:rFonts w:ascii="Times New Roman"/>
          <w:b w:val="false"/>
          <w:i w:val="false"/>
          <w:color w:val="000000"/>
          <w:sz w:val="28"/>
        </w:rPr>
        <w:t xml:space="preserve"> настоящего Закона.</w:t>
      </w:r>
    </w:p>
    <w:bookmarkEnd w:id="76"/>
    <w:bookmarkStart w:name="z390" w:id="77"/>
    <w:p>
      <w:pPr>
        <w:spacing w:after="0"/>
        <w:ind w:left="0"/>
        <w:jc w:val="both"/>
      </w:pPr>
      <w:r>
        <w:rPr>
          <w:rFonts w:ascii="Times New Roman"/>
          <w:b w:val="false"/>
          <w:i w:val="false"/>
          <w:color w:val="000000"/>
          <w:sz w:val="28"/>
        </w:rPr>
        <w:t>
      13. Заказчик до заключения договора о государственных закупках вправе отказаться от осуществления государственных закупок в случаях:</w:t>
      </w:r>
    </w:p>
    <w:bookmarkEnd w:id="77"/>
    <w:bookmarkStart w:name="z391" w:id="78"/>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78"/>
    <w:bookmarkStart w:name="z392" w:id="79"/>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p>
    <w:bookmarkEnd w:id="79"/>
    <w:bookmarkStart w:name="z393" w:id="80"/>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80"/>
    <w:bookmarkStart w:name="z394" w:id="81"/>
    <w:p>
      <w:pPr>
        <w:spacing w:after="0"/>
        <w:ind w:left="0"/>
        <w:jc w:val="both"/>
      </w:pPr>
      <w:r>
        <w:rPr>
          <w:rFonts w:ascii="Times New Roman"/>
          <w:b w:val="false"/>
          <w:i w:val="false"/>
          <w:color w:val="000000"/>
          <w:sz w:val="28"/>
        </w:rPr>
        <w:t>
      14. Заказчик либо организатор государственных закупок в течение пяти рабочих дней со дня принятия решения, указанного в пункте 13 настоящей статьи, обязан известить о принятом решении лиц, участвующих в проводимых государственных закупках.</w:t>
      </w:r>
    </w:p>
    <w:bookmarkEnd w:id="81"/>
    <w:p>
      <w:pPr>
        <w:spacing w:after="0"/>
        <w:ind w:left="0"/>
        <w:jc w:val="both"/>
      </w:pPr>
      <w:r>
        <w:rPr>
          <w:rFonts w:ascii="Times New Roman"/>
          <w:b w:val="false"/>
          <w:i w:val="false"/>
          <w:color w:val="000000"/>
          <w:sz w:val="28"/>
        </w:rPr>
        <w:t>
      Единый оператор в сфере государственных закупок с момента размещения на веб-портале государственных закупок объявления о принятии решения, указанного в пункте 13 настоящей статьи, в порядке, определенном правилами осуществления государственных закупок, разблокирует обеспечение заявки на участие в конкурсе (аукционе) и запросе ценовых предложений в виде денег, находящихся в электронном кошельке потенциального поставщика.</w:t>
      </w:r>
    </w:p>
    <w:bookmarkStart w:name="z595" w:id="82"/>
    <w:p>
      <w:pPr>
        <w:spacing w:after="0"/>
        <w:ind w:left="0"/>
        <w:jc w:val="both"/>
      </w:pPr>
      <w:r>
        <w:rPr>
          <w:rFonts w:ascii="Times New Roman"/>
          <w:b w:val="false"/>
          <w:i w:val="false"/>
          <w:color w:val="000000"/>
          <w:sz w:val="28"/>
        </w:rPr>
        <w:t>
      15. Государственные закупки, финансируемые за счет средств Фонда поддержки инфраструктуры образования в соответствии с законодательством Республики Казахстан, реализуются с соблюдением требований настоящей статьи.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Ограничения, связанные с участием в государственных закупках</w:t>
      </w:r>
    </w:p>
    <w:bookmarkStart w:name="z67" w:id="83"/>
    <w:p>
      <w:pPr>
        <w:spacing w:after="0"/>
        <w:ind w:left="0"/>
        <w:jc w:val="both"/>
      </w:pPr>
      <w:r>
        <w:rPr>
          <w:rFonts w:ascii="Times New Roman"/>
          <w:b w:val="false"/>
          <w:i w:val="false"/>
          <w:color w:val="000000"/>
          <w:sz w:val="28"/>
        </w:rPr>
        <w:t>
      1. Потенциальный поставщик не вправе участвовать в проводимых государственных закупках, если:</w:t>
      </w:r>
    </w:p>
    <w:bookmarkEnd w:id="83"/>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w:t>
      </w:r>
    </w:p>
    <w:p>
      <w:pPr>
        <w:spacing w:after="0"/>
        <w:ind w:left="0"/>
        <w:jc w:val="both"/>
      </w:pPr>
      <w:r>
        <w:rPr>
          <w:rFonts w:ascii="Times New Roman"/>
          <w:b w:val="false"/>
          <w:i w:val="false"/>
          <w:color w:val="000000"/>
          <w:sz w:val="28"/>
        </w:rPr>
        <w:t>
      2) потенциальный поставщик и (или) его работник оказывают и (или) оказывали заказчику либо организатору государственных закупок экспертные, консультационные и (или) иные работы, услуги по подготовке проводимых государственных закупок, участвовали в качестве заказчика,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где предметом государственных закупок являются строительно-монтажные работы, инжиринговые услуги по осуществлению технического надзора и управлению проектом,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p>
      <w:pPr>
        <w:spacing w:after="0"/>
        <w:ind w:left="0"/>
        <w:jc w:val="both"/>
      </w:pPr>
      <w:r>
        <w:rPr>
          <w:rFonts w:ascii="Times New Roman"/>
          <w:b w:val="false"/>
          <w:i w:val="false"/>
          <w:color w:val="000000"/>
          <w:sz w:val="28"/>
        </w:rPr>
        <w:t>
      Данное требование не распространяется на проекты, реализуемые в соответствии с международными стандартами строительства;</w:t>
      </w:r>
    </w:p>
    <w:p>
      <w:pPr>
        <w:spacing w:after="0"/>
        <w:ind w:left="0"/>
        <w:jc w:val="both"/>
      </w:pPr>
      <w:r>
        <w:rPr>
          <w:rFonts w:ascii="Times New Roman"/>
          <w:b w:val="false"/>
          <w:i w:val="false"/>
          <w:color w:val="000000"/>
          <w:sz w:val="28"/>
        </w:rPr>
        <w:t>
      3)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pPr>
        <w:spacing w:after="0"/>
        <w:ind w:left="0"/>
        <w:jc w:val="both"/>
      </w:pPr>
      <w:r>
        <w:rPr>
          <w:rFonts w:ascii="Times New Roman"/>
          <w:b w:val="false"/>
          <w:i w:val="false"/>
          <w:color w:val="000000"/>
          <w:sz w:val="28"/>
        </w:rPr>
        <w:t>
      5)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p>
    <w:p>
      <w:pPr>
        <w:spacing w:after="0"/>
        <w:ind w:left="0"/>
        <w:jc w:val="both"/>
      </w:pPr>
      <w:r>
        <w:rPr>
          <w:rFonts w:ascii="Times New Roman"/>
          <w:b w:val="false"/>
          <w:i w:val="false"/>
          <w:color w:val="000000"/>
          <w:sz w:val="28"/>
        </w:rPr>
        <w:t>
      6) потенциальный поставщик состоит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7) на имущество потенциального поставщика и (или) привлекаемого им субподрядчика (соисполнителя), балансовая стоимость которого превышает десять процентов от стоимости соответствующих основных средств, наложен арест;</w:t>
      </w:r>
    </w:p>
    <w:p>
      <w:pPr>
        <w:spacing w:after="0"/>
        <w:ind w:left="0"/>
        <w:jc w:val="both"/>
      </w:pPr>
      <w:r>
        <w:rPr>
          <w:rFonts w:ascii="Times New Roman"/>
          <w:b w:val="false"/>
          <w:i w:val="false"/>
          <w:color w:val="000000"/>
          <w:sz w:val="28"/>
        </w:rPr>
        <w:t>
      8)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pPr>
        <w:spacing w:after="0"/>
        <w:ind w:left="0"/>
        <w:jc w:val="both"/>
      </w:pPr>
      <w:r>
        <w:rPr>
          <w:rFonts w:ascii="Times New Roman"/>
          <w:b w:val="false"/>
          <w:i w:val="false"/>
          <w:color w:val="000000"/>
          <w:sz w:val="28"/>
        </w:rPr>
        <w:t xml:space="preserve">
      Данное требование не распространяется на потенциальных поставщиков и поставщиков, определенных в случаях, предусмотренных подпунктами 1), 27) и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9)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p>
      <w:pPr>
        <w:spacing w:after="0"/>
        <w:ind w:left="0"/>
        <w:jc w:val="both"/>
      </w:pPr>
      <w:r>
        <w:rPr>
          <w:rFonts w:ascii="Times New Roman"/>
          <w:b w:val="false"/>
          <w:i w:val="false"/>
          <w:color w:val="000000"/>
          <w:sz w:val="28"/>
        </w:rPr>
        <w:t>
      10)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Start w:name="z397" w:id="84"/>
    <w:p>
      <w:pPr>
        <w:spacing w:after="0"/>
        <w:ind w:left="0"/>
        <w:jc w:val="both"/>
      </w:pPr>
      <w:r>
        <w:rPr>
          <w:rFonts w:ascii="Times New Roman"/>
          <w:b w:val="false"/>
          <w:i w:val="false"/>
          <w:color w:val="000000"/>
          <w:sz w:val="28"/>
        </w:rPr>
        <w:t>
      11)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органом, осуществляющим руководство в сфере обеспечения поступлений налогов и платежей в бюджет, перечень государств с льготным налогообложением (офшорных зон).</w:t>
      </w:r>
    </w:p>
    <w:bookmarkEnd w:id="84"/>
    <w:bookmarkStart w:name="z526" w:id="85"/>
    <w:p>
      <w:pPr>
        <w:spacing w:after="0"/>
        <w:ind w:left="0"/>
        <w:jc w:val="both"/>
      </w:pPr>
      <w:r>
        <w:rPr>
          <w:rFonts w:ascii="Times New Roman"/>
          <w:b w:val="false"/>
          <w:i w:val="false"/>
          <w:color w:val="000000"/>
          <w:sz w:val="28"/>
        </w:rPr>
        <w:t>
      1-1. Ограничения, предусмотренные подпунктами 3), 4), 5) и 6) пункта 1 настоящей статьи, также распространяются на потенциальных поставщиков, находящихся в реестре недобросовестных участников закупок, предусмотренном законодательством Республики Казахстан о закупках отдельных субъектов квазигосударственного сектора, и (или) перечне ненадежных потенциальных поставщиков (поставщиков) Фонда национального благосостояния.</w:t>
      </w:r>
    </w:p>
    <w:bookmarkEnd w:id="85"/>
    <w:bookmarkStart w:name="z68" w:id="86"/>
    <w:p>
      <w:pPr>
        <w:spacing w:after="0"/>
        <w:ind w:left="0"/>
        <w:jc w:val="both"/>
      </w:pPr>
      <w:r>
        <w:rPr>
          <w:rFonts w:ascii="Times New Roman"/>
          <w:b w:val="false"/>
          <w:i w:val="false"/>
          <w:color w:val="000000"/>
          <w:sz w:val="28"/>
        </w:rPr>
        <w:t>
      2. Потенциальный поставщик и аффилированное лицо потенциального поставщика не имеют права участвовать в одном лоте конкурса (аукциона).</w:t>
      </w:r>
    </w:p>
    <w:bookmarkEnd w:id="86"/>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строительно-монтажных работ, и его аффилированное лицо не имеют права участвовать в государственных закупках инжиниринговых услуг на одном и том же объекте строительства.</w:t>
      </w:r>
    </w:p>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инжиниринговых услуг, и его аффилированное лицо не имеют права участвовать в государственных закупках строительно-монтажных работ на одном и том же объекте строительства.</w:t>
      </w:r>
    </w:p>
    <w:bookmarkStart w:name="z69" w:id="87"/>
    <w:p>
      <w:pPr>
        <w:spacing w:after="0"/>
        <w:ind w:left="0"/>
        <w:jc w:val="both"/>
      </w:pPr>
      <w:r>
        <w:rPr>
          <w:rFonts w:ascii="Times New Roman"/>
          <w:b w:val="false"/>
          <w:i w:val="false"/>
          <w:color w:val="000000"/>
          <w:sz w:val="28"/>
        </w:rPr>
        <w:t>
      3.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bookmarkEnd w:id="87"/>
    <w:bookmarkStart w:name="z70" w:id="88"/>
    <w:p>
      <w:pPr>
        <w:spacing w:after="0"/>
        <w:ind w:left="0"/>
        <w:jc w:val="both"/>
      </w:pPr>
      <w:r>
        <w:rPr>
          <w:rFonts w:ascii="Times New Roman"/>
          <w:b w:val="false"/>
          <w:i w:val="false"/>
          <w:color w:val="000000"/>
          <w:sz w:val="28"/>
        </w:rPr>
        <w:t>
      4. Нарушения требований настоящей статьи могут быть установлены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p>
    <w:bookmarkEnd w:id="88"/>
    <w:bookmarkStart w:name="z71" w:id="89"/>
    <w:p>
      <w:pPr>
        <w:spacing w:after="0"/>
        <w:ind w:left="0"/>
        <w:jc w:val="both"/>
      </w:pPr>
      <w:r>
        <w:rPr>
          <w:rFonts w:ascii="Times New Roman"/>
          <w:b w:val="false"/>
          <w:i w:val="false"/>
          <w:color w:val="000000"/>
          <w:sz w:val="28"/>
        </w:rPr>
        <w:t>
      5. Уполномоченный орган либо орган государственного аудита и финансового контроля не позднее пяти рабочих дней со дня установления факта нарушения требований настоящей статьи письменно уведомляет об этом:</w:t>
      </w:r>
    </w:p>
    <w:bookmarkEnd w:id="89"/>
    <w:p>
      <w:pPr>
        <w:spacing w:after="0"/>
        <w:ind w:left="0"/>
        <w:jc w:val="both"/>
      </w:pPr>
      <w:r>
        <w:rPr>
          <w:rFonts w:ascii="Times New Roman"/>
          <w:b w:val="false"/>
          <w:i w:val="false"/>
          <w:color w:val="000000"/>
          <w:sz w:val="28"/>
        </w:rPr>
        <w:t>
      1) заказчика, если такой факт установлен после заключения договора о государственных закупках;</w:t>
      </w:r>
    </w:p>
    <w:p>
      <w:pPr>
        <w:spacing w:after="0"/>
        <w:ind w:left="0"/>
        <w:jc w:val="both"/>
      </w:pPr>
      <w:r>
        <w:rPr>
          <w:rFonts w:ascii="Times New Roman"/>
          <w:b w:val="false"/>
          <w:i w:val="false"/>
          <w:color w:val="000000"/>
          <w:sz w:val="28"/>
        </w:rPr>
        <w:t>
      2) организатора государственных закупок, единого организатора государственных закупок, если такой факт установлен до заключения договора о государственных закупках.</w:t>
      </w:r>
    </w:p>
    <w:p>
      <w:pPr>
        <w:spacing w:after="0"/>
        <w:ind w:left="0"/>
        <w:jc w:val="both"/>
      </w:pPr>
      <w:r>
        <w:rPr>
          <w:rFonts w:ascii="Times New Roman"/>
          <w:b w:val="false"/>
          <w:i w:val="false"/>
          <w:color w:val="000000"/>
          <w:sz w:val="28"/>
        </w:rPr>
        <w:t>
      При этом к уведомлению должны быть приложены копии документов, подтверждающие данный факт.</w:t>
      </w:r>
    </w:p>
    <w:bookmarkStart w:name="z337" w:id="90"/>
    <w:p>
      <w:pPr>
        <w:spacing w:after="0"/>
        <w:ind w:left="0"/>
        <w:jc w:val="both"/>
      </w:pPr>
      <w:r>
        <w:rPr>
          <w:rFonts w:ascii="Times New Roman"/>
          <w:b w:val="false"/>
          <w:i w:val="false"/>
          <w:color w:val="000000"/>
          <w:sz w:val="28"/>
        </w:rPr>
        <w:t xml:space="preserve">
      6.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Порядок определения организатора государственных закупок</w:t>
      </w:r>
    </w:p>
    <w:bookmarkStart w:name="z72" w:id="91"/>
    <w:p>
      <w:pPr>
        <w:spacing w:after="0"/>
        <w:ind w:left="0"/>
        <w:jc w:val="both"/>
      </w:pPr>
      <w:r>
        <w:rPr>
          <w:rFonts w:ascii="Times New Roman"/>
          <w:b w:val="false"/>
          <w:i w:val="false"/>
          <w:color w:val="000000"/>
          <w:sz w:val="28"/>
        </w:rPr>
        <w:t>
      1.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bookmarkEnd w:id="91"/>
    <w:bookmarkStart w:name="z73" w:id="92"/>
    <w:p>
      <w:pPr>
        <w:spacing w:after="0"/>
        <w:ind w:left="0"/>
        <w:jc w:val="both"/>
      </w:pPr>
      <w:r>
        <w:rPr>
          <w:rFonts w:ascii="Times New Roman"/>
          <w:b w:val="false"/>
          <w:i w:val="false"/>
          <w:color w:val="000000"/>
          <w:sz w:val="28"/>
        </w:rPr>
        <w:t>
      2.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bookmarkEnd w:id="92"/>
    <w:p>
      <w:pPr>
        <w:spacing w:after="0"/>
        <w:ind w:left="0"/>
        <w:jc w:val="both"/>
      </w:pPr>
      <w:r>
        <w:rPr>
          <w:rFonts w:ascii="Times New Roman"/>
          <w:b w:val="false"/>
          <w:i w:val="false"/>
          <w:color w:val="000000"/>
          <w:sz w:val="28"/>
        </w:rPr>
        <w:t>
      Заказчик вправе определить организатором государственных закупок подведомственное государственное учреждение заказчика.</w:t>
      </w:r>
    </w:p>
    <w:bookmarkStart w:name="z74" w:id="93"/>
    <w:p>
      <w:pPr>
        <w:spacing w:after="0"/>
        <w:ind w:left="0"/>
        <w:jc w:val="both"/>
      </w:pPr>
      <w:r>
        <w:rPr>
          <w:rFonts w:ascii="Times New Roman"/>
          <w:b w:val="false"/>
          <w:i w:val="false"/>
          <w:color w:val="000000"/>
          <w:sz w:val="28"/>
        </w:rPr>
        <w:t>
      3. Заказчик вправе выступить в качестве организатора государственных закупок для нескольких государственных учреждений, подведомственных заказчику.</w:t>
      </w:r>
    </w:p>
    <w:bookmarkEnd w:id="93"/>
    <w:bookmarkStart w:name="z75" w:id="94"/>
    <w:p>
      <w:pPr>
        <w:spacing w:after="0"/>
        <w:ind w:left="0"/>
        <w:jc w:val="both"/>
      </w:pPr>
      <w:r>
        <w:rPr>
          <w:rFonts w:ascii="Times New Roman"/>
          <w:b w:val="false"/>
          <w:i w:val="false"/>
          <w:color w:val="000000"/>
          <w:sz w:val="28"/>
        </w:rPr>
        <w:t>
      4. Заказчик вправе для нескольких государственных учреждений, подведомственных заказчику, определить среди них организатора государственных закупок.</w:t>
      </w:r>
    </w:p>
    <w:bookmarkEnd w:id="94"/>
    <w:bookmarkStart w:name="z76" w:id="95"/>
    <w:p>
      <w:pPr>
        <w:spacing w:after="0"/>
        <w:ind w:left="0"/>
        <w:jc w:val="both"/>
      </w:pPr>
      <w:r>
        <w:rPr>
          <w:rFonts w:ascii="Times New Roman"/>
          <w:b w:val="false"/>
          <w:i w:val="false"/>
          <w:color w:val="000000"/>
          <w:sz w:val="28"/>
        </w:rPr>
        <w:t>
      5.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bookmarkEnd w:id="95"/>
    <w:bookmarkStart w:name="z559" w:id="96"/>
    <w:p>
      <w:pPr>
        <w:spacing w:after="0"/>
        <w:ind w:left="0"/>
        <w:jc w:val="both"/>
      </w:pPr>
      <w:r>
        <w:rPr>
          <w:rFonts w:ascii="Times New Roman"/>
          <w:b w:val="false"/>
          <w:i w:val="false"/>
          <w:color w:val="000000"/>
          <w:sz w:val="28"/>
        </w:rPr>
        <w:t>
      Администратор бюджетной программы вправе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 государственных закупок.</w:t>
      </w:r>
    </w:p>
    <w:bookmarkEnd w:id="96"/>
    <w:p>
      <w:pPr>
        <w:spacing w:after="0"/>
        <w:ind w:left="0"/>
        <w:jc w:val="both"/>
      </w:pPr>
      <w:r>
        <w:rPr>
          <w:rFonts w:ascii="Times New Roman"/>
          <w:b w:val="false"/>
          <w:i w:val="false"/>
          <w:color w:val="000000"/>
          <w:sz w:val="28"/>
        </w:rPr>
        <w:t>
      Государственное предприятие вправе выступать в качестве организатора государственных закупок для аффилиированных с ним лиц.</w:t>
      </w:r>
    </w:p>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p>
    <w:bookmarkStart w:name="z77" w:id="97"/>
    <w:p>
      <w:pPr>
        <w:spacing w:after="0"/>
        <w:ind w:left="0"/>
        <w:jc w:val="both"/>
      </w:pPr>
      <w:r>
        <w:rPr>
          <w:rFonts w:ascii="Times New Roman"/>
          <w:b w:val="false"/>
          <w:i w:val="false"/>
          <w:color w:val="000000"/>
          <w:sz w:val="28"/>
        </w:rPr>
        <w:t>
      6.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Порядок осуществления централизованных государственных закупок</w:t>
      </w:r>
    </w:p>
    <w:bookmarkStart w:name="z398" w:id="98"/>
    <w:p>
      <w:pPr>
        <w:spacing w:after="0"/>
        <w:ind w:left="0"/>
        <w:jc w:val="both"/>
      </w:pPr>
      <w:r>
        <w:rPr>
          <w:rFonts w:ascii="Times New Roman"/>
          <w:b w:val="false"/>
          <w:i w:val="false"/>
          <w:color w:val="000000"/>
          <w:sz w:val="28"/>
        </w:rPr>
        <w:t xml:space="preserve">
      1. Централизованные государственные закупки осуществляются едиными организаторами государственных закупок. </w:t>
      </w:r>
    </w:p>
    <w:bookmarkEnd w:id="98"/>
    <w:bookmarkStart w:name="z399" w:id="99"/>
    <w:p>
      <w:pPr>
        <w:spacing w:after="0"/>
        <w:ind w:left="0"/>
        <w:jc w:val="both"/>
      </w:pPr>
      <w:r>
        <w:rPr>
          <w:rFonts w:ascii="Times New Roman"/>
          <w:b w:val="false"/>
          <w:i w:val="false"/>
          <w:color w:val="000000"/>
          <w:sz w:val="28"/>
        </w:rPr>
        <w:t xml:space="preserve">
      2. Уполномоченный орган определяет перечни товаров, работ, услуг, по которым государственные закупки осуществляются едиными организаторами государственных закупок. </w:t>
      </w:r>
    </w:p>
    <w:bookmarkEnd w:id="99"/>
    <w:bookmarkStart w:name="z400" w:id="1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Единый организатор государственных закупок осуществляет централизованные государственные закупки:</w:t>
      </w:r>
    </w:p>
    <w:bookmarkEnd w:id="100"/>
    <w:p>
      <w:pPr>
        <w:spacing w:after="0"/>
        <w:ind w:left="0"/>
        <w:jc w:val="both"/>
      </w:pPr>
      <w:r>
        <w:rPr>
          <w:rFonts w:ascii="Times New Roman"/>
          <w:b w:val="false"/>
          <w:i w:val="false"/>
          <w:color w:val="000000"/>
          <w:sz w:val="28"/>
        </w:rPr>
        <w:t>
      1) по перечню товаров, работ, услуг, определяемому уполномоченным органом;</w:t>
      </w:r>
    </w:p>
    <w:p>
      <w:pPr>
        <w:spacing w:after="0"/>
        <w:ind w:left="0"/>
        <w:jc w:val="both"/>
      </w:pPr>
      <w:r>
        <w:rPr>
          <w:rFonts w:ascii="Times New Roman"/>
          <w:b w:val="false"/>
          <w:i w:val="false"/>
          <w:color w:val="000000"/>
          <w:sz w:val="28"/>
        </w:rPr>
        <w:t>
      2) по перечню товаров, работ, услуг, определяемому уполномоченным органом, путем объединения однородных товаров, работ, услуг в один лот независимо от места их поставки (выполнения, оказания).</w:t>
      </w:r>
    </w:p>
    <w:bookmarkStart w:name="z406" w:id="101"/>
    <w:p>
      <w:pPr>
        <w:spacing w:after="0"/>
        <w:ind w:left="0"/>
        <w:jc w:val="both"/>
      </w:pPr>
      <w:r>
        <w:rPr>
          <w:rFonts w:ascii="Times New Roman"/>
          <w:b w:val="false"/>
          <w:i w:val="false"/>
          <w:color w:val="000000"/>
          <w:sz w:val="28"/>
        </w:rPr>
        <w:t>
      4.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государственных закупок либо лицо, исполняющее его обязанности, либо его заместитель в порядке, определенном правилами осуществления государственных закупок.</w:t>
      </w:r>
    </w:p>
    <w:bookmarkEnd w:id="101"/>
    <w:bookmarkStart w:name="z407" w:id="102"/>
    <w:p>
      <w:pPr>
        <w:spacing w:after="0"/>
        <w:ind w:left="0"/>
        <w:jc w:val="both"/>
      </w:pPr>
      <w:r>
        <w:rPr>
          <w:rFonts w:ascii="Times New Roman"/>
          <w:b w:val="false"/>
          <w:i w:val="false"/>
          <w:color w:val="000000"/>
          <w:sz w:val="28"/>
        </w:rPr>
        <w:t>
      5. Порядок осуществления государственных закупок единым организатором государственных закупок определяется правилами осуществления государственных закупок.</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Квалификационные требования, предъявляемые к потенциальному поставщику</w:t>
      </w:r>
    </w:p>
    <w:bookmarkStart w:name="z82" w:id="103"/>
    <w:p>
      <w:pPr>
        <w:spacing w:after="0"/>
        <w:ind w:left="0"/>
        <w:jc w:val="both"/>
      </w:pPr>
      <w:r>
        <w:rPr>
          <w:rFonts w:ascii="Times New Roman"/>
          <w:b w:val="false"/>
          <w:i w:val="false"/>
          <w:color w:val="000000"/>
          <w:sz w:val="28"/>
        </w:rPr>
        <w:t>
      1. К потенциальным поставщикам предъявляются следующие квалификационные требования:</w:t>
      </w:r>
    </w:p>
    <w:bookmarkEnd w:id="103"/>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 порядке, определенном правилами осуществления государственных закупок;</w:t>
      </w:r>
    </w:p>
    <w:p>
      <w:pPr>
        <w:spacing w:after="0"/>
        <w:ind w:left="0"/>
        <w:jc w:val="both"/>
      </w:pPr>
      <w:r>
        <w:rPr>
          <w:rFonts w:ascii="Times New Roman"/>
          <w:b w:val="false"/>
          <w:i w:val="false"/>
          <w:color w:val="000000"/>
          <w:sz w:val="28"/>
        </w:rPr>
        <w:t>
      3) не подлежать процедуре банкротства либо ликвидации;</w:t>
      </w:r>
    </w:p>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о государственных закупках;</w:t>
      </w:r>
    </w:p>
    <w:p>
      <w:pPr>
        <w:spacing w:after="0"/>
        <w:ind w:left="0"/>
        <w:jc w:val="both"/>
      </w:pPr>
      <w:r>
        <w:rPr>
          <w:rFonts w:ascii="Times New Roman"/>
          <w:b w:val="false"/>
          <w:i w:val="false"/>
          <w:color w:val="000000"/>
          <w:sz w:val="28"/>
        </w:rPr>
        <w:t>
      5) наличие опыта работы (за исключением случаев, когда предметом государственных закупок признается наличие лицензии и (или) разрешения у потенциального поставщика).</w:t>
      </w:r>
    </w:p>
    <w:bookmarkStart w:name="z269" w:id="104"/>
    <w:p>
      <w:pPr>
        <w:spacing w:after="0"/>
        <w:ind w:left="0"/>
        <w:jc w:val="both"/>
      </w:pPr>
      <w:r>
        <w:rPr>
          <w:rFonts w:ascii="Times New Roman"/>
          <w:b w:val="false"/>
          <w:i w:val="false"/>
          <w:color w:val="000000"/>
          <w:sz w:val="28"/>
        </w:rPr>
        <w:t>
      Квалификационные требования, предусмотренные частью первой настоящего пункта, устанавливаются в порядке, определяемом правилами осуществления государственных закупок.</w:t>
      </w:r>
    </w:p>
    <w:bookmarkEnd w:id="104"/>
    <w:bookmarkStart w:name="z83" w:id="105"/>
    <w:p>
      <w:pPr>
        <w:spacing w:after="0"/>
        <w:ind w:left="0"/>
        <w:jc w:val="both"/>
      </w:pPr>
      <w:r>
        <w:rPr>
          <w:rFonts w:ascii="Times New Roman"/>
          <w:b w:val="false"/>
          <w:i w:val="false"/>
          <w:color w:val="000000"/>
          <w:sz w:val="28"/>
        </w:rPr>
        <w:t xml:space="preserve">
      2. Не допускается установление квалификационных требований, указанных в подпункте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которые:</w:t>
      </w:r>
    </w:p>
    <w:bookmarkEnd w:id="105"/>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о государственных закупках товаров, работ, услуг.</w:t>
      </w:r>
    </w:p>
    <w:bookmarkStart w:name="z84" w:id="106"/>
    <w:p>
      <w:pPr>
        <w:spacing w:after="0"/>
        <w:ind w:left="0"/>
        <w:jc w:val="both"/>
      </w:pPr>
      <w:r>
        <w:rPr>
          <w:rFonts w:ascii="Times New Roman"/>
          <w:b w:val="false"/>
          <w:i w:val="false"/>
          <w:color w:val="000000"/>
          <w:sz w:val="28"/>
        </w:rPr>
        <w:t>
      3.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правилами осуществления государственных закупок.</w:t>
      </w:r>
    </w:p>
    <w:bookmarkEnd w:id="106"/>
    <w:bookmarkStart w:name="z85" w:id="107"/>
    <w:p>
      <w:pPr>
        <w:spacing w:after="0"/>
        <w:ind w:left="0"/>
        <w:jc w:val="both"/>
      </w:pPr>
      <w:r>
        <w:rPr>
          <w:rFonts w:ascii="Times New Roman"/>
          <w:b w:val="false"/>
          <w:i w:val="false"/>
          <w:color w:val="000000"/>
          <w:sz w:val="28"/>
        </w:rPr>
        <w:t>
      4. Потенциальный поставщик-нерезидент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bookmarkEnd w:id="107"/>
    <w:bookmarkStart w:name="z86" w:id="108"/>
    <w:p>
      <w:pPr>
        <w:spacing w:after="0"/>
        <w:ind w:left="0"/>
        <w:jc w:val="both"/>
      </w:pPr>
      <w:r>
        <w:rPr>
          <w:rFonts w:ascii="Times New Roman"/>
          <w:b w:val="false"/>
          <w:i w:val="false"/>
          <w:color w:val="000000"/>
          <w:sz w:val="28"/>
        </w:rPr>
        <w:t>
      5.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08"/>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Start w:name="z87" w:id="109"/>
    <w:p>
      <w:pPr>
        <w:spacing w:after="0"/>
        <w:ind w:left="0"/>
        <w:jc w:val="both"/>
      </w:pPr>
      <w:r>
        <w:rPr>
          <w:rFonts w:ascii="Times New Roman"/>
          <w:b w:val="false"/>
          <w:i w:val="false"/>
          <w:color w:val="000000"/>
          <w:sz w:val="28"/>
        </w:rPr>
        <w:t>
      6. Квалификационные требования, установленные подпунктами 1), 2) в части налоговой задолженности и 3) части первой пункта 1 настоящей статьи,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p>
    <w:bookmarkEnd w:id="109"/>
    <w:p>
      <w:pPr>
        <w:spacing w:after="0"/>
        <w:ind w:left="0"/>
        <w:jc w:val="both"/>
      </w:pPr>
      <w:r>
        <w:rPr>
          <w:rFonts w:ascii="Times New Roman"/>
          <w:b w:val="false"/>
          <w:i w:val="false"/>
          <w:color w:val="000000"/>
          <w:sz w:val="28"/>
        </w:rPr>
        <w:t>
      Потенциальный поставщик, который предусматривает привлечение субподрядчиков (соисполнителей) работ либо услуг, должен представить организатору государственных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в части налоговой задолженности и 3) части первой пункта 1 настоящей статьи.</w:t>
      </w:r>
    </w:p>
    <w:p>
      <w:pPr>
        <w:spacing w:after="0"/>
        <w:ind w:left="0"/>
        <w:jc w:val="both"/>
      </w:pPr>
      <w:r>
        <w:rPr>
          <w:rFonts w:ascii="Times New Roman"/>
          <w:b w:val="false"/>
          <w:i w:val="false"/>
          <w:color w:val="000000"/>
          <w:sz w:val="28"/>
        </w:rPr>
        <w:t>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в части налоговой задолженности и 3) части первой пункта 1 настоящей статьи, представляются на выполняемые ими виды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9" w:id="110"/>
    <w:p>
      <w:pPr>
        <w:spacing w:after="0"/>
        <w:ind w:left="0"/>
        <w:jc w:val="both"/>
      </w:pPr>
      <w:r>
        <w:rPr>
          <w:rFonts w:ascii="Times New Roman"/>
          <w:b w:val="false"/>
          <w:i w:val="false"/>
          <w:color w:val="000000"/>
          <w:sz w:val="28"/>
        </w:rPr>
        <w:t xml:space="preserve">
      8. Не допускается установление квалификационных требований, не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случаев, предусмотренных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51 настоящего Закона.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ff0000"/>
          <w:sz w:val="28"/>
        </w:rPr>
        <w:t xml:space="preserve">6);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Основания признания потенциального поставщика не соответствующим квалификационным требованиям</w:t>
      </w:r>
    </w:p>
    <w:bookmarkStart w:name="z90" w:id="111"/>
    <w:p>
      <w:pPr>
        <w:spacing w:after="0"/>
        <w:ind w:left="0"/>
        <w:jc w:val="both"/>
      </w:pPr>
      <w:r>
        <w:rPr>
          <w:rFonts w:ascii="Times New Roman"/>
          <w:b w:val="false"/>
          <w:i w:val="false"/>
          <w:color w:val="000000"/>
          <w:sz w:val="28"/>
        </w:rPr>
        <w:t>
      1. Потенциальный поставщик признается не соответствующим квалификационным требованиям по одному из следующих оснований:</w:t>
      </w:r>
    </w:p>
    <w:bookmarkEnd w:id="111"/>
    <w:p>
      <w:pPr>
        <w:spacing w:after="0"/>
        <w:ind w:left="0"/>
        <w:jc w:val="both"/>
      </w:pPr>
      <w:r>
        <w:rPr>
          <w:rFonts w:ascii="Times New Roman"/>
          <w:b w:val="false"/>
          <w:i w:val="false"/>
          <w:color w:val="000000"/>
          <w:sz w:val="28"/>
        </w:rPr>
        <w:t>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предоставленных потенциальным поставщиком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Start w:name="z91" w:id="112"/>
    <w:p>
      <w:pPr>
        <w:spacing w:after="0"/>
        <w:ind w:left="0"/>
        <w:jc w:val="both"/>
      </w:pPr>
      <w:r>
        <w:rPr>
          <w:rFonts w:ascii="Times New Roman"/>
          <w:b w:val="false"/>
          <w:i w:val="false"/>
          <w:color w:val="000000"/>
          <w:sz w:val="28"/>
        </w:rPr>
        <w:t xml:space="preserve">
      2.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12"/>
    <w:p>
      <w:pPr>
        <w:spacing w:after="0"/>
        <w:ind w:left="0"/>
        <w:jc w:val="both"/>
      </w:pPr>
      <w:r>
        <w:rPr>
          <w:rFonts w:ascii="Times New Roman"/>
          <w:b/>
          <w:i w:val="false"/>
          <w:color w:val="000000"/>
          <w:sz w:val="28"/>
        </w:rPr>
        <w:t>Статья 11. Последствия предоставления потенциальным поставщиком, поставщиком недостоверной информации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p>
    <w:bookmarkStart w:name="z408" w:id="113"/>
    <w:p>
      <w:pPr>
        <w:spacing w:after="0"/>
        <w:ind w:left="0"/>
        <w:jc w:val="both"/>
      </w:pPr>
      <w:r>
        <w:rPr>
          <w:rFonts w:ascii="Times New Roman"/>
          <w:b w:val="false"/>
          <w:i w:val="false"/>
          <w:color w:val="000000"/>
          <w:sz w:val="28"/>
        </w:rPr>
        <w:t xml:space="preserve">
      1. Потенциальные поставщики или поставщики, предоставившие недостоверную информацию по квалификационным требованиям и (или) документам, влияющим на конкурсное ценовое предложение, включаются в реестр недобросовестных участников государственных закупок в порядке, установленном настоящим Законом. </w:t>
      </w:r>
    </w:p>
    <w:bookmarkEnd w:id="113"/>
    <w:bookmarkStart w:name="z409" w:id="114"/>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по квалификационным требованиям и (или) документам, влияющим на конкурсное ценовое предложение, может быть установлена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государственных закупок, единым организатором государственных закупок, на любой стадии осуществления государственных закупок.</w:t>
      </w:r>
    </w:p>
    <w:bookmarkEnd w:id="114"/>
    <w:bookmarkStart w:name="z410" w:id="115"/>
    <w:p>
      <w:pPr>
        <w:spacing w:after="0"/>
        <w:ind w:left="0"/>
        <w:jc w:val="both"/>
      </w:pPr>
      <w:r>
        <w:rPr>
          <w:rFonts w:ascii="Times New Roman"/>
          <w:b w:val="false"/>
          <w:i w:val="false"/>
          <w:color w:val="000000"/>
          <w:sz w:val="28"/>
        </w:rPr>
        <w:t xml:space="preserve">
      3. Уполномоченный орган либо органы государственного аудита и финансового контроля, установившие факт предоставления потенциальным поставщиком, поставщиком недостоверной информации по квалификационным требованиям и (или) документам, влияющим на конкурсное ценовое предложение, не позднее пяти рабочих дней со дня установления такого факта письменно уведомляют об этом: </w:t>
      </w:r>
    </w:p>
    <w:bookmarkEnd w:id="115"/>
    <w:bookmarkStart w:name="z411" w:id="116"/>
    <w:p>
      <w:pPr>
        <w:spacing w:after="0"/>
        <w:ind w:left="0"/>
        <w:jc w:val="both"/>
      </w:pPr>
      <w:r>
        <w:rPr>
          <w:rFonts w:ascii="Times New Roman"/>
          <w:b w:val="false"/>
          <w:i w:val="false"/>
          <w:color w:val="000000"/>
          <w:sz w:val="28"/>
        </w:rPr>
        <w:t xml:space="preserve">
      1) заказчика, если такой факт установлен после подведения итогов государственных закупок; </w:t>
      </w:r>
    </w:p>
    <w:bookmarkEnd w:id="116"/>
    <w:bookmarkStart w:name="z412" w:id="117"/>
    <w:p>
      <w:pPr>
        <w:spacing w:after="0"/>
        <w:ind w:left="0"/>
        <w:jc w:val="both"/>
      </w:pPr>
      <w:r>
        <w:rPr>
          <w:rFonts w:ascii="Times New Roman"/>
          <w:b w:val="false"/>
          <w:i w:val="false"/>
          <w:color w:val="000000"/>
          <w:sz w:val="28"/>
        </w:rPr>
        <w:t xml:space="preserve">
      2) организатора государственных закупок, единого организатора государственных закупок, если такой факт установлен до подведения итогов государственных закупок. </w:t>
      </w:r>
    </w:p>
    <w:bookmarkEnd w:id="117"/>
    <w:bookmarkStart w:name="z413" w:id="118"/>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Реестры, формируемые в сфере государственных закупок</w:t>
      </w:r>
    </w:p>
    <w:bookmarkStart w:name="z280" w:id="119"/>
    <w:p>
      <w:pPr>
        <w:spacing w:after="0"/>
        <w:ind w:left="0"/>
        <w:jc w:val="both"/>
      </w:pPr>
      <w:r>
        <w:rPr>
          <w:rFonts w:ascii="Times New Roman"/>
          <w:b w:val="false"/>
          <w:i w:val="false"/>
          <w:color w:val="000000"/>
          <w:sz w:val="28"/>
        </w:rPr>
        <w:t>
      1. Уполномоченный орган:</w:t>
      </w:r>
    </w:p>
    <w:bookmarkEnd w:id="119"/>
    <w:bookmarkStart w:name="z281" w:id="120"/>
    <w:p>
      <w:pPr>
        <w:spacing w:after="0"/>
        <w:ind w:left="0"/>
        <w:jc w:val="both"/>
      </w:pPr>
      <w:r>
        <w:rPr>
          <w:rFonts w:ascii="Times New Roman"/>
          <w:b w:val="false"/>
          <w:i w:val="false"/>
          <w:color w:val="000000"/>
          <w:sz w:val="28"/>
        </w:rPr>
        <w:t>
      1) осуществляет формирование и ведение следующих республиканских реестров в сфере государственных закупок (далее – реестры):</w:t>
      </w:r>
    </w:p>
    <w:bookmarkEnd w:id="120"/>
    <w:bookmarkStart w:name="z282" w:id="121"/>
    <w:p>
      <w:pPr>
        <w:spacing w:after="0"/>
        <w:ind w:left="0"/>
        <w:jc w:val="both"/>
      </w:pPr>
      <w:r>
        <w:rPr>
          <w:rFonts w:ascii="Times New Roman"/>
          <w:b w:val="false"/>
          <w:i w:val="false"/>
          <w:color w:val="000000"/>
          <w:sz w:val="28"/>
        </w:rPr>
        <w:t>
      заказчиков;</w:t>
      </w:r>
    </w:p>
    <w:bookmarkEnd w:id="121"/>
    <w:p>
      <w:pPr>
        <w:spacing w:after="0"/>
        <w:ind w:left="0"/>
        <w:jc w:val="both"/>
      </w:pPr>
      <w:r>
        <w:rPr>
          <w:rFonts w:ascii="Times New Roman"/>
          <w:b w:val="false"/>
          <w:i w:val="false"/>
          <w:color w:val="000000"/>
          <w:sz w:val="28"/>
        </w:rPr>
        <w:t>
      договоров о государственных закупках;</w:t>
      </w:r>
    </w:p>
    <w:p>
      <w:pPr>
        <w:spacing w:after="0"/>
        <w:ind w:left="0"/>
        <w:jc w:val="both"/>
      </w:pPr>
      <w:r>
        <w:rPr>
          <w:rFonts w:ascii="Times New Roman"/>
          <w:b w:val="false"/>
          <w:i w:val="false"/>
          <w:color w:val="000000"/>
          <w:sz w:val="28"/>
        </w:rPr>
        <w:t>
      недобросовестных участников государственных закупок;</w:t>
      </w:r>
    </w:p>
    <w:p>
      <w:pPr>
        <w:spacing w:after="0"/>
        <w:ind w:left="0"/>
        <w:jc w:val="both"/>
      </w:pPr>
      <w:r>
        <w:rPr>
          <w:rFonts w:ascii="Times New Roman"/>
          <w:b w:val="false"/>
          <w:i w:val="false"/>
          <w:color w:val="000000"/>
          <w:sz w:val="28"/>
        </w:rPr>
        <w:t>
      жалоб;</w:t>
      </w:r>
    </w:p>
    <w:p>
      <w:pPr>
        <w:spacing w:after="0"/>
        <w:ind w:left="0"/>
        <w:jc w:val="both"/>
      </w:pPr>
      <w:r>
        <w:rPr>
          <w:rFonts w:ascii="Times New Roman"/>
          <w:b w:val="false"/>
          <w:i w:val="false"/>
          <w:color w:val="000000"/>
          <w:sz w:val="28"/>
        </w:rPr>
        <w:t>
      2) формирует и ведет базу паспортов потенциальных поставщиков.</w:t>
      </w:r>
    </w:p>
    <w:p>
      <w:pPr>
        <w:spacing w:after="0"/>
        <w:ind w:left="0"/>
        <w:jc w:val="both"/>
      </w:pP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w:t>
      </w:r>
    </w:p>
    <w:p>
      <w:pPr>
        <w:spacing w:after="0"/>
        <w:ind w:left="0"/>
        <w:jc w:val="both"/>
      </w:pPr>
      <w:r>
        <w:rPr>
          <w:rFonts w:ascii="Times New Roman"/>
          <w:b w:val="false"/>
          <w:i w:val="false"/>
          <w:color w:val="000000"/>
          <w:sz w:val="28"/>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и содержит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p>
    <w:p>
      <w:pPr>
        <w:spacing w:after="0"/>
        <w:ind w:left="0"/>
        <w:jc w:val="both"/>
      </w:pPr>
      <w:r>
        <w:rPr>
          <w:rFonts w:ascii="Times New Roman"/>
          <w:b w:val="false"/>
          <w:i w:val="false"/>
          <w:color w:val="000000"/>
          <w:sz w:val="28"/>
        </w:rPr>
        <w:t xml:space="preserve">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9), 18), 31), 32) и 35)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Start w:name="z290" w:id="122"/>
    <w:p>
      <w:pPr>
        <w:spacing w:after="0"/>
        <w:ind w:left="0"/>
        <w:jc w:val="both"/>
      </w:pPr>
      <w:r>
        <w:rPr>
          <w:rFonts w:ascii="Times New Roman"/>
          <w:b w:val="false"/>
          <w:i w:val="false"/>
          <w:color w:val="000000"/>
          <w:sz w:val="28"/>
        </w:rPr>
        <w:t>
      4. Реестр недобросовестных участников государственных закупок представляет собой перечень:</w:t>
      </w:r>
    </w:p>
    <w:bookmarkEnd w:id="122"/>
    <w:bookmarkStart w:name="z291" w:id="123"/>
    <w:p>
      <w:pPr>
        <w:spacing w:after="0"/>
        <w:ind w:left="0"/>
        <w:jc w:val="both"/>
      </w:pPr>
      <w:r>
        <w:rPr>
          <w:rFonts w:ascii="Times New Roman"/>
          <w:b w:val="false"/>
          <w:i w:val="false"/>
          <w:color w:val="000000"/>
          <w:sz w:val="28"/>
        </w:rPr>
        <w:t>
      1) потенциальных поставщиков или поставщиков, предоставивших недостоверную информацию по квалификационным требованиям и (или) документам, влияющим на конкурсное ценовое предложение;</w:t>
      </w:r>
    </w:p>
    <w:bookmarkEnd w:id="123"/>
    <w:bookmarkStart w:name="z292" w:id="124"/>
    <w:p>
      <w:pPr>
        <w:spacing w:after="0"/>
        <w:ind w:left="0"/>
        <w:jc w:val="both"/>
      </w:pPr>
      <w:r>
        <w:rPr>
          <w:rFonts w:ascii="Times New Roman"/>
          <w:b w:val="false"/>
          <w:i w:val="false"/>
          <w:color w:val="000000"/>
          <w:sz w:val="28"/>
        </w:rPr>
        <w:t>
      2) потенциальных поставщиков, определенных победителями, уклонившихся от заключения договора о государственных закупках;</w:t>
      </w:r>
    </w:p>
    <w:bookmarkEnd w:id="124"/>
    <w:bookmarkStart w:name="z293" w:id="125"/>
    <w:p>
      <w:pPr>
        <w:spacing w:after="0"/>
        <w:ind w:left="0"/>
        <w:jc w:val="both"/>
      </w:pPr>
      <w:r>
        <w:rPr>
          <w:rFonts w:ascii="Times New Roman"/>
          <w:b w:val="false"/>
          <w:i w:val="false"/>
          <w:color w:val="000000"/>
          <w:sz w:val="28"/>
        </w:rPr>
        <w:t>
      3) поставщиков, не исполнивших либо ненадлежащим образом исполнивших свои обязательства по заключенным с ними договорам о государственных закупках.</w:t>
      </w:r>
    </w:p>
    <w:bookmarkEnd w:id="125"/>
    <w:bookmarkStart w:name="z294" w:id="126"/>
    <w:p>
      <w:pPr>
        <w:spacing w:after="0"/>
        <w:ind w:left="0"/>
        <w:jc w:val="both"/>
      </w:pPr>
      <w:r>
        <w:rPr>
          <w:rFonts w:ascii="Times New Roman"/>
          <w:b w:val="false"/>
          <w:i w:val="false"/>
          <w:color w:val="000000"/>
          <w:sz w:val="28"/>
        </w:rPr>
        <w:t>
      В случае, указанном в подпункте 1) части первой настоящего пункта, организатор государственных закупок, единый организатор государственных закупок, заказчик либо уполномоченный орган обязаны не позднее тридцати календарных дней со дня,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End w:id="126"/>
    <w:bookmarkStart w:name="z295" w:id="127"/>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обратиться с иском в суд о признании такого поставщика недобросовестным участником государственных закупок, за исключением случаев, которые в совокупности удовлетворяют следующим условиям:</w:t>
      </w:r>
    </w:p>
    <w:bookmarkEnd w:id="127"/>
    <w:p>
      <w:pPr>
        <w:spacing w:after="0"/>
        <w:ind w:left="0"/>
        <w:jc w:val="both"/>
      </w:pPr>
      <w:r>
        <w:rPr>
          <w:rFonts w:ascii="Times New Roman"/>
          <w:b w:val="false"/>
          <w:i w:val="false"/>
          <w:color w:val="000000"/>
          <w:sz w:val="28"/>
        </w:rPr>
        <w:t>
      1) выплаты поставщиком неустойки (штрафа, пени);</w:t>
      </w:r>
    </w:p>
    <w:p>
      <w:pPr>
        <w:spacing w:after="0"/>
        <w:ind w:left="0"/>
        <w:jc w:val="both"/>
      </w:pPr>
      <w:r>
        <w:rPr>
          <w:rFonts w:ascii="Times New Roman"/>
          <w:b w:val="false"/>
          <w:i w:val="false"/>
          <w:color w:val="000000"/>
          <w:sz w:val="28"/>
        </w:rPr>
        <w:t>
      2) полного исполнения договорных обязательств;</w:t>
      </w:r>
    </w:p>
    <w:p>
      <w:pPr>
        <w:spacing w:after="0"/>
        <w:ind w:left="0"/>
        <w:jc w:val="both"/>
      </w:pPr>
      <w:r>
        <w:rPr>
          <w:rFonts w:ascii="Times New Roman"/>
          <w:b w:val="false"/>
          <w:i w:val="false"/>
          <w:color w:val="000000"/>
          <w:sz w:val="28"/>
        </w:rPr>
        <w:t>
      3) отсутствия ущерба, причиненного заказчику.</w:t>
      </w:r>
    </w:p>
    <w:p>
      <w:pPr>
        <w:spacing w:after="0"/>
        <w:ind w:left="0"/>
        <w:jc w:val="both"/>
      </w:pPr>
      <w:r>
        <w:rPr>
          <w:rFonts w:ascii="Times New Roman"/>
          <w:b w:val="false"/>
          <w:i w:val="false"/>
          <w:color w:val="000000"/>
          <w:sz w:val="28"/>
        </w:rPr>
        <w:t>
      5. Реестр недобросовестных участников государственных закупок, предусмотренных подпунктами 1) и 3) части первой пункта 4 настоящей статьи, формируется на основании решений судов, вступивших в законную силу.</w:t>
      </w:r>
    </w:p>
    <w:bookmarkStart w:name="z300" w:id="128"/>
    <w:p>
      <w:pPr>
        <w:spacing w:after="0"/>
        <w:ind w:left="0"/>
        <w:jc w:val="both"/>
      </w:pPr>
      <w:r>
        <w:rPr>
          <w:rFonts w:ascii="Times New Roman"/>
          <w:b w:val="false"/>
          <w:i w:val="false"/>
          <w:color w:val="000000"/>
          <w:sz w:val="28"/>
        </w:rPr>
        <w:t>
      Реестр недобросовестных участников государственных закупок, предусмотренных подпунктом 2) части первой пункта 4 настоящей статьи,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w:t>
      </w:r>
    </w:p>
    <w:bookmarkEnd w:id="128"/>
    <w:bookmarkStart w:name="z301" w:id="129"/>
    <w:p>
      <w:pPr>
        <w:spacing w:after="0"/>
        <w:ind w:left="0"/>
        <w:jc w:val="both"/>
      </w:pPr>
      <w:r>
        <w:rPr>
          <w:rFonts w:ascii="Times New Roman"/>
          <w:b w:val="false"/>
          <w:i w:val="false"/>
          <w:color w:val="000000"/>
          <w:sz w:val="28"/>
        </w:rPr>
        <w:t>
      6. В случае если потенциальный поставщик не согласен с решением уполномоченного органа о признании его недобросовестным участником государственных закупок, предусмотренным частью второй пункта 5 настоящей статьи, то такой потенциальный поставщик не позднее десяти рабочих дней со дня, когда ему стало известно о включении в реестр недобросовестных участников государственных закупок, вправе обратиться в согласительную комиссию в порядке, определенном уполномоченным органом.</w:t>
      </w:r>
    </w:p>
    <w:bookmarkEnd w:id="129"/>
    <w:bookmarkStart w:name="z302" w:id="130"/>
    <w:p>
      <w:pPr>
        <w:spacing w:after="0"/>
        <w:ind w:left="0"/>
        <w:jc w:val="both"/>
      </w:pPr>
      <w:r>
        <w:rPr>
          <w:rFonts w:ascii="Times New Roman"/>
          <w:b w:val="false"/>
          <w:i w:val="false"/>
          <w:color w:val="000000"/>
          <w:sz w:val="28"/>
        </w:rPr>
        <w:t>
      Согласительная комиссия рассматривает обращение потенциального поставщика, уклонившегося от заключения договора о государственных закупках,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w:t>
      </w:r>
    </w:p>
    <w:bookmarkEnd w:id="130"/>
    <w:bookmarkStart w:name="z303" w:id="131"/>
    <w:p>
      <w:pPr>
        <w:spacing w:after="0"/>
        <w:ind w:left="0"/>
        <w:jc w:val="both"/>
      </w:pPr>
      <w:r>
        <w:rPr>
          <w:rFonts w:ascii="Times New Roman"/>
          <w:b w:val="false"/>
          <w:i w:val="false"/>
          <w:color w:val="000000"/>
          <w:sz w:val="28"/>
        </w:rPr>
        <w:t>
      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w:t>
      </w:r>
    </w:p>
    <w:bookmarkEnd w:id="131"/>
    <w:bookmarkStart w:name="z304" w:id="132"/>
    <w:p>
      <w:pPr>
        <w:spacing w:after="0"/>
        <w:ind w:left="0"/>
        <w:jc w:val="both"/>
      </w:pPr>
      <w:r>
        <w:rPr>
          <w:rFonts w:ascii="Times New Roman"/>
          <w:b w:val="false"/>
          <w:i w:val="false"/>
          <w:color w:val="000000"/>
          <w:sz w:val="28"/>
        </w:rPr>
        <w:t>
      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w:t>
      </w:r>
    </w:p>
    <w:bookmarkEnd w:id="132"/>
    <w:bookmarkStart w:name="z305" w:id="133"/>
    <w:p>
      <w:pPr>
        <w:spacing w:after="0"/>
        <w:ind w:left="0"/>
        <w:jc w:val="both"/>
      </w:pPr>
      <w:r>
        <w:rPr>
          <w:rFonts w:ascii="Times New Roman"/>
          <w:b w:val="false"/>
          <w:i w:val="false"/>
          <w:color w:val="000000"/>
          <w:sz w:val="28"/>
        </w:rPr>
        <w:t>
      7. В состав согласительной комиссии в обязательном порядке входят представители Национальной палаты предпринимателей Республики Казахстан.</w:t>
      </w:r>
    </w:p>
    <w:bookmarkEnd w:id="133"/>
    <w:bookmarkStart w:name="z306" w:id="134"/>
    <w:p>
      <w:pPr>
        <w:spacing w:after="0"/>
        <w:ind w:left="0"/>
        <w:jc w:val="both"/>
      </w:pPr>
      <w:r>
        <w:rPr>
          <w:rFonts w:ascii="Times New Roman"/>
          <w:b w:val="false"/>
          <w:i w:val="false"/>
          <w:color w:val="000000"/>
          <w:sz w:val="28"/>
        </w:rPr>
        <w:t>
      8. Поставщики, включенные в реестр недобросовестных участников государственных закупок по основаниям, предусмотренным подпунктами 1) и 3)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134"/>
    <w:bookmarkStart w:name="z307" w:id="135"/>
    <w:p>
      <w:pPr>
        <w:spacing w:after="0"/>
        <w:ind w:left="0"/>
        <w:jc w:val="both"/>
      </w:pPr>
      <w:r>
        <w:rPr>
          <w:rFonts w:ascii="Times New Roman"/>
          <w:b w:val="false"/>
          <w:i w:val="false"/>
          <w:color w:val="000000"/>
          <w:sz w:val="28"/>
        </w:rPr>
        <w:t>
      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bookmarkEnd w:id="135"/>
    <w:bookmarkStart w:name="z308" w:id="136"/>
    <w:p>
      <w:pPr>
        <w:spacing w:after="0"/>
        <w:ind w:left="0"/>
        <w:jc w:val="both"/>
      </w:pP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End w:id="136"/>
    <w:bookmarkStart w:name="z309" w:id="137"/>
    <w:p>
      <w:pPr>
        <w:spacing w:after="0"/>
        <w:ind w:left="0"/>
        <w:jc w:val="both"/>
      </w:pPr>
      <w:r>
        <w:rPr>
          <w:rFonts w:ascii="Times New Roman"/>
          <w:b w:val="false"/>
          <w:i w:val="false"/>
          <w:color w:val="000000"/>
          <w:sz w:val="28"/>
        </w:rPr>
        <w:t>
      9.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являются:</w:t>
      </w:r>
    </w:p>
    <w:bookmarkEnd w:id="137"/>
    <w:bookmarkStart w:name="z310" w:id="138"/>
    <w:p>
      <w:pPr>
        <w:spacing w:after="0"/>
        <w:ind w:left="0"/>
        <w:jc w:val="both"/>
      </w:pPr>
      <w:r>
        <w:rPr>
          <w:rFonts w:ascii="Times New Roman"/>
          <w:b w:val="false"/>
          <w:i w:val="false"/>
          <w:color w:val="000000"/>
          <w:sz w:val="28"/>
        </w:rPr>
        <w:t>
      1) истечение сроков, установленных частями первой и второй пункта 8 настоящей статьи;</w:t>
      </w:r>
    </w:p>
    <w:bookmarkEnd w:id="138"/>
    <w:bookmarkStart w:name="z311" w:id="139"/>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недобросовестным участником государственных закупок;</w:t>
      </w:r>
    </w:p>
    <w:bookmarkEnd w:id="139"/>
    <w:bookmarkStart w:name="z312" w:id="140"/>
    <w:p>
      <w:pPr>
        <w:spacing w:after="0"/>
        <w:ind w:left="0"/>
        <w:jc w:val="both"/>
      </w:pPr>
      <w:r>
        <w:rPr>
          <w:rFonts w:ascii="Times New Roman"/>
          <w:b w:val="false"/>
          <w:i w:val="false"/>
          <w:color w:val="000000"/>
          <w:sz w:val="28"/>
        </w:rPr>
        <w:t>
      3) решение уполномоченного органа,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w:t>
      </w:r>
    </w:p>
    <w:bookmarkEnd w:id="140"/>
    <w:bookmarkStart w:name="z313" w:id="141"/>
    <w:p>
      <w:pPr>
        <w:spacing w:after="0"/>
        <w:ind w:left="0"/>
        <w:jc w:val="both"/>
      </w:pPr>
      <w:r>
        <w:rPr>
          <w:rFonts w:ascii="Times New Roman"/>
          <w:b w:val="false"/>
          <w:i w:val="false"/>
          <w:color w:val="000000"/>
          <w:sz w:val="28"/>
        </w:rPr>
        <w:t>
      10.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w:t>
      </w:r>
    </w:p>
    <w:bookmarkEnd w:id="141"/>
    <w:bookmarkStart w:name="z314" w:id="142"/>
    <w:p>
      <w:pPr>
        <w:spacing w:after="0"/>
        <w:ind w:left="0"/>
        <w:jc w:val="both"/>
      </w:pPr>
      <w:r>
        <w:rPr>
          <w:rFonts w:ascii="Times New Roman"/>
          <w:b w:val="false"/>
          <w:i w:val="false"/>
          <w:color w:val="000000"/>
          <w:sz w:val="28"/>
        </w:rPr>
        <w:t>
      11. Сведения, содержащиеся в реестрах,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размещаются на веб-портале государственных закупок и должны быть доступны для ознакомления заинтересованным лицам без взимания платы.</w:t>
      </w:r>
    </w:p>
    <w:bookmarkEnd w:id="142"/>
    <w:bookmarkStart w:name="z315" w:id="143"/>
    <w:p>
      <w:pPr>
        <w:spacing w:after="0"/>
        <w:ind w:left="0"/>
        <w:jc w:val="both"/>
      </w:pPr>
      <w:r>
        <w:rPr>
          <w:rFonts w:ascii="Times New Roman"/>
          <w:b w:val="false"/>
          <w:i w:val="false"/>
          <w:color w:val="000000"/>
          <w:sz w:val="28"/>
        </w:rPr>
        <w:t xml:space="preserve">
      12.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 27) и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143"/>
    <w:bookmarkStart w:name="z316" w:id="144"/>
    <w:p>
      <w:pPr>
        <w:spacing w:after="0"/>
        <w:ind w:left="0"/>
        <w:jc w:val="both"/>
      </w:pPr>
      <w:r>
        <w:rPr>
          <w:rFonts w:ascii="Times New Roman"/>
          <w:b w:val="false"/>
          <w:i w:val="false"/>
          <w:color w:val="000000"/>
          <w:sz w:val="28"/>
        </w:rPr>
        <w:t>
      13. Реестр жалоб представляет собой перечень жалоб потенциальных поставщиков и поставщиков, поданных посредством веб-портала государственных закупок в уполномоченный орган, и содержит сведения о решениях, принятых по результатам рассмотрения жалоб и выданных предписаний (уведомлений).</w:t>
      </w:r>
    </w:p>
    <w:bookmarkEnd w:id="144"/>
    <w:bookmarkStart w:name="z317" w:id="145"/>
    <w:p>
      <w:pPr>
        <w:spacing w:after="0"/>
        <w:ind w:left="0"/>
        <w:jc w:val="both"/>
      </w:pPr>
      <w:r>
        <w:rPr>
          <w:rFonts w:ascii="Times New Roman"/>
          <w:b w:val="false"/>
          <w:i w:val="false"/>
          <w:color w:val="000000"/>
          <w:sz w:val="28"/>
        </w:rPr>
        <w:t>
      14. База паспортов потенциальных поставщиков представляет собой электронную базу данных, содержащую сведения о потенциальных поставщиках, полученные из государственных и негосударственных информационных систем, и формируемую на веб-портале государственных закупок в соответствии с правилами осуществления государственных закупок.</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Электронный каталог товаров</w:t>
      </w:r>
    </w:p>
    <w:bookmarkStart w:name="z561" w:id="146"/>
    <w:p>
      <w:pPr>
        <w:spacing w:after="0"/>
        <w:ind w:left="0"/>
        <w:jc w:val="both"/>
      </w:pPr>
      <w:r>
        <w:rPr>
          <w:rFonts w:ascii="Times New Roman"/>
          <w:b w:val="false"/>
          <w:i w:val="false"/>
          <w:color w:val="000000"/>
          <w:sz w:val="28"/>
        </w:rPr>
        <w:t>
      1. Государственные закупки товаров осуществляются из электронного каталога товаров.</w:t>
      </w:r>
    </w:p>
    <w:bookmarkEnd w:id="146"/>
    <w:bookmarkStart w:name="z562" w:id="147"/>
    <w:p>
      <w:pPr>
        <w:spacing w:after="0"/>
        <w:ind w:left="0"/>
        <w:jc w:val="both"/>
      </w:pPr>
      <w:r>
        <w:rPr>
          <w:rFonts w:ascii="Times New Roman"/>
          <w:b w:val="false"/>
          <w:i w:val="false"/>
          <w:color w:val="000000"/>
          <w:sz w:val="28"/>
        </w:rPr>
        <w:t>
      2. Государственные закупки товаров из электронного каталога товаров осуществляются по перечню товаров, утвержденному уполномоченным органом в порядке, определенном правилами осуществления государственных закупок.</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Способы осуществления государственных закупок</w:t>
      </w:r>
    </w:p>
    <w:bookmarkStart w:name="z105" w:id="148"/>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w:t>
      </w:r>
    </w:p>
    <w:bookmarkEnd w:id="148"/>
    <w:p>
      <w:pPr>
        <w:spacing w:after="0"/>
        <w:ind w:left="0"/>
        <w:jc w:val="both"/>
      </w:pPr>
      <w:r>
        <w:rPr>
          <w:rFonts w:ascii="Times New Roman"/>
          <w:b w:val="false"/>
          <w:i w:val="false"/>
          <w:color w:val="000000"/>
          <w:sz w:val="28"/>
        </w:rPr>
        <w:t>
      1) конкурса (открытого конкурса, конкурса с использованием двухэтапных процедур, конкурса с предварительным квалификационным отбором, конкурса с использованием рамочных соглашений, конкурса с использованием рейтингово-балльной системы, конкурса с использованием расчета стоимости жизненного цикла приобретаемых товаров, работ, услуг);</w:t>
      </w:r>
    </w:p>
    <w:p>
      <w:pPr>
        <w:spacing w:after="0"/>
        <w:ind w:left="0"/>
        <w:jc w:val="both"/>
      </w:pPr>
      <w:r>
        <w:rPr>
          <w:rFonts w:ascii="Times New Roman"/>
          <w:b w:val="false"/>
          <w:i w:val="false"/>
          <w:color w:val="000000"/>
          <w:sz w:val="28"/>
        </w:rPr>
        <w:t>
      2) на аукционах;</w:t>
      </w:r>
    </w:p>
    <w:p>
      <w:pPr>
        <w:spacing w:after="0"/>
        <w:ind w:left="0"/>
        <w:jc w:val="both"/>
      </w:pPr>
      <w:r>
        <w:rPr>
          <w:rFonts w:ascii="Times New Roman"/>
          <w:b w:val="false"/>
          <w:i w:val="false"/>
          <w:color w:val="000000"/>
          <w:sz w:val="28"/>
        </w:rPr>
        <w:t>
      3) запроса ценовых предложений;</w:t>
      </w:r>
    </w:p>
    <w:p>
      <w:pPr>
        <w:spacing w:after="0"/>
        <w:ind w:left="0"/>
        <w:jc w:val="both"/>
      </w:pPr>
      <w:r>
        <w:rPr>
          <w:rFonts w:ascii="Times New Roman"/>
          <w:b w:val="false"/>
          <w:i w:val="false"/>
          <w:color w:val="000000"/>
          <w:sz w:val="28"/>
        </w:rPr>
        <w:t>
      4) из одного источника;</w:t>
      </w:r>
    </w:p>
    <w:p>
      <w:pPr>
        <w:spacing w:after="0"/>
        <w:ind w:left="0"/>
        <w:jc w:val="both"/>
      </w:pPr>
      <w:r>
        <w:rPr>
          <w:rFonts w:ascii="Times New Roman"/>
          <w:b w:val="false"/>
          <w:i w:val="false"/>
          <w:color w:val="000000"/>
          <w:sz w:val="28"/>
        </w:rPr>
        <w:t>
      5) через товарные биржи.</w:t>
      </w:r>
    </w:p>
    <w:bookmarkStart w:name="z563" w:id="149"/>
    <w:p>
      <w:pPr>
        <w:spacing w:after="0"/>
        <w:ind w:left="0"/>
        <w:jc w:val="both"/>
      </w:pPr>
      <w:r>
        <w:rPr>
          <w:rFonts w:ascii="Times New Roman"/>
          <w:b w:val="false"/>
          <w:i w:val="false"/>
          <w:color w:val="000000"/>
          <w:sz w:val="28"/>
        </w:rPr>
        <w:t>
      6) через электронный магазин.</w:t>
      </w:r>
    </w:p>
    <w:bookmarkEnd w:id="149"/>
    <w:bookmarkStart w:name="z564" w:id="150"/>
    <w:p>
      <w:pPr>
        <w:spacing w:after="0"/>
        <w:ind w:left="0"/>
        <w:jc w:val="both"/>
      </w:pPr>
      <w:r>
        <w:rPr>
          <w:rFonts w:ascii="Times New Roman"/>
          <w:b w:val="false"/>
          <w:i w:val="false"/>
          <w:color w:val="000000"/>
          <w:sz w:val="28"/>
        </w:rPr>
        <w:t>
      1-1. Способы осуществления государственных закупок, предусмотренные подпунктами 1), 2), 3), 5) и 6) пункта 1 настоящей статьи, признаются конкурентными.</w:t>
      </w:r>
    </w:p>
    <w:bookmarkEnd w:id="150"/>
    <w:bookmarkStart w:name="z106" w:id="151"/>
    <w:p>
      <w:pPr>
        <w:spacing w:after="0"/>
        <w:ind w:left="0"/>
        <w:jc w:val="both"/>
      </w:pPr>
      <w:r>
        <w:rPr>
          <w:rFonts w:ascii="Times New Roman"/>
          <w:b w:val="false"/>
          <w:i w:val="false"/>
          <w:color w:val="000000"/>
          <w:sz w:val="28"/>
        </w:rPr>
        <w:t>
      2. Заказчик определяет способ осуществления государственных закупок в соответствии с настоящим Законом, за исключением перечня товаров, работ, услуг, по которым способ осуществления государственных закупок определяется уполномоченным органом.</w:t>
      </w:r>
    </w:p>
    <w:bookmarkEnd w:id="151"/>
    <w:bookmarkStart w:name="z565" w:id="152"/>
    <w:p>
      <w:pPr>
        <w:spacing w:after="0"/>
        <w:ind w:left="0"/>
        <w:jc w:val="both"/>
      </w:pPr>
      <w:r>
        <w:rPr>
          <w:rFonts w:ascii="Times New Roman"/>
          <w:b w:val="false"/>
          <w:i w:val="false"/>
          <w:color w:val="000000"/>
          <w:sz w:val="28"/>
        </w:rPr>
        <w:t>
      2-1. Заказчики при определении способа осуществления государственных закупок стремятся к выбору конкурентных способов государственных закупок.</w:t>
      </w:r>
    </w:p>
    <w:bookmarkEnd w:id="152"/>
    <w:bookmarkStart w:name="z107" w:id="153"/>
    <w:p>
      <w:pPr>
        <w:spacing w:after="0"/>
        <w:ind w:left="0"/>
        <w:jc w:val="both"/>
      </w:pPr>
      <w:r>
        <w:rPr>
          <w:rFonts w:ascii="Times New Roman"/>
          <w:b w:val="false"/>
          <w:i w:val="false"/>
          <w:color w:val="000000"/>
          <w:sz w:val="28"/>
        </w:rPr>
        <w:t>
      3. Государственные закупки осуществляются на веб-портале государственных закупок, за исключением случаев, предусмотренных настоящим Законом.</w:t>
      </w:r>
    </w:p>
    <w:bookmarkEnd w:id="153"/>
    <w:bookmarkStart w:name="z108" w:id="154"/>
    <w:p>
      <w:pPr>
        <w:spacing w:after="0"/>
        <w:ind w:left="0"/>
        <w:jc w:val="both"/>
      </w:pPr>
      <w:r>
        <w:rPr>
          <w:rFonts w:ascii="Times New Roman"/>
          <w:b w:val="false"/>
          <w:i w:val="false"/>
          <w:color w:val="000000"/>
          <w:sz w:val="28"/>
        </w:rPr>
        <w:t>
      4. Заказчик вправе определить способ осуществления государственных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государственных закупок от имени заказчика непосредственно филиалом (представительством) заказчика.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Применение национального режима при осуществлении государственных закупок</w:t>
      </w:r>
    </w:p>
    <w:bookmarkStart w:name="z110" w:id="155"/>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в случаях и на условиях, которые предусмотрены международными договорами, ратифицированными Республикой Казахстан.</w:t>
      </w:r>
    </w:p>
    <w:bookmarkEnd w:id="155"/>
    <w:bookmarkStart w:name="z111" w:id="156"/>
    <w:p>
      <w:pPr>
        <w:spacing w:after="0"/>
        <w:ind w:left="0"/>
        <w:jc w:val="both"/>
      </w:pPr>
      <w:r>
        <w:rPr>
          <w:rFonts w:ascii="Times New Roman"/>
          <w:b w:val="false"/>
          <w:i w:val="false"/>
          <w:color w:val="000000"/>
          <w:sz w:val="28"/>
        </w:rPr>
        <w:t>
      2. 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отечественных товаропроизводителей вправе установить изъятия из национального режима на срок не более двух лет.</w:t>
      </w:r>
    </w:p>
    <w:bookmarkEnd w:id="156"/>
    <w:bookmarkStart w:name="z112" w:id="157"/>
    <w:p>
      <w:pPr>
        <w:spacing w:after="0"/>
        <w:ind w:left="0"/>
        <w:jc w:val="both"/>
      </w:pPr>
      <w:r>
        <w:rPr>
          <w:rFonts w:ascii="Times New Roman"/>
          <w:b w:val="false"/>
          <w:i w:val="false"/>
          <w:color w:val="000000"/>
          <w:sz w:val="28"/>
        </w:rPr>
        <w:t>
      3. Порядок установления изъятий из национального режима определяется Правительством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3" w:id="158"/>
    <w:p>
      <w:pPr>
        <w:spacing w:after="0"/>
        <w:ind w:left="0"/>
        <w:jc w:val="left"/>
      </w:pPr>
      <w:r>
        <w:rPr>
          <w:rFonts w:ascii="Times New Roman"/>
          <w:b/>
          <w:i w:val="false"/>
          <w:color w:val="000000"/>
        </w:rPr>
        <w:t xml:space="preserve"> Глава 2. ГОСУДАРСТВЕННОЕ РЕГУЛИРОВАНИЕ ОСУЩЕСТВЛЕНИЯ</w:t>
      </w:r>
      <w:r>
        <w:br/>
      </w:r>
      <w:r>
        <w:rPr>
          <w:rFonts w:ascii="Times New Roman"/>
          <w:b/>
          <w:i w:val="false"/>
          <w:color w:val="000000"/>
        </w:rPr>
        <w:t>ГОСУДАРСТВЕННЫХ ЗАКУПОК</w:t>
      </w:r>
    </w:p>
    <w:bookmarkEnd w:id="158"/>
    <w:p>
      <w:pPr>
        <w:spacing w:after="0"/>
        <w:ind w:left="0"/>
        <w:jc w:val="both"/>
      </w:pPr>
      <w:r>
        <w:rPr>
          <w:rFonts w:ascii="Times New Roman"/>
          <w:b/>
          <w:i w:val="false"/>
          <w:color w:val="000000"/>
          <w:sz w:val="28"/>
        </w:rPr>
        <w:t>Статья 15. Компетенция Правительства Республики Казахстан в сфере государственных закупок</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государственных закупок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утверждает правила осуществления государственных закупок;</w:t>
      </w:r>
    </w:p>
    <w:bookmarkStart w:name="z610" w:id="159"/>
    <w:p>
      <w:pPr>
        <w:spacing w:after="0"/>
        <w:ind w:left="0"/>
        <w:jc w:val="both"/>
      </w:pPr>
      <w:r>
        <w:rPr>
          <w:rFonts w:ascii="Times New Roman"/>
          <w:b w:val="false"/>
          <w:i w:val="false"/>
          <w:color w:val="000000"/>
          <w:sz w:val="28"/>
        </w:rPr>
        <w:t>
      1-1) формирует и реализует государственную политику в сфере государственных закупок и организует ее осуществление;</w:t>
      </w:r>
    </w:p>
    <w:bookmarkEnd w:id="159"/>
    <w:p>
      <w:pPr>
        <w:spacing w:after="0"/>
        <w:ind w:left="0"/>
        <w:jc w:val="both"/>
      </w:pPr>
      <w:r>
        <w:rPr>
          <w:rFonts w:ascii="Times New Roman"/>
          <w:b w:val="false"/>
          <w:i w:val="false"/>
          <w:color w:val="000000"/>
          <w:sz w:val="28"/>
        </w:rPr>
        <w:t>
      2) утверждает правила сбора, обобщения и анализа отчетности государственных закупок, в том числе порядок формирования отчетности государственных закупок;</w:t>
      </w:r>
    </w:p>
    <w:p>
      <w:pPr>
        <w:spacing w:after="0"/>
        <w:ind w:left="0"/>
        <w:jc w:val="both"/>
      </w:pPr>
      <w:r>
        <w:rPr>
          <w:rFonts w:ascii="Times New Roman"/>
          <w:b w:val="false"/>
          <w:i w:val="false"/>
          <w:color w:val="000000"/>
          <w:sz w:val="28"/>
        </w:rPr>
        <w:t>
      3) утверждает правила использования веб-портала государственных закупок;</w:t>
      </w:r>
    </w:p>
    <w:p>
      <w:pPr>
        <w:spacing w:after="0"/>
        <w:ind w:left="0"/>
        <w:jc w:val="both"/>
      </w:pPr>
      <w:r>
        <w:rPr>
          <w:rFonts w:ascii="Times New Roman"/>
          <w:b w:val="false"/>
          <w:i w:val="false"/>
          <w:color w:val="000000"/>
          <w:sz w:val="28"/>
        </w:rPr>
        <w:t>
      4) утверждает правила работы веб-портала государственных закупок в случае возникновения технических сбоев работы веб-портала государственных закупок;</w:t>
      </w:r>
    </w:p>
    <w:p>
      <w:pPr>
        <w:spacing w:after="0"/>
        <w:ind w:left="0"/>
        <w:jc w:val="both"/>
      </w:pPr>
      <w:r>
        <w:rPr>
          <w:rFonts w:ascii="Times New Roman"/>
          <w:b w:val="false"/>
          <w:i w:val="false"/>
          <w:color w:val="000000"/>
          <w:sz w:val="28"/>
        </w:rPr>
        <w:t>
      5) осуществляет контроль за соблюдением законодательства Республики Казахстан о государственных закупках, в том числе камеральный контроль, при необходимости проверяет достоверность отчетных данных, материалов и информации, предоставленных участниками государственных закупок;</w:t>
      </w:r>
    </w:p>
    <w:p>
      <w:pPr>
        <w:spacing w:after="0"/>
        <w:ind w:left="0"/>
        <w:jc w:val="both"/>
      </w:pPr>
      <w:r>
        <w:rPr>
          <w:rFonts w:ascii="Times New Roman"/>
          <w:b w:val="false"/>
          <w:i w:val="false"/>
          <w:color w:val="000000"/>
          <w:sz w:val="28"/>
        </w:rPr>
        <w:t>
      6) принимает решение об отмене решений организатора государственных закупок, единого организатора государственных закупок, заказчика и конкурсной комиссии (аукционной комиссии), принятых с нарушением законодательства Республики Казахстан о государственных закупках, либо об отмене государственной закупки до заключения договоров о государственных закупках;</w:t>
      </w:r>
    </w:p>
    <w:p>
      <w:pPr>
        <w:spacing w:after="0"/>
        <w:ind w:left="0"/>
        <w:jc w:val="both"/>
      </w:pPr>
      <w:r>
        <w:rPr>
          <w:rFonts w:ascii="Times New Roman"/>
          <w:b w:val="false"/>
          <w:i w:val="false"/>
          <w:color w:val="000000"/>
          <w:sz w:val="28"/>
        </w:rPr>
        <w:t>
      7) определяет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разрабатываемыми и утверждаемыми уполномоченными органами соответствующей отрасли по согласованию с уполномоченным органом;</w:t>
      </w:r>
    </w:p>
    <w:bookmarkStart w:name="z424" w:id="160"/>
    <w:p>
      <w:pPr>
        <w:spacing w:after="0"/>
        <w:ind w:left="0"/>
        <w:jc w:val="both"/>
      </w:pPr>
      <w:r>
        <w:rPr>
          <w:rFonts w:ascii="Times New Roman"/>
          <w:b w:val="false"/>
          <w:i w:val="false"/>
          <w:color w:val="000000"/>
          <w:sz w:val="28"/>
        </w:rPr>
        <w:t>
      7-1) разрабатывает и утверждает перечень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bookmarkEnd w:id="160"/>
    <w:p>
      <w:pPr>
        <w:spacing w:after="0"/>
        <w:ind w:left="0"/>
        <w:jc w:val="both"/>
      </w:pPr>
      <w:r>
        <w:rPr>
          <w:rFonts w:ascii="Times New Roman"/>
          <w:b w:val="false"/>
          <w:i w:val="false"/>
          <w:color w:val="000000"/>
          <w:sz w:val="28"/>
        </w:rPr>
        <w:t>
      8) утверждает правила переподготовки и повышения квалификации работников, осуществляющих свою деятельность в сфере государственных закупок;</w:t>
      </w:r>
    </w:p>
    <w:p>
      <w:pPr>
        <w:spacing w:after="0"/>
        <w:ind w:left="0"/>
        <w:jc w:val="both"/>
      </w:pPr>
      <w:r>
        <w:rPr>
          <w:rFonts w:ascii="Times New Roman"/>
          <w:b w:val="false"/>
          <w:i w:val="false"/>
          <w:color w:val="000000"/>
          <w:sz w:val="28"/>
        </w:rPr>
        <w:t>
      9) утверждает правила формирования и ведения реестров в сфере государственных закупок;</w:t>
      </w:r>
    </w:p>
    <w:p>
      <w:pPr>
        <w:spacing w:after="0"/>
        <w:ind w:left="0"/>
        <w:jc w:val="both"/>
      </w:pPr>
      <w:r>
        <w:rPr>
          <w:rFonts w:ascii="Times New Roman"/>
          <w:b w:val="false"/>
          <w:i w:val="false"/>
          <w:color w:val="000000"/>
          <w:sz w:val="28"/>
        </w:rPr>
        <w:t>
      10) запрашивает необходимую информацию и материалы от участников государственных закупок в соответствии с правилами осуществления государственных закупок;</w:t>
      </w:r>
    </w:p>
    <w:p>
      <w:pPr>
        <w:spacing w:after="0"/>
        <w:ind w:left="0"/>
        <w:jc w:val="both"/>
      </w:pPr>
      <w:r>
        <w:rPr>
          <w:rFonts w:ascii="Times New Roman"/>
          <w:b w:val="false"/>
          <w:i w:val="false"/>
          <w:color w:val="000000"/>
          <w:sz w:val="28"/>
        </w:rPr>
        <w:t>
      11) привлекает для проведения экспертиз и консультаций специалистов государственных органов и иных организаций;</w:t>
      </w:r>
    </w:p>
    <w:bookmarkStart w:name="z425" w:id="161"/>
    <w:p>
      <w:pPr>
        <w:spacing w:after="0"/>
        <w:ind w:left="0"/>
        <w:jc w:val="both"/>
      </w:pPr>
      <w:r>
        <w:rPr>
          <w:rFonts w:ascii="Times New Roman"/>
          <w:b w:val="false"/>
          <w:i w:val="false"/>
          <w:color w:val="000000"/>
          <w:sz w:val="28"/>
        </w:rPr>
        <w:t>
      11-1) обеспечивает интеграцию информационной системы государственных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161"/>
    <w:bookmarkStart w:name="z426" w:id="162"/>
    <w:p>
      <w:pPr>
        <w:spacing w:after="0"/>
        <w:ind w:left="0"/>
        <w:jc w:val="both"/>
      </w:pPr>
      <w:r>
        <w:rPr>
          <w:rFonts w:ascii="Times New Roman"/>
          <w:b w:val="false"/>
          <w:i w:val="false"/>
          <w:color w:val="000000"/>
          <w:sz w:val="28"/>
        </w:rPr>
        <w:t>
      11-2) разрабатывает и утверждает методические рекомендации по вопросам государственных закупок, в том числе по согласованию с уполномоченными органами соответствующей отрасли;</w:t>
      </w:r>
    </w:p>
    <w:bookmarkEnd w:id="162"/>
    <w:bookmarkStart w:name="z566" w:id="163"/>
    <w:p>
      <w:pPr>
        <w:spacing w:after="0"/>
        <w:ind w:left="0"/>
        <w:jc w:val="both"/>
      </w:pPr>
      <w:r>
        <w:rPr>
          <w:rFonts w:ascii="Times New Roman"/>
          <w:b w:val="false"/>
          <w:i w:val="false"/>
          <w:color w:val="000000"/>
          <w:sz w:val="28"/>
        </w:rPr>
        <w:t>
      11-3) формирует и ведет электронный депозитарий;</w:t>
      </w:r>
    </w:p>
    <w:bookmarkEnd w:id="163"/>
    <w:bookmarkStart w:name="z567" w:id="164"/>
    <w:p>
      <w:pPr>
        <w:spacing w:after="0"/>
        <w:ind w:left="0"/>
        <w:jc w:val="both"/>
      </w:pPr>
      <w:r>
        <w:rPr>
          <w:rFonts w:ascii="Times New Roman"/>
          <w:b w:val="false"/>
          <w:i w:val="false"/>
          <w:color w:val="000000"/>
          <w:sz w:val="28"/>
        </w:rPr>
        <w:t>
      11-4) определяет перечень товаров, работ, услуг, по которым необходимо привлечение экспертной комиссии либо эксперта;</w:t>
      </w:r>
    </w:p>
    <w:bookmarkEnd w:id="164"/>
    <w:bookmarkStart w:name="z568" w:id="165"/>
    <w:p>
      <w:pPr>
        <w:spacing w:after="0"/>
        <w:ind w:left="0"/>
        <w:jc w:val="both"/>
      </w:pPr>
      <w:r>
        <w:rPr>
          <w:rFonts w:ascii="Times New Roman"/>
          <w:b w:val="false"/>
          <w:i w:val="false"/>
          <w:color w:val="000000"/>
          <w:sz w:val="28"/>
        </w:rPr>
        <w:t>
      11-5) утверждает типовое положение и порядок работы согласительной комиссии;</w:t>
      </w:r>
    </w:p>
    <w:bookmarkEnd w:id="165"/>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Полномочия единого оператора в сфере государственных закупок</w:t>
      </w:r>
    </w:p>
    <w:p>
      <w:pPr>
        <w:spacing w:after="0"/>
        <w:ind w:left="0"/>
        <w:jc w:val="left"/>
      </w:pPr>
    </w:p>
    <w:p>
      <w:pPr>
        <w:spacing w:after="0"/>
        <w:ind w:left="0"/>
        <w:jc w:val="both"/>
      </w:pPr>
      <w:r>
        <w:rPr>
          <w:rFonts w:ascii="Times New Roman"/>
          <w:b w:val="false"/>
          <w:i w:val="false"/>
          <w:color w:val="000000"/>
          <w:sz w:val="28"/>
        </w:rPr>
        <w:t>
      Единый оператор в сфере государственных закупок:</w:t>
      </w:r>
    </w:p>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 государственных закупок, электронного каталога товаров;</w:t>
      </w:r>
    </w:p>
    <w:p>
      <w:pPr>
        <w:spacing w:after="0"/>
        <w:ind w:left="0"/>
        <w:jc w:val="both"/>
      </w:pPr>
      <w:r>
        <w:rPr>
          <w:rFonts w:ascii="Times New Roman"/>
          <w:b w:val="false"/>
          <w:i w:val="false"/>
          <w:color w:val="000000"/>
          <w:sz w:val="28"/>
        </w:rPr>
        <w:t>
      2) осуществляет управление проектами по развитию веб-портала государственных закупок, электронного каталога товаров;</w:t>
      </w:r>
    </w:p>
    <w:p>
      <w:pPr>
        <w:spacing w:after="0"/>
        <w:ind w:left="0"/>
        <w:jc w:val="both"/>
      </w:pPr>
      <w:r>
        <w:rPr>
          <w:rFonts w:ascii="Times New Roman"/>
          <w:b w:val="false"/>
          <w:i w:val="false"/>
          <w:color w:val="000000"/>
          <w:sz w:val="28"/>
        </w:rPr>
        <w:t>
      3) оказывает на платной основе потенциальным поставщикам услуги по использованию (доступу) веб-портала государственных закупок. Цена на услуги по использованию (доступу) потенциальными поставщиками веб-портала государственных закупок устанавливается единым оператором в сфере государственных закупок по согласованию с уполномоченным органом.</w:t>
      </w:r>
    </w:p>
    <w:p>
      <w:pPr>
        <w:spacing w:after="0"/>
        <w:ind w:left="0"/>
        <w:jc w:val="both"/>
      </w:pPr>
      <w:r>
        <w:rPr>
          <w:rFonts w:ascii="Times New Roman"/>
          <w:b w:val="false"/>
          <w:i w:val="false"/>
          <w:color w:val="000000"/>
          <w:sz w:val="28"/>
        </w:rPr>
        <w:t>
      При этом цена на услуги по использованию (доступу) веб-портала государственных закупок должна обеспечить полное возмещение затрат, понесенных единым оператором в сфере государственных закупок на осуществление полномочий единого оператора в сфере государственных закупок;</w:t>
      </w:r>
    </w:p>
    <w:p>
      <w:pPr>
        <w:spacing w:after="0"/>
        <w:ind w:left="0"/>
        <w:jc w:val="both"/>
      </w:pPr>
      <w:r>
        <w:rPr>
          <w:rFonts w:ascii="Times New Roman"/>
          <w:b w:val="false"/>
          <w:i w:val="false"/>
          <w:color w:val="000000"/>
          <w:sz w:val="28"/>
        </w:rPr>
        <w:t>
      4) оказывает консультационную помощь субъектам системы государственных закупок по вопросам функционирования веб-портала государственных закупок на безвозмездной основе;</w:t>
      </w:r>
    </w:p>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государственных закупок, а также электронного каталога товаров;</w:t>
      </w:r>
    </w:p>
    <w:p>
      <w:pPr>
        <w:spacing w:after="0"/>
        <w:ind w:left="0"/>
        <w:jc w:val="both"/>
      </w:pPr>
      <w:r>
        <w:rPr>
          <w:rFonts w:ascii="Times New Roman"/>
          <w:b w:val="false"/>
          <w:i w:val="false"/>
          <w:color w:val="000000"/>
          <w:sz w:val="28"/>
        </w:rPr>
        <w:t>
      6) осуществляет информационное наполнение веб-портала государственных закупок в соответствии с правилами осуществления государственных закупок;</w:t>
      </w:r>
    </w:p>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pPr>
        <w:spacing w:after="0"/>
        <w:ind w:left="0"/>
        <w:jc w:val="both"/>
      </w:pPr>
      <w:r>
        <w:rPr>
          <w:rFonts w:ascii="Times New Roman"/>
          <w:b w:val="false"/>
          <w:i w:val="false"/>
          <w:color w:val="000000"/>
          <w:sz w:val="28"/>
        </w:rPr>
        <w:t>
      8) осуществляет внедрение, наполнение электронного каталога товаров, а также обеспечивает доступность для размещения потенциальными поставщиками товаров в данном каталоге;</w:t>
      </w:r>
    </w:p>
    <w:p>
      <w:pPr>
        <w:spacing w:after="0"/>
        <w:ind w:left="0"/>
        <w:jc w:val="both"/>
      </w:pPr>
      <w:r>
        <w:rPr>
          <w:rFonts w:ascii="Times New Roman"/>
          <w:b w:val="false"/>
          <w:i w:val="false"/>
          <w:color w:val="000000"/>
          <w:sz w:val="28"/>
        </w:rPr>
        <w:t>
      9) обеспечивает операционное сопровождение процесса внесения и возврата обеспечения заявок на участие в конкурсе (аукционе) и запросе ценовых предложений в порядке, определенном настоящим Законом и правилами осуществления государственных закупок, с использованием средств веб-портала государственных закупок;</w:t>
      </w:r>
    </w:p>
    <w:p>
      <w:pPr>
        <w:spacing w:after="0"/>
        <w:ind w:left="0"/>
        <w:jc w:val="both"/>
      </w:pPr>
      <w:r>
        <w:rPr>
          <w:rFonts w:ascii="Times New Roman"/>
          <w:b w:val="false"/>
          <w:i w:val="false"/>
          <w:color w:val="000000"/>
          <w:sz w:val="28"/>
        </w:rPr>
        <w:t>
      10) определяет требования и порядок определения электронного магазина по согласованию с уполномоченным органом в сфере государственных закупок;</w:t>
      </w:r>
    </w:p>
    <w:p>
      <w:pPr>
        <w:spacing w:after="0"/>
        <w:ind w:left="0"/>
        <w:jc w:val="both"/>
      </w:pPr>
      <w:r>
        <w:rPr>
          <w:rFonts w:ascii="Times New Roman"/>
          <w:b w:val="false"/>
          <w:i w:val="false"/>
          <w:color w:val="000000"/>
          <w:sz w:val="28"/>
        </w:rPr>
        <w:t>
      11) осуществляет доверительное управление электронным магазином с последующей передачей в государственную собственность;</w:t>
      </w:r>
    </w:p>
    <w:p>
      <w:pPr>
        <w:spacing w:after="0"/>
        <w:ind w:left="0"/>
        <w:jc w:val="both"/>
      </w:pPr>
      <w:r>
        <w:rPr>
          <w:rFonts w:ascii="Times New Roman"/>
          <w:b w:val="false"/>
          <w:i w:val="false"/>
          <w:color w:val="000000"/>
          <w:sz w:val="28"/>
        </w:rPr>
        <w:t>
      12) определяет порядок формирования и предоставления электронного каталога товаров;</w:t>
      </w:r>
    </w:p>
    <w:p>
      <w:pPr>
        <w:spacing w:after="0"/>
        <w:ind w:left="0"/>
        <w:jc w:val="both"/>
      </w:pPr>
      <w:r>
        <w:rPr>
          <w:rFonts w:ascii="Times New Roman"/>
          <w:b w:val="false"/>
          <w:i w:val="false"/>
          <w:color w:val="000000"/>
          <w:sz w:val="28"/>
        </w:rPr>
        <w:t>
      13) взаимодействует с государственными органами и иными организациями по вопросам формирования и наполнения электронного каталога товаров;</w:t>
      </w:r>
    </w:p>
    <w:p>
      <w:pPr>
        <w:spacing w:after="0"/>
        <w:ind w:left="0"/>
        <w:jc w:val="both"/>
      </w:pPr>
      <w:r>
        <w:rPr>
          <w:rFonts w:ascii="Times New Roman"/>
          <w:b w:val="false"/>
          <w:i w:val="false"/>
          <w:color w:val="000000"/>
          <w:sz w:val="28"/>
        </w:rPr>
        <w:t>
      14) оказывает электронные услуги посредством веб-портала государственных закупок, электронного каталога товаров;</w:t>
      </w:r>
    </w:p>
    <w:p>
      <w:pPr>
        <w:spacing w:after="0"/>
        <w:ind w:left="0"/>
        <w:jc w:val="both"/>
      </w:pPr>
      <w:r>
        <w:rPr>
          <w:rFonts w:ascii="Times New Roman"/>
          <w:b w:val="false"/>
          <w:i w:val="false"/>
          <w:color w:val="000000"/>
          <w:sz w:val="28"/>
        </w:rPr>
        <w:t>
      15) осуществляет внедрение и сопровождение базы данных цен на товары, работы, услуги с внедрением справочника.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7" w:id="166"/>
    <w:p>
      <w:pPr>
        <w:spacing w:after="0"/>
        <w:ind w:left="0"/>
        <w:jc w:val="left"/>
      </w:pPr>
      <w:r>
        <w:rPr>
          <w:rFonts w:ascii="Times New Roman"/>
          <w:b/>
          <w:i w:val="false"/>
          <w:color w:val="000000"/>
        </w:rPr>
        <w:t xml:space="preserve"> Глава 3. КОНТРОЛЬ И МОНИТОРИНГ ПРОВЕДЕНИЯ ГОСУДАРСТВЕННЫХ</w:t>
      </w:r>
      <w:r>
        <w:br/>
      </w:r>
      <w:r>
        <w:rPr>
          <w:rFonts w:ascii="Times New Roman"/>
          <w:b/>
          <w:i w:val="false"/>
          <w:color w:val="000000"/>
        </w:rPr>
        <w:t>ЗАКУПОК</w:t>
      </w:r>
    </w:p>
    <w:bookmarkEnd w:id="166"/>
    <w:p>
      <w:pPr>
        <w:spacing w:after="0"/>
        <w:ind w:left="0"/>
        <w:jc w:val="both"/>
      </w:pPr>
      <w:r>
        <w:rPr>
          <w:rFonts w:ascii="Times New Roman"/>
          <w:b/>
          <w:i w:val="false"/>
          <w:color w:val="000000"/>
          <w:sz w:val="28"/>
        </w:rPr>
        <w:t>Статья 18. Контроль за соблюдением законодательства Республики Казахстан о государственных закупках</w:t>
      </w:r>
    </w:p>
    <w:bookmarkStart w:name="z114" w:id="167"/>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w:t>
      </w:r>
    </w:p>
    <w:bookmarkEnd w:id="167"/>
    <w:p>
      <w:pPr>
        <w:spacing w:after="0"/>
        <w:ind w:left="0"/>
        <w:jc w:val="both"/>
      </w:pPr>
      <w:r>
        <w:rPr>
          <w:rFonts w:ascii="Times New Roman"/>
          <w:b w:val="false"/>
          <w:i w:val="false"/>
          <w:color w:val="000000"/>
          <w:sz w:val="28"/>
        </w:rPr>
        <w:t xml:space="preserve">
      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Start w:name="z115" w:id="168"/>
    <w:p>
      <w:pPr>
        <w:spacing w:after="0"/>
        <w:ind w:left="0"/>
        <w:jc w:val="both"/>
      </w:pPr>
      <w:r>
        <w:rPr>
          <w:rFonts w:ascii="Times New Roman"/>
          <w:b w:val="false"/>
          <w:i w:val="false"/>
          <w:color w:val="000000"/>
          <w:sz w:val="28"/>
        </w:rPr>
        <w:t>
      2. Объектами контроля являются:</w:t>
      </w:r>
    </w:p>
    <w:bookmarkEnd w:id="168"/>
    <w:p>
      <w:pPr>
        <w:spacing w:after="0"/>
        <w:ind w:left="0"/>
        <w:jc w:val="both"/>
      </w:pPr>
      <w:r>
        <w:rPr>
          <w:rFonts w:ascii="Times New Roman"/>
          <w:b w:val="false"/>
          <w:i w:val="false"/>
          <w:color w:val="000000"/>
          <w:sz w:val="28"/>
        </w:rPr>
        <w:t>
      1) заказчик, организатор государственных закупок, единый организатор государственных закупок, конкурсная комиссия (аукционная комиссия), экспертная комиссия, эксперт;</w:t>
      </w:r>
    </w:p>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p>
      <w:pPr>
        <w:spacing w:after="0"/>
        <w:ind w:left="0"/>
        <w:jc w:val="both"/>
      </w:pPr>
      <w:r>
        <w:rPr>
          <w:rFonts w:ascii="Times New Roman"/>
          <w:b w:val="false"/>
          <w:i w:val="false"/>
          <w:color w:val="000000"/>
          <w:sz w:val="28"/>
        </w:rPr>
        <w:t>
      3) лица, участвующие в государственных закупках через товарные биржи;</w:t>
      </w:r>
    </w:p>
    <w:p>
      <w:pPr>
        <w:spacing w:after="0"/>
        <w:ind w:left="0"/>
        <w:jc w:val="both"/>
      </w:pPr>
      <w:r>
        <w:rPr>
          <w:rFonts w:ascii="Times New Roman"/>
          <w:b w:val="false"/>
          <w:i w:val="false"/>
          <w:color w:val="000000"/>
          <w:sz w:val="28"/>
        </w:rPr>
        <w:t>
      4) единый оператор в сфере государственных закупок.</w:t>
      </w:r>
    </w:p>
    <w:bookmarkStart w:name="z116" w:id="169"/>
    <w:p>
      <w:pPr>
        <w:spacing w:after="0"/>
        <w:ind w:left="0"/>
        <w:jc w:val="both"/>
      </w:pPr>
      <w:r>
        <w:rPr>
          <w:rFonts w:ascii="Times New Roman"/>
          <w:b w:val="false"/>
          <w:i w:val="false"/>
          <w:color w:val="000000"/>
          <w:sz w:val="28"/>
        </w:rPr>
        <w:t>
      3. Проверки осуществляются уполномоченным органом при наступлении одного из следующих случаев:</w:t>
      </w:r>
    </w:p>
    <w:bookmarkEnd w:id="169"/>
    <w:p>
      <w:pPr>
        <w:spacing w:after="0"/>
        <w:ind w:left="0"/>
        <w:jc w:val="both"/>
      </w:pPr>
      <w:r>
        <w:rPr>
          <w:rFonts w:ascii="Times New Roman"/>
          <w:b w:val="false"/>
          <w:i w:val="false"/>
          <w:color w:val="000000"/>
          <w:sz w:val="28"/>
        </w:rPr>
        <w:t xml:space="preserve">
      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при поступлении постановлений правоохранительных органов;</w:t>
      </w:r>
    </w:p>
    <w:p>
      <w:pPr>
        <w:spacing w:after="0"/>
        <w:ind w:left="0"/>
        <w:jc w:val="both"/>
      </w:pPr>
      <w:r>
        <w:rPr>
          <w:rFonts w:ascii="Times New Roman"/>
          <w:b w:val="false"/>
          <w:i w:val="false"/>
          <w:color w:val="000000"/>
          <w:sz w:val="28"/>
        </w:rPr>
        <w:t>
      3) по результатам анализа информации, полученной посредством системы управления рисками.</w:t>
      </w:r>
    </w:p>
    <w:bookmarkStart w:name="z117" w:id="170"/>
    <w:p>
      <w:pPr>
        <w:spacing w:after="0"/>
        <w:ind w:left="0"/>
        <w:jc w:val="both"/>
      </w:pPr>
      <w:r>
        <w:rPr>
          <w:rFonts w:ascii="Times New Roman"/>
          <w:b w:val="false"/>
          <w:i w:val="false"/>
          <w:color w:val="000000"/>
          <w:sz w:val="28"/>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bookmarkEnd w:id="170"/>
    <w:p>
      <w:pPr>
        <w:spacing w:after="0"/>
        <w:ind w:left="0"/>
        <w:jc w:val="both"/>
      </w:pPr>
      <w:r>
        <w:rPr>
          <w:rFonts w:ascii="Times New Roman"/>
          <w:b w:val="false"/>
          <w:i w:val="false"/>
          <w:color w:val="000000"/>
          <w:sz w:val="28"/>
        </w:rPr>
        <w:t>
      1) направляет объекту контроля обязательные для исполнения предписание, уведомление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8" w:id="171"/>
    <w:p>
      <w:pPr>
        <w:spacing w:after="0"/>
        <w:ind w:left="0"/>
        <w:jc w:val="both"/>
      </w:pPr>
      <w:r>
        <w:rPr>
          <w:rFonts w:ascii="Times New Roman"/>
          <w:b w:val="false"/>
          <w:i w:val="false"/>
          <w:color w:val="000000"/>
          <w:sz w:val="28"/>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bookmarkEnd w:id="171"/>
    <w:bookmarkStart w:name="z119" w:id="172"/>
    <w:p>
      <w:pPr>
        <w:spacing w:after="0"/>
        <w:ind w:left="0"/>
        <w:jc w:val="both"/>
      </w:pPr>
      <w:r>
        <w:rPr>
          <w:rFonts w:ascii="Times New Roman"/>
          <w:b w:val="false"/>
          <w:i w:val="false"/>
          <w:color w:val="000000"/>
          <w:sz w:val="28"/>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Мониторинг государственных закупок</w:t>
      </w:r>
    </w:p>
    <w:bookmarkStart w:name="z120" w:id="173"/>
    <w:p>
      <w:pPr>
        <w:spacing w:after="0"/>
        <w:ind w:left="0"/>
        <w:jc w:val="both"/>
      </w:pPr>
      <w:r>
        <w:rPr>
          <w:rFonts w:ascii="Times New Roman"/>
          <w:b w:val="false"/>
          <w:i w:val="false"/>
          <w:color w:val="000000"/>
          <w:sz w:val="28"/>
        </w:rPr>
        <w:t>
      1. Мониторинг государственных закупок осуществляется на основе сбора, обобщения, анализа, систематизации и оценки информации об осуществлении государственных закупок.</w:t>
      </w:r>
    </w:p>
    <w:bookmarkEnd w:id="173"/>
    <w:p>
      <w:pPr>
        <w:spacing w:after="0"/>
        <w:ind w:left="0"/>
        <w:jc w:val="both"/>
      </w:pPr>
      <w:r>
        <w:rPr>
          <w:rFonts w:ascii="Times New Roman"/>
          <w:b w:val="false"/>
          <w:i w:val="false"/>
          <w:color w:val="000000"/>
          <w:sz w:val="28"/>
        </w:rPr>
        <w:t>
      2. Мониторинг государственных закупок осуществляется уполномоченным органом посредством веб-портала государственных закупок и на основе содержащейся в нем информации.</w:t>
      </w:r>
    </w:p>
    <w:p>
      <w:pPr>
        <w:spacing w:after="0"/>
        <w:ind w:left="0"/>
        <w:jc w:val="both"/>
      </w:pPr>
      <w:r>
        <w:rPr>
          <w:rFonts w:ascii="Times New Roman"/>
          <w:b w:val="false"/>
          <w:i w:val="false"/>
          <w:color w:val="000000"/>
          <w:sz w:val="28"/>
        </w:rPr>
        <w:t>
      3. По результатам 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 а также размещает его на веб-портале государственных закупок.</w:t>
      </w:r>
    </w:p>
    <w:p>
      <w:pPr>
        <w:spacing w:after="0"/>
        <w:ind w:left="0"/>
        <w:jc w:val="both"/>
      </w:pPr>
      <w:r>
        <w:rPr>
          <w:rFonts w:ascii="Times New Roman"/>
          <w:b w:val="false"/>
          <w:i w:val="false"/>
          <w:color w:val="000000"/>
          <w:sz w:val="28"/>
        </w:rPr>
        <w:t>
      4. Ежегодный отчет о государственных закупках в том числе должен содержать ключевые показатели эффективности деятельности государственных органов и их подведомственных организаций при осуществлении государственных закупок,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p>
      <w:pPr>
        <w:spacing w:after="0"/>
        <w:ind w:left="0"/>
        <w:jc w:val="both"/>
      </w:pPr>
      <w:r>
        <w:rPr>
          <w:rFonts w:ascii="Times New Roman"/>
          <w:b w:val="false"/>
          <w:i w:val="false"/>
          <w:color w:val="000000"/>
          <w:sz w:val="28"/>
        </w:rPr>
        <w:t>
      5. Правила подготовки ежегодного отчета о государственных закупках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4" w:id="174"/>
    <w:p>
      <w:pPr>
        <w:spacing w:after="0"/>
        <w:ind w:left="0"/>
        <w:jc w:val="left"/>
      </w:pPr>
      <w:r>
        <w:rPr>
          <w:rFonts w:ascii="Times New Roman"/>
          <w:b/>
          <w:i w:val="false"/>
          <w:color w:val="000000"/>
        </w:rPr>
        <w:t xml:space="preserve"> Глава 4. ОСУЩЕСТВЛЕНИЕ ГОСУДАРСТВЕННЫХ ЗАКУПОК СПОСОБОМ</w:t>
      </w:r>
      <w:r>
        <w:br/>
      </w:r>
      <w:r>
        <w:rPr>
          <w:rFonts w:ascii="Times New Roman"/>
          <w:b/>
          <w:i w:val="false"/>
          <w:color w:val="000000"/>
        </w:rPr>
        <w:t>КОНКУРСА</w:t>
      </w:r>
    </w:p>
    <w:bookmarkEnd w:id="174"/>
    <w:p>
      <w:pPr>
        <w:spacing w:after="0"/>
        <w:ind w:left="0"/>
        <w:jc w:val="both"/>
      </w:pPr>
      <w:r>
        <w:rPr>
          <w:rFonts w:ascii="Times New Roman"/>
          <w:b/>
          <w:i w:val="false"/>
          <w:color w:val="000000"/>
          <w:sz w:val="28"/>
        </w:rPr>
        <w:t>Статья 20. Осуществление государственных закупок способом конкурса</w:t>
      </w:r>
    </w:p>
    <w:bookmarkStart w:name="z125" w:id="175"/>
    <w:p>
      <w:pPr>
        <w:spacing w:after="0"/>
        <w:ind w:left="0"/>
        <w:jc w:val="both"/>
      </w:pPr>
      <w:r>
        <w:rPr>
          <w:rFonts w:ascii="Times New Roman"/>
          <w:b w:val="false"/>
          <w:i w:val="false"/>
          <w:color w:val="000000"/>
          <w:sz w:val="28"/>
        </w:rPr>
        <w:t>
      1. При осуществлении государственных закупок способом конкурса организатор государственных закупок обязан в конкурсной документации разделить товары, работы, услуги на лоты по их однородным видам и месту их поставки (выполнения, оказания), за исключением:</w:t>
      </w:r>
    </w:p>
    <w:bookmarkEnd w:id="175"/>
    <w:p>
      <w:pPr>
        <w:spacing w:after="0"/>
        <w:ind w:left="0"/>
        <w:jc w:val="both"/>
      </w:pPr>
      <w:r>
        <w:rPr>
          <w:rFonts w:ascii="Times New Roman"/>
          <w:b w:val="false"/>
          <w:i w:val="false"/>
          <w:color w:val="000000"/>
          <w:sz w:val="28"/>
        </w:rPr>
        <w:t>
      1) приобретения работ, услуг, предусматривающих комплекс взаимосвязанных работ, услуг;</w:t>
      </w:r>
    </w:p>
    <w:p>
      <w:pPr>
        <w:spacing w:after="0"/>
        <w:ind w:left="0"/>
        <w:jc w:val="both"/>
      </w:pPr>
      <w:r>
        <w:rPr>
          <w:rFonts w:ascii="Times New Roman"/>
          <w:b w:val="false"/>
          <w:i w:val="false"/>
          <w:color w:val="000000"/>
          <w:sz w:val="28"/>
        </w:rPr>
        <w:t>
      2) приобретения товаров, работ, услуг по перечню, утвержденному уполномоченным органом.</w:t>
      </w:r>
    </w:p>
    <w:bookmarkStart w:name="z367" w:id="176"/>
    <w:p>
      <w:pPr>
        <w:spacing w:after="0"/>
        <w:ind w:left="0"/>
        <w:jc w:val="both"/>
      </w:pPr>
      <w:r>
        <w:rPr>
          <w:rFonts w:ascii="Times New Roman"/>
          <w:b w:val="false"/>
          <w:i w:val="false"/>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bookmarkEnd w:id="176"/>
    <w:bookmarkStart w:name="z368" w:id="177"/>
    <w:p>
      <w:pPr>
        <w:spacing w:after="0"/>
        <w:ind w:left="0"/>
        <w:jc w:val="both"/>
      </w:pPr>
      <w:r>
        <w:rPr>
          <w:rFonts w:ascii="Times New Roman"/>
          <w:b w:val="false"/>
          <w:i w:val="false"/>
          <w:color w:val="000000"/>
          <w:sz w:val="28"/>
        </w:rPr>
        <w:t>
      2.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bookmarkEnd w:id="177"/>
    <w:p>
      <w:pPr>
        <w:spacing w:after="0"/>
        <w:ind w:left="0"/>
        <w:jc w:val="both"/>
      </w:pPr>
      <w:r>
        <w:rPr>
          <w:rFonts w:ascii="Times New Roman"/>
          <w:b w:val="false"/>
          <w:i w:val="false"/>
          <w:color w:val="000000"/>
          <w:sz w:val="28"/>
        </w:rPr>
        <w:t>
      3. В государственных закупках способом конкурса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Конкурсная документация</w:t>
      </w:r>
    </w:p>
    <w:bookmarkStart w:name="z130" w:id="178"/>
    <w:p>
      <w:pPr>
        <w:spacing w:after="0"/>
        <w:ind w:left="0"/>
        <w:jc w:val="both"/>
      </w:pPr>
      <w:r>
        <w:rPr>
          <w:rFonts w:ascii="Times New Roman"/>
          <w:b w:val="false"/>
          <w:i w:val="false"/>
          <w:color w:val="000000"/>
          <w:sz w:val="28"/>
        </w:rPr>
        <w:t>
      1.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 определенной правилами осуществления государственных закупок, с учетом требований законодательства Республики Казахстан о государственных секретах.</w:t>
      </w:r>
    </w:p>
    <w:bookmarkEnd w:id="178"/>
    <w:bookmarkStart w:name="z131" w:id="179"/>
    <w:p>
      <w:pPr>
        <w:spacing w:after="0"/>
        <w:ind w:left="0"/>
        <w:jc w:val="both"/>
      </w:pPr>
      <w:r>
        <w:rPr>
          <w:rFonts w:ascii="Times New Roman"/>
          <w:b w:val="false"/>
          <w:i w:val="false"/>
          <w:color w:val="000000"/>
          <w:sz w:val="28"/>
        </w:rPr>
        <w:t xml:space="preserve">
      2. Конкурсная документация, кроме квалификационных требований, установленных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 должна содержать:</w:t>
      </w:r>
    </w:p>
    <w:bookmarkEnd w:id="179"/>
    <w:p>
      <w:pPr>
        <w:spacing w:after="0"/>
        <w:ind w:left="0"/>
        <w:jc w:val="both"/>
      </w:pPr>
      <w:r>
        <w:rPr>
          <w:rFonts w:ascii="Times New Roman"/>
          <w:b w:val="false"/>
          <w:i w:val="false"/>
          <w:color w:val="000000"/>
          <w:sz w:val="28"/>
        </w:rPr>
        <w:t>
      1) наименование и место нахождения организатора государственных закупок;</w:t>
      </w:r>
    </w:p>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конкурсная документация должна содержать техническую спецификацию, утвержденную в установленном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p>
    <w:p>
      <w:pPr>
        <w:spacing w:after="0"/>
        <w:ind w:left="0"/>
        <w:jc w:val="both"/>
      </w:pPr>
      <w:r>
        <w:rPr>
          <w:rFonts w:ascii="Times New Roman"/>
          <w:b w:val="false"/>
          <w:i w:val="false"/>
          <w:color w:val="000000"/>
          <w:sz w:val="28"/>
        </w:rPr>
        <w:t>
      4) место поставки товара, выполнения работ, оказания услуг;</w:t>
      </w:r>
    </w:p>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0"/>
        <w:ind w:left="0"/>
        <w:jc w:val="both"/>
      </w:pPr>
      <w:r>
        <w:rPr>
          <w:rFonts w:ascii="Times New Roman"/>
          <w:b w:val="false"/>
          <w:i w:val="false"/>
          <w:color w:val="000000"/>
          <w:sz w:val="28"/>
        </w:rPr>
        <w:t>
      6) условия платежа и проект договора о государственных закупках;</w:t>
      </w:r>
    </w:p>
    <w:p>
      <w:pPr>
        <w:spacing w:after="0"/>
        <w:ind w:left="0"/>
        <w:jc w:val="both"/>
      </w:pPr>
      <w:r>
        <w:rPr>
          <w:rFonts w:ascii="Times New Roman"/>
          <w:b w:val="false"/>
          <w:i w:val="false"/>
          <w:color w:val="000000"/>
          <w:sz w:val="28"/>
        </w:rPr>
        <w:t>
      7) критерии, кроме цены, на основе которых будет определяться победитель конкурса, в том числе относительное значение каждого из таких критериев и расчет условной цены;</w:t>
      </w:r>
    </w:p>
    <w:p>
      <w:pPr>
        <w:spacing w:after="0"/>
        <w:ind w:left="0"/>
        <w:jc w:val="both"/>
      </w:pPr>
      <w:r>
        <w:rPr>
          <w:rFonts w:ascii="Times New Roman"/>
          <w:b w:val="false"/>
          <w:i w:val="false"/>
          <w:color w:val="000000"/>
          <w:sz w:val="28"/>
        </w:rPr>
        <w:t>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p>
    <w:p>
      <w:pPr>
        <w:spacing w:after="0"/>
        <w:ind w:left="0"/>
        <w:jc w:val="both"/>
      </w:pPr>
      <w:r>
        <w:rPr>
          <w:rFonts w:ascii="Times New Roman"/>
          <w:b w:val="false"/>
          <w:i w:val="false"/>
          <w:color w:val="000000"/>
          <w:sz w:val="28"/>
        </w:rPr>
        <w:t>
      9)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p>
    <w:p>
      <w:pPr>
        <w:spacing w:after="0"/>
        <w:ind w:left="0"/>
        <w:jc w:val="both"/>
      </w:pPr>
      <w:r>
        <w:rPr>
          <w:rFonts w:ascii="Times New Roman"/>
          <w:b w:val="false"/>
          <w:i w:val="false"/>
          <w:color w:val="000000"/>
          <w:sz w:val="28"/>
        </w:rPr>
        <w:t>
      10) требования к языку составления и представления заявок на участие в конкурсе, договора о государственных закупках в соответствии с законодательством Республики Казахстан о языках;</w:t>
      </w:r>
    </w:p>
    <w:p>
      <w:pPr>
        <w:spacing w:after="0"/>
        <w:ind w:left="0"/>
        <w:jc w:val="both"/>
      </w:pPr>
      <w:r>
        <w:rPr>
          <w:rFonts w:ascii="Times New Roman"/>
          <w:b w:val="false"/>
          <w:i w:val="false"/>
          <w:color w:val="000000"/>
          <w:sz w:val="28"/>
        </w:rPr>
        <w:t>
      11) условия внесения, содержание и виды обеспечения заявки на участие в конкурсе;</w:t>
      </w:r>
    </w:p>
    <w:p>
      <w:pPr>
        <w:spacing w:after="0"/>
        <w:ind w:left="0"/>
        <w:jc w:val="both"/>
      </w:pPr>
      <w:r>
        <w:rPr>
          <w:rFonts w:ascii="Times New Roman"/>
          <w:b w:val="false"/>
          <w:i w:val="false"/>
          <w:color w:val="000000"/>
          <w:sz w:val="28"/>
        </w:rPr>
        <w:t>
      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p>
    <w:p>
      <w:pPr>
        <w:spacing w:after="0"/>
        <w:ind w:left="0"/>
        <w:jc w:val="both"/>
      </w:pPr>
      <w:r>
        <w:rPr>
          <w:rFonts w:ascii="Times New Roman"/>
          <w:b w:val="false"/>
          <w:i w:val="false"/>
          <w:color w:val="000000"/>
          <w:sz w:val="28"/>
        </w:rPr>
        <w:t>
      13) порядок, способ и окончательный срок представления заявок на участие в конкурсе и требуемый срок действия заявок на участие в конкурсе;</w:t>
      </w:r>
    </w:p>
    <w:p>
      <w:pPr>
        <w:spacing w:after="0"/>
        <w:ind w:left="0"/>
        <w:jc w:val="both"/>
      </w:pPr>
      <w:r>
        <w:rPr>
          <w:rFonts w:ascii="Times New Roman"/>
          <w:b w:val="false"/>
          <w:i w:val="false"/>
          <w:color w:val="000000"/>
          <w:sz w:val="28"/>
        </w:rPr>
        <w:t>
      14) порядок предварительного обсуждения проекта конкурсной документации;</w:t>
      </w:r>
    </w:p>
    <w:p>
      <w:pPr>
        <w:spacing w:after="0"/>
        <w:ind w:left="0"/>
        <w:jc w:val="both"/>
      </w:pPr>
      <w:r>
        <w:rPr>
          <w:rFonts w:ascii="Times New Roman"/>
          <w:b w:val="false"/>
          <w:i w:val="false"/>
          <w:color w:val="000000"/>
          <w:sz w:val="28"/>
        </w:rPr>
        <w:t>
      15) дату и время вскрытия заявок на участие в конкурсе;</w:t>
      </w:r>
    </w:p>
    <w:p>
      <w:pPr>
        <w:spacing w:after="0"/>
        <w:ind w:left="0"/>
        <w:jc w:val="both"/>
      </w:pPr>
      <w:r>
        <w:rPr>
          <w:rFonts w:ascii="Times New Roman"/>
          <w:b w:val="false"/>
          <w:i w:val="false"/>
          <w:color w:val="000000"/>
          <w:sz w:val="28"/>
        </w:rPr>
        <w:t>
      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p>
    <w:p>
      <w:pPr>
        <w:spacing w:after="0"/>
        <w:ind w:left="0"/>
        <w:jc w:val="both"/>
      </w:pPr>
      <w:r>
        <w:rPr>
          <w:rFonts w:ascii="Times New Roman"/>
          <w:b w:val="false"/>
          <w:i w:val="false"/>
          <w:color w:val="000000"/>
          <w:sz w:val="28"/>
        </w:rPr>
        <w:t>
      17)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w:t>
      </w:r>
    </w:p>
    <w:p>
      <w:pPr>
        <w:spacing w:after="0"/>
        <w:ind w:left="0"/>
        <w:jc w:val="both"/>
      </w:pPr>
      <w:r>
        <w:rPr>
          <w:rFonts w:ascii="Times New Roman"/>
          <w:b w:val="false"/>
          <w:i w:val="false"/>
          <w:color w:val="000000"/>
          <w:sz w:val="28"/>
        </w:rPr>
        <w:t>
      18) условия, виды, объем и способ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
      19) сведения о суммах, выделенных для приобретения товаров, работ, услуг, являющихся предметом проводимых государственных закупок способом конкурса.</w:t>
      </w:r>
    </w:p>
    <w:p>
      <w:pPr>
        <w:spacing w:after="0"/>
        <w:ind w:left="0"/>
        <w:jc w:val="both"/>
      </w:pPr>
      <w:r>
        <w:rPr>
          <w:rFonts w:ascii="Times New Roman"/>
          <w:b w:val="false"/>
          <w:i w:val="false"/>
          <w:color w:val="000000"/>
          <w:sz w:val="28"/>
        </w:rPr>
        <w:t>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p>
    <w:bookmarkStart w:name="z132" w:id="180"/>
    <w:p>
      <w:pPr>
        <w:spacing w:after="0"/>
        <w:ind w:left="0"/>
        <w:jc w:val="both"/>
      </w:pPr>
      <w:r>
        <w:rPr>
          <w:rFonts w:ascii="Times New Roman"/>
          <w:b w:val="false"/>
          <w:i w:val="false"/>
          <w:color w:val="000000"/>
          <w:sz w:val="28"/>
        </w:rPr>
        <w:t>
      3. В конкурсной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bookmarkEnd w:id="180"/>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both"/>
      </w:pPr>
      <w:r>
        <w:rPr>
          <w:rFonts w:ascii="Times New Roman"/>
          <w:b w:val="false"/>
          <w:i w:val="false"/>
          <w:color w:val="000000"/>
          <w:sz w:val="28"/>
        </w:rPr>
        <w:t>
      для определения поставщика услуг по предоставлению товара в лизинг и возникновения необходимости подробного описания предмета лизинга;</w:t>
      </w:r>
    </w:p>
    <w:p>
      <w:pPr>
        <w:spacing w:after="0"/>
        <w:ind w:left="0"/>
        <w:jc w:val="both"/>
      </w:pPr>
      <w:r>
        <w:rPr>
          <w:rFonts w:ascii="Times New Roman"/>
          <w:b w:val="false"/>
          <w:i w:val="false"/>
          <w:color w:val="000000"/>
          <w:sz w:val="28"/>
        </w:rPr>
        <w:t>
      для ремонта и (или) технического обслуживания имеющегося у заказчика товара.</w:t>
      </w:r>
    </w:p>
    <w:bookmarkStart w:name="z133" w:id="181"/>
    <w:p>
      <w:pPr>
        <w:spacing w:after="0"/>
        <w:ind w:left="0"/>
        <w:jc w:val="both"/>
      </w:pPr>
      <w:r>
        <w:rPr>
          <w:rFonts w:ascii="Times New Roman"/>
          <w:b w:val="false"/>
          <w:i w:val="false"/>
          <w:color w:val="000000"/>
          <w:sz w:val="28"/>
        </w:rPr>
        <w:t>
      4. Критерии, влияющие на конкурсное ценовое предложение и их расчет, определяются правилами осуществления государственных закупок.</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4" w:id="182"/>
    <w:p>
      <w:pPr>
        <w:spacing w:after="0"/>
        <w:ind w:left="0"/>
        <w:jc w:val="both"/>
      </w:pPr>
      <w:r>
        <w:rPr>
          <w:rFonts w:ascii="Times New Roman"/>
          <w:b w:val="false"/>
          <w:i w:val="false"/>
          <w:color w:val="000000"/>
          <w:sz w:val="28"/>
        </w:rPr>
        <w:t>
      5. Проект конкурсной документации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182"/>
    <w:p>
      <w:pPr>
        <w:spacing w:after="0"/>
        <w:ind w:left="0"/>
        <w:jc w:val="both"/>
      </w:pPr>
      <w:r>
        <w:rPr>
          <w:rFonts w:ascii="Times New Roman"/>
          <w:b w:val="false"/>
          <w:i w:val="false"/>
          <w:color w:val="000000"/>
          <w:sz w:val="28"/>
        </w:rPr>
        <w:t>
      Проект конкурсной документации, разработанный единым организатором государственных закупок, утверждается первым руководителем единого организатора государственных закупок либо лицом,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Предварительное обсуждение проекта конкурсной документации</w:t>
      </w:r>
    </w:p>
    <w:bookmarkStart w:name="z135" w:id="183"/>
    <w:p>
      <w:pPr>
        <w:spacing w:after="0"/>
        <w:ind w:left="0"/>
        <w:jc w:val="both"/>
      </w:pPr>
      <w:r>
        <w:rPr>
          <w:rFonts w:ascii="Times New Roman"/>
          <w:b w:val="false"/>
          <w:i w:val="false"/>
          <w:color w:val="000000"/>
          <w:sz w:val="28"/>
        </w:rPr>
        <w:t>
      1.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183"/>
    <w:p>
      <w:pPr>
        <w:spacing w:after="0"/>
        <w:ind w:left="0"/>
        <w:jc w:val="both"/>
      </w:pPr>
      <w:r>
        <w:rPr>
          <w:rFonts w:ascii="Times New Roman"/>
          <w:b w:val="false"/>
          <w:i w:val="false"/>
          <w:color w:val="000000"/>
          <w:sz w:val="28"/>
        </w:rPr>
        <w:t>
      Замечания к проекту конкурсной документации, а также запросы о разъяснении положений конкурсной документации могут быть направлены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закупок.</w:t>
      </w:r>
    </w:p>
    <w:p>
      <w:pPr>
        <w:spacing w:after="0"/>
        <w:ind w:left="0"/>
        <w:jc w:val="both"/>
      </w:pPr>
      <w:r>
        <w:rPr>
          <w:rFonts w:ascii="Times New Roman"/>
          <w:b w:val="false"/>
          <w:i w:val="false"/>
          <w:color w:val="000000"/>
          <w:sz w:val="28"/>
        </w:rPr>
        <w:t>
      При отсутствии замечаний к проекту конкурсной документации, а также запросов о разъяснении положений конкурсной документации принимается решение об утверждении конкурсной документации.</w:t>
      </w:r>
    </w:p>
    <w:bookmarkStart w:name="z136" w:id="184"/>
    <w:p>
      <w:pPr>
        <w:spacing w:after="0"/>
        <w:ind w:left="0"/>
        <w:jc w:val="both"/>
      </w:pPr>
      <w:r>
        <w:rPr>
          <w:rFonts w:ascii="Times New Roman"/>
          <w:b w:val="false"/>
          <w:i w:val="false"/>
          <w:color w:val="000000"/>
          <w:sz w:val="28"/>
        </w:rPr>
        <w:t>
      2. В случае наличия замечаний, а также запросов о разъяснении положений конкурсной документации заказчик, 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w:t>
      </w:r>
    </w:p>
    <w:bookmarkEnd w:id="184"/>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причин их отклонения;</w:t>
      </w:r>
    </w:p>
    <w:p>
      <w:pPr>
        <w:spacing w:after="0"/>
        <w:ind w:left="0"/>
        <w:jc w:val="both"/>
      </w:pPr>
      <w:r>
        <w:rPr>
          <w:rFonts w:ascii="Times New Roman"/>
          <w:b w:val="false"/>
          <w:i w:val="false"/>
          <w:color w:val="000000"/>
          <w:sz w:val="28"/>
        </w:rPr>
        <w:t>
      3) дают разъяснения положений конкурсной документации.</w:t>
      </w:r>
    </w:p>
    <w:p>
      <w:pPr>
        <w:spacing w:after="0"/>
        <w:ind w:left="0"/>
        <w:jc w:val="both"/>
      </w:pPr>
      <w:r>
        <w:rPr>
          <w:rFonts w:ascii="Times New Roman"/>
          <w:b w:val="false"/>
          <w:i w:val="false"/>
          <w:color w:val="000000"/>
          <w:sz w:val="28"/>
        </w:rPr>
        <w:t>
      Со дня принятия указанных решений конкурсная документация считается утвержденной.</w:t>
      </w:r>
    </w:p>
    <w:p>
      <w:pPr>
        <w:spacing w:after="0"/>
        <w:ind w:left="0"/>
        <w:jc w:val="both"/>
      </w:pPr>
      <w:r>
        <w:rPr>
          <w:rFonts w:ascii="Times New Roman"/>
          <w:b w:val="false"/>
          <w:i w:val="false"/>
          <w:color w:val="000000"/>
          <w:sz w:val="28"/>
        </w:rPr>
        <w:t xml:space="preserve">
      Заказчик, организатор государственных закупок не позднее одного рабочего дня со дня принятия одного из решений, указанных в части первой настоящего пункта и части третьей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разместить на веб-портале государственных закупок протокол предварительного обсуждения проекта конкурсной документации, а также текст конкурсной документации.</w:t>
      </w:r>
    </w:p>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должен содержать информацию о поступивших замечаниях к проекту конкурсной документации и принятых решениях по ним.</w:t>
      </w:r>
    </w:p>
    <w:bookmarkStart w:name="z137" w:id="185"/>
    <w:p>
      <w:pPr>
        <w:spacing w:after="0"/>
        <w:ind w:left="0"/>
        <w:jc w:val="both"/>
      </w:pPr>
      <w:r>
        <w:rPr>
          <w:rFonts w:ascii="Times New Roman"/>
          <w:b w:val="false"/>
          <w:i w:val="false"/>
          <w:color w:val="000000"/>
          <w:sz w:val="28"/>
        </w:rPr>
        <w:t>
      3. Срок окончательной даты представления потенциальными поставщиками заявок на участие в конкурсе должен быть не менее пятнадцати календарных дней со дня размещения протокола предварительного обсуждения проекта конкурсной документации, а также текста конкурсной документации.</w:t>
      </w:r>
    </w:p>
    <w:bookmarkEnd w:id="185"/>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конкурсе вправе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настоящей статьей.</w:t>
      </w:r>
    </w:p>
    <w:bookmarkStart w:name="z138" w:id="186"/>
    <w:p>
      <w:pPr>
        <w:spacing w:after="0"/>
        <w:ind w:left="0"/>
        <w:jc w:val="both"/>
      </w:pPr>
      <w:r>
        <w:rPr>
          <w:rFonts w:ascii="Times New Roman"/>
          <w:b w:val="false"/>
          <w:i w:val="false"/>
          <w:color w:val="000000"/>
          <w:sz w:val="28"/>
        </w:rPr>
        <w:t>
      4. Решение заказчика по результатам предварительного обсуждения проекта конкурсной документации может быть обжаловано в порядке, определенном настоящим Законом.</w:t>
      </w:r>
    </w:p>
    <w:bookmarkEnd w:id="186"/>
    <w:bookmarkStart w:name="z139" w:id="187"/>
    <w:p>
      <w:pPr>
        <w:spacing w:after="0"/>
        <w:ind w:left="0"/>
        <w:jc w:val="both"/>
      </w:pPr>
      <w:r>
        <w:rPr>
          <w:rFonts w:ascii="Times New Roman"/>
          <w:b w:val="false"/>
          <w:i w:val="false"/>
          <w:color w:val="000000"/>
          <w:sz w:val="28"/>
        </w:rPr>
        <w:t>
      5. Требования настоящей статьи не распространяются на:</w:t>
      </w:r>
    </w:p>
    <w:bookmarkEnd w:id="187"/>
    <w:p>
      <w:pPr>
        <w:spacing w:after="0"/>
        <w:ind w:left="0"/>
        <w:jc w:val="both"/>
      </w:pPr>
      <w:r>
        <w:rPr>
          <w:rFonts w:ascii="Times New Roman"/>
          <w:b w:val="false"/>
          <w:i w:val="false"/>
          <w:color w:val="000000"/>
          <w:sz w:val="28"/>
        </w:rPr>
        <w:t>
      1) государственные закупки,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27" w:id="188"/>
    <w:p>
      <w:pPr>
        <w:spacing w:after="0"/>
        <w:ind w:left="0"/>
        <w:jc w:val="both"/>
      </w:pPr>
      <w:r>
        <w:rPr>
          <w:rFonts w:ascii="Times New Roman"/>
          <w:b w:val="false"/>
          <w:i w:val="false"/>
          <w:color w:val="000000"/>
          <w:sz w:val="28"/>
        </w:rPr>
        <w:t>
      6. Требования настоящей статьи распространяются на государственные закупки работ, требующих проектно-сметной документации, где конкурсная документация содержит техническую спецификацию и проектно-сметную документацию, прошедшую экспертизу в соответствии с законодательством Республики Казахстан в части подпункта 3) части первой пункта 2 настоящей статьи.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Предварительное извещение об осуществлении государственных закупок способом конкурса</w:t>
      </w:r>
    </w:p>
    <w:bookmarkStart w:name="z570" w:id="189"/>
    <w:p>
      <w:pPr>
        <w:spacing w:after="0"/>
        <w:ind w:left="0"/>
        <w:jc w:val="both"/>
      </w:pPr>
      <w:r>
        <w:rPr>
          <w:rFonts w:ascii="Times New Roman"/>
          <w:b w:val="false"/>
          <w:i w:val="false"/>
          <w:color w:val="000000"/>
          <w:sz w:val="28"/>
        </w:rPr>
        <w:t>
      1. Организатор государственных закупок вправе разместить на веб-портале государственных закупок предварительное объявление об осуществлении государственных закупок способом конкурса с учетом требований статьи 22 настоящего Закона.</w:t>
      </w:r>
    </w:p>
    <w:bookmarkEnd w:id="189"/>
    <w:bookmarkStart w:name="z571" w:id="190"/>
    <w:p>
      <w:pPr>
        <w:spacing w:after="0"/>
        <w:ind w:left="0"/>
        <w:jc w:val="both"/>
      </w:pPr>
      <w:r>
        <w:rPr>
          <w:rFonts w:ascii="Times New Roman"/>
          <w:b w:val="false"/>
          <w:i w:val="false"/>
          <w:color w:val="000000"/>
          <w:sz w:val="28"/>
        </w:rPr>
        <w:t>
      2. В случае размещения на веб-портале государственных закупок предварительного объявления об осуществлении государственных закупок способом конкурса срок окончательной даты представления потенциальными поставщиками заявок на участие в конкурсе должен быть не менее семи рабочих дней со дня размещения на веб-портале государственных закупок текста объявления об осуществлении государственных закупок способом конкурса при условии выполнения в совокупности следующих условий:</w:t>
      </w:r>
    </w:p>
    <w:bookmarkEnd w:id="190"/>
    <w:bookmarkStart w:name="z572" w:id="191"/>
    <w:p>
      <w:pPr>
        <w:spacing w:after="0"/>
        <w:ind w:left="0"/>
        <w:jc w:val="both"/>
      </w:pPr>
      <w:r>
        <w:rPr>
          <w:rFonts w:ascii="Times New Roman"/>
          <w:b w:val="false"/>
          <w:i w:val="false"/>
          <w:color w:val="000000"/>
          <w:sz w:val="28"/>
        </w:rPr>
        <w:t>
      1) неизменности конкурсной документации, утвержденной в соответствии со статьей 22 настоящего Закона;</w:t>
      </w:r>
    </w:p>
    <w:bookmarkEnd w:id="191"/>
    <w:bookmarkStart w:name="z573" w:id="192"/>
    <w:p>
      <w:pPr>
        <w:spacing w:after="0"/>
        <w:ind w:left="0"/>
        <w:jc w:val="both"/>
      </w:pPr>
      <w:r>
        <w:rPr>
          <w:rFonts w:ascii="Times New Roman"/>
          <w:b w:val="false"/>
          <w:i w:val="false"/>
          <w:color w:val="000000"/>
          <w:sz w:val="28"/>
        </w:rPr>
        <w:t>
      2) предварительное объявление об осуществлении государственных закупок способом конкурса размещено на веб-портале государственных закупок в срок от тридцати календарных дней до двенадцати месяцев, но не позднее срока окончания текущего финансового года до даты размещения извещения об осуществлении государственных закупок.</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Извещение об осуществлении государственных закупок способом конкурса</w:t>
      </w:r>
    </w:p>
    <w:bookmarkStart w:name="z140" w:id="193"/>
    <w:p>
      <w:pPr>
        <w:spacing w:after="0"/>
        <w:ind w:left="0"/>
        <w:jc w:val="both"/>
      </w:pPr>
      <w:r>
        <w:rPr>
          <w:rFonts w:ascii="Times New Roman"/>
          <w:b w:val="false"/>
          <w:i w:val="false"/>
          <w:color w:val="000000"/>
          <w:sz w:val="28"/>
        </w:rPr>
        <w:t>
      1. Организатор государственных закупок не позднее трех рабочих дней со дня утверждения проекта конкурсной документации обязан разместить на веб-портале государственных закупок текст объявления об осуществлении государственных закупок способом конкурса.</w:t>
      </w:r>
    </w:p>
    <w:bookmarkEnd w:id="193"/>
    <w:bookmarkStart w:name="z141" w:id="194"/>
    <w:p>
      <w:pPr>
        <w:spacing w:after="0"/>
        <w:ind w:left="0"/>
        <w:jc w:val="both"/>
      </w:pPr>
      <w:r>
        <w:rPr>
          <w:rFonts w:ascii="Times New Roman"/>
          <w:b w:val="false"/>
          <w:i w:val="false"/>
          <w:color w:val="000000"/>
          <w:sz w:val="28"/>
        </w:rPr>
        <w:t>
      2. В случае осуществления повторных государственных закупок способом конкурса организатор государственных закупок не менее чем за пять рабочих дней до окончательной даты представления заявок на участие в конкурсе обязан разместить на веб-портале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194"/>
    <w:bookmarkStart w:name="z142" w:id="195"/>
    <w:p>
      <w:pPr>
        <w:spacing w:after="0"/>
        <w:ind w:left="0"/>
        <w:jc w:val="both"/>
      </w:pPr>
      <w:r>
        <w:rPr>
          <w:rFonts w:ascii="Times New Roman"/>
          <w:b w:val="false"/>
          <w:i w:val="false"/>
          <w:color w:val="000000"/>
          <w:sz w:val="28"/>
        </w:rPr>
        <w:t xml:space="preserve">
      3. В случае осуществления повторных государственных закупок способом конкурса и внесения изменений и (или) дополнений в конкурсную документацию государственные закупки проводятся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учетом требований </w:t>
      </w:r>
      <w:r>
        <w:rPr>
          <w:rFonts w:ascii="Times New Roman"/>
          <w:b w:val="false"/>
          <w:i w:val="false"/>
          <w:color w:val="000000"/>
          <w:sz w:val="28"/>
        </w:rPr>
        <w:t>статьи 22</w:t>
      </w:r>
      <w:r>
        <w:rPr>
          <w:rFonts w:ascii="Times New Roman"/>
          <w:b w:val="false"/>
          <w:i w:val="false"/>
          <w:color w:val="000000"/>
          <w:sz w:val="28"/>
        </w:rPr>
        <w:t xml:space="preserve"> настоящего Закона.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Заявка на участие в конкурсе</w:t>
      </w:r>
    </w:p>
    <w:bookmarkStart w:name="z143" w:id="196"/>
    <w:p>
      <w:pPr>
        <w:spacing w:after="0"/>
        <w:ind w:left="0"/>
        <w:jc w:val="both"/>
      </w:pPr>
      <w:r>
        <w:rPr>
          <w:rFonts w:ascii="Times New Roman"/>
          <w:b w:val="false"/>
          <w:i w:val="false"/>
          <w:color w:val="000000"/>
          <w:sz w:val="28"/>
        </w:rPr>
        <w:t xml:space="preserve">
      1.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bookmarkEnd w:id="196"/>
    <w:bookmarkStart w:name="z144" w:id="197"/>
    <w:p>
      <w:pPr>
        <w:spacing w:after="0"/>
        <w:ind w:left="0"/>
        <w:jc w:val="both"/>
      </w:pPr>
      <w:r>
        <w:rPr>
          <w:rFonts w:ascii="Times New Roman"/>
          <w:b w:val="false"/>
          <w:i w:val="false"/>
          <w:color w:val="000000"/>
          <w:sz w:val="28"/>
        </w:rPr>
        <w:t>
      2.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p>
    <w:bookmarkEnd w:id="197"/>
    <w:bookmarkStart w:name="z145" w:id="198"/>
    <w:p>
      <w:pPr>
        <w:spacing w:after="0"/>
        <w:ind w:left="0"/>
        <w:jc w:val="both"/>
      </w:pPr>
      <w:r>
        <w:rPr>
          <w:rFonts w:ascii="Times New Roman"/>
          <w:b w:val="false"/>
          <w:i w:val="false"/>
          <w:color w:val="000000"/>
          <w:sz w:val="28"/>
        </w:rPr>
        <w:t>
      3. Заявка на участие в конкурсе должна содержать подтверждение потенциального поставщика:</w:t>
      </w:r>
    </w:p>
    <w:bookmarkEnd w:id="198"/>
    <w:p>
      <w:pPr>
        <w:spacing w:after="0"/>
        <w:ind w:left="0"/>
        <w:jc w:val="both"/>
      </w:pPr>
      <w:r>
        <w:rPr>
          <w:rFonts w:ascii="Times New Roman"/>
          <w:b w:val="false"/>
          <w:i w:val="false"/>
          <w:color w:val="000000"/>
          <w:sz w:val="28"/>
        </w:rPr>
        <w:t xml:space="preserve">
      1) об отсутствии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об отсутствии между ним и заказчиком либо организатором государственных закупок отношений, запрещенных настоящим Законом;</w:t>
      </w:r>
    </w:p>
    <w:p>
      <w:pPr>
        <w:spacing w:after="0"/>
        <w:ind w:left="0"/>
        <w:jc w:val="both"/>
      </w:pPr>
      <w:r>
        <w:rPr>
          <w:rFonts w:ascii="Times New Roman"/>
          <w:b w:val="false"/>
          <w:i w:val="false"/>
          <w:color w:val="000000"/>
          <w:sz w:val="28"/>
        </w:rPr>
        <w:t xml:space="preserve">
      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w:t>
      </w:r>
      <w:r>
        <w:rPr>
          <w:rFonts w:ascii="Times New Roman"/>
          <w:b w:val="false"/>
          <w:i w:val="false"/>
          <w:color w:val="000000"/>
          <w:sz w:val="28"/>
        </w:rPr>
        <w:t>пункте 19</w:t>
      </w:r>
      <w:r>
        <w:rPr>
          <w:rFonts w:ascii="Times New Roman"/>
          <w:b w:val="false"/>
          <w:i w:val="false"/>
          <w:color w:val="000000"/>
          <w:sz w:val="28"/>
        </w:rPr>
        <w:t xml:space="preserve"> статьи 43 настоящего Закона.</w:t>
      </w:r>
    </w:p>
    <w:p>
      <w:pPr>
        <w:spacing w:after="0"/>
        <w:ind w:left="0"/>
        <w:jc w:val="both"/>
      </w:pPr>
      <w:r>
        <w:rPr>
          <w:rFonts w:ascii="Times New Roman"/>
          <w:b w:val="false"/>
          <w:i w:val="false"/>
          <w:color w:val="000000"/>
          <w:sz w:val="28"/>
        </w:rPr>
        <w:t>
      Конкурсное ценовое предложение, а также документы, которые должны содержаться в заявке на участие в конкурсе, определяются правилами осуществления государственных закупок.</w:t>
      </w:r>
    </w:p>
    <w:bookmarkStart w:name="z146" w:id="199"/>
    <w:p>
      <w:pPr>
        <w:spacing w:after="0"/>
        <w:ind w:left="0"/>
        <w:jc w:val="both"/>
      </w:pPr>
      <w:r>
        <w:rPr>
          <w:rFonts w:ascii="Times New Roman"/>
          <w:b w:val="false"/>
          <w:i w:val="false"/>
          <w:color w:val="000000"/>
          <w:sz w:val="28"/>
        </w:rPr>
        <w:t>
      4.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p>
    <w:bookmarkEnd w:id="19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p>
      <w:pPr>
        <w:spacing w:after="0"/>
        <w:ind w:left="0"/>
        <w:jc w:val="both"/>
      </w:pPr>
      <w:r>
        <w:rPr>
          <w:rFonts w:ascii="Times New Roman"/>
          <w:b w:val="false"/>
          <w:i w:val="false"/>
          <w:color w:val="000000"/>
          <w:sz w:val="28"/>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p>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4)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Закона;</w:t>
      </w:r>
    </w:p>
    <w:bookmarkStart w:name="z528" w:id="200"/>
    <w:p>
      <w:pPr>
        <w:spacing w:after="0"/>
        <w:ind w:left="0"/>
        <w:jc w:val="both"/>
      </w:pPr>
      <w:r>
        <w:rPr>
          <w:rFonts w:ascii="Times New Roman"/>
          <w:b w:val="false"/>
          <w:i w:val="false"/>
          <w:color w:val="000000"/>
          <w:sz w:val="28"/>
        </w:rPr>
        <w:t>
      5) отсутствия либо недостаточности суммы обеспечения заявки на участие в конкурсе, находящейся в электронном кошельке потенциального поставщика.</w:t>
      </w:r>
    </w:p>
    <w:bookmarkEnd w:id="200"/>
    <w:bookmarkStart w:name="z147" w:id="201"/>
    <w:p>
      <w:pPr>
        <w:spacing w:after="0"/>
        <w:ind w:left="0"/>
        <w:jc w:val="both"/>
      </w:pPr>
      <w:r>
        <w:rPr>
          <w:rFonts w:ascii="Times New Roman"/>
          <w:b w:val="false"/>
          <w:i w:val="false"/>
          <w:color w:val="000000"/>
          <w:sz w:val="28"/>
        </w:rPr>
        <w:t>
      5. Потенциальный поставщик не позднее окончания срока представления заявок на участие в конкурсе вправе:</w:t>
      </w:r>
    </w:p>
    <w:bookmarkEnd w:id="201"/>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p>
      <w:pPr>
        <w:spacing w:after="0"/>
        <w:ind w:left="0"/>
        <w:jc w:val="both"/>
      </w:pP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p>
      <w:pPr>
        <w:spacing w:after="0"/>
        <w:ind w:left="0"/>
        <w:jc w:val="both"/>
      </w:pPr>
      <w:r>
        <w:rPr>
          <w:rFonts w:ascii="Times New Roman"/>
          <w:b w:val="false"/>
          <w:i w:val="false"/>
          <w:color w:val="000000"/>
          <w:sz w:val="28"/>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Start w:name="z148" w:id="202"/>
    <w:p>
      <w:pPr>
        <w:spacing w:after="0"/>
        <w:ind w:left="0"/>
        <w:jc w:val="both"/>
      </w:pPr>
      <w:r>
        <w:rPr>
          <w:rFonts w:ascii="Times New Roman"/>
          <w:b w:val="false"/>
          <w:i w:val="false"/>
          <w:color w:val="000000"/>
          <w:sz w:val="28"/>
        </w:rPr>
        <w:t>
      6. Срок действия заявки на участие в конкурсе должен соответствовать требуемому сроку, установленному конкурсной документацией.</w:t>
      </w:r>
    </w:p>
    <w:bookmarkEnd w:id="202"/>
    <w:bookmarkStart w:name="z149" w:id="203"/>
    <w:p>
      <w:pPr>
        <w:spacing w:after="0"/>
        <w:ind w:left="0"/>
        <w:jc w:val="both"/>
      </w:pPr>
      <w:r>
        <w:rPr>
          <w:rFonts w:ascii="Times New Roman"/>
          <w:b w:val="false"/>
          <w:i w:val="false"/>
          <w:color w:val="000000"/>
          <w:sz w:val="28"/>
        </w:rPr>
        <w:t>
      7.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w:t>
      </w:r>
    </w:p>
    <w:bookmarkEnd w:id="203"/>
    <w:p>
      <w:pPr>
        <w:spacing w:after="0"/>
        <w:ind w:left="0"/>
        <w:jc w:val="both"/>
      </w:pPr>
      <w:r>
        <w:rPr>
          <w:rFonts w:ascii="Times New Roman"/>
          <w:b w:val="false"/>
          <w:i w:val="false"/>
          <w:color w:val="000000"/>
          <w:sz w:val="28"/>
        </w:rPr>
        <w:t>
      Потенциальным поставщикам, не внесшим обеспечение заявки на участие в конкурсе либо не внесшим его в размере, определенном правилами осуществления государственных закупок, не предоставляется доступ на просмотр заявок на участие в данном конкурсе других потенциальных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Обеспечение заявки на участие в конкурсе</w:t>
      </w:r>
    </w:p>
    <w:bookmarkStart w:name="z532" w:id="204"/>
    <w:p>
      <w:pPr>
        <w:spacing w:after="0"/>
        <w:ind w:left="0"/>
        <w:jc w:val="both"/>
      </w:pPr>
      <w:r>
        <w:rPr>
          <w:rFonts w:ascii="Times New Roman"/>
          <w:b w:val="false"/>
          <w:i w:val="false"/>
          <w:color w:val="000000"/>
          <w:sz w:val="28"/>
        </w:rPr>
        <w:t xml:space="preserve">
      1. Обеспечение заявки на участие в конкурсе вносится потенциальным поставщиком в качестве гарантии того, что он в случае определения его победителем конкурса заключит договор о государственных закупках и внесет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w:t>
      </w:r>
    </w:p>
    <w:bookmarkEnd w:id="204"/>
    <w:bookmarkStart w:name="z533" w:id="205"/>
    <w:p>
      <w:pPr>
        <w:spacing w:after="0"/>
        <w:ind w:left="0"/>
        <w:jc w:val="both"/>
      </w:pPr>
      <w:r>
        <w:rPr>
          <w:rFonts w:ascii="Times New Roman"/>
          <w:b w:val="false"/>
          <w:i w:val="false"/>
          <w:color w:val="000000"/>
          <w:sz w:val="28"/>
        </w:rPr>
        <w:t>
      2. Обеспечение заявки на участие в конкурсе вносится в размере одного процента от суммы, выделенной для приобретения товаров, работ, услуг.</w:t>
      </w:r>
    </w:p>
    <w:bookmarkEnd w:id="205"/>
    <w:bookmarkStart w:name="z534" w:id="206"/>
    <w:p>
      <w:pPr>
        <w:spacing w:after="0"/>
        <w:ind w:left="0"/>
        <w:jc w:val="both"/>
      </w:pPr>
      <w:r>
        <w:rPr>
          <w:rFonts w:ascii="Times New Roman"/>
          <w:b w:val="false"/>
          <w:i w:val="false"/>
          <w:color w:val="000000"/>
          <w:sz w:val="28"/>
        </w:rPr>
        <w:t xml:space="preserve">
      3. Потенциальный поставщик вправе выбрать один из следующих видов обеспечения заявки на участие в конкурсе: </w:t>
      </w:r>
    </w:p>
    <w:bookmarkEnd w:id="206"/>
    <w:bookmarkStart w:name="z535" w:id="207"/>
    <w:p>
      <w:pPr>
        <w:spacing w:after="0"/>
        <w:ind w:left="0"/>
        <w:jc w:val="both"/>
      </w:pPr>
      <w:r>
        <w:rPr>
          <w:rFonts w:ascii="Times New Roman"/>
          <w:b w:val="false"/>
          <w:i w:val="false"/>
          <w:color w:val="000000"/>
          <w:sz w:val="28"/>
        </w:rPr>
        <w:t xml:space="preserve">
      1) деньги, находящиеся в электронном кошельке потенциального поставщика. Предоставление гарантийного денежного взноса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w:t>
      </w:r>
    </w:p>
    <w:bookmarkEnd w:id="207"/>
    <w:bookmarkStart w:name="z536" w:id="208"/>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208"/>
    <w:bookmarkStart w:name="z537" w:id="209"/>
    <w:p>
      <w:pPr>
        <w:spacing w:after="0"/>
        <w:ind w:left="0"/>
        <w:jc w:val="both"/>
      </w:pPr>
      <w:r>
        <w:rPr>
          <w:rFonts w:ascii="Times New Roman"/>
          <w:b w:val="false"/>
          <w:i w:val="false"/>
          <w:color w:val="000000"/>
          <w:sz w:val="28"/>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w:t>
      </w:r>
    </w:p>
    <w:bookmarkEnd w:id="209"/>
    <w:bookmarkStart w:name="z538" w:id="210"/>
    <w:p>
      <w:pPr>
        <w:spacing w:after="0"/>
        <w:ind w:left="0"/>
        <w:jc w:val="both"/>
      </w:pPr>
      <w:r>
        <w:rPr>
          <w:rFonts w:ascii="Times New Roman"/>
          <w:b w:val="false"/>
          <w:i w:val="false"/>
          <w:color w:val="000000"/>
          <w:sz w:val="28"/>
        </w:rPr>
        <w:t xml:space="preserve">
      Не допускается использование единым оператором в сфере государственных закупок денег, находящихся в электронном кошельке, за исключением случаев,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210"/>
    <w:bookmarkStart w:name="z574" w:id="211"/>
    <w:p>
      <w:pPr>
        <w:spacing w:after="0"/>
        <w:ind w:left="0"/>
        <w:jc w:val="both"/>
      </w:pPr>
      <w:r>
        <w:rPr>
          <w:rFonts w:ascii="Times New Roman"/>
          <w:b w:val="false"/>
          <w:i w:val="false"/>
          <w:color w:val="000000"/>
          <w:sz w:val="28"/>
        </w:rPr>
        <w:t>
      Не допускается зачисление единым оператором в сфере государственных закупок собственных денег на банковский счет, предназначенный для осуществления расчетных операций, предусмотренных настоящим Законом.</w:t>
      </w:r>
    </w:p>
    <w:bookmarkEnd w:id="211"/>
    <w:bookmarkStart w:name="z539" w:id="212"/>
    <w:p>
      <w:pPr>
        <w:spacing w:after="0"/>
        <w:ind w:left="0"/>
        <w:jc w:val="both"/>
      </w:pPr>
      <w:r>
        <w:rPr>
          <w:rFonts w:ascii="Times New Roman"/>
          <w:b w:val="false"/>
          <w:i w:val="false"/>
          <w:color w:val="000000"/>
          <w:sz w:val="28"/>
        </w:rPr>
        <w:t>
      4. Обеспечение заявки на участие в конкурсе блокируется и не возвращается потенциальному поставщику при наступлении одного из следующих случаев:</w:t>
      </w:r>
    </w:p>
    <w:bookmarkEnd w:id="212"/>
    <w:bookmarkStart w:name="z540" w:id="213"/>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213"/>
    <w:bookmarkStart w:name="z541" w:id="214"/>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214"/>
    <w:bookmarkStart w:name="z542" w:id="215"/>
    <w:p>
      <w:pPr>
        <w:spacing w:after="0"/>
        <w:ind w:left="0"/>
        <w:jc w:val="both"/>
      </w:pPr>
      <w:r>
        <w:rPr>
          <w:rFonts w:ascii="Times New Roman"/>
          <w:b w:val="false"/>
          <w:i w:val="false"/>
          <w:color w:val="000000"/>
          <w:sz w:val="28"/>
        </w:rPr>
        <w:t xml:space="preserve">
      5. При наступлении одного из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сумма обеспечения заявки на участие в конкурсе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bookmarkEnd w:id="215"/>
    <w:bookmarkStart w:name="z543" w:id="216"/>
    <w:p>
      <w:pPr>
        <w:spacing w:after="0"/>
        <w:ind w:left="0"/>
        <w:jc w:val="both"/>
      </w:pPr>
      <w:r>
        <w:rPr>
          <w:rFonts w:ascii="Times New Roman"/>
          <w:b w:val="false"/>
          <w:i w:val="false"/>
          <w:color w:val="000000"/>
          <w:sz w:val="28"/>
        </w:rPr>
        <w:t xml:space="preserve">
      6. Единый оператор в сфере государственных закупок автоматически разблокирует потенциальному поставщику заблокированное им обеспечение заявки на участие в конкурсе в следующих случаях: </w:t>
      </w:r>
    </w:p>
    <w:bookmarkEnd w:id="216"/>
    <w:bookmarkStart w:name="z544" w:id="217"/>
    <w:p>
      <w:pPr>
        <w:spacing w:after="0"/>
        <w:ind w:left="0"/>
        <w:jc w:val="both"/>
      </w:pPr>
      <w:r>
        <w:rPr>
          <w:rFonts w:ascii="Times New Roman"/>
          <w:b w:val="false"/>
          <w:i w:val="false"/>
          <w:color w:val="000000"/>
          <w:sz w:val="28"/>
        </w:rPr>
        <w:t xml:space="preserve">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 </w:t>
      </w:r>
    </w:p>
    <w:bookmarkEnd w:id="217"/>
    <w:bookmarkStart w:name="z545" w:id="218"/>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 </w:t>
      </w:r>
    </w:p>
    <w:bookmarkEnd w:id="218"/>
    <w:bookmarkStart w:name="z546" w:id="219"/>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End w:id="219"/>
    <w:bookmarkStart w:name="z547" w:id="220"/>
    <w:p>
      <w:pPr>
        <w:spacing w:after="0"/>
        <w:ind w:left="0"/>
        <w:jc w:val="both"/>
      </w:pPr>
      <w:r>
        <w:rPr>
          <w:rFonts w:ascii="Times New Roman"/>
          <w:b w:val="false"/>
          <w:i w:val="false"/>
          <w:color w:val="000000"/>
          <w:sz w:val="28"/>
        </w:rPr>
        <w:t>
      7. По требованию потенциального поставщика о возврате денег, размещенных на его электронном кошельке, единый оператор в сфере государственных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Антидемпинговые меры при осуществлении государственных закупок</w:t>
      </w:r>
    </w:p>
    <w:p>
      <w:pPr>
        <w:spacing w:after="0"/>
        <w:ind w:left="0"/>
        <w:jc w:val="both"/>
      </w:pPr>
      <w:r>
        <w:rPr>
          <w:rFonts w:ascii="Times New Roman"/>
          <w:b w:val="false"/>
          <w:i w:val="false"/>
          <w:color w:val="ff0000"/>
          <w:sz w:val="28"/>
        </w:rPr>
        <w:t xml:space="preserve">
      Сноска. Заголовок статьи 26 - в редакции Закона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p>
    <w:bookmarkStart w:name="z444" w:id="221"/>
    <w:p>
      <w:pPr>
        <w:spacing w:after="0"/>
        <w:ind w:left="0"/>
        <w:jc w:val="both"/>
      </w:pPr>
      <w:r>
        <w:rPr>
          <w:rFonts w:ascii="Times New Roman"/>
          <w:b w:val="false"/>
          <w:i w:val="false"/>
          <w:color w:val="000000"/>
          <w:sz w:val="28"/>
        </w:rPr>
        <w:t>
      1. Демпинговой ценой признается цена, предложенная потенциальным поставщиком, которая является ниже порогового значения, определяемого правилами осуществления государственных закупок.</w:t>
      </w:r>
    </w:p>
    <w:bookmarkEnd w:id="221"/>
    <w:bookmarkStart w:name="z445" w:id="222"/>
    <w:p>
      <w:pPr>
        <w:spacing w:after="0"/>
        <w:ind w:left="0"/>
        <w:jc w:val="both"/>
      </w:pPr>
      <w:r>
        <w:rPr>
          <w:rFonts w:ascii="Times New Roman"/>
          <w:b w:val="false"/>
          <w:i w:val="false"/>
          <w:color w:val="000000"/>
          <w:sz w:val="28"/>
        </w:rPr>
        <w:t>
      2. Представление демпинговых цен не допускается, за исключением случаев, предусмотренных правилами осуществления государственных закупок,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Рассмотрение заявок на участие в конкурсе</w:t>
      </w:r>
    </w:p>
    <w:bookmarkStart w:name="z157" w:id="223"/>
    <w:p>
      <w:pPr>
        <w:spacing w:after="0"/>
        <w:ind w:left="0"/>
        <w:jc w:val="both"/>
      </w:pPr>
      <w:r>
        <w:rPr>
          <w:rFonts w:ascii="Times New Roman"/>
          <w:b w:val="false"/>
          <w:i w:val="false"/>
          <w:color w:val="000000"/>
          <w:sz w:val="28"/>
        </w:rPr>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w:t>
      </w:r>
    </w:p>
    <w:bookmarkEnd w:id="223"/>
    <w:bookmarkStart w:name="z158" w:id="224"/>
    <w:p>
      <w:pPr>
        <w:spacing w:after="0"/>
        <w:ind w:left="0"/>
        <w:jc w:val="both"/>
      </w:pPr>
      <w:r>
        <w:rPr>
          <w:rFonts w:ascii="Times New Roman"/>
          <w:b w:val="false"/>
          <w:i w:val="false"/>
          <w:color w:val="000000"/>
          <w:sz w:val="28"/>
        </w:rPr>
        <w:t>
      2. Заказчик, организатор государственных закупок, единый организатор государственных закупок при необходимости образовывают экспертную комиссию либо определяют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224"/>
    <w:bookmarkStart w:name="z395" w:id="225"/>
    <w:p>
      <w:pPr>
        <w:spacing w:after="0"/>
        <w:ind w:left="0"/>
        <w:jc w:val="both"/>
      </w:pPr>
      <w:r>
        <w:rPr>
          <w:rFonts w:ascii="Times New Roman"/>
          <w:b w:val="false"/>
          <w:i w:val="false"/>
          <w:color w:val="000000"/>
          <w:sz w:val="28"/>
        </w:rPr>
        <w:t>
      Порядок образования экспертной комиссии и (или) определения эксперта, а также требования к экспертам определяются правилами осуществления государственных закупок.</w:t>
      </w:r>
    </w:p>
    <w:bookmarkEnd w:id="225"/>
    <w:bookmarkStart w:name="z159" w:id="226"/>
    <w:p>
      <w:pPr>
        <w:spacing w:after="0"/>
        <w:ind w:left="0"/>
        <w:jc w:val="both"/>
      </w:pPr>
      <w:r>
        <w:rPr>
          <w:rFonts w:ascii="Times New Roman"/>
          <w:b w:val="false"/>
          <w:i w:val="false"/>
          <w:color w:val="000000"/>
          <w:sz w:val="28"/>
        </w:rPr>
        <w:t>
      3.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p>
    <w:bookmarkEnd w:id="226"/>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w:t>
      </w:r>
    </w:p>
    <w:p>
      <w:pPr>
        <w:spacing w:after="0"/>
        <w:ind w:left="0"/>
        <w:jc w:val="both"/>
      </w:pPr>
      <w:r>
        <w:rPr>
          <w:rFonts w:ascii="Times New Roman"/>
          <w:b w:val="false"/>
          <w:i w:val="false"/>
          <w:color w:val="000000"/>
          <w:sz w:val="28"/>
        </w:rPr>
        <w:t>
      Протокол предварительного допуска к участию в конкурсе должен содержать информацию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p>
    <w:bookmarkStart w:name="z160" w:id="227"/>
    <w:p>
      <w:pPr>
        <w:spacing w:after="0"/>
        <w:ind w:left="0"/>
        <w:jc w:val="both"/>
      </w:pPr>
      <w:r>
        <w:rPr>
          <w:rFonts w:ascii="Times New Roman"/>
          <w:b w:val="false"/>
          <w:i w:val="false"/>
          <w:color w:val="000000"/>
          <w:sz w:val="28"/>
        </w:rPr>
        <w:t>
      4.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 государственных закупок.</w:t>
      </w:r>
    </w:p>
    <w:bookmarkEnd w:id="227"/>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Start w:name="z446" w:id="228"/>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bookmarkEnd w:id="228"/>
    <w:bookmarkStart w:name="z447" w:id="229"/>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конкурсной документации;</w:t>
      </w:r>
    </w:p>
    <w:bookmarkEnd w:id="229"/>
    <w:bookmarkStart w:name="z448" w:id="230"/>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определенном правилами осуществления государственных закупок.</w:t>
      </w:r>
    </w:p>
    <w:bookmarkEnd w:id="230"/>
    <w:bookmarkStart w:name="z161" w:id="231"/>
    <w:p>
      <w:pPr>
        <w:spacing w:after="0"/>
        <w:ind w:left="0"/>
        <w:jc w:val="both"/>
      </w:pPr>
      <w:r>
        <w:rPr>
          <w:rFonts w:ascii="Times New Roman"/>
          <w:b w:val="false"/>
          <w:i w:val="false"/>
          <w:color w:val="000000"/>
          <w:sz w:val="28"/>
        </w:rPr>
        <w:t>
      5.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вправе:</w:t>
      </w:r>
    </w:p>
    <w:bookmarkEnd w:id="231"/>
    <w:p>
      <w:pPr>
        <w:spacing w:after="0"/>
        <w:ind w:left="0"/>
        <w:jc w:val="both"/>
      </w:pPr>
      <w:r>
        <w:rPr>
          <w:rFonts w:ascii="Times New Roman"/>
          <w:b w:val="false"/>
          <w:i w:val="false"/>
          <w:color w:val="000000"/>
          <w:sz w:val="28"/>
        </w:rPr>
        <w:t>
      1) посредством веб-портала государственных закупок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отклонение потенциальных поставщиков по основаниям, не предусмотренным в протоколе предварительного допуска к участию в конкурсе.</w:t>
      </w:r>
    </w:p>
    <w:bookmarkStart w:name="z162" w:id="232"/>
    <w:p>
      <w:pPr>
        <w:spacing w:after="0"/>
        <w:ind w:left="0"/>
        <w:jc w:val="both"/>
      </w:pPr>
      <w:r>
        <w:rPr>
          <w:rFonts w:ascii="Times New Roman"/>
          <w:b w:val="false"/>
          <w:i w:val="false"/>
          <w:color w:val="000000"/>
          <w:sz w:val="28"/>
        </w:rPr>
        <w:t xml:space="preserve">
      6.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статьи, если:</w:t>
      </w:r>
    </w:p>
    <w:bookmarkEnd w:id="232"/>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по основаниям, определенным настоящим Законом и правилами осуществления государственных закупок;</w:t>
      </w:r>
    </w:p>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осуществления государственных закупок.</w:t>
      </w:r>
    </w:p>
    <w:bookmarkStart w:name="z163" w:id="233"/>
    <w:p>
      <w:pPr>
        <w:spacing w:after="0"/>
        <w:ind w:left="0"/>
        <w:jc w:val="both"/>
      </w:pPr>
      <w:r>
        <w:rPr>
          <w:rFonts w:ascii="Times New Roman"/>
          <w:b w:val="false"/>
          <w:i w:val="false"/>
          <w:color w:val="000000"/>
          <w:sz w:val="28"/>
        </w:rPr>
        <w:t xml:space="preserve">
      7. В случае если потенциальный поставщик не допущен к участию в конкурсе по основаниям, предусмотренным подпунктом 2) </w:t>
      </w:r>
      <w:r>
        <w:rPr>
          <w:rFonts w:ascii="Times New Roman"/>
          <w:b w:val="false"/>
          <w:i w:val="false"/>
          <w:color w:val="000000"/>
          <w:sz w:val="28"/>
        </w:rPr>
        <w:t>пункта 6</w:t>
      </w:r>
      <w:r>
        <w:rPr>
          <w:rFonts w:ascii="Times New Roman"/>
          <w:b w:val="false"/>
          <w:i w:val="false"/>
          <w:color w:val="000000"/>
          <w:sz w:val="28"/>
        </w:rPr>
        <w:t xml:space="preserve"> настоящей статьи,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 заявки на участие в конкурсе.</w:t>
      </w:r>
    </w:p>
    <w:bookmarkEnd w:id="233"/>
    <w:bookmarkStart w:name="z164" w:id="234"/>
    <w:p>
      <w:pPr>
        <w:spacing w:after="0"/>
        <w:ind w:left="0"/>
        <w:jc w:val="both"/>
      </w:pPr>
      <w:r>
        <w:rPr>
          <w:rFonts w:ascii="Times New Roman"/>
          <w:b w:val="false"/>
          <w:i w:val="false"/>
          <w:color w:val="000000"/>
          <w:sz w:val="28"/>
        </w:rPr>
        <w:t>
      8. По результатам повторного рассмотрения заявок на участие в конкурсе конкурсная комиссия в течение пяти рабочих дней со дня истечения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p>
    <w:bookmarkEnd w:id="234"/>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Start w:name="z165" w:id="235"/>
    <w:p>
      <w:pPr>
        <w:spacing w:after="0"/>
        <w:ind w:left="0"/>
        <w:jc w:val="both"/>
      </w:pPr>
      <w:r>
        <w:rPr>
          <w:rFonts w:ascii="Times New Roman"/>
          <w:b w:val="false"/>
          <w:i w:val="false"/>
          <w:color w:val="000000"/>
          <w:sz w:val="28"/>
        </w:rPr>
        <w:t>
      9. Конкурсное ценовое предложение вскрывается веб-порталом государственных закупок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bookmarkEnd w:id="235"/>
    <w:bookmarkStart w:name="z166" w:id="236"/>
    <w:p>
      <w:pPr>
        <w:spacing w:after="0"/>
        <w:ind w:left="0"/>
        <w:jc w:val="both"/>
      </w:pPr>
      <w:r>
        <w:rPr>
          <w:rFonts w:ascii="Times New Roman"/>
          <w:b w:val="false"/>
          <w:i w:val="false"/>
          <w:color w:val="000000"/>
          <w:sz w:val="28"/>
        </w:rPr>
        <w:t>
      10.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p>
    <w:bookmarkEnd w:id="236"/>
    <w:p>
      <w:pPr>
        <w:spacing w:after="0"/>
        <w:ind w:left="0"/>
        <w:jc w:val="both"/>
      </w:pPr>
      <w:r>
        <w:rPr>
          <w:rFonts w:ascii="Times New Roman"/>
          <w:b w:val="false"/>
          <w:i w:val="false"/>
          <w:color w:val="000000"/>
          <w:sz w:val="28"/>
        </w:rPr>
        <w:t>
      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p>
    <w:p>
      <w:pPr>
        <w:spacing w:after="0"/>
        <w:ind w:left="0"/>
        <w:jc w:val="both"/>
      </w:pPr>
      <w:r>
        <w:rPr>
          <w:rFonts w:ascii="Times New Roman"/>
          <w:b w:val="false"/>
          <w:i w:val="false"/>
          <w:color w:val="000000"/>
          <w:sz w:val="28"/>
        </w:rPr>
        <w:t>
      Условия признания победителя (участника конкурса, занявшего по итогам оценки и сопоставления конкурсных ценовых предложений второе место) при равенстве условных цен определяются правилами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Протокол об итогах государственных закупок способом конкурса</w:t>
      </w:r>
    </w:p>
    <w:bookmarkStart w:name="z167" w:id="237"/>
    <w:p>
      <w:pPr>
        <w:spacing w:after="0"/>
        <w:ind w:left="0"/>
        <w:jc w:val="both"/>
      </w:pPr>
      <w:r>
        <w:rPr>
          <w:rFonts w:ascii="Times New Roman"/>
          <w:b w:val="false"/>
          <w:i w:val="false"/>
          <w:color w:val="000000"/>
          <w:sz w:val="28"/>
        </w:rPr>
        <w:t>
      1. Протокол об итогах государственных закупок способом конкурса автоматически формируется и размещается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подавших заявки на участие в конкурсе.</w:t>
      </w:r>
    </w:p>
    <w:bookmarkEnd w:id="237"/>
    <w:bookmarkStart w:name="z168" w:id="238"/>
    <w:p>
      <w:pPr>
        <w:spacing w:after="0"/>
        <w:ind w:left="0"/>
        <w:jc w:val="both"/>
      </w:pPr>
      <w:r>
        <w:rPr>
          <w:rFonts w:ascii="Times New Roman"/>
          <w:b w:val="false"/>
          <w:i w:val="false"/>
          <w:color w:val="000000"/>
          <w:sz w:val="28"/>
        </w:rPr>
        <w:t>
      2. Протокол об итогах государственных закупок способом конкурса должен содержать следующую информацию:</w:t>
      </w:r>
    </w:p>
    <w:bookmarkEnd w:id="238"/>
    <w:p>
      <w:pPr>
        <w:spacing w:after="0"/>
        <w:ind w:left="0"/>
        <w:jc w:val="both"/>
      </w:pPr>
      <w:r>
        <w:rPr>
          <w:rFonts w:ascii="Times New Roman"/>
          <w:b w:val="false"/>
          <w:i w:val="false"/>
          <w:color w:val="000000"/>
          <w:sz w:val="28"/>
        </w:rPr>
        <w:t>
      1) о приведении заявок на участие в конкурсе в соответствие с квалификационными требованиями и требованиями конкурсной документации;</w:t>
      </w:r>
    </w:p>
    <w:p>
      <w:pPr>
        <w:spacing w:after="0"/>
        <w:ind w:left="0"/>
        <w:jc w:val="both"/>
      </w:pPr>
      <w:r>
        <w:rPr>
          <w:rFonts w:ascii="Times New Roman"/>
          <w:b w:val="false"/>
          <w:i w:val="false"/>
          <w:color w:val="000000"/>
          <w:sz w:val="28"/>
        </w:rPr>
        <w:t xml:space="preserve">
      2) о запросах конкурсной комиссии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27 настоящего Закона;</w:t>
      </w:r>
    </w:p>
    <w:p>
      <w:pPr>
        <w:spacing w:after="0"/>
        <w:ind w:left="0"/>
        <w:jc w:val="both"/>
      </w:pPr>
      <w:r>
        <w:rPr>
          <w:rFonts w:ascii="Times New Roman"/>
          <w:b w:val="false"/>
          <w:i w:val="false"/>
          <w:color w:val="000000"/>
          <w:sz w:val="28"/>
        </w:rPr>
        <w:t>
      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4) иные сведения, определенные правилами осуществления государственных закупок.</w:t>
      </w:r>
    </w:p>
    <w:bookmarkStart w:name="z169" w:id="239"/>
    <w:p>
      <w:pPr>
        <w:spacing w:after="0"/>
        <w:ind w:left="0"/>
        <w:jc w:val="both"/>
      </w:pPr>
      <w:r>
        <w:rPr>
          <w:rFonts w:ascii="Times New Roman"/>
          <w:b w:val="false"/>
          <w:i w:val="false"/>
          <w:color w:val="000000"/>
          <w:sz w:val="28"/>
        </w:rPr>
        <w:t>
      3. Протокол об итогах государственных закупок способом конкурса может быть обжалован участником конкурса в порядке, установленном настоящим Законом.</w:t>
      </w:r>
    </w:p>
    <w:bookmarkEnd w:id="239"/>
    <w:p>
      <w:pPr>
        <w:spacing w:after="0"/>
        <w:ind w:left="0"/>
        <w:jc w:val="both"/>
      </w:pPr>
      <w:r>
        <w:rPr>
          <w:rFonts w:ascii="Times New Roman"/>
          <w:b/>
          <w:i w:val="false"/>
          <w:color w:val="000000"/>
          <w:sz w:val="28"/>
        </w:rPr>
        <w:t>Статья 29. Основания и последствия признания государственных закупок способом конкурса несостоявшимися</w:t>
      </w:r>
    </w:p>
    <w:bookmarkStart w:name="z170" w:id="240"/>
    <w:p>
      <w:pPr>
        <w:spacing w:after="0"/>
        <w:ind w:left="0"/>
        <w:jc w:val="both"/>
      </w:pPr>
      <w:r>
        <w:rPr>
          <w:rFonts w:ascii="Times New Roman"/>
          <w:b w:val="false"/>
          <w:i w:val="false"/>
          <w:color w:val="000000"/>
          <w:sz w:val="28"/>
        </w:rPr>
        <w:t>
      1. Государственные закупки способом конкурса признаются несостоявшимися по одному из следующих оснований:</w:t>
      </w:r>
    </w:p>
    <w:bookmarkEnd w:id="240"/>
    <w:p>
      <w:pPr>
        <w:spacing w:after="0"/>
        <w:ind w:left="0"/>
        <w:jc w:val="both"/>
      </w:pPr>
      <w:r>
        <w:rPr>
          <w:rFonts w:ascii="Times New Roman"/>
          <w:b w:val="false"/>
          <w:i w:val="false"/>
          <w:color w:val="000000"/>
          <w:sz w:val="28"/>
        </w:rPr>
        <w:t>
      1) отсутствия представленных заявок на участие в конкурсе;</w:t>
      </w:r>
    </w:p>
    <w:p>
      <w:pPr>
        <w:spacing w:after="0"/>
        <w:ind w:left="0"/>
        <w:jc w:val="both"/>
      </w:pPr>
      <w:r>
        <w:rPr>
          <w:rFonts w:ascii="Times New Roman"/>
          <w:b w:val="false"/>
          <w:i w:val="false"/>
          <w:color w:val="000000"/>
          <w:sz w:val="28"/>
        </w:rPr>
        <w:t>
      2) представления менее двух заявок на участие в конкурсе;</w:t>
      </w:r>
    </w:p>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
      4) если к участию в конкурсе допущен один потенциальный поставщик.</w:t>
      </w:r>
    </w:p>
    <w:bookmarkStart w:name="z171" w:id="241"/>
    <w:p>
      <w:pPr>
        <w:spacing w:after="0"/>
        <w:ind w:left="0"/>
        <w:jc w:val="both"/>
      </w:pPr>
      <w:r>
        <w:rPr>
          <w:rFonts w:ascii="Times New Roman"/>
          <w:b w:val="false"/>
          <w:i w:val="false"/>
          <w:color w:val="000000"/>
          <w:sz w:val="28"/>
        </w:rPr>
        <w:t>
      2. Если государственные закупки способом конкурса признаны несостоявшимися, заказчик принимает одно из следующих решений:</w:t>
      </w:r>
    </w:p>
    <w:bookmarkEnd w:id="241"/>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72" w:id="242"/>
    <w:p>
      <w:pPr>
        <w:spacing w:after="0"/>
        <w:ind w:left="0"/>
        <w:jc w:val="both"/>
      </w:pPr>
      <w:r>
        <w:rPr>
          <w:rFonts w:ascii="Times New Roman"/>
          <w:b w:val="false"/>
          <w:i w:val="false"/>
          <w:color w:val="000000"/>
          <w:sz w:val="28"/>
        </w:rPr>
        <w:t>
      3. В случае признания повторных государственных закупок способом конкурса несостоявшимися заказчик вправе осуществить государственные закупки способом из одного источника в случаях:</w:t>
      </w:r>
    </w:p>
    <w:bookmarkEnd w:id="242"/>
    <w:bookmarkStart w:name="z449" w:id="243"/>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243"/>
    <w:bookmarkStart w:name="z450" w:id="244"/>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должна превышать конкурсное ценовое предложение потенциального поставщика, указанное в заявке на участие в конкурсе.</w:t>
      </w:r>
    </w:p>
    <w:bookmarkEnd w:id="244"/>
    <w:bookmarkStart w:name="z575" w:id="245"/>
    <w:p>
      <w:pPr>
        <w:spacing w:after="0"/>
        <w:ind w:left="0"/>
        <w:jc w:val="both"/>
      </w:pPr>
      <w:r>
        <w:rPr>
          <w:rFonts w:ascii="Times New Roman"/>
          <w:b w:val="false"/>
          <w:i w:val="false"/>
          <w:color w:val="000000"/>
          <w:sz w:val="28"/>
        </w:rPr>
        <w:t>
      4. В случаях признания государственных закупок способом конкурса несостоявшимися по основаниям, предусмотренным подпунктами 2), 3) и 4) пункта 1 настоящей статьи, конкурсные ценовые предложения потенциальных поставщиков не вскрываются.</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Особенности осуществления государственных закупок способом конкурса с использованием двухэтапных процедур</w:t>
      </w:r>
    </w:p>
    <w:bookmarkStart w:name="z173" w:id="246"/>
    <w:p>
      <w:pPr>
        <w:spacing w:after="0"/>
        <w:ind w:left="0"/>
        <w:jc w:val="both"/>
      </w:pPr>
      <w:r>
        <w:rPr>
          <w:rFonts w:ascii="Times New Roman"/>
          <w:b w:val="false"/>
          <w:i w:val="false"/>
          <w:color w:val="000000"/>
          <w:sz w:val="28"/>
        </w:rPr>
        <w:t>
      1. Государственные закупки способом конкурса с использованием двухэтапных процедур осуществляются по перечню товаров, работ, услуг, утвержденному уполномоченным органом, в случаях, когда:</w:t>
      </w:r>
    </w:p>
    <w:bookmarkEnd w:id="246"/>
    <w:p>
      <w:pPr>
        <w:spacing w:after="0"/>
        <w:ind w:left="0"/>
        <w:jc w:val="both"/>
      </w:pPr>
      <w:r>
        <w:rPr>
          <w:rFonts w:ascii="Times New Roman"/>
          <w:b w:val="false"/>
          <w:i w:val="false"/>
          <w:color w:val="000000"/>
          <w:sz w:val="28"/>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p>
      <w:pPr>
        <w:spacing w:after="0"/>
        <w:ind w:left="0"/>
        <w:jc w:val="both"/>
      </w:pPr>
      <w:r>
        <w:rPr>
          <w:rFonts w:ascii="Times New Roman"/>
          <w:b w:val="false"/>
          <w:i w:val="false"/>
          <w:color w:val="000000"/>
          <w:sz w:val="28"/>
        </w:rPr>
        <w:t>
      2) необходимо проведение исследований, экспериментов, изысканий или разработок;</w:t>
      </w:r>
    </w:p>
    <w:p>
      <w:pPr>
        <w:spacing w:after="0"/>
        <w:ind w:left="0"/>
        <w:jc w:val="both"/>
      </w:pPr>
      <w:r>
        <w:rPr>
          <w:rFonts w:ascii="Times New Roman"/>
          <w:b w:val="false"/>
          <w:i w:val="false"/>
          <w:color w:val="000000"/>
          <w:sz w:val="28"/>
        </w:rPr>
        <w:t>
      3) приобретаются инновационные и высокотехнологичные товары, работы, услуги.</w:t>
      </w:r>
    </w:p>
    <w:bookmarkStart w:name="z576" w:id="247"/>
    <w:p>
      <w:pPr>
        <w:spacing w:after="0"/>
        <w:ind w:left="0"/>
        <w:jc w:val="both"/>
      </w:pPr>
      <w:r>
        <w:rPr>
          <w:rFonts w:ascii="Times New Roman"/>
          <w:b w:val="false"/>
          <w:i w:val="false"/>
          <w:color w:val="000000"/>
          <w:sz w:val="28"/>
        </w:rPr>
        <w:t>
      4) приобретаются товары с применением офтейк-контрактов, имеющие инвестиционную составляющую.</w:t>
      </w:r>
    </w:p>
    <w:bookmarkEnd w:id="247"/>
    <w:bookmarkStart w:name="z577" w:id="248"/>
    <w:p>
      <w:pPr>
        <w:spacing w:after="0"/>
        <w:ind w:left="0"/>
        <w:jc w:val="both"/>
      </w:pPr>
      <w:r>
        <w:rPr>
          <w:rFonts w:ascii="Times New Roman"/>
          <w:b w:val="false"/>
          <w:i w:val="false"/>
          <w:color w:val="000000"/>
          <w:sz w:val="28"/>
        </w:rPr>
        <w:t>
      Заключение офтейк-контрактов осуществляется на основании соответствующего бюджета в соответствии с бюджетным законодательством Республики Казахстан.</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75" w:id="249"/>
    <w:p>
      <w:pPr>
        <w:spacing w:after="0"/>
        <w:ind w:left="0"/>
        <w:jc w:val="both"/>
      </w:pPr>
      <w:r>
        <w:rPr>
          <w:rFonts w:ascii="Times New Roman"/>
          <w:b w:val="false"/>
          <w:i w:val="false"/>
          <w:color w:val="000000"/>
          <w:sz w:val="28"/>
        </w:rPr>
        <w:t>
      3. Потенциальный поставщик не вносит обеспечения заявки на участие в конкурсе, если он участвует на первом этапе государственных закупок способом конкурса с использованием двухэтапных процедур.</w:t>
      </w:r>
    </w:p>
    <w:bookmarkEnd w:id="249"/>
    <w:bookmarkStart w:name="z176" w:id="250"/>
    <w:p>
      <w:pPr>
        <w:spacing w:after="0"/>
        <w:ind w:left="0"/>
        <w:jc w:val="both"/>
      </w:pPr>
      <w:r>
        <w:rPr>
          <w:rFonts w:ascii="Times New Roman"/>
          <w:b w:val="false"/>
          <w:i w:val="false"/>
          <w:color w:val="000000"/>
          <w:sz w:val="28"/>
        </w:rPr>
        <w:t>
      4. Порядок осуществления государственных закупок способом конкурса с использованием двухэтапных процедур определяется правилами осуществления государственных закупок.</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Особенности осуществления государственных закупок способом конкурса с предварительным квалификационным отбором</w:t>
      </w:r>
    </w:p>
    <w:bookmarkStart w:name="z504" w:id="251"/>
    <w:p>
      <w:pPr>
        <w:spacing w:after="0"/>
        <w:ind w:left="0"/>
        <w:jc w:val="both"/>
      </w:pPr>
      <w:r>
        <w:rPr>
          <w:rFonts w:ascii="Times New Roman"/>
          <w:b w:val="false"/>
          <w:i w:val="false"/>
          <w:color w:val="000000"/>
          <w:sz w:val="28"/>
        </w:rPr>
        <w:t xml:space="preserve">
      1. Государственные закупки способом конкурса с предварительным квалификационным отбором осуществляются по перечню товаров, работ, услуг, утвержденному уполномоченным органом. </w:t>
      </w:r>
    </w:p>
    <w:bookmarkEnd w:id="251"/>
    <w:bookmarkStart w:name="z505" w:id="252"/>
    <w:p>
      <w:pPr>
        <w:spacing w:after="0"/>
        <w:ind w:left="0"/>
        <w:jc w:val="both"/>
      </w:pPr>
      <w:r>
        <w:rPr>
          <w:rFonts w:ascii="Times New Roman"/>
          <w:b w:val="false"/>
          <w:i w:val="false"/>
          <w:color w:val="000000"/>
          <w:sz w:val="28"/>
        </w:rPr>
        <w:t>
      2. Государственные закупки способом конкурса с предварительным квалификационным отбором осуществляются в следующей последовательности:</w:t>
      </w:r>
    </w:p>
    <w:bookmarkEnd w:id="252"/>
    <w:bookmarkStart w:name="z506" w:id="253"/>
    <w:p>
      <w:pPr>
        <w:spacing w:after="0"/>
        <w:ind w:left="0"/>
        <w:jc w:val="both"/>
      </w:pPr>
      <w:r>
        <w:rPr>
          <w:rFonts w:ascii="Times New Roman"/>
          <w:b w:val="false"/>
          <w:i w:val="false"/>
          <w:color w:val="000000"/>
          <w:sz w:val="28"/>
        </w:rPr>
        <w:t xml:space="preserve">
      1) на первом этапе квалификационным органом формируется перечень квалифицированных потенциальных поставщиков; </w:t>
      </w:r>
    </w:p>
    <w:bookmarkEnd w:id="253"/>
    <w:bookmarkStart w:name="z507" w:id="254"/>
    <w:p>
      <w:pPr>
        <w:spacing w:after="0"/>
        <w:ind w:left="0"/>
        <w:jc w:val="both"/>
      </w:pPr>
      <w:r>
        <w:rPr>
          <w:rFonts w:ascii="Times New Roman"/>
          <w:b w:val="false"/>
          <w:i w:val="false"/>
          <w:color w:val="000000"/>
          <w:sz w:val="28"/>
        </w:rPr>
        <w:t>
      2) на втором этапе заказчиком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254"/>
    <w:bookmarkStart w:name="z508" w:id="255"/>
    <w:p>
      <w:pPr>
        <w:spacing w:after="0"/>
        <w:ind w:left="0"/>
        <w:jc w:val="both"/>
      </w:pPr>
      <w:r>
        <w:rPr>
          <w:rFonts w:ascii="Times New Roman"/>
          <w:b w:val="false"/>
          <w:i w:val="false"/>
          <w:color w:val="000000"/>
          <w:sz w:val="28"/>
        </w:rPr>
        <w:t xml:space="preserve">
      3. Требования, предъявляемые к осуществлению государственных закупок способом конкурса с применением предварительного квалификационного отбора, конкурсной документации, предварительному обсуждению, извещению об осуществлении государственных закупок, заявке на участие в конкурсе, ее рассмотрению, представлению демпинговой цены, протоколу об итогах государственных закупок с учетом особенностей, установленных настоящей статьей, определяются </w:t>
      </w:r>
      <w:r>
        <w:rPr>
          <w:rFonts w:ascii="Times New Roman"/>
          <w:b w:val="false"/>
          <w:i w:val="false"/>
          <w:color w:val="000000"/>
          <w:sz w:val="28"/>
        </w:rPr>
        <w:t>статьями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настоящего Закона.</w:t>
      </w:r>
    </w:p>
    <w:bookmarkEnd w:id="255"/>
    <w:p>
      <w:pPr>
        <w:spacing w:after="0"/>
        <w:ind w:left="0"/>
        <w:jc w:val="both"/>
      </w:pPr>
      <w:r>
        <w:rPr>
          <w:rFonts w:ascii="Times New Roman"/>
          <w:b w:val="false"/>
          <w:i w:val="false"/>
          <w:color w:val="000000"/>
          <w:sz w:val="28"/>
        </w:rPr>
        <w:t>
      4. Порядок осуществления государственных закупок способом конкурса с предварительным квалификационным отбором определяется правилами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Особенности осуществления государственных закупок способом конкурса с использованием рамочного соглашения</w:t>
      </w:r>
    </w:p>
    <w:bookmarkStart w:name="z579" w:id="256"/>
    <w:p>
      <w:pPr>
        <w:spacing w:after="0"/>
        <w:ind w:left="0"/>
        <w:jc w:val="both"/>
      </w:pPr>
      <w:r>
        <w:rPr>
          <w:rFonts w:ascii="Times New Roman"/>
          <w:b w:val="false"/>
          <w:i w:val="false"/>
          <w:color w:val="000000"/>
          <w:sz w:val="28"/>
        </w:rPr>
        <w:t>
      1. Государственные закупки способом конкурса с использованием рамочного соглашения осуществляются по перечню товаров, работ, услуг, утвержденному уполномоченным органом.</w:t>
      </w:r>
    </w:p>
    <w:bookmarkEnd w:id="256"/>
    <w:bookmarkStart w:name="z580" w:id="257"/>
    <w:p>
      <w:pPr>
        <w:spacing w:after="0"/>
        <w:ind w:left="0"/>
        <w:jc w:val="both"/>
      </w:pPr>
      <w:r>
        <w:rPr>
          <w:rFonts w:ascii="Times New Roman"/>
          <w:b w:val="false"/>
          <w:i w:val="false"/>
          <w:color w:val="000000"/>
          <w:sz w:val="28"/>
        </w:rPr>
        <w:t>
      2. Порядок осуществления государственных закупок способом конкурса с использованием рамочных соглашений определяется правилами осуществления государственных закупок.</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31-1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Особенности осуществления государственных закупок способом конкурса с использованием рейтингово-балльной системы</w:t>
      </w:r>
    </w:p>
    <w:bookmarkStart w:name="z582" w:id="258"/>
    <w:p>
      <w:pPr>
        <w:spacing w:after="0"/>
        <w:ind w:left="0"/>
        <w:jc w:val="both"/>
      </w:pPr>
      <w:r>
        <w:rPr>
          <w:rFonts w:ascii="Times New Roman"/>
          <w:b w:val="false"/>
          <w:i w:val="false"/>
          <w:color w:val="000000"/>
          <w:sz w:val="28"/>
        </w:rPr>
        <w:t>
      1. Государственные закупки способом конкурса с использованием рейтингово-балльной системы осуществляются по перечню товаров, работ, услуг, утвержденному уполномоченным органом.</w:t>
      </w:r>
    </w:p>
    <w:bookmarkEnd w:id="258"/>
    <w:p>
      <w:pPr>
        <w:spacing w:after="0"/>
        <w:ind w:left="0"/>
        <w:jc w:val="both"/>
      </w:pPr>
      <w:r>
        <w:rPr>
          <w:rFonts w:ascii="Times New Roman"/>
          <w:b w:val="false"/>
          <w:i w:val="false"/>
          <w:color w:val="000000"/>
          <w:sz w:val="28"/>
        </w:rPr>
        <w:t>
      2. Порядок осуществления государственных закупок способом конкурса с использованием рейтингово-балльной системы и их критерии определяются правилами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31-2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Особенности осуществления государственных закупок способом конкурса с использованием расчета стоимости жизненного цикла приобретаемых товаров, работ, услуг</w:t>
      </w:r>
    </w:p>
    <w:bookmarkStart w:name="z605" w:id="259"/>
    <w:p>
      <w:pPr>
        <w:spacing w:after="0"/>
        <w:ind w:left="0"/>
        <w:jc w:val="both"/>
      </w:pPr>
      <w:r>
        <w:rPr>
          <w:rFonts w:ascii="Times New Roman"/>
          <w:b w:val="false"/>
          <w:i w:val="false"/>
          <w:color w:val="000000"/>
          <w:sz w:val="28"/>
        </w:rPr>
        <w:t>
      1. Государственные закупки способом конкурса с использованием расчета стоимости жизненного цикла приобретаемых товаров, работ, услуг осуществляются по перечню товаров, работ, услуг, утвержденному уполномоченным органом.</w:t>
      </w:r>
    </w:p>
    <w:bookmarkEnd w:id="259"/>
    <w:bookmarkStart w:name="z606" w:id="260"/>
    <w:p>
      <w:pPr>
        <w:spacing w:after="0"/>
        <w:ind w:left="0"/>
        <w:jc w:val="both"/>
      </w:pPr>
      <w:r>
        <w:rPr>
          <w:rFonts w:ascii="Times New Roman"/>
          <w:b w:val="false"/>
          <w:i w:val="false"/>
          <w:color w:val="000000"/>
          <w:sz w:val="28"/>
        </w:rPr>
        <w:t>
      2. Порядок осуществления государственных закупок способом конкурса с использованием расчета стоимости жизненного цикла приобретаемых товаров, работ, услуг определяется правилами осуществления государственных закупок.</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31-3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1" w:id="261"/>
    <w:p>
      <w:pPr>
        <w:spacing w:after="0"/>
        <w:ind w:left="0"/>
        <w:jc w:val="left"/>
      </w:pPr>
      <w:r>
        <w:rPr>
          <w:rFonts w:ascii="Times New Roman"/>
          <w:b/>
          <w:i w:val="false"/>
          <w:color w:val="000000"/>
        </w:rPr>
        <w:t xml:space="preserve"> Глава 5. ОСУЩЕСТВЛЕНИЕ ГОСУДАРСТВЕННЫХ ЗАКУПОК СПОСОБОМ</w:t>
      </w:r>
      <w:r>
        <w:br/>
      </w:r>
      <w:r>
        <w:rPr>
          <w:rFonts w:ascii="Times New Roman"/>
          <w:b/>
          <w:i w:val="false"/>
          <w:color w:val="000000"/>
        </w:rPr>
        <w:t>АУКЦИОНА</w:t>
      </w:r>
    </w:p>
    <w:bookmarkEnd w:id="261"/>
    <w:p>
      <w:pPr>
        <w:spacing w:after="0"/>
        <w:ind w:left="0"/>
        <w:jc w:val="both"/>
      </w:pPr>
      <w:r>
        <w:rPr>
          <w:rFonts w:ascii="Times New Roman"/>
          <w:b/>
          <w:i w:val="false"/>
          <w:color w:val="000000"/>
          <w:sz w:val="28"/>
        </w:rPr>
        <w:t>Статья 32. Осуществление государственных закупок способом аукциона</w:t>
      </w:r>
    </w:p>
    <w:bookmarkStart w:name="z182" w:id="262"/>
    <w:p>
      <w:pPr>
        <w:spacing w:after="0"/>
        <w:ind w:left="0"/>
        <w:jc w:val="both"/>
      </w:pPr>
      <w:r>
        <w:rPr>
          <w:rFonts w:ascii="Times New Roman"/>
          <w:b w:val="false"/>
          <w:i w:val="false"/>
          <w:color w:val="000000"/>
          <w:sz w:val="28"/>
        </w:rPr>
        <w:t>
      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государственных закупок.</w:t>
      </w:r>
    </w:p>
    <w:bookmarkEnd w:id="262"/>
    <w:bookmarkStart w:name="z416" w:id="263"/>
    <w:p>
      <w:pPr>
        <w:spacing w:after="0"/>
        <w:ind w:left="0"/>
        <w:jc w:val="both"/>
      </w:pPr>
      <w:r>
        <w:rPr>
          <w:rFonts w:ascii="Times New Roman"/>
          <w:b w:val="false"/>
          <w:i w:val="false"/>
          <w:color w:val="000000"/>
          <w:sz w:val="28"/>
        </w:rPr>
        <w:t>
      2. Аукцион проводится на один лот, при этом предметом аукциона является товар.</w:t>
      </w:r>
    </w:p>
    <w:bookmarkEnd w:id="263"/>
    <w:bookmarkStart w:name="z417" w:id="264"/>
    <w:p>
      <w:pPr>
        <w:spacing w:after="0"/>
        <w:ind w:left="0"/>
        <w:jc w:val="both"/>
      </w:pPr>
      <w:r>
        <w:rPr>
          <w:rFonts w:ascii="Times New Roman"/>
          <w:b w:val="false"/>
          <w:i w:val="false"/>
          <w:color w:val="000000"/>
          <w:sz w:val="28"/>
        </w:rPr>
        <w:t>
      3. При осуществлении государственных закупок способом аукциона организатор государственных закупок обязан в аукционной документации разделить товары на лоты по их однородным видам и месту их поставки, за исключением приобретения товаров по перечню, утвержденному уполномоченным органом.</w:t>
      </w:r>
    </w:p>
    <w:bookmarkEnd w:id="264"/>
    <w:bookmarkStart w:name="z418" w:id="265"/>
    <w:p>
      <w:pPr>
        <w:spacing w:after="0"/>
        <w:ind w:left="0"/>
        <w:jc w:val="both"/>
      </w:pPr>
      <w:r>
        <w:rPr>
          <w:rFonts w:ascii="Times New Roman"/>
          <w:b w:val="false"/>
          <w:i w:val="false"/>
          <w:color w:val="000000"/>
          <w:sz w:val="28"/>
        </w:rPr>
        <w:t>
      В случае наличия не менее пяти мест поставок товаров допускается указание в лоте нескольких мест поставок товаров.</w:t>
      </w:r>
    </w:p>
    <w:bookmarkEnd w:id="265"/>
    <w:bookmarkStart w:name="z419" w:id="266"/>
    <w:p>
      <w:pPr>
        <w:spacing w:after="0"/>
        <w:ind w:left="0"/>
        <w:jc w:val="both"/>
      </w:pPr>
      <w:r>
        <w:rPr>
          <w:rFonts w:ascii="Times New Roman"/>
          <w:b w:val="false"/>
          <w:i w:val="false"/>
          <w:color w:val="000000"/>
          <w:sz w:val="28"/>
        </w:rPr>
        <w:t>
      4. Государственные закупки способом аукциона осуществляются в следующей последовательности:</w:t>
      </w:r>
    </w:p>
    <w:bookmarkEnd w:id="266"/>
    <w:bookmarkStart w:name="z420" w:id="267"/>
    <w:p>
      <w:pPr>
        <w:spacing w:after="0"/>
        <w:ind w:left="0"/>
        <w:jc w:val="both"/>
      </w:pPr>
      <w:r>
        <w:rPr>
          <w:rFonts w:ascii="Times New Roman"/>
          <w:b w:val="false"/>
          <w:i w:val="false"/>
          <w:color w:val="000000"/>
          <w:sz w:val="28"/>
        </w:rPr>
        <w:t>
      1) на первом этапе проводится аукцион;</w:t>
      </w:r>
    </w:p>
    <w:bookmarkEnd w:id="267"/>
    <w:bookmarkStart w:name="z421" w:id="268"/>
    <w:p>
      <w:pPr>
        <w:spacing w:after="0"/>
        <w:ind w:left="0"/>
        <w:jc w:val="both"/>
      </w:pPr>
      <w:r>
        <w:rPr>
          <w:rFonts w:ascii="Times New Roman"/>
          <w:b w:val="false"/>
          <w:i w:val="false"/>
          <w:color w:val="000000"/>
          <w:sz w:val="28"/>
        </w:rPr>
        <w:t>
      2)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w:t>
      </w:r>
    </w:p>
    <w:bookmarkEnd w:id="268"/>
    <w:bookmarkStart w:name="z422" w:id="269"/>
    <w:p>
      <w:pPr>
        <w:spacing w:after="0"/>
        <w:ind w:left="0"/>
        <w:jc w:val="both"/>
      </w:pPr>
      <w:r>
        <w:rPr>
          <w:rFonts w:ascii="Times New Roman"/>
          <w:b w:val="false"/>
          <w:i w:val="false"/>
          <w:color w:val="000000"/>
          <w:sz w:val="28"/>
        </w:rPr>
        <w:t xml:space="preserve">
      5. Требования, предъявляемые к аукционной документации, предварительному обсуждению, извещению об осуществлении государственных закупок способом аукциона, заявке на участие в аукционе, ее обеспечению, с учетом особенностей, установленных настоящей статьей, определяются в соответствии с пунктами 1, 2, 3 и 5 </w:t>
      </w:r>
      <w:r>
        <w:rPr>
          <w:rFonts w:ascii="Times New Roman"/>
          <w:b w:val="false"/>
          <w:i w:val="false"/>
          <w:color w:val="000000"/>
          <w:sz w:val="28"/>
        </w:rPr>
        <w:t>статьи 21</w:t>
      </w:r>
      <w:r>
        <w:rPr>
          <w:rFonts w:ascii="Times New Roman"/>
          <w:b w:val="false"/>
          <w:i w:val="false"/>
          <w:color w:val="000000"/>
          <w:sz w:val="28"/>
        </w:rPr>
        <w:t xml:space="preserve">, </w:t>
      </w:r>
      <w:r>
        <w:rPr>
          <w:rFonts w:ascii="Times New Roman"/>
          <w:b w:val="false"/>
          <w:i w:val="false"/>
          <w:color w:val="000000"/>
          <w:sz w:val="28"/>
        </w:rPr>
        <w:t>статьями 22</w:t>
      </w:r>
      <w:r>
        <w:rPr>
          <w:rFonts w:ascii="Times New Roman"/>
          <w:b w:val="false"/>
          <w:i w:val="false"/>
          <w:color w:val="000000"/>
          <w:sz w:val="28"/>
        </w:rPr>
        <w:t xml:space="preserve">, 22-1,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настоящего Закона.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Проведение аукциона</w:t>
      </w:r>
    </w:p>
    <w:bookmarkStart w:name="z186" w:id="270"/>
    <w:p>
      <w:pPr>
        <w:spacing w:after="0"/>
        <w:ind w:left="0"/>
        <w:jc w:val="both"/>
      </w:pPr>
      <w:r>
        <w:rPr>
          <w:rFonts w:ascii="Times New Roman"/>
          <w:b w:val="false"/>
          <w:i w:val="false"/>
          <w:color w:val="000000"/>
          <w:sz w:val="28"/>
        </w:rPr>
        <w:t>
      1. Аукцион проводится на веб-портале государственных закупок в день и время, которые указаны в аукционной документации.</w:t>
      </w:r>
    </w:p>
    <w:bookmarkEnd w:id="270"/>
    <w:p>
      <w:pPr>
        <w:spacing w:after="0"/>
        <w:ind w:left="0"/>
        <w:jc w:val="both"/>
      </w:pPr>
      <w:r>
        <w:rPr>
          <w:rFonts w:ascii="Times New Roman"/>
          <w:b w:val="false"/>
          <w:i w:val="false"/>
          <w:color w:val="000000"/>
          <w:sz w:val="28"/>
        </w:rPr>
        <w:t>
      Днем проведения аукциона является рабочий день, следующий с даты истечения окончательного срока представления заявок на участие в аукционе.</w:t>
      </w:r>
    </w:p>
    <w:p>
      <w:pPr>
        <w:spacing w:after="0"/>
        <w:ind w:left="0"/>
        <w:jc w:val="both"/>
      </w:pPr>
      <w:r>
        <w:rPr>
          <w:rFonts w:ascii="Times New Roman"/>
          <w:b w:val="false"/>
          <w:i w:val="false"/>
          <w:color w:val="000000"/>
          <w:sz w:val="28"/>
        </w:rPr>
        <w:t>
      2.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pPr>
        <w:spacing w:after="0"/>
        <w:ind w:left="0"/>
        <w:jc w:val="both"/>
      </w:pPr>
      <w:r>
        <w:rPr>
          <w:rFonts w:ascii="Times New Roman"/>
          <w:b w:val="false"/>
          <w:i w:val="false"/>
          <w:color w:val="000000"/>
          <w:sz w:val="28"/>
        </w:rPr>
        <w:t>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Start w:name="z428" w:id="271"/>
    <w:p>
      <w:pPr>
        <w:spacing w:after="0"/>
        <w:ind w:left="0"/>
        <w:jc w:val="both"/>
      </w:pPr>
      <w:r>
        <w:rPr>
          <w:rFonts w:ascii="Times New Roman"/>
          <w:b w:val="false"/>
          <w:i w:val="false"/>
          <w:color w:val="000000"/>
          <w:sz w:val="28"/>
        </w:rPr>
        <w:t>
      3. При проведении аукциона единым оператором в сфере государственных закупок обеспечивается конфиденциальность потенциальных поставщиков до истечения срока проведения аукциона.</w:t>
      </w:r>
    </w:p>
    <w:bookmarkEnd w:id="271"/>
    <w:bookmarkStart w:name="z429" w:id="272"/>
    <w:p>
      <w:pPr>
        <w:spacing w:after="0"/>
        <w:ind w:left="0"/>
        <w:jc w:val="both"/>
      </w:pPr>
      <w:r>
        <w:rPr>
          <w:rFonts w:ascii="Times New Roman"/>
          <w:b w:val="false"/>
          <w:i w:val="false"/>
          <w:color w:val="000000"/>
          <w:sz w:val="28"/>
        </w:rPr>
        <w:t>
      4.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72"/>
    <w:bookmarkStart w:name="z430" w:id="273"/>
    <w:p>
      <w:pPr>
        <w:spacing w:after="0"/>
        <w:ind w:left="0"/>
        <w:jc w:val="both"/>
      </w:pPr>
      <w:r>
        <w:rPr>
          <w:rFonts w:ascii="Times New Roman"/>
          <w:b w:val="false"/>
          <w:i w:val="false"/>
          <w:color w:val="000000"/>
          <w:sz w:val="28"/>
        </w:rPr>
        <w:t>
      5.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273"/>
    <w:bookmarkStart w:name="z431" w:id="274"/>
    <w:p>
      <w:pPr>
        <w:spacing w:after="0"/>
        <w:ind w:left="0"/>
        <w:jc w:val="both"/>
      </w:pPr>
      <w:r>
        <w:rPr>
          <w:rFonts w:ascii="Times New Roman"/>
          <w:b w:val="false"/>
          <w:i w:val="false"/>
          <w:color w:val="000000"/>
          <w:sz w:val="28"/>
        </w:rPr>
        <w:t>
      6.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274"/>
    <w:bookmarkStart w:name="z432" w:id="275"/>
    <w:p>
      <w:pPr>
        <w:spacing w:after="0"/>
        <w:ind w:left="0"/>
        <w:jc w:val="both"/>
      </w:pPr>
      <w:r>
        <w:rPr>
          <w:rFonts w:ascii="Times New Roman"/>
          <w:b w:val="false"/>
          <w:i w:val="false"/>
          <w:color w:val="000000"/>
          <w:sz w:val="28"/>
        </w:rPr>
        <w:t>
      7.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275"/>
    <w:bookmarkStart w:name="z433" w:id="276"/>
    <w:p>
      <w:pPr>
        <w:spacing w:after="0"/>
        <w:ind w:left="0"/>
        <w:jc w:val="both"/>
      </w:pPr>
      <w:r>
        <w:rPr>
          <w:rFonts w:ascii="Times New Roman"/>
          <w:b w:val="false"/>
          <w:i w:val="false"/>
          <w:color w:val="000000"/>
          <w:sz w:val="28"/>
        </w:rPr>
        <w:t>
      8. Веб-портал государственных закупок автоматически формирует протокол аукциона.</w:t>
      </w:r>
    </w:p>
    <w:bookmarkEnd w:id="276"/>
    <w:bookmarkStart w:name="z434" w:id="277"/>
    <w:p>
      <w:pPr>
        <w:spacing w:after="0"/>
        <w:ind w:left="0"/>
        <w:jc w:val="both"/>
      </w:pPr>
      <w:r>
        <w:rPr>
          <w:rFonts w:ascii="Times New Roman"/>
          <w:b w:val="false"/>
          <w:i w:val="false"/>
          <w:color w:val="000000"/>
          <w:sz w:val="28"/>
        </w:rPr>
        <w:t>
      9.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предложенная ранее других предложений.</w:t>
      </w:r>
    </w:p>
    <w:bookmarkEnd w:id="277"/>
    <w:bookmarkStart w:name="z435" w:id="278"/>
    <w:p>
      <w:pPr>
        <w:spacing w:after="0"/>
        <w:ind w:left="0"/>
        <w:jc w:val="both"/>
      </w:pPr>
      <w:r>
        <w:rPr>
          <w:rFonts w:ascii="Times New Roman"/>
          <w:b w:val="false"/>
          <w:i w:val="false"/>
          <w:color w:val="000000"/>
          <w:sz w:val="28"/>
        </w:rPr>
        <w:t>
      10.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Рассмотрение заявок на участие в аукционе</w:t>
      </w:r>
    </w:p>
    <w:bookmarkStart w:name="z196" w:id="279"/>
    <w:p>
      <w:pPr>
        <w:spacing w:after="0"/>
        <w:ind w:left="0"/>
        <w:jc w:val="both"/>
      </w:pPr>
      <w:r>
        <w:rPr>
          <w:rFonts w:ascii="Times New Roman"/>
          <w:b w:val="false"/>
          <w:i w:val="false"/>
          <w:color w:val="000000"/>
          <w:sz w:val="28"/>
        </w:rPr>
        <w:t>
      1.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bookmarkEnd w:id="279"/>
    <w:bookmarkStart w:name="z438" w:id="280"/>
    <w:p>
      <w:pPr>
        <w:spacing w:after="0"/>
        <w:ind w:left="0"/>
        <w:jc w:val="both"/>
      </w:pPr>
      <w:r>
        <w:rPr>
          <w:rFonts w:ascii="Times New Roman"/>
          <w:b w:val="false"/>
          <w:i w:val="false"/>
          <w:color w:val="000000"/>
          <w:sz w:val="28"/>
        </w:rPr>
        <w:t>
      2.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280"/>
    <w:bookmarkStart w:name="z439" w:id="281"/>
    <w:p>
      <w:pPr>
        <w:spacing w:after="0"/>
        <w:ind w:left="0"/>
        <w:jc w:val="both"/>
      </w:pPr>
      <w:r>
        <w:rPr>
          <w:rFonts w:ascii="Times New Roman"/>
          <w:b w:val="false"/>
          <w:i w:val="false"/>
          <w:color w:val="000000"/>
          <w:sz w:val="28"/>
        </w:rPr>
        <w:t>
      3.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формируется протокол об итогах государственных закупок способом аукциона. При этом заявки остальных участников аукциона не вскрываются.</w:t>
      </w:r>
    </w:p>
    <w:bookmarkEnd w:id="281"/>
    <w:bookmarkStart w:name="z440" w:id="282"/>
    <w:p>
      <w:pPr>
        <w:spacing w:after="0"/>
        <w:ind w:left="0"/>
        <w:jc w:val="both"/>
      </w:pPr>
      <w:r>
        <w:rPr>
          <w:rFonts w:ascii="Times New Roman"/>
          <w:b w:val="false"/>
          <w:i w:val="false"/>
          <w:color w:val="000000"/>
          <w:sz w:val="28"/>
        </w:rPr>
        <w:t>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государственных закупок способом аукциона.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282"/>
    <w:bookmarkStart w:name="z441" w:id="283"/>
    <w:p>
      <w:pPr>
        <w:spacing w:after="0"/>
        <w:ind w:left="0"/>
        <w:jc w:val="both"/>
      </w:pPr>
      <w:r>
        <w:rPr>
          <w:rFonts w:ascii="Times New Roman"/>
          <w:b w:val="false"/>
          <w:i w:val="false"/>
          <w:color w:val="000000"/>
          <w:sz w:val="28"/>
        </w:rPr>
        <w:t>
      4.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государственных закупок.</w:t>
      </w:r>
    </w:p>
    <w:bookmarkEnd w:id="283"/>
    <w:bookmarkStart w:name="z442" w:id="284"/>
    <w:p>
      <w:pPr>
        <w:spacing w:after="0"/>
        <w:ind w:left="0"/>
        <w:jc w:val="both"/>
      </w:pPr>
      <w:r>
        <w:rPr>
          <w:rFonts w:ascii="Times New Roman"/>
          <w:b w:val="false"/>
          <w:i w:val="false"/>
          <w:color w:val="000000"/>
          <w:sz w:val="28"/>
        </w:rPr>
        <w:t>
      5. В случаях, предусмотренных правилами осуществления государственных закупок, заказчик, организатор государственных закупок, единый организатор государственных закупок образуют экспертную комиссию либо определяют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аукционной документации.</w:t>
      </w:r>
    </w:p>
    <w:bookmarkEnd w:id="284"/>
    <w:bookmarkStart w:name="z443" w:id="285"/>
    <w:p>
      <w:pPr>
        <w:spacing w:after="0"/>
        <w:ind w:left="0"/>
        <w:jc w:val="both"/>
      </w:pPr>
      <w:r>
        <w:rPr>
          <w:rFonts w:ascii="Times New Roman"/>
          <w:b w:val="false"/>
          <w:i w:val="false"/>
          <w:color w:val="000000"/>
          <w:sz w:val="28"/>
        </w:rPr>
        <w:t>
      Порядок образования экспертной комиссии и (или) определения эксперта, а также требования к экспертам определяются правилами осуществления государственных закупок.</w:t>
      </w:r>
    </w:p>
    <w:bookmarkEnd w:id="285"/>
    <w:p>
      <w:pPr>
        <w:spacing w:after="0"/>
        <w:ind w:left="0"/>
        <w:jc w:val="both"/>
      </w:pPr>
      <w:r>
        <w:rPr>
          <w:rFonts w:ascii="Times New Roman"/>
          <w:b w:val="false"/>
          <w:i w:val="false"/>
          <w:color w:val="000000"/>
          <w:sz w:val="28"/>
        </w:rPr>
        <w:t>
      6. При рассмотрении заявок на участие в аукционе аукционная комиссия вправе:</w:t>
      </w:r>
    </w:p>
    <w:p>
      <w:pPr>
        <w:spacing w:after="0"/>
        <w:ind w:left="0"/>
        <w:jc w:val="both"/>
      </w:pPr>
      <w:r>
        <w:rPr>
          <w:rFonts w:ascii="Times New Roman"/>
          <w:b w:val="false"/>
          <w:i w:val="false"/>
          <w:color w:val="000000"/>
          <w:sz w:val="28"/>
        </w:rPr>
        <w:t>
      1) посредством веб-портала государственных закупок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посредством веб-портала государственных закупок запросить необходимую информацию у соответствующих физических или юридических лиц, государственных органов.</w:t>
      </w:r>
    </w:p>
    <w:p>
      <w:pPr>
        <w:spacing w:after="0"/>
        <w:ind w:left="0"/>
        <w:jc w:val="both"/>
      </w:pPr>
      <w:r>
        <w:rPr>
          <w:rFonts w:ascii="Times New Roman"/>
          <w:b w:val="false"/>
          <w:i w:val="false"/>
          <w:color w:val="000000"/>
          <w:sz w:val="28"/>
        </w:rPr>
        <w:t>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ненадлежащим образом оформленных документов в соответствие с квалификационными требованиями и требованиями аукционной документации.</w:t>
      </w:r>
    </w:p>
    <w:p>
      <w:pPr>
        <w:spacing w:after="0"/>
        <w:ind w:left="0"/>
        <w:jc w:val="both"/>
      </w:pPr>
      <w:r>
        <w:rPr>
          <w:rFonts w:ascii="Times New Roman"/>
          <w:b w:val="false"/>
          <w:i w:val="false"/>
          <w:color w:val="000000"/>
          <w:sz w:val="28"/>
        </w:rPr>
        <w:t>
      7.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Протокол об итогах государственных закупок способом аукциона</w:t>
      </w:r>
    </w:p>
    <w:bookmarkStart w:name="z206" w:id="286"/>
    <w:p>
      <w:pPr>
        <w:spacing w:after="0"/>
        <w:ind w:left="0"/>
        <w:jc w:val="both"/>
      </w:pPr>
      <w:r>
        <w:rPr>
          <w:rFonts w:ascii="Times New Roman"/>
          <w:b w:val="false"/>
          <w:i w:val="false"/>
          <w:color w:val="000000"/>
          <w:sz w:val="28"/>
        </w:rPr>
        <w:t>
      1. Протокол об итогах государственных закупок способом аукциона автоматически формируется и размещается веб-порталом государственных закупок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286"/>
    <w:bookmarkStart w:name="z207" w:id="287"/>
    <w:p>
      <w:pPr>
        <w:spacing w:after="0"/>
        <w:ind w:left="0"/>
        <w:jc w:val="both"/>
      </w:pPr>
      <w:r>
        <w:rPr>
          <w:rFonts w:ascii="Times New Roman"/>
          <w:b w:val="false"/>
          <w:i w:val="false"/>
          <w:color w:val="000000"/>
          <w:sz w:val="28"/>
        </w:rPr>
        <w:t>
      2. Протокол об итогах государственных закупок способом аукциона должен содержать следующее:</w:t>
      </w:r>
    </w:p>
    <w:bookmarkEnd w:id="287"/>
    <w:bookmarkStart w:name="z452" w:id="288"/>
    <w:p>
      <w:pPr>
        <w:spacing w:after="0"/>
        <w:ind w:left="0"/>
        <w:jc w:val="both"/>
      </w:pPr>
      <w:r>
        <w:rPr>
          <w:rFonts w:ascii="Times New Roman"/>
          <w:b w:val="false"/>
          <w:i w:val="false"/>
          <w:color w:val="000000"/>
          <w:sz w:val="28"/>
        </w:rPr>
        <w:t xml:space="preserve">
      1) информацию о запросах аукционной комиссии в соответствии с подпунктами 1) и 2)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34 настоящего Закона;</w:t>
      </w:r>
    </w:p>
    <w:bookmarkEnd w:id="288"/>
    <w:bookmarkStart w:name="z453" w:id="289"/>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289"/>
    <w:p>
      <w:pPr>
        <w:spacing w:after="0"/>
        <w:ind w:left="0"/>
        <w:jc w:val="both"/>
      </w:pPr>
      <w:r>
        <w:rPr>
          <w:rFonts w:ascii="Times New Roman"/>
          <w:b w:val="false"/>
          <w:i w:val="false"/>
          <w:color w:val="000000"/>
          <w:sz w:val="28"/>
        </w:rPr>
        <w:t>
      3) иные сведения, определенные правилами осуществления государственных закупок.</w:t>
      </w:r>
    </w:p>
    <w:bookmarkStart w:name="z208" w:id="290"/>
    <w:p>
      <w:pPr>
        <w:spacing w:after="0"/>
        <w:ind w:left="0"/>
        <w:jc w:val="both"/>
      </w:pPr>
      <w:r>
        <w:rPr>
          <w:rFonts w:ascii="Times New Roman"/>
          <w:b w:val="false"/>
          <w:i w:val="false"/>
          <w:color w:val="000000"/>
          <w:sz w:val="28"/>
        </w:rPr>
        <w:t>
      3. Протокол об итогах государственных закупок способом аукциона может быть обжалован участником аукциона в порядке, установленном настоящим Законом.</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Основания и последствия признания государственных закупок способом аукциона несостоявшимися</w:t>
      </w:r>
    </w:p>
    <w:bookmarkStart w:name="z209" w:id="291"/>
    <w:p>
      <w:pPr>
        <w:spacing w:after="0"/>
        <w:ind w:left="0"/>
        <w:jc w:val="both"/>
      </w:pPr>
      <w:r>
        <w:rPr>
          <w:rFonts w:ascii="Times New Roman"/>
          <w:b w:val="false"/>
          <w:i w:val="false"/>
          <w:color w:val="000000"/>
          <w:sz w:val="28"/>
        </w:rPr>
        <w:t>
      1. Государственные закупки способом аукциона признаются несостоявшимися по одному из следующих оснований:</w:t>
      </w:r>
    </w:p>
    <w:bookmarkEnd w:id="291"/>
    <w:p>
      <w:pPr>
        <w:spacing w:after="0"/>
        <w:ind w:left="0"/>
        <w:jc w:val="both"/>
      </w:pPr>
      <w:r>
        <w:rPr>
          <w:rFonts w:ascii="Times New Roman"/>
          <w:b w:val="false"/>
          <w:i w:val="false"/>
          <w:color w:val="000000"/>
          <w:sz w:val="28"/>
        </w:rPr>
        <w:t>
      1) отсутствия представленных заявок на участие в аукционе;</w:t>
      </w:r>
    </w:p>
    <w:p>
      <w:pPr>
        <w:spacing w:after="0"/>
        <w:ind w:left="0"/>
        <w:jc w:val="both"/>
      </w:pPr>
      <w:r>
        <w:rPr>
          <w:rFonts w:ascii="Times New Roman"/>
          <w:b w:val="false"/>
          <w:i w:val="false"/>
          <w:color w:val="000000"/>
          <w:sz w:val="28"/>
        </w:rPr>
        <w:t>
      2) представления менее двух заявок на участие в аукционе;</w:t>
      </w:r>
    </w:p>
    <w:p>
      <w:pPr>
        <w:spacing w:after="0"/>
        <w:ind w:left="0"/>
        <w:jc w:val="both"/>
      </w:pPr>
      <w:r>
        <w:rPr>
          <w:rFonts w:ascii="Times New Roman"/>
          <w:b w:val="false"/>
          <w:i w:val="false"/>
          <w:color w:val="000000"/>
          <w:sz w:val="28"/>
        </w:rPr>
        <w:t>
      3) если все участники аукциона признаны не соответствующими квалификационным требованиям и требованиям аукционной документации;</w:t>
      </w:r>
    </w:p>
    <w:p>
      <w:pPr>
        <w:spacing w:after="0"/>
        <w:ind w:left="0"/>
        <w:jc w:val="both"/>
      </w:pPr>
      <w:r>
        <w:rPr>
          <w:rFonts w:ascii="Times New Roman"/>
          <w:b w:val="false"/>
          <w:i w:val="false"/>
          <w:color w:val="000000"/>
          <w:sz w:val="28"/>
        </w:rPr>
        <w:t>
      4)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bookmarkStart w:name="z210" w:id="292"/>
    <w:p>
      <w:pPr>
        <w:spacing w:after="0"/>
        <w:ind w:left="0"/>
        <w:jc w:val="both"/>
      </w:pPr>
      <w:r>
        <w:rPr>
          <w:rFonts w:ascii="Times New Roman"/>
          <w:b w:val="false"/>
          <w:i w:val="false"/>
          <w:color w:val="000000"/>
          <w:sz w:val="28"/>
        </w:rPr>
        <w:t>
      2. Если государственные закупки способом аукциона признаны несостоявшимися, заказчик принимает одно из следующих решений:</w:t>
      </w:r>
    </w:p>
    <w:bookmarkEnd w:id="292"/>
    <w:bookmarkStart w:name="z454" w:id="293"/>
    <w:p>
      <w:pPr>
        <w:spacing w:after="0"/>
        <w:ind w:left="0"/>
        <w:jc w:val="both"/>
      </w:pPr>
      <w:r>
        <w:rPr>
          <w:rFonts w:ascii="Times New Roman"/>
          <w:b w:val="false"/>
          <w:i w:val="false"/>
          <w:color w:val="000000"/>
          <w:sz w:val="28"/>
        </w:rPr>
        <w:t>
      1) о повторном проведении государственных закупок способом аукциона;</w:t>
      </w:r>
    </w:p>
    <w:bookmarkEnd w:id="293"/>
    <w:bookmarkStart w:name="z455" w:id="294"/>
    <w:p>
      <w:pPr>
        <w:spacing w:after="0"/>
        <w:ind w:left="0"/>
        <w:jc w:val="both"/>
      </w:pP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p>
    <w:bookmarkEnd w:id="294"/>
    <w:bookmarkStart w:name="z211" w:id="295"/>
    <w:p>
      <w:pPr>
        <w:spacing w:after="0"/>
        <w:ind w:left="0"/>
        <w:jc w:val="both"/>
      </w:pPr>
      <w:r>
        <w:rPr>
          <w:rFonts w:ascii="Times New Roman"/>
          <w:b w:val="false"/>
          <w:i w:val="false"/>
          <w:color w:val="000000"/>
          <w:sz w:val="28"/>
        </w:rPr>
        <w:t>
      3. В случае признания повторных государственных закупок способом аукциона несостоявшимися заказчик вправе осуществить государственные закупки способом из одного источника в случаях:</w:t>
      </w:r>
    </w:p>
    <w:bookmarkEnd w:id="295"/>
    <w:bookmarkStart w:name="z456" w:id="296"/>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296"/>
    <w:bookmarkStart w:name="z457" w:id="297"/>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2" w:id="298"/>
    <w:p>
      <w:pPr>
        <w:spacing w:after="0"/>
        <w:ind w:left="0"/>
        <w:jc w:val="left"/>
      </w:pPr>
      <w:r>
        <w:rPr>
          <w:rFonts w:ascii="Times New Roman"/>
          <w:b/>
          <w:i w:val="false"/>
          <w:color w:val="000000"/>
        </w:rPr>
        <w:t xml:space="preserve"> Глава 6. ГОСУДАРСТВЕННЫЕ ЗАКУПКИ СПОСОБОМ</w:t>
      </w:r>
      <w:r>
        <w:br/>
      </w:r>
      <w:r>
        <w:rPr>
          <w:rFonts w:ascii="Times New Roman"/>
          <w:b/>
          <w:i w:val="false"/>
          <w:color w:val="000000"/>
        </w:rPr>
        <w:t>ЗАПРОСА ЦЕНОВЫХ ПРЕДЛОЖЕНИЙ И ЧЕРЕЗ ЭЛЕКТРОННЫЙ МАГАЗИН</w:t>
      </w:r>
    </w:p>
    <w:bookmarkEnd w:id="298"/>
    <w:p>
      <w:pPr>
        <w:spacing w:after="0"/>
        <w:ind w:left="0"/>
        <w:jc w:val="both"/>
      </w:pPr>
      <w:r>
        <w:rPr>
          <w:rFonts w:ascii="Times New Roman"/>
          <w:b w:val="false"/>
          <w:i w:val="false"/>
          <w:color w:val="ff0000"/>
          <w:sz w:val="28"/>
        </w:rPr>
        <w:t xml:space="preserve">
      Сноска. Заголовок главы 6 с изменением, внесенным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37. Основания осуществления государственных закупок способом запроса ценовых предложений</w:t>
      </w:r>
    </w:p>
    <w:bookmarkStart w:name="z213" w:id="299"/>
    <w:p>
      <w:pPr>
        <w:spacing w:after="0"/>
        <w:ind w:left="0"/>
        <w:jc w:val="both"/>
      </w:pPr>
      <w:r>
        <w:rPr>
          <w:rFonts w:ascii="Times New Roman"/>
          <w:b w:val="false"/>
          <w:i w:val="false"/>
          <w:color w:val="000000"/>
          <w:sz w:val="28"/>
        </w:rPr>
        <w:t>
      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восьмитысячекратный размер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84" w:id="300"/>
    <w:p>
      <w:pPr>
        <w:spacing w:after="0"/>
        <w:ind w:left="0"/>
        <w:jc w:val="both"/>
      </w:pPr>
      <w:r>
        <w:rPr>
          <w:rFonts w:ascii="Times New Roman"/>
          <w:b w:val="false"/>
          <w:i w:val="false"/>
          <w:color w:val="000000"/>
          <w:sz w:val="28"/>
        </w:rPr>
        <w:t>
      2-1. При осуществлении государственных закупок способом запроса ценовых предложений организатор государственных закупок обязан разделить товары, работы, услуги на лоты по их однородным видам и месту их поставки (выполнения, оказания), за исключением приобретения товаров, работ, услуг по перечню, утвержденному уполномоченным органом.</w:t>
      </w:r>
    </w:p>
    <w:bookmarkEnd w:id="300"/>
    <w:bookmarkStart w:name="z585" w:id="301"/>
    <w:p>
      <w:pPr>
        <w:spacing w:after="0"/>
        <w:ind w:left="0"/>
        <w:jc w:val="both"/>
      </w:pPr>
      <w:r>
        <w:rPr>
          <w:rFonts w:ascii="Times New Roman"/>
          <w:b w:val="false"/>
          <w:i w:val="false"/>
          <w:color w:val="000000"/>
          <w:sz w:val="28"/>
        </w:rPr>
        <w:t>
      В случае наличия не менее пяти мест поставок товаров, работ, услуг допускается указание в лоте нескольких мест поставок товаров, работ, услуг.</w:t>
      </w:r>
    </w:p>
    <w:bookmarkEnd w:id="301"/>
    <w:bookmarkStart w:name="z215" w:id="302"/>
    <w:p>
      <w:pPr>
        <w:spacing w:after="0"/>
        <w:ind w:left="0"/>
        <w:jc w:val="both"/>
      </w:pPr>
      <w:r>
        <w:rPr>
          <w:rFonts w:ascii="Times New Roman"/>
          <w:b w:val="false"/>
          <w:i w:val="false"/>
          <w:color w:val="000000"/>
          <w:sz w:val="28"/>
        </w:rPr>
        <w:t xml:space="preserve">
      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29" w:id="303"/>
    <w:p>
      <w:pPr>
        <w:spacing w:after="0"/>
        <w:ind w:left="0"/>
        <w:jc w:val="both"/>
      </w:pPr>
      <w:r>
        <w:rPr>
          <w:rFonts w:ascii="Times New Roman"/>
          <w:b w:val="false"/>
          <w:i w:val="false"/>
          <w:color w:val="000000"/>
          <w:sz w:val="28"/>
        </w:rPr>
        <w:t xml:space="preserve">
      5. Требования, предъявляемые к обеспечению заявки на участие в государственных закупках способом запроса ценовых предложений, с учетом особенностей, установленных настоящей статьей, определяются по правилам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Организация и проведение государственных закупок способом запроса ценовых предложений</w:t>
      </w:r>
    </w:p>
    <w:bookmarkStart w:name="z217" w:id="304"/>
    <w:p>
      <w:pPr>
        <w:spacing w:after="0"/>
        <w:ind w:left="0"/>
        <w:jc w:val="both"/>
      </w:pPr>
      <w:r>
        <w:rPr>
          <w:rFonts w:ascii="Times New Roman"/>
          <w:b w:val="false"/>
          <w:i w:val="false"/>
          <w:color w:val="000000"/>
          <w:sz w:val="28"/>
        </w:rPr>
        <w:t>
      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казахском и русском языках следующую информацию:</w:t>
      </w:r>
    </w:p>
    <w:bookmarkEnd w:id="304"/>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p>
      <w:pPr>
        <w:spacing w:after="0"/>
        <w:ind w:left="0"/>
        <w:jc w:val="both"/>
      </w:pPr>
      <w:r>
        <w:rPr>
          <w:rFonts w:ascii="Times New Roman"/>
          <w:b w:val="false"/>
          <w:i w:val="false"/>
          <w:color w:val="000000"/>
          <w:sz w:val="28"/>
        </w:rPr>
        <w:t>
      2) краткое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
      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spacing w:after="0"/>
        <w:ind w:left="0"/>
        <w:jc w:val="both"/>
      </w:pPr>
      <w:r>
        <w:rPr>
          <w:rFonts w:ascii="Times New Roman"/>
          <w:b w:val="false"/>
          <w:i w:val="false"/>
          <w:color w:val="000000"/>
          <w:sz w:val="28"/>
        </w:rPr>
        <w:t>
      3) место поставки товара, выполнения работ, оказания услуг;</w:t>
      </w:r>
    </w:p>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p>
      <w:pPr>
        <w:spacing w:after="0"/>
        <w:ind w:left="0"/>
        <w:jc w:val="both"/>
      </w:pPr>
      <w:r>
        <w:rPr>
          <w:rFonts w:ascii="Times New Roman"/>
          <w:b w:val="false"/>
          <w:i w:val="false"/>
          <w:color w:val="000000"/>
          <w:sz w:val="28"/>
        </w:rPr>
        <w:t>
      6) проект договора о государственных закупках с указанием технической спецификации.</w:t>
      </w:r>
    </w:p>
    <w:bookmarkStart w:name="z218" w:id="305"/>
    <w:p>
      <w:pPr>
        <w:spacing w:after="0"/>
        <w:ind w:left="0"/>
        <w:jc w:val="both"/>
      </w:pPr>
      <w:r>
        <w:rPr>
          <w:rFonts w:ascii="Times New Roman"/>
          <w:b w:val="false"/>
          <w:i w:val="false"/>
          <w:color w:val="000000"/>
          <w:sz w:val="28"/>
        </w:rPr>
        <w:t xml:space="preserve">
      2. В размещаемой информации,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05"/>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9" w:id="306"/>
    <w:p>
      <w:pPr>
        <w:spacing w:after="0"/>
        <w:ind w:left="0"/>
        <w:jc w:val="both"/>
      </w:pPr>
      <w:r>
        <w:rPr>
          <w:rFonts w:ascii="Times New Roman"/>
          <w:b w:val="false"/>
          <w:i w:val="false"/>
          <w:color w:val="000000"/>
          <w:sz w:val="28"/>
        </w:rPr>
        <w:t>
      3. Потенциальный поставщик вправе представить только одно ценовое предложение, содержащее сведения, предусмотренные правилами осуществления государственных закупок, внесение изменений и (или) дополнений в которое не допускается.</w:t>
      </w:r>
    </w:p>
    <w:bookmarkEnd w:id="306"/>
    <w:bookmarkStart w:name="z220" w:id="307"/>
    <w:p>
      <w:pPr>
        <w:spacing w:after="0"/>
        <w:ind w:left="0"/>
        <w:jc w:val="both"/>
      </w:pPr>
      <w:r>
        <w:rPr>
          <w:rFonts w:ascii="Times New Roman"/>
          <w:b w:val="false"/>
          <w:i w:val="false"/>
          <w:color w:val="000000"/>
          <w:sz w:val="28"/>
        </w:rPr>
        <w:t>
      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о государственных закупках.</w:t>
      </w:r>
    </w:p>
    <w:bookmarkEnd w:id="307"/>
    <w:bookmarkStart w:name="z221" w:id="308"/>
    <w:p>
      <w:pPr>
        <w:spacing w:after="0"/>
        <w:ind w:left="0"/>
        <w:jc w:val="both"/>
      </w:pPr>
      <w:r>
        <w:rPr>
          <w:rFonts w:ascii="Times New Roman"/>
          <w:b w:val="false"/>
          <w:i w:val="false"/>
          <w:color w:val="000000"/>
          <w:sz w:val="28"/>
        </w:rPr>
        <w:t>
      5. По истечении срока представления ценовых предложений веб-порталом государственных закупок производятся автоматическое сопоставление ценовых предложений и подведение итогов государственных закупок способом запроса ценовых предложений.</w:t>
      </w:r>
    </w:p>
    <w:bookmarkEnd w:id="308"/>
    <w:p>
      <w:pPr>
        <w:spacing w:after="0"/>
        <w:ind w:left="0"/>
        <w:jc w:val="both"/>
      </w:pPr>
      <w:r>
        <w:rPr>
          <w:rFonts w:ascii="Times New Roman"/>
          <w:b w:val="false"/>
          <w:i w:val="false"/>
          <w:color w:val="000000"/>
          <w:sz w:val="28"/>
        </w:rPr>
        <w:t>
      Победителем признается потенциальный поставщик, предложивший наименьшее ценовое предложение.</w:t>
      </w:r>
    </w:p>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pPr>
        <w:spacing w:after="0"/>
        <w:ind w:left="0"/>
        <w:jc w:val="both"/>
      </w:pPr>
      <w:r>
        <w:rPr>
          <w:rFonts w:ascii="Times New Roman"/>
          <w:b w:val="false"/>
          <w:i w:val="false"/>
          <w:color w:val="000000"/>
          <w:sz w:val="28"/>
        </w:rPr>
        <w:t>
      Потенциальный поставщик, занявший второе место, определяется на основе цены, следующей после наименьшего ценового предложения.</w:t>
      </w:r>
    </w:p>
    <w:bookmarkStart w:name="z222" w:id="309"/>
    <w:p>
      <w:pPr>
        <w:spacing w:after="0"/>
        <w:ind w:left="0"/>
        <w:jc w:val="both"/>
      </w:pPr>
      <w:r>
        <w:rPr>
          <w:rFonts w:ascii="Times New Roman"/>
          <w:b w:val="false"/>
          <w:i w:val="false"/>
          <w:color w:val="000000"/>
          <w:sz w:val="28"/>
        </w:rPr>
        <w:t xml:space="preserve">
      6.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p>
    <w:bookmarkEnd w:id="309"/>
    <w:bookmarkStart w:name="z223" w:id="310"/>
    <w:p>
      <w:pPr>
        <w:spacing w:after="0"/>
        <w:ind w:left="0"/>
        <w:jc w:val="both"/>
      </w:pPr>
      <w:r>
        <w:rPr>
          <w:rFonts w:ascii="Times New Roman"/>
          <w:b w:val="false"/>
          <w:i w:val="false"/>
          <w:color w:val="000000"/>
          <w:sz w:val="28"/>
        </w:rPr>
        <w:t>
      7.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государственные закупки способом из одного источника у этого потенциального поставщика. При этом цена заключенного договора о государственных закупках не должна превышать ценовое предложение потенциального поставщика.</w:t>
      </w:r>
    </w:p>
    <w:bookmarkEnd w:id="310"/>
    <w:bookmarkStart w:name="z224" w:id="311"/>
    <w:p>
      <w:pPr>
        <w:spacing w:after="0"/>
        <w:ind w:left="0"/>
        <w:jc w:val="both"/>
      </w:pPr>
      <w:r>
        <w:rPr>
          <w:rFonts w:ascii="Times New Roman"/>
          <w:b w:val="false"/>
          <w:i w:val="false"/>
          <w:color w:val="000000"/>
          <w:sz w:val="28"/>
        </w:rPr>
        <w:t>
      8.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bookmarkEnd w:id="311"/>
    <w:bookmarkStart w:name="z225" w:id="312"/>
    <w:p>
      <w:pPr>
        <w:spacing w:after="0"/>
        <w:ind w:left="0"/>
        <w:jc w:val="both"/>
      </w:pPr>
      <w:r>
        <w:rPr>
          <w:rFonts w:ascii="Times New Roman"/>
          <w:b w:val="false"/>
          <w:i w:val="false"/>
          <w:color w:val="000000"/>
          <w:sz w:val="28"/>
        </w:rPr>
        <w:t>
      9. Ценовое предложение потенциального поставщика подлежит автоматическому отклонению веб-порталом государственных закупок в случаях:</w:t>
      </w:r>
    </w:p>
    <w:bookmarkEnd w:id="312"/>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2)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Закона;</w:t>
      </w:r>
    </w:p>
    <w:bookmarkStart w:name="z530" w:id="313"/>
    <w:p>
      <w:pPr>
        <w:spacing w:after="0"/>
        <w:ind w:left="0"/>
        <w:jc w:val="both"/>
      </w:pPr>
      <w:r>
        <w:rPr>
          <w:rFonts w:ascii="Times New Roman"/>
          <w:b w:val="false"/>
          <w:i w:val="false"/>
          <w:color w:val="000000"/>
          <w:sz w:val="28"/>
        </w:rPr>
        <w:t>
      3) отсутствия либо недостаточности суммы обеспечения заявки на участие в запросе ценовых предложений, находящейся в электронном кошельке потенциального поставщика.</w:t>
      </w:r>
    </w:p>
    <w:bookmarkEnd w:id="313"/>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Start w:name="z226" w:id="314"/>
    <w:p>
      <w:pPr>
        <w:spacing w:after="0"/>
        <w:ind w:left="0"/>
        <w:jc w:val="both"/>
      </w:pPr>
      <w:r>
        <w:rPr>
          <w:rFonts w:ascii="Times New Roman"/>
          <w:b w:val="false"/>
          <w:i w:val="false"/>
          <w:color w:val="000000"/>
          <w:sz w:val="28"/>
        </w:rPr>
        <w:t xml:space="preserve">
      10. Если после автоматического отклонения веб-порталом государственных закупок ценовых предложений по основаниям, предусмотренным </w:t>
      </w:r>
      <w:r>
        <w:rPr>
          <w:rFonts w:ascii="Times New Roman"/>
          <w:b w:val="false"/>
          <w:i w:val="false"/>
          <w:color w:val="000000"/>
          <w:sz w:val="28"/>
        </w:rPr>
        <w:t>пунктом 9</w:t>
      </w:r>
      <w:r>
        <w:rPr>
          <w:rFonts w:ascii="Times New Roman"/>
          <w:b w:val="false"/>
          <w:i w:val="false"/>
          <w:color w:val="000000"/>
          <w:sz w:val="28"/>
        </w:rPr>
        <w:t xml:space="preserve">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bookmarkEnd w:id="314"/>
    <w:bookmarkStart w:name="z227" w:id="315"/>
    <w:p>
      <w:pPr>
        <w:spacing w:after="0"/>
        <w:ind w:left="0"/>
        <w:jc w:val="both"/>
      </w:pPr>
      <w:r>
        <w:rPr>
          <w:rFonts w:ascii="Times New Roman"/>
          <w:b w:val="false"/>
          <w:i w:val="false"/>
          <w:color w:val="000000"/>
          <w:sz w:val="28"/>
        </w:rPr>
        <w:t>
      11. Итоги государственных закупок способом запроса ценовых предложений размещаются на веб-портале государственных закупок автоматически после их подведения.</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Осуществление государственных закупок через электронный магазин</w:t>
      </w:r>
    </w:p>
    <w:bookmarkStart w:name="z587" w:id="316"/>
    <w:p>
      <w:pPr>
        <w:spacing w:after="0"/>
        <w:ind w:left="0"/>
        <w:jc w:val="both"/>
      </w:pPr>
      <w:r>
        <w:rPr>
          <w:rFonts w:ascii="Times New Roman"/>
          <w:b w:val="false"/>
          <w:i w:val="false"/>
          <w:color w:val="000000"/>
          <w:sz w:val="28"/>
        </w:rPr>
        <w:t>
      1. Государственные закупки через электронный магазин проводятся на однородные товары, общая стоимость которых не превышает четырехтысячекратный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316"/>
    <w:bookmarkStart w:name="z588" w:id="317"/>
    <w:p>
      <w:pPr>
        <w:spacing w:after="0"/>
        <w:ind w:left="0"/>
        <w:jc w:val="both"/>
      </w:pPr>
      <w:r>
        <w:rPr>
          <w:rFonts w:ascii="Times New Roman"/>
          <w:b w:val="false"/>
          <w:i w:val="false"/>
          <w:color w:val="000000"/>
          <w:sz w:val="28"/>
        </w:rPr>
        <w:t>
      2. Порядок осуществления государственных закупок через электронный магазин определяется правилами осуществления государственных закупок.</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38-1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8" w:id="318"/>
    <w:p>
      <w:pPr>
        <w:spacing w:after="0"/>
        <w:ind w:left="0"/>
        <w:jc w:val="left"/>
      </w:pPr>
      <w:r>
        <w:rPr>
          <w:rFonts w:ascii="Times New Roman"/>
          <w:b/>
          <w:i w:val="false"/>
          <w:color w:val="000000"/>
        </w:rPr>
        <w:t xml:space="preserve"> Глава 7. ГОСУДАРСТВЕННЫЕ ЗАКУПКИ СПОСОБАМИ</w:t>
      </w:r>
      <w:r>
        <w:br/>
      </w:r>
      <w:r>
        <w:rPr>
          <w:rFonts w:ascii="Times New Roman"/>
          <w:b/>
          <w:i w:val="false"/>
          <w:color w:val="000000"/>
        </w:rPr>
        <w:t>ИЗ ОДНОГО ИСТОЧНИКА, ЧЕРЕЗ ТОВАРНЫЕ БИРЖИ</w:t>
      </w:r>
    </w:p>
    <w:bookmarkEnd w:id="318"/>
    <w:p>
      <w:pPr>
        <w:spacing w:after="0"/>
        <w:ind w:left="0"/>
        <w:jc w:val="both"/>
      </w:pPr>
      <w:r>
        <w:rPr>
          <w:rFonts w:ascii="Times New Roman"/>
          <w:b/>
          <w:i w:val="false"/>
          <w:color w:val="000000"/>
          <w:sz w:val="28"/>
        </w:rPr>
        <w:t>Статья 39. Основания осуществления государственных закупок способом из одного источника</w:t>
      </w:r>
    </w:p>
    <w:bookmarkStart w:name="z228" w:id="319"/>
    <w:p>
      <w:pPr>
        <w:spacing w:after="0"/>
        <w:ind w:left="0"/>
        <w:jc w:val="both"/>
      </w:pPr>
      <w:r>
        <w:rPr>
          <w:rFonts w:ascii="Times New Roman"/>
          <w:b w:val="false"/>
          <w:i w:val="false"/>
          <w:color w:val="000000"/>
          <w:sz w:val="28"/>
        </w:rPr>
        <w:t xml:space="preserve">
      1. Государственные закупки способом из одного источника осуществляются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319"/>
    <w:bookmarkStart w:name="z229" w:id="320"/>
    <w:p>
      <w:pPr>
        <w:spacing w:after="0"/>
        <w:ind w:left="0"/>
        <w:jc w:val="both"/>
      </w:pPr>
      <w:r>
        <w:rPr>
          <w:rFonts w:ascii="Times New Roman"/>
          <w:b w:val="false"/>
          <w:i w:val="false"/>
          <w:color w:val="000000"/>
          <w:sz w:val="28"/>
        </w:rPr>
        <w:t>
      2. Государственные закупки способом из одного источника по несостоявшимся государственным закупкам осуществляются в случаях, если:</w:t>
      </w:r>
    </w:p>
    <w:bookmarkEnd w:id="320"/>
    <w:p>
      <w:pPr>
        <w:spacing w:after="0"/>
        <w:ind w:left="0"/>
        <w:jc w:val="both"/>
      </w:pPr>
      <w:r>
        <w:rPr>
          <w:rFonts w:ascii="Times New Roman"/>
          <w:b w:val="false"/>
          <w:i w:val="false"/>
          <w:color w:val="000000"/>
          <w:sz w:val="28"/>
        </w:rPr>
        <w:t>
      1) государственные закупки способом конкурса (аукциона) признаны несостоявшимися в случаях, предусмотренных настоящим Законом.</w:t>
      </w:r>
    </w:p>
    <w:p>
      <w:pPr>
        <w:spacing w:after="0"/>
        <w:ind w:left="0"/>
        <w:jc w:val="both"/>
      </w:pPr>
      <w:r>
        <w:rPr>
          <w:rFonts w:ascii="Times New Roman"/>
          <w:b w:val="false"/>
          <w:i w:val="false"/>
          <w:color w:val="000000"/>
          <w:sz w:val="28"/>
        </w:rPr>
        <w:t>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p>
      <w:pPr>
        <w:spacing w:after="0"/>
        <w:ind w:left="0"/>
        <w:jc w:val="both"/>
      </w:pPr>
      <w:r>
        <w:rPr>
          <w:rFonts w:ascii="Times New Roman"/>
          <w:b w:val="false"/>
          <w:i w:val="false"/>
          <w:color w:val="000000"/>
          <w:sz w:val="28"/>
        </w:rPr>
        <w:t xml:space="preserve">
      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государственных закупок меры,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38 настоящего Закона, не привели к заключению договора о государственных закупках.</w:t>
      </w:r>
    </w:p>
    <w:bookmarkStart w:name="z230" w:id="321"/>
    <w:p>
      <w:pPr>
        <w:spacing w:after="0"/>
        <w:ind w:left="0"/>
        <w:jc w:val="both"/>
      </w:pPr>
      <w:r>
        <w:rPr>
          <w:rFonts w:ascii="Times New Roman"/>
          <w:b w:val="false"/>
          <w:i w:val="false"/>
          <w:color w:val="000000"/>
          <w:sz w:val="28"/>
        </w:rPr>
        <w:t>
      3. Государственные закупки способом из одного источника путем прямого заключения договора о государственных закупках осуществляются в случаях:</w:t>
      </w:r>
    </w:p>
    <w:bookmarkEnd w:id="3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 предусмотрен в редакции Закона РК от 03.01.2022 </w:t>
      </w:r>
      <w:r>
        <w:rPr>
          <w:rFonts w:ascii="Times New Roman"/>
          <w:b w:val="false"/>
          <w:i w:val="false"/>
          <w:color w:val="000000"/>
          <w:sz w:val="28"/>
        </w:rPr>
        <w:t>№ 101-VII</w:t>
      </w:r>
      <w:r>
        <w:rPr>
          <w:rFonts w:ascii="Times New Roman"/>
          <w:b w:val="false"/>
          <w:i w:val="false"/>
          <w:color w:val="000000"/>
          <w:sz w:val="28"/>
        </w:rPr>
        <w:t xml:space="preserve"> (вводится в действие с 01.01.2026).</w:t>
      </w:r>
    </w:p>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p>
      <w:pPr>
        <w:spacing w:after="0"/>
        <w:ind w:left="0"/>
        <w:jc w:val="both"/>
      </w:pPr>
      <w:r>
        <w:rPr>
          <w:rFonts w:ascii="Times New Roman"/>
          <w:b w:val="false"/>
          <w:i w:val="false"/>
          <w:color w:val="000000"/>
          <w:sz w:val="28"/>
        </w:rPr>
        <w:t>
      4) приобретения товаров, работ, услуг , необходимых для локализации и (или) ликвидации последствий чрезвычайных ситуаций, для локализации и (или) ликвидации впервые или вновь выявленных на территории Республики Казахстан особо опасных, экзотических болезней животных, карантинных объектов, чужеродных видов, для проведения мероприятий в карантинных зонах и неблагополучных пунктах по особо опасным болезням животных, в очагах распространения карантинных объектов, экстренных фитосанитарных мероприятий, для ликвидации технологических нарушений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p>
      <w:pPr>
        <w:spacing w:after="0"/>
        <w:ind w:left="0"/>
        <w:jc w:val="both"/>
      </w:pPr>
      <w:r>
        <w:rPr>
          <w:rFonts w:ascii="Times New Roman"/>
          <w:b w:val="false"/>
          <w:i w:val="false"/>
          <w:color w:val="000000"/>
          <w:sz w:val="28"/>
        </w:rPr>
        <w:t>
      5) приобретения товаров, работ, услуг за счет денег, выделенных из резерва Правительства Республики Казахстан, в случаях возникновения ситуаций, угрожающих политической, экономической и социальной стабильности, жизни и здоровью людей;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приобретения услуг по хранению материальных ценностей государственного материального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96" w:id="322"/>
    <w:p>
      <w:pPr>
        <w:spacing w:after="0"/>
        <w:ind w:left="0"/>
        <w:jc w:val="both"/>
      </w:pPr>
      <w:r>
        <w:rPr>
          <w:rFonts w:ascii="Times New Roman"/>
          <w:b w:val="false"/>
          <w:i w:val="false"/>
          <w:color w:val="000000"/>
          <w:sz w:val="28"/>
        </w:rPr>
        <w:t>
      9) приобретения для осуществления оперативно-розыскной деятельности по делу оперативного учета, разведывательной, контрразведывательной деятельности, для осуществления досудебного расследования по уголовному делу, для исполнения международного запроса органами, уполномоченными их осуществлять в соответствии с законодательством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Республики Казахстан осуществляют управление в соответствии с законодательством Республики Казахстан о государственном имуществе:</w:t>
      </w:r>
    </w:p>
    <w:bookmarkEnd w:id="322"/>
    <w:bookmarkStart w:name="z597" w:id="323"/>
    <w:p>
      <w:pPr>
        <w:spacing w:after="0"/>
        <w:ind w:left="0"/>
        <w:jc w:val="both"/>
      </w:pP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bookmarkEnd w:id="323"/>
    <w:bookmarkStart w:name="z598" w:id="324"/>
    <w:p>
      <w:pPr>
        <w:spacing w:after="0"/>
        <w:ind w:left="0"/>
        <w:jc w:val="both"/>
      </w:pPr>
      <w:r>
        <w:rPr>
          <w:rFonts w:ascii="Times New Roman"/>
          <w:b w:val="false"/>
          <w:i w:val="false"/>
          <w:color w:val="000000"/>
          <w:sz w:val="28"/>
        </w:rPr>
        <w:t>
      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p>
    <w:bookmarkEnd w:id="324"/>
    <w:bookmarkStart w:name="z599" w:id="325"/>
    <w:p>
      <w:pPr>
        <w:spacing w:after="0"/>
        <w:ind w:left="0"/>
        <w:jc w:val="both"/>
      </w:pPr>
      <w:r>
        <w:rPr>
          <w:rFonts w:ascii="Times New Roman"/>
          <w:b w:val="false"/>
          <w:i w:val="false"/>
          <w:color w:val="000000"/>
          <w:sz w:val="28"/>
        </w:rPr>
        <w:t>
      товаров, работ, услуг для создания и содержания конспиративных организаций и объектов;</w:t>
      </w:r>
    </w:p>
    <w:bookmarkEnd w:id="325"/>
    <w:bookmarkStart w:name="z600" w:id="326"/>
    <w:p>
      <w:pPr>
        <w:spacing w:after="0"/>
        <w:ind w:left="0"/>
        <w:jc w:val="both"/>
      </w:pPr>
      <w:r>
        <w:rPr>
          <w:rFonts w:ascii="Times New Roman"/>
          <w:b w:val="false"/>
          <w:i w:val="false"/>
          <w:color w:val="000000"/>
          <w:sz w:val="28"/>
        </w:rPr>
        <w:t>
      услуг должностных лиц, переводчиков, экспертов и специалистов, обладающих необходимыми научно-техническими или иными специальными познаниями.</w:t>
      </w:r>
    </w:p>
    <w:bookmarkEnd w:id="326"/>
    <w:bookmarkStart w:name="z601" w:id="327"/>
    <w:p>
      <w:pPr>
        <w:spacing w:after="0"/>
        <w:ind w:left="0"/>
        <w:jc w:val="both"/>
      </w:pPr>
      <w:r>
        <w:rPr>
          <w:rFonts w:ascii="Times New Roman"/>
          <w:b w:val="false"/>
          <w:i w:val="false"/>
          <w:color w:val="000000"/>
          <w:sz w:val="28"/>
        </w:rPr>
        <w:t>
      Допускается приобретение товаров, работ и услуг, указанных в настоящем подпункте, вне рамок дела оперативного учета для обеспечения деятельности штатных негласных сотрудников органов, осуществляющих оперативно-розыскную деятельность;</w:t>
      </w:r>
    </w:p>
    <w:bookmarkEnd w:id="327"/>
    <w:p>
      <w:pPr>
        <w:spacing w:after="0"/>
        <w:ind w:left="0"/>
        <w:jc w:val="both"/>
      </w:pPr>
      <w:r>
        <w:rPr>
          <w:rFonts w:ascii="Times New Roman"/>
          <w:b w:val="false"/>
          <w:i w:val="false"/>
          <w:color w:val="000000"/>
          <w:sz w:val="28"/>
        </w:rPr>
        <w:t>
      9-1)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приобретения услуг международных рейтинговых агентств, финансовых услуг;</w:t>
      </w:r>
    </w:p>
    <w:p>
      <w:pPr>
        <w:spacing w:after="0"/>
        <w:ind w:left="0"/>
        <w:jc w:val="both"/>
      </w:pPr>
      <w:r>
        <w:rPr>
          <w:rFonts w:ascii="Times New Roman"/>
          <w:b w:val="false"/>
          <w:i w:val="false"/>
          <w:color w:val="000000"/>
          <w:sz w:val="28"/>
        </w:rPr>
        <w:t>
      12) приобретения услуг специализированных библиотек для незрячих и слабовидящих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w:t>
      </w:r>
    </w:p>
    <w:p>
      <w:pPr>
        <w:spacing w:after="0"/>
        <w:ind w:left="0"/>
        <w:jc w:val="both"/>
      </w:pPr>
      <w:r>
        <w:rPr>
          <w:rFonts w:ascii="Times New Roman"/>
          <w:b w:val="false"/>
          <w:i w:val="false"/>
          <w:color w:val="000000"/>
          <w:sz w:val="28"/>
        </w:rPr>
        <w:t>
      17)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w:t>
      </w:r>
    </w:p>
    <w:p>
      <w:pPr>
        <w:spacing w:after="0"/>
        <w:ind w:left="0"/>
        <w:jc w:val="both"/>
      </w:pPr>
      <w:r>
        <w:rPr>
          <w:rFonts w:ascii="Times New Roman"/>
          <w:b w:val="false"/>
          <w:i w:val="false"/>
          <w:color w:val="000000"/>
          <w:sz w:val="28"/>
        </w:rPr>
        <w:t>
      18)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приобретения услуг по подготовке, переподготовке и повышению квалификации работников за рубежом;</w:t>
      </w:r>
    </w:p>
    <w:p>
      <w:pPr>
        <w:spacing w:after="0"/>
        <w:ind w:left="0"/>
        <w:jc w:val="both"/>
      </w:pPr>
      <w:r>
        <w:rPr>
          <w:rFonts w:ascii="Times New Roman"/>
          <w:b w:val="false"/>
          <w:i w:val="false"/>
          <w:color w:val="000000"/>
          <w:sz w:val="28"/>
        </w:rPr>
        <w:t>
      21) приобретения услуг по лечению граждан Республики Казахстан за рубежом, а также услуг по их транспортировке и сопровождению;</w:t>
      </w:r>
    </w:p>
    <w:p>
      <w:pPr>
        <w:spacing w:after="0"/>
        <w:ind w:left="0"/>
        <w:jc w:val="both"/>
      </w:pPr>
      <w:r>
        <w:rPr>
          <w:rFonts w:ascii="Times New Roman"/>
          <w:b w:val="false"/>
          <w:i w:val="false"/>
          <w:color w:val="000000"/>
          <w:sz w:val="28"/>
        </w:rPr>
        <w:t>
      22) приобретения услуг, оказываемых адвокатами лицам, освобожденным от ее оплаты в соответствии с законами Республики Казахстан;</w:t>
      </w:r>
    </w:p>
    <w:p>
      <w:pPr>
        <w:spacing w:after="0"/>
        <w:ind w:left="0"/>
        <w:jc w:val="both"/>
      </w:pPr>
      <w:r>
        <w:rPr>
          <w:rFonts w:ascii="Times New Roman"/>
          <w:b w:val="false"/>
          <w:i w:val="false"/>
          <w:color w:val="000000"/>
          <w:sz w:val="28"/>
        </w:rPr>
        <w:t>
      23) приобретения товаров, работ, услуг загранучреждениями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p>
      <w:pPr>
        <w:spacing w:after="0"/>
        <w:ind w:left="0"/>
        <w:jc w:val="both"/>
      </w:pPr>
      <w:r>
        <w:rPr>
          <w:rFonts w:ascii="Times New Roman"/>
          <w:b w:val="false"/>
          <w:i w:val="false"/>
          <w:color w:val="000000"/>
          <w:sz w:val="28"/>
        </w:rPr>
        <w:t>
      24) приобретения товаров, услуг, связанных с представительскими расходами, когда данные государственные закупки включены в годовой план государственных закупок при его уточнении;</w:t>
      </w:r>
    </w:p>
    <w:p>
      <w:pPr>
        <w:spacing w:after="0"/>
        <w:ind w:left="0"/>
        <w:jc w:val="both"/>
      </w:pPr>
      <w:r>
        <w:rPr>
          <w:rFonts w:ascii="Times New Roman"/>
          <w:b w:val="false"/>
          <w:i w:val="false"/>
          <w:color w:val="000000"/>
          <w:sz w:val="28"/>
        </w:rPr>
        <w:t>
      25) приобретения периодических печатных изданий на бумажном и (или) электронном носителях;</w:t>
      </w:r>
    </w:p>
    <w:p>
      <w:pPr>
        <w:spacing w:after="0"/>
        <w:ind w:left="0"/>
        <w:jc w:val="both"/>
      </w:pPr>
      <w:r>
        <w:rPr>
          <w:rFonts w:ascii="Times New Roman"/>
          <w:b w:val="false"/>
          <w:i w:val="false"/>
          <w:color w:val="000000"/>
          <w:sz w:val="28"/>
        </w:rPr>
        <w:t>
      26) приобретения услуг по предоставлению информации международными и (или) зарубежными информационными организациями;</w:t>
      </w:r>
    </w:p>
    <w:bookmarkStart w:name="z334" w:id="328"/>
    <w:p>
      <w:pPr>
        <w:spacing w:after="0"/>
        <w:ind w:left="0"/>
        <w:jc w:val="both"/>
      </w:pPr>
      <w:r>
        <w:rPr>
          <w:rFonts w:ascii="Times New Roman"/>
          <w:b w:val="false"/>
          <w:i w:val="false"/>
          <w:color w:val="000000"/>
          <w:sz w:val="28"/>
        </w:rPr>
        <w:t>
      27) приобретения государственным органом товаров, работ, услуг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bookmarkEnd w:id="328"/>
    <w:p>
      <w:pPr>
        <w:spacing w:after="0"/>
        <w:ind w:left="0"/>
        <w:jc w:val="both"/>
      </w:pPr>
      <w:r>
        <w:rPr>
          <w:rFonts w:ascii="Times New Roman"/>
          <w:b w:val="false"/>
          <w:i w:val="false"/>
          <w:color w:val="000000"/>
          <w:sz w:val="28"/>
        </w:rPr>
        <w:t>
      Требование по наличию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не распространяется на приобретение товаров, работ, услуг у организаций, обеспечивающих деятельность органов национальной безопасности, избирательных комиссий;</w:t>
      </w:r>
    </w:p>
    <w:p>
      <w:pPr>
        <w:spacing w:after="0"/>
        <w:ind w:left="0"/>
        <w:jc w:val="both"/>
      </w:pPr>
      <w:r>
        <w:rPr>
          <w:rFonts w:ascii="Times New Roman"/>
          <w:b w:val="false"/>
          <w:i w:val="false"/>
          <w:color w:val="000000"/>
          <w:sz w:val="28"/>
        </w:rPr>
        <w:t>
      28)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p>
      <w:pPr>
        <w:spacing w:after="0"/>
        <w:ind w:left="0"/>
        <w:jc w:val="both"/>
      </w:pPr>
      <w:r>
        <w:rPr>
          <w:rFonts w:ascii="Times New Roman"/>
          <w:b w:val="false"/>
          <w:i w:val="false"/>
          <w:color w:val="000000"/>
          <w:sz w:val="28"/>
        </w:rPr>
        <w:t>
      29)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утверждаются центральным исполнительным органом, осуществляющим руководство системой органов внутренних дел Республики Казахстан, по согласованию с уполномоченным органом и уполномоченным органом в сфере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осуществляется на основании договоров, заключенных с юридическими лицами.</w:t>
      </w:r>
    </w:p>
    <w:p>
      <w:pPr>
        <w:spacing w:after="0"/>
        <w:ind w:left="0"/>
        <w:jc w:val="both"/>
      </w:pPr>
      <w:r>
        <w:rPr>
          <w:rFonts w:ascii="Times New Roman"/>
          <w:b w:val="false"/>
          <w:i w:val="false"/>
          <w:color w:val="000000"/>
          <w:sz w:val="28"/>
        </w:rPr>
        <w:t>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превышающем объема, предусмотренного пунктом 23-1 статьи 43 настоящего Закона, в целях трудоустройства субподрядчиком (соисполнителем) осужденных и (или) отбывших срок наказания либо находящихся на учете в службе пробации на условиях, определенных правилами осуществления государственных закупок;</w:t>
      </w:r>
    </w:p>
    <w:p>
      <w:pPr>
        <w:spacing w:after="0"/>
        <w:ind w:left="0"/>
        <w:jc w:val="both"/>
      </w:pPr>
      <w:r>
        <w:rPr>
          <w:rFonts w:ascii="Times New Roman"/>
          <w:b w:val="false"/>
          <w:i w:val="false"/>
          <w:color w:val="000000"/>
          <w:sz w:val="28"/>
        </w:rPr>
        <w:t>
      30)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p>
    <w:p>
      <w:pPr>
        <w:spacing w:after="0"/>
        <w:ind w:left="0"/>
        <w:jc w:val="both"/>
      </w:pPr>
      <w:r>
        <w:rPr>
          <w:rFonts w:ascii="Times New Roman"/>
          <w:b w:val="false"/>
          <w:i w:val="false"/>
          <w:color w:val="000000"/>
          <w:sz w:val="28"/>
        </w:rPr>
        <w:t>
      31)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p>
      <w:pPr>
        <w:spacing w:after="0"/>
        <w:ind w:left="0"/>
        <w:jc w:val="both"/>
      </w:pPr>
      <w:r>
        <w:rPr>
          <w:rFonts w:ascii="Times New Roman"/>
          <w:b w:val="false"/>
          <w:i w:val="false"/>
          <w:color w:val="000000"/>
          <w:sz w:val="28"/>
        </w:rPr>
        <w:t>
      32)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p>
      <w:pPr>
        <w:spacing w:after="0"/>
        <w:ind w:left="0"/>
        <w:jc w:val="both"/>
      </w:pPr>
      <w:r>
        <w:rPr>
          <w:rFonts w:ascii="Times New Roman"/>
          <w:b w:val="false"/>
          <w:i w:val="false"/>
          <w:color w:val="000000"/>
          <w:sz w:val="28"/>
        </w:rPr>
        <w:t>
      33)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исключен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w:t>
      </w:r>
    </w:p>
    <w:p>
      <w:pPr>
        <w:spacing w:after="0"/>
        <w:ind w:left="0"/>
        <w:jc w:val="both"/>
      </w:pPr>
      <w:r>
        <w:rPr>
          <w:rFonts w:ascii="Times New Roman"/>
          <w:b w:val="false"/>
          <w:i w:val="false"/>
          <w:color w:val="000000"/>
          <w:sz w:val="28"/>
        </w:rPr>
        <w:t>
      36) приобретения товаров, работ, услуг у лица, определенного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38)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приобретения имущества (активов), реализуемого на торгах (аукционах):</w:t>
      </w:r>
    </w:p>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40) приобретения услуг по подготовке космонавтов и организации осуществления полетов космонавтов в космос;</w:t>
      </w:r>
    </w:p>
    <w:p>
      <w:pPr>
        <w:spacing w:after="0"/>
        <w:ind w:left="0"/>
        <w:jc w:val="both"/>
      </w:pPr>
      <w:r>
        <w:rPr>
          <w:rFonts w:ascii="Times New Roman"/>
          <w:b w:val="false"/>
          <w:i w:val="false"/>
          <w:color w:val="000000"/>
          <w:sz w:val="28"/>
        </w:rPr>
        <w:t>
      41) приобретения услуг по ремонту авиационной техники на специализированных авиаремонтных предприятиях;</w:t>
      </w:r>
    </w:p>
    <w:p>
      <w:pPr>
        <w:spacing w:after="0"/>
        <w:ind w:left="0"/>
        <w:jc w:val="both"/>
      </w:pPr>
      <w:r>
        <w:rPr>
          <w:rFonts w:ascii="Times New Roman"/>
          <w:b w:val="false"/>
          <w:i w:val="false"/>
          <w:color w:val="000000"/>
          <w:sz w:val="28"/>
        </w:rPr>
        <w:t>
      42) приобретения аппаратами акимов городов районного значения, сел, поселков, сельских округов однородных товаров, работ, услуг, если годовой объем таких однородных товаров, работ, услуг в стоимостном выражении не превышает трехтысячекратного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43)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0"/>
        <w:ind w:left="0"/>
        <w:jc w:val="both"/>
      </w:pPr>
      <w:r>
        <w:rPr>
          <w:rFonts w:ascii="Times New Roman"/>
          <w:b w:val="false"/>
          <w:i w:val="false"/>
          <w:color w:val="000000"/>
          <w:sz w:val="28"/>
        </w:rPr>
        <w:t>
      44)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pPr>
        <w:spacing w:after="0"/>
        <w:ind w:left="0"/>
        <w:jc w:val="both"/>
      </w:pPr>
      <w:r>
        <w:rPr>
          <w:rFonts w:ascii="Times New Roman"/>
          <w:b w:val="false"/>
          <w:i w:val="false"/>
          <w:color w:val="000000"/>
          <w:sz w:val="28"/>
        </w:rPr>
        <w:t>
      45) приобретения материалов выставок, семинаров, конференций, совещаний, форумов, симпозиумов, тренингов, а также оплаты за участие в указанных мероприятиях, когда данные государственные закупки включены в годовой план государственных закупок при его уточнении;</w:t>
      </w:r>
    </w:p>
    <w:p>
      <w:pPr>
        <w:spacing w:after="0"/>
        <w:ind w:left="0"/>
        <w:jc w:val="both"/>
      </w:pPr>
      <w:r>
        <w:rPr>
          <w:rFonts w:ascii="Times New Roman"/>
          <w:b w:val="false"/>
          <w:i w:val="false"/>
          <w:color w:val="000000"/>
          <w:sz w:val="28"/>
        </w:rPr>
        <w:t>
      46) приобретения организацией культуры, организацией образования в области культуры, телерадиовещательной организацией товаров, работ и услуг для осуществления сценических представлений, публичного исполнения и представления произведений искусства и культурных ценностей;</w:t>
      </w:r>
    </w:p>
    <w:p>
      <w:pPr>
        <w:spacing w:after="0"/>
        <w:ind w:left="0"/>
        <w:jc w:val="both"/>
      </w:pPr>
      <w:r>
        <w:rPr>
          <w:rFonts w:ascii="Times New Roman"/>
          <w:b w:val="false"/>
          <w:i w:val="false"/>
          <w:color w:val="000000"/>
          <w:sz w:val="28"/>
        </w:rPr>
        <w:t>
      47) размещения заказа на посещение зоопарка, театра, кинотеатра, концерта, цирка, музея, выставки и спортивного мероприятия;</w:t>
      </w:r>
    </w:p>
    <w:p>
      <w:pPr>
        <w:spacing w:after="0"/>
        <w:ind w:left="0"/>
        <w:jc w:val="both"/>
      </w:pPr>
      <w:r>
        <w:rPr>
          <w:rFonts w:ascii="Times New Roman"/>
          <w:b w:val="false"/>
          <w:i w:val="false"/>
          <w:color w:val="000000"/>
          <w:sz w:val="28"/>
        </w:rPr>
        <w:t>
      48)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и вступления в силу договора о государственных закупках в случае, если такие государственные закупки осуществляются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pPr>
        <w:spacing w:after="0"/>
        <w:ind w:left="0"/>
        <w:jc w:val="both"/>
      </w:pPr>
      <w:r>
        <w:rPr>
          <w:rFonts w:ascii="Times New Roman"/>
          <w:b w:val="false"/>
          <w:i w:val="false"/>
          <w:color w:val="000000"/>
          <w:sz w:val="28"/>
        </w:rPr>
        <w:t>
      Настоящий подпункт применяется в случае отказа поставщика на продление действия договора о государственных закупках, заключенного в предыдущем году, если такие государственные закупки осуществляются в течение первого месяца года, или в случае создания (реорганизации) заказчика в течение текущего финансового года, но не более чем на два месяца;</w:t>
      </w:r>
    </w:p>
    <w:p>
      <w:pPr>
        <w:spacing w:after="0"/>
        <w:ind w:left="0"/>
        <w:jc w:val="both"/>
      </w:pPr>
      <w:r>
        <w:rPr>
          <w:rFonts w:ascii="Times New Roman"/>
          <w:b w:val="false"/>
          <w:i w:val="false"/>
          <w:color w:val="000000"/>
          <w:sz w:val="28"/>
        </w:rPr>
        <w:t>
      51)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p>
      <w:pPr>
        <w:spacing w:after="0"/>
        <w:ind w:left="0"/>
        <w:jc w:val="both"/>
      </w:pPr>
      <w:r>
        <w:rPr>
          <w:rFonts w:ascii="Times New Roman"/>
          <w:b w:val="false"/>
          <w:i w:val="false"/>
          <w:color w:val="000000"/>
          <w:sz w:val="28"/>
        </w:rPr>
        <w:t>
      52) приобретения услуг связи для нужд национальной обороны и национальной безопасности, а также обеспечения правопорядка;</w:t>
      </w:r>
    </w:p>
    <w:p>
      <w:pPr>
        <w:spacing w:after="0"/>
        <w:ind w:left="0"/>
        <w:jc w:val="both"/>
      </w:pPr>
      <w:r>
        <w:rPr>
          <w:rFonts w:ascii="Times New Roman"/>
          <w:b w:val="false"/>
          <w:i w:val="false"/>
          <w:color w:val="000000"/>
          <w:sz w:val="28"/>
        </w:rPr>
        <w:t>
      53)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bookmarkStart w:name="z549" w:id="329"/>
    <w:p>
      <w:pPr>
        <w:spacing w:after="0"/>
        <w:ind w:left="0"/>
        <w:jc w:val="both"/>
      </w:pPr>
      <w:r>
        <w:rPr>
          <w:rFonts w:ascii="Times New Roman"/>
          <w:b w:val="false"/>
          <w:i w:val="false"/>
          <w:color w:val="000000"/>
          <w:sz w:val="28"/>
        </w:rPr>
        <w:t>
      54) приобретения у общественных объединений лиц с инвалидностью Республики Казахстан и (или) организаций, создаваемых общественными объединениями лиц с инвалидностью Республики Казахстан, услуг инватакси.</w:t>
      </w:r>
    </w:p>
    <w:bookmarkEnd w:id="329"/>
    <w:bookmarkStart w:name="z459" w:id="330"/>
    <w:p>
      <w:pPr>
        <w:spacing w:after="0"/>
        <w:ind w:left="0"/>
        <w:jc w:val="both"/>
      </w:pPr>
      <w:r>
        <w:rPr>
          <w:rFonts w:ascii="Times New Roman"/>
          <w:b w:val="false"/>
          <w:i w:val="false"/>
          <w:color w:val="000000"/>
          <w:sz w:val="28"/>
        </w:rPr>
        <w:t xml:space="preserve">
      Проект договора о государственных закупках направляется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 </w:t>
      </w:r>
    </w:p>
    <w:bookmarkEnd w:id="330"/>
    <w:bookmarkStart w:name="z460" w:id="331"/>
    <w:p>
      <w:pPr>
        <w:spacing w:after="0"/>
        <w:ind w:left="0"/>
        <w:jc w:val="both"/>
      </w:pPr>
      <w:r>
        <w:rPr>
          <w:rFonts w:ascii="Times New Roman"/>
          <w:b w:val="false"/>
          <w:i w:val="false"/>
          <w:color w:val="000000"/>
          <w:sz w:val="28"/>
        </w:rPr>
        <w:t>
      1) всем условиям, предусмотренным в подпункте 11) части первой статьи 394 Кодекса Республики Казахстан "О налогах и других обязательных платежах в бюджет" (Налоговый кодекс);</w:t>
      </w:r>
    </w:p>
    <w:bookmarkEnd w:id="331"/>
    <w:bookmarkStart w:name="z461" w:id="332"/>
    <w:p>
      <w:pPr>
        <w:spacing w:after="0"/>
        <w:ind w:left="0"/>
        <w:jc w:val="both"/>
      </w:pPr>
      <w:r>
        <w:rPr>
          <w:rFonts w:ascii="Times New Roman"/>
          <w:b w:val="false"/>
          <w:i w:val="false"/>
          <w:color w:val="000000"/>
          <w:sz w:val="28"/>
        </w:rPr>
        <w:t>
      2) принадлежности к общественным объединениям лиц с инвалидностью Республики Казахстан или организациям, учредителем которых являются общественные объединения лиц с инвалидностью Республики Казахстан;</w:t>
      </w:r>
    </w:p>
    <w:bookmarkEnd w:id="332"/>
    <w:bookmarkStart w:name="z462" w:id="333"/>
    <w:p>
      <w:pPr>
        <w:spacing w:after="0"/>
        <w:ind w:left="0"/>
        <w:jc w:val="both"/>
      </w:pPr>
      <w:r>
        <w:rPr>
          <w:rFonts w:ascii="Times New Roman"/>
          <w:b w:val="false"/>
          <w:i w:val="false"/>
          <w:color w:val="000000"/>
          <w:sz w:val="28"/>
        </w:rPr>
        <w:t>
      55) приобретения товаров, работ и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bookmarkEnd w:id="333"/>
    <w:p>
      <w:pPr>
        <w:spacing w:after="0"/>
        <w:ind w:left="0"/>
        <w:jc w:val="both"/>
      </w:pPr>
      <w:r>
        <w:rPr>
          <w:rFonts w:ascii="Times New Roman"/>
          <w:b w:val="false"/>
          <w:i w:val="false"/>
          <w:color w:val="000000"/>
          <w:sz w:val="28"/>
        </w:rPr>
        <w:t>
      56) приобретения товаров, работ, услуг у лица, определенного Правительством Республики Казахстан по решению (поручению) Президента Республики Казахстан;</w:t>
      </w:r>
    </w:p>
    <w:bookmarkStart w:name="z550" w:id="334"/>
    <w:p>
      <w:pPr>
        <w:spacing w:after="0"/>
        <w:ind w:left="0"/>
        <w:jc w:val="both"/>
      </w:pPr>
      <w:r>
        <w:rPr>
          <w:rFonts w:ascii="Times New Roman"/>
          <w:b w:val="false"/>
          <w:i w:val="false"/>
          <w:color w:val="000000"/>
          <w:sz w:val="28"/>
        </w:rPr>
        <w:t>
      57) приобретения товаров у юридического лица, заключившего соглашение об инвестициях, в соответствии со статьей 295-2 Предпринимательского кодекса Республики Казахстан.</w:t>
      </w:r>
    </w:p>
    <w:bookmarkEnd w:id="334"/>
    <w:bookmarkStart w:name="z589" w:id="335"/>
    <w:p>
      <w:pPr>
        <w:spacing w:after="0"/>
        <w:ind w:left="0"/>
        <w:jc w:val="both"/>
      </w:pPr>
      <w:r>
        <w:rPr>
          <w:rFonts w:ascii="Times New Roman"/>
          <w:b w:val="false"/>
          <w:i w:val="false"/>
          <w:color w:val="000000"/>
          <w:sz w:val="28"/>
        </w:rPr>
        <w:t>
      4. Государственные закупки способом из одного источника путем прямого заключения договора о государственных закупках осуществляются с учетом форматно-логического контроля в порядке, определенном правилами осуществления государственных закупок.</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Осуществление государственных закупок способом из одного источника по несостоявшимся государственным закупкам</w:t>
      </w:r>
    </w:p>
    <w:bookmarkStart w:name="z231" w:id="336"/>
    <w:p>
      <w:pPr>
        <w:spacing w:after="0"/>
        <w:ind w:left="0"/>
        <w:jc w:val="both"/>
      </w:pPr>
      <w:r>
        <w:rPr>
          <w:rFonts w:ascii="Times New Roman"/>
          <w:b w:val="false"/>
          <w:i w:val="false"/>
          <w:color w:val="000000"/>
          <w:sz w:val="28"/>
        </w:rPr>
        <w:t xml:space="preserve">
      1. При осуществлении государственных закупок способом из одного источника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39 настоящего Закона, организатор государственных закупок направляет потенциальному поставщику приглашение посредством веб-портала государственных закупок принять участие в государственных закупках, которое должно содержать следующие сведения:</w:t>
      </w:r>
    </w:p>
    <w:bookmarkEnd w:id="336"/>
    <w:p>
      <w:pPr>
        <w:spacing w:after="0"/>
        <w:ind w:left="0"/>
        <w:jc w:val="both"/>
      </w:pPr>
      <w:r>
        <w:rPr>
          <w:rFonts w:ascii="Times New Roman"/>
          <w:b w:val="false"/>
          <w:i w:val="false"/>
          <w:color w:val="000000"/>
          <w:sz w:val="28"/>
        </w:rPr>
        <w:t>
      1) наименование и место нахождения организатора государственных закупок;</w:t>
      </w:r>
    </w:p>
    <w:p>
      <w:pPr>
        <w:spacing w:after="0"/>
        <w:ind w:left="0"/>
        <w:jc w:val="both"/>
      </w:pPr>
      <w:r>
        <w:rPr>
          <w:rFonts w:ascii="Times New Roman"/>
          <w:b w:val="false"/>
          <w:i w:val="false"/>
          <w:color w:val="000000"/>
          <w:sz w:val="28"/>
        </w:rPr>
        <w:t>
      2)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
      При этом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с законодательством Республики Казахстан.</w:t>
      </w:r>
    </w:p>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 установленном порядке проектно-сметную документацию;</w:t>
      </w:r>
    </w:p>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p>
    <w:p>
      <w:pPr>
        <w:spacing w:after="0"/>
        <w:ind w:left="0"/>
        <w:jc w:val="both"/>
      </w:pPr>
      <w:r>
        <w:rPr>
          <w:rFonts w:ascii="Times New Roman"/>
          <w:b w:val="false"/>
          <w:i w:val="false"/>
          <w:color w:val="000000"/>
          <w:sz w:val="28"/>
        </w:rPr>
        <w:t>
      4) место поставки товара, выполнения работ, оказания услуг;</w:t>
      </w:r>
    </w:p>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0"/>
        <w:ind w:left="0"/>
        <w:jc w:val="both"/>
      </w:pPr>
      <w:r>
        <w:rPr>
          <w:rFonts w:ascii="Times New Roman"/>
          <w:b w:val="false"/>
          <w:i w:val="false"/>
          <w:color w:val="000000"/>
          <w:sz w:val="28"/>
        </w:rPr>
        <w:t>
      6) условия платежа и проект договора о государственных закупках;</w:t>
      </w:r>
    </w:p>
    <w:p>
      <w:pPr>
        <w:spacing w:after="0"/>
        <w:ind w:left="0"/>
        <w:jc w:val="both"/>
      </w:pPr>
      <w:r>
        <w:rPr>
          <w:rFonts w:ascii="Times New Roman"/>
          <w:b w:val="false"/>
          <w:i w:val="false"/>
          <w:color w:val="000000"/>
          <w:sz w:val="28"/>
        </w:rPr>
        <w:t>
      7) условия, форма, объем и способ внесения обеспечения исполнения договора о государственных закупках в случаях, предусмотренных правилами осуществления государственных закупок;</w:t>
      </w:r>
    </w:p>
    <w:p>
      <w:pPr>
        <w:spacing w:after="0"/>
        <w:ind w:left="0"/>
        <w:jc w:val="both"/>
      </w:pPr>
      <w:r>
        <w:rPr>
          <w:rFonts w:ascii="Times New Roman"/>
          <w:b w:val="false"/>
          <w:i w:val="false"/>
          <w:color w:val="000000"/>
          <w:sz w:val="28"/>
        </w:rPr>
        <w:t>
      8) сведения о суммах, выделенных для приобретения товаров, работ, услуг, являющихся предметом проводимых государственных закупок способом из одного источника;</w:t>
      </w:r>
    </w:p>
    <w:p>
      <w:pPr>
        <w:spacing w:after="0"/>
        <w:ind w:left="0"/>
        <w:jc w:val="both"/>
      </w:pPr>
      <w:r>
        <w:rPr>
          <w:rFonts w:ascii="Times New Roman"/>
          <w:b w:val="false"/>
          <w:i w:val="false"/>
          <w:color w:val="000000"/>
          <w:sz w:val="28"/>
        </w:rPr>
        <w:t xml:space="preserve">
      9) перечень квалификационных требований,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xml:space="preserve">
      10) место и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а также информации,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Start w:name="z232" w:id="337"/>
    <w:p>
      <w:pPr>
        <w:spacing w:after="0"/>
        <w:ind w:left="0"/>
        <w:jc w:val="both"/>
      </w:pPr>
      <w:r>
        <w:rPr>
          <w:rFonts w:ascii="Times New Roman"/>
          <w:b w:val="false"/>
          <w:i w:val="false"/>
          <w:color w:val="000000"/>
          <w:sz w:val="28"/>
        </w:rPr>
        <w:t>
      2. Потенциальный поставщик, изъявивший желание осуществить поставку товара, выполнение работ, оказание услуг, являющихся предметом проводимых государственных закупок способом из одного источника, посредством веб-портала государственных закупок должен предоставить в установленный срок организатору государственных закупок следующую информацию:</w:t>
      </w:r>
    </w:p>
    <w:bookmarkEnd w:id="337"/>
    <w:p>
      <w:pPr>
        <w:spacing w:after="0"/>
        <w:ind w:left="0"/>
        <w:jc w:val="both"/>
      </w:pPr>
      <w:r>
        <w:rPr>
          <w:rFonts w:ascii="Times New Roman"/>
          <w:b w:val="false"/>
          <w:i w:val="false"/>
          <w:color w:val="000000"/>
          <w:sz w:val="28"/>
        </w:rPr>
        <w:t>
      1) описание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p>
    <w:p>
      <w:pPr>
        <w:spacing w:after="0"/>
        <w:ind w:left="0"/>
        <w:jc w:val="both"/>
      </w:pPr>
      <w:r>
        <w:rPr>
          <w:rFonts w:ascii="Times New Roman"/>
          <w:b w:val="false"/>
          <w:i w:val="false"/>
          <w:color w:val="000000"/>
          <w:sz w:val="28"/>
        </w:rPr>
        <w:t xml:space="preserve">
      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3) обоснование цены на предлагаемые товары, работы, услуги.</w:t>
      </w:r>
    </w:p>
    <w:bookmarkStart w:name="z233" w:id="338"/>
    <w:p>
      <w:pPr>
        <w:spacing w:after="0"/>
        <w:ind w:left="0"/>
        <w:jc w:val="both"/>
      </w:pPr>
      <w:r>
        <w:rPr>
          <w:rFonts w:ascii="Times New Roman"/>
          <w:b w:val="false"/>
          <w:i w:val="false"/>
          <w:color w:val="000000"/>
          <w:sz w:val="28"/>
        </w:rPr>
        <w:t xml:space="preserve">
      3. При осуществлении государственных закупок способом из одного источника в случае, предусмотренном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участник конкурса (аукциона), признанного несостоявшимся, приглашенный организатором государственных закупок для участия в государственных закупках способом из одного источника, вправе не представлять повторно тому же организатору государственных закупок документы, подтверждающие соответствие данного участника конкурса (аукциона) квалификационным требованиям.</w:t>
      </w:r>
    </w:p>
    <w:bookmarkEnd w:id="338"/>
    <w:bookmarkStart w:name="z234" w:id="339"/>
    <w:p>
      <w:pPr>
        <w:spacing w:after="0"/>
        <w:ind w:left="0"/>
        <w:jc w:val="both"/>
      </w:pPr>
      <w:r>
        <w:rPr>
          <w:rFonts w:ascii="Times New Roman"/>
          <w:b w:val="false"/>
          <w:i w:val="false"/>
          <w:color w:val="000000"/>
          <w:sz w:val="28"/>
        </w:rPr>
        <w:t xml:space="preserve">
      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а также требованиям, установленным правилами осуществления государственных закупок.</w:t>
      </w:r>
    </w:p>
    <w:bookmarkEnd w:id="339"/>
    <w:bookmarkStart w:name="z235" w:id="340"/>
    <w:p>
      <w:pPr>
        <w:spacing w:after="0"/>
        <w:ind w:left="0"/>
        <w:jc w:val="both"/>
      </w:pPr>
      <w:r>
        <w:rPr>
          <w:rFonts w:ascii="Times New Roman"/>
          <w:b w:val="false"/>
          <w:i w:val="false"/>
          <w:color w:val="000000"/>
          <w:sz w:val="28"/>
        </w:rPr>
        <w:t>
      5. Организатор государственных закупок в течение трех рабочих дней со дня предоставления потенциальным поставщиком запрашиваемой информации формирует и размещает на веб-портале государственных закупок протокол об итогах государственных закупок способом из одного источника.</w:t>
      </w:r>
    </w:p>
    <w:bookmarkEnd w:id="340"/>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предоставлении им необходимой информации посредством веб-портала государственных закупок и размещении организатором государственных закупок протокола об итогах государственных закупок способом из одного источника на веб-портале государственных закупок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Осуществление государственных закупок способом из одного источника путем прямого заключения договора о государственных закупках</w:t>
      </w:r>
    </w:p>
    <w:bookmarkStart w:name="z236" w:id="341"/>
    <w:p>
      <w:pPr>
        <w:spacing w:after="0"/>
        <w:ind w:left="0"/>
        <w:jc w:val="both"/>
      </w:pPr>
      <w:r>
        <w:rPr>
          <w:rFonts w:ascii="Times New Roman"/>
          <w:b w:val="false"/>
          <w:i w:val="false"/>
          <w:color w:val="000000"/>
          <w:sz w:val="28"/>
        </w:rPr>
        <w:t xml:space="preserve">
      1.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 осуществляются в исключительных случаях, когда невозможно приобрести такие товары, работы, услуги иными способами, указанными в подпунктах 1), 2), 3), 5) и 6) </w:t>
      </w:r>
      <w:r>
        <w:rPr>
          <w:rFonts w:ascii="Times New Roman"/>
          <w:b w:val="false"/>
          <w:i w:val="false"/>
          <w:color w:val="000000"/>
          <w:sz w:val="28"/>
        </w:rPr>
        <w:t>пункта 1</w:t>
      </w:r>
      <w:r>
        <w:rPr>
          <w:rFonts w:ascii="Times New Roman"/>
          <w:b w:val="false"/>
          <w:i w:val="false"/>
          <w:color w:val="000000"/>
          <w:sz w:val="28"/>
        </w:rPr>
        <w:t xml:space="preserve"> статьи 13 настоящего Закона.</w:t>
      </w:r>
    </w:p>
    <w:bookmarkEnd w:id="341"/>
    <w:p>
      <w:pPr>
        <w:spacing w:after="0"/>
        <w:ind w:left="0"/>
        <w:jc w:val="both"/>
      </w:pPr>
      <w:r>
        <w:rPr>
          <w:rFonts w:ascii="Times New Roman"/>
          <w:b w:val="false"/>
          <w:i w:val="false"/>
          <w:color w:val="000000"/>
          <w:sz w:val="28"/>
        </w:rPr>
        <w:t>
      2. В случае принятия решения об осуществлении государственных закупок способом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государственных закупках посредством веб-портала государственных закупок.</w:t>
      </w:r>
    </w:p>
    <w:p>
      <w:pPr>
        <w:spacing w:after="0"/>
        <w:ind w:left="0"/>
        <w:jc w:val="both"/>
      </w:pPr>
      <w:r>
        <w:rPr>
          <w:rFonts w:ascii="Times New Roman"/>
          <w:b w:val="false"/>
          <w:i w:val="false"/>
          <w:color w:val="000000"/>
          <w:sz w:val="28"/>
        </w:rPr>
        <w:t>
      3. Заказчик не позднее десяти рабочих дней со дня заключения договора о государственных закупках обязан разместить на веб-портале государственных закупок отчет о государственных закупках из одного источника путем прямого заключения договора о государственных закупках по форме, определенной правилами осуществления государственных закупок.</w:t>
      </w:r>
    </w:p>
    <w:p>
      <w:pPr>
        <w:spacing w:after="0"/>
        <w:ind w:left="0"/>
        <w:jc w:val="both"/>
      </w:pPr>
      <w:r>
        <w:rPr>
          <w:rFonts w:ascii="Times New Roman"/>
          <w:b w:val="false"/>
          <w:i w:val="false"/>
          <w:color w:val="000000"/>
          <w:sz w:val="28"/>
        </w:rPr>
        <w:t>
      Отчет должен содержать следующее:</w:t>
      </w:r>
    </w:p>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p>
      <w:pPr>
        <w:spacing w:after="0"/>
        <w:ind w:left="0"/>
        <w:jc w:val="both"/>
      </w:pPr>
      <w:r>
        <w:rPr>
          <w:rFonts w:ascii="Times New Roman"/>
          <w:b w:val="false"/>
          <w:i w:val="false"/>
          <w:color w:val="000000"/>
          <w:sz w:val="28"/>
        </w:rPr>
        <w:t xml:space="preserve">
      2) обоснование причин невозможности осуществления государственных закупок иными способами, указанными в подпунктах 1), 2), 3), 5) и 6) </w:t>
      </w:r>
      <w:r>
        <w:rPr>
          <w:rFonts w:ascii="Times New Roman"/>
          <w:b w:val="false"/>
          <w:i w:val="false"/>
          <w:color w:val="000000"/>
          <w:sz w:val="28"/>
        </w:rPr>
        <w:t>пункта 1</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3) обоснование выбора поставщика;</w:t>
      </w:r>
    </w:p>
    <w:p>
      <w:pPr>
        <w:spacing w:after="0"/>
        <w:ind w:left="0"/>
        <w:jc w:val="both"/>
      </w:pPr>
      <w:r>
        <w:rPr>
          <w:rFonts w:ascii="Times New Roman"/>
          <w:b w:val="false"/>
          <w:i w:val="false"/>
          <w:color w:val="000000"/>
          <w:sz w:val="28"/>
        </w:rPr>
        <w:t>
      4) обоснование цены заключенного договора о государственных закупках, а также иные условия договора о государственных закупках.</w:t>
      </w:r>
    </w:p>
    <w:p>
      <w:pPr>
        <w:spacing w:after="0"/>
        <w:ind w:left="0"/>
        <w:jc w:val="both"/>
      </w:pPr>
      <w:r>
        <w:rPr>
          <w:rFonts w:ascii="Times New Roman"/>
          <w:b w:val="false"/>
          <w:i w:val="false"/>
          <w:color w:val="000000"/>
          <w:sz w:val="28"/>
        </w:rPr>
        <w:t>
      4. Решение об осуществлении государственных закупок способом из одного источника путем прямого заключения договора о государственных закупках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p>
      <w:pPr>
        <w:spacing w:after="0"/>
        <w:ind w:left="0"/>
        <w:jc w:val="both"/>
      </w:pPr>
      <w:r>
        <w:rPr>
          <w:rFonts w:ascii="Times New Roman"/>
          <w:b w:val="false"/>
          <w:i w:val="false"/>
          <w:color w:val="000000"/>
          <w:sz w:val="28"/>
        </w:rPr>
        <w:t xml:space="preserve">
      5. Государственные закупки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несет персональную ответственность за соблюдение принципов государственных закупок, предусмотренных подпунктом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6. Требование пункта 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финансовых услуг в части страхования профессиональной ответственности медицинских работников и государственные закупки, осуществляемые на основании подпунктов 4), 9), 17), 18), 20), 21), 23), 26), 31), 32), 35), 40), 41) и 46)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xml:space="preserve">
      7. Требования пунктов 2 и 3 настоящей статьи не распространяются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4), 9), 18), 23),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Осуществление государственных закупок товаров через товарные биржи</w:t>
      </w:r>
    </w:p>
    <w:bookmarkStart w:name="z241" w:id="342"/>
    <w:p>
      <w:pPr>
        <w:spacing w:after="0"/>
        <w:ind w:left="0"/>
        <w:jc w:val="both"/>
      </w:pPr>
      <w:r>
        <w:rPr>
          <w:rFonts w:ascii="Times New Roman"/>
          <w:b w:val="false"/>
          <w:i w:val="false"/>
          <w:color w:val="000000"/>
          <w:sz w:val="28"/>
        </w:rPr>
        <w:t>
      1. Государственные закупки товаров через товарные биржи осуществляются в соответствии с законодательством Республики Казахстан о товарных биржах по перечню биржевых товаров в режиме двойного встречного аукциона.</w:t>
      </w:r>
    </w:p>
    <w:bookmarkEnd w:id="342"/>
    <w:bookmarkStart w:name="z242" w:id="343"/>
    <w:p>
      <w:pPr>
        <w:spacing w:after="0"/>
        <w:ind w:left="0"/>
        <w:jc w:val="both"/>
      </w:pPr>
      <w:r>
        <w:rPr>
          <w:rFonts w:ascii="Times New Roman"/>
          <w:b w:val="false"/>
          <w:i w:val="false"/>
          <w:color w:val="000000"/>
          <w:sz w:val="28"/>
        </w:rPr>
        <w:t>
      2. В случае, если годовые объемы государственных закупок товаров, включенных в перечень биржевых товаров, не превышают минимальный размер партии, предусмотренный в перечне биржевых товаров, заказчик вправе выбрать иной способ осуществления государственных закупок товаров.</w:t>
      </w:r>
    </w:p>
    <w:bookmarkEnd w:id="343"/>
    <w:bookmarkStart w:name="z299" w:id="344"/>
    <w:p>
      <w:pPr>
        <w:spacing w:after="0"/>
        <w:ind w:left="0"/>
        <w:jc w:val="left"/>
      </w:pPr>
      <w:r>
        <w:rPr>
          <w:rFonts w:ascii="Times New Roman"/>
          <w:b/>
          <w:i w:val="false"/>
          <w:color w:val="000000"/>
        </w:rPr>
        <w:t xml:space="preserve"> Глава 8. ДОГОВОР О ГОСУДАРСТВЕННЫХ ЗАКУПКАХ</w:t>
      </w:r>
    </w:p>
    <w:bookmarkEnd w:id="344"/>
    <w:p>
      <w:pPr>
        <w:spacing w:after="0"/>
        <w:ind w:left="0"/>
        <w:jc w:val="both"/>
      </w:pPr>
      <w:r>
        <w:rPr>
          <w:rFonts w:ascii="Times New Roman"/>
          <w:b/>
          <w:i w:val="false"/>
          <w:color w:val="000000"/>
          <w:sz w:val="28"/>
        </w:rPr>
        <w:t>Статья 43. Заключение договора о государственных закупках</w:t>
      </w:r>
    </w:p>
    <w:bookmarkStart w:name="z243" w:id="345"/>
    <w:p>
      <w:pPr>
        <w:spacing w:after="0"/>
        <w:ind w:left="0"/>
        <w:jc w:val="both"/>
      </w:pPr>
      <w:r>
        <w:rPr>
          <w:rFonts w:ascii="Times New Roman"/>
          <w:b w:val="false"/>
          <w:i w:val="false"/>
          <w:color w:val="000000"/>
          <w:sz w:val="28"/>
        </w:rPr>
        <w:t>
      1. Проекты договоров о государственных закупках составляются в соответствии с типовыми договорами о государственных закупках товаров, государственных закупках работ и государственных закупках услуг, утверждаемыми уполномоченным органом.</w:t>
      </w:r>
    </w:p>
    <w:bookmarkEnd w:id="345"/>
    <w:p>
      <w:pPr>
        <w:spacing w:after="0"/>
        <w:ind w:left="0"/>
        <w:jc w:val="both"/>
      </w:pPr>
      <w:r>
        <w:rPr>
          <w:rFonts w:ascii="Times New Roman"/>
          <w:b w:val="false"/>
          <w:i w:val="false"/>
          <w:color w:val="000000"/>
          <w:sz w:val="28"/>
        </w:rPr>
        <w:t>
      По отдельным видам товаров, работ, услуг уполномоченным органом могут быть утверждены типовые договоры о государственных закупках.</w:t>
      </w:r>
    </w:p>
    <w:p>
      <w:pPr>
        <w:spacing w:after="0"/>
        <w:ind w:left="0"/>
        <w:jc w:val="both"/>
      </w:pPr>
      <w:r>
        <w:rPr>
          <w:rFonts w:ascii="Times New Roman"/>
          <w:b w:val="false"/>
          <w:i w:val="false"/>
          <w:color w:val="000000"/>
          <w:sz w:val="28"/>
        </w:rPr>
        <w:t xml:space="preserve">
      Договоры о государственных закупках, заключенные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 могут быть составлены в иной форме с учетом требований законодательства Республики Казахстан.</w:t>
      </w:r>
    </w:p>
    <w:bookmarkStart w:name="z607" w:id="346"/>
    <w:p>
      <w:pPr>
        <w:spacing w:after="0"/>
        <w:ind w:left="0"/>
        <w:jc w:val="both"/>
      </w:pPr>
      <w:r>
        <w:rPr>
          <w:rFonts w:ascii="Times New Roman"/>
          <w:b w:val="false"/>
          <w:i w:val="false"/>
          <w:color w:val="000000"/>
          <w:sz w:val="28"/>
        </w:rPr>
        <w:t>
      Заказчики вправе заключать договоры о государственных закупках, ориентированные на результат (договоры по сервисной модели).</w:t>
      </w:r>
    </w:p>
    <w:bookmarkEnd w:id="346"/>
    <w:bookmarkStart w:name="z608" w:id="347"/>
    <w:p>
      <w:pPr>
        <w:spacing w:after="0"/>
        <w:ind w:left="0"/>
        <w:jc w:val="both"/>
      </w:pPr>
      <w:r>
        <w:rPr>
          <w:rFonts w:ascii="Times New Roman"/>
          <w:b w:val="false"/>
          <w:i w:val="false"/>
          <w:color w:val="000000"/>
          <w:sz w:val="28"/>
        </w:rPr>
        <w:t>
      Порядок осуществления государственных закупок по договорам, ориентированным на результат (договорам по сервисной модели), определяется правилами осуществления государственных закупок.</w:t>
      </w:r>
    </w:p>
    <w:bookmarkEnd w:id="347"/>
    <w:bookmarkStart w:name="z244" w:id="348"/>
    <w:p>
      <w:pPr>
        <w:spacing w:after="0"/>
        <w:ind w:left="0"/>
        <w:jc w:val="both"/>
      </w:pPr>
      <w:r>
        <w:rPr>
          <w:rFonts w:ascii="Times New Roman"/>
          <w:b w:val="false"/>
          <w:i w:val="false"/>
          <w:color w:val="000000"/>
          <w:sz w:val="28"/>
        </w:rPr>
        <w:t>
      2. Заказчик направляет победителю проект договора о государственных закупках, удостоверенный электронной цифровой подписью посредством веб-портала государственных закупок:</w:t>
      </w:r>
    </w:p>
    <w:bookmarkEnd w:id="348"/>
    <w:p>
      <w:pPr>
        <w:spacing w:after="0"/>
        <w:ind w:left="0"/>
        <w:jc w:val="both"/>
      </w:pPr>
      <w:r>
        <w:rPr>
          <w:rFonts w:ascii="Times New Roman"/>
          <w:b w:val="false"/>
          <w:i w:val="false"/>
          <w:color w:val="000000"/>
          <w:sz w:val="28"/>
        </w:rPr>
        <w:t>
      1) в течение пяти рабочих дней со дня истечения срока на обжалование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 течение пяти рабочих дней со дня определения победителя государственных закупок способом запроса ценовых предложений.</w:t>
      </w:r>
    </w:p>
    <w:p>
      <w:pPr>
        <w:spacing w:after="0"/>
        <w:ind w:left="0"/>
        <w:jc w:val="both"/>
      </w:pPr>
      <w:r>
        <w:rPr>
          <w:rFonts w:ascii="Times New Roman"/>
          <w:b w:val="false"/>
          <w:i w:val="false"/>
          <w:color w:val="000000"/>
          <w:sz w:val="28"/>
        </w:rPr>
        <w:t>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победителю в течение пяти рабочих дней со дня утверждения соответствующего бюджета (плана развития).</w:t>
      </w:r>
    </w:p>
    <w:bookmarkStart w:name="z245" w:id="349"/>
    <w:p>
      <w:pPr>
        <w:spacing w:after="0"/>
        <w:ind w:left="0"/>
        <w:jc w:val="both"/>
      </w:pPr>
      <w:r>
        <w:rPr>
          <w:rFonts w:ascii="Times New Roman"/>
          <w:b w:val="false"/>
          <w:i w:val="false"/>
          <w:color w:val="000000"/>
          <w:sz w:val="28"/>
        </w:rPr>
        <w:t>
      3. Проект договора о государственных закупках должен быть удостоверен победителем государственных закупок способами конкурса, аукциона, запроса ценовых предложений посредством электронной цифровой подписи в течение трех рабочих дней со дня поступления на веб-портал государственных закупок уведомления с приложением проекта договора о государственных закупках.</w:t>
      </w:r>
    </w:p>
    <w:bookmarkEnd w:id="349"/>
    <w:bookmarkStart w:name="z246" w:id="350"/>
    <w:p>
      <w:pPr>
        <w:spacing w:after="0"/>
        <w:ind w:left="0"/>
        <w:jc w:val="both"/>
      </w:pPr>
      <w:r>
        <w:rPr>
          <w:rFonts w:ascii="Times New Roman"/>
          <w:b w:val="false"/>
          <w:i w:val="false"/>
          <w:color w:val="000000"/>
          <w:sz w:val="28"/>
        </w:rPr>
        <w:t xml:space="preserve">
      4. Требования по заключению договора о государственных закупках посредством веб-портала государственных закупок не распространяются на случаи, предусмотренные подпунктами 4), 9), 17), 18), 20), 21), 23), 26), 31), 32), 35), 40),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350"/>
    <w:p>
      <w:pPr>
        <w:spacing w:after="0"/>
        <w:ind w:left="0"/>
        <w:jc w:val="both"/>
      </w:pPr>
      <w:r>
        <w:rPr>
          <w:rFonts w:ascii="Times New Roman"/>
          <w:b w:val="false"/>
          <w:i w:val="false"/>
          <w:color w:val="000000"/>
          <w:sz w:val="28"/>
        </w:rPr>
        <w:t>
      При этом срок заключения договоров о государственных закупках,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 о государственных закупках.</w:t>
      </w:r>
    </w:p>
    <w:bookmarkStart w:name="z247" w:id="351"/>
    <w:p>
      <w:pPr>
        <w:spacing w:after="0"/>
        <w:ind w:left="0"/>
        <w:jc w:val="both"/>
      </w:pPr>
      <w:r>
        <w:rPr>
          <w:rFonts w:ascii="Times New Roman"/>
          <w:b w:val="false"/>
          <w:i w:val="false"/>
          <w:color w:val="000000"/>
          <w:sz w:val="28"/>
        </w:rPr>
        <w:t>
      5. В случае если договор о государственных закупках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351"/>
    <w:bookmarkStart w:name="z248" w:id="352"/>
    <w:p>
      <w:pPr>
        <w:spacing w:after="0"/>
        <w:ind w:left="0"/>
        <w:jc w:val="both"/>
      </w:pPr>
      <w:r>
        <w:rPr>
          <w:rFonts w:ascii="Times New Roman"/>
          <w:b w:val="false"/>
          <w:i w:val="false"/>
          <w:color w:val="000000"/>
          <w:sz w:val="28"/>
        </w:rPr>
        <w:t>
      6.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на бумажном носителе с учетом требований законодательства Республики Казахстан.</w:t>
      </w:r>
    </w:p>
    <w:bookmarkEnd w:id="352"/>
    <w:bookmarkStart w:name="z249" w:id="353"/>
    <w:p>
      <w:pPr>
        <w:spacing w:after="0"/>
        <w:ind w:left="0"/>
        <w:jc w:val="both"/>
      </w:pPr>
      <w:r>
        <w:rPr>
          <w:rFonts w:ascii="Times New Roman"/>
          <w:b w:val="false"/>
          <w:i w:val="false"/>
          <w:color w:val="000000"/>
          <w:sz w:val="28"/>
        </w:rPr>
        <w:t xml:space="preserve">
      7. Если потенциальный поставщик, определенный победителем, не подписал в установленные пунктом 3 настоящей статьи сроки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заказчик направляет уведомление о необходимости подписания проекта договора о государственных закупках в течение трех рабочих дней.</w:t>
      </w:r>
    </w:p>
    <w:bookmarkEnd w:id="353"/>
    <w:p>
      <w:pPr>
        <w:spacing w:after="0"/>
        <w:ind w:left="0"/>
        <w:jc w:val="both"/>
      </w:pPr>
      <w:r>
        <w:rPr>
          <w:rFonts w:ascii="Times New Roman"/>
          <w:b w:val="false"/>
          <w:i w:val="false"/>
          <w:color w:val="000000"/>
          <w:sz w:val="28"/>
        </w:rPr>
        <w:t>
      Если потенциальный поставщик в течение трех рабочих дней со дня получения посредством веб-портала государственных закупок уведомления не представил заказчику подписанный договор о государственных закупках,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удостоверенный электронной цифровой подписью, посредством веб-портала государственных закупок.</w:t>
      </w:r>
    </w:p>
    <w:p>
      <w:pPr>
        <w:spacing w:after="0"/>
        <w:ind w:left="0"/>
        <w:jc w:val="both"/>
      </w:pPr>
      <w:r>
        <w:rPr>
          <w:rFonts w:ascii="Times New Roman"/>
          <w:b w:val="false"/>
          <w:i w:val="false"/>
          <w:color w:val="000000"/>
          <w:sz w:val="28"/>
        </w:rPr>
        <w:t>
      Проект договора о государственных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Start w:name="z250" w:id="354"/>
    <w:p>
      <w:pPr>
        <w:spacing w:after="0"/>
        <w:ind w:left="0"/>
        <w:jc w:val="both"/>
      </w:pPr>
      <w:r>
        <w:rPr>
          <w:rFonts w:ascii="Times New Roman"/>
          <w:b w:val="false"/>
          <w:i w:val="false"/>
          <w:color w:val="000000"/>
          <w:sz w:val="28"/>
        </w:rPr>
        <w:t xml:space="preserve">
      8. Если потенциальный поставщик, занявший второе место, не подписал в установленный </w:t>
      </w:r>
      <w:r>
        <w:rPr>
          <w:rFonts w:ascii="Times New Roman"/>
          <w:b w:val="false"/>
          <w:i w:val="false"/>
          <w:color w:val="000000"/>
          <w:sz w:val="28"/>
        </w:rPr>
        <w:t>пунктом 7</w:t>
      </w:r>
      <w:r>
        <w:rPr>
          <w:rFonts w:ascii="Times New Roman"/>
          <w:b w:val="false"/>
          <w:i w:val="false"/>
          <w:color w:val="000000"/>
          <w:sz w:val="28"/>
        </w:rPr>
        <w:t xml:space="preserve"> настоящей статьи срок подписанный заказчиком договор о государственных закупках, заказчик осуществляет повторные государственные закупки.</w:t>
      </w:r>
    </w:p>
    <w:bookmarkEnd w:id="354"/>
    <w:bookmarkStart w:name="z251" w:id="355"/>
    <w:p>
      <w:pPr>
        <w:spacing w:after="0"/>
        <w:ind w:left="0"/>
        <w:jc w:val="both"/>
      </w:pPr>
      <w:r>
        <w:rPr>
          <w:rFonts w:ascii="Times New Roman"/>
          <w:b w:val="false"/>
          <w:i w:val="false"/>
          <w:color w:val="000000"/>
          <w:sz w:val="28"/>
        </w:rPr>
        <w:t xml:space="preserve">
      9. Поставщик в течение десяти рабочих дней со дня вступления в силу договора о государственных закупках обязан внести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End w:id="355"/>
    <w:bookmarkStart w:name="z510" w:id="356"/>
    <w:p>
      <w:pPr>
        <w:spacing w:after="0"/>
        <w:ind w:left="0"/>
        <w:jc w:val="both"/>
      </w:pPr>
      <w:r>
        <w:rPr>
          <w:rFonts w:ascii="Times New Roman"/>
          <w:b w:val="false"/>
          <w:i w:val="false"/>
          <w:color w:val="000000"/>
          <w:sz w:val="28"/>
        </w:rPr>
        <w:t xml:space="preserve">
      При этом заказчик в течение двух рабочих дней со дня истечения срока внесения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посредством веб-портала государственных закупок направляет поставщику уведомление о намерении расторгнуть данный договор. Если поставщик в течение трех рабочих дней со дня получения посредством веб-портала государственных закупок уведомления не внес обеспечение исполнения договора о государственных закупках, заказчик направляет уведомление о расторжении данного договора.</w:t>
      </w:r>
    </w:p>
    <w:bookmarkEnd w:id="356"/>
    <w:bookmarkStart w:name="z252" w:id="357"/>
    <w:p>
      <w:pPr>
        <w:spacing w:after="0"/>
        <w:ind w:left="0"/>
        <w:jc w:val="both"/>
      </w:pPr>
      <w:r>
        <w:rPr>
          <w:rFonts w:ascii="Times New Roman"/>
          <w:b w:val="false"/>
          <w:i w:val="false"/>
          <w:color w:val="000000"/>
          <w:sz w:val="28"/>
        </w:rPr>
        <w:t>
      10. Размер обеспечения исполнения договора о государственных закупках устанавливается организатором государственных закупок в размере трех процентов от общей суммы договора о государственных закупках.</w:t>
      </w:r>
    </w:p>
    <w:bookmarkEnd w:id="357"/>
    <w:p>
      <w:pPr>
        <w:spacing w:after="0"/>
        <w:ind w:left="0"/>
        <w:jc w:val="both"/>
      </w:pPr>
      <w:r>
        <w:rPr>
          <w:rFonts w:ascii="Times New Roman"/>
          <w:b w:val="false"/>
          <w:i w:val="false"/>
          <w:color w:val="000000"/>
          <w:sz w:val="28"/>
        </w:rPr>
        <w:t>
      В случае, если договором о государственных закупках предусмотрена выплата аванса, поставщик дополнительно к обеспечению исполнения договора о государственных закупках вносит обеспечение аванса в размере, равном авансу.</w:t>
      </w:r>
    </w:p>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обязан внести обеспечение аванса в размере, равном части аванса.</w:t>
      </w:r>
    </w:p>
    <w:p>
      <w:pPr>
        <w:spacing w:after="0"/>
        <w:ind w:left="0"/>
        <w:jc w:val="both"/>
      </w:pPr>
      <w:r>
        <w:rPr>
          <w:rFonts w:ascii="Times New Roman"/>
          <w:b w:val="false"/>
          <w:i w:val="false"/>
          <w:color w:val="000000"/>
          <w:sz w:val="28"/>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Start w:name="z463" w:id="358"/>
    <w:p>
      <w:pPr>
        <w:spacing w:after="0"/>
        <w:ind w:left="0"/>
        <w:jc w:val="both"/>
      </w:pPr>
      <w:r>
        <w:rPr>
          <w:rFonts w:ascii="Times New Roman"/>
          <w:b w:val="false"/>
          <w:i w:val="false"/>
          <w:color w:val="000000"/>
          <w:sz w:val="28"/>
        </w:rPr>
        <w:t xml:space="preserve">
      В случае заключения договора о государственных закупках по итогам запроса ценовых предложений, через товарные биржи, из одного источника, осуществленных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 заказчик вправе установить требование о внесении обеспечения аванса.</w:t>
      </w:r>
    </w:p>
    <w:bookmarkEnd w:id="358"/>
    <w:bookmarkStart w:name="z253" w:id="359"/>
    <w:p>
      <w:pPr>
        <w:spacing w:after="0"/>
        <w:ind w:left="0"/>
        <w:jc w:val="both"/>
      </w:pPr>
      <w:r>
        <w:rPr>
          <w:rFonts w:ascii="Times New Roman"/>
          <w:b w:val="false"/>
          <w:i w:val="false"/>
          <w:color w:val="000000"/>
          <w:sz w:val="28"/>
        </w:rPr>
        <w:t>
      11.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о государственных закупках, предусмотренной в соответствующем финансовом году.</w:t>
      </w:r>
    </w:p>
    <w:bookmarkEnd w:id="359"/>
    <w:bookmarkStart w:name="z512" w:id="360"/>
    <w:p>
      <w:pPr>
        <w:spacing w:after="0"/>
        <w:ind w:left="0"/>
        <w:jc w:val="both"/>
      </w:pPr>
      <w:r>
        <w:rPr>
          <w:rFonts w:ascii="Times New Roman"/>
          <w:b w:val="false"/>
          <w:i w:val="false"/>
          <w:color w:val="000000"/>
          <w:sz w:val="28"/>
        </w:rPr>
        <w:t>
      Поставщик вправе выбрать один из следующих видов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w:t>
      </w:r>
    </w:p>
    <w:bookmarkEnd w:id="360"/>
    <w:bookmarkStart w:name="z513" w:id="361"/>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361"/>
    <w:bookmarkStart w:name="z514" w:id="362"/>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подпунктами 4), 9), 17), 18), 20), 21), 23), 26), 31), 32), 35), 40) и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362"/>
    <w:bookmarkStart w:name="z515" w:id="363"/>
    <w:p>
      <w:pPr>
        <w:spacing w:after="0"/>
        <w:ind w:left="0"/>
        <w:jc w:val="both"/>
      </w:pPr>
      <w:r>
        <w:rPr>
          <w:rFonts w:ascii="Times New Roman"/>
          <w:b w:val="false"/>
          <w:i w:val="false"/>
          <w:color w:val="000000"/>
          <w:sz w:val="28"/>
        </w:rPr>
        <w:t>
      3) договор страхования гражданско-правовой ответственности поставщика, заключаемый в соответствии с типовым договором страхования для целей обеспечения исполнения договора о государственных закупках и обеспечения аванса, утверждаемым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363"/>
    <w:bookmarkStart w:name="z516" w:id="364"/>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364"/>
    <w:bookmarkStart w:name="z517" w:id="365"/>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365"/>
    <w:bookmarkStart w:name="z518" w:id="366"/>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366"/>
    <w:bookmarkStart w:name="z519" w:id="367"/>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367"/>
    <w:bookmarkStart w:name="z520" w:id="368"/>
    <w:p>
      <w:pPr>
        <w:spacing w:after="0"/>
        <w:ind w:left="0"/>
        <w:jc w:val="both"/>
      </w:pPr>
      <w:r>
        <w:rPr>
          <w:rFonts w:ascii="Times New Roman"/>
          <w:b w:val="false"/>
          <w:i w:val="false"/>
          <w:color w:val="000000"/>
          <w:sz w:val="28"/>
        </w:rPr>
        <w:t>
      Не допускается использование единым оператором в сфере государственных закупок денег, находящихся в электронном кошельке, внесенных поставщиком, на цели, не предусмотренные настоящим Законом.</w:t>
      </w:r>
    </w:p>
    <w:bookmarkEnd w:id="368"/>
    <w:bookmarkStart w:name="z521" w:id="369"/>
    <w:p>
      <w:pPr>
        <w:spacing w:after="0"/>
        <w:ind w:left="0"/>
        <w:jc w:val="both"/>
      </w:pPr>
      <w:r>
        <w:rPr>
          <w:rFonts w:ascii="Times New Roman"/>
          <w:b w:val="false"/>
          <w:i w:val="false"/>
          <w:color w:val="000000"/>
          <w:sz w:val="28"/>
        </w:rPr>
        <w:t xml:space="preserve">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не распространяется на поставщиков, определенных по итогам государственных закупок способом через товарные биржи, а также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51 настоящего Закона.</w:t>
      </w:r>
    </w:p>
    <w:bookmarkEnd w:id="369"/>
    <w:bookmarkStart w:name="z602" w:id="370"/>
    <w:p>
      <w:pPr>
        <w:spacing w:after="0"/>
        <w:ind w:left="0"/>
        <w:jc w:val="both"/>
      </w:pPr>
      <w:r>
        <w:rPr>
          <w:rFonts w:ascii="Times New Roman"/>
          <w:b w:val="false"/>
          <w:i w:val="false"/>
          <w:color w:val="000000"/>
          <w:sz w:val="28"/>
        </w:rPr>
        <w:t>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по государственным закупкам способом из одного источника путем прямого заключения договора о государственных закупках определяется заказчиком с учетом оптимального и эффективного расходования денег.</w:t>
      </w:r>
    </w:p>
    <w:bookmarkEnd w:id="370"/>
    <w:bookmarkStart w:name="z254" w:id="371"/>
    <w:p>
      <w:pPr>
        <w:spacing w:after="0"/>
        <w:ind w:left="0"/>
        <w:jc w:val="both"/>
      </w:pPr>
      <w:r>
        <w:rPr>
          <w:rFonts w:ascii="Times New Roman"/>
          <w:b w:val="false"/>
          <w:i w:val="false"/>
          <w:color w:val="000000"/>
          <w:sz w:val="28"/>
        </w:rPr>
        <w:t>
      12. Заказчик возвращает внесенное обеспечение исполнения договора о государственных закупках,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о государственных закупках, а также в случае предоставления поставщиком замены способа обеспечения исполнения договора о государственных закупках в период действия договора о государственных закупках.</w:t>
      </w:r>
    </w:p>
    <w:bookmarkEnd w:id="371"/>
    <w:bookmarkStart w:name="z523" w:id="372"/>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а также сумма, внесенная поставщиком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не возвращаются поставщику в случае расторжения договора о государственных закупках в связи с неисполнением поставщиком договорных обязательств.</w:t>
      </w:r>
    </w:p>
    <w:bookmarkEnd w:id="372"/>
    <w:bookmarkStart w:name="z524" w:id="373"/>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и сумма, внесенная поставщиком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зачисляются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bookmarkEnd w:id="373"/>
    <w:bookmarkStart w:name="z525" w:id="374"/>
    <w:p>
      <w:pPr>
        <w:spacing w:after="0"/>
        <w:ind w:left="0"/>
        <w:jc w:val="both"/>
      </w:pPr>
      <w:r>
        <w:rPr>
          <w:rFonts w:ascii="Times New Roman"/>
          <w:b w:val="false"/>
          <w:i w:val="false"/>
          <w:color w:val="000000"/>
          <w:sz w:val="28"/>
        </w:rPr>
        <w:t xml:space="preserve">
      При внесении поставщиком обеспечения исполнения договора о государственных закупках 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через электронный кошелек единый оператор в сфере государственных закупок автоматически блокирует соответствующую сумму до полного и надлежащего исполнения поставщиком обязательств по договору о государственных закупках.</w:t>
      </w:r>
    </w:p>
    <w:bookmarkEnd w:id="374"/>
    <w:p>
      <w:pPr>
        <w:spacing w:after="0"/>
        <w:ind w:left="0"/>
        <w:jc w:val="both"/>
      </w:pPr>
      <w:r>
        <w:rPr>
          <w:rFonts w:ascii="Times New Roman"/>
          <w:b w:val="false"/>
          <w:i w:val="false"/>
          <w:color w:val="000000"/>
          <w:sz w:val="28"/>
        </w:rPr>
        <w:t xml:space="preserve">
      Единый оператор в сфере государственных закупок в течение трех рабочих дней со дня полного и надлежащего исполнения поставщиком обязательств по договору о государственных закупках автоматически осуществляет возврат на электронный кошелек поставщика денежной суммы, внесенной для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Start w:name="z255" w:id="375"/>
    <w:p>
      <w:pPr>
        <w:spacing w:after="0"/>
        <w:ind w:left="0"/>
        <w:jc w:val="both"/>
      </w:pPr>
      <w:r>
        <w:rPr>
          <w:rFonts w:ascii="Times New Roman"/>
          <w:b w:val="false"/>
          <w:i w:val="false"/>
          <w:color w:val="000000"/>
          <w:sz w:val="28"/>
        </w:rPr>
        <w:t>
      13. Договор о государственных закупках должен предусматривать неустойку (штраф, пеню) за неисполнение либо ненадлежащее исполнение обязательств по договору о государственных закупках. Размер неустойки определяется в соответствии с гражданским законодательством Республики Казахстан.</w:t>
      </w:r>
    </w:p>
    <w:bookmarkEnd w:id="375"/>
    <w:bookmarkStart w:name="z256" w:id="376"/>
    <w:p>
      <w:pPr>
        <w:spacing w:after="0"/>
        <w:ind w:left="0"/>
        <w:jc w:val="both"/>
      </w:pPr>
      <w:r>
        <w:rPr>
          <w:rFonts w:ascii="Times New Roman"/>
          <w:b w:val="false"/>
          <w:i w:val="false"/>
          <w:color w:val="000000"/>
          <w:sz w:val="28"/>
        </w:rPr>
        <w:t>
      14. Договор о государственных закупках заключается сроком на один финансовый год.</w:t>
      </w:r>
    </w:p>
    <w:bookmarkEnd w:id="376"/>
    <w:p>
      <w:pPr>
        <w:spacing w:after="0"/>
        <w:ind w:left="0"/>
        <w:jc w:val="both"/>
      </w:pPr>
      <w:r>
        <w:rPr>
          <w:rFonts w:ascii="Times New Roman"/>
          <w:b w:val="false"/>
          <w:i w:val="false"/>
          <w:color w:val="000000"/>
          <w:sz w:val="28"/>
        </w:rPr>
        <w:t>
      В целях оптимального и эффективного расходования денег, используемых для государственных закупок, допускается заключение договора о государственных закупках на срок более одного финансового года.</w:t>
      </w:r>
    </w:p>
    <w:p>
      <w:pPr>
        <w:spacing w:after="0"/>
        <w:ind w:left="0"/>
        <w:jc w:val="both"/>
      </w:pPr>
      <w:r>
        <w:rPr>
          <w:rFonts w:ascii="Times New Roman"/>
          <w:b w:val="false"/>
          <w:i w:val="false"/>
          <w:color w:val="000000"/>
          <w:sz w:val="28"/>
        </w:rPr>
        <w:t>
      Заключение договоров о государственных закупках на срок более трех лет осуществляется в соответствии с бюджетным законодательством Республики Казахстан.</w:t>
      </w:r>
    </w:p>
    <w:bookmarkStart w:name="z257" w:id="377"/>
    <w:p>
      <w:pPr>
        <w:spacing w:after="0"/>
        <w:ind w:left="0"/>
        <w:jc w:val="both"/>
      </w:pPr>
      <w:r>
        <w:rPr>
          <w:rFonts w:ascii="Times New Roman"/>
          <w:b w:val="false"/>
          <w:i w:val="false"/>
          <w:color w:val="000000"/>
          <w:sz w:val="28"/>
        </w:rPr>
        <w:t>
      15.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0" w:id="378"/>
    <w:p>
      <w:pPr>
        <w:spacing w:after="0"/>
        <w:ind w:left="0"/>
        <w:jc w:val="both"/>
      </w:pPr>
      <w:r>
        <w:rPr>
          <w:rFonts w:ascii="Times New Roman"/>
          <w:b w:val="false"/>
          <w:i w:val="false"/>
          <w:color w:val="000000"/>
          <w:sz w:val="28"/>
        </w:rPr>
        <w:t>
      18. В целях обеспечения бесперебойной деятельности заказчика последний вправе продлить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действие договора о государственных закупках товаров, работ, услуг ежедневной или еженедельной потребности по перечню, утвержденному уполномоченным органом.</w:t>
      </w:r>
    </w:p>
    <w:bookmarkEnd w:id="378"/>
    <w:p>
      <w:pPr>
        <w:spacing w:after="0"/>
        <w:ind w:left="0"/>
        <w:jc w:val="both"/>
      </w:pPr>
      <w:r>
        <w:rPr>
          <w:rFonts w:ascii="Times New Roman"/>
          <w:b w:val="false"/>
          <w:i w:val="false"/>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Start w:name="z261" w:id="379"/>
    <w:p>
      <w:pPr>
        <w:spacing w:after="0"/>
        <w:ind w:left="0"/>
        <w:jc w:val="both"/>
      </w:pPr>
      <w:r>
        <w:rPr>
          <w:rFonts w:ascii="Times New Roman"/>
          <w:b w:val="false"/>
          <w:i w:val="false"/>
          <w:color w:val="000000"/>
          <w:sz w:val="28"/>
        </w:rPr>
        <w:t>
      19. Договор о государственных закупках должен содержать условие о его расторжении на любом этапе в случае выявления одного из следующих фактов:</w:t>
      </w:r>
    </w:p>
    <w:bookmarkEnd w:id="379"/>
    <w:p>
      <w:pPr>
        <w:spacing w:after="0"/>
        <w:ind w:left="0"/>
        <w:jc w:val="both"/>
      </w:pPr>
      <w:r>
        <w:rPr>
          <w:rFonts w:ascii="Times New Roman"/>
          <w:b w:val="false"/>
          <w:i w:val="false"/>
          <w:color w:val="000000"/>
          <w:sz w:val="28"/>
        </w:rPr>
        <w:t xml:space="preserve">
      1)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оказания организатором государственных закупок содействия потенциальному поставщику, не предусмотренного настоящим Законом;</w:t>
      </w:r>
    </w:p>
    <w:bookmarkStart w:name="z603" w:id="380"/>
    <w:p>
      <w:pPr>
        <w:spacing w:after="0"/>
        <w:ind w:left="0"/>
        <w:jc w:val="both"/>
      </w:pPr>
      <w:r>
        <w:rPr>
          <w:rFonts w:ascii="Times New Roman"/>
          <w:b w:val="false"/>
          <w:i w:val="false"/>
          <w:color w:val="000000"/>
          <w:sz w:val="28"/>
        </w:rPr>
        <w:t>
      2-1) нарушения ограничений, предусмотренных пунктом 23-1 настоящей статьи;</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уклонения от заключения договора о государственных закупках путем невнесения обеспечения исполнения договора о государственных закупках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Start w:name="z262" w:id="381"/>
    <w:p>
      <w:pPr>
        <w:spacing w:after="0"/>
        <w:ind w:left="0"/>
        <w:jc w:val="both"/>
      </w:pPr>
      <w:r>
        <w:rPr>
          <w:rFonts w:ascii="Times New Roman"/>
          <w:b w:val="false"/>
          <w:i w:val="false"/>
          <w:color w:val="000000"/>
          <w:sz w:val="28"/>
        </w:rPr>
        <w:t>
      20. Договор о государственных закупках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381"/>
    <w:bookmarkStart w:name="z263" w:id="382"/>
    <w:p>
      <w:pPr>
        <w:spacing w:after="0"/>
        <w:ind w:left="0"/>
        <w:jc w:val="both"/>
      </w:pPr>
      <w:r>
        <w:rPr>
          <w:rFonts w:ascii="Times New Roman"/>
          <w:b w:val="false"/>
          <w:i w:val="false"/>
          <w:color w:val="000000"/>
          <w:sz w:val="28"/>
        </w:rPr>
        <w:t>
      21.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Республики Казахстан.</w:t>
      </w:r>
    </w:p>
    <w:bookmarkEnd w:id="382"/>
    <w:bookmarkStart w:name="z264" w:id="383"/>
    <w:p>
      <w:pPr>
        <w:spacing w:after="0"/>
        <w:ind w:left="0"/>
        <w:jc w:val="both"/>
      </w:pPr>
      <w:r>
        <w:rPr>
          <w:rFonts w:ascii="Times New Roman"/>
          <w:b w:val="false"/>
          <w:i w:val="false"/>
          <w:color w:val="000000"/>
          <w:sz w:val="28"/>
        </w:rPr>
        <w:t>
      22. Минимальный срок поставки товаров, выполнения работ, оказания услуг по договору о государственных закупках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383"/>
    <w:bookmarkStart w:name="z265" w:id="384"/>
    <w:p>
      <w:pPr>
        <w:spacing w:after="0"/>
        <w:ind w:left="0"/>
        <w:jc w:val="both"/>
      </w:pPr>
      <w:r>
        <w:rPr>
          <w:rFonts w:ascii="Times New Roman"/>
          <w:b w:val="false"/>
          <w:i w:val="false"/>
          <w:color w:val="000000"/>
          <w:sz w:val="28"/>
        </w:rPr>
        <w:t>
      23.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384"/>
    <w:bookmarkStart w:name="z469" w:id="385"/>
    <w:p>
      <w:pPr>
        <w:spacing w:after="0"/>
        <w:ind w:left="0"/>
        <w:jc w:val="both"/>
      </w:pPr>
      <w:r>
        <w:rPr>
          <w:rFonts w:ascii="Times New Roman"/>
          <w:b w:val="false"/>
          <w:i w:val="false"/>
          <w:color w:val="000000"/>
          <w:sz w:val="28"/>
        </w:rPr>
        <w:t>
      23-1.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385"/>
    <w:bookmarkStart w:name="z590" w:id="386"/>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386"/>
    <w:bookmarkStart w:name="z591" w:id="387"/>
    <w:p>
      <w:pPr>
        <w:spacing w:after="0"/>
        <w:ind w:left="0"/>
        <w:jc w:val="both"/>
      </w:pPr>
      <w:r>
        <w:rPr>
          <w:rFonts w:ascii="Times New Roman"/>
          <w:b w:val="false"/>
          <w:i w:val="false"/>
          <w:color w:val="000000"/>
          <w:sz w:val="28"/>
        </w:rPr>
        <w:t xml:space="preserve">
      Положение настоящего пункта не распространяется на случаи заключения договоров о государственных закупках, предусмотренных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387"/>
    <w:bookmarkStart w:name="z266" w:id="388"/>
    <w:p>
      <w:pPr>
        <w:spacing w:after="0"/>
        <w:ind w:left="0"/>
        <w:jc w:val="both"/>
      </w:pPr>
      <w:r>
        <w:rPr>
          <w:rFonts w:ascii="Times New Roman"/>
          <w:b w:val="false"/>
          <w:i w:val="false"/>
          <w:color w:val="000000"/>
          <w:sz w:val="28"/>
        </w:rPr>
        <w:t>
      24.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(штрафа, пени).</w:t>
      </w:r>
    </w:p>
    <w:bookmarkEnd w:id="388"/>
    <w:p>
      <w:pPr>
        <w:spacing w:after="0"/>
        <w:ind w:left="0"/>
        <w:jc w:val="both"/>
      </w:pPr>
      <w:r>
        <w:rPr>
          <w:rFonts w:ascii="Times New Roman"/>
          <w:b w:val="false"/>
          <w:i w:val="false"/>
          <w:color w:val="000000"/>
          <w:sz w:val="28"/>
        </w:rPr>
        <w:t>
      Неустойка (штраф, пеня)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bookmarkStart w:name="z267" w:id="389"/>
    <w:p>
      <w:pPr>
        <w:spacing w:after="0"/>
        <w:ind w:left="0"/>
        <w:jc w:val="both"/>
      </w:pPr>
      <w:r>
        <w:rPr>
          <w:rFonts w:ascii="Times New Roman"/>
          <w:b w:val="false"/>
          <w:i w:val="false"/>
          <w:color w:val="000000"/>
          <w:sz w:val="28"/>
        </w:rPr>
        <w:t xml:space="preserve">
      25. Договор о государственных закупках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в том числе в период обжалования заказчиком, организатором государственных закупок, единым организатором государственных закупок такого решения уполномоченного органа.</w:t>
      </w:r>
    </w:p>
    <w:bookmarkEnd w:id="389"/>
    <w:bookmarkStart w:name="z268" w:id="390"/>
    <w:p>
      <w:pPr>
        <w:spacing w:after="0"/>
        <w:ind w:left="0"/>
        <w:jc w:val="both"/>
      </w:pPr>
      <w:r>
        <w:rPr>
          <w:rFonts w:ascii="Times New Roman"/>
          <w:b w:val="false"/>
          <w:i w:val="false"/>
          <w:color w:val="000000"/>
          <w:sz w:val="28"/>
        </w:rPr>
        <w:t>
      26. Документы об исполнении договора о государственных закупках (акт приема-передачи товара, акт выполненных работ, оказанных услуг, счет-фактура) оформляются в электронной форме.</w:t>
      </w:r>
    </w:p>
    <w:bookmarkEnd w:id="390"/>
    <w:p>
      <w:pPr>
        <w:spacing w:after="0"/>
        <w:ind w:left="0"/>
        <w:jc w:val="both"/>
      </w:pPr>
      <w:r>
        <w:rPr>
          <w:rFonts w:ascii="Times New Roman"/>
          <w:b w:val="false"/>
          <w:i w:val="false"/>
          <w:color w:val="000000"/>
          <w:sz w:val="28"/>
        </w:rPr>
        <w:t xml:space="preserve">
      Требования об оформлении документов об исполнении договора о государственных закупках в электронной форме посредством веб-портала государственных закупок не распространяются на случаи, предусмотренные подпунктами 4), 9), 17), 18), 20), 21), 23), 26), 31), 32), 35), 40) и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в части, не противоречащей налоговому законодательству Республики Казахстан.</w:t>
      </w:r>
    </w:p>
    <w:p>
      <w:pPr>
        <w:spacing w:after="0"/>
        <w:ind w:left="0"/>
        <w:jc w:val="both"/>
      </w:pPr>
      <w:r>
        <w:rPr>
          <w:rFonts w:ascii="Times New Roman"/>
          <w:b w:val="false"/>
          <w:i w:val="false"/>
          <w:color w:val="000000"/>
          <w:sz w:val="28"/>
        </w:rPr>
        <w:t>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01.01.2020);от 15.11.2021 </w:t>
      </w:r>
      <w:r>
        <w:rPr>
          <w:rFonts w:ascii="Times New Roman"/>
          <w:b w:val="false"/>
          <w:i w:val="false"/>
          <w:color w:val="000000"/>
          <w:sz w:val="28"/>
        </w:rPr>
        <w:t>№ 72-VII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Уклонение от заключения договора о государственных закупках</w:t>
      </w:r>
    </w:p>
    <w:bookmarkStart w:name="z472" w:id="391"/>
    <w:p>
      <w:pPr>
        <w:spacing w:after="0"/>
        <w:ind w:left="0"/>
        <w:jc w:val="both"/>
      </w:pPr>
      <w:r>
        <w:rPr>
          <w:rFonts w:ascii="Times New Roman"/>
          <w:b w:val="false"/>
          <w:i w:val="false"/>
          <w:color w:val="000000"/>
          <w:sz w:val="28"/>
        </w:rPr>
        <w:t xml:space="preserve">
      1. В случае если потенциальный поставщик, признанный победителем,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то такой потенциальный поставщик признается уклонившимся от заключения договора о государственных закупках.</w:t>
      </w:r>
    </w:p>
    <w:bookmarkEnd w:id="391"/>
    <w:bookmarkStart w:name="z473" w:id="392"/>
    <w:p>
      <w:pPr>
        <w:spacing w:after="0"/>
        <w:ind w:left="0"/>
        <w:jc w:val="both"/>
      </w:pPr>
      <w:r>
        <w:rPr>
          <w:rFonts w:ascii="Times New Roman"/>
          <w:b w:val="false"/>
          <w:i w:val="false"/>
          <w:color w:val="000000"/>
          <w:sz w:val="28"/>
        </w:rPr>
        <w:t>
      2. В случае признания потенциального поставщика, определенного победителем государственных закупок, уклонившимся от заключения договора о государственных закупках организатор государственных закупок удерживает внесенное им обеспечение заявки на участие в конкурсе (аукционе).</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Основания внесения изменений в проект договора о государственных закупках либо заключенный договор о государственных закупках</w:t>
      </w:r>
    </w:p>
    <w:bookmarkStart w:name="z271" w:id="393"/>
    <w:p>
      <w:pPr>
        <w:spacing w:after="0"/>
        <w:ind w:left="0"/>
        <w:jc w:val="both"/>
      </w:pPr>
      <w:r>
        <w:rPr>
          <w:rFonts w:ascii="Times New Roman"/>
          <w:b w:val="false"/>
          <w:i w:val="false"/>
          <w:color w:val="000000"/>
          <w:sz w:val="28"/>
        </w:rPr>
        <w:t>
      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393"/>
    <w:p>
      <w:pPr>
        <w:spacing w:after="0"/>
        <w:ind w:left="0"/>
        <w:jc w:val="both"/>
      </w:pPr>
      <w:r>
        <w:rPr>
          <w:rFonts w:ascii="Times New Roman"/>
          <w:b w:val="false"/>
          <w:i w:val="false"/>
          <w:color w:val="000000"/>
          <w:sz w:val="28"/>
        </w:rPr>
        <w:t>
      1) внесение изменений в проект договора о государственных закупках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 о государственных закупках;</w:t>
      </w:r>
    </w:p>
    <w:p>
      <w:pPr>
        <w:spacing w:after="0"/>
        <w:ind w:left="0"/>
        <w:jc w:val="both"/>
      </w:pPr>
      <w:r>
        <w:rPr>
          <w:rFonts w:ascii="Times New Roman"/>
          <w:b w:val="false"/>
          <w:i w:val="false"/>
          <w:color w:val="000000"/>
          <w:sz w:val="28"/>
        </w:rPr>
        <w:t>
      3) решение о внесении изменения в части уменьшения суммы проекта договора о государственных закупках принято по взаимному согласию сторон;</w:t>
      </w:r>
    </w:p>
    <w:p>
      <w:pPr>
        <w:spacing w:after="0"/>
        <w:ind w:left="0"/>
        <w:jc w:val="both"/>
      </w:pPr>
      <w:r>
        <w:rPr>
          <w:rFonts w:ascii="Times New Roman"/>
          <w:b w:val="false"/>
          <w:i w:val="false"/>
          <w:color w:val="000000"/>
          <w:sz w:val="28"/>
        </w:rPr>
        <w:t>
      4) внесение изменения в проект договора о государственных закупках в части увеличения срока исполнения договора о государственных закупках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 о государственных закупках.</w:t>
      </w:r>
    </w:p>
    <w:p>
      <w:pPr>
        <w:spacing w:after="0"/>
        <w:ind w:left="0"/>
        <w:jc w:val="both"/>
      </w:pPr>
      <w:r>
        <w:rPr>
          <w:rFonts w:ascii="Times New Roman"/>
          <w:b w:val="false"/>
          <w:i w:val="false"/>
          <w:color w:val="000000"/>
          <w:sz w:val="28"/>
        </w:rPr>
        <w:t>
      Не допускается внесение изменения в проект договора о государственных закупках без соблюдения условий, предусмотренных настоящим пунктом.</w:t>
      </w:r>
    </w:p>
    <w:bookmarkStart w:name="z272" w:id="394"/>
    <w:p>
      <w:pPr>
        <w:spacing w:after="0"/>
        <w:ind w:left="0"/>
        <w:jc w:val="both"/>
      </w:pPr>
      <w:r>
        <w:rPr>
          <w:rFonts w:ascii="Times New Roman"/>
          <w:b w:val="false"/>
          <w:i w:val="false"/>
          <w:color w:val="000000"/>
          <w:sz w:val="28"/>
        </w:rPr>
        <w:t>
      2.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p>
    <w:bookmarkEnd w:id="394"/>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 о государственных закупках;</w:t>
      </w:r>
    </w:p>
    <w:p>
      <w:pPr>
        <w:spacing w:after="0"/>
        <w:ind w:left="0"/>
        <w:jc w:val="both"/>
      </w:pPr>
      <w:r>
        <w:rPr>
          <w:rFonts w:ascii="Times New Roman"/>
          <w:b w:val="false"/>
          <w:i w:val="false"/>
          <w:color w:val="000000"/>
          <w:sz w:val="28"/>
        </w:rPr>
        <w:t>
      2) в части увеличения суммы договора о государственных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3) в части уменьшения либо увеличения суммы договора о государственных закупках,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сложившейся экономии по данной государственной закупке, за исключением транспортных услуг, услуг связи, а также товаров и услуг, связанных с организацией питания Вооруженных Cил Республики Казахстан, других войск и воинских формирований;</w:t>
      </w:r>
    </w:p>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о государственных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 о государственных закупках;</w:t>
      </w:r>
    </w:p>
    <w:p>
      <w:pPr>
        <w:spacing w:after="0"/>
        <w:ind w:left="0"/>
        <w:jc w:val="both"/>
      </w:pPr>
      <w:r>
        <w:rPr>
          <w:rFonts w:ascii="Times New Roman"/>
          <w:b w:val="false"/>
          <w:i w:val="false"/>
          <w:color w:val="000000"/>
          <w:sz w:val="28"/>
        </w:rPr>
        <w:t>
      5) в части уменьшения или увеличения суммы договора о государственных закупках на выполнение работ со сроком завершения в следующем (последующих) финансовом году (годах), вызванных изменением налогового, таможенного и иного законодательства Республики Казахстан;</w:t>
      </w:r>
    </w:p>
    <w:p>
      <w:pPr>
        <w:spacing w:after="0"/>
        <w:ind w:left="0"/>
        <w:jc w:val="both"/>
      </w:pPr>
      <w:r>
        <w:rPr>
          <w:rFonts w:ascii="Times New Roman"/>
          <w:b w:val="false"/>
          <w:i w:val="false"/>
          <w:color w:val="000000"/>
          <w:sz w:val="28"/>
        </w:rPr>
        <w:t>
      6) в части уменьшения суммы договора о государственных закупках о выполнении работ со сроком завершения в следующем (последующих) финансовом году (годах);</w:t>
      </w:r>
    </w:p>
    <w:p>
      <w:pPr>
        <w:spacing w:after="0"/>
        <w:ind w:left="0"/>
        <w:jc w:val="both"/>
      </w:pPr>
      <w:r>
        <w:rPr>
          <w:rFonts w:ascii="Times New Roman"/>
          <w:b w:val="false"/>
          <w:i w:val="false"/>
          <w:color w:val="000000"/>
          <w:sz w:val="28"/>
        </w:rPr>
        <w:t>
      7) в части изменения сроков исполнения договора о государственных закупках работ или услуг в случае изменения финансирования по годам при условии неизменности суммы заключенного договора о государственных закупках;</w:t>
      </w:r>
    </w:p>
    <w:p>
      <w:pPr>
        <w:spacing w:after="0"/>
        <w:ind w:left="0"/>
        <w:jc w:val="both"/>
      </w:pPr>
      <w:r>
        <w:rPr>
          <w:rFonts w:ascii="Times New Roman"/>
          <w:b w:val="false"/>
          <w:i w:val="false"/>
          <w:color w:val="000000"/>
          <w:sz w:val="28"/>
        </w:rPr>
        <w:t>
      8) в части изменения срока исполнения договора о государственных закупках по работам в случае возбуждения уголовного дела, связанного с исполнением договора о государственных закупках, в отношении должностного лица заказчика и (или) поставщика;</w:t>
      </w:r>
    </w:p>
    <w:p>
      <w:pPr>
        <w:spacing w:after="0"/>
        <w:ind w:left="0"/>
        <w:jc w:val="both"/>
      </w:pPr>
      <w:r>
        <w:rPr>
          <w:rFonts w:ascii="Times New Roman"/>
          <w:b w:val="false"/>
          <w:i w:val="false"/>
          <w:color w:val="000000"/>
          <w:sz w:val="28"/>
        </w:rPr>
        <w:t>
      9) в части изменения срока исполнения договора о государственных закупках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p>
    <w:bookmarkStart w:name="z592" w:id="395"/>
    <w:p>
      <w:pPr>
        <w:spacing w:after="0"/>
        <w:ind w:left="0"/>
        <w:jc w:val="both"/>
      </w:pPr>
      <w:r>
        <w:rPr>
          <w:rFonts w:ascii="Times New Roman"/>
          <w:b w:val="false"/>
          <w:i w:val="false"/>
          <w:color w:val="000000"/>
          <w:sz w:val="28"/>
        </w:rPr>
        <w:t>
      10) в части изменения сроков исполнения договора о государственных закупках товаров, работ, услуг в связи с введением чрезвычайного положения либо карантинных ограничений. Такое изменение заключенного договора о государственных закупках допускается в пределах текущего финансового года по уведомлению поставщика;</w:t>
      </w:r>
    </w:p>
    <w:bookmarkEnd w:id="395"/>
    <w:bookmarkStart w:name="z593" w:id="396"/>
    <w:p>
      <w:pPr>
        <w:spacing w:after="0"/>
        <w:ind w:left="0"/>
        <w:jc w:val="both"/>
      </w:pPr>
      <w:r>
        <w:rPr>
          <w:rFonts w:ascii="Times New Roman"/>
          <w:b w:val="false"/>
          <w:i w:val="false"/>
          <w:color w:val="000000"/>
          <w:sz w:val="28"/>
        </w:rPr>
        <w:t>
      11) в части изменения реквизитов получателя денег при заключении поставщиком договора финансирования под уступку денежного требования (факторинга).</w:t>
      </w:r>
    </w:p>
    <w:bookmarkEnd w:id="396"/>
    <w:bookmarkStart w:name="z273" w:id="397"/>
    <w:p>
      <w:pPr>
        <w:spacing w:after="0"/>
        <w:ind w:left="0"/>
        <w:jc w:val="both"/>
      </w:pPr>
      <w:r>
        <w:rPr>
          <w:rFonts w:ascii="Times New Roman"/>
          <w:b w:val="false"/>
          <w:i w:val="false"/>
          <w:color w:val="000000"/>
          <w:sz w:val="28"/>
        </w:rPr>
        <w:t xml:space="preserve">
      3. Не допускается внесение в проект договора о государственных закупках либо заключенный договор о государственных закупках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Вступление в силу договора о государственных закупках</w:t>
      </w:r>
    </w:p>
    <w:bookmarkStart w:name="z274" w:id="398"/>
    <w:p>
      <w:pPr>
        <w:spacing w:after="0"/>
        <w:ind w:left="0"/>
        <w:jc w:val="both"/>
      </w:pPr>
      <w:r>
        <w:rPr>
          <w:rFonts w:ascii="Times New Roman"/>
          <w:b w:val="false"/>
          <w:i w:val="false"/>
          <w:color w:val="000000"/>
          <w:sz w:val="28"/>
        </w:rPr>
        <w:t>
      Договор о государственных закупках вступает в силу после его подписания заказчиком и поставщиком.</w:t>
      </w:r>
    </w:p>
    <w:bookmarkEnd w:id="398"/>
    <w:p>
      <w:pPr>
        <w:spacing w:after="0"/>
        <w:ind w:left="0"/>
        <w:jc w:val="both"/>
      </w:pPr>
      <w:r>
        <w:rPr>
          <w:rFonts w:ascii="Times New Roman"/>
          <w:b w:val="false"/>
          <w:i w:val="false"/>
          <w:color w:val="000000"/>
          <w:sz w:val="28"/>
        </w:rPr>
        <w:t>
      Если договор о государственных закупках подлежит регистрации, он вступает в силу после его регистрации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76" w:id="399"/>
    <w:p>
      <w:pPr>
        <w:spacing w:after="0"/>
        <w:ind w:left="0"/>
        <w:jc w:val="left"/>
      </w:pPr>
      <w:r>
        <w:rPr>
          <w:rFonts w:ascii="Times New Roman"/>
          <w:b/>
          <w:i w:val="false"/>
          <w:color w:val="000000"/>
        </w:rPr>
        <w:t xml:space="preserve"> Глава 9. ОБЖАЛОВАНИЕ</w:t>
      </w:r>
    </w:p>
    <w:bookmarkEnd w:id="399"/>
    <w:p>
      <w:pPr>
        <w:spacing w:after="0"/>
        <w:ind w:left="0"/>
        <w:jc w:val="both"/>
      </w:pPr>
      <w:r>
        <w:rPr>
          <w:rFonts w:ascii="Times New Roman"/>
          <w:b/>
          <w:i w:val="false"/>
          <w:color w:val="000000"/>
          <w:sz w:val="28"/>
        </w:rPr>
        <w:t>Статья 47.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bookmarkStart w:name="z474" w:id="400"/>
    <w:p>
      <w:pPr>
        <w:spacing w:after="0"/>
        <w:ind w:left="0"/>
        <w:jc w:val="both"/>
      </w:pPr>
      <w:r>
        <w:rPr>
          <w:rFonts w:ascii="Times New Roman"/>
          <w:b w:val="false"/>
          <w:i w:val="false"/>
          <w:color w:val="000000"/>
          <w:sz w:val="28"/>
        </w:rPr>
        <w:t xml:space="preserve">
      1.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 </w:t>
      </w:r>
    </w:p>
    <w:bookmarkEnd w:id="400"/>
    <w:bookmarkStart w:name="z475" w:id="401"/>
    <w:p>
      <w:pPr>
        <w:spacing w:after="0"/>
        <w:ind w:left="0"/>
        <w:jc w:val="both"/>
      </w:pPr>
      <w:r>
        <w:rPr>
          <w:rFonts w:ascii="Times New Roman"/>
          <w:b w:val="false"/>
          <w:i w:val="false"/>
          <w:color w:val="000000"/>
          <w:sz w:val="28"/>
        </w:rPr>
        <w:t xml:space="preserve">
      Не подлежат рассмотрению жалобы потенциальных поставщиков на требования конкурсной документации (аукционной документации), в том числе указанные в них квалификационные требования, по которым не подавались замечания к проекту конкурсной документации (аукционной документации) в порядке, определенном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w:t>
      </w:r>
    </w:p>
    <w:bookmarkEnd w:id="401"/>
    <w:bookmarkStart w:name="z476" w:id="402"/>
    <w:p>
      <w:pPr>
        <w:spacing w:after="0"/>
        <w:ind w:left="0"/>
        <w:jc w:val="both"/>
      </w:pPr>
      <w:r>
        <w:rPr>
          <w:rFonts w:ascii="Times New Roman"/>
          <w:b w:val="false"/>
          <w:i w:val="false"/>
          <w:color w:val="000000"/>
          <w:sz w:val="28"/>
        </w:rPr>
        <w:t>
      2.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не позднее пяти рабочих дней со дня размещения протокола об итогах государственных закупок способом конкурса (аукциона) срок заключения договора о государственных закупках приостанавливается до окончания срока рассмотрения жалобы.</w:t>
      </w:r>
    </w:p>
    <w:bookmarkEnd w:id="402"/>
    <w:bookmarkStart w:name="z477" w:id="403"/>
    <w:p>
      <w:pPr>
        <w:spacing w:after="0"/>
        <w:ind w:left="0"/>
        <w:jc w:val="both"/>
      </w:pPr>
      <w:r>
        <w:rPr>
          <w:rFonts w:ascii="Times New Roman"/>
          <w:b w:val="false"/>
          <w:i w:val="false"/>
          <w:color w:val="000000"/>
          <w:sz w:val="28"/>
        </w:rPr>
        <w:t xml:space="preserve">
      Обжалование лиц, не принимавших участие в конкурсе (аукционе) и (или) в предварительном обсуждении проекта конкурсной документации (аукционной документации)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не приостанавливает срок заключения договора о государственных закупках.</w:t>
      </w:r>
    </w:p>
    <w:bookmarkEnd w:id="403"/>
    <w:bookmarkStart w:name="z478" w:id="404"/>
    <w:p>
      <w:pPr>
        <w:spacing w:after="0"/>
        <w:ind w:left="0"/>
        <w:jc w:val="both"/>
      </w:pPr>
      <w:r>
        <w:rPr>
          <w:rFonts w:ascii="Times New Roman"/>
          <w:b w:val="false"/>
          <w:i w:val="false"/>
          <w:color w:val="000000"/>
          <w:sz w:val="28"/>
        </w:rPr>
        <w:t xml:space="preserve">
      3.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по истечении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404"/>
    <w:bookmarkStart w:name="z479" w:id="405"/>
    <w:p>
      <w:pPr>
        <w:spacing w:after="0"/>
        <w:ind w:left="0"/>
        <w:jc w:val="both"/>
      </w:pPr>
      <w:r>
        <w:rPr>
          <w:rFonts w:ascii="Times New Roman"/>
          <w:b w:val="false"/>
          <w:i w:val="false"/>
          <w:color w:val="000000"/>
          <w:sz w:val="28"/>
        </w:rPr>
        <w:t>
      4. Жалоба потенциального поставщика может быть подана посредством общедоступных информационных систем в соответствии с требованиями законодательства Республики Казахстан об электронном документе и электронной цифровой подписи.</w:t>
      </w:r>
    </w:p>
    <w:bookmarkEnd w:id="405"/>
    <w:bookmarkStart w:name="z480" w:id="406"/>
    <w:p>
      <w:pPr>
        <w:spacing w:after="0"/>
        <w:ind w:left="0"/>
        <w:jc w:val="both"/>
      </w:pPr>
      <w:r>
        <w:rPr>
          <w:rFonts w:ascii="Times New Roman"/>
          <w:b w:val="false"/>
          <w:i w:val="false"/>
          <w:color w:val="000000"/>
          <w:sz w:val="28"/>
        </w:rPr>
        <w:t xml:space="preserve">
      5.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 подведения итогов государственных закупок и (или)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жалоба рассматривается в пределах заявленных требований (доводов) в течение десяти рабочих дней со дня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камерального контроля в соответствии с законодательством Республики Казахстан о государственном аудите и финансовом контроле.</w:t>
      </w:r>
    </w:p>
    <w:bookmarkEnd w:id="406"/>
    <w:bookmarkStart w:name="z481" w:id="407"/>
    <w:p>
      <w:pPr>
        <w:spacing w:after="0"/>
        <w:ind w:left="0"/>
        <w:jc w:val="both"/>
      </w:pPr>
      <w:r>
        <w:rPr>
          <w:rFonts w:ascii="Times New Roman"/>
          <w:b w:val="false"/>
          <w:i w:val="false"/>
          <w:color w:val="000000"/>
          <w:sz w:val="28"/>
        </w:rPr>
        <w:t>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 о государственных закупках.</w:t>
      </w:r>
    </w:p>
    <w:bookmarkEnd w:id="407"/>
    <w:bookmarkStart w:name="z482" w:id="408"/>
    <w:p>
      <w:pPr>
        <w:spacing w:after="0"/>
        <w:ind w:left="0"/>
        <w:jc w:val="both"/>
      </w:pPr>
      <w:r>
        <w:rPr>
          <w:rFonts w:ascii="Times New Roman"/>
          <w:b w:val="false"/>
          <w:i w:val="false"/>
          <w:color w:val="000000"/>
          <w:sz w:val="28"/>
        </w:rPr>
        <w:t xml:space="preserve">
      6. По результатам рассмотрения жалобы, поступившей в сроки, установленные пунктом 2 настоящей статьи, уполномоченный орган принимает решение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либо об отказе в удовлетворении жалобы.</w:t>
      </w:r>
    </w:p>
    <w:bookmarkEnd w:id="408"/>
    <w:bookmarkStart w:name="z483" w:id="409"/>
    <w:p>
      <w:pPr>
        <w:spacing w:after="0"/>
        <w:ind w:left="0"/>
        <w:jc w:val="both"/>
      </w:pPr>
      <w:r>
        <w:rPr>
          <w:rFonts w:ascii="Times New Roman"/>
          <w:b w:val="false"/>
          <w:i w:val="false"/>
          <w:color w:val="000000"/>
          <w:sz w:val="28"/>
        </w:rPr>
        <w:t>
      7. В случае несогласия с решением уполномоченного органа, принятым в соответствии с пунктом 6 настоящей статьи, потенциальный поставщик вправе обжаловать его в апелляционную комиссию в порядке, предусмотренном законодательством Республики Казахстан о государственном аудите и финансовом контроле.</w:t>
      </w:r>
    </w:p>
    <w:bookmarkEnd w:id="409"/>
    <w:bookmarkStart w:name="z484" w:id="410"/>
    <w:p>
      <w:pPr>
        <w:spacing w:after="0"/>
        <w:ind w:left="0"/>
        <w:jc w:val="both"/>
      </w:pPr>
      <w:r>
        <w:rPr>
          <w:rFonts w:ascii="Times New Roman"/>
          <w:b w:val="false"/>
          <w:i w:val="false"/>
          <w:color w:val="000000"/>
          <w:sz w:val="28"/>
        </w:rPr>
        <w:t xml:space="preserve">
      8. Решения уполномоченного органа, принятые по результатам рассмотрения жалобы, могут быть обжалованы в судебном порядке в соответствии с законодательством Республики Казахстан. </w:t>
      </w:r>
    </w:p>
    <w:bookmarkEnd w:id="410"/>
    <w:bookmarkStart w:name="z485" w:id="411"/>
    <w:p>
      <w:pPr>
        <w:spacing w:after="0"/>
        <w:ind w:left="0"/>
        <w:jc w:val="both"/>
      </w:pPr>
      <w:r>
        <w:rPr>
          <w:rFonts w:ascii="Times New Roman"/>
          <w:b w:val="false"/>
          <w:i w:val="false"/>
          <w:color w:val="000000"/>
          <w:sz w:val="28"/>
        </w:rPr>
        <w:t>
      9. Досудебный порядок урегулирования споров, предусмотренный настоящей статьей, является обязательным.</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Порядок подачи жалобы</w:t>
      </w:r>
    </w:p>
    <w:bookmarkStart w:name="z283" w:id="412"/>
    <w:p>
      <w:pPr>
        <w:spacing w:after="0"/>
        <w:ind w:left="0"/>
        <w:jc w:val="both"/>
      </w:pPr>
      <w:r>
        <w:rPr>
          <w:rFonts w:ascii="Times New Roman"/>
          <w:b w:val="false"/>
          <w:i w:val="false"/>
          <w:color w:val="000000"/>
          <w:sz w:val="28"/>
        </w:rPr>
        <w:t>
      1. Жалоба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должна содержать:</w:t>
      </w:r>
    </w:p>
    <w:bookmarkEnd w:id="412"/>
    <w:p>
      <w:pPr>
        <w:spacing w:after="0"/>
        <w:ind w:left="0"/>
        <w:jc w:val="both"/>
      </w:pPr>
      <w:r>
        <w:rPr>
          <w:rFonts w:ascii="Times New Roman"/>
          <w:b w:val="false"/>
          <w:i w:val="false"/>
          <w:color w:val="000000"/>
          <w:sz w:val="28"/>
        </w:rPr>
        <w:t>
      1) наименование, место нахождения юридического лица, эксперта, действия (бездействие), решения которого обжалуются;</w:t>
      </w:r>
    </w:p>
    <w:p>
      <w:pPr>
        <w:spacing w:after="0"/>
        <w:ind w:left="0"/>
        <w:jc w:val="both"/>
      </w:pPr>
      <w:r>
        <w:rPr>
          <w:rFonts w:ascii="Times New Roman"/>
          <w:b w:val="false"/>
          <w:i w:val="false"/>
          <w:color w:val="000000"/>
          <w:sz w:val="28"/>
        </w:rPr>
        <w:t>
      2) наименование, место нахождения лица, подавшего жалобу;</w:t>
      </w:r>
    </w:p>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при необходимости с приложением подтверждающих документов;</w:t>
      </w:r>
    </w:p>
    <w:p>
      <w:pPr>
        <w:spacing w:after="0"/>
        <w:ind w:left="0"/>
        <w:jc w:val="both"/>
      </w:pPr>
      <w:r>
        <w:rPr>
          <w:rFonts w:ascii="Times New Roman"/>
          <w:b w:val="false"/>
          <w:i w:val="false"/>
          <w:color w:val="000000"/>
          <w:sz w:val="28"/>
        </w:rPr>
        <w:t>
      5) обжалованные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p>
      <w:pPr>
        <w:spacing w:after="0"/>
        <w:ind w:left="0"/>
        <w:jc w:val="both"/>
      </w:pPr>
      <w:r>
        <w:rPr>
          <w:rFonts w:ascii="Times New Roman"/>
          <w:b w:val="false"/>
          <w:i w:val="false"/>
          <w:color w:val="000000"/>
          <w:sz w:val="28"/>
        </w:rPr>
        <w:t>
      К жалобе могут быть приложены документы, подтверждающие доводы лица, подавшего жалобу.</w:t>
      </w:r>
    </w:p>
    <w:bookmarkStart w:name="z284" w:id="413"/>
    <w:p>
      <w:pPr>
        <w:spacing w:after="0"/>
        <w:ind w:left="0"/>
        <w:jc w:val="both"/>
      </w:pPr>
      <w:r>
        <w:rPr>
          <w:rFonts w:ascii="Times New Roman"/>
          <w:b w:val="false"/>
          <w:i w:val="false"/>
          <w:color w:val="000000"/>
          <w:sz w:val="28"/>
        </w:rPr>
        <w:t>
      2.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413"/>
    <w:bookmarkStart w:name="z285" w:id="414"/>
    <w:p>
      <w:pPr>
        <w:spacing w:after="0"/>
        <w:ind w:left="0"/>
        <w:jc w:val="both"/>
      </w:pPr>
      <w:r>
        <w:rPr>
          <w:rFonts w:ascii="Times New Roman"/>
          <w:b w:val="false"/>
          <w:i w:val="false"/>
          <w:color w:val="000000"/>
          <w:sz w:val="28"/>
        </w:rPr>
        <w:t>
      3. Жалоба возвращается подавшему ее лицу без рассмотрения в течение двух рабочих дней со дня поступления в случае, если:</w:t>
      </w:r>
    </w:p>
    <w:bookmarkEnd w:id="414"/>
    <w:p>
      <w:pPr>
        <w:spacing w:after="0"/>
        <w:ind w:left="0"/>
        <w:jc w:val="both"/>
      </w:pPr>
      <w:r>
        <w:rPr>
          <w:rFonts w:ascii="Times New Roman"/>
          <w:b w:val="false"/>
          <w:i w:val="false"/>
          <w:color w:val="000000"/>
          <w:sz w:val="28"/>
        </w:rPr>
        <w:t>
      1) жалоба не соответствует требованиям, установленным частью первой пункта 1 настоящей статьи;</w:t>
      </w:r>
    </w:p>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86" w:id="415"/>
    <w:p>
      <w:pPr>
        <w:spacing w:after="0"/>
        <w:ind w:left="0"/>
        <w:jc w:val="left"/>
      </w:pPr>
      <w:r>
        <w:rPr>
          <w:rFonts w:ascii="Times New Roman"/>
          <w:b/>
          <w:i w:val="false"/>
          <w:color w:val="000000"/>
        </w:rPr>
        <w:t xml:space="preserve"> Глава 10. СПЕЦИАЛЬНЫЕ И ЗАКЛЮЧИТЕЛЬНЫЕ ПОЛОЖЕНИЯ</w:t>
      </w:r>
    </w:p>
    <w:bookmarkEnd w:id="415"/>
    <w:p>
      <w:pPr>
        <w:spacing w:after="0"/>
        <w:ind w:left="0"/>
        <w:jc w:val="both"/>
      </w:pPr>
      <w:r>
        <w:rPr>
          <w:rFonts w:ascii="Times New Roman"/>
          <w:b/>
          <w:i w:val="false"/>
          <w:color w:val="000000"/>
          <w:sz w:val="28"/>
        </w:rPr>
        <w:t>Статья 49. Ответственность за нарушение законодательства Республики Казахстан о государственных закупках</w:t>
      </w:r>
    </w:p>
    <w:p>
      <w:pPr>
        <w:spacing w:after="0"/>
        <w:ind w:left="0"/>
        <w:jc w:val="both"/>
      </w:pPr>
      <w:r>
        <w:rPr>
          <w:rFonts w:ascii="Times New Roman"/>
          <w:b w:val="false"/>
          <w:i w:val="false"/>
          <w:color w:val="000000"/>
          <w:sz w:val="28"/>
        </w:rPr>
        <w:t>
      Нарушение законодательства Республики Казахстан о государственных закупках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50. Особый порядок осуществления государственных закупок</w:t>
      </w:r>
    </w:p>
    <w:bookmarkStart w:name="z287" w:id="416"/>
    <w:p>
      <w:pPr>
        <w:spacing w:after="0"/>
        <w:ind w:left="0"/>
        <w:jc w:val="both"/>
      </w:pPr>
      <w:r>
        <w:rPr>
          <w:rFonts w:ascii="Times New Roman"/>
          <w:b w:val="false"/>
          <w:i w:val="false"/>
          <w:color w:val="000000"/>
          <w:sz w:val="28"/>
        </w:rPr>
        <w:t>
      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осуществления государственных закупок, предусмотренных настоящим Законом.</w:t>
      </w:r>
    </w:p>
    <w:bookmarkEnd w:id="416"/>
    <w:bookmarkStart w:name="z288" w:id="417"/>
    <w:p>
      <w:pPr>
        <w:spacing w:after="0"/>
        <w:ind w:left="0"/>
        <w:jc w:val="both"/>
      </w:pPr>
      <w:r>
        <w:rPr>
          <w:rFonts w:ascii="Times New Roman"/>
          <w:b w:val="false"/>
          <w:i w:val="false"/>
          <w:color w:val="000000"/>
          <w:sz w:val="28"/>
        </w:rPr>
        <w:t>
      2. Государственные закупки с применением особого порядка осуществляются в случаях приобретения:</w:t>
      </w:r>
    </w:p>
    <w:bookmarkEnd w:id="417"/>
    <w:p>
      <w:pPr>
        <w:spacing w:after="0"/>
        <w:ind w:left="0"/>
        <w:jc w:val="both"/>
      </w:pPr>
      <w:r>
        <w:rPr>
          <w:rFonts w:ascii="Times New Roman"/>
          <w:b w:val="false"/>
          <w:i w:val="false"/>
          <w:color w:val="000000"/>
          <w:sz w:val="28"/>
        </w:rPr>
        <w:t>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Start w:name="z289" w:id="418"/>
    <w:p>
      <w:pPr>
        <w:spacing w:after="0"/>
        <w:ind w:left="0"/>
        <w:jc w:val="both"/>
      </w:pPr>
      <w:r>
        <w:rPr>
          <w:rFonts w:ascii="Times New Roman"/>
          <w:b w:val="false"/>
          <w:i w:val="false"/>
          <w:color w:val="000000"/>
          <w:sz w:val="28"/>
        </w:rPr>
        <w:t>
      3. Порядок осуществления государственных закупок с применением особого порядка определяется уполномоченным органом.</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Участие в государственных закупках отдельных категорий потенциальных поставщиков</w:t>
      </w:r>
    </w:p>
    <w:bookmarkStart w:name="z486" w:id="419"/>
    <w:p>
      <w:pPr>
        <w:spacing w:after="0"/>
        <w:ind w:left="0"/>
        <w:jc w:val="both"/>
      </w:pPr>
      <w:r>
        <w:rPr>
          <w:rFonts w:ascii="Times New Roman"/>
          <w:b w:val="false"/>
          <w:i w:val="false"/>
          <w:color w:val="000000"/>
          <w:sz w:val="28"/>
        </w:rPr>
        <w:t xml:space="preserve">
      1. Участие в государственных закупках отдельных категорий потенциальных поставщиков определяется в случаях, предусмотренных настоящим Законом. </w:t>
      </w:r>
    </w:p>
    <w:bookmarkEnd w:id="419"/>
    <w:bookmarkStart w:name="z487" w:id="420"/>
    <w:p>
      <w:pPr>
        <w:spacing w:after="0"/>
        <w:ind w:left="0"/>
        <w:jc w:val="both"/>
      </w:pPr>
      <w:r>
        <w:rPr>
          <w:rFonts w:ascii="Times New Roman"/>
          <w:b w:val="false"/>
          <w:i w:val="false"/>
          <w:color w:val="000000"/>
          <w:sz w:val="28"/>
        </w:rPr>
        <w:t>
      2. Организаторы государственных закупок при проведении государственных закупок отдельных видов товаров, работ, услуг осуществляют закупки:</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489" w:id="421"/>
    <w:p>
      <w:pPr>
        <w:spacing w:after="0"/>
        <w:ind w:left="0"/>
        <w:jc w:val="both"/>
      </w:pPr>
      <w:r>
        <w:rPr>
          <w:rFonts w:ascii="Times New Roman"/>
          <w:b w:val="false"/>
          <w:i w:val="false"/>
          <w:color w:val="000000"/>
          <w:sz w:val="28"/>
        </w:rPr>
        <w:t>
      2) товаров, за исключением товаров, предназначенных для нужд лиц с инвалидностью в соответствии с индивидуальной программой абилитации и реабилитации лица с инвалидностью, у производящих товары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421"/>
    <w:bookmarkStart w:name="z490" w:id="422"/>
    <w:p>
      <w:pPr>
        <w:spacing w:after="0"/>
        <w:ind w:left="0"/>
        <w:jc w:val="both"/>
      </w:pPr>
      <w:r>
        <w:rPr>
          <w:rFonts w:ascii="Times New Roman"/>
          <w:b w:val="false"/>
          <w:i w:val="false"/>
          <w:color w:val="000000"/>
          <w:sz w:val="28"/>
        </w:rPr>
        <w:t>
      3) работ и услуг у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ста процентов от общего объема средств, выделенных для приобретения данных работ и услуг в текущем году.</w:t>
      </w:r>
    </w:p>
    <w:bookmarkEnd w:id="422"/>
    <w:bookmarkStart w:name="z491" w:id="423"/>
    <w:p>
      <w:pPr>
        <w:spacing w:after="0"/>
        <w:ind w:left="0"/>
        <w:jc w:val="both"/>
      </w:pPr>
      <w:r>
        <w:rPr>
          <w:rFonts w:ascii="Times New Roman"/>
          <w:b w:val="false"/>
          <w:i w:val="false"/>
          <w:color w:val="000000"/>
          <w:sz w:val="28"/>
        </w:rPr>
        <w:t>
      3. Перечень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и (или) поставляющих товары, выполняющих работы, оказывающих услуги, определяется уполномоченным органом в сфере социальной защиты населения по согласованию с уполномоченным органом и уполномоченным органом в сфере защиты конкуренции и ограничения монополистической деятельности.</w:t>
      </w:r>
    </w:p>
    <w:bookmarkEnd w:id="423"/>
    <w:bookmarkStart w:name="z492" w:id="424"/>
    <w:p>
      <w:pPr>
        <w:spacing w:after="0"/>
        <w:ind w:left="0"/>
        <w:jc w:val="both"/>
      </w:pPr>
      <w:r>
        <w:rPr>
          <w:rFonts w:ascii="Times New Roman"/>
          <w:b w:val="false"/>
          <w:i w:val="false"/>
          <w:color w:val="000000"/>
          <w:sz w:val="28"/>
        </w:rPr>
        <w:t xml:space="preserve">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 </w:t>
      </w:r>
    </w:p>
    <w:bookmarkEnd w:id="424"/>
    <w:bookmarkStart w:name="z493" w:id="425"/>
    <w:p>
      <w:pPr>
        <w:spacing w:after="0"/>
        <w:ind w:left="0"/>
        <w:jc w:val="both"/>
      </w:pPr>
      <w:r>
        <w:rPr>
          <w:rFonts w:ascii="Times New Roman"/>
          <w:b w:val="false"/>
          <w:i w:val="false"/>
          <w:color w:val="000000"/>
          <w:sz w:val="28"/>
        </w:rPr>
        <w:t xml:space="preserve">
      1) всем условиям, предусмотренным в подпункте 11) части первой </w:t>
      </w:r>
      <w:r>
        <w:rPr>
          <w:rFonts w:ascii="Times New Roman"/>
          <w:b w:val="false"/>
          <w:i w:val="false"/>
          <w:color w:val="000000"/>
          <w:sz w:val="28"/>
        </w:rPr>
        <w:t>статьи 394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bookmarkEnd w:id="425"/>
    <w:bookmarkStart w:name="z494" w:id="426"/>
    <w:p>
      <w:pPr>
        <w:spacing w:after="0"/>
        <w:ind w:left="0"/>
        <w:jc w:val="both"/>
      </w:pPr>
      <w:r>
        <w:rPr>
          <w:rFonts w:ascii="Times New Roman"/>
          <w:b w:val="false"/>
          <w:i w:val="false"/>
          <w:color w:val="000000"/>
          <w:sz w:val="28"/>
        </w:rPr>
        <w:t>
      2) принадлежности к общественным объединениям лиц с инвалидностью Республики Казахстан и (или) организациям, учредителем которых являются общественные объединения лиц с инвалидностью Республики Казахстан.</w:t>
      </w:r>
    </w:p>
    <w:bookmarkEnd w:id="426"/>
    <w:bookmarkStart w:name="z495" w:id="427"/>
    <w:p>
      <w:pPr>
        <w:spacing w:after="0"/>
        <w:ind w:left="0"/>
        <w:jc w:val="both"/>
      </w:pPr>
      <w:r>
        <w:rPr>
          <w:rFonts w:ascii="Times New Roman"/>
          <w:b w:val="false"/>
          <w:i w:val="false"/>
          <w:color w:val="000000"/>
          <w:sz w:val="28"/>
        </w:rPr>
        <w:t xml:space="preserve">
      В случае выявления несоответствия подпунктам 1) и 2) части второй настоящего пункта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 </w:t>
      </w:r>
    </w:p>
    <w:bookmarkEnd w:id="427"/>
    <w:bookmarkStart w:name="z496" w:id="428"/>
    <w:p>
      <w:pPr>
        <w:spacing w:after="0"/>
        <w:ind w:left="0"/>
        <w:jc w:val="both"/>
      </w:pPr>
      <w:r>
        <w:rPr>
          <w:rFonts w:ascii="Times New Roman"/>
          <w:b w:val="false"/>
          <w:i w:val="false"/>
          <w:color w:val="000000"/>
          <w:sz w:val="28"/>
        </w:rPr>
        <w:t xml:space="preserve">
      4. Для реализации положений,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w:t>
      </w:r>
    </w:p>
    <w:bookmarkEnd w:id="428"/>
    <w:bookmarkStart w:name="z497" w:id="429"/>
    <w:p>
      <w:pPr>
        <w:spacing w:after="0"/>
        <w:ind w:left="0"/>
        <w:jc w:val="both"/>
      </w:pPr>
      <w:r>
        <w:rPr>
          <w:rFonts w:ascii="Times New Roman"/>
          <w:b w:val="false"/>
          <w:i w:val="false"/>
          <w:color w:val="000000"/>
          <w:sz w:val="28"/>
        </w:rPr>
        <w:t>
      Выполняющим работы, оказывающим услуги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bookmarkEnd w:id="429"/>
    <w:bookmarkStart w:name="z498" w:id="430"/>
    <w:p>
      <w:pPr>
        <w:spacing w:after="0"/>
        <w:ind w:left="0"/>
        <w:jc w:val="both"/>
      </w:pPr>
      <w:r>
        <w:rPr>
          <w:rFonts w:ascii="Times New Roman"/>
          <w:b w:val="false"/>
          <w:i w:val="false"/>
          <w:color w:val="000000"/>
          <w:sz w:val="28"/>
        </w:rPr>
        <w:t xml:space="preserve">
      При осуществлении государственных закупок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430"/>
    <w:bookmarkStart w:name="z499" w:id="431"/>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End w:id="431"/>
    <w:bookmarkStart w:name="z500" w:id="432"/>
    <w:p>
      <w:pPr>
        <w:spacing w:after="0"/>
        <w:ind w:left="0"/>
        <w:jc w:val="both"/>
      </w:pPr>
      <w:r>
        <w:rPr>
          <w:rFonts w:ascii="Times New Roman"/>
          <w:b w:val="false"/>
          <w:i w:val="false"/>
          <w:color w:val="000000"/>
          <w:sz w:val="28"/>
        </w:rPr>
        <w:t xml:space="preserve">
      5. В случае признания государственных закупок не состоявшимися по основаниям, предусмотренным пунктом 1 </w:t>
      </w:r>
      <w:r>
        <w:rPr>
          <w:rFonts w:ascii="Times New Roman"/>
          <w:b w:val="false"/>
          <w:i w:val="false"/>
          <w:color w:val="000000"/>
          <w:sz w:val="28"/>
        </w:rPr>
        <w:t>статьи 29</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38 настоящего Закона, заказчик принимает решение об осуществлении государственных закупок среди иных потенциальных поставщиков в порядке, установленном настоящим Законом.</w:t>
      </w:r>
    </w:p>
    <w:bookmarkEnd w:id="432"/>
    <w:bookmarkStart w:name="z501" w:id="433"/>
    <w:p>
      <w:pPr>
        <w:spacing w:after="0"/>
        <w:ind w:left="0"/>
        <w:jc w:val="both"/>
      </w:pPr>
      <w:r>
        <w:rPr>
          <w:rFonts w:ascii="Times New Roman"/>
          <w:b w:val="false"/>
          <w:i w:val="false"/>
          <w:color w:val="000000"/>
          <w:sz w:val="28"/>
        </w:rPr>
        <w:t>
      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законами РК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01.01.2021);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Порядок введения в действие настоящего Закона</w:t>
      </w:r>
    </w:p>
    <w:bookmarkStart w:name="z296" w:id="434"/>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4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31</w:t>
      </w:r>
      <w:r>
        <w:rPr>
          <w:rFonts w:ascii="Times New Roman"/>
          <w:b w:val="false"/>
          <w:i w:val="false"/>
          <w:color w:val="000000"/>
          <w:sz w:val="28"/>
        </w:rPr>
        <w:t>, которая вводится в действие с 1 апреля 2016 года;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26</w:t>
      </w:r>
      <w:r>
        <w:rPr>
          <w:rFonts w:ascii="Times New Roman"/>
          <w:b w:val="false"/>
          <w:i w:val="false"/>
          <w:color w:val="000000"/>
          <w:sz w:val="28"/>
        </w:rPr>
        <w:t xml:space="preserve"> статьи 43, который вводится в действие с 1 января 2017 года.</w:t>
      </w:r>
    </w:p>
    <w:bookmarkStart w:name="z332" w:id="43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 19-II, ст. 96; № 23, ст. 138,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w:t>
      </w:r>
    </w:p>
    <w:bookmarkEnd w:id="43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