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101e" w14:textId="fac1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обязательном социальном медицинском страховании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ноября 2015 года № 405-V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000000"/>
          <w:sz w:val="28"/>
        </w:rPr>
        <w:t>ст.41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слова "оралманы" и "оралманов" заменены соответственно словами "кандасы" и "кандасов" Законом РК от 13.05.2020 </w:t>
      </w:r>
      <w:r>
        <w:rPr>
          <w:rFonts w:ascii="Times New Roman"/>
          <w:b w:val="false"/>
          <w:i w:val="false"/>
          <w:color w:val="000000"/>
          <w:sz w:val="28"/>
        </w:rPr>
        <w:t>№ 327-VI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4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отношения, возникающие в системе обязательного социального медицинского страхования, в целях реализации конституционного права граждан на охрану здоровья.</w:t>
      </w:r>
    </w:p>
    <w:bookmarkEnd w:id="0"/>
    <w:bookmarkStart w:name="z4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Start w:name="z15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2"/>
    <w:bookmarkStart w:name="z95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отчисления – деньги, уплачиваемые работодателями за счет собственных средств в фонд социального медицинского страхования, дающие право потребителям медицинских услуг, за которых осуществлялась уплата отчислений, получать медицинскую помощь в системе обязательного социального медицинского страхования;</w:t>
      </w:r>
    </w:p>
    <w:bookmarkEnd w:id="3"/>
    <w:bookmarkStart w:name="z15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плательщики отчислений и (или) взносов (далее – плательщики) – лица, осуществляющие исчисление, удержание, перечисление, уплату отчислений и (или) взносов в фонд социального медицинского страхования в порядке, установленном настоящим Законом;</w:t>
      </w:r>
    </w:p>
    <w:bookmarkEnd w:id="4"/>
    <w:bookmarkStart w:name="z15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предусмотренных договором закупа медицинских услуг, и иные функции, определенные законами Республики Казахстан;</w:t>
      </w:r>
    </w:p>
    <w:bookmarkEnd w:id="5"/>
    <w:bookmarkStart w:name="z15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6"/>
    <w:bookmarkStart w:name="z15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субъекты здравоохранения – организации здравоохранения, а также физические лица, занимающиеся частной медицинской практикой и фармацевтической деятельностью;</w:t>
      </w:r>
    </w:p>
    <w:bookmarkEnd w:id="7"/>
    <w:bookmarkStart w:name="z15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закуп услуг у субъектов здравоохранения – планирование, выбор, заключение и исполнение договора закупа медицинских услуг;</w:t>
      </w:r>
    </w:p>
    <w:bookmarkEnd w:id="8"/>
    <w:bookmarkStart w:name="z16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взносы – деньги, уплачиваемые в фонд плательщиками взносов,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настоящего Закона, и дающие право потребителям медицинских услуг получать медицинскую помощь в системе обязательного социального медицинского страхования;</w:t>
      </w:r>
    </w:p>
    <w:bookmarkEnd w:id="9"/>
    <w:bookmarkStart w:name="z17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лицо, занимающееся частной практикой, – частный нотариус, частный судебный исполнитель, адвокат, профессиональный медиатор;</w:t>
      </w:r>
    </w:p>
    <w:bookmarkEnd w:id="10"/>
    <w:bookmarkStart w:name="z2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инвестиционный доход – прирост активов фонда в денежном выражении, полученный в результате их инвестирования;</w:t>
      </w:r>
    </w:p>
    <w:bookmarkEnd w:id="11"/>
    <w:bookmarkStart w:name="z1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активы фонда – отчисления и взносы, пеня, полученная за просрочку уплаты отчислений и (или) взносов, инвестиционный доход, за минусом комиссионного вознаграждения на обеспечение деятельности фонда, а также иные поступления в фонд, не запрещенные законодательством Республики Казахстан;</w:t>
      </w:r>
    </w:p>
    <w:bookmarkEnd w:id="12"/>
    <w:bookmarkStart w:name="z1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объединенная комиссия по качеству медицинских услуг (далее – объединенная комиссия) – консультативно-совещательный орган при уполномоченном органе, создаваемый для выработки рекомендаций по совершенствованию клинических протоколов, стандартов медицинского образования, лекарственного обеспечения, стандартов системы контроля качества и доступности услуг в области здравоохранения;</w:t>
      </w:r>
    </w:p>
    <w:bookmarkEnd w:id="13"/>
    <w:bookmarkStart w:name="z1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договор закупа медицинских услуг (далее – договор закупа услуг) – соглашение в письменной форме между фондом и субъектом здравоохранения, предусматривающее оказание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14"/>
    <w:bookmarkStart w:name="z1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потребитель медицинских услуг – физическое лицо, имеющее в соответствии с настоящим Законом право на получение медицинской помощи в системе обязательного социального медицинского страхования;</w:t>
      </w:r>
    </w:p>
    <w:bookmarkEnd w:id="15"/>
    <w:bookmarkStart w:name="z16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обязательное социальное медицинское страхование –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bookmarkEnd w:id="16"/>
    <w:bookmarkStart w:name="z1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система обязательного социального медицинского страхования – совокупность норм и правил, устанавливаемых государством, регулирующих отношения между участниками системы обязательного социального медицинского страхования;</w:t>
      </w:r>
    </w:p>
    <w:bookmarkEnd w:id="17"/>
    <w:bookmarkStart w:name="z1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медицинская помощь в системе обязательного социального медицинского страхования – объем медицинской помощи, предоставляемый потребителям медицинских услуг за счет активов фонда социального медицинского страхования;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15) исключен Законом РК от 30.06.2017 </w:t>
      </w:r>
      <w:r>
        <w:rPr>
          <w:rFonts w:ascii="Times New Roman"/>
          <w:b w:val="false"/>
          <w:i w:val="false"/>
          <w:color w:val="000000"/>
          <w:sz w:val="28"/>
        </w:rPr>
        <w:t>№ 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Законом РК от 30.06.2017 </w:t>
      </w:r>
      <w:r>
        <w:rPr>
          <w:rFonts w:ascii="Times New Roman"/>
          <w:b w:val="false"/>
          <w:i w:val="false"/>
          <w:color w:val="000000"/>
          <w:sz w:val="28"/>
        </w:rPr>
        <w:t>№ 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30.06.2017 </w:t>
      </w:r>
      <w:r>
        <w:rPr>
          <w:rFonts w:ascii="Times New Roman"/>
          <w:b w:val="false"/>
          <w:i w:val="false"/>
          <w:color w:val="000000"/>
          <w:sz w:val="28"/>
        </w:rPr>
        <w:t>№ 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25.12.2017 </w:t>
      </w:r>
      <w:r>
        <w:rPr>
          <w:rFonts w:ascii="Times New Roman"/>
          <w:b w:val="false"/>
          <w:i w:val="false"/>
          <w:color w:val="000000"/>
          <w:sz w:val="28"/>
        </w:rPr>
        <w:t>№ 122-VI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26.12.2018 </w:t>
      </w:r>
      <w:r>
        <w:rPr>
          <w:rFonts w:ascii="Times New Roman"/>
          <w:b w:val="false"/>
          <w:i w:val="false"/>
          <w:color w:val="000000"/>
          <w:sz w:val="28"/>
        </w:rPr>
        <w:t>№ 203-VІ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28.12.2018 </w:t>
      </w:r>
      <w:r>
        <w:rPr>
          <w:rFonts w:ascii="Times New Roman"/>
          <w:b w:val="false"/>
          <w:i w:val="false"/>
          <w:color w:val="000000"/>
          <w:sz w:val="28"/>
        </w:rPr>
        <w:t>№ 211-VI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24.06.2021 </w:t>
      </w:r>
      <w:r>
        <w:rPr>
          <w:rFonts w:ascii="Times New Roman"/>
          <w:b w:val="false"/>
          <w:i w:val="false"/>
          <w:color w:val="000000"/>
          <w:sz w:val="28"/>
        </w:rPr>
        <w:t>№ 52-VII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23.12.2023 </w:t>
      </w:r>
      <w:r>
        <w:rPr>
          <w:rFonts w:ascii="Times New Roman"/>
          <w:b w:val="false"/>
          <w:i w:val="false"/>
          <w:color w:val="000000"/>
          <w:sz w:val="28"/>
        </w:rPr>
        <w:t>№ 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Сфера действия настоящего Закона</w:t>
      </w:r>
    </w:p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Исключен Законом РК от 30.06.2017 </w:t>
      </w:r>
      <w:r>
        <w:rPr>
          <w:rFonts w:ascii="Times New Roman"/>
          <w:b w:val="false"/>
          <w:i w:val="false"/>
          <w:color w:val="ff0000"/>
          <w:sz w:val="28"/>
        </w:rPr>
        <w:t>№ 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Иностранцы и лица без гражданства, постоянно проживающие на территории Республики Казахстан, а также кандасы пользуются правами и несут обязанности в системе обязательного социального медицинского страхования наравне с гражданами Республики Казахстан, если иное не предусмотрено настоящим Законом.</w:t>
      </w:r>
    </w:p>
    <w:bookmarkEnd w:id="20"/>
    <w:bookmarkStart w:name="z17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Иностранцы и члены их семей, временно пребывающие на территории Республики Казахстан в соответствии с условиями международного договора, ратифицированного Республикой Казахстан, пользуются правами и несут обязанности в системе обязательного социального медицинского страхования наравне с гражданами Республики Казахстан, если иное не предусмотрено законами или международными договорами. </w:t>
      </w:r>
    </w:p>
    <w:bookmarkEnd w:id="21"/>
    <w:bookmarkStart w:name="z17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Членами семьи иностранцев являются совместно проживающие супруг (супруга) и дети.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с изменениями, внесенными законами РК от 30.06.2017 </w:t>
      </w:r>
      <w:r>
        <w:rPr>
          <w:rFonts w:ascii="Times New Roman"/>
          <w:b w:val="false"/>
          <w:i w:val="false"/>
          <w:color w:val="000000"/>
          <w:sz w:val="28"/>
        </w:rPr>
        <w:t>№ 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07.07.2020 </w:t>
      </w:r>
      <w:r>
        <w:rPr>
          <w:rFonts w:ascii="Times New Roman"/>
          <w:b w:val="false"/>
          <w:i w:val="false"/>
          <w:color w:val="000000"/>
          <w:sz w:val="28"/>
        </w:rPr>
        <w:t>№ 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Законодательство Республики Казахстан об обязательном социальном медицинском страховании</w:t>
      </w:r>
    </w:p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об обязательном социальном медицинском страховании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правоотношения, урегулированные законодательством Республики Казахстан об обязательном социальном медицинском страховании, не распространяется действие законодательства Республики Казахстан о страховании и страховой деятельности.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Принципы обязательного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Обязательное социальное медицинское страхование основывается на принципах: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соблюдения и исполнения законодательства Республики Казахстан об обязательном социальном медицинском страховании;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обязательности уплаты отчислений и (или) взносов;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3) предусматривается изменение Законом РК от 14.07.2025 </w:t>
      </w:r>
      <w:r>
        <w:rPr>
          <w:rFonts w:ascii="Times New Roman"/>
          <w:b w:val="false"/>
          <w:i w:val="false"/>
          <w:color w:val="ff0000"/>
          <w:sz w:val="28"/>
        </w:rPr>
        <w:t>№ 206-VIII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солидарной ответственности государства, работодателей и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доступности и качества оказываемой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использования активов фонда исключительно на оказание медицинской помощи в системе обязательного социального медицинского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гласности деятельности фонда.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4 предусматривается дополнить подпунктами 7), 8) в соответствии с Законом РК от 14.07.2025 </w:t>
      </w:r>
      <w:r>
        <w:rPr>
          <w:rFonts w:ascii="Times New Roman"/>
          <w:b w:val="false"/>
          <w:i w:val="false"/>
          <w:color w:val="ff0000"/>
          <w:sz w:val="28"/>
        </w:rPr>
        <w:t>№ 206-VIII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возвратности средств от субъектов здравоохранения при неисполнении или ненадлежащем исполнении обязательств по договору закупа услуг.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изменением, внесенным Законом РК от 14.07.2025 </w:t>
      </w:r>
      <w:r>
        <w:rPr>
          <w:rFonts w:ascii="Times New Roman"/>
          <w:b w:val="false"/>
          <w:i w:val="false"/>
          <w:color w:val="000000"/>
          <w:sz w:val="28"/>
        </w:rPr>
        <w:t>№ 206-VIII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Право на медицинскую помощь в системе обязательного социального медицинского страхования</w:t>
      </w:r>
    </w:p>
    <w:bookmarkStart w:name="z17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Право на медицинскую помощь в системе обязательного социального медицинского страхования имеют лица, за которых осуществлялась уплата отчислений и (или) взносов в фонд, а также освобожденные от уплаты взносов в фонд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26"/>
    <w:bookmarkStart w:name="z17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неуплаты отчислений и (или) взносов лица получают медицинскую помощь в системе обязательного социального медицинского страхования не более трех месяцев с момента прекращения уплаты таких отчислений и (или) взносов. Это право не освобождает лиц от обязанности уплаты взносов в фонд за неуплаченный период.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предусматривается дополнить частью второй в соответствии с Законом РК от 14.07.2025 </w:t>
      </w:r>
      <w:r>
        <w:rPr>
          <w:rFonts w:ascii="Times New Roman"/>
          <w:b w:val="false"/>
          <w:i w:val="false"/>
          <w:color w:val="ff0000"/>
          <w:sz w:val="28"/>
        </w:rPr>
        <w:t>№ 206-VIII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2-1. Действовал до 01.01.2024 в соответствии с Законом РК от 26.12.2018 </w:t>
      </w:r>
      <w:r>
        <w:rPr>
          <w:rFonts w:ascii="Times New Roman"/>
          <w:b w:val="false"/>
          <w:i w:val="false"/>
          <w:color w:val="000000"/>
          <w:sz w:val="28"/>
        </w:rPr>
        <w:t>№ 203-VI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2-2. Действовал до 01.07.2021 Законом РК от 16.11.2015 </w:t>
      </w:r>
      <w:r>
        <w:rPr>
          <w:rFonts w:ascii="Times New Roman"/>
          <w:b w:val="false"/>
          <w:i w:val="false"/>
          <w:color w:val="000000"/>
          <w:sz w:val="28"/>
        </w:rPr>
        <w:t>№ 405-V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Лица, за исключением лиц, предусмотренных подпунктом 9) части первой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за которых не произведена уплата отчислений и (или) взносов в фонд, для приобретения права на медицинскую помощь в системе обязательного социального медицинского страхования обязаны оплатить взносы в фонд за неуплаченный период, но не более двенадцати месяцев, предшествующих дате оплаты, в размере 5 процентов от минимального размера заработной платы, установленного на текущий финансовый год законом о республиканском бюджете, за каждый месяц.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включается в исчисляемый неуплаченный период, если период при исчислении неуплаченного периода охватывает момент: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возникший до 1 января 2020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дохода в период трудовой деятельности, относящейся к перечню видов деятельности, к которым установлен поправочный коэффициент 0 к ставкам налогов и социальных платежей, утвержденному Правительством Республики Казахстан, или в котором работодатель не исчислял и (или) не уплачивал отчисления и (или) взносы на обязательное социальное медицинское страхование в соответствии с положениями правовых актов, принятых для обеспечения экономической безопасности страны в период кризисных ситуаций, создающих или могущих создать угрозу жизни и здоровью населения, в соответствии с актами Правительства Республики Казахстан.</w:t>
      </w:r>
    </w:p>
    <w:bookmarkStart w:name="z92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возникший до 1 июля 2023 года для лиц, предусмотренных подпунктом 11) части первой пункта 2 статьи 14 настоящего Закона.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3-1. Действовал до 01.01.2024 в соответствии с Законом РК от 26.12.2018 </w:t>
      </w:r>
      <w:r>
        <w:rPr>
          <w:rFonts w:ascii="Times New Roman"/>
          <w:b w:val="false"/>
          <w:i w:val="false"/>
          <w:color w:val="000000"/>
          <w:sz w:val="28"/>
        </w:rPr>
        <w:t>№ 203-VI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3-2. Лица, предусмотренные подпунктом 9)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настоящего Закона, которые не произвели уплату взносов в фонд, для приобретения права на медицинскую помощь в системе обязательного социального медицинского страхования уплачивают взносы в фонд одним из следующих способов:</w:t>
      </w:r>
    </w:p>
    <w:bookmarkEnd w:id="30"/>
    <w:bookmarkStart w:name="z89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период двенадцать месяцев, следующих за датой оплаты, в размере 5 процентов от минимального размера заработной платы, установленного на текущий финансовый год законом о республиканском бюджете, за каждый месяц;</w:t>
      </w:r>
    </w:p>
    <w:bookmarkEnd w:id="31"/>
    <w:bookmarkStart w:name="z89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неуплаченный период, но не более двенадцати месяцев, предшествующих дате оплаты, в размере 5 процентов от минимального размера заработной платы, установленного на текущий финансовый год законом о республиканском бюджете, за каждый месяц.</w:t>
      </w:r>
    </w:p>
    <w:bookmarkEnd w:id="32"/>
    <w:bookmarkStart w:name="z18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Лицам, за которых не поступили отчисления и (или) взносы в фонд либо которые не уплатили взносы в фонд, предоставляется гарантированный объем бесплатной медицинской помощи в соответствии с Кодексом Республики Казахстан "О здоровье народа и системе здравоохранения".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в редакции Закона РК от 30.06.2017 </w:t>
      </w:r>
      <w:r>
        <w:rPr>
          <w:rFonts w:ascii="Times New Roman"/>
          <w:b w:val="false"/>
          <w:i w:val="false"/>
          <w:color w:val="000000"/>
          <w:sz w:val="28"/>
        </w:rPr>
        <w:t>№ 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25.12.2017 </w:t>
      </w:r>
      <w:r>
        <w:rPr>
          <w:rFonts w:ascii="Times New Roman"/>
          <w:b w:val="false"/>
          <w:i w:val="false"/>
          <w:color w:val="000000"/>
          <w:sz w:val="28"/>
        </w:rPr>
        <w:t>№ 122-VI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26.12.2018 </w:t>
      </w:r>
      <w:r>
        <w:rPr>
          <w:rFonts w:ascii="Times New Roman"/>
          <w:b w:val="false"/>
          <w:i w:val="false"/>
          <w:color w:val="000000"/>
          <w:sz w:val="28"/>
        </w:rPr>
        <w:t>№ 203-VІ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28.12.2018 </w:t>
      </w:r>
      <w:r>
        <w:rPr>
          <w:rFonts w:ascii="Times New Roman"/>
          <w:b w:val="false"/>
          <w:i w:val="false"/>
          <w:color w:val="000000"/>
          <w:sz w:val="28"/>
        </w:rPr>
        <w:t>№ 208-VI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24.06.2021 </w:t>
      </w:r>
      <w:r>
        <w:rPr>
          <w:rFonts w:ascii="Times New Roman"/>
          <w:b w:val="false"/>
          <w:i w:val="false"/>
          <w:color w:val="000000"/>
          <w:sz w:val="28"/>
        </w:rPr>
        <w:t>№ 52-VII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04.07.2022 </w:t>
      </w:r>
      <w:r>
        <w:rPr>
          <w:rFonts w:ascii="Times New Roman"/>
          <w:b w:val="false"/>
          <w:i w:val="false"/>
          <w:color w:val="000000"/>
          <w:sz w:val="28"/>
        </w:rPr>
        <w:t>№ 134-VII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Право выбора организации здравоохранения в системе обязательного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Исключен Законом РК от 07.07.2020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361-VI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2 предусматривается изменение Законом РК от 14.07.2025 </w:t>
      </w:r>
      <w:r>
        <w:rPr>
          <w:rFonts w:ascii="Times New Roman"/>
          <w:b w:val="false"/>
          <w:i w:val="false"/>
          <w:color w:val="ff0000"/>
          <w:sz w:val="28"/>
        </w:rPr>
        <w:t>№ 206-VIII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Граждане имеют право выбора медицинской организации, оказывающей стационарную помощь в системе обязательного социального медицинского страхования, в случаях получения плановой медицинской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3 предусматривается изменение Законом РК от 14.07.2025 </w:t>
      </w:r>
      <w:r>
        <w:rPr>
          <w:rFonts w:ascii="Times New Roman"/>
          <w:b w:val="false"/>
          <w:i w:val="false"/>
          <w:color w:val="ff0000"/>
          <w:sz w:val="28"/>
        </w:rPr>
        <w:t>№ 206-VIII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Право выбора медицинской организации в системе обязательного социального медицинского страхования возникает у граждан с момента приобретения ими права на медицинскую помощь в системе обязательного социального медицинского страхования.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28.12.2018 </w:t>
      </w:r>
      <w:r>
        <w:rPr>
          <w:rFonts w:ascii="Times New Roman"/>
          <w:b w:val="false"/>
          <w:i w:val="false"/>
          <w:color w:val="000000"/>
          <w:sz w:val="28"/>
        </w:rPr>
        <w:t>№ 208-VI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07.07.2020 </w:t>
      </w:r>
      <w:r>
        <w:rPr>
          <w:rFonts w:ascii="Times New Roman"/>
          <w:b w:val="false"/>
          <w:i w:val="false"/>
          <w:color w:val="000000"/>
          <w:sz w:val="28"/>
        </w:rPr>
        <w:t>№ 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Медицинская помощь в системе обязательного социального медицинского страхования</w:t>
      </w:r>
    </w:p>
    <w:bookmarkStart w:name="z88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медицинской помощи и деятельности, обеспечение лекарственными средствами, медицинскими изделиями и специализированными продуктами питания в системе обязательного социального медицинского страхования предоставляются в соответствии с Кодексом Республики Казахстан "О здоровье народа и системе здравоохранения".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в редакции Закона РК от 07.07.2020 </w:t>
      </w:r>
      <w:r>
        <w:rPr>
          <w:rFonts w:ascii="Times New Roman"/>
          <w:b w:val="false"/>
          <w:i w:val="false"/>
          <w:color w:val="000000"/>
          <w:sz w:val="28"/>
        </w:rPr>
        <w:t>№ 361-VI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Обеспечение сохранности средств обязательного социального медицинского страхования и бюджетных средств, выделяемых фонду на гарантированный объем бесплатной медицинской помощи</w:t>
      </w:r>
    </w:p>
    <w:bookmarkStart w:name="z9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Государство гарантирует сохранность активов фонда и бюджетных средств, выделяемых фонду на гарантированный объем бесплатной медицинской помощи.</w:t>
      </w:r>
    </w:p>
    <w:bookmarkEnd w:id="35"/>
    <w:bookmarkStart w:name="z9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Сохранность активов фонда и бюджетных средств, выделяемых фонду на гарантированный объем бесплатной медицинской помощи, обеспечивается посредством: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регулирования деятельности фонда путем установления норм и лимитов, обеспечивающих финансовую устойчивость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осуществления инвестиционной деятельности через Национальный Банк Республики Казахстан, за исключением бюджетных средств, выделяемых на гарантированный объем бесплатной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учета всех операций по инвестиционному управлению активами фонда в Национальном Банке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ведения раздельного учета собственных средств и активов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проведения ежегодного независимого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представления фондом регулярной финансовой отчетности в порядке, установленном законодательством Республики Казахстан о бухгалтерском учете и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определения перечня финансовых инструментов для инвестирования активов фонда.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в редакции Закона РК от 15.03.2025 </w:t>
      </w:r>
      <w:r>
        <w:rPr>
          <w:rFonts w:ascii="Times New Roman"/>
          <w:b w:val="false"/>
          <w:i w:val="false"/>
          <w:color w:val="000000"/>
          <w:sz w:val="28"/>
        </w:rPr>
        <w:t>№ 172-VIII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 СИСТЕМЫ ОБЯЗАТЕЛЬНОГО СОЦИАЛЬНОГО МЕДИЦИНСКОГО СТРАХОВАНИЯ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Государственные органы, осуществляющие государственное регулирование системы обязательного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регулирование системы обязательного социального медицинского страхования осуществляют: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местные исполнительные органы областей, городов республиканского значения и столицы.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Компетенция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перечень медицинской помощи в системе обязательного социального медицинского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решения о создании, реорганизации или ликвидации фонда в порядке, предусмотренном законами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устанавливает предельную величину процентной ставки комиссионного вознаграждения фонда;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5-1)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5-2) предусматривается изменение Законом РК от 14.07.2025 </w:t>
      </w:r>
      <w:r>
        <w:rPr>
          <w:rFonts w:ascii="Times New Roman"/>
          <w:b w:val="false"/>
          <w:i w:val="false"/>
          <w:color w:val="ff0000"/>
          <w:sz w:val="28"/>
        </w:rPr>
        <w:t>№ 206-VIII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5-2) определяет перечень государственных органов, ответственных за предоставление данных по категориям лиц,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настоящего Закона, и по иностранцам, временно пребывающим на территории Республики Казахстан и являющимся трудовыми мигрантами, а также членам их семей из государств – членов Евразийского экономического союза в Государственную корпорацию для дальнейшей передачи в информационную систему обязательного социального медицинского страхования;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Законом РК от 30.06.2017 </w:t>
      </w:r>
      <w:r>
        <w:rPr>
          <w:rFonts w:ascii="Times New Roman"/>
          <w:b w:val="false"/>
          <w:i w:val="false"/>
          <w:color w:val="000000"/>
          <w:sz w:val="28"/>
        </w:rPr>
        <w:t>№ 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24.06.2021 </w:t>
      </w:r>
      <w:r>
        <w:rPr>
          <w:rFonts w:ascii="Times New Roman"/>
          <w:b w:val="false"/>
          <w:i w:val="false"/>
          <w:color w:val="000000"/>
          <w:sz w:val="28"/>
        </w:rPr>
        <w:t>№ 52-VII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Компетенция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порядок и сроки исчисления (удержания) и перечисления отчислений и (или) взносов на обязательное социальное медицинское страхование;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Законом РК от 30.06.2017 </w:t>
      </w:r>
      <w:r>
        <w:rPr>
          <w:rFonts w:ascii="Times New Roman"/>
          <w:b w:val="false"/>
          <w:i w:val="false"/>
          <w:color w:val="000000"/>
          <w:sz w:val="28"/>
        </w:rPr>
        <w:t>№ 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определяет порядок и методику формирования тарифов на медицинские услуги в системе обязательного социального медицинского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размер резерва фонда на покрытие непредвиденных расходов;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определяет порядок формирования и использования резерва фонда на покрытие непредвиденных расходов;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нормы и лимиты, обеспечивающие финансовую устойчивость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формирует предложение об установлении предельной величины процентной ставки комиссионного вознаграждения фонда от активов фонда, направляемого на обеспечение деятельности фонда;</w:t>
      </w:r>
    </w:p>
    <w:bookmarkStart w:name="z9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ежегодно устанавливает величину процентной ставки комиссионного вознаграждения фонда в рамках предельной величины, установленной Правительством Республики Казахстан;</w:t>
      </w:r>
    </w:p>
    <w:bookmarkEnd w:id="39"/>
    <w:bookmarkStart w:name="z91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утверждает правила взимания комиссионного вознаграждения фондом;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формы и сроки представления фондом отчетности по средствам на оказание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анализ, оценку и контроль финансовой устойчивости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внутренний контроль деятельности фонда в порядке, установленном законами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вправе получать сведения о деятельности фонда, а также сведения от государственных органов и организаций, необходимые для осуществления своих контрольных функций;</w:t>
      </w:r>
    </w:p>
    <w:bookmarkStart w:name="z91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определяет по согласованию с Национальным Банком Республики Казахстан, центральными уполномоченными органами по государственному и бюджетному планированию перечень финансовых инструментов для инвестирования активов фонда;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11) исключен Законом РК от 28.12.2018 </w:t>
      </w:r>
      <w:r>
        <w:rPr>
          <w:rFonts w:ascii="Times New Roman"/>
          <w:b w:val="false"/>
          <w:i w:val="false"/>
          <w:color w:val="000000"/>
          <w:sz w:val="28"/>
        </w:rPr>
        <w:t>№ 208-VI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законами РК от 06.04.2016 </w:t>
      </w:r>
      <w:r>
        <w:rPr>
          <w:rFonts w:ascii="Times New Roman"/>
          <w:b w:val="false"/>
          <w:i w:val="false"/>
          <w:color w:val="000000"/>
          <w:sz w:val="28"/>
        </w:rPr>
        <w:t>№ 483-V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30.06.2017 </w:t>
      </w:r>
      <w:r>
        <w:rPr>
          <w:rFonts w:ascii="Times New Roman"/>
          <w:b w:val="false"/>
          <w:i w:val="false"/>
          <w:color w:val="000000"/>
          <w:sz w:val="28"/>
        </w:rPr>
        <w:t>№ 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28.12.2018 </w:t>
      </w:r>
      <w:r>
        <w:rPr>
          <w:rFonts w:ascii="Times New Roman"/>
          <w:b w:val="false"/>
          <w:i w:val="false"/>
          <w:color w:val="000000"/>
          <w:sz w:val="28"/>
        </w:rPr>
        <w:t>№ 208-VI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3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25.04.2025 </w:t>
      </w:r>
      <w:r>
        <w:rPr>
          <w:rFonts w:ascii="Times New Roman"/>
          <w:b w:val="false"/>
          <w:i w:val="false"/>
          <w:color w:val="000000"/>
          <w:sz w:val="28"/>
        </w:rPr>
        <w:t>№ 185-VIII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Компетенция местных исполнительных органов областей, 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областей, городов республиканского значения и столицы: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реализацию прав граждан Республики Казахстан, кандасов, а также иностранцев и лиц без гражданства, постоянно проживающих на территории Республики Казахстан, на медицинскую помощь в системе обязательного социального медицинского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планирование медицинской помощи в системе обязательного социального медицинского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оплачивают проезд внутри страны отдельным категориям граждан по перечню, определяемому местными представительными органами областей, городов республиканского значения и столицы, выезжающих за пределы населенного пункта постоянного проживания для получения высокотехнологичных медицинских услуг в рамках медицинской помощи в системе обязательного социального медицинского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изменением, внесенным Законом РК от 30.06.2017 </w:t>
      </w:r>
      <w:r>
        <w:rPr>
          <w:rFonts w:ascii="Times New Roman"/>
          <w:b w:val="false"/>
          <w:i w:val="false"/>
          <w:color w:val="000000"/>
          <w:sz w:val="28"/>
        </w:rPr>
        <w:t>№ 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УЧАСТНИКИ СИСТЕМЫ ОБЯЗАТЕЛЬНОГО СОЦИАЛЬНОГО МЕДИЦИНСКОГО СТРАХОВАНИЯ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Участники системы обязательного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Участниками системы обязательного социального медицинского страхования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плательщики;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потребители медицинских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Национальный Банк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фонд;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корпорация;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иные уполномоченные органы.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Плательщики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1 предусматривается изменение Законом РК от 18.07.2025 </w:t>
      </w:r>
      <w:r>
        <w:rPr>
          <w:rFonts w:ascii="Times New Roman"/>
          <w:b w:val="false"/>
          <w:i w:val="false"/>
          <w:color w:val="ff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Плательщиками отчислений являются работодатели, включая иностранные юридические лица, осуществляющие деятельность в Республике Казахстан через постоянное учреждение, а также филиалы, представительства иностранных юридических лиц, исчисляющие (удерживающие) и перечисляющие отчисления и взносы в фонд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и работодатели, применяющие специальные налоговые режимы и осуществляющие уплату отчислений в фонд в рамках единого платежа, установленного статьей 776-3 Кодекса Республики Казахстан "О налогах и других обязательных платежах в бюджет" (Налоговый кодекс).</w:t>
      </w:r>
    </w:p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Плательщиками взносов являются: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работники, в том числе государственные и гражданские служащие, за исключением военнослужащих, сотрудников правоохранительных, специальных государственных органов, органов гражданской защиты;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часть 1 подпункта 2-1) предусматривается изменение Законом РК от 18.07.2025 </w:t>
      </w:r>
      <w:r>
        <w:rPr>
          <w:rFonts w:ascii="Times New Roman"/>
          <w:b w:val="false"/>
          <w:i w:val="false"/>
          <w:color w:val="ff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лица, являющиеся работниками субъектов микропредпринимательства и малого предпринимательства, применяющих специальные налоговые режимы и осуществляющих уплату взносов в фонд в рамках единого платежа, установленного статьей 776-3 Кодекса Республики Казахстан "О налогах и других обязательных платежах в бюджет" (Налоговый кодекс).</w:t>
      </w:r>
    </w:p>
    <w:bookmarkStart w:name="z89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уплаты, перечисления и распределения, а также возврата единого платежа определяется уполномоченным государственным органом в области социального обеспечения по согласованию с Национальным Банком Республики Казахстан, а также уполномоченным государственным органом, осуществляющим руководство в сфере обеспечения поступлений налогов и платежей в бюджет, и уполномоченными государственными органами по государственному планированию, в области здравоохранения и области цифрового развития;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индивидуальные предприниматели, за исключением лиц, указанных в подпункте 3-1) настоящего пункта;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3-1) предусматривается в редакции Закона РК от 18.07.2025 </w:t>
      </w:r>
      <w:r>
        <w:rPr>
          <w:rFonts w:ascii="Times New Roman"/>
          <w:b w:val="false"/>
          <w:i w:val="false"/>
          <w:color w:val="ff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3-1) индивидуальные предприниматели, применяющие специальный налоговый режим с использованием специального мобильного приложения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 и являющиеся исполнителями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занимающиеся частной практикой;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исключен Законом РК от 26.12.2018 </w:t>
      </w:r>
      <w:r>
        <w:rPr>
          <w:rFonts w:ascii="Times New Roman"/>
          <w:b w:val="false"/>
          <w:i w:val="false"/>
          <w:color w:val="000000"/>
          <w:sz w:val="28"/>
        </w:rPr>
        <w:t>№ 203-VІ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Законом РК от 26.12.2018 </w:t>
      </w:r>
      <w:r>
        <w:rPr>
          <w:rFonts w:ascii="Times New Roman"/>
          <w:b w:val="false"/>
          <w:i w:val="false"/>
          <w:color w:val="000000"/>
          <w:sz w:val="28"/>
        </w:rPr>
        <w:t>№ 203-VІ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Законом РК от 26.12.2018 </w:t>
      </w:r>
      <w:r>
        <w:rPr>
          <w:rFonts w:ascii="Times New Roman"/>
          <w:b w:val="false"/>
          <w:i w:val="false"/>
          <w:color w:val="000000"/>
          <w:sz w:val="28"/>
        </w:rPr>
        <w:t>№ 203-VІ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физические лица, получающие доходы по заключенным с налоговым агентом договорам гражданско-правового характера в соответствии с законодательством Республики Казахстан (далее – физические лица, получающие доходы по договорам гражданско-правового характера);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самостоятельно уплачивающие взносы, в том числе граждане Республики Казахстан, выехавшие за пределы Республики Казахстан (далее – самостоятельные плательщики), за исключением лиц, указанных: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подпунктах 2), 8) и 10) части первой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части первой настоящего пункта, кроме приостановивших представление налоговой отчетности или признанных бездействующими в соответствии с налоговым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части первой настоящего пункта, кроме приостановивших представление налоговой отчетности в соответствии с налоговым законодательством Республики Казахстан, а также граждан Республики Казахстан, выехавших на постоянное место жительства за пределы Республики Казахстан в установленном законодательством Республики Казахстан порядке, и граждан, за которых в Республике Казахстан осуществляется уплата отчислений и (или) взносов;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10) Действовал до 01.01.2024 в соответствии с Законом РК от 26.12.2018 </w:t>
      </w:r>
      <w:r>
        <w:rPr>
          <w:rFonts w:ascii="Times New Roman"/>
          <w:b w:val="false"/>
          <w:i w:val="false"/>
          <w:color w:val="000000"/>
          <w:sz w:val="28"/>
        </w:rPr>
        <w:t>№ 203-VI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индивидуальные помощники.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Плательщиками взносов не являются иностранцы и лица без гражданства, за исключением лиц, постоянно проживающих на территории Республики Казахстан, и кандасов, если иное не предусмотрено международными договорами, ратифицированными Республикой Казахстан.</w:t>
      </w:r>
    </w:p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Исчисление (удержание) и перечисление взносов работников, в том числе государственных и гражданских служащих, в фонд осуществляются работодателями за счет доходов работников, в том числе государственных и гражданских служащих.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Исчисление (удержание) и перечисление взносов физических лиц, получающих доходы по договорам гражданско-правового характера, в фонд осуществляются за счет доходов таких физических лиц налоговыми агентами, определенными налоговым законодательством Республики Казахстан (далее – налоговый агент).</w:t>
      </w:r>
    </w:p>
    <w:bookmarkEnd w:id="47"/>
    <w:bookmarkStart w:name="z18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Исчисление и перечисление взносов лиц, занимающихся частной практикой, индивидуальных предпринимателей, самостоятельных плательщиков осуществляются самостоятельно либо третьим лицом в их пользу.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4-2 предусматривается в редакции Закона РК от 18.07.2025 </w:t>
      </w:r>
      <w:r>
        <w:rPr>
          <w:rFonts w:ascii="Times New Roman"/>
          <w:b w:val="false"/>
          <w:i w:val="false"/>
          <w:color w:val="ff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4-2. Исчисление (удержание) и перечисление взносов индивидуальных помощников осуществляются местными исполнительными органами или иными юридическими лицами при выплате им материальной выгоды в соответствии с абзацем девятым </w:t>
      </w:r>
      <w:r>
        <w:rPr>
          <w:rFonts w:ascii="Times New Roman"/>
          <w:b w:val="false"/>
          <w:i w:val="false"/>
          <w:color w:val="000000"/>
          <w:sz w:val="28"/>
        </w:rPr>
        <w:t>подпункта 31)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319 Кодекса Республики Казахстан "О налогах и других обязательных платежах в бюджет" (Налоговый кодекс).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4-3 предусматривается в редакции Закона РК от 18.07.2025 </w:t>
      </w:r>
      <w:r>
        <w:rPr>
          <w:rFonts w:ascii="Times New Roman"/>
          <w:b w:val="false"/>
          <w:i w:val="false"/>
          <w:color w:val="ff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4-3. Удержание и перечисление взносов за индивидуальных предпринимателей, применяющих специальный налоговый режим с использованием специального мобильного приложения и являющихся исполнителями, осуществляются оператором интернет-платформы,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Плательщики имеют право: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возврат ошибочно уплаченных сумм отчислений и (или) взносов, и (или) пени за несвоевременную и (или) неполную уплату отчислений и (или) взносов;</w:t>
      </w:r>
    </w:p>
    <w:bookmarkStart w:name="z22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на возврат излишне уплаченных сумм отчислений и (или) взносов при условии отсутствия задолженности за предыдущий период;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бесплатно у фонда необходимую информацию о перечисленных суммах отчислений и (или) взносов;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реализацию иных прав, предусмотренных настоящим Законом.</w:t>
      </w:r>
    </w:p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Плательщики (за исключением лиц, указанных в подпунктах 2), 8), 9) , 10) и 11) части первой пункта 2 настоящей статьи) обязаны:</w:t>
      </w:r>
    </w:p>
    <w:bookmarkEnd w:id="51"/>
    <w:bookmarkStart w:name="z8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 и в полном объеме исчислять (удерживать) и перечислять отчисления и (или) взносы, а также пеню за несвоевременную и (или) неполную уплату отчислений и (или) взносов;</w:t>
      </w:r>
    </w:p>
    <w:bookmarkEnd w:id="52"/>
    <w:bookmarkStart w:name="z8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самостоятельно осуществлять расчет и перерасчет размеров отчислений и (или) взносов, уплачиваемых в фонд.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1 пункта 7 предусматривается исключить Законом РК от 14.07.2025 </w:t>
      </w:r>
      <w:r>
        <w:rPr>
          <w:rFonts w:ascii="Times New Roman"/>
          <w:b w:val="false"/>
          <w:i w:val="false"/>
          <w:color w:val="ff0000"/>
          <w:sz w:val="28"/>
        </w:rPr>
        <w:t>№ 206-VIII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Работодатели, налоговые агенты обязаны уведомлять работников, в том числе государственных и гражданских служащих, и физических лиц, получающих доходы по договорам гражданско-правового характера, о произведенных ежемесячных отчислениях, а также удержанных и перечисленных взносах работников, в том числе государственных и гражданских служащих, и физических лиц, получающих доходы по договорам гражданско-правового характера.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2 пункта 7 предусматривается в редакции Закона РК от 18.07.2025 </w:t>
      </w:r>
      <w:r>
        <w:rPr>
          <w:rFonts w:ascii="Times New Roman"/>
          <w:b w:val="false"/>
          <w:i w:val="false"/>
          <w:color w:val="ff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исполнительные органы или иные юридические лица при выплате материальной выгоды индивидуальным помощникам в соответствии с абзацем девятым </w:t>
      </w:r>
      <w:r>
        <w:rPr>
          <w:rFonts w:ascii="Times New Roman"/>
          <w:b w:val="false"/>
          <w:i w:val="false"/>
          <w:color w:val="000000"/>
          <w:sz w:val="28"/>
        </w:rPr>
        <w:t>подпункта 31)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319 Кодекса Республики Казахстан "О налогах и других обязательных платежах в бюджет" (Налоговый кодекс) обязаны уведомлять их об удержанных и перечисленных взносах на обязательное социальное медицинское страхование.</w:t>
      </w:r>
    </w:p>
    <w:bookmarkStart w:name="z88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Работодатели ежемесячно не позднее 25 числа месяца, следующего за отчетным, представляют в фонд списки работников, получавших доход в период трудовой деятельности, относящейся к перечню видов деятельности, к которым установлен поправочный коэффициент 0 к ставкам налогов и социальных платежей, утвержденному Правительством Республики Казахстан, или за которых не исчисляют и (или) не уплачивают отчисления и (или) взносы на обязательное социальное медицинское страхование в соответствии с положениями правовых актов, принятых для обеспечения экономической безопасности страны в период кризисных ситуаций, создающих или могущих создать угрозу жизни и здоровью населения, в соответствии с актами Правительства Республики Казахстан.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законами РК от 30.06.2017 </w:t>
      </w:r>
      <w:r>
        <w:rPr>
          <w:rFonts w:ascii="Times New Roman"/>
          <w:b w:val="false"/>
          <w:i w:val="false"/>
          <w:color w:val="000000"/>
          <w:sz w:val="28"/>
        </w:rPr>
        <w:t>№ 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25.12.2017 </w:t>
      </w:r>
      <w:r>
        <w:rPr>
          <w:rFonts w:ascii="Times New Roman"/>
          <w:b w:val="false"/>
          <w:i w:val="false"/>
          <w:color w:val="000000"/>
          <w:sz w:val="28"/>
        </w:rPr>
        <w:t>№ 122-VI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26.12.2018 </w:t>
      </w:r>
      <w:r>
        <w:rPr>
          <w:rFonts w:ascii="Times New Roman"/>
          <w:b w:val="false"/>
          <w:i w:val="false"/>
          <w:color w:val="000000"/>
          <w:sz w:val="28"/>
        </w:rPr>
        <w:t>№ 203-VІ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28.12.2018 </w:t>
      </w:r>
      <w:r>
        <w:rPr>
          <w:rFonts w:ascii="Times New Roman"/>
          <w:b w:val="false"/>
          <w:i w:val="false"/>
          <w:color w:val="000000"/>
          <w:sz w:val="28"/>
        </w:rPr>
        <w:t>№ 208-VI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24.06.2021 </w:t>
      </w:r>
      <w:r>
        <w:rPr>
          <w:rFonts w:ascii="Times New Roman"/>
          <w:b w:val="false"/>
          <w:i w:val="false"/>
          <w:color w:val="000000"/>
          <w:sz w:val="28"/>
        </w:rPr>
        <w:t>№ 52-VII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01.07.2023); от 01.07.2024 </w:t>
      </w:r>
      <w:r>
        <w:rPr>
          <w:rFonts w:ascii="Times New Roman"/>
          <w:b w:val="false"/>
          <w:i w:val="false"/>
          <w:color w:val="000000"/>
          <w:sz w:val="28"/>
        </w:rPr>
        <w:t>№ 104-VIII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24.06.2025 </w:t>
      </w:r>
      <w:r>
        <w:rPr>
          <w:rFonts w:ascii="Times New Roman"/>
          <w:b w:val="false"/>
          <w:i w:val="false"/>
          <w:color w:val="000000"/>
          <w:sz w:val="28"/>
        </w:rPr>
        <w:t>№ 196-VIII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Потребители медицинских услуг</w:t>
      </w:r>
    </w:p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Потребители медицинских услуг имеют право на: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своевременной и качественной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медицинской организации в системе обязательного социального медицинского страхования в соответствии с настоящим Законом.</w:t>
      </w:r>
    </w:p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Потребители медицинских услуг пользуются правами пациентов, предусмотренными Кодексом Республики Казахстан "О здоровье народа и системе здравоохранения".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Потребители медицинских услуг несут обязанности,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здравоохранения", а также иные обязанности, предусмотренные законами Республики Казахстан.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изменением, внесенным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Субъекты здравоохранения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Субъекты здравоохранения при оказании медицинской помощи в системе обязательного социального медицинского страхования имеют право:</w:t>
      </w:r>
    </w:p>
    <w:bookmarkEnd w:id="58"/>
    <w:bookmarkStart w:name="z9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согласованию с фондом заключать договоры с другими субъектами здравоохранения для исполнения обязательств по договору закупа услуг;</w:t>
      </w:r>
    </w:p>
    <w:bookmarkEnd w:id="59"/>
    <w:bookmarkStart w:name="z9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обращение в фонд для разъяснения условий договора закупа услуг.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Субъекты здравоохранения при оказании медицинской помощи в системе обязательного социального медицинского страхования обязаны обеспечивать:</w:t>
      </w:r>
    </w:p>
    <w:bookmarkEnd w:id="61"/>
    <w:bookmarkStart w:name="z9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своевременность, достоверность и корректность внесения данных в информационные системы и электронные информационные ресурсы системы обязательного социального медицинского страхования;</w:t>
      </w:r>
    </w:p>
    <w:bookmarkEnd w:id="62"/>
    <w:bookmarkStart w:name="z9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доступ к информационным системам и электронным информационным ресурсам системы обязательного социального медицинского страхования;</w:t>
      </w:r>
    </w:p>
    <w:bookmarkEnd w:id="63"/>
    <w:bookmarkStart w:name="z9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по запросу фонда информации и документации, необходимых для осуществления мониторинга исполнения условий договора закупа услуг;</w:t>
      </w:r>
    </w:p>
    <w:bookmarkEnd w:id="64"/>
    <w:bookmarkStart w:name="z9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в случае отсутствия информации в открытом доступе представление по запросу потребителя медицинских услуг сведений о наличии разрешений и санитарно-эпидемиологических заключений, подтверждающих соответствие требованиям, предъявляемым к организациям, оказывающим медицинские услуги;</w:t>
      </w:r>
    </w:p>
    <w:bookmarkEnd w:id="65"/>
    <w:bookmarkStart w:name="z9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доступ фонда к сведениям о расходах субъектов здравоохранения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 в порядке, определяемом уполномоченным органом;</w:t>
      </w:r>
    </w:p>
    <w:bookmarkEnd w:id="66"/>
    <w:bookmarkStart w:name="z9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требованию фонда доступ в медицинскую организацию, осуществляющую оказание медицинской помощи, для мониторинга исполнения условий договора закупа услуг.</w:t>
      </w:r>
    </w:p>
    <w:bookmarkEnd w:id="67"/>
    <w:bookmarkStart w:name="z9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осуществление возврата средств от субъектов здравоохранения в фонд при неисполнении или ненадлежащем исполнении обязательств по договору закупа услуг в порядке, определяемом уполномоченным органом.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Субъекты здравоохранения при оказании медицинской помощи в системе обязательного социального медицинского страхования несут обязанности, предусмотренные Кодексом Республики Казахстан "О здоровье народа и системе здравоохранения", а также иные обязанности, предусмотренные законами Республики Казахстан.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изменением, внесенным Законом РК от 14.07.2025 </w:t>
      </w:r>
      <w:r>
        <w:rPr>
          <w:rFonts w:ascii="Times New Roman"/>
          <w:b w:val="false"/>
          <w:i w:val="false"/>
          <w:color w:val="000000"/>
          <w:sz w:val="28"/>
        </w:rPr>
        <w:t>№ 206-VIII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Государственная корпорация</w:t>
      </w:r>
    </w:p>
    <w:bookmarkStart w:name="z22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корпорация в системе обязательного социального медицинского страхования осуществляет следующие виды деятельности, относящиеся к государственной монополии: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в редакции Закона РК от 18.07.2025 </w:t>
      </w:r>
      <w:r>
        <w:rPr>
          <w:rFonts w:ascii="Times New Roman"/>
          <w:b w:val="false"/>
          <w:i w:val="false"/>
          <w:color w:val="ff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обработку и перевод отчислений, взносов и (или) пени за несвоевременную и (или) неполную уплату отчислений и (или) взносов от плательщиков, оператора интернет-платформы, определенного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в фонд в течение трех банковских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возврат излишне (ошибочно) зачисленных сумм отчислений, взносов и (или) пени за несвоевременную и (или) неполную уплату отчислений и (или) взносов плательщикам в порядке, определенном уполномоченным органом;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2-1) предусматриваются изменения законами РК от 14.07.2025 </w:t>
      </w:r>
      <w:r>
        <w:rPr>
          <w:rFonts w:ascii="Times New Roman"/>
          <w:b w:val="false"/>
          <w:i w:val="false"/>
          <w:color w:val="ff0000"/>
          <w:sz w:val="28"/>
        </w:rPr>
        <w:t>№ 206-VIII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01.01.2026); от 18.07.2025 </w:t>
      </w:r>
      <w:r>
        <w:rPr>
          <w:rFonts w:ascii="Times New Roman"/>
          <w:b w:val="false"/>
          <w:i w:val="false"/>
          <w:color w:val="ff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2-1) осуществляет возврат плательщику единого платежа, оператору интернет-платформы, определенному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суммы, превышающей размеры взносов и отчислений в фонд, исчисленных от 10-кратного минимального размера заработной платы, установленного на соответствующий финансовый год законом о республиканском бюджете, в порядке, определяемом уполномоченным государственным органом в области социального обеспечения по согласованию с Национальным Банком Республики Казахстан, а также уполномоченным государственным органом, осуществляющим руководство в сфере обеспечения поступлений налогов и платежей в бюджет, и уполномоченными государственными органами по государственному планированию, в области здравоохранения и области цифрового развития;</w:t>
      </w:r>
    </w:p>
    <w:bookmarkStart w:name="z22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перечисление плательщикам излишне (ошибочно) уплаченных сумм отчислений и (или) взносов в течение трех банковских дней со дня перевода этих средств из фонда на счет Государственной корпорации;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4) предусматривается изменение Законом РК от 14.07.2025 </w:t>
      </w:r>
      <w:r>
        <w:rPr>
          <w:rFonts w:ascii="Times New Roman"/>
          <w:b w:val="false"/>
          <w:i w:val="false"/>
          <w:color w:val="ff0000"/>
          <w:sz w:val="28"/>
        </w:rPr>
        <w:t>№ 206-VIII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формирует ежемесячную потребность и направляет в уполномоченный орган заявки о потребности в бюджетных средствах для взносов государства на обязательное социальное медицинское страхование за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настоящего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дополнить подпунктом 4-1) в соответствии с Законом РК от 14.07.2025 </w:t>
      </w:r>
      <w:r>
        <w:rPr>
          <w:rFonts w:ascii="Times New Roman"/>
          <w:b w:val="false"/>
          <w:i w:val="false"/>
          <w:color w:val="ff0000"/>
          <w:sz w:val="28"/>
        </w:rPr>
        <w:t>№ 206-VIII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корпорация в системе обязательного социального медицинского страхования осуществляет следующие виды деятельности, технологически связанные с государственной монополией: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1) предусматривается изменение Законом РК от 14.07.2025 </w:t>
      </w:r>
      <w:r>
        <w:rPr>
          <w:rFonts w:ascii="Times New Roman"/>
          <w:b w:val="false"/>
          <w:i w:val="false"/>
          <w:color w:val="ff0000"/>
          <w:sz w:val="28"/>
        </w:rPr>
        <w:t>№ 206-VIII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актуализирует базу данных физических лиц, за которых уплачены отчисления и (или) взносы, а также предусмотрена уплата взносов государством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настоящего Закона;</w:t>
      </w:r>
    </w:p>
    <w:bookmarkStart w:name="z23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персонифицированный учет отчислений и (или) взносов на базе индивидуальных идентификационных номеров и произведение сверки поступлений отчислений и (или) взносов на базе информационной системы уполномоченного государственного органа по труду с информационными системами государственных органов и органов государственных доходов посредством интеграции информационных систем;</w:t>
      </w:r>
    </w:p>
    <w:bookmarkEnd w:id="73"/>
    <w:bookmarkStart w:name="z23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в уполномоченный государственный орган, осуществляющий руководство в сфере обеспечения поступлений налогов и других обязательных платежей в бюджет, реестры поступивших и возвращенных отчислений и взносов плательщиков;</w:t>
      </w:r>
    </w:p>
    <w:bookmarkEnd w:id="74"/>
    <w:bookmarkStart w:name="z23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предоставляет информационные услуги участникам системы обязательного социального медицинского страхования в соответствии с видами деятельности Государственной корпорации с учетом требований законодательства Республики Казахстан по обеспечению конфиденциальности информации о состоянии и движении отчислений и (или) взносов;</w:t>
      </w:r>
    </w:p>
    <w:bookmarkEnd w:id="75"/>
    <w:bookmarkStart w:name="z23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предоставляет информацию из информационных систем в системе обязательного социального медицинского страхования фонду;</w:t>
      </w:r>
    </w:p>
    <w:bookmarkEnd w:id="76"/>
    <w:bookmarkStart w:name="z23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конфиденциальность информации о состоянии и движении отчислений и (или) взносов, кроме случаев, предусмотренных законами Республики Казахстан;</w:t>
      </w:r>
    </w:p>
    <w:bookmarkEnd w:id="77"/>
    <w:bookmarkStart w:name="z23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дает необходимые разъяснения по вопросам осуществления перечисления, уплаты, возврата излишне (ошибочно) уплаченных сумм отчислений и (или) взносов;</w:t>
      </w:r>
    </w:p>
    <w:bookmarkEnd w:id="78"/>
    <w:bookmarkStart w:name="z23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формирует и передает в фонд документы для осуществления возврата излишне (ошибочно) уплаченных сумм отчислений и (или) взносов;</w:t>
      </w:r>
    </w:p>
    <w:bookmarkEnd w:id="79"/>
    <w:bookmarkStart w:name="z23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по принципу "одного окна" оказание государственных услуг по актуализации социального статуса лиц, взносы за которых уплачиваются государством.</w:t>
      </w:r>
    </w:p>
    <w:bookmarkEnd w:id="80"/>
    <w:bookmarkStart w:name="z23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Центральные исполнительные органы и государственные органы, непосредственно подчиненные и подотчетные Президенту Республики Казахстан, за исключением Национального Банка Республики Казахстан, обеспечивают доступ Государственной корпорации в пределах ее компетенции к информационным системам, находящимся в их ведении, с учетом соблюдения требований, предусмотренных законодательством Республики Казахстан об информатизации и о государственных секретах.</w:t>
      </w:r>
    </w:p>
    <w:bookmarkEnd w:id="81"/>
    <w:bookmarkStart w:name="z24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обязана создать необходимые условия по обеспечению защиты поступающих в рамках реализации части первой настоящего пункта сведений в соответствии с требованиями, предусмотренными законодательством Республики Казахстан об информатизации и о государственных секретах.</w:t>
      </w:r>
    </w:p>
    <w:bookmarkEnd w:id="82"/>
    <w:bookmarkStart w:name="z24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и использование Государственной корпорацией сведений из информационных систем государственных органов обеспечиваются в порядке, определенном совместным нормативным правовым актом уполномоченных государственных органов.</w:t>
      </w:r>
    </w:p>
    <w:bookmarkEnd w:id="83"/>
    <w:bookmarkStart w:name="z24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корпорация взаимодействует с фондом по вопросам учета, перевода, возвратов отчислений и (или) взносов.</w:t>
      </w:r>
    </w:p>
    <w:bookmarkEnd w:id="84"/>
    <w:bookmarkStart w:name="z8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Цены на товары (работы услуги), производимые и (или) реализуемые Государственной корпорацией, устанавливаются уполномоченным органом, определяемым решением Правительства Республики Казахстан из числа центральных государственных органов, по согласованию с уполномоченным органом и антимонопольным органом.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17 - в редакции Закона РК от 28.12.2018 </w:t>
      </w:r>
      <w:r>
        <w:rPr>
          <w:rFonts w:ascii="Times New Roman"/>
          <w:b w:val="false"/>
          <w:i w:val="false"/>
          <w:color w:val="000000"/>
          <w:sz w:val="28"/>
        </w:rPr>
        <w:t>№ 208-VI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24.06.2021 </w:t>
      </w:r>
      <w:r>
        <w:rPr>
          <w:rFonts w:ascii="Times New Roman"/>
          <w:b w:val="false"/>
          <w:i w:val="false"/>
          <w:color w:val="000000"/>
          <w:sz w:val="28"/>
        </w:rPr>
        <w:t>№ 52-VII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01.07.2024 </w:t>
      </w:r>
      <w:r>
        <w:rPr>
          <w:rFonts w:ascii="Times New Roman"/>
          <w:b w:val="false"/>
          <w:i w:val="false"/>
          <w:color w:val="000000"/>
          <w:sz w:val="28"/>
        </w:rPr>
        <w:t>№ 104-VIII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ФОНД СОЦИАЛЬНОГО МЕДИЦИНСКОГО СТРАХОВАНИЯ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Статус и активы фонда</w:t>
      </w:r>
    </w:p>
    <w:bookmarkStart w:name="z7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Фонд является некоммерческой организацией в организационно-правовой форме акционерного общества, единственным учредителем и акционером которого является Правительство Республики Казахстан.</w:t>
      </w:r>
    </w:p>
    <w:bookmarkEnd w:id="87"/>
    <w:bookmarkStart w:name="z7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Органами фонда являются: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высший орган – единственный акционер;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 управления – совет директоров;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исполнительный орган – 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органы в соответствии с уставом фонда.</w:t>
      </w:r>
    </w:p>
    <w:bookmarkStart w:name="z7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Фонд создает службу внутреннего аудита.</w:t>
      </w:r>
    </w:p>
    <w:bookmarkEnd w:id="89"/>
    <w:bookmarkStart w:name="z8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Активы фонда формируются за счет: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отчислений, взносов, пени, полученной за просрочку уплаты отчислений и (или) взносов, инвестиционного дохода за минусом комиссионного вознаграждения на обеспечение деятельности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бюджетных средств, выделяемых для оплаты услуг субъектов здравоохранения по оказанию медицинской помощи в системе обязательного социального медицинского страхования военнослужащим, сотрудникам специальных государственных и правоохранительных органов, органов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иных, не запрещенных законодательством Республики Казахстан поступлений в фонд.</w:t>
      </w:r>
    </w:p>
    <w:bookmarkStart w:name="z8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Активы фонда аккумулируются на текущем счете, открытом в Национальном Банке Республики Казахстан, и могут быть использованы исключительно для следующих целей: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переводы на контрольный счет наличности фонда, открытый в государственном казначействе, для дальнейшей оплаты услуг субъектов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в финансовые инструменты;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возврат излишне уплаченных сумм отчислений и (или) взносов, иных ошибочно зачисленных средств.</w:t>
      </w:r>
    </w:p>
    <w:bookmarkStart w:name="z96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Бюджетные средства, выделяемые фонду на гарантированный объем бесплатной медицинской помощи, зачисляются на контрольный счет наличности, открытый в государственном казначействе.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часть вторую пункта 5-1 предусматривается изменение Законом РК от 14.07.2025 </w:t>
      </w:r>
      <w:r>
        <w:rPr>
          <w:rFonts w:ascii="Times New Roman"/>
          <w:b w:val="false"/>
          <w:i w:val="false"/>
          <w:color w:val="ff0000"/>
          <w:sz w:val="28"/>
        </w:rPr>
        <w:t>№ 206-VIII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Взносы государства на обязательное социальное медицинское страхование за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настоящего Закона, и трансферты для оплаты услуг субъектов здравоохранения по оказанию медицинской помощи в системе обязательного социального медицинского страхования военнослужащим, сотрудникам специальных государственных и правоохранительных органов, органов гражданской защиты зачисляются на текущий счет, открытый в Национальном Банке Республики Казахстан.</w:t>
      </w:r>
    </w:p>
    <w:bookmarkStart w:name="z8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Активы фонда и бюджетные средства, выделяемые на гарантированный объем бесплатной медицинской помощи, не могут быть:</w:t>
      </w:r>
    </w:p>
    <w:bookmarkEnd w:id="93"/>
    <w:bookmarkStart w:name="z94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предметом залога;</w:t>
      </w:r>
    </w:p>
    <w:bookmarkEnd w:id="94"/>
    <w:bookmarkStart w:name="z94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взысканы по требованию кредиторов;</w:t>
      </w:r>
    </w:p>
    <w:bookmarkEnd w:id="95"/>
    <w:bookmarkStart w:name="z94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предметом ареста или иного обременения имущества;</w:t>
      </w:r>
    </w:p>
    <w:bookmarkEnd w:id="96"/>
    <w:bookmarkStart w:name="z94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взысканы инкассовым распоряжением по обязательствам фонда и третьих лиц;</w:t>
      </w:r>
    </w:p>
    <w:bookmarkEnd w:id="97"/>
    <w:bookmarkStart w:name="z94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переданы в доверительное управление,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bookmarkEnd w:id="98"/>
    <w:bookmarkStart w:name="z94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предметом обеспечения исполнения не выполненного в срок налогового обязательства.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законами РК от 30.06.2017 </w:t>
      </w:r>
      <w:r>
        <w:rPr>
          <w:rFonts w:ascii="Times New Roman"/>
          <w:b w:val="false"/>
          <w:i w:val="false"/>
          <w:color w:val="000000"/>
          <w:sz w:val="28"/>
        </w:rPr>
        <w:t>№ 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15.03.2025 </w:t>
      </w:r>
      <w:r>
        <w:rPr>
          <w:rFonts w:ascii="Times New Roman"/>
          <w:b w:val="false"/>
          <w:i w:val="false"/>
          <w:color w:val="000000"/>
          <w:sz w:val="28"/>
        </w:rPr>
        <w:t>№ 172-VIII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01.01.2025); от 24.06.2025 </w:t>
      </w:r>
      <w:r>
        <w:rPr>
          <w:rFonts w:ascii="Times New Roman"/>
          <w:b w:val="false"/>
          <w:i w:val="false"/>
          <w:color w:val="000000"/>
          <w:sz w:val="28"/>
        </w:rPr>
        <w:t>№ 196-VIII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Деятельность фонда</w:t>
      </w:r>
    </w:p>
    <w:bookmarkStart w:name="z8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Фонд осуществляет свою деятельность за счет комиссионного вознаграждения, получаемого от активов фонда, за минусом поступлений от инвестиционной деятельности. Комиссионное вознаграждение не является предметом исполнения обязательств по оплате фондом оказания услуг в рамках гарантированного объема бесплатной медицинской помощи и (или) в системе обязательного социального медицинского страхования, вытекающих из договора закупа услуг, а также излишне уплаченных обязательств в рамках гарантированного объема бесплатной медицинской помощи.</w:t>
      </w:r>
    </w:p>
    <w:bookmarkEnd w:id="100"/>
    <w:bookmarkStart w:name="z8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Собственные средства (имущество) фонда формируются и состоят из уставного капитала фонда, комиссионного вознаграждения и иных поступлений в фонд, не запрещенных законодательством Республики Казахстан.</w:t>
      </w:r>
    </w:p>
    <w:bookmarkEnd w:id="101"/>
    <w:bookmarkStart w:name="z8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Фонд осуществляет следующие виды деятельности, относящиеся к государственной монополии: 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аккумулирование отчислений и взносов;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оплата услуг субъектов здравоохранения по оказанию медицинской помощи в системе обязательного социального медицинского страхования;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виды деятельности в соответствии с Кодексом Республики Казахстан "О здоровье народа и системе здравоохранения".</w:t>
      </w:r>
    </w:p>
    <w:bookmarkStart w:name="z8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Фонд осуществляет следующие виды деятельности, технологически связанные с государственной монополией: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учета потребителей медицинских услуг в рамках обязательного социального медицинского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учета субъектов здравоохранения, осуществляющих оказание медицинской помощи в системе обязательного социального медицинского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и развитие информационной системы и электронных информационных ресурсов системы обязательного социального медицинского страхования.</w:t>
      </w:r>
    </w:p>
    <w:bookmarkStart w:name="z8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Цены на товары (работы, услуги), производимые и (или) реализуемые субъектом государственной монополии, устанавливаются уполномоченным органом по согласованию с антимонопольным органом.</w:t>
      </w:r>
    </w:p>
    <w:bookmarkEnd w:id="104"/>
    <w:bookmarkStart w:name="z8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части, не урегулированной настоящим Законом, к деятельности фонда применяется законодательство Республики Казахстан об акционерных обществах.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законами РК от 30.06.2017 </w:t>
      </w:r>
      <w:r>
        <w:rPr>
          <w:rFonts w:ascii="Times New Roman"/>
          <w:b w:val="false"/>
          <w:i w:val="false"/>
          <w:color w:val="000000"/>
          <w:sz w:val="28"/>
        </w:rPr>
        <w:t>№ 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25.06.2020 </w:t>
      </w:r>
      <w:r>
        <w:rPr>
          <w:rFonts w:ascii="Times New Roman"/>
          <w:b w:val="false"/>
          <w:i w:val="false"/>
          <w:color w:val="000000"/>
          <w:sz w:val="28"/>
        </w:rPr>
        <w:t>№ 347-VI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Права и обязанности фонда</w:t>
      </w:r>
    </w:p>
    <w:bookmarkStart w:name="z8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Фонд имеет право: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комиссионное вознаграждение от активов фонда на осуществление собственной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информацию и документацию от участников системы обязательного социального медицинского страхования, необходимые для осуществления мониторинга исполнения условий договора закупа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мониторинг исполнения условий договора закупа услуг путем посещения субъекта здравоохранения, осуществляющего оказание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создавать на территории Республики Казахстан филиалы и представительства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вырабатывать предложения по формированию перечня медицинской помощи в системе обязательного социального медицинского страхования и размеров тарифов на медицинские услуги, оказываемые в рамках медицинской помощи в системе обязательного социального медицинского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проводить консультативную и разъяснительную работу среди населения и организаций здравоохранения по вопросам обязательного социального медицинского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права, предусмотренные законодательством Республики Казахстан.</w:t>
      </w:r>
    </w:p>
    <w:bookmarkStart w:name="z9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Фонд обязан: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аккумулирование отчислений и взносов на обязательное социальное медицинское страхование;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своевременную оплату услуг субъектов здравоохранения на условиях договора закупа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размещать временно свободные средства фонда в финансовые инструменты через Национальный Банк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предусматривается дополнить подпунктом 3-1) в соответствии с Законом РК от 14.07.2025 </w:t>
      </w:r>
      <w:r>
        <w:rPr>
          <w:rFonts w:ascii="Times New Roman"/>
          <w:b w:val="false"/>
          <w:i w:val="false"/>
          <w:color w:val="ff0000"/>
          <w:sz w:val="28"/>
        </w:rPr>
        <w:t>№ 206-VIII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проведение ежегодного независимого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возврат излишне (ошибочно) уплаченных сумм отчислений, взносов и (или) пени за несвоевременную и (или) неполную уплату отчислений и (или) взносов;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формировать резерв на покрытие непредвиденных расходов в порядке, определяемом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планировать затраты на медицинскую помощь в системе обязательного социального медицинского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мониторинг исполнения субъектами здравоохранения договорных обязательств по качеству и объему медицинской помощи, оказанной потребителям медицинских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рассматривать жалобы и обращения граждан и организаций здравоохранения по вопросам оказания медицинской помощи в системе обязательного социального медицинского страхования;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предусматривается дополнить подпунктом 9-1) в соответствии с Законом РК от 14.07.2025 </w:t>
      </w:r>
      <w:r>
        <w:rPr>
          <w:rFonts w:ascii="Times New Roman"/>
          <w:b w:val="false"/>
          <w:i w:val="false"/>
          <w:color w:val="ff0000"/>
          <w:sz w:val="28"/>
        </w:rPr>
        <w:t>№ 206-VIII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ежеквартально публиковать на своем официальном интернет-ресурсе:</w:t>
      </w:r>
    </w:p>
    <w:bookmarkEnd w:id="108"/>
    <w:bookmarkStart w:name="z98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поступивших средств за отчетный период;</w:t>
      </w:r>
    </w:p>
    <w:bookmarkEnd w:id="109"/>
    <w:bookmarkStart w:name="z98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средствах, выделяемых на виды медицинской помощи в рамках гарантированного объема бесплатной медицинской помощи и медицинской помощи в системе обязательного социального медицинского страхования, с указанием сумм;</w:t>
      </w:r>
    </w:p>
    <w:bookmarkEnd w:id="110"/>
    <w:bookmarkStart w:name="z98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средствах, оплаченных медицинским организациям за оказанные услуги;</w:t>
      </w:r>
    </w:p>
    <w:bookmarkEnd w:id="111"/>
    <w:bookmarkStart w:name="z98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административных расходах фонда;</w:t>
      </w:r>
    </w:p>
    <w:bookmarkEnd w:id="112"/>
    <w:bookmarkStart w:name="z98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принять меры по возврату средств от субъектов здравоохранения при неисполнении или ненадлежащем исполнении обязательств по договору закупа услуг;</w:t>
      </w:r>
    </w:p>
    <w:bookmarkEnd w:id="113"/>
    <w:bookmarkStart w:name="z98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исполнять иные обязанности в соответствии с законами Республики Казахстан.</w:t>
      </w:r>
    </w:p>
    <w:bookmarkEnd w:id="114"/>
    <w:bookmarkStart w:name="z9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Фонд не вправе:</w:t>
      </w:r>
    </w:p>
    <w:bookmarkEnd w:id="115"/>
    <w:bookmarkStart w:name="z98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распоряжаться активами фонда, кроме случаев, предусмотренных настоящим Законом;</w:t>
      </w:r>
    </w:p>
    <w:bookmarkEnd w:id="116"/>
    <w:bookmarkStart w:name="z98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заниматься предпринимательской и иной деятельностью, не предусмотренной законами Республики Казахстан.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изменениями, внесенными законами РК от 30.06.2017 </w:t>
      </w:r>
      <w:r>
        <w:rPr>
          <w:rFonts w:ascii="Times New Roman"/>
          <w:b w:val="false"/>
          <w:i w:val="false"/>
          <w:color w:val="000000"/>
          <w:sz w:val="28"/>
        </w:rPr>
        <w:t>№ 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14.07.2025 </w:t>
      </w:r>
      <w:r>
        <w:rPr>
          <w:rFonts w:ascii="Times New Roman"/>
          <w:b w:val="false"/>
          <w:i w:val="false"/>
          <w:color w:val="000000"/>
          <w:sz w:val="28"/>
        </w:rPr>
        <w:t>№ 206-VIII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28.12.2018 </w:t>
      </w:r>
      <w:r>
        <w:rPr>
          <w:rFonts w:ascii="Times New Roman"/>
          <w:b w:val="false"/>
          <w:i w:val="false"/>
          <w:color w:val="000000"/>
          <w:sz w:val="28"/>
        </w:rPr>
        <w:t>№ 208-VI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Инвестиционная деятельность фонда</w:t>
      </w:r>
    </w:p>
    <w:bookmarkStart w:name="z9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Фонд осуществляет инвестиционную деятельность путем размещения активов фонда в финансовые инструменты через Национальный Банк Республики Казахстан на основании договора доверительного управления, заключаемого между фондом и Национальным Банком Республики Казахстан.</w:t>
      </w:r>
    </w:p>
    <w:bookmarkEnd w:id="118"/>
    <w:bookmarkStart w:name="z9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Национальный Банк Республики Казахстан ведет учет всех операций по аккумулированию и размещению активов фонда, получению инвестиционного дохода и ежеквартально представляет в фонд отчет о состоянии счетов и инвестиционной деятельности в соответствии с заключенным договором доверительного управления.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Учет и отчетность</w:t>
      </w:r>
    </w:p>
    <w:bookmarkStart w:name="z94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Фонд ведет бухгалтерский учет, составляет и представляет финансовую отчетность по собственным средствам в порядке, установленном законодательством Республики Казахстан о бухгалтерском учете и финансовой отчетности.</w:t>
      </w:r>
    </w:p>
    <w:bookmarkEnd w:id="120"/>
    <w:bookmarkStart w:name="z94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средствам на оплату услуг субъектов здравоохранения по оказанию медицинской помощи в системе обязательного социального медицинского страхования и в рамках гарантированного объема бесплатной медицинской помощи фонд:</w:t>
      </w:r>
    </w:p>
    <w:bookmarkEnd w:id="121"/>
    <w:bookmarkStart w:name="z9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бухгалтерский учет в порядке, установленном законодательством Республики Казахстан о бухгалтерском учете и финансовой отчетности;</w:t>
      </w:r>
    </w:p>
    <w:bookmarkEnd w:id="122"/>
    <w:bookmarkStart w:name="z9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представляет отчетность в порядке, установленном законодательством Республики Казахстан в области социального медицинского страхования.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22 - в редакции Закона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Аудит фонда</w:t>
      </w:r>
    </w:p>
    <w:bookmarkStart w:name="z9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Аудит финансовой отчетности фонда и отчетности по средствам на оказание медицинской помощи осуществляется в соответствии с законодательством Республики Казахстан об аудиторской деятельности.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с изменениями, внесенными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Требования, предъявляемые к руководящим работникам фонда</w:t>
      </w:r>
    </w:p>
    <w:bookmarkStart w:name="z9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Руководящими работниками фонда являются первый руководитель исполнительного органа и его заместители.</w:t>
      </w:r>
    </w:p>
    <w:bookmarkEnd w:id="125"/>
    <w:bookmarkStart w:name="z10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руководящим работникам фонда устанавливаются следующие требования: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высшего профессионального (медицинского или финансово-экономического)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не менее пяти лет стажа работы на руководящих должностях, непосредственно связанной с профессиональной деятельностью на рынке ценных бумаг и в организациях, осуществляющих деятельность на финансовом рынке, либо не менее пяти лет стажа работы на руководящих должностях в субъектах квазигосударственного сектора, либо не менее десяти лет стажа государственной службы, в том числе не менее пяти лет на руководящих должностях в государственных органах либо не менее пяти лет стажа работы на руководящих должностях в области здравоохранения.</w:t>
      </w:r>
    </w:p>
    <w:bookmarkStart w:name="z10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Руководящим работником фонда не может быть лицо: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ранее совершившее коррупционное правонарушение;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ранее являвшееся первым руководителем, заместителем первого руководителя, главным бухгалтером юридического лица, которое было признано банкротом или подвергнуто санации, консервации, принудительной ликвидации в период нахождения данного лица в должности первого руководителя, заместителя первого руководителя, главного бухгалтера данного юридического лица.</w:t>
      </w:r>
    </w:p>
    <w:bookmarkStart w:name="z10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ФИНАНСИРОВАНИЕ СИСТЕМЫ ОБЯЗАТЕЛЬНОГО СОЦИАЛЬНОГО</w:t>
      </w:r>
      <w:r>
        <w:br/>
      </w:r>
      <w:r>
        <w:rPr>
          <w:rFonts w:ascii="Times New Roman"/>
          <w:b/>
          <w:i w:val="false"/>
          <w:color w:val="000000"/>
        </w:rPr>
        <w:t>МЕДИЦИНСКОГО СТРАХОВАНИЯ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Источники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финансирования системы обязательного социального медицинского страхования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отчисления, взносы, пеня, полученная за просрочку уплаты отчислений и (или) взносов, и инвестиционный доход;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поступления, не запрещенные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с изменением, внесенным Законом РК от 30.06.2017 </w:t>
      </w:r>
      <w:r>
        <w:rPr>
          <w:rFonts w:ascii="Times New Roman"/>
          <w:b w:val="false"/>
          <w:i w:val="false"/>
          <w:color w:val="000000"/>
          <w:sz w:val="28"/>
        </w:rPr>
        <w:t>№ 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заголовок статьи 26 предусматривается изменение Законом РК от 14.07.2025 </w:t>
      </w:r>
      <w:r>
        <w:rPr>
          <w:rFonts w:ascii="Times New Roman"/>
          <w:b w:val="false"/>
          <w:i w:val="false"/>
          <w:color w:val="ff0000"/>
          <w:sz w:val="28"/>
        </w:rPr>
        <w:t>№ 206-VIII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Взносы государства на обязательное социальное медицинское страхование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абзац первую пункта 1 предусматривается изменение Законом РК от 14.07.2025 </w:t>
      </w:r>
      <w:r>
        <w:rPr>
          <w:rFonts w:ascii="Times New Roman"/>
          <w:b w:val="false"/>
          <w:i w:val="false"/>
          <w:color w:val="ff0000"/>
          <w:sz w:val="28"/>
        </w:rPr>
        <w:t>№ 206-VIII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Взносы государства на обязательное социальное медицинское страхование уплачиваются ежемесячно в течение первых пяти рабочих дней текущего месяца в порядке, определяемом бюджетным законодательством Республики Казахстан, за следующих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дети;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предусматривается исключить Законом РК от 14.07.2025 </w:t>
      </w:r>
      <w:r>
        <w:rPr>
          <w:rFonts w:ascii="Times New Roman"/>
          <w:b w:val="false"/>
          <w:i w:val="false"/>
          <w:color w:val="ff0000"/>
          <w:sz w:val="28"/>
        </w:rPr>
        <w:t>№ 206-VIII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лица, зарегистрированные в качестве безработных;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неработающие беременные женщины;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неработающее лицо (один из законных представителей ребенка), воспитывающее ребенка (детей) до достижения им (ими) возраста трех лет, за исключением лиц, предусмотренных подпунктом 5)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находящиеся в отпусках в связи с беременностью и родами, усыновлением (удочерением) новорожденного ребенка (детей), по уходу за ребенком (детьми) до достижения им (ими) возраста трех лет;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6) предусматривается изменение Законом РК от 14.07.2025 </w:t>
      </w:r>
      <w:r>
        <w:rPr>
          <w:rFonts w:ascii="Times New Roman"/>
          <w:b w:val="false"/>
          <w:i w:val="false"/>
          <w:color w:val="ff0000"/>
          <w:sz w:val="28"/>
        </w:rPr>
        <w:t>№ 206-VIII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неработающие лица, осуществляющие уход за ребенком с инвалидностью;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6-1) предусматривается изменение Законом РК от 14.07.2025 </w:t>
      </w:r>
      <w:r>
        <w:rPr>
          <w:rFonts w:ascii="Times New Roman"/>
          <w:b w:val="false"/>
          <w:i w:val="false"/>
          <w:color w:val="ff0000"/>
          <w:sz w:val="28"/>
        </w:rPr>
        <w:t>№ 206-VIII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неработающие лица, осуществляющие уход за лицом с инвалидностью первой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получатели пенсионных выплат, в том числе ветераны Великой Отечественной войны;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лица, отбывающие наказание по приговору суда в учреждениях уголовно-исполнительной (пенитенциарной) системы (за исключением учреждений минимальной безопасности);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лица, содержащиеся в следственных изоляторах, а также неработающие лица, к которым применена мера пресечения в виде домашнего ареста;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неработающие кандасы;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лица, обучающиеся по очной форме обучения в организациях среднего, технического и профессионального, послесреднего, высшего образования, а также послевузовского образования;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14) исключен Законом РК от 28.12.2018 </w:t>
      </w:r>
      <w:r>
        <w:rPr>
          <w:rFonts w:ascii="Times New Roman"/>
          <w:b w:val="false"/>
          <w:i w:val="false"/>
          <w:color w:val="000000"/>
          <w:sz w:val="28"/>
        </w:rPr>
        <w:t>№ 208-VI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неработающие получатели государственной адресной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пункта под неработающими лицами понимаются лица, не осуществляющие предпринимательскую или трудовую деятельность и не имеющие дохода.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предусматривается в редакции Закона РК от 14.07.2025 </w:t>
      </w:r>
      <w:r>
        <w:rPr>
          <w:rFonts w:ascii="Times New Roman"/>
          <w:b w:val="false"/>
          <w:i w:val="false"/>
          <w:color w:val="ff0000"/>
          <w:sz w:val="28"/>
        </w:rPr>
        <w:t>№ 206-VIII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Взносы государства на обязательное социальное медицинское страхование, подлежащие уплате в фонд, устанавливаются в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– 1,4 процента от объекта исчисления взносов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– 1,6 процента от объекта исчисления взносов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– 1,7 процента от объекта исчисления взносов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– 1,8 процента от объекта исчисления взносов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 – 1,9 процента от объекта исчисления взносов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 – 2 процента от объекта исчисления взносов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 – не менее 2, но не более 3 процентов от объекта исчисления взносов государства. При этом размер взносов государства ежегодно устанавливается на соответствующий финансовый год законом о республиканском бюджете.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3 предусматривается изменение Законом РК от 14.07.2025 </w:t>
      </w:r>
      <w:r>
        <w:rPr>
          <w:rFonts w:ascii="Times New Roman"/>
          <w:b w:val="false"/>
          <w:i w:val="false"/>
          <w:color w:val="ff0000"/>
          <w:sz w:val="28"/>
        </w:rPr>
        <w:t>№ 206-VIII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Объектом исчисления взносов государства является среднемесячная заработная плата, предшествующая двум годам текущего финансового года, определяемая уполномоченным органом в области государственной статистики.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Законом РК от 28.12.2018 </w:t>
      </w:r>
      <w:r>
        <w:rPr>
          <w:rFonts w:ascii="Times New Roman"/>
          <w:b w:val="false"/>
          <w:i w:val="false"/>
          <w:color w:val="000000"/>
          <w:sz w:val="28"/>
        </w:rPr>
        <w:t>№ 208-VI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5 предусматривается изменение Законом РК от 14.07.2025 </w:t>
      </w:r>
      <w:r>
        <w:rPr>
          <w:rFonts w:ascii="Times New Roman"/>
          <w:b w:val="false"/>
          <w:i w:val="false"/>
          <w:color w:val="ff0000"/>
          <w:sz w:val="28"/>
        </w:rPr>
        <w:t>№ 206-VIII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Фонд при наличии подтверждающих документов присваивает статус потребителя медицинских услуг в системе обязательного социального медицинского страхования в информационной системе фонда лицам, указанным в пункте 1 настоящей статьи, до уплаты взносов государства на один месяц.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26 с изменениями, внесенными законами РК от 22.12.2016 </w:t>
      </w:r>
      <w:r>
        <w:rPr>
          <w:rFonts w:ascii="Times New Roman"/>
          <w:b w:val="false"/>
          <w:i w:val="false"/>
          <w:color w:val="000000"/>
          <w:sz w:val="28"/>
        </w:rPr>
        <w:t>№ 29-VІ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30.06.2017 </w:t>
      </w:r>
      <w:r>
        <w:rPr>
          <w:rFonts w:ascii="Times New Roman"/>
          <w:b w:val="false"/>
          <w:i w:val="false"/>
          <w:color w:val="000000"/>
          <w:sz w:val="28"/>
        </w:rPr>
        <w:t>№ 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25.12.2017 </w:t>
      </w:r>
      <w:r>
        <w:rPr>
          <w:rFonts w:ascii="Times New Roman"/>
          <w:b w:val="false"/>
          <w:i w:val="false"/>
          <w:color w:val="000000"/>
          <w:sz w:val="28"/>
        </w:rPr>
        <w:t>№ 122-VI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26.12.2018 </w:t>
      </w:r>
      <w:r>
        <w:rPr>
          <w:rFonts w:ascii="Times New Roman"/>
          <w:b w:val="false"/>
          <w:i w:val="false"/>
          <w:color w:val="000000"/>
          <w:sz w:val="28"/>
        </w:rPr>
        <w:t>№ 203-VІ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28.12.2018 </w:t>
      </w:r>
      <w:r>
        <w:rPr>
          <w:rFonts w:ascii="Times New Roman"/>
          <w:b w:val="false"/>
          <w:i w:val="false"/>
          <w:color w:val="000000"/>
          <w:sz w:val="28"/>
        </w:rPr>
        <w:t>№ 208-VI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03.04.2019 </w:t>
      </w:r>
      <w:r>
        <w:rPr>
          <w:rFonts w:ascii="Times New Roman"/>
          <w:b w:val="false"/>
          <w:i w:val="false"/>
          <w:color w:val="000000"/>
          <w:sz w:val="28"/>
        </w:rPr>
        <w:t>№ 243-VІ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01.07.2019); от 06.05.2020 </w:t>
      </w:r>
      <w:r>
        <w:rPr>
          <w:rFonts w:ascii="Times New Roman"/>
          <w:b w:val="false"/>
          <w:i w:val="false"/>
          <w:color w:val="000000"/>
          <w:sz w:val="28"/>
        </w:rPr>
        <w:t>№ 323-VI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24.06.2021 </w:t>
      </w:r>
      <w:r>
        <w:rPr>
          <w:rFonts w:ascii="Times New Roman"/>
          <w:b w:val="false"/>
          <w:i w:val="false"/>
          <w:color w:val="000000"/>
          <w:sz w:val="28"/>
        </w:rPr>
        <w:t>№ 52-VII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27.06.2022 </w:t>
      </w:r>
      <w:r>
        <w:rPr>
          <w:rFonts w:ascii="Times New Roman"/>
          <w:b w:val="false"/>
          <w:i w:val="false"/>
          <w:color w:val="000000"/>
          <w:sz w:val="28"/>
        </w:rPr>
        <w:t>№ 129-VII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Главу 5 предусматривается дополнить статьей 26-1 в соответствии с Законом РК от 14.07.2025 </w:t>
      </w:r>
      <w:r>
        <w:rPr>
          <w:rFonts w:ascii="Times New Roman"/>
          <w:b w:val="false"/>
          <w:i w:val="false"/>
          <w:color w:val="ff0000"/>
          <w:sz w:val="28"/>
        </w:rPr>
        <w:t>№ 206-VIII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Отчисления на обязательное социальное медицинское страхование</w:t>
      </w:r>
    </w:p>
    <w:bookmarkStart w:name="z10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Отчисления работодателей, подлежащие уплате в фонд, устанавливаются в размере: 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июля 2017 года – 1 процента от объекта исчисления отчислений;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2018 года – 1,5 процентов от объекта исчисления отчислений;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2020 года – 2 процентов от объекта исчисления отчислений;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– 3 процентов от объекта исчисления отчислений.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абзац первый пункта 1-1 предусматривается изменение Законом РК от 18.07.2025 </w:t>
      </w:r>
      <w:r>
        <w:rPr>
          <w:rFonts w:ascii="Times New Roman"/>
          <w:b w:val="false"/>
          <w:i w:val="false"/>
          <w:color w:val="ff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Для плательщиков единого платежа размер отчислений от ставки единого платежа, установленной пунктом 1 статьи 776-3 Кодекса Республики Казахстан "О налогах и других обязательных платежах в бюджет" (Налоговый кодекс), составляет с:</w:t>
      </w:r>
    </w:p>
    <w:bookmarkStart w:name="z89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января 2023 года – 15,0 процента</w:t>
      </w:r>
    </w:p>
    <w:bookmarkEnd w:id="130"/>
    <w:bookmarkStart w:name="z89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января 2024 года – 13,95 процента;</w:t>
      </w:r>
    </w:p>
    <w:bookmarkEnd w:id="131"/>
    <w:bookmarkStart w:name="z90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января 2025 года – 12,6 процента;</w:t>
      </w:r>
    </w:p>
    <w:bookmarkEnd w:id="132"/>
    <w:bookmarkStart w:name="z90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января 2026 года – 12,1 процента;</w:t>
      </w:r>
    </w:p>
    <w:bookmarkEnd w:id="133"/>
    <w:bookmarkStart w:name="z90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января 2027 года – 11,6 процента;</w:t>
      </w:r>
    </w:p>
    <w:bookmarkEnd w:id="134"/>
    <w:bookmarkStart w:name="z90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января 2028 года – 11,4 процента.</w:t>
      </w:r>
    </w:p>
    <w:bookmarkEnd w:id="135"/>
    <w:bookmarkStart w:name="z10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Объектом исчисления отчислений являются расходы работодателя, выплачиваемые работнику, в том числе государственному и гражданскому служащему, в виде доходов, исчисленных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1 пункта 2-1 предусматривается в редакции Закона РК от 18.07.2025 </w:t>
      </w:r>
      <w:r>
        <w:rPr>
          <w:rFonts w:ascii="Times New Roman"/>
          <w:b w:val="false"/>
          <w:i w:val="false"/>
          <w:color w:val="ff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Объектом исчисления отчислений являются расходы работодателя, являющегося субъектом микропредпринимательства и малого предпринимательства, применяющим специальные налоговые режимы, предусмотренные параграфом 3 главы 77 и главой 78 Кодекса Республики Казахстан "О налогах и других обязательных платежах в бюджет" (Налоговый кодекс), выплачиваемые в виде дохода работнику, предусмотренного статьей 322 Кодекса Республики Казахстан "О налогах и других обязательных платежах в бюджет" (Налоговый кодекс).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вторую пункта 2-1 предусматривается исключить Законом РК от 14.07.2025 </w:t>
      </w:r>
      <w:r>
        <w:rPr>
          <w:rFonts w:ascii="Times New Roman"/>
          <w:b w:val="false"/>
          <w:i w:val="false"/>
          <w:color w:val="ff0000"/>
          <w:sz w:val="28"/>
        </w:rPr>
        <w:t>№ 206-VIII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ежемесячный доход, принимаемый для исчисления отчислений с единого платежа, не должен превышать 10-кратный минимальный размер заработной платы, установленный на соответствующий финансовый год законом о республиканском бюджете.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27 предусматривается дополнить пунктом 2-2 в соответствии с Законом РК от 14.07.2025 </w:t>
      </w:r>
      <w:r>
        <w:rPr>
          <w:rFonts w:ascii="Times New Roman"/>
          <w:b w:val="false"/>
          <w:i w:val="false"/>
          <w:color w:val="ff0000"/>
          <w:sz w:val="28"/>
        </w:rPr>
        <w:t>№ 206-VIII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 уплаты отчислений освобождаются работодатели за: </w:t>
      </w:r>
    </w:p>
    <w:bookmarkEnd w:id="137"/>
    <w:bookmarkStart w:name="z96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лиц, указанных в подпунктах 1), 5), 7), 11), 12) и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настоящего Закона; </w:t>
      </w:r>
    </w:p>
    <w:bookmarkEnd w:id="138"/>
    <w:bookmarkStart w:name="z96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военнослужащих, за исключением военнослужащих, проходящих воинскую службу в резерве, в отношении которых издан приказ командира (начальника) воинской части (учреждения) о прибытии на занятия по боевой подготовке;</w:t>
      </w:r>
    </w:p>
    <w:bookmarkEnd w:id="139"/>
    <w:bookmarkStart w:name="z96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сотрудников специальных государственных органов;</w:t>
      </w:r>
    </w:p>
    <w:bookmarkEnd w:id="140"/>
    <w:bookmarkStart w:name="z9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сотрудников правоохранительных органов;</w:t>
      </w:r>
    </w:p>
    <w:bookmarkEnd w:id="141"/>
    <w:bookmarkStart w:name="z9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сотрудников органов гражданской защиты.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27 с изменениями, внесенными законами РК от 22.12.2016 </w:t>
      </w:r>
      <w:r>
        <w:rPr>
          <w:rFonts w:ascii="Times New Roman"/>
          <w:b w:val="false"/>
          <w:i w:val="false"/>
          <w:color w:val="000000"/>
          <w:sz w:val="28"/>
        </w:rPr>
        <w:t>№ 29-VІ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30.06.2017 </w:t>
      </w:r>
      <w:r>
        <w:rPr>
          <w:rFonts w:ascii="Times New Roman"/>
          <w:b w:val="false"/>
          <w:i w:val="false"/>
          <w:color w:val="000000"/>
          <w:sz w:val="28"/>
        </w:rPr>
        <w:t>№ 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26.12.2018 </w:t>
      </w:r>
      <w:r>
        <w:rPr>
          <w:rFonts w:ascii="Times New Roman"/>
          <w:b w:val="false"/>
          <w:i w:val="false"/>
          <w:color w:val="000000"/>
          <w:sz w:val="28"/>
        </w:rPr>
        <w:t>№ 203-VІ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18.03.2025 </w:t>
      </w:r>
      <w:r>
        <w:rPr>
          <w:rFonts w:ascii="Times New Roman"/>
          <w:b w:val="false"/>
          <w:i w:val="false"/>
          <w:color w:val="000000"/>
          <w:sz w:val="28"/>
        </w:rPr>
        <w:t>№ 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опубликования); от 24.06.2025 </w:t>
      </w:r>
      <w:r>
        <w:rPr>
          <w:rFonts w:ascii="Times New Roman"/>
          <w:b w:val="false"/>
          <w:i w:val="false"/>
          <w:color w:val="000000"/>
          <w:sz w:val="28"/>
        </w:rPr>
        <w:t>№ 196-VIII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28. Взносы на обязательное социальное медицинское страхование</w:t>
      </w:r>
    </w:p>
    <w:bookmarkStart w:name="z18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Взносы работников, в том числе государственных и гражданских служащих, а также физических лиц и индивидуальных помощников, получающих доходы по договорам гражданско-правового характера, подлежащие уплате в фонд, устанавливаются в размере: 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– 1 процента от объекта исчисления взносов;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– 2 процентов от объекта исчисления взносов.</w:t>
      </w:r>
    </w:p>
    <w:bookmarkStart w:name="z90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Взносы работников, предусмотренных подпунктом 2-1) пункта 2 статьи 14 настоящего Закона, подлежащие уплате в фонд, устанавливаются в размере с:</w:t>
      </w:r>
    </w:p>
    <w:bookmarkEnd w:id="144"/>
    <w:bookmarkStart w:name="z90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января 2023 года – 10,0 процента от ставки единого платежа;</w:t>
      </w:r>
    </w:p>
    <w:bookmarkEnd w:id="145"/>
    <w:bookmarkStart w:name="z90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января 2024 года – 9,3 процента от ставки единого платежа;</w:t>
      </w:r>
    </w:p>
    <w:bookmarkEnd w:id="146"/>
    <w:bookmarkStart w:name="z90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января 2025 года – 8,4 процента от ставки единого платежа;</w:t>
      </w:r>
    </w:p>
    <w:bookmarkEnd w:id="147"/>
    <w:bookmarkStart w:name="z91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января 2026 года – 8,1 процента от ставки единого платежа;</w:t>
      </w:r>
    </w:p>
    <w:bookmarkEnd w:id="148"/>
    <w:bookmarkStart w:name="z91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января 2027 года – 7,8 процента от ставки единого платежа;</w:t>
      </w:r>
    </w:p>
    <w:bookmarkEnd w:id="149"/>
    <w:bookmarkStart w:name="z91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января 2028 года – 7,6 процента от ставки единого платежа.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Законом РК от 25.12.2017 </w:t>
      </w:r>
      <w:r>
        <w:rPr>
          <w:rFonts w:ascii="Times New Roman"/>
          <w:b w:val="false"/>
          <w:i w:val="false"/>
          <w:color w:val="000000"/>
          <w:sz w:val="28"/>
        </w:rPr>
        <w:t>№ 122-VI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Взносы индивидуальных предпринимателей, лиц, занимающихся частной практикой, с 1 января 2020 года устанавливаются в размере пяти процентов от объекта исчисления взносов, если иное не установлено частью второй настоящего пункта.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2 пункта 3 предусматривается в редакции Закона РК от 18.07.2025 </w:t>
      </w:r>
      <w:r>
        <w:rPr>
          <w:rFonts w:ascii="Times New Roman"/>
          <w:b w:val="false"/>
          <w:i w:val="false"/>
          <w:color w:val="ff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Взносы лиц, указанных в подпункте 3-1)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настоящего Закона, определяются по их выбору в размере одного процента от объекта исчисления взносов или в размере, определенном частью первой настоящего пункта.</w:t>
      </w:r>
    </w:p>
    <w:bookmarkStart w:name="z19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Взносы самостоятельных плательщиков устанавливаются с 1 января 2020 года в размере 5 процентов от объекта исчисления взносов.</w:t>
      </w:r>
    </w:p>
    <w:bookmarkEnd w:id="152"/>
    <w:bookmarkStart w:name="z8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При этом применяется размер месячного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bookmarkEnd w:id="153"/>
    <w:bookmarkStart w:name="z19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Объектами исчисления взносов работников, в том числе государственных и гражданских служащих, а также физических лиц и индивидуальных помощников, получающих доходы по договорам гражданско-правового характера, являются их доходы, исчисленные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Объектом исчисления взносов индивидуальных предпринимателей, лиц, занимающихся частной практикой, является 1,4-кратный минимальный размер заработной платы, установленный на соответствующий финансовый год законом о республиканском бюджете, за исключением приостановивших представление налоговой отчетности в соответствии с налоговым законодательством Республики Казахстан лиц, занимающихся частной практикой, и приостановивших представление налоговой отчетности или признанных бездействующими в соответствии с налоговым законодательством Республики Казахстан индивидуальных предпринимателей, если иное не установлено частью третьей настоящего пункта.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3 пункта 5 предусматривается в редакции Закона РК от 18.07.2025 </w:t>
      </w:r>
      <w:r>
        <w:rPr>
          <w:rFonts w:ascii="Times New Roman"/>
          <w:b w:val="false"/>
          <w:i w:val="false"/>
          <w:color w:val="ff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Объектом исчисления взносов лиц, указанных в подпункте 3-1)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настоящего Закона, являются их доходы, исчисленные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и полученные за оказанные услуги или выполненные работы с использованием интернет-платформ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1 пункта 5-1 предусматривается в редакции Закона РК от 18.07.2025 </w:t>
      </w:r>
      <w:r>
        <w:rPr>
          <w:rFonts w:ascii="Times New Roman"/>
          <w:b w:val="false"/>
          <w:i w:val="false"/>
          <w:color w:val="ff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Объектом исчисления взносов работников, предусмотренных подпунктом 2-1) пункта 2 статьи 14 настоящего Закона, подлежащих уплате в фонд, является доход работника, предусмотренный статьей 322 Кодекса Республики Казахстан "О налогах и других обязательных платежах в бюджет" (Налоговый кодекс), начисленный работодателем, являющимся субъектом микропредпринимательства и малого предпринимательства, применяющим специальные налоговые режимы, предусмотренные параграфом 3 главы 77 и главой 78 Кодекса Республики Казахстан "О налогах и других обязательных платежах в бюджет" (Налоговый кодекс).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вторую пункта 5-1 предусматривается исключить Законом РК от 14.07.2025 </w:t>
      </w:r>
      <w:r>
        <w:rPr>
          <w:rFonts w:ascii="Times New Roman"/>
          <w:b w:val="false"/>
          <w:i w:val="false"/>
          <w:color w:val="ff0000"/>
          <w:sz w:val="28"/>
        </w:rPr>
        <w:t>№ 206-VIII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ежемесячный доход, принимаемый для исчисления взносов с единого платежа, не должен превышать 10-кратный минимальный размер заработной платы, установленный на соответствующий финансовый год законом о республиканском бюджете.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28 предусматривается дополнить пунктом 5-2 в соответствии с Законом РК от 14.07.2025 </w:t>
      </w:r>
      <w:r>
        <w:rPr>
          <w:rFonts w:ascii="Times New Roman"/>
          <w:b w:val="false"/>
          <w:i w:val="false"/>
          <w:color w:val="ff0000"/>
          <w:sz w:val="28"/>
        </w:rPr>
        <w:t>№ 206-VIII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Объектом исчисления взносов самостоятельных плательщиков, в том числе приостановивших представление налоговой отчетности в соответствии с налоговым законодательством Республики Казахстан лиц, занимающихся частной практикой, и приостановивших представление налоговой отчетности или признанных бездействующими в соответствии с налоговым законодательством Республики Казахстан индивидуальных предпринимателей, является минимальный размер заработной платы, установленный на соответствующий финансовый год законом о республиканском бюджете.</w:t>
      </w:r>
    </w:p>
    <w:bookmarkEnd w:id="155"/>
    <w:bookmarkStart w:name="z19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Освобождаются от уплаты взносов в фонд: 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1) предусматривается изменение Законом РК от 14.07.2025 </w:t>
      </w:r>
      <w:r>
        <w:rPr>
          <w:rFonts w:ascii="Times New Roman"/>
          <w:b w:val="false"/>
          <w:i w:val="false"/>
          <w:color w:val="ff0000"/>
          <w:sz w:val="28"/>
        </w:rPr>
        <w:t>№ 206-VIII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указанные в пункте 1 статьи 26 настоящего Закона;</w:t>
      </w:r>
    </w:p>
    <w:bookmarkStart w:name="z19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военнослужащие, за исключением военнослужащих, проходящих воинскую службу в резерве, в отношении которых издан приказ командира (начальника) воинской части (учреждения) о прибытии на занятия по боевой подготовке;</w:t>
      </w:r>
    </w:p>
    <w:bookmarkEnd w:id="157"/>
    <w:bookmarkStart w:name="z19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сотрудники специальных государственных органов; </w:t>
      </w:r>
    </w:p>
    <w:bookmarkEnd w:id="158"/>
    <w:bookmarkStart w:name="z19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сотрудники правоохранительных органов.</w:t>
      </w:r>
    </w:p>
    <w:bookmarkEnd w:id="159"/>
    <w:bookmarkStart w:name="z9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сотрудники органов гражданской защиты.</w:t>
      </w:r>
    </w:p>
    <w:bookmarkEnd w:id="1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28 - в редакции Закона РК от 30.06.2017 </w:t>
      </w:r>
      <w:r>
        <w:rPr>
          <w:rFonts w:ascii="Times New Roman"/>
          <w:b w:val="false"/>
          <w:i w:val="false"/>
          <w:color w:val="000000"/>
          <w:sz w:val="28"/>
        </w:rPr>
        <w:t>№ 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25.12.2017 </w:t>
      </w:r>
      <w:r>
        <w:rPr>
          <w:rFonts w:ascii="Times New Roman"/>
          <w:b w:val="false"/>
          <w:i w:val="false"/>
          <w:color w:val="000000"/>
          <w:sz w:val="28"/>
        </w:rPr>
        <w:t>№ 122-VI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26.12.2018 </w:t>
      </w:r>
      <w:r>
        <w:rPr>
          <w:rFonts w:ascii="Times New Roman"/>
          <w:b w:val="false"/>
          <w:i w:val="false"/>
          <w:color w:val="000000"/>
          <w:sz w:val="28"/>
        </w:rPr>
        <w:t>№ 203-VІ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01.07.2023); от 01.07.2024 </w:t>
      </w:r>
      <w:r>
        <w:rPr>
          <w:rFonts w:ascii="Times New Roman"/>
          <w:b w:val="false"/>
          <w:i w:val="false"/>
          <w:color w:val="000000"/>
          <w:sz w:val="28"/>
        </w:rPr>
        <w:t>№ 104-VIII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18.03.2025 </w:t>
      </w:r>
      <w:r>
        <w:rPr>
          <w:rFonts w:ascii="Times New Roman"/>
          <w:b w:val="false"/>
          <w:i w:val="false"/>
          <w:color w:val="000000"/>
          <w:sz w:val="28"/>
        </w:rPr>
        <w:t>№ 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опубликования); от 24.06.2025 </w:t>
      </w:r>
      <w:r>
        <w:rPr>
          <w:rFonts w:ascii="Times New Roman"/>
          <w:b w:val="false"/>
          <w:i w:val="false"/>
          <w:color w:val="000000"/>
          <w:sz w:val="28"/>
        </w:rPr>
        <w:t>№ 196-VIII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29. Доходы, принимаемые для исчисления отчислений и (или) взносов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Закона РК от 18.07.2025 </w:t>
      </w:r>
      <w:r>
        <w:rPr>
          <w:rFonts w:ascii="Times New Roman"/>
          <w:b w:val="false"/>
          <w:i w:val="false"/>
          <w:color w:val="ff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Доходами работников, в том числе государственных и гражданских служащих, принимаемыми для исчисления отчислений и взносов, являются доходы, начисленные работодателями, за исключением доходов, установленных пунктом 4 настоящей статьи.</w:t>
      </w:r>
    </w:p>
    <w:bookmarkStart w:name="z20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Доходами персонала дипломатической службы, направленного в соответствии с законодательством Республики Казахстан на работу в загранучреждение Республики Казахстан, в период пребывания на территории иностранного государства в связи с осуществлением профессиональной деятельности являются доходы, начисленные работодателем на территории Республики Казахстан в национальной валюте, за исключением доходов,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 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предусматривается в редакции Закона РК от 18.07.2025 </w:t>
      </w:r>
      <w:r>
        <w:rPr>
          <w:rFonts w:ascii="Times New Roman"/>
          <w:b w:val="false"/>
          <w:i w:val="false"/>
          <w:color w:val="ff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Доходами физического лица по договорам гражданско-правового характера являются все начисленные доходы по данным договорам, за исключением доходов,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2-1 предусматривается в редакции Закона РК от 18.07.2025 </w:t>
      </w:r>
      <w:r>
        <w:rPr>
          <w:rFonts w:ascii="Times New Roman"/>
          <w:b w:val="false"/>
          <w:i w:val="false"/>
          <w:color w:val="ff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Доходами индивидуальных помощников являются доходы, указанные в абзаце девятом </w:t>
      </w:r>
      <w:r>
        <w:rPr>
          <w:rFonts w:ascii="Times New Roman"/>
          <w:b w:val="false"/>
          <w:i w:val="false"/>
          <w:color w:val="000000"/>
          <w:sz w:val="28"/>
        </w:rPr>
        <w:t>подпункта 31)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319 Кодекса Республики Казахстан "О налогах и других обязательных платежах в бюджет" (Налоговый кодекс).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2-2 предусматривается в редакции Закона РК от 18.07.2025 </w:t>
      </w:r>
      <w:r>
        <w:rPr>
          <w:rFonts w:ascii="Times New Roman"/>
          <w:b w:val="false"/>
          <w:i w:val="false"/>
          <w:color w:val="ff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2-2. Доходами лиц, указанных в подпункте 3-1)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настоящего Закона, являются их доходы, полученные за оказанные услуги или выполненные работы с использованием интернет-платформ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Казахстан.</w:t>
      </w:r>
    </w:p>
    <w:bookmarkStart w:name="z95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предусмотренном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686-2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уплата взносов в фонд осуществляется с каждого объекта исчисления.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предусматривается исключить Законом РК от 14.07.2025 </w:t>
      </w:r>
      <w:r>
        <w:rPr>
          <w:rFonts w:ascii="Times New Roman"/>
          <w:b w:val="false"/>
          <w:i w:val="false"/>
          <w:color w:val="ff0000"/>
          <w:sz w:val="28"/>
        </w:rPr>
        <w:t>№ 206-VIII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Ежемесячный объект, принимаемый для исчисления отчислений, не должен превышать 10-кратный минимальный размер заработной платы, установленный на соответствующий финансовый год законом о республиканском бюджете. </w:t>
      </w:r>
    </w:p>
    <w:bookmarkStart w:name="z20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Ежемесячный доход, принимаемый для исчисления взносов, должен исчисляться по сумме всех видов доходов физического лица и не должен превышать 10-кратный минимальный размер заработной платы, установленный на соответствующий финансовый год законом о республиканском бюджете.</w:t>
      </w:r>
    </w:p>
    <w:bookmarkEnd w:id="163"/>
    <w:bookmarkStart w:name="z20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уплате взносов с суммы дохода, равной 10-кратному минимальному размеру заработной платы, установленному на соответствующий финансовый год законом о республиканском бюджете, уплата взносов с других доходов физического лица при наличии документа, подтверждающего уплату таких взносов, не требуется. 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документом является справка о суммах полученных доходов, исчисленных и уплаченных взносов, выданная работодателем и (или) налоговым агентом.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пункта не распространяются на физических лиц, являющихся: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самостоятельными плательщиками;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Действовал до 01.01.2024 в соответствии с Законом РК от 26.12.2018 </w:t>
      </w:r>
      <w:r>
        <w:rPr>
          <w:rFonts w:ascii="Times New Roman"/>
          <w:b w:val="false"/>
          <w:i w:val="false"/>
          <w:color w:val="000000"/>
          <w:sz w:val="28"/>
        </w:rPr>
        <w:t>№ 203-VI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1 пункта 4 предусматривается в редакции Закона РК от 18.07.2025 </w:t>
      </w:r>
      <w:r>
        <w:rPr>
          <w:rFonts w:ascii="Times New Roman"/>
          <w:b w:val="false"/>
          <w:i w:val="false"/>
          <w:color w:val="ff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Отчисления и (или) взносы в фонд не удерживаются со следующих выплат и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доходов, указанных в пункте 2 статьи 319 Кодекса Республики Казахстан "О налогах и других обязательных платежах в бюджет" (Налоговый кодекс);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доходов, указанных в пункте 1 статьи 341 Кодекса Республики Казахстан "О налогах и других обязательных платежах в бюджет" (Налоговый кодекс), за исключением доходов, указанных в подпунктах 10), 12) и 13) пункта 1 статьи 341 Кодекса Республики Казахстан "О налогах и других обязательных платежах в бюджет" (Налоговый кодекс);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доходов, указанных в подпункте 10) статьи 654 Кодекса Республики Казахстан "О налогах и других обязательных платежах в бюджет" (Налоговый кодекс);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выплат за счет средств грантов (кроме выплат в виде оплаты труда работникам и оплаты работ (услуг) физическим лицам по договорам гражданско-правового характера);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компенсационных выплат при расторжении трудового договора в случаях прекращения деятельности работодателя - физического лица либо ликвидации работодателя - юридического лица, сокращения численности или штата работников в размерах, установленных законодательством Республики Казахстан.</w:t>
      </w:r>
    </w:p>
    <w:bookmarkStart w:name="z92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пункта не распространяется на: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абзац вторую части 2 предусматривается изменение Законом РК от 18.07.2025 </w:t>
      </w:r>
      <w:r>
        <w:rPr>
          <w:rFonts w:ascii="Times New Roman"/>
          <w:b w:val="false"/>
          <w:i w:val="false"/>
          <w:color w:val="ff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работников, за которых осуществляется единый платеж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776-1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кодекс);</w:t>
      </w:r>
    </w:p>
    <w:bookmarkStart w:name="z95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лиц, указанных в подпункте 3-1) пункта 2 статьи 14 настоящего Закона.</w:t>
      </w:r>
    </w:p>
    <w:bookmarkEnd w:id="166"/>
    <w:bookmarkStart w:name="z92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индивидуальных помощников.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29 в редакции Закона РК от 30.06.2017 </w:t>
      </w:r>
      <w:r>
        <w:rPr>
          <w:rFonts w:ascii="Times New Roman"/>
          <w:b w:val="false"/>
          <w:i w:val="false"/>
          <w:color w:val="000000"/>
          <w:sz w:val="28"/>
        </w:rPr>
        <w:t>№ 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25.12.2017 </w:t>
      </w:r>
      <w:r>
        <w:rPr>
          <w:rFonts w:ascii="Times New Roman"/>
          <w:b w:val="false"/>
          <w:i w:val="false"/>
          <w:color w:val="000000"/>
          <w:sz w:val="28"/>
        </w:rPr>
        <w:t>№ 122-VI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26.12.2018 </w:t>
      </w:r>
      <w:r>
        <w:rPr>
          <w:rFonts w:ascii="Times New Roman"/>
          <w:b w:val="false"/>
          <w:i w:val="false"/>
          <w:color w:val="000000"/>
          <w:sz w:val="28"/>
        </w:rPr>
        <w:t>№ 203-VІ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28.12.2018 </w:t>
      </w:r>
      <w:r>
        <w:rPr>
          <w:rFonts w:ascii="Times New Roman"/>
          <w:b w:val="false"/>
          <w:i w:val="false"/>
          <w:color w:val="000000"/>
          <w:sz w:val="28"/>
        </w:rPr>
        <w:t>№ 208-VI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01.07.2023); от 01.07.2024 </w:t>
      </w:r>
      <w:r>
        <w:rPr>
          <w:rFonts w:ascii="Times New Roman"/>
          <w:b w:val="false"/>
          <w:i w:val="false"/>
          <w:color w:val="000000"/>
          <w:sz w:val="28"/>
        </w:rPr>
        <w:t>№ 104-VIII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ИСЧИСЛЕНИЕ (УДЕРЖАНИЕ) И ПЕРЕЧИСЛЕНИЕ ОТЧИСЛЕНИЙ И (ИЛИ) ВЗНОСОВ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30. Исчисление (удержание) и перечисление отчислений и (или) взносов</w:t>
      </w:r>
    </w:p>
    <w:bookmarkStart w:name="z12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Исчисление (удержание) и перечисление отчислений и (или) взносов работников, в том числе государственных и гражданских служащих, осуществляются работодателем ежемесячно.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1-1 предусматривается изменение Законом РК от 18.07.2025 </w:t>
      </w:r>
      <w:r>
        <w:rPr>
          <w:rFonts w:ascii="Times New Roman"/>
          <w:b w:val="false"/>
          <w:i w:val="false"/>
          <w:color w:val="ff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Плательщики единого платежа уплачивают отчисления и взносы в фонд в сроки, установленные пунктом 5 статьи 776-4 Кодекса Республики Казахстан "О налогах и других обязательных платежах в бюджет" (Налоговый кодекс).</w:t>
      </w:r>
    </w:p>
    <w:bookmarkStart w:name="z12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Исчисление (удержание) и перечисление взносов физических лиц, получающих доходы по договорам гражданско-правового характера, осуществляются ежемесячно налоговыми агентами, с которыми заключены такие договоры.</w:t>
      </w:r>
    </w:p>
    <w:bookmarkEnd w:id="170"/>
    <w:bookmarkStart w:name="z92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Исчисление (удержание) и перечисление взносов индивидуальных помощников, получающих доходы по договорам гражданско-правового характера, осуществляются ежемесячно юридическими лицами, с которыми заключены такие договоры.</w:t>
      </w:r>
    </w:p>
    <w:bookmarkEnd w:id="171"/>
    <w:bookmarkStart w:name="z12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Исчисление и уплата ежемесячных взносов индивидуальных предпринимателей, лиц, занимающихся частной практикой, осуществляются через банки или организации, осуществляющие отдельные виды банковских операций, для последующего перечисления Государственной корпорацией на счет фонда.</w:t>
      </w:r>
    </w:p>
    <w:bookmarkEnd w:id="172"/>
    <w:bookmarkStart w:name="z21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Уплата взносов самостоятельных плательщиков в фонд производится через банки или организации, осуществляющие отдельные виды банковских операций, для последующего перечисления Государственной корпорацией на счет фонда.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и части первой настоящего пункта, вправе осуществлять уплату взносов в фонд на предстоящий период.</w:t>
      </w:r>
    </w:p>
    <w:bookmarkStart w:name="z21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Уплата взносов сопровождающего супруга (сопровождающей супруги) персонала дипломатической службы Республики Казахстан, направленного в соответствии с законодательством Республики Казахстан на работу в загранучреждение Республики Казахстан, может производиться путем удержания из заработной платы персонала дипломатической службы в национальной валюте для последующего перечисления на счет фонда через Государственную корпорацию по их заявлению.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3-3 предусматривается изменение Законом РК от 18.07.2025 </w:t>
      </w:r>
      <w:r>
        <w:rPr>
          <w:rFonts w:ascii="Times New Roman"/>
          <w:b w:val="false"/>
          <w:i w:val="false"/>
          <w:color w:val="ff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3-3. Исчисление и уплата взносов лиц, указанных в подпункте 3-1)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настоящего Закона, осуществляются в порядке и сроки, которые установлены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686-3 Кодекса Республики Казахстан "О налогах и других обязательных платежах в бюджет" (Налоговый кодекс) и пунктом 4 статьи 102-1 Социального кодекса Республики Казахстан.</w:t>
      </w:r>
    </w:p>
    <w:bookmarkStart w:name="z12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решению юридического лица-резидента его филиалы и представительства могут рассматриваться в качестве плательщиков отчислений и (или) взносов.</w:t>
      </w:r>
    </w:p>
    <w:bookmarkEnd w:id="175"/>
    <w:bookmarkStart w:name="z12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Отчисления и (или) взносы уплачиваются в национальной валюте Республики Казахстан.</w:t>
      </w:r>
    </w:p>
    <w:bookmarkEnd w:id="176"/>
    <w:bookmarkStart w:name="z12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Начисленные (удержанные) отчисления и (или) взносы перечисляются через банки или организации, осуществляющие отдельные виды банковских операций, для последующего перечисления Государственной корпорацией на счет фонда: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индивидуальными предпринимателями и юридическими лицами (кроме лиц, указанных в подпунктах 2) и 5) настоящего пункта), лицами, занимающимися частной практикой, – не позднее 25 числа месяца, следующего за месяцем выплаты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индивидуальными предпринимателями и юридическими лицами (кроме лиц, указанных в подпункте 5) настоящего пункта), лицами, занимающимися частной практикой, в свою пользу – ежемесячно не позднее 25 числа месяца, следующего за отчетным;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Законом РК от 30.06.2017 </w:t>
      </w:r>
      <w:r>
        <w:rPr>
          <w:rFonts w:ascii="Times New Roman"/>
          <w:b w:val="false"/>
          <w:i w:val="false"/>
          <w:color w:val="000000"/>
          <w:sz w:val="28"/>
        </w:rPr>
        <w:t>№ 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Законом РК от 30.06.2017 </w:t>
      </w:r>
      <w:r>
        <w:rPr>
          <w:rFonts w:ascii="Times New Roman"/>
          <w:b w:val="false"/>
          <w:i w:val="false"/>
          <w:color w:val="000000"/>
          <w:sz w:val="28"/>
        </w:rPr>
        <w:t>№ 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ИЗПИ!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5) предусматривается исключить Законом РК от 18.07.2025 </w:t>
      </w:r>
      <w:r>
        <w:rPr>
          <w:rFonts w:ascii="Times New Roman"/>
          <w:b w:val="false"/>
          <w:i w:val="false"/>
          <w:color w:val="ff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индивидуальными предпринимателями, применяющими специальный налоговый режим на основе патента, – в срок, предусмотренный налоговым законодательством Республики Казахстан для уплаты стоимости патента;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самостоятельными плательщиками – не позднее 25 числа месяца, следующего за отчетным.</w:t>
      </w:r>
    </w:p>
    <w:bookmarkStart w:name="z12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Днем уплаты отчислений и (или) взносов, осуществляемых в безналичной форме, считается день получения акцепта платежного поручения на сумму отчислений и (или) взносов от банка или организации, осуществляющей отдельные виды банковских операций, осуществляемых в наличной форме, – день внесения плательщиком отчислений и (или) взносов в банк или организацию, осуществляющую отдельные виды банковских операций.</w:t>
      </w:r>
    </w:p>
    <w:bookmarkEnd w:id="178"/>
    <w:bookmarkStart w:name="z12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полнотой и своевременностью уплаты отчислений и (или) взносов, и (или) пени, начисленной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настоящего Закона, осуществляется органами государственных доходов в соответствии с законодательством Республики Казахстан, за исключением уплаты взносов плательщиками, указанными в подпунктах 1), 9) и 10)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настоящего Закона.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30 с изменениями, внесенными законами РК от 30.06.2017 </w:t>
      </w:r>
      <w:r>
        <w:rPr>
          <w:rFonts w:ascii="Times New Roman"/>
          <w:b w:val="false"/>
          <w:i w:val="false"/>
          <w:color w:val="000000"/>
          <w:sz w:val="28"/>
        </w:rPr>
        <w:t>№ 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26.12.2018 </w:t>
      </w:r>
      <w:r>
        <w:rPr>
          <w:rFonts w:ascii="Times New Roman"/>
          <w:b w:val="false"/>
          <w:i w:val="false"/>
          <w:color w:val="000000"/>
          <w:sz w:val="28"/>
        </w:rPr>
        <w:t>№ 203-VІ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28.12.2018 </w:t>
      </w:r>
      <w:r>
        <w:rPr>
          <w:rFonts w:ascii="Times New Roman"/>
          <w:b w:val="false"/>
          <w:i w:val="false"/>
          <w:color w:val="000000"/>
          <w:sz w:val="28"/>
        </w:rPr>
        <w:t>№ 208-VI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26.12.2022 </w:t>
      </w:r>
      <w:r>
        <w:rPr>
          <w:rFonts w:ascii="Times New Roman"/>
          <w:b w:val="false"/>
          <w:i w:val="false"/>
          <w:color w:val="000000"/>
          <w:sz w:val="28"/>
        </w:rPr>
        <w:t>№ 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01.07.2023); от 01.07.2024 </w:t>
      </w:r>
      <w:r>
        <w:rPr>
          <w:rFonts w:ascii="Times New Roman"/>
          <w:b w:val="false"/>
          <w:i w:val="false"/>
          <w:color w:val="000000"/>
          <w:sz w:val="28"/>
        </w:rPr>
        <w:t>№ 104-VIII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31. Ответственность плательщика за несвоевременное перечисление отчислений и (или) взносов</w:t>
      </w:r>
    </w:p>
    <w:bookmarkStart w:name="z12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Своевременно не перечисленные суммы отчислений и (или) взносов взыскиваются органами государственных доходов и подлежат перечислению плательщиком на счет фонда с начисленной пени в размере 1,25-кратной базовой ставки Национального Банка Республики Казахстан, за каждый день просрочки (включая день оплаты в фонд).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1 пункта 2 предусматривается в редакции Закона РК от 18.07.2025 </w:t>
      </w:r>
      <w:r>
        <w:rPr>
          <w:rFonts w:ascii="Times New Roman"/>
          <w:b w:val="false"/>
          <w:i w:val="false"/>
          <w:color w:val="ff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Не позднее пяти рабочих дней со дня образования задолженности по отчислениям и (или) взносам у плательщика, отнесенного в соответствии с системой управления рисками, предусмотренной налоговым законодательством Республики Казахстан, к категории высокого или среднего уровня риска, орган государственных доходов направляет плательщику уведомление о сумме задолженности.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уведомления утверждается уполномоченным органом, осуществляющим руководство в сфере обеспечения поступления налогов и других обязательных платежей в бюджет.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1 пункта 3 предусматривается в редакции Закона РК от 18.07.2025 </w:t>
      </w:r>
      <w:r>
        <w:rPr>
          <w:rFonts w:ascii="Times New Roman"/>
          <w:b w:val="false"/>
          <w:i w:val="false"/>
          <w:color w:val="ff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непогашения задолженности по отчислениям и (или) взносам орган государственных доходов приостанавливает расходные операции по банковским счетам и кассе: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плательщика, отнесенного в соответствии с системой управления рисками, предусмотренной налоговым законодательством Республики Казахстан, к категории высокого уровня риска, – по истечении одного рабочего дня со дня вручения ему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плательщика, отнесенного в соответствии с системой управления рисками, предусмотренной налоговым законодательством Республики Казахстан, к категории среднего уровня риска, – по истечении десяти рабочих дней со дня вручения ему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распоряжению органов государственных доходов банки и организации, осуществляющие отдельные виды банковских операций, обязаны приостановить расходные операции по банковским счетам плательщиков и исполнять указания, касающиеся перечисления обязательных пенсионных взносов, обязательных профессиональных пенсионных взносов, социальных отчислений, отчислений и (или) взносов в фонд социального медицинского страхования, налоговой задолженности и задолженности по таможенным платежам, налогам и пени в порядке, определенном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 органа государственных доходов о приостановлении расходных операций по кассе подлежит безусловному исполнению плательщиком путем перечисления поступающих наличных денег в фонд не позднее одного рабочего дня, следующего за днем их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распоряжения о приостановлении расходных операций по кассе плательщика утверждается уполномоченным органом, осуществляющим руководство в сфере обеспечения поступления налогов и других обязательных платежей в бюджет.</w:t>
      </w:r>
    </w:p>
    <w:bookmarkStart w:name="z13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Распоряжения органа государственных доходов о приостановлении расходных операций по банковским счетам и кассе плательщика отменяются органом государственных доходов, вынесшим такие распоряжения, не позднее одного рабочего дня, следующего за днем погашения задолженности по отчислениям и (или) взносам.</w:t>
      </w:r>
    </w:p>
    <w:bookmarkEnd w:id="181"/>
    <w:bookmarkStart w:name="z87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В случае непогашения задолженности по отчислениям и (или) взносам список работников, за которых производятся отчисления и (или) взносы, представляется в орган государственных доходов, направивший уведомление:</w:t>
      </w:r>
    </w:p>
    <w:bookmarkEnd w:id="182"/>
    <w:bookmarkStart w:name="z87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плательщиком, отнесенным в соответствии с системой управления рисками, предусмотренной налоговым законодательством Республики Казахстан, к категории высокого уровня риска, – в течение пяти рабочих дней со дня вручения ему уведомления;</w:t>
      </w:r>
    </w:p>
    <w:bookmarkEnd w:id="183"/>
    <w:bookmarkStart w:name="z87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плательщиком, отнесенным в соответствии с системой управления рисками, предусмотренной налоговым законодательством Республики Казахстан, к категории среднего уровня риска, – в течение пятнадцати рабочих дней со дня вручения ему уведомления.</w:t>
      </w:r>
    </w:p>
    <w:bookmarkEnd w:id="184"/>
    <w:bookmarkStart w:name="z13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 основании списка, представленного плательщиком в соответствии с пунктом 4-1 настоящей статьи, орган государственных доходов взыскивает суммы задолженности по отчислениям и (или) взносам в принудительном порядке с банковских счетов плательщика не позднее пяти рабочих дней со дня получения списка.</w:t>
      </w:r>
    </w:p>
    <w:bookmarkEnd w:id="185"/>
    <w:bookmarkStart w:name="z87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Взыскание задолженности по отчислениям и (или) взносам с банковских счетов плательщиков производится на основании инкассового распоряжения органа государственных доходов с приложением списка, представленного плательщиком.</w:t>
      </w:r>
    </w:p>
    <w:bookmarkEnd w:id="186"/>
    <w:bookmarkStart w:name="z88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или недостаточности денег на банковском (банковских) счете (счетах) для удовлетворения всех требований, предъявляемых к клиенту, банк производит изъятие денег клиента в порядке очередности, установленной Гражданским кодексом Республики Казахстан.</w:t>
      </w:r>
    </w:p>
    <w:bookmarkEnd w:id="187"/>
    <w:bookmarkStart w:name="z88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денег на банковском счете плательщика в национальной валюте взыскание задолженности по отчислениям и (или) взносам производится с банковских счетов плательщика в иностранной валюте на основании инкассовых распоряжений, выставленных в национальной валюте органами государственных доходов.</w:t>
      </w:r>
    </w:p>
    <w:bookmarkEnd w:id="188"/>
    <w:bookmarkStart w:name="z13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Банки и организации, осуществляющие отдельные виды банковских операций, обязаны перечислить суммы отчислений и (или) взносов в фонд через Государственную корпорацию в день списания данных сумм с банковских счетов плательщиков.</w:t>
      </w:r>
    </w:p>
    <w:bookmarkEnd w:id="189"/>
    <w:bookmarkStart w:name="z22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Органы государственных доходов ежегодно публикуют в средствах массовой информации списки плательщиков, имеющих задолженность по отчислениям и (или) взносам, не погашенную в срок более шести месяцев со дня ее возникновения, с указанием идентификационного номера плательщика, фамилии, имени, отчества (если оно указано в документе, удостоверяющем личность) руководителя и суммы задолженности по отчислениям и (или) взносам.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8 предусматривается в редакции Закона РК от 18.07.2025 </w:t>
      </w:r>
      <w:r>
        <w:rPr>
          <w:rFonts w:ascii="Times New Roman"/>
          <w:b w:val="false"/>
          <w:i w:val="false"/>
          <w:color w:val="ff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целей настоящей статьи под плательщиком понимаются плательщики отчислений, индивидуальные предприниматели, лица, указанные в подпункте 3-1)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настоящего Закона, частные нотариусы, частные судебные исполнители, адвокаты, профессиональные медиаторы, местные исполнительные органы или иные юридические лица при выплате материальной выгоды индивидуальным помощникам в соответствии с абзацем девятым </w:t>
      </w:r>
      <w:r>
        <w:rPr>
          <w:rFonts w:ascii="Times New Roman"/>
          <w:b w:val="false"/>
          <w:i w:val="false"/>
          <w:color w:val="000000"/>
          <w:sz w:val="28"/>
        </w:rPr>
        <w:t>подпункта 31)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319 Кодекса Республики Казахстан "О налогах и других обязательных платежах в бюджет" (Налоговый кодекс).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31 в редакции Закона РК от 25.12.2017 </w:t>
      </w:r>
      <w:r>
        <w:rPr>
          <w:rFonts w:ascii="Times New Roman"/>
          <w:b w:val="false"/>
          <w:i w:val="false"/>
          <w:color w:val="000000"/>
          <w:sz w:val="28"/>
        </w:rPr>
        <w:t>№ 122-VI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11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26.12.2019 </w:t>
      </w:r>
      <w:r>
        <w:rPr>
          <w:rFonts w:ascii="Times New Roman"/>
          <w:b w:val="false"/>
          <w:i w:val="false"/>
          <w:color w:val="000000"/>
          <w:sz w:val="28"/>
        </w:rPr>
        <w:t>№ 287-VІ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01.07.2023); от 01.07.2024 </w:t>
      </w:r>
      <w:r>
        <w:rPr>
          <w:rFonts w:ascii="Times New Roman"/>
          <w:b w:val="false"/>
          <w:i w:val="false"/>
          <w:color w:val="000000"/>
          <w:sz w:val="28"/>
        </w:rPr>
        <w:t>№ 104-VIII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32. Сообщение о произведенных отчислениях</w:t>
      </w:r>
    </w:p>
    <w:bookmarkStart w:name="z13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Плательщик, являющийся работодателем, в сроки, установленные налоговым законодательством Республики Казахстан, представляет декларацию по индивидуальному подоходному налогу и социальному налогу, в которой отражает сведения по начисленным отчислениям и (или) взносам, если иное не установлено законодательством Республики Казахстан.</w:t>
      </w:r>
    </w:p>
    <w:bookmarkEnd w:id="191"/>
    <w:bookmarkStart w:name="z13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декларации и порядок ее составления устанавливаются налоговым законодательством Республики Казахстан.</w:t>
      </w:r>
    </w:p>
    <w:bookmarkEnd w:id="192"/>
    <w:bookmarkStart w:name="z13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Работодатели обязаны вести первичный учет исчисленных (удержанных) и перечисленных отчислений и (или) взносов по каждому работнику в соответствии с порядком, определенным уполномоченным органом.</w:t>
      </w:r>
    </w:p>
    <w:bookmarkEnd w:id="193"/>
    <w:bookmarkStart w:name="z13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Работодатель обязан представлять работнику сведения об исчисленных (удержанных) отчислениях и (или) взносах в фонд при ежемесячном извещении о составных частях заработной платы, причитающейся ему за соответствующий период.</w:t>
      </w:r>
    </w:p>
    <w:bookmarkEnd w:id="1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32 с изменениями, внесенными Законом РК от 26.12.2019 </w:t>
      </w:r>
      <w:r>
        <w:rPr>
          <w:rFonts w:ascii="Times New Roman"/>
          <w:b w:val="false"/>
          <w:i w:val="false"/>
          <w:color w:val="000000"/>
          <w:sz w:val="28"/>
        </w:rPr>
        <w:t>№ 287-VІ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33. Возврат излишне (ошибочно) уплаченных отчислений и (или) взносов на обязательное социальное медицинское страхование и (или) пени за несвоевременную и (или) неполную уплату отчислений и (или) взносов на обязательное социальное медицинское страхование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излишне (ошибочно) уплаченных плательщиком отчислений и (или) взносов и (или) пени за несвоевременную и (или) неполную уплату отчислений и (или) взносов подлежат возврату Государственной корпорацией в порядке, определенном уполномоченным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33 в редакции Закона РК от 28.12.2018 </w:t>
      </w:r>
      <w:r>
        <w:rPr>
          <w:rFonts w:ascii="Times New Roman"/>
          <w:b w:val="false"/>
          <w:i w:val="false"/>
          <w:color w:val="000000"/>
          <w:sz w:val="28"/>
        </w:rPr>
        <w:t>№ 208-VI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ЗАКУП У СУБЪЕКТОВ ЗДРАВООХРАНЕНИЯ УСЛУГ ПО ОКАЗАНИЮ МЕДИЦИНСКОЙ ПОМОЩИ В СИСТЕМЕ ОБЯЗАТЕЛЬНОГО СОЦИАЛЬНОГО МЕДИЦИНСКОГО СТРАХОВАНИЯ</w:t>
      </w:r>
    </w:p>
    <w:bookmarkEnd w:id="19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34. Порядок закупа у субъектов здравоохранения услуг по оказанию медицинской помощи в системе обязательного социального медицинского страхования</w:t>
      </w:r>
    </w:p>
    <w:bookmarkStart w:name="z13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Закуп у субъектов здравоохранения услуг по оказанию медицинской помощи в системе обязательного социального медицинского страхования осуществляется фондом в порядке, определяемом уполномоченным органом, на основании принципов: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сбалансированности доходов системы обязательного социального медицинского страхования с обязательствами по оказанию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обеспечения территориальной доступности медицинской помощи в системе обязательного социального медицинского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равенства субъектов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добросовестной конкуренции;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качества и эффективности оказания медицинских услуг.</w:t>
      </w:r>
    </w:p>
    <w:bookmarkStart w:name="z14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Преимущественным правом при закупе услуг по оказанию медицинской помощи в системе обязательного социального медицинского страхования обладают субъекты здравоохранения: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прошедшие аккредитацию в области здравоохранения в соответствии с Кодексом Республики Казахстан "О здоровье народа и системе здравоохранения";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опыт предоставления соответствующей медицинской помощи на территории Республики Казахстан непрерывно в течение трех лет, предшествующих месяцу, в котором осуществляется закуп услуг.</w:t>
      </w:r>
    </w:p>
    <w:bookmarkStart w:name="z14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закупу услуг по оказанию медицинской помощи в системе обязательного социального медицинского страхования не допускаются субъекты здравоохранения, если: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должностное лицо фонда (либо его близкие родственники, супруг(а) или свойственники), обладающее правом принимать решение, является их учредителем, участником либо акционером;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 закупа услуг, заключенный в течение предшествующих трех лет, был расторгнут фондом в одностороннем порядке в связи с неисполнением, несвоевременным либо ненадлежащим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договор закупа услуг, заключенный в течение предшествующих трех лет, был расторгнут в одностороннем порядке по инициативе субъекта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финансово-хозяйственная деятельность субъектов здравоохранения приостановлена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субъектами здравоохранения предоставлены недостоверные данные и (или) информация, содержащая ложные сведения о деятельности юридического лица.</w:t>
      </w:r>
    </w:p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Требования пунктов 1, 2 и 3 настоящей статьи не распространяются на закуп лекарственных средств и медицинских изделий, фармацевтических услуг, порядок которого определяется Кодексом Республики Казахстан "О здоровье народа и системе здравоохранения".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34 с изменениями, внесенными законами РК от 30.06.2017 </w:t>
      </w:r>
      <w:r>
        <w:rPr>
          <w:rFonts w:ascii="Times New Roman"/>
          <w:b w:val="false"/>
          <w:i w:val="false"/>
          <w:color w:val="000000"/>
          <w:sz w:val="28"/>
        </w:rPr>
        <w:t>№ 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28.12.2018 </w:t>
      </w:r>
      <w:r>
        <w:rPr>
          <w:rFonts w:ascii="Times New Roman"/>
          <w:b w:val="false"/>
          <w:i w:val="false"/>
          <w:color w:val="000000"/>
          <w:sz w:val="28"/>
        </w:rPr>
        <w:t>№ 211-VI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35. Договор закупа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помощь в системе обязательного социального медицинского страхования потребителям медицинских услуг предоставляется на условиях договора закупа услуг, заключенного по итогам проведенного закупа услуг по оказанию медицинской помощи в системе обязательного социального медицинского страхования, между субъектом здравоохранения и фондом в соответствии с настоящим Законом.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36. Оплата услуг субъектов здравоохранения по оказанию медицинской помощи в системе обязательного социального медицинского страхования</w:t>
      </w:r>
    </w:p>
    <w:bookmarkStart w:name="z14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Оплата услуг субъектов здравоохранения по оказанию медицинской помощи в системе обязательного социального медицинского страхования осуществляется по тарифам, утвержденным уполномоченным органом, на основании актов оказанных услуг и с учетом: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результатов мониторинга договорных обязательств по качеству и объему медицинских услуг;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Законом РК от 28.12.2018 </w:t>
      </w:r>
      <w:r>
        <w:rPr>
          <w:rFonts w:ascii="Times New Roman"/>
          <w:b w:val="false"/>
          <w:i w:val="false"/>
          <w:color w:val="000000"/>
          <w:sz w:val="28"/>
        </w:rPr>
        <w:t>№ 208-VI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реализации гражданами права выбора субъекта здравоохранения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Start w:name="z14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Оплата услуг субъектов здравоохранения осуществляется за счет активов фонда и бюджетных средств, выделяемых на гарантированный объем бесплатной медицинской помощи, на основании условий договора закупа услуг.</w:t>
      </w:r>
    </w:p>
    <w:bookmarkEnd w:id="201"/>
    <w:bookmarkStart w:name="z14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Субъекты здравоохранения не вправе требовать от фонда возмещение своих расходов, не предусмотренных договором закупа услуг.</w:t>
      </w:r>
    </w:p>
    <w:bookmarkEnd w:id="2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36 с изменениями, внесенными законами РК от 30.06.2017 </w:t>
      </w:r>
      <w:r>
        <w:rPr>
          <w:rFonts w:ascii="Times New Roman"/>
          <w:b w:val="false"/>
          <w:i w:val="false"/>
          <w:color w:val="000000"/>
          <w:sz w:val="28"/>
        </w:rPr>
        <w:t>№ 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28.12.2018 </w:t>
      </w:r>
      <w:r>
        <w:rPr>
          <w:rFonts w:ascii="Times New Roman"/>
          <w:b w:val="false"/>
          <w:i w:val="false"/>
          <w:color w:val="000000"/>
          <w:sz w:val="28"/>
        </w:rPr>
        <w:t>№ 208-VI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15.03.2025 </w:t>
      </w:r>
      <w:r>
        <w:rPr>
          <w:rFonts w:ascii="Times New Roman"/>
          <w:b w:val="false"/>
          <w:i w:val="false"/>
          <w:color w:val="000000"/>
          <w:sz w:val="28"/>
        </w:rPr>
        <w:t>№ 172-VIII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37. Обеспечение качества медицинских услуг в системе обязательного социального медицинского страхования</w:t>
      </w:r>
    </w:p>
    <w:bookmarkStart w:name="z14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Качество медицинских услуг в системе обязательного социального медицинского страхования обеспечивается: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совершенствованием стандартов в области здравоохранения, клинических протоколов и алгоритмов по организации оказания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аккредитацией медицинских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внутренней экспертизой качества медицинских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дополнительным образованием медицинских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государственным контролем в сфере оказания медицинских услуг.</w:t>
      </w:r>
    </w:p>
    <w:bookmarkStart w:name="z14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Меры обеспечения качества медицинских услуг по оказанию медицинской помощи в системе обязательного социального медицинского страхования,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устанавливаются Кодексом Республики Казахстан "О здоровье народа и системе здравоохранения".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38. Основания и порядок расторжения договора закупа услуг</w:t>
      </w:r>
    </w:p>
    <w:bookmarkStart w:name="z14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Неисполнение, несвоевременное или ненадлежащее исполнение субъектами здравоохранения условий договора закупа услуг являются основаниями для его расторжения фондом в одностороннем порядке.</w:t>
      </w:r>
    </w:p>
    <w:bookmarkEnd w:id="205"/>
    <w:bookmarkStart w:name="z14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Основаниями для расторжения договора закупа услуг также являются: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неисполнение субъектами здравоохранения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настоящего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существенное нарушение субъектами здравоохранения условий договора закупа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случаи, предусмотренные законодательством Республики Казахстан и договором закупа услуг.</w:t>
      </w:r>
    </w:p>
    <w:bookmarkStart w:name="z14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Расторжение договора закупа услуг в случаях,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совершается путем направления соответствующего уведомления о расторжении договора.</w:t>
      </w:r>
    </w:p>
    <w:bookmarkEnd w:id="207"/>
    <w:bookmarkStart w:name="z15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расторжения договора закупа услуг по основаниям, предусмотренным настоящей статьей, закуп услуг проводится повторно на не исполненный (ненадлежаще исполненный) по договору объем обязательств.</w:t>
      </w:r>
    </w:p>
    <w:bookmarkEnd w:id="208"/>
    <w:bookmarkStart w:name="z15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ПЕРЕХОДНЫЕ И ЗАКЛЮЧИТЕЛЬНЫЕ ПОЛОЖЕНИЯ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39. Ответственность за нарушение законодательства Республики Казахстан об обязательном социальном медицинском страховании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об обязательном социальном медицинском страховании влечет ответственность в соответствии с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40. Переходные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Установить, что с 1 января до 1 июля 2020 года право на медицинскую помощь в системе обязательного социального медицинского страхования распространяется на всех лиц, в том числе на лиц, за которых отчисления и (или) взносы в фонд не поступали.</w:t>
      </w:r>
    </w:p>
    <w:bookmarkStart w:name="z88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Установить, что до 1 июля 2021 года самостоятельные плательщики уплачивают взносы в фонд не менее трех месяцев подряд, предшествующих дате получения медицинской помощи.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40 в редакции Закона РК от 30.06.2017 </w:t>
      </w:r>
      <w:r>
        <w:rPr>
          <w:rFonts w:ascii="Times New Roman"/>
          <w:b w:val="false"/>
          <w:i w:val="false"/>
          <w:color w:val="000000"/>
          <w:sz w:val="28"/>
        </w:rPr>
        <w:t>№ 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25.12.2017 </w:t>
      </w:r>
      <w:r>
        <w:rPr>
          <w:rFonts w:ascii="Times New Roman"/>
          <w:b w:val="false"/>
          <w:i w:val="false"/>
          <w:color w:val="000000"/>
          <w:sz w:val="28"/>
        </w:rPr>
        <w:t>№ 122-VI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07.07.2020 </w:t>
      </w:r>
      <w:r>
        <w:rPr>
          <w:rFonts w:ascii="Times New Roman"/>
          <w:b w:val="false"/>
          <w:i w:val="false"/>
          <w:color w:val="000000"/>
          <w:sz w:val="28"/>
        </w:rPr>
        <w:t>№ 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24.06.2021 </w:t>
      </w:r>
      <w:r>
        <w:rPr>
          <w:rFonts w:ascii="Times New Roman"/>
          <w:b w:val="false"/>
          <w:i w:val="false"/>
          <w:color w:val="000000"/>
          <w:sz w:val="28"/>
        </w:rPr>
        <w:t>№ 52-VII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41. Порядок введения в действие настоящего Закона</w:t>
      </w:r>
    </w:p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с 1 марта 2016 года, за исключением: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который вводится в действие с 1 июля 2020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>статей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,которые вводятся в действие с 1 января 2020 года.</w:t>
      </w:r>
    </w:p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часть вторая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настоящего Закона действует до 31 декабря 2020 года.</w:t>
      </w:r>
    </w:p>
    <w:bookmarkEnd w:id="212"/>
    <w:bookmarkStart w:name="z88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пункт 2-2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действует до 1 июля 2021 года.</w:t>
      </w:r>
    </w:p>
    <w:bookmarkEnd w:id="213"/>
    <w:bookmarkStart w:name="z89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Приостановить до 1 июля 2021 года действие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настоящего Закона.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41 в редакции Закона РК от 30.06.2017 </w:t>
      </w:r>
      <w:r>
        <w:rPr>
          <w:rFonts w:ascii="Times New Roman"/>
          <w:b w:val="false"/>
          <w:i w:val="false"/>
          <w:color w:val="000000"/>
          <w:sz w:val="28"/>
        </w:rPr>
        <w:t>№ 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25.12.2017 </w:t>
      </w:r>
      <w:r>
        <w:rPr>
          <w:rFonts w:ascii="Times New Roman"/>
          <w:b w:val="false"/>
          <w:i w:val="false"/>
          <w:color w:val="000000"/>
          <w:sz w:val="28"/>
        </w:rPr>
        <w:t>№ 122-VI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07.07.2020 </w:t>
      </w:r>
      <w:r>
        <w:rPr>
          <w:rFonts w:ascii="Times New Roman"/>
          <w:b w:val="false"/>
          <w:i w:val="false"/>
          <w:color w:val="000000"/>
          <w:sz w:val="28"/>
        </w:rPr>
        <w:t>№ 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24.06.2021 </w:t>
      </w:r>
      <w:r>
        <w:rPr>
          <w:rFonts w:ascii="Times New Roman"/>
          <w:b w:val="false"/>
          <w:i w:val="false"/>
          <w:color w:val="000000"/>
          <w:sz w:val="28"/>
        </w:rPr>
        <w:t>№ 52-VII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