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9e9e" w14:textId="f489e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Китайской Народной Республики о режиме казахстанско-китайской государственной границы</w:t>
      </w:r>
    </w:p>
    <w:p>
      <w:pPr>
        <w:spacing w:after="0"/>
        <w:ind w:left="0"/>
        <w:jc w:val="both"/>
      </w:pPr>
      <w:r>
        <w:rPr>
          <w:rFonts w:ascii="Times New Roman"/>
          <w:b w:val="false"/>
          <w:i w:val="false"/>
          <w:color w:val="000000"/>
          <w:sz w:val="28"/>
        </w:rPr>
        <w:t>Закон Республики Казахстан от 29 октября 2015 года № 371-V ЗРК</w:t>
      </w:r>
    </w:p>
    <w:p>
      <w:pPr>
        <w:spacing w:after="0"/>
        <w:ind w:left="0"/>
        <w:jc w:val="both"/>
      </w:pPr>
      <w:r>
        <w:rPr>
          <w:rFonts w:ascii="Times New Roman"/>
          <w:b w:val="false"/>
          <w:i w:val="false"/>
          <w:color w:val="000000"/>
          <w:sz w:val="28"/>
        </w:rPr>
        <w:t>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Китайской Народной Республики о режиме казахстанско-китайской государственной границы, совершенное в Пекине 20 декабря 2006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55" w:id="0"/>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w:t>
      </w:r>
      <w:r>
        <w:br/>
      </w:r>
      <w:r>
        <w:rPr>
          <w:rFonts w:ascii="Times New Roman"/>
          <w:b/>
          <w:i w:val="false"/>
          <w:color w:val="000000"/>
        </w:rPr>
        <w:t>
и Правительством Китайской Народной Республики</w:t>
      </w:r>
      <w:r>
        <w:br/>
      </w:r>
      <w:r>
        <w:rPr>
          <w:rFonts w:ascii="Times New Roman"/>
          <w:b/>
          <w:i w:val="false"/>
          <w:color w:val="000000"/>
        </w:rPr>
        <w:t>
о режиме казахстанско-китайской государственной границы</w:t>
      </w:r>
    </w:p>
    <w:bookmarkEnd w:id="0"/>
    <w:p>
      <w:pPr>
        <w:spacing w:after="0"/>
        <w:ind w:left="0"/>
        <w:jc w:val="both"/>
      </w:pPr>
      <w:r>
        <w:rPr>
          <w:rFonts w:ascii="Times New Roman"/>
          <w:b w:val="false"/>
          <w:i w:val="false"/>
          <w:color w:val="ff0000"/>
          <w:sz w:val="28"/>
        </w:rPr>
        <w:t>Вступило в силу 25 декабря 2015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2016 г., № 2, ст. 31</w:t>
      </w:r>
    </w:p>
    <w:p>
      <w:pPr>
        <w:spacing w:after="0"/>
        <w:ind w:left="0"/>
        <w:jc w:val="both"/>
      </w:pPr>
      <w:r>
        <w:rPr>
          <w:rFonts w:ascii="Times New Roman"/>
          <w:b w:val="false"/>
          <w:i w:val="false"/>
          <w:color w:val="000000"/>
          <w:sz w:val="28"/>
        </w:rPr>
        <w:t>      Правительство Республики Казахстан и Правительство Китайской Народной Республики, далее именуемые Сторонами,</w:t>
      </w:r>
      <w:r>
        <w:br/>
      </w:r>
      <w:r>
        <w:rPr>
          <w:rFonts w:ascii="Times New Roman"/>
          <w:b w:val="false"/>
          <w:i w:val="false"/>
          <w:color w:val="000000"/>
          <w:sz w:val="28"/>
        </w:rPr>
        <w:t>
      руководствуясь принципом международного права о неприкосновенности территории и государственной границы,</w:t>
      </w:r>
      <w:r>
        <w:br/>
      </w:r>
      <w:r>
        <w:rPr>
          <w:rFonts w:ascii="Times New Roman"/>
          <w:b w:val="false"/>
          <w:i w:val="false"/>
          <w:color w:val="000000"/>
          <w:sz w:val="28"/>
        </w:rPr>
        <w:t>
      основываясь на принципах взаимного уважения суверенитета и территориальной целостности, взаимного ненападения, невмешательства во внутренние дела друг друга, равенства, взаимной выгоды и мирного сосуществования,</w:t>
      </w:r>
      <w:r>
        <w:br/>
      </w:r>
      <w:r>
        <w:rPr>
          <w:rFonts w:ascii="Times New Roman"/>
          <w:b w:val="false"/>
          <w:i w:val="false"/>
          <w:color w:val="000000"/>
          <w:sz w:val="28"/>
        </w:rPr>
        <w:t>
      преисполненные решимости приложить общие усилия для того, чтобы государственная граница между двумя странами оставалась границей вечного мира и дружбы из поколения в поколение,</w:t>
      </w:r>
      <w:r>
        <w:br/>
      </w:r>
      <w:r>
        <w:rPr>
          <w:rFonts w:ascii="Times New Roman"/>
          <w:b w:val="false"/>
          <w:i w:val="false"/>
          <w:color w:val="000000"/>
          <w:sz w:val="28"/>
        </w:rPr>
        <w:t>
      в целях обеспечения стабильности на государственной границе двух стран и спокойствия в приграничных районах, урегулирования пограничных вопросов в духе взаимного уважения и доверия, равноправия, дружбы и сотрудничества,</w:t>
      </w:r>
      <w:r>
        <w:br/>
      </w:r>
      <w:r>
        <w:rPr>
          <w:rFonts w:ascii="Times New Roman"/>
          <w:b w:val="false"/>
          <w:i w:val="false"/>
          <w:color w:val="000000"/>
          <w:sz w:val="28"/>
        </w:rPr>
        <w:t>
      согласились о нижеследующем:</w:t>
      </w:r>
    </w:p>
    <w:bookmarkStart w:name="z56" w:id="1"/>
    <w:p>
      <w:pPr>
        <w:spacing w:after="0"/>
        <w:ind w:left="0"/>
        <w:jc w:val="left"/>
      </w:pPr>
      <w:r>
        <w:rPr>
          <w:rFonts w:ascii="Times New Roman"/>
          <w:b/>
          <w:i w:val="false"/>
          <w:color w:val="000000"/>
        </w:rPr>
        <w:t xml:space="preserve"> 
Глава 1. Понятийный аппарат</w:t>
      </w:r>
    </w:p>
    <w:bookmarkEnd w:id="1"/>
    <w:bookmarkStart w:name="z1" w:id="2"/>
    <w:p>
      <w:pPr>
        <w:spacing w:after="0"/>
        <w:ind w:left="0"/>
        <w:jc w:val="left"/>
      </w:pPr>
      <w:r>
        <w:rPr>
          <w:rFonts w:ascii="Times New Roman"/>
          <w:b/>
          <w:i w:val="false"/>
          <w:color w:val="000000"/>
        </w:rPr>
        <w:t xml:space="preserve"> 
Статья 1</w:t>
      </w:r>
    </w:p>
    <w:bookmarkEnd w:id="2"/>
    <w:bookmarkStart w:name="z57" w:id="3"/>
    <w:p>
      <w:pPr>
        <w:spacing w:after="0"/>
        <w:ind w:left="0"/>
        <w:jc w:val="both"/>
      </w:pPr>
      <w:r>
        <w:rPr>
          <w:rFonts w:ascii="Times New Roman"/>
          <w:b w:val="false"/>
          <w:i w:val="false"/>
          <w:color w:val="000000"/>
          <w:sz w:val="28"/>
        </w:rPr>
        <w:t xml:space="preserve">      Для целей настоящего Соглашения используются следующие понятия: </w:t>
      </w:r>
      <w:r>
        <w:br/>
      </w:r>
      <w:r>
        <w:rPr>
          <w:rFonts w:ascii="Times New Roman"/>
          <w:b w:val="false"/>
          <w:i w:val="false"/>
          <w:color w:val="000000"/>
          <w:sz w:val="28"/>
        </w:rPr>
        <w:t>
      1. «Государственная граница», «граница», «линия государственной границы» - имеют одинаковый смысл, обозначают пределы разделения сухопутной и водной территории между Республикой Казахстан и Китайской Народной Республикой, а также проходящую по этой линии вертикальную плоскость размежевания воздушного пространства и недр.</w:t>
      </w:r>
      <w:r>
        <w:br/>
      </w:r>
      <w:r>
        <w:rPr>
          <w:rFonts w:ascii="Times New Roman"/>
          <w:b w:val="false"/>
          <w:i w:val="false"/>
          <w:color w:val="000000"/>
          <w:sz w:val="28"/>
        </w:rPr>
        <w:t>
</w:t>
      </w:r>
      <w:r>
        <w:rPr>
          <w:rFonts w:ascii="Times New Roman"/>
          <w:b w:val="false"/>
          <w:i w:val="false"/>
          <w:color w:val="000000"/>
          <w:sz w:val="28"/>
        </w:rPr>
        <w:t>
      2. «Документы о делимитации границы» - правовые документы, устанавливающие границы между Республикой Казахстан и Китайской Народной Республикой, включая межгосударственные соглашения о государственной границе, а также соглашения о точках стыка границ между Республикой Казахстан, Китайской Народной Республикой и третьими странами.</w:t>
      </w:r>
      <w:r>
        <w:br/>
      </w:r>
      <w:r>
        <w:rPr>
          <w:rFonts w:ascii="Times New Roman"/>
          <w:b w:val="false"/>
          <w:i w:val="false"/>
          <w:color w:val="000000"/>
          <w:sz w:val="28"/>
        </w:rPr>
        <w:t>
</w:t>
      </w:r>
      <w:r>
        <w:rPr>
          <w:rFonts w:ascii="Times New Roman"/>
          <w:b w:val="false"/>
          <w:i w:val="false"/>
          <w:color w:val="000000"/>
          <w:sz w:val="28"/>
        </w:rPr>
        <w:t>
      3. «Документы о демаркации границы» - Протокол о демаркации, Карта государственной границы, Протоколы пограничных знаков, Каталог координат и высот пограничных знаков, альбом Схем взаимного расположения столбов пограничных знаков, Таблица принадлежности островов и другие документы о государственной границе, сформировавшиеся после ее демаркации.</w:t>
      </w:r>
      <w:r>
        <w:br/>
      </w:r>
      <w:r>
        <w:rPr>
          <w:rFonts w:ascii="Times New Roman"/>
          <w:b w:val="false"/>
          <w:i w:val="false"/>
          <w:color w:val="000000"/>
          <w:sz w:val="28"/>
        </w:rPr>
        <w:t>
</w:t>
      </w:r>
      <w:r>
        <w:rPr>
          <w:rFonts w:ascii="Times New Roman"/>
          <w:b w:val="false"/>
          <w:i w:val="false"/>
          <w:color w:val="000000"/>
          <w:sz w:val="28"/>
        </w:rPr>
        <w:t>
      4. «Документы совместных проверок» - протоколы совместных проверок государственной границы, Карта государственной границы, Протоколы пограничных знаков, Каталог координат и высот пограничных знаков, альбом Схем взаимного расположения столбов пограничных знаков, Таблица принадлежности островов и другие документы, сформировавшиеся после совместной проверки границы и являющиеся дополнениями к документам о демаркации государственной границы.</w:t>
      </w:r>
      <w:r>
        <w:br/>
      </w:r>
      <w:r>
        <w:rPr>
          <w:rFonts w:ascii="Times New Roman"/>
          <w:b w:val="false"/>
          <w:i w:val="false"/>
          <w:color w:val="000000"/>
          <w:sz w:val="28"/>
        </w:rPr>
        <w:t>
</w:t>
      </w:r>
      <w:r>
        <w:rPr>
          <w:rFonts w:ascii="Times New Roman"/>
          <w:b w:val="false"/>
          <w:i w:val="false"/>
          <w:color w:val="000000"/>
          <w:sz w:val="28"/>
        </w:rPr>
        <w:t>
      5. «Пограничные знаки» - установленные на линии или по обе стороны государственной границы обозначения, указывающие прохождение линии государственной границы на местности. Их географические координаты определены и зафиксированы в документах о демаркации или документах совместных проверок. Пограничные знаки подразделяются на основные и промежуточные.</w:t>
      </w:r>
      <w:r>
        <w:br/>
      </w:r>
      <w:r>
        <w:rPr>
          <w:rFonts w:ascii="Times New Roman"/>
          <w:b w:val="false"/>
          <w:i w:val="false"/>
          <w:color w:val="000000"/>
          <w:sz w:val="28"/>
        </w:rPr>
        <w:t>
</w:t>
      </w:r>
      <w:r>
        <w:rPr>
          <w:rFonts w:ascii="Times New Roman"/>
          <w:b w:val="false"/>
          <w:i w:val="false"/>
          <w:color w:val="000000"/>
          <w:sz w:val="28"/>
        </w:rPr>
        <w:t>
      6. «Пограничные просеки» - полосы местности, очищенные от деревьев, кустарников и других растений в пределах определенной ширины по обеим сторонам линии государственной границы в целях обеспечения наблюдения за ней и видимости между соседними пограничными знаками.</w:t>
      </w:r>
      <w:r>
        <w:br/>
      </w:r>
      <w:r>
        <w:rPr>
          <w:rFonts w:ascii="Times New Roman"/>
          <w:b w:val="false"/>
          <w:i w:val="false"/>
          <w:color w:val="000000"/>
          <w:sz w:val="28"/>
        </w:rPr>
        <w:t>
</w:t>
      </w:r>
      <w:r>
        <w:rPr>
          <w:rFonts w:ascii="Times New Roman"/>
          <w:b w:val="false"/>
          <w:i w:val="false"/>
          <w:color w:val="000000"/>
          <w:sz w:val="28"/>
        </w:rPr>
        <w:t>
      7. «Приграничный район» - районы Республики Казахстан, уезды (города) Китайской Народной Республики, прилегающие к государственной границе.</w:t>
      </w:r>
      <w:r>
        <w:br/>
      </w:r>
      <w:r>
        <w:rPr>
          <w:rFonts w:ascii="Times New Roman"/>
          <w:b w:val="false"/>
          <w:i w:val="false"/>
          <w:color w:val="000000"/>
          <w:sz w:val="28"/>
        </w:rPr>
        <w:t>
</w:t>
      </w:r>
      <w:r>
        <w:rPr>
          <w:rFonts w:ascii="Times New Roman"/>
          <w:b w:val="false"/>
          <w:i w:val="false"/>
          <w:color w:val="000000"/>
          <w:sz w:val="28"/>
        </w:rPr>
        <w:t>
      8. «Приграничное население» - население, постоянно проживающее в приграничных районах двух государств.</w:t>
      </w:r>
      <w:r>
        <w:br/>
      </w:r>
      <w:r>
        <w:rPr>
          <w:rFonts w:ascii="Times New Roman"/>
          <w:b w:val="false"/>
          <w:i w:val="false"/>
          <w:color w:val="000000"/>
          <w:sz w:val="28"/>
        </w:rPr>
        <w:t>
</w:t>
      </w:r>
      <w:r>
        <w:rPr>
          <w:rFonts w:ascii="Times New Roman"/>
          <w:b w:val="false"/>
          <w:i w:val="false"/>
          <w:color w:val="000000"/>
          <w:sz w:val="28"/>
        </w:rPr>
        <w:t>
      9. «Уполномоченные органы» - определенные национальными законодательствами государств Сторон органы, в компетенцию которых входит решение вопросов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10. «Пограничный инцидент» - происшествие, выражающееся в различных нарушениях режима государственной границы.</w:t>
      </w:r>
      <w:r>
        <w:br/>
      </w:r>
      <w:r>
        <w:rPr>
          <w:rFonts w:ascii="Times New Roman"/>
          <w:b w:val="false"/>
          <w:i w:val="false"/>
          <w:color w:val="000000"/>
          <w:sz w:val="28"/>
        </w:rPr>
        <w:t>
</w:t>
      </w:r>
      <w:r>
        <w:rPr>
          <w:rFonts w:ascii="Times New Roman"/>
          <w:b w:val="false"/>
          <w:i w:val="false"/>
          <w:color w:val="000000"/>
          <w:sz w:val="28"/>
        </w:rPr>
        <w:t>
      11. «Пограничный персонал» - личный состав пограничных ведомств Республики Казахстан и Китайской Народной Республики.</w:t>
      </w:r>
      <w:r>
        <w:br/>
      </w:r>
      <w:r>
        <w:rPr>
          <w:rFonts w:ascii="Times New Roman"/>
          <w:b w:val="false"/>
          <w:i w:val="false"/>
          <w:color w:val="000000"/>
          <w:sz w:val="28"/>
        </w:rPr>
        <w:t>
</w:t>
      </w:r>
      <w:r>
        <w:rPr>
          <w:rFonts w:ascii="Times New Roman"/>
          <w:b w:val="false"/>
          <w:i w:val="false"/>
          <w:color w:val="000000"/>
          <w:sz w:val="28"/>
        </w:rPr>
        <w:t>
      12. «Пограничные представители государства» - лица, назначенные в соответствии с национальными законодательствами государств Сторон для предупреждения, урегулирования пограничных инцидентов и обеспечения режима государственной границы.</w:t>
      </w:r>
      <w:r>
        <w:br/>
      </w:r>
      <w:r>
        <w:rPr>
          <w:rFonts w:ascii="Times New Roman"/>
          <w:b w:val="false"/>
          <w:i w:val="false"/>
          <w:color w:val="000000"/>
          <w:sz w:val="28"/>
        </w:rPr>
        <w:t>
</w:t>
      </w:r>
      <w:r>
        <w:rPr>
          <w:rFonts w:ascii="Times New Roman"/>
          <w:b w:val="false"/>
          <w:i w:val="false"/>
          <w:color w:val="000000"/>
          <w:sz w:val="28"/>
        </w:rPr>
        <w:t>
      13. «Эксперт пограничного представителя» - лицо, назначаемое из числа компетентных специалистов различного профиля, которое привлекается для обеспечения деятельности пограничных представителей государств Сторон.</w:t>
      </w:r>
      <w:r>
        <w:br/>
      </w:r>
      <w:r>
        <w:rPr>
          <w:rFonts w:ascii="Times New Roman"/>
          <w:b w:val="false"/>
          <w:i w:val="false"/>
          <w:color w:val="000000"/>
          <w:sz w:val="28"/>
        </w:rPr>
        <w:t>
</w:t>
      </w:r>
      <w:r>
        <w:rPr>
          <w:rFonts w:ascii="Times New Roman"/>
          <w:b w:val="false"/>
          <w:i w:val="false"/>
          <w:color w:val="000000"/>
          <w:sz w:val="28"/>
        </w:rPr>
        <w:t>
      14. «Трансграничные воды» - означают все реки и иные водоемы, пересекающие линию государственной границы, или расположенные по линии государственной границы.</w:t>
      </w:r>
      <w:r>
        <w:br/>
      </w:r>
      <w:r>
        <w:rPr>
          <w:rFonts w:ascii="Times New Roman"/>
          <w:b w:val="false"/>
          <w:i w:val="false"/>
          <w:color w:val="000000"/>
          <w:sz w:val="28"/>
        </w:rPr>
        <w:t>
</w:t>
      </w:r>
      <w:r>
        <w:rPr>
          <w:rFonts w:ascii="Times New Roman"/>
          <w:b w:val="false"/>
          <w:i w:val="false"/>
          <w:color w:val="000000"/>
          <w:sz w:val="28"/>
        </w:rPr>
        <w:t>
      15. «Пограничные воды» - являются составной частью трансграничных вод и означают все реки и иные водоемы, расположенные по линии государственной границы.</w:t>
      </w:r>
      <w:r>
        <w:br/>
      </w:r>
      <w:r>
        <w:rPr>
          <w:rFonts w:ascii="Times New Roman"/>
          <w:b w:val="false"/>
          <w:i w:val="false"/>
          <w:color w:val="000000"/>
          <w:sz w:val="28"/>
        </w:rPr>
        <w:t>
</w:t>
      </w:r>
      <w:r>
        <w:rPr>
          <w:rFonts w:ascii="Times New Roman"/>
          <w:b w:val="false"/>
          <w:i w:val="false"/>
          <w:color w:val="000000"/>
          <w:sz w:val="28"/>
        </w:rPr>
        <w:t>
      16. «Трансграничные сооружения» - пересекающие государственную границу железные дороги, шоссейные дороги, нефтегазопроводы, линии электропередач, кабели, мосты, плотины, шлюзы и другие сооружения.</w:t>
      </w:r>
      <w:r>
        <w:br/>
      </w:r>
      <w:r>
        <w:rPr>
          <w:rFonts w:ascii="Times New Roman"/>
          <w:b w:val="false"/>
          <w:i w:val="false"/>
          <w:color w:val="000000"/>
          <w:sz w:val="28"/>
        </w:rPr>
        <w:t>
</w:t>
      </w:r>
      <w:r>
        <w:rPr>
          <w:rFonts w:ascii="Times New Roman"/>
          <w:b w:val="false"/>
          <w:i w:val="false"/>
          <w:color w:val="000000"/>
          <w:sz w:val="28"/>
        </w:rPr>
        <w:t>
      17. «Воздушное судно» - летательный аппарат (самолеты, вертолеты, дирижабли, аэростаты и тому подобные средства), поддерживаемый в атмосфере за счет его взаимодействия с воздухом, отличного от взаимодействия с воздухом, отраженным от поверхности Земли.</w:t>
      </w:r>
      <w:r>
        <w:br/>
      </w:r>
      <w:r>
        <w:rPr>
          <w:rFonts w:ascii="Times New Roman"/>
          <w:b w:val="false"/>
          <w:i w:val="false"/>
          <w:color w:val="000000"/>
          <w:sz w:val="28"/>
        </w:rPr>
        <w:t>
</w:t>
      </w:r>
      <w:r>
        <w:rPr>
          <w:rFonts w:ascii="Times New Roman"/>
          <w:b w:val="false"/>
          <w:i w:val="false"/>
          <w:color w:val="000000"/>
          <w:sz w:val="28"/>
        </w:rPr>
        <w:t>
      18. «Форс-мажорные обстоятельства» - непредсказуемые, неминуемые и непреодолимые объективные обстоятельства.</w:t>
      </w:r>
    </w:p>
    <w:bookmarkEnd w:id="3"/>
    <w:bookmarkStart w:name="z75" w:id="4"/>
    <w:p>
      <w:pPr>
        <w:spacing w:after="0"/>
        <w:ind w:left="0"/>
        <w:jc w:val="left"/>
      </w:pPr>
      <w:r>
        <w:rPr>
          <w:rFonts w:ascii="Times New Roman"/>
          <w:b/>
          <w:i w:val="false"/>
          <w:color w:val="000000"/>
        </w:rPr>
        <w:t xml:space="preserve"> 
Глава 2. Содержание линии прохождения государственной границы,</w:t>
      </w:r>
      <w:r>
        <w:br/>
      </w:r>
      <w:r>
        <w:rPr>
          <w:rFonts w:ascii="Times New Roman"/>
          <w:b/>
          <w:i w:val="false"/>
          <w:color w:val="000000"/>
        </w:rPr>
        <w:t>
пограничных знаков и пограничных просек</w:t>
      </w:r>
    </w:p>
    <w:bookmarkEnd w:id="4"/>
    <w:bookmarkStart w:name="z2" w:id="5"/>
    <w:p>
      <w:pPr>
        <w:spacing w:after="0"/>
        <w:ind w:left="0"/>
        <w:jc w:val="left"/>
      </w:pPr>
      <w:r>
        <w:rPr>
          <w:rFonts w:ascii="Times New Roman"/>
          <w:b/>
          <w:i w:val="false"/>
          <w:color w:val="000000"/>
        </w:rPr>
        <w:t xml:space="preserve"> 
Статья 2</w:t>
      </w:r>
    </w:p>
    <w:bookmarkEnd w:id="5"/>
    <w:bookmarkStart w:name="z76" w:id="6"/>
    <w:p>
      <w:pPr>
        <w:spacing w:after="0"/>
        <w:ind w:left="0"/>
        <w:jc w:val="both"/>
      </w:pPr>
      <w:r>
        <w:rPr>
          <w:rFonts w:ascii="Times New Roman"/>
          <w:b w:val="false"/>
          <w:i w:val="false"/>
          <w:color w:val="000000"/>
          <w:sz w:val="28"/>
        </w:rPr>
        <w:t>      Линия государственной границы между Республикой Казахстан и Китайской Народной Республикой определена в соответствии с нижеследующими документами о делимитации:</w:t>
      </w:r>
      <w:r>
        <w:br/>
      </w:r>
      <w:r>
        <w:rPr>
          <w:rFonts w:ascii="Times New Roman"/>
          <w:b w:val="false"/>
          <w:i w:val="false"/>
          <w:color w:val="000000"/>
          <w:sz w:val="28"/>
        </w:rPr>
        <w:t>
      1. </w:t>
      </w:r>
      <w:r>
        <w:rPr>
          <w:rFonts w:ascii="Times New Roman"/>
          <w:b w:val="false"/>
          <w:i w:val="false"/>
          <w:color w:val="000000"/>
          <w:sz w:val="28"/>
        </w:rPr>
        <w:t>Соглашение</w:t>
      </w:r>
      <w:r>
        <w:rPr>
          <w:rFonts w:ascii="Times New Roman"/>
          <w:b w:val="false"/>
          <w:i w:val="false"/>
          <w:color w:val="000000"/>
          <w:sz w:val="28"/>
        </w:rPr>
        <w:t xml:space="preserve"> между Республикой Казахстан и Китайской Народной Республикой о казахстанско-китайской государственной границе от 26 апреля 1994 года;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Дополнительное соглашение</w:t>
      </w:r>
      <w:r>
        <w:rPr>
          <w:rFonts w:ascii="Times New Roman"/>
          <w:b w:val="false"/>
          <w:i w:val="false"/>
          <w:color w:val="000000"/>
          <w:sz w:val="28"/>
        </w:rPr>
        <w:t xml:space="preserve"> между Республикой Казахстан и Китайской Народной Республикой о казахстанско-китайской государственной границе от 24 сентября 1997 года;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Дополнительное соглашение</w:t>
      </w:r>
      <w:r>
        <w:rPr>
          <w:rFonts w:ascii="Times New Roman"/>
          <w:b w:val="false"/>
          <w:i w:val="false"/>
          <w:color w:val="000000"/>
          <w:sz w:val="28"/>
        </w:rPr>
        <w:t xml:space="preserve"> между Республикой Казахстан и Китайской Народной Республикой о казахстанско-китайской государственной границе от 4 июля 1998 года;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Соглашение</w:t>
      </w:r>
      <w:r>
        <w:rPr>
          <w:rFonts w:ascii="Times New Roman"/>
          <w:b w:val="false"/>
          <w:i w:val="false"/>
          <w:color w:val="000000"/>
          <w:sz w:val="28"/>
        </w:rPr>
        <w:t xml:space="preserve"> между Республикой Казахстан, Китайской Народной Республикой и Российской Федерацией о точке стыка государственных границ трех государств от 5 мая 1999 года;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Соглашение</w:t>
      </w:r>
      <w:r>
        <w:rPr>
          <w:rFonts w:ascii="Times New Roman"/>
          <w:b w:val="false"/>
          <w:i w:val="false"/>
          <w:color w:val="000000"/>
          <w:sz w:val="28"/>
        </w:rPr>
        <w:t xml:space="preserve"> между Республикой Казахстан, Китайской Народной Республикой и Кыргызской Республикой о точке стыка государственных границ трех государств от 25 августа 1999 года.</w:t>
      </w:r>
    </w:p>
    <w:bookmarkEnd w:id="6"/>
    <w:bookmarkStart w:name="z3" w:id="7"/>
    <w:p>
      <w:pPr>
        <w:spacing w:after="0"/>
        <w:ind w:left="0"/>
        <w:jc w:val="left"/>
      </w:pPr>
      <w:r>
        <w:rPr>
          <w:rFonts w:ascii="Times New Roman"/>
          <w:b/>
          <w:i w:val="false"/>
          <w:color w:val="000000"/>
        </w:rPr>
        <w:t xml:space="preserve"> 
Статья 3</w:t>
      </w:r>
    </w:p>
    <w:bookmarkEnd w:id="7"/>
    <w:p>
      <w:pPr>
        <w:spacing w:after="0"/>
        <w:ind w:left="0"/>
        <w:jc w:val="both"/>
      </w:pPr>
      <w:r>
        <w:rPr>
          <w:rFonts w:ascii="Times New Roman"/>
          <w:b w:val="false"/>
          <w:i w:val="false"/>
          <w:color w:val="000000"/>
          <w:sz w:val="28"/>
        </w:rPr>
        <w:t>      Стороны на местности определили прохождение линии государственной границы и местоположение пограничных знаков, а также закрепили линию государственной границы в соответствии с </w:t>
      </w:r>
      <w:r>
        <w:rPr>
          <w:rFonts w:ascii="Times New Roman"/>
          <w:b w:val="false"/>
          <w:i w:val="false"/>
          <w:color w:val="000000"/>
          <w:sz w:val="28"/>
        </w:rPr>
        <w:t>Протоколом</w:t>
      </w:r>
      <w:r>
        <w:rPr>
          <w:rFonts w:ascii="Times New Roman"/>
          <w:b w:val="false"/>
          <w:i w:val="false"/>
          <w:color w:val="000000"/>
          <w:sz w:val="28"/>
        </w:rPr>
        <w:t xml:space="preserve"> между Правительством Республики Казахстан и Правительством Китайской Народной Республики о демаркации линии казахстанско-китайской государственной границы от 10 мая 2002 года, а также подписанными Сторонами и вступившими в силу документами совместных проверок.</w:t>
      </w:r>
    </w:p>
    <w:bookmarkStart w:name="z4" w:id="8"/>
    <w:p>
      <w:pPr>
        <w:spacing w:after="0"/>
        <w:ind w:left="0"/>
        <w:jc w:val="left"/>
      </w:pPr>
      <w:r>
        <w:rPr>
          <w:rFonts w:ascii="Times New Roman"/>
          <w:b/>
          <w:i w:val="false"/>
          <w:color w:val="000000"/>
        </w:rPr>
        <w:t xml:space="preserve"> 
Статья 4</w:t>
      </w:r>
    </w:p>
    <w:bookmarkEnd w:id="8"/>
    <w:bookmarkStart w:name="z81" w:id="9"/>
    <w:p>
      <w:pPr>
        <w:spacing w:after="0"/>
        <w:ind w:left="0"/>
        <w:jc w:val="both"/>
      </w:pPr>
      <w:r>
        <w:rPr>
          <w:rFonts w:ascii="Times New Roman"/>
          <w:b w:val="false"/>
          <w:i w:val="false"/>
          <w:color w:val="000000"/>
          <w:sz w:val="28"/>
        </w:rPr>
        <w:t>      Стороны несут ответственность за содержание пограничных знаков и пограничных просек в соответствии с положениями документов о демаркации и документов совместных проверок, перечисленных в </w:t>
      </w:r>
      <w:r>
        <w:rPr>
          <w:rFonts w:ascii="Times New Roman"/>
          <w:b w:val="false"/>
          <w:i w:val="false"/>
          <w:color w:val="000000"/>
          <w:sz w:val="28"/>
        </w:rPr>
        <w:t>статье 3</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Обязанности по выполнению вышеуказанных работ уполномоченными органами Сторон распределяются следующим образом:</w:t>
      </w:r>
      <w:r>
        <w:br/>
      </w:r>
      <w:r>
        <w:rPr>
          <w:rFonts w:ascii="Times New Roman"/>
          <w:b w:val="false"/>
          <w:i w:val="false"/>
          <w:color w:val="000000"/>
          <w:sz w:val="28"/>
        </w:rPr>
        <w:t>
</w:t>
      </w:r>
      <w:r>
        <w:rPr>
          <w:rFonts w:ascii="Times New Roman"/>
          <w:b w:val="false"/>
          <w:i w:val="false"/>
          <w:color w:val="000000"/>
          <w:sz w:val="28"/>
        </w:rPr>
        <w:t>
      1. Уполномоченные органы Сторон содержат расположенные на территории своих государств пограничные знаки.</w:t>
      </w:r>
      <w:r>
        <w:br/>
      </w:r>
      <w:r>
        <w:rPr>
          <w:rFonts w:ascii="Times New Roman"/>
          <w:b w:val="false"/>
          <w:i w:val="false"/>
          <w:color w:val="000000"/>
          <w:sz w:val="28"/>
        </w:rPr>
        <w:t>
</w:t>
      </w:r>
      <w:r>
        <w:rPr>
          <w:rFonts w:ascii="Times New Roman"/>
          <w:b w:val="false"/>
          <w:i w:val="false"/>
          <w:color w:val="000000"/>
          <w:sz w:val="28"/>
        </w:rPr>
        <w:t>
      2. Содержание пограничных знаков, расположенных непосредственно на линии государственной границы, осуществляется уполномоченными органами Стороны, ответственной за их установку.</w:t>
      </w:r>
      <w:r>
        <w:br/>
      </w:r>
      <w:r>
        <w:rPr>
          <w:rFonts w:ascii="Times New Roman"/>
          <w:b w:val="false"/>
          <w:i w:val="false"/>
          <w:color w:val="000000"/>
          <w:sz w:val="28"/>
        </w:rPr>
        <w:t>
</w:t>
      </w:r>
      <w:r>
        <w:rPr>
          <w:rFonts w:ascii="Times New Roman"/>
          <w:b w:val="false"/>
          <w:i w:val="false"/>
          <w:color w:val="000000"/>
          <w:sz w:val="28"/>
        </w:rPr>
        <w:t>
      3. Уполномоченные органы Сторон самостоятельно содержат пограничные просеки, расположенные на территории своих государств и ведут их расчистку.</w:t>
      </w:r>
    </w:p>
    <w:bookmarkEnd w:id="9"/>
    <w:bookmarkStart w:name="z5" w:id="10"/>
    <w:p>
      <w:pPr>
        <w:spacing w:after="0"/>
        <w:ind w:left="0"/>
        <w:jc w:val="left"/>
      </w:pPr>
      <w:r>
        <w:rPr>
          <w:rFonts w:ascii="Times New Roman"/>
          <w:b/>
          <w:i w:val="false"/>
          <w:color w:val="000000"/>
        </w:rPr>
        <w:t xml:space="preserve"> 
Статья 5</w:t>
      </w:r>
    </w:p>
    <w:bookmarkEnd w:id="10"/>
    <w:bookmarkStart w:name="z84" w:id="11"/>
    <w:p>
      <w:pPr>
        <w:spacing w:after="0"/>
        <w:ind w:left="0"/>
        <w:jc w:val="both"/>
      </w:pPr>
      <w:r>
        <w:rPr>
          <w:rFonts w:ascii="Times New Roman"/>
          <w:b w:val="false"/>
          <w:i w:val="false"/>
          <w:color w:val="000000"/>
          <w:sz w:val="28"/>
        </w:rPr>
        <w:t>
      1. Стороны принимают меры по охране и содержанию пограничных знаков, предотвращают их повреждение, перемещение, разрушение или утрату.</w:t>
      </w:r>
      <w:r>
        <w:br/>
      </w:r>
      <w:r>
        <w:rPr>
          <w:rFonts w:ascii="Times New Roman"/>
          <w:b w:val="false"/>
          <w:i w:val="false"/>
          <w:color w:val="000000"/>
          <w:sz w:val="28"/>
        </w:rPr>
        <w:t>
      Уполномоченные органы Сторон один раз в три года проводят совместную проверку состояния пограничных знаков. Сроки проведения совместной проверки состояния пограничных знаков согласовываются между уполномоченными органами Сторон заблаговременно. Результаты совместной проверки оформляются соответствующими протоколами в двух экземплярах, каждый на казахском, китайском и русском языках.</w:t>
      </w:r>
      <w:r>
        <w:br/>
      </w:r>
      <w:r>
        <w:rPr>
          <w:rFonts w:ascii="Times New Roman"/>
          <w:b w:val="false"/>
          <w:i w:val="false"/>
          <w:color w:val="000000"/>
          <w:sz w:val="28"/>
        </w:rPr>
        <w:t>
</w:t>
      </w:r>
      <w:r>
        <w:rPr>
          <w:rFonts w:ascii="Times New Roman"/>
          <w:b w:val="false"/>
          <w:i w:val="false"/>
          <w:color w:val="000000"/>
          <w:sz w:val="28"/>
        </w:rPr>
        <w:t>
      2. При обнаружении повреждения, перемещения, разрушения или утраты пограничных знаков уполномоченные органы Сторон незамедлительно оповещают друг друга. Согласно положений </w:t>
      </w:r>
      <w:r>
        <w:rPr>
          <w:rFonts w:ascii="Times New Roman"/>
          <w:b w:val="false"/>
          <w:i w:val="false"/>
          <w:color w:val="000000"/>
          <w:sz w:val="28"/>
        </w:rPr>
        <w:t>статьи 4</w:t>
      </w:r>
      <w:r>
        <w:rPr>
          <w:rFonts w:ascii="Times New Roman"/>
          <w:b w:val="false"/>
          <w:i w:val="false"/>
          <w:color w:val="000000"/>
          <w:sz w:val="28"/>
        </w:rPr>
        <w:t xml:space="preserve"> настоящего Соглашения уполномоченные органы Стороны, ответственной за содержание пограничного знака, незамедлительно предпринимают меры по его ремонту, восстановлению или повторной установке на прежнем месте, а также не менее чем за 10 дней до начала таких работ информируют другую Сторону.</w:t>
      </w:r>
      <w:r>
        <w:br/>
      </w:r>
      <w:r>
        <w:rPr>
          <w:rFonts w:ascii="Times New Roman"/>
          <w:b w:val="false"/>
          <w:i w:val="false"/>
          <w:color w:val="000000"/>
          <w:sz w:val="28"/>
        </w:rPr>
        <w:t>
      Проведение вышеуказанных работ осуществляется в присутствии представителей уполномоченных органов другой Стороны. По завершении работ оформляется Акт в двух экземплярах, каждый на казахском, китайском и русском языках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3. В случае невозможности восстановления или повторной установки пограничного знака на прежнем месте по причине форс-мажорных обстоятельств, уполномоченные органы Сторон оформляют акт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Соглашению с указанием причин невозможности его восстановления или повторной установки на прежнем месте, и этот вопрос выносится на рассмотрение созданной в соответствии со </w:t>
      </w:r>
      <w:r>
        <w:rPr>
          <w:rFonts w:ascii="Times New Roman"/>
          <w:b w:val="false"/>
          <w:i w:val="false"/>
          <w:color w:val="000000"/>
          <w:sz w:val="28"/>
        </w:rPr>
        <w:t>статьей 49</w:t>
      </w:r>
      <w:r>
        <w:rPr>
          <w:rFonts w:ascii="Times New Roman"/>
          <w:b w:val="false"/>
          <w:i w:val="false"/>
          <w:color w:val="000000"/>
          <w:sz w:val="28"/>
        </w:rPr>
        <w:t xml:space="preserve"> настоящего Соглашения Совместной казахстанско-китайской комиссии по границе. Указанная Комиссия принимает решение по определению другого подходящего места для установки пограничного знака, не изменяя при этом линии прохождения государственной границы. Для установки пограничного знака на новом месте Стороны формируют совместную группу экспертов из числа представителей уполномоченных органов Сторон и специалистов геодезических служб. После перемещения пограничного знака производится его фотографирование, геодезическое определение координат и отметки высоты, а также, в случае необходимости, выполняется топографическая съемка местности.</w:t>
      </w:r>
      <w:r>
        <w:br/>
      </w:r>
      <w:r>
        <w:rPr>
          <w:rFonts w:ascii="Times New Roman"/>
          <w:b w:val="false"/>
          <w:i w:val="false"/>
          <w:color w:val="000000"/>
          <w:sz w:val="28"/>
        </w:rPr>
        <w:t>
      По результатам проведенных работ совместная группа экспертов оформляет Акт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Соглашению и составляет новый Протокол пограничного знака, исправленный фрагмент описания прохождения линии государственной границы на данном участке, исправленную часть Каталога координат и высот столбов пограничных знаков, Схему взаимного расположения столбов пограничного знака.</w:t>
      </w:r>
      <w:r>
        <w:br/>
      </w:r>
      <w:r>
        <w:rPr>
          <w:rFonts w:ascii="Times New Roman"/>
          <w:b w:val="false"/>
          <w:i w:val="false"/>
          <w:color w:val="000000"/>
          <w:sz w:val="28"/>
        </w:rPr>
        <w:t>
      Вышеуказанные документы предоставляются на рассмотрение в Совместную казахстанско-китайскую комиссию по границе. После утверждения комиссией данные документы становятся дополнительными документами и неотъемлемыми частями документов о демаркации границы и документов совместных проверок.</w:t>
      </w:r>
      <w:r>
        <w:br/>
      </w:r>
      <w:r>
        <w:rPr>
          <w:rFonts w:ascii="Times New Roman"/>
          <w:b w:val="false"/>
          <w:i w:val="false"/>
          <w:color w:val="000000"/>
          <w:sz w:val="28"/>
        </w:rPr>
        <w:t>
      Результаты вышеуказанных работ отражаются в документах совместных проверок границы, разрабатываемых Совместной комиссией, по  проверке линии государственной границы, указанной в </w:t>
      </w:r>
      <w:r>
        <w:rPr>
          <w:rFonts w:ascii="Times New Roman"/>
          <w:b w:val="false"/>
          <w:i w:val="false"/>
          <w:color w:val="000000"/>
          <w:sz w:val="28"/>
        </w:rPr>
        <w:t>статье 7</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4. Ремонт, восстановление, повторная установка и перемещение, а также форма, размеры, материал изготовления и местоположение пограничного знака должны соответствовать требованиям документов о демаркации границы или документов совместных проверок.</w:t>
      </w:r>
      <w:r>
        <w:br/>
      </w:r>
      <w:r>
        <w:rPr>
          <w:rFonts w:ascii="Times New Roman"/>
          <w:b w:val="false"/>
          <w:i w:val="false"/>
          <w:color w:val="000000"/>
          <w:sz w:val="28"/>
        </w:rPr>
        <w:t>
</w:t>
      </w:r>
      <w:r>
        <w:rPr>
          <w:rFonts w:ascii="Times New Roman"/>
          <w:b w:val="false"/>
          <w:i w:val="false"/>
          <w:color w:val="000000"/>
          <w:sz w:val="28"/>
        </w:rPr>
        <w:t>
      5. Ни одна из Сторон не должна в одностороннем порядке устанавливать на линии границы новые пограничные знаки или другие ее обозначения.</w:t>
      </w:r>
      <w:r>
        <w:br/>
      </w:r>
      <w:r>
        <w:rPr>
          <w:rFonts w:ascii="Times New Roman"/>
          <w:b w:val="false"/>
          <w:i w:val="false"/>
          <w:color w:val="000000"/>
          <w:sz w:val="28"/>
        </w:rPr>
        <w:t>
      Стороны в соответствии с национальными законодательствами государств Сторон привлекают к ответственности лиц, совершивших повреждение, перемещение или уничтожение пограничных знаков.</w:t>
      </w:r>
    </w:p>
    <w:bookmarkEnd w:id="11"/>
    <w:bookmarkStart w:name="z6" w:id="12"/>
    <w:p>
      <w:pPr>
        <w:spacing w:after="0"/>
        <w:ind w:left="0"/>
        <w:jc w:val="left"/>
      </w:pPr>
      <w:r>
        <w:rPr>
          <w:rFonts w:ascii="Times New Roman"/>
          <w:b/>
          <w:i w:val="false"/>
          <w:color w:val="000000"/>
        </w:rPr>
        <w:t xml:space="preserve"> 
Статья 6</w:t>
      </w:r>
    </w:p>
    <w:bookmarkEnd w:id="12"/>
    <w:bookmarkStart w:name="z89" w:id="13"/>
    <w:p>
      <w:pPr>
        <w:spacing w:after="0"/>
        <w:ind w:left="0"/>
        <w:jc w:val="both"/>
      </w:pPr>
      <w:r>
        <w:rPr>
          <w:rFonts w:ascii="Times New Roman"/>
          <w:b w:val="false"/>
          <w:i w:val="false"/>
          <w:color w:val="000000"/>
          <w:sz w:val="28"/>
        </w:rPr>
        <w:t>
      1. Уполномоченные органы Сторон один раз в три года проводят совместную проверку состояния пограничных просек, 15-метровая ширина которых установлена документами о демаркации границы (7,5 м по обеим сторонам от линии государственной границы). Сроки осуществления совместных проверок заблаговременно согласовываются и определяются уполномоченными органами Сторон. Результаты совместных проверок оформляются протоколом в двух экземплярах, каждый на казахском, китайском и русском языках.</w:t>
      </w:r>
      <w:r>
        <w:br/>
      </w:r>
      <w:r>
        <w:rPr>
          <w:rFonts w:ascii="Times New Roman"/>
          <w:b w:val="false"/>
          <w:i w:val="false"/>
          <w:color w:val="000000"/>
          <w:sz w:val="28"/>
        </w:rPr>
        <w:t>
      В случае необходимости, уполномоченные органы Сторон могут самостоятельно или совместно расчищать просеки от препятствующих наблюдению деревьев, кустарников и других растений.</w:t>
      </w:r>
      <w:r>
        <w:br/>
      </w:r>
      <w:r>
        <w:rPr>
          <w:rFonts w:ascii="Times New Roman"/>
          <w:b w:val="false"/>
          <w:i w:val="false"/>
          <w:color w:val="000000"/>
          <w:sz w:val="28"/>
        </w:rPr>
        <w:t>
      В случае проведения работ по очистке пограничной просеки на своей территории, уполномоченный орган одной Стороны не менее чем за 10 дней до начала работ уведомляет об этом уполномоченный орган другой Стороны.</w:t>
      </w:r>
      <w:r>
        <w:br/>
      </w:r>
      <w:r>
        <w:rPr>
          <w:rFonts w:ascii="Times New Roman"/>
          <w:b w:val="false"/>
          <w:i w:val="false"/>
          <w:color w:val="000000"/>
          <w:sz w:val="28"/>
        </w:rPr>
        <w:t>
</w:t>
      </w:r>
      <w:r>
        <w:rPr>
          <w:rFonts w:ascii="Times New Roman"/>
          <w:b w:val="false"/>
          <w:i w:val="false"/>
          <w:color w:val="000000"/>
          <w:sz w:val="28"/>
        </w:rPr>
        <w:t>
      2. Запрещается применение для расчистки пограничных просек огня, химических препаратов и других способов, могущих нанести ущерб государствам Сторон.</w:t>
      </w:r>
      <w:r>
        <w:br/>
      </w:r>
      <w:r>
        <w:rPr>
          <w:rFonts w:ascii="Times New Roman"/>
          <w:b w:val="false"/>
          <w:i w:val="false"/>
          <w:color w:val="000000"/>
          <w:sz w:val="28"/>
        </w:rPr>
        <w:t>
</w:t>
      </w:r>
      <w:r>
        <w:rPr>
          <w:rFonts w:ascii="Times New Roman"/>
          <w:b w:val="false"/>
          <w:i w:val="false"/>
          <w:color w:val="000000"/>
          <w:sz w:val="28"/>
        </w:rPr>
        <w:t>
      3. Запрещается осуществление пахоты, землеройных работ, строительство сооружений и иной хозяйственной деятельности на пограничных просеках, кроме оговоренных в других соглашениях Сторон.</w:t>
      </w:r>
    </w:p>
    <w:bookmarkEnd w:id="13"/>
    <w:bookmarkStart w:name="z92" w:id="14"/>
    <w:p>
      <w:pPr>
        <w:spacing w:after="0"/>
        <w:ind w:left="0"/>
        <w:jc w:val="left"/>
      </w:pPr>
      <w:r>
        <w:rPr>
          <w:rFonts w:ascii="Times New Roman"/>
          <w:b/>
          <w:i w:val="false"/>
          <w:color w:val="000000"/>
        </w:rPr>
        <w:t xml:space="preserve"> 
Глава 3. Совместная проверка границы</w:t>
      </w:r>
    </w:p>
    <w:bookmarkEnd w:id="14"/>
    <w:bookmarkStart w:name="z7" w:id="15"/>
    <w:p>
      <w:pPr>
        <w:spacing w:after="0"/>
        <w:ind w:left="0"/>
        <w:jc w:val="left"/>
      </w:pPr>
      <w:r>
        <w:rPr>
          <w:rFonts w:ascii="Times New Roman"/>
          <w:b/>
          <w:i w:val="false"/>
          <w:color w:val="000000"/>
        </w:rPr>
        <w:t xml:space="preserve"> 
Статья 7</w:t>
      </w:r>
    </w:p>
    <w:bookmarkEnd w:id="15"/>
    <w:bookmarkStart w:name="z93" w:id="16"/>
    <w:p>
      <w:pPr>
        <w:spacing w:after="0"/>
        <w:ind w:left="0"/>
        <w:jc w:val="both"/>
      </w:pPr>
      <w:r>
        <w:rPr>
          <w:rFonts w:ascii="Times New Roman"/>
          <w:b w:val="false"/>
          <w:i w:val="false"/>
          <w:color w:val="000000"/>
          <w:sz w:val="28"/>
        </w:rPr>
        <w:t>
      1. Стороны после вступления в силу документов о демаркации границы один раз в десять лет проводят совместную проверку линии государственной границы.</w:t>
      </w:r>
      <w:r>
        <w:br/>
      </w:r>
      <w:r>
        <w:rPr>
          <w:rFonts w:ascii="Times New Roman"/>
          <w:b w:val="false"/>
          <w:i w:val="false"/>
          <w:color w:val="000000"/>
          <w:sz w:val="28"/>
        </w:rPr>
        <w:t>
</w:t>
      </w:r>
      <w:r>
        <w:rPr>
          <w:rFonts w:ascii="Times New Roman"/>
          <w:b w:val="false"/>
          <w:i w:val="false"/>
          <w:color w:val="000000"/>
          <w:sz w:val="28"/>
        </w:rPr>
        <w:t>
      2. Перед каждой совместной проверкой Стороны должны по дипломатическим каналам согласовать сроки начала проверки, порядок и рамки ее проведения. Также путем согласования может быть изменен срок проверки или проведена совместная проверка отдельного участка границы.</w:t>
      </w:r>
      <w:r>
        <w:br/>
      </w:r>
      <w:r>
        <w:rPr>
          <w:rFonts w:ascii="Times New Roman"/>
          <w:b w:val="false"/>
          <w:i w:val="false"/>
          <w:color w:val="000000"/>
          <w:sz w:val="28"/>
        </w:rPr>
        <w:t>
</w:t>
      </w:r>
      <w:r>
        <w:rPr>
          <w:rFonts w:ascii="Times New Roman"/>
          <w:b w:val="false"/>
          <w:i w:val="false"/>
          <w:color w:val="000000"/>
          <w:sz w:val="28"/>
        </w:rPr>
        <w:t>
      3. Для проведения совместной проверки Стороны образуют совместную комиссию по проверке линии государственной границы. Задачи, принципы, порядок, методы работы, а также другие вопросы, связанные с совместной проверкой, определяются данной комиссией.</w:t>
      </w:r>
      <w:r>
        <w:br/>
      </w:r>
      <w:r>
        <w:rPr>
          <w:rFonts w:ascii="Times New Roman"/>
          <w:b w:val="false"/>
          <w:i w:val="false"/>
          <w:color w:val="000000"/>
          <w:sz w:val="28"/>
        </w:rPr>
        <w:t>
</w:t>
      </w:r>
      <w:r>
        <w:rPr>
          <w:rFonts w:ascii="Times New Roman"/>
          <w:b w:val="false"/>
          <w:i w:val="false"/>
          <w:color w:val="000000"/>
          <w:sz w:val="28"/>
        </w:rPr>
        <w:t>
      4. По результатам совместной проверки Стороны составляют документы, определенные в </w:t>
      </w:r>
      <w:r>
        <w:rPr>
          <w:rFonts w:ascii="Times New Roman"/>
          <w:b w:val="false"/>
          <w:i w:val="false"/>
          <w:color w:val="000000"/>
          <w:sz w:val="28"/>
        </w:rPr>
        <w:t>пункте 4</w:t>
      </w:r>
      <w:r>
        <w:rPr>
          <w:rFonts w:ascii="Times New Roman"/>
          <w:b w:val="false"/>
          <w:i w:val="false"/>
          <w:color w:val="000000"/>
          <w:sz w:val="28"/>
        </w:rPr>
        <w:t xml:space="preserve"> статьи 1 настоящего Соглашения.</w:t>
      </w:r>
    </w:p>
    <w:bookmarkEnd w:id="16"/>
    <w:bookmarkStart w:name="z97" w:id="17"/>
    <w:p>
      <w:pPr>
        <w:spacing w:after="0"/>
        <w:ind w:left="0"/>
        <w:jc w:val="left"/>
      </w:pPr>
      <w:r>
        <w:rPr>
          <w:rFonts w:ascii="Times New Roman"/>
          <w:b/>
          <w:i w:val="false"/>
          <w:color w:val="000000"/>
        </w:rPr>
        <w:t xml:space="preserve"> 
Глава 4. Трансграничные и пограничные воды</w:t>
      </w:r>
    </w:p>
    <w:bookmarkEnd w:id="17"/>
    <w:bookmarkStart w:name="z8" w:id="18"/>
    <w:p>
      <w:pPr>
        <w:spacing w:after="0"/>
        <w:ind w:left="0"/>
        <w:jc w:val="left"/>
      </w:pPr>
      <w:r>
        <w:rPr>
          <w:rFonts w:ascii="Times New Roman"/>
          <w:b/>
          <w:i w:val="false"/>
          <w:color w:val="000000"/>
        </w:rPr>
        <w:t xml:space="preserve"> 
Статья 8</w:t>
      </w:r>
    </w:p>
    <w:bookmarkEnd w:id="18"/>
    <w:p>
      <w:pPr>
        <w:spacing w:after="0"/>
        <w:ind w:left="0"/>
        <w:jc w:val="both"/>
      </w:pPr>
      <w:r>
        <w:rPr>
          <w:rFonts w:ascii="Times New Roman"/>
          <w:b w:val="false"/>
          <w:i w:val="false"/>
          <w:color w:val="000000"/>
          <w:sz w:val="28"/>
        </w:rPr>
        <w:t>      При пользовании трансграничными водами Стороны руководствуются положениями Соглашения о сотрудничестве между Правительством Республики Казахстан и Правительством Китайской Народной Республики об использовании и охране трансграничных рек от 12 сентября 2001 года и других международных договоров, участниками которых одновременно являются государства Сторон.</w:t>
      </w:r>
    </w:p>
    <w:bookmarkStart w:name="z9" w:id="19"/>
    <w:p>
      <w:pPr>
        <w:spacing w:after="0"/>
        <w:ind w:left="0"/>
        <w:jc w:val="left"/>
      </w:pPr>
      <w:r>
        <w:rPr>
          <w:rFonts w:ascii="Times New Roman"/>
          <w:b/>
          <w:i w:val="false"/>
          <w:color w:val="000000"/>
        </w:rPr>
        <w:t xml:space="preserve"> 
Статья 9</w:t>
      </w:r>
    </w:p>
    <w:bookmarkEnd w:id="19"/>
    <w:bookmarkStart w:name="z98" w:id="20"/>
    <w:p>
      <w:pPr>
        <w:spacing w:after="0"/>
        <w:ind w:left="0"/>
        <w:jc w:val="both"/>
      </w:pPr>
      <w:r>
        <w:rPr>
          <w:rFonts w:ascii="Times New Roman"/>
          <w:b w:val="false"/>
          <w:i w:val="false"/>
          <w:color w:val="000000"/>
          <w:sz w:val="28"/>
        </w:rPr>
        <w:t>
      1. Граждане государств Сторон могут осуществлять рыболовство на своей стороне пограничных вод до линии государственной границы.</w:t>
      </w:r>
      <w:r>
        <w:br/>
      </w:r>
      <w:r>
        <w:rPr>
          <w:rFonts w:ascii="Times New Roman"/>
          <w:b w:val="false"/>
          <w:i w:val="false"/>
          <w:color w:val="000000"/>
          <w:sz w:val="28"/>
        </w:rPr>
        <w:t>
      Запрещается применение взрывчатых и химических веществ, электротока, либо иных способов массового истребления рыбных и других биологических ресурсов пограничных вод.</w:t>
      </w:r>
      <w:r>
        <w:br/>
      </w:r>
      <w:r>
        <w:rPr>
          <w:rFonts w:ascii="Times New Roman"/>
          <w:b w:val="false"/>
          <w:i w:val="false"/>
          <w:color w:val="000000"/>
          <w:sz w:val="28"/>
        </w:rPr>
        <w:t>
      Уполномоченные органы Сторон совместно или самостоятельно принимают меры по пресечению незаконной ловли рыбы и других биологических ресурсов в пограничных водах.</w:t>
      </w:r>
      <w:r>
        <w:br/>
      </w:r>
      <w:r>
        <w:rPr>
          <w:rFonts w:ascii="Times New Roman"/>
          <w:b w:val="false"/>
          <w:i w:val="false"/>
          <w:color w:val="000000"/>
          <w:sz w:val="28"/>
        </w:rPr>
        <w:t>
</w:t>
      </w:r>
      <w:r>
        <w:rPr>
          <w:rFonts w:ascii="Times New Roman"/>
          <w:b w:val="false"/>
          <w:i w:val="false"/>
          <w:color w:val="000000"/>
          <w:sz w:val="28"/>
        </w:rPr>
        <w:t>
      2. Не разрешается ловля рыбы и других биологических ресурсов в сроки и местах, установленных национальными законодательствами государств Сторон, за исключением ловли в научно-исследовательских целях.</w:t>
      </w:r>
      <w:r>
        <w:br/>
      </w:r>
      <w:r>
        <w:rPr>
          <w:rFonts w:ascii="Times New Roman"/>
          <w:b w:val="false"/>
          <w:i w:val="false"/>
          <w:color w:val="000000"/>
          <w:sz w:val="28"/>
        </w:rPr>
        <w:t>
</w:t>
      </w:r>
      <w:r>
        <w:rPr>
          <w:rFonts w:ascii="Times New Roman"/>
          <w:b w:val="false"/>
          <w:i w:val="false"/>
          <w:color w:val="000000"/>
          <w:sz w:val="28"/>
        </w:rPr>
        <w:t>
      3. Вопросы охраны, воспроизводства и использования рыбных и других биологических ресурсов трансграничных вод уполномоченные органы Сторон, при необходимости, решают в соответствии с отдельными соглашениями.</w:t>
      </w:r>
    </w:p>
    <w:bookmarkEnd w:id="20"/>
    <w:bookmarkStart w:name="z10" w:id="21"/>
    <w:p>
      <w:pPr>
        <w:spacing w:after="0"/>
        <w:ind w:left="0"/>
        <w:jc w:val="left"/>
      </w:pPr>
      <w:r>
        <w:rPr>
          <w:rFonts w:ascii="Times New Roman"/>
          <w:b/>
          <w:i w:val="false"/>
          <w:color w:val="000000"/>
        </w:rPr>
        <w:t xml:space="preserve"> 
Статья 10</w:t>
      </w:r>
    </w:p>
    <w:bookmarkEnd w:id="21"/>
    <w:bookmarkStart w:name="z102" w:id="22"/>
    <w:p>
      <w:pPr>
        <w:spacing w:after="0"/>
        <w:ind w:left="0"/>
        <w:jc w:val="both"/>
      </w:pPr>
      <w:r>
        <w:rPr>
          <w:rFonts w:ascii="Times New Roman"/>
          <w:b w:val="false"/>
          <w:i w:val="false"/>
          <w:color w:val="000000"/>
          <w:sz w:val="28"/>
        </w:rPr>
        <w:t>
      1. Стороны принимают необходимые меры по предотвращению разрушения берегов и изменению положения русла пограничных вод.</w:t>
      </w:r>
      <w:r>
        <w:br/>
      </w:r>
      <w:r>
        <w:rPr>
          <w:rFonts w:ascii="Times New Roman"/>
          <w:b w:val="false"/>
          <w:i w:val="false"/>
          <w:color w:val="000000"/>
          <w:sz w:val="28"/>
        </w:rPr>
        <w:t>
      Во время работ по инженерному укреплению своих берегов пограничных вод одна Сторона не наносит ущерб побережью государства другой Стороны и уведомляет ее о проведении указанных работ не менее чем за 10 дней до их начала.</w:t>
      </w:r>
      <w:r>
        <w:br/>
      </w:r>
      <w:r>
        <w:rPr>
          <w:rFonts w:ascii="Times New Roman"/>
          <w:b w:val="false"/>
          <w:i w:val="false"/>
          <w:color w:val="000000"/>
          <w:sz w:val="28"/>
        </w:rPr>
        <w:t>
      Вопросы защиты берегов пограничных вод согласовываются и урегулируются Сторонами на основе принципа равноправия и взаимной выгоды.</w:t>
      </w:r>
      <w:r>
        <w:br/>
      </w:r>
      <w:r>
        <w:rPr>
          <w:rFonts w:ascii="Times New Roman"/>
          <w:b w:val="false"/>
          <w:i w:val="false"/>
          <w:color w:val="000000"/>
          <w:sz w:val="28"/>
        </w:rPr>
        <w:t>
</w:t>
      </w:r>
      <w:r>
        <w:rPr>
          <w:rFonts w:ascii="Times New Roman"/>
          <w:b w:val="false"/>
          <w:i w:val="false"/>
          <w:color w:val="000000"/>
          <w:sz w:val="28"/>
        </w:rPr>
        <w:t>
      2. Уполномоченные органы Сторон при необходимости производят углубление и очистку русла пограничных вод после согласования Сторонами. Соответствующие расходы определяются по согласованию между уполномоченными органами Сторон.</w:t>
      </w:r>
      <w:r>
        <w:br/>
      </w:r>
      <w:r>
        <w:rPr>
          <w:rFonts w:ascii="Times New Roman"/>
          <w:b w:val="false"/>
          <w:i w:val="false"/>
          <w:color w:val="000000"/>
          <w:sz w:val="28"/>
        </w:rPr>
        <w:t>
      Во избежание нанесения вреда руслам и берегам пограничных вод при углублении и очистке их дна Стороны согласовывают определенное место для складирования надлежащим образом извлекаемого донного грунта.</w:t>
      </w:r>
      <w:r>
        <w:br/>
      </w:r>
      <w:r>
        <w:rPr>
          <w:rFonts w:ascii="Times New Roman"/>
          <w:b w:val="false"/>
          <w:i w:val="false"/>
          <w:color w:val="000000"/>
          <w:sz w:val="28"/>
        </w:rPr>
        <w:t>
</w:t>
      </w:r>
      <w:r>
        <w:rPr>
          <w:rFonts w:ascii="Times New Roman"/>
          <w:b w:val="false"/>
          <w:i w:val="false"/>
          <w:color w:val="000000"/>
          <w:sz w:val="28"/>
        </w:rPr>
        <w:t>
      3. Ни одна из Сторон не может искусственно изменять положения русел трансграничных вод, расположенных на государственной границе, без согласия другой Стороны.</w:t>
      </w:r>
    </w:p>
    <w:bookmarkEnd w:id="22"/>
    <w:bookmarkStart w:name="z11" w:id="23"/>
    <w:p>
      <w:pPr>
        <w:spacing w:after="0"/>
        <w:ind w:left="0"/>
        <w:jc w:val="left"/>
      </w:pPr>
      <w:r>
        <w:rPr>
          <w:rFonts w:ascii="Times New Roman"/>
          <w:b/>
          <w:i w:val="false"/>
          <w:color w:val="000000"/>
        </w:rPr>
        <w:t xml:space="preserve"> 
Статья 11</w:t>
      </w:r>
    </w:p>
    <w:bookmarkEnd w:id="23"/>
    <w:p>
      <w:pPr>
        <w:spacing w:after="0"/>
        <w:ind w:left="0"/>
        <w:jc w:val="both"/>
      </w:pPr>
      <w:r>
        <w:rPr>
          <w:rFonts w:ascii="Times New Roman"/>
          <w:b w:val="false"/>
          <w:i w:val="false"/>
          <w:color w:val="000000"/>
          <w:sz w:val="28"/>
        </w:rPr>
        <w:t>      При строительстве, реконструкции или сносе на пограничных водах или их берегах каких-либо строений или сооружений (включая трансграничные объекты) одной Стороной, не допускается нанесение ущерба интересам государства другой Стороны.</w:t>
      </w:r>
      <w:r>
        <w:br/>
      </w:r>
      <w:r>
        <w:rPr>
          <w:rFonts w:ascii="Times New Roman"/>
          <w:b w:val="false"/>
          <w:i w:val="false"/>
          <w:color w:val="000000"/>
          <w:sz w:val="28"/>
        </w:rPr>
        <w:t>
      Осуществляемая на пограничных водах или их берегах деятельность, могущая привести к изменению положения русла и течения пограничных вод, оказать влияние на пользование водными ресурсами, миграцию рыб, нанести ущерб окружающей среде, а также другим интересам государств Сторон, урегулируется соответствующими договоренностями государств Сторон.</w:t>
      </w:r>
    </w:p>
    <w:bookmarkStart w:name="z105" w:id="24"/>
    <w:p>
      <w:pPr>
        <w:spacing w:after="0"/>
        <w:ind w:left="0"/>
        <w:jc w:val="left"/>
      </w:pPr>
      <w:r>
        <w:rPr>
          <w:rFonts w:ascii="Times New Roman"/>
          <w:b/>
          <w:i w:val="false"/>
          <w:color w:val="000000"/>
        </w:rPr>
        <w:t xml:space="preserve"> 
Глава 5. Производственная деятельность и обеспечение правового</w:t>
      </w:r>
      <w:r>
        <w:br/>
      </w:r>
      <w:r>
        <w:rPr>
          <w:rFonts w:ascii="Times New Roman"/>
          <w:b/>
          <w:i w:val="false"/>
          <w:color w:val="000000"/>
        </w:rPr>
        <w:t>
порядка в приграничных районах</w:t>
      </w:r>
    </w:p>
    <w:bookmarkEnd w:id="24"/>
    <w:bookmarkStart w:name="z12" w:id="25"/>
    <w:p>
      <w:pPr>
        <w:spacing w:after="0"/>
        <w:ind w:left="0"/>
        <w:jc w:val="left"/>
      </w:pPr>
      <w:r>
        <w:rPr>
          <w:rFonts w:ascii="Times New Roman"/>
          <w:b/>
          <w:i w:val="false"/>
          <w:color w:val="000000"/>
        </w:rPr>
        <w:t xml:space="preserve"> 
Статья 12</w:t>
      </w:r>
    </w:p>
    <w:bookmarkEnd w:id="25"/>
    <w:bookmarkStart w:name="z106" w:id="26"/>
    <w:p>
      <w:pPr>
        <w:spacing w:after="0"/>
        <w:ind w:left="0"/>
        <w:jc w:val="both"/>
      </w:pPr>
      <w:r>
        <w:rPr>
          <w:rFonts w:ascii="Times New Roman"/>
          <w:b w:val="false"/>
          <w:i w:val="false"/>
          <w:color w:val="000000"/>
          <w:sz w:val="28"/>
        </w:rPr>
        <w:t>
      1. При занятии промышленной, сельскохозяйственной, лесной, и другой производственной деятельностью, а также разработке недр вблизи государственной границы одна Сторона не наносит ущерб интересам государства другой Стороны.</w:t>
      </w:r>
      <w:r>
        <w:br/>
      </w:r>
      <w:r>
        <w:rPr>
          <w:rFonts w:ascii="Times New Roman"/>
          <w:b w:val="false"/>
          <w:i w:val="false"/>
          <w:color w:val="000000"/>
          <w:sz w:val="28"/>
        </w:rPr>
        <w:t>
</w:t>
      </w:r>
      <w:r>
        <w:rPr>
          <w:rFonts w:ascii="Times New Roman"/>
          <w:b w:val="false"/>
          <w:i w:val="false"/>
          <w:color w:val="000000"/>
          <w:sz w:val="28"/>
        </w:rPr>
        <w:t>
      2. При необходимости в проведении взрывных работ одной Стороной в пределах одной тысячи метров от линии государственной границы, она не менее чем за 48 часов уведомляет другую Сторону и принимает меры по предотвращению нанесения ущерба ее интересам.</w:t>
      </w:r>
    </w:p>
    <w:bookmarkEnd w:id="26"/>
    <w:bookmarkStart w:name="z13" w:id="27"/>
    <w:p>
      <w:pPr>
        <w:spacing w:after="0"/>
        <w:ind w:left="0"/>
        <w:jc w:val="left"/>
      </w:pPr>
      <w:r>
        <w:rPr>
          <w:rFonts w:ascii="Times New Roman"/>
          <w:b/>
          <w:i w:val="false"/>
          <w:color w:val="000000"/>
        </w:rPr>
        <w:t xml:space="preserve"> 
Статья 13</w:t>
      </w:r>
    </w:p>
    <w:bookmarkEnd w:id="27"/>
    <w:bookmarkStart w:name="z108" w:id="28"/>
    <w:p>
      <w:pPr>
        <w:spacing w:after="0"/>
        <w:ind w:left="0"/>
        <w:jc w:val="both"/>
      </w:pPr>
      <w:r>
        <w:rPr>
          <w:rFonts w:ascii="Times New Roman"/>
          <w:b w:val="false"/>
          <w:i w:val="false"/>
          <w:color w:val="000000"/>
          <w:sz w:val="28"/>
        </w:rPr>
        <w:t>
      1. Строительство, эксплуатация и ремонт трансграничных сооружений осуществляется в соответствии с достигнутыми договоренностями Сторон.</w:t>
      </w:r>
      <w:r>
        <w:br/>
      </w:r>
      <w:r>
        <w:rPr>
          <w:rFonts w:ascii="Times New Roman"/>
          <w:b w:val="false"/>
          <w:i w:val="false"/>
          <w:color w:val="000000"/>
          <w:sz w:val="28"/>
        </w:rPr>
        <w:t>
</w:t>
      </w:r>
      <w:r>
        <w:rPr>
          <w:rFonts w:ascii="Times New Roman"/>
          <w:b w:val="false"/>
          <w:i w:val="false"/>
          <w:color w:val="000000"/>
          <w:sz w:val="28"/>
        </w:rPr>
        <w:t>
      2. Границы ответственности за эксплуатацию трансграничными объектами на пограничных водах определяются линией, проходящей по центру объекта, по его середине или технологической оси, если Стороны не договорятся об ином.</w:t>
      </w:r>
      <w:r>
        <w:br/>
      </w:r>
      <w:r>
        <w:rPr>
          <w:rFonts w:ascii="Times New Roman"/>
          <w:b w:val="false"/>
          <w:i w:val="false"/>
          <w:color w:val="000000"/>
          <w:sz w:val="28"/>
        </w:rPr>
        <w:t>
      Границы ответственности за эксплуатацию трансграничных объектов на пограничных водах не влияют на прохождение линии государственной границы на местности.</w:t>
      </w:r>
    </w:p>
    <w:bookmarkEnd w:id="28"/>
    <w:bookmarkStart w:name="z14" w:id="29"/>
    <w:p>
      <w:pPr>
        <w:spacing w:after="0"/>
        <w:ind w:left="0"/>
        <w:jc w:val="left"/>
      </w:pPr>
      <w:r>
        <w:rPr>
          <w:rFonts w:ascii="Times New Roman"/>
          <w:b/>
          <w:i w:val="false"/>
          <w:color w:val="000000"/>
        </w:rPr>
        <w:t xml:space="preserve"> 
Статья 14</w:t>
      </w:r>
    </w:p>
    <w:bookmarkEnd w:id="29"/>
    <w:bookmarkStart w:name="z110" w:id="30"/>
    <w:p>
      <w:pPr>
        <w:spacing w:after="0"/>
        <w:ind w:left="0"/>
        <w:jc w:val="both"/>
      </w:pPr>
      <w:r>
        <w:rPr>
          <w:rFonts w:ascii="Times New Roman"/>
          <w:b w:val="false"/>
          <w:i w:val="false"/>
          <w:color w:val="000000"/>
          <w:sz w:val="28"/>
        </w:rPr>
        <w:t>
      1. Уполномоченные органы одной Стороны осуществляют контроль за разводимыми вблизи от линии государственной границы скотом и домашней птицей с целью недопущения их перехода на территорию другой Стороны.</w:t>
      </w:r>
      <w:r>
        <w:br/>
      </w:r>
      <w:r>
        <w:rPr>
          <w:rFonts w:ascii="Times New Roman"/>
          <w:b w:val="false"/>
          <w:i w:val="false"/>
          <w:color w:val="000000"/>
          <w:sz w:val="28"/>
        </w:rPr>
        <w:t>
</w:t>
      </w:r>
      <w:r>
        <w:rPr>
          <w:rFonts w:ascii="Times New Roman"/>
          <w:b w:val="false"/>
          <w:i w:val="false"/>
          <w:color w:val="000000"/>
          <w:sz w:val="28"/>
        </w:rPr>
        <w:t>
      2. В случае перехода скота или домашней птицы на территорию другой Стороны, уполномоченные органы Сторон в кратчайшие сроки информируют друг друга и принимают меры по поиску, охране и скорейшей их передаче. Запрещается их сокрытие, забой или продажа, а также использование в хозяйственных целях.</w:t>
      </w:r>
    </w:p>
    <w:bookmarkEnd w:id="30"/>
    <w:bookmarkStart w:name="z15" w:id="31"/>
    <w:p>
      <w:pPr>
        <w:spacing w:after="0"/>
        <w:ind w:left="0"/>
        <w:jc w:val="left"/>
      </w:pPr>
      <w:r>
        <w:rPr>
          <w:rFonts w:ascii="Times New Roman"/>
          <w:b/>
          <w:i w:val="false"/>
          <w:color w:val="000000"/>
        </w:rPr>
        <w:t xml:space="preserve"> 
Статья 15</w:t>
      </w:r>
    </w:p>
    <w:bookmarkEnd w:id="31"/>
    <w:bookmarkStart w:name="z112" w:id="32"/>
    <w:p>
      <w:pPr>
        <w:spacing w:after="0"/>
        <w:ind w:left="0"/>
        <w:jc w:val="both"/>
      </w:pPr>
      <w:r>
        <w:rPr>
          <w:rFonts w:ascii="Times New Roman"/>
          <w:b w:val="false"/>
          <w:i w:val="false"/>
          <w:color w:val="000000"/>
          <w:sz w:val="28"/>
        </w:rPr>
        <w:t>
      1. Уполномоченные органы Сторон принимают санитарно-противоэпидемические (профилактические), ветеринарные и фитосанитарные меры по предотвращению заноса и распространения заразных болезней человека и животных, эпидемий и эпизоотии, а также вредителей, болезней растений и сорняков сельскохозяйственных и лесных культур (в том числе карантинных вредных организмов).</w:t>
      </w:r>
      <w:r>
        <w:br/>
      </w:r>
      <w:r>
        <w:rPr>
          <w:rFonts w:ascii="Times New Roman"/>
          <w:b w:val="false"/>
          <w:i w:val="false"/>
          <w:color w:val="000000"/>
          <w:sz w:val="28"/>
        </w:rPr>
        <w:t>
      При ухудшении санитарно-эпидемиологической, эпизоотической ситуации в приграничных районах, обнаружении в приграничных районах заразных болезней человека или животных, а также вредителей, болезней растений и сорняков сельскохозяйственных и лесных культур (в том числе карантинных вредных организмов), представляющих опасность здоровью людей, животных, растений и окружающей среде, и возможного их распространения через границу, уполномоченные органы Сторон незамедлительно уведомляют об этом друг друга.</w:t>
      </w:r>
      <w:r>
        <w:br/>
      </w:r>
      <w:r>
        <w:rPr>
          <w:rFonts w:ascii="Times New Roman"/>
          <w:b w:val="false"/>
          <w:i w:val="false"/>
          <w:color w:val="000000"/>
          <w:sz w:val="28"/>
        </w:rPr>
        <w:t>
</w:t>
      </w:r>
      <w:r>
        <w:rPr>
          <w:rFonts w:ascii="Times New Roman"/>
          <w:b w:val="false"/>
          <w:i w:val="false"/>
          <w:color w:val="000000"/>
          <w:sz w:val="28"/>
        </w:rPr>
        <w:t>
      2. Уполномоченные органы Сторон при необходимости проводят консультации по вопросам охраны и использования пограничных лесов, водных и других природных ресурсов, проблемам профилактики заразных болезней человека и животных, а также вредителей, болезней растений и сорняков сельскохозяйственных и лесных культур (в том числе карантинных вредных организмов).</w:t>
      </w:r>
    </w:p>
    <w:bookmarkEnd w:id="32"/>
    <w:bookmarkStart w:name="z16" w:id="33"/>
    <w:p>
      <w:pPr>
        <w:spacing w:after="0"/>
        <w:ind w:left="0"/>
        <w:jc w:val="left"/>
      </w:pPr>
      <w:r>
        <w:rPr>
          <w:rFonts w:ascii="Times New Roman"/>
          <w:b/>
          <w:i w:val="false"/>
          <w:color w:val="000000"/>
        </w:rPr>
        <w:t xml:space="preserve"> 
Статья 16</w:t>
      </w:r>
    </w:p>
    <w:bookmarkEnd w:id="33"/>
    <w:p>
      <w:pPr>
        <w:spacing w:after="0"/>
        <w:ind w:left="0"/>
        <w:jc w:val="both"/>
      </w:pPr>
      <w:r>
        <w:rPr>
          <w:rFonts w:ascii="Times New Roman"/>
          <w:b w:val="false"/>
          <w:i w:val="false"/>
          <w:color w:val="000000"/>
          <w:sz w:val="28"/>
        </w:rPr>
        <w:t>      Стороны запрещают охоту с применением оружия в пределах одной тысячи метров от линии государственной границы, а также стрельбу, направленную на территорию государства другой Стороны, охотничий промысел и преследование животных через границу.</w:t>
      </w:r>
    </w:p>
    <w:bookmarkStart w:name="z17" w:id="34"/>
    <w:p>
      <w:pPr>
        <w:spacing w:after="0"/>
        <w:ind w:left="0"/>
        <w:jc w:val="left"/>
      </w:pPr>
      <w:r>
        <w:rPr>
          <w:rFonts w:ascii="Times New Roman"/>
          <w:b/>
          <w:i w:val="false"/>
          <w:color w:val="000000"/>
        </w:rPr>
        <w:t xml:space="preserve"> 
Статья 17</w:t>
      </w:r>
    </w:p>
    <w:bookmarkEnd w:id="34"/>
    <w:p>
      <w:pPr>
        <w:spacing w:after="0"/>
        <w:ind w:left="0"/>
        <w:jc w:val="both"/>
      </w:pPr>
      <w:r>
        <w:rPr>
          <w:rFonts w:ascii="Times New Roman"/>
          <w:b w:val="false"/>
          <w:i w:val="false"/>
          <w:color w:val="000000"/>
          <w:sz w:val="28"/>
        </w:rPr>
        <w:t>      При возникновении в приграничных районах природных стихийных бедствий (паводки, пожары, ледоходы и тому подобные) уполномоченные органы Сторон по договоренности оказывают необходимую помощь пострадавшей Стороне в спасении от стихии и принимают меры по нераспространению бедствия на территорию государства другой Стороны.</w:t>
      </w:r>
    </w:p>
    <w:bookmarkStart w:name="z18" w:id="35"/>
    <w:p>
      <w:pPr>
        <w:spacing w:after="0"/>
        <w:ind w:left="0"/>
        <w:jc w:val="left"/>
      </w:pPr>
      <w:r>
        <w:rPr>
          <w:rFonts w:ascii="Times New Roman"/>
          <w:b/>
          <w:i w:val="false"/>
          <w:color w:val="000000"/>
        </w:rPr>
        <w:t xml:space="preserve"> 
Статья 18</w:t>
      </w:r>
    </w:p>
    <w:bookmarkEnd w:id="35"/>
    <w:bookmarkStart w:name="z114" w:id="36"/>
    <w:p>
      <w:pPr>
        <w:spacing w:after="0"/>
        <w:ind w:left="0"/>
        <w:jc w:val="both"/>
      </w:pPr>
      <w:r>
        <w:rPr>
          <w:rFonts w:ascii="Times New Roman"/>
          <w:b w:val="false"/>
          <w:i w:val="false"/>
          <w:color w:val="000000"/>
          <w:sz w:val="28"/>
        </w:rPr>
        <w:t>
      1. Стороны принимают меры по недопущению незаконных полетов воздушных судов с пересечением государственной границы, за исключением случаев, вызванных форс-мажорными обстоятельствами.</w:t>
      </w:r>
      <w:r>
        <w:br/>
      </w:r>
      <w:r>
        <w:rPr>
          <w:rFonts w:ascii="Times New Roman"/>
          <w:b w:val="false"/>
          <w:i w:val="false"/>
          <w:color w:val="000000"/>
          <w:sz w:val="28"/>
        </w:rPr>
        <w:t>
</w:t>
      </w:r>
      <w:r>
        <w:rPr>
          <w:rFonts w:ascii="Times New Roman"/>
          <w:b w:val="false"/>
          <w:i w:val="false"/>
          <w:color w:val="000000"/>
          <w:sz w:val="28"/>
        </w:rPr>
        <w:t>
      2. Сторона, планирующая проведение полетов воздушных судов в целях осуществления аэрофотосъемки и другого дистанционного зондирования своей территории в пределах 25 километров от линии государственной границы, не менее чем за 15 дней до их начала уведомляет об этом по дипломатическим каналам другую Сторону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В случае если вышеуказанные полеты необходимо совершить с пересечением границы над территорией другой Стороны, об этом, не менее чем за 30 дней до их начала, одной Стороной направляется по дипломатическим каналам запрос другой Стороне для получения ее согласия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Соглашению. Другая Сторона не позднее 10 дней до начала полетов направляет ответ на вышеуказанный запрос.</w:t>
      </w:r>
    </w:p>
    <w:bookmarkEnd w:id="36"/>
    <w:bookmarkStart w:name="z19" w:id="37"/>
    <w:p>
      <w:pPr>
        <w:spacing w:after="0"/>
        <w:ind w:left="0"/>
        <w:jc w:val="left"/>
      </w:pPr>
      <w:r>
        <w:rPr>
          <w:rFonts w:ascii="Times New Roman"/>
          <w:b/>
          <w:i w:val="false"/>
          <w:color w:val="000000"/>
        </w:rPr>
        <w:t xml:space="preserve"> 
Статья 19</w:t>
      </w:r>
    </w:p>
    <w:bookmarkEnd w:id="37"/>
    <w:p>
      <w:pPr>
        <w:spacing w:after="0"/>
        <w:ind w:left="0"/>
        <w:jc w:val="both"/>
      </w:pPr>
      <w:r>
        <w:rPr>
          <w:rFonts w:ascii="Times New Roman"/>
          <w:b w:val="false"/>
          <w:i w:val="false"/>
          <w:color w:val="000000"/>
          <w:sz w:val="28"/>
        </w:rPr>
        <w:t>      После вступления в силу настоящего Соглашения запрещается в пределах двадцати метров по обе стороны от сухопутной линии государственной границы строительство постоянных сооружений, за исключением используемых в интересах охраны границы, если Стороны не договорятся об ином.</w:t>
      </w:r>
    </w:p>
    <w:bookmarkStart w:name="z20" w:id="38"/>
    <w:p>
      <w:pPr>
        <w:spacing w:after="0"/>
        <w:ind w:left="0"/>
        <w:jc w:val="left"/>
      </w:pPr>
      <w:r>
        <w:rPr>
          <w:rFonts w:ascii="Times New Roman"/>
          <w:b/>
          <w:i w:val="false"/>
          <w:color w:val="000000"/>
        </w:rPr>
        <w:t xml:space="preserve"> 
Статья 20</w:t>
      </w:r>
    </w:p>
    <w:bookmarkEnd w:id="38"/>
    <w:p>
      <w:pPr>
        <w:spacing w:after="0"/>
        <w:ind w:left="0"/>
        <w:jc w:val="both"/>
      </w:pPr>
      <w:r>
        <w:rPr>
          <w:rFonts w:ascii="Times New Roman"/>
          <w:b w:val="false"/>
          <w:i w:val="false"/>
          <w:color w:val="000000"/>
          <w:sz w:val="28"/>
        </w:rPr>
        <w:t>      Уполномоченные органы Сторон осуществляют контроль за производственной деятельностью на государственной границе и в пределах прилегающих к ней районов, а также в соответствии с положениями настоящего Соглашения, не позднее, чем за 10 дней уведомляют друг друга о сроках и конкретном месте осуществления деятельности, могущей оказать влияние на режим государственной границы.</w:t>
      </w:r>
    </w:p>
    <w:bookmarkStart w:name="z21" w:id="39"/>
    <w:p>
      <w:pPr>
        <w:spacing w:after="0"/>
        <w:ind w:left="0"/>
        <w:jc w:val="left"/>
      </w:pPr>
      <w:r>
        <w:rPr>
          <w:rFonts w:ascii="Times New Roman"/>
          <w:b/>
          <w:i w:val="false"/>
          <w:color w:val="000000"/>
        </w:rPr>
        <w:t xml:space="preserve"> 
Статья 21</w:t>
      </w:r>
    </w:p>
    <w:bookmarkEnd w:id="39"/>
    <w:p>
      <w:pPr>
        <w:spacing w:after="0"/>
        <w:ind w:left="0"/>
        <w:jc w:val="both"/>
      </w:pPr>
      <w:r>
        <w:rPr>
          <w:rFonts w:ascii="Times New Roman"/>
          <w:b w:val="false"/>
          <w:i w:val="false"/>
          <w:color w:val="000000"/>
          <w:sz w:val="28"/>
        </w:rPr>
        <w:t>      Стороны укрепляют сотрудничество и взаимодействие в интересах обеспечения условий для пересечения границы, поддержания порядка в приграничных районах, предотвращения и пресечения контрабанды, незаконной миграции, торговли наркотиками и психотропными веществами, продажи и перемещении запрещенных предметов и других трансграничных преступлений. В этих целях Стороны или их уполномоченные органы подписывают соответствующие соглашения о сотрудничестве.</w:t>
      </w:r>
    </w:p>
    <w:bookmarkStart w:name="z116" w:id="40"/>
    <w:p>
      <w:pPr>
        <w:spacing w:after="0"/>
        <w:ind w:left="0"/>
        <w:jc w:val="left"/>
      </w:pPr>
      <w:r>
        <w:rPr>
          <w:rFonts w:ascii="Times New Roman"/>
          <w:b/>
          <w:i w:val="false"/>
          <w:color w:val="000000"/>
        </w:rPr>
        <w:t xml:space="preserve"> 
Глава 6. Порядок пересечения государственной границы</w:t>
      </w:r>
    </w:p>
    <w:bookmarkEnd w:id="40"/>
    <w:bookmarkStart w:name="z22" w:id="41"/>
    <w:p>
      <w:pPr>
        <w:spacing w:after="0"/>
        <w:ind w:left="0"/>
        <w:jc w:val="left"/>
      </w:pPr>
      <w:r>
        <w:rPr>
          <w:rFonts w:ascii="Times New Roman"/>
          <w:b/>
          <w:i w:val="false"/>
          <w:color w:val="000000"/>
        </w:rPr>
        <w:t xml:space="preserve"> 
Статья 22</w:t>
      </w:r>
    </w:p>
    <w:bookmarkEnd w:id="41"/>
    <w:bookmarkStart w:name="z117" w:id="42"/>
    <w:p>
      <w:pPr>
        <w:spacing w:after="0"/>
        <w:ind w:left="0"/>
        <w:jc w:val="both"/>
      </w:pPr>
      <w:r>
        <w:rPr>
          <w:rFonts w:ascii="Times New Roman"/>
          <w:b w:val="false"/>
          <w:i w:val="false"/>
          <w:color w:val="000000"/>
          <w:sz w:val="28"/>
        </w:rPr>
        <w:t>
      1. Граждане государства одной Стороны въезжают и выезжают на основании документов, объявленных уполномоченными органами ее страны действительными и пребывают на территории государства другой Стороны в пределах установленных сроков их действительности. Указанные документы определяются национальными законодательствами государств Сторон и действующими между Сторонами международными договорами.</w:t>
      </w:r>
      <w:r>
        <w:br/>
      </w:r>
      <w:r>
        <w:rPr>
          <w:rFonts w:ascii="Times New Roman"/>
          <w:b w:val="false"/>
          <w:i w:val="false"/>
          <w:color w:val="000000"/>
          <w:sz w:val="28"/>
        </w:rPr>
        <w:t>
</w:t>
      </w:r>
      <w:r>
        <w:rPr>
          <w:rFonts w:ascii="Times New Roman"/>
          <w:b w:val="false"/>
          <w:i w:val="false"/>
          <w:color w:val="000000"/>
          <w:sz w:val="28"/>
        </w:rPr>
        <w:t>
      2. Вопросы пересечения государственной границы персоналом, обслуживающим железнодорожные перевозки, и его пребывание в пределах территории пограничных железнодорожных станций или территории между пограничными станциями определяются соответствующими соглашениями Сторон.</w:t>
      </w:r>
      <w:r>
        <w:br/>
      </w:r>
      <w:r>
        <w:rPr>
          <w:rFonts w:ascii="Times New Roman"/>
          <w:b w:val="false"/>
          <w:i w:val="false"/>
          <w:color w:val="000000"/>
          <w:sz w:val="28"/>
        </w:rPr>
        <w:t>
</w:t>
      </w:r>
      <w:r>
        <w:rPr>
          <w:rFonts w:ascii="Times New Roman"/>
          <w:b w:val="false"/>
          <w:i w:val="false"/>
          <w:color w:val="000000"/>
          <w:sz w:val="28"/>
        </w:rPr>
        <w:t>
      3. Люди с их багажом, личными вещами и транспортные средства пересекают границу в установленных Сторонами пунктах пропуска. Пересечение государственной границы воздушным судном осуществляется по установленным уполномоченными органами Сторон международным воздушным трассам.</w:t>
      </w:r>
    </w:p>
    <w:bookmarkEnd w:id="42"/>
    <w:bookmarkStart w:name="z23" w:id="43"/>
    <w:p>
      <w:pPr>
        <w:spacing w:after="0"/>
        <w:ind w:left="0"/>
        <w:jc w:val="left"/>
      </w:pPr>
      <w:r>
        <w:rPr>
          <w:rFonts w:ascii="Times New Roman"/>
          <w:b/>
          <w:i w:val="false"/>
          <w:color w:val="000000"/>
        </w:rPr>
        <w:t xml:space="preserve"> 
Статья 23</w:t>
      </w:r>
    </w:p>
    <w:bookmarkEnd w:id="43"/>
    <w:p>
      <w:pPr>
        <w:spacing w:after="0"/>
        <w:ind w:left="0"/>
        <w:jc w:val="both"/>
      </w:pPr>
      <w:r>
        <w:rPr>
          <w:rFonts w:ascii="Times New Roman"/>
          <w:b w:val="false"/>
          <w:i w:val="false"/>
          <w:color w:val="000000"/>
          <w:sz w:val="28"/>
        </w:rPr>
        <w:t>      Вопросы оформления упрощенного пересечения границы населением государств Сторон, проживающим на границе, персоналом, обслуживающим строительство трансграничных сооружений, работниками организаций приграничных районов и другими лицами определяются соответствующими соглашениями Сторон.</w:t>
      </w:r>
    </w:p>
    <w:bookmarkStart w:name="z24" w:id="44"/>
    <w:p>
      <w:pPr>
        <w:spacing w:after="0"/>
        <w:ind w:left="0"/>
        <w:jc w:val="left"/>
      </w:pPr>
      <w:r>
        <w:rPr>
          <w:rFonts w:ascii="Times New Roman"/>
          <w:b/>
          <w:i w:val="false"/>
          <w:color w:val="000000"/>
        </w:rPr>
        <w:t xml:space="preserve"> 
Статья 24</w:t>
      </w:r>
    </w:p>
    <w:bookmarkEnd w:id="44"/>
    <w:p>
      <w:pPr>
        <w:spacing w:after="0"/>
        <w:ind w:left="0"/>
        <w:jc w:val="both"/>
      </w:pPr>
      <w:r>
        <w:rPr>
          <w:rFonts w:ascii="Times New Roman"/>
          <w:b w:val="false"/>
          <w:i w:val="false"/>
          <w:color w:val="000000"/>
          <w:sz w:val="28"/>
        </w:rPr>
        <w:t>      При возникновении в приграничном районе пожаров, ледоходов или других стихийных бедствий пожарный или спасательный персонал одной Стороны может, по просьбе уполномоченных органов другой Стороны, для оказания помощи переходить государственную границу по заверенным соответствующими органами Сторон спискам и документам, удостоверяющим личность. Места и конкретное время пересечения границы согласовываются уполномоченными органами Сторон.</w:t>
      </w:r>
    </w:p>
    <w:bookmarkStart w:name="z25" w:id="45"/>
    <w:p>
      <w:pPr>
        <w:spacing w:after="0"/>
        <w:ind w:left="0"/>
        <w:jc w:val="left"/>
      </w:pPr>
      <w:r>
        <w:rPr>
          <w:rFonts w:ascii="Times New Roman"/>
          <w:b/>
          <w:i w:val="false"/>
          <w:color w:val="000000"/>
        </w:rPr>
        <w:t xml:space="preserve"> 
Статья 25</w:t>
      </w:r>
    </w:p>
    <w:bookmarkEnd w:id="45"/>
    <w:p>
      <w:pPr>
        <w:spacing w:after="0"/>
        <w:ind w:left="0"/>
        <w:jc w:val="both"/>
      </w:pPr>
      <w:r>
        <w:rPr>
          <w:rFonts w:ascii="Times New Roman"/>
          <w:b w:val="false"/>
          <w:i w:val="false"/>
          <w:color w:val="000000"/>
          <w:sz w:val="28"/>
        </w:rPr>
        <w:t>      Пункты пропуска через государственную границу устанавливаются соответствующими соглашениями Сторон.</w:t>
      </w:r>
      <w:r>
        <w:br/>
      </w:r>
      <w:r>
        <w:rPr>
          <w:rFonts w:ascii="Times New Roman"/>
          <w:b w:val="false"/>
          <w:i w:val="false"/>
          <w:color w:val="000000"/>
          <w:sz w:val="28"/>
        </w:rPr>
        <w:t>
      Уполномоченные органы Сторон определяют механизм сотрудничества по вопросам режима работы пунктов пропуска через государственную границу.</w:t>
      </w:r>
    </w:p>
    <w:bookmarkStart w:name="z26" w:id="46"/>
    <w:p>
      <w:pPr>
        <w:spacing w:after="0"/>
        <w:ind w:left="0"/>
        <w:jc w:val="left"/>
      </w:pPr>
      <w:r>
        <w:rPr>
          <w:rFonts w:ascii="Times New Roman"/>
          <w:b/>
          <w:i w:val="false"/>
          <w:color w:val="000000"/>
        </w:rPr>
        <w:t xml:space="preserve"> 
Статья 26</w:t>
      </w:r>
    </w:p>
    <w:bookmarkEnd w:id="46"/>
    <w:p>
      <w:pPr>
        <w:spacing w:after="0"/>
        <w:ind w:left="0"/>
        <w:jc w:val="both"/>
      </w:pPr>
      <w:r>
        <w:rPr>
          <w:rFonts w:ascii="Times New Roman"/>
          <w:b w:val="false"/>
          <w:i w:val="false"/>
          <w:color w:val="000000"/>
          <w:sz w:val="28"/>
        </w:rPr>
        <w:t>      Стороны могут вводить временное ограничение или прекращение пересечения границы гражданами с их багажом, личными вещами и транспортными средствами в интересах обеспечения безопасности государства и общественного порядка, по санитарно-эпидемиологической ситуации, а также в связи со стихийным бедствием и другими форс-мажорными обстоятельствами. В случае применения вышеуказанных ограничений одна Сторона в обязательном порядке предварительно уведомляет другую Сторону.</w:t>
      </w:r>
    </w:p>
    <w:bookmarkStart w:name="z120" w:id="47"/>
    <w:p>
      <w:pPr>
        <w:spacing w:after="0"/>
        <w:ind w:left="0"/>
        <w:jc w:val="left"/>
      </w:pPr>
      <w:r>
        <w:rPr>
          <w:rFonts w:ascii="Times New Roman"/>
          <w:b/>
          <w:i w:val="false"/>
          <w:color w:val="000000"/>
        </w:rPr>
        <w:t xml:space="preserve"> 
Глава 7. Режим экономических контактов и связей</w:t>
      </w:r>
      <w:r>
        <w:br/>
      </w:r>
      <w:r>
        <w:rPr>
          <w:rFonts w:ascii="Times New Roman"/>
          <w:b/>
          <w:i w:val="false"/>
          <w:color w:val="000000"/>
        </w:rPr>
        <w:t>
приграничных районов</w:t>
      </w:r>
    </w:p>
    <w:bookmarkEnd w:id="47"/>
    <w:bookmarkStart w:name="z27" w:id="48"/>
    <w:p>
      <w:pPr>
        <w:spacing w:after="0"/>
        <w:ind w:left="0"/>
        <w:jc w:val="left"/>
      </w:pPr>
      <w:r>
        <w:rPr>
          <w:rFonts w:ascii="Times New Roman"/>
          <w:b/>
          <w:i w:val="false"/>
          <w:color w:val="000000"/>
        </w:rPr>
        <w:t xml:space="preserve"> 
Статья 27</w:t>
      </w:r>
    </w:p>
    <w:bookmarkEnd w:id="48"/>
    <w:bookmarkStart w:name="z121" w:id="49"/>
    <w:p>
      <w:pPr>
        <w:spacing w:after="0"/>
        <w:ind w:left="0"/>
        <w:jc w:val="both"/>
      </w:pPr>
      <w:r>
        <w:rPr>
          <w:rFonts w:ascii="Times New Roman"/>
          <w:b w:val="false"/>
          <w:i w:val="false"/>
          <w:color w:val="000000"/>
          <w:sz w:val="28"/>
        </w:rPr>
        <w:t>
      1. Стороны способствуют экономическим связям между приграничными районами и в этих целях создают благоприятные условия для взаимных поездок и товарооборота.</w:t>
      </w:r>
      <w:r>
        <w:br/>
      </w:r>
      <w:r>
        <w:rPr>
          <w:rFonts w:ascii="Times New Roman"/>
          <w:b w:val="false"/>
          <w:i w:val="false"/>
          <w:color w:val="000000"/>
          <w:sz w:val="28"/>
        </w:rPr>
        <w:t>
</w:t>
      </w:r>
      <w:r>
        <w:rPr>
          <w:rFonts w:ascii="Times New Roman"/>
          <w:b w:val="false"/>
          <w:i w:val="false"/>
          <w:color w:val="000000"/>
          <w:sz w:val="28"/>
        </w:rPr>
        <w:t>
      2. Уполномоченные органы Сторон в соответствии с национальными законодательствами своих государств способствуют выполнению договоренностей по развитию экономических связей между приграничными районами.</w:t>
      </w:r>
      <w:r>
        <w:br/>
      </w:r>
      <w:r>
        <w:rPr>
          <w:rFonts w:ascii="Times New Roman"/>
          <w:b w:val="false"/>
          <w:i w:val="false"/>
          <w:color w:val="000000"/>
          <w:sz w:val="28"/>
        </w:rPr>
        <w:t>
</w:t>
      </w:r>
      <w:r>
        <w:rPr>
          <w:rFonts w:ascii="Times New Roman"/>
          <w:b w:val="false"/>
          <w:i w:val="false"/>
          <w:color w:val="000000"/>
          <w:sz w:val="28"/>
        </w:rPr>
        <w:t>
      3. В сфере экономических связей между приграничными районами уполномоченные органы Сторон принимают меры по предупреждению и пресечению всех видов трансграничной преступности в соответствии с национальными законодательствами своих государств и соответствующими соглашениями между Сторонами.</w:t>
      </w:r>
    </w:p>
    <w:bookmarkEnd w:id="49"/>
    <w:bookmarkStart w:name="z28" w:id="50"/>
    <w:p>
      <w:pPr>
        <w:spacing w:after="0"/>
        <w:ind w:left="0"/>
        <w:jc w:val="left"/>
      </w:pPr>
      <w:r>
        <w:rPr>
          <w:rFonts w:ascii="Times New Roman"/>
          <w:b/>
          <w:i w:val="false"/>
          <w:color w:val="000000"/>
        </w:rPr>
        <w:t xml:space="preserve"> 
Статья 28</w:t>
      </w:r>
    </w:p>
    <w:bookmarkEnd w:id="50"/>
    <w:bookmarkStart w:name="z124" w:id="51"/>
    <w:p>
      <w:pPr>
        <w:spacing w:after="0"/>
        <w:ind w:left="0"/>
        <w:jc w:val="both"/>
      </w:pPr>
      <w:r>
        <w:rPr>
          <w:rFonts w:ascii="Times New Roman"/>
          <w:b w:val="false"/>
          <w:i w:val="false"/>
          <w:color w:val="000000"/>
          <w:sz w:val="28"/>
        </w:rPr>
        <w:t>
      1. Стороны способствуют установлению системы связей между приграничными областями Республики Казахстан и приграничным автономным районом Китайской Народной Республики.</w:t>
      </w:r>
      <w:r>
        <w:br/>
      </w:r>
      <w:r>
        <w:rPr>
          <w:rFonts w:ascii="Times New Roman"/>
          <w:b w:val="false"/>
          <w:i w:val="false"/>
          <w:color w:val="000000"/>
          <w:sz w:val="28"/>
        </w:rPr>
        <w:t>
</w:t>
      </w:r>
      <w:r>
        <w:rPr>
          <w:rFonts w:ascii="Times New Roman"/>
          <w:b w:val="false"/>
          <w:i w:val="false"/>
          <w:color w:val="000000"/>
          <w:sz w:val="28"/>
        </w:rPr>
        <w:t>
      2. Приграничные области Республики Казахстан и приграничный автономный район Китайской Народной Республики способствуют установлению системы связей между приграничными районами.</w:t>
      </w:r>
      <w:r>
        <w:br/>
      </w:r>
      <w:r>
        <w:rPr>
          <w:rFonts w:ascii="Times New Roman"/>
          <w:b w:val="false"/>
          <w:i w:val="false"/>
          <w:color w:val="000000"/>
          <w:sz w:val="28"/>
        </w:rPr>
        <w:t>
</w:t>
      </w:r>
      <w:r>
        <w:rPr>
          <w:rFonts w:ascii="Times New Roman"/>
          <w:b w:val="false"/>
          <w:i w:val="false"/>
          <w:color w:val="000000"/>
          <w:sz w:val="28"/>
        </w:rPr>
        <w:t>
      3. Стороны будут стимулировать осуществление служебных контактов между соответствующим руководством пограничных ведомств, таможенных органов, карантинно-инспекционных служб и других государственных контролирующих органов, определенных национальными законодательствами государств Сторон.</w:t>
      </w:r>
      <w:r>
        <w:br/>
      </w:r>
      <w:r>
        <w:rPr>
          <w:rFonts w:ascii="Times New Roman"/>
          <w:b w:val="false"/>
          <w:i w:val="false"/>
          <w:color w:val="000000"/>
          <w:sz w:val="28"/>
        </w:rPr>
        <w:t>
</w:t>
      </w:r>
      <w:r>
        <w:rPr>
          <w:rFonts w:ascii="Times New Roman"/>
          <w:b w:val="false"/>
          <w:i w:val="false"/>
          <w:color w:val="000000"/>
          <w:sz w:val="28"/>
        </w:rPr>
        <w:t>
      4. Все вопросы взаимного сотрудничества приграничных районов двух стран решаются согласно национальным законодательствам государств Сторон и соответствующим соглашениям между Сторонами или их уполномоченными органами.</w:t>
      </w:r>
      <w:r>
        <w:br/>
      </w:r>
      <w:r>
        <w:rPr>
          <w:rFonts w:ascii="Times New Roman"/>
          <w:b w:val="false"/>
          <w:i w:val="false"/>
          <w:color w:val="000000"/>
          <w:sz w:val="28"/>
        </w:rPr>
        <w:t>
</w:t>
      </w:r>
      <w:r>
        <w:rPr>
          <w:rFonts w:ascii="Times New Roman"/>
          <w:b w:val="false"/>
          <w:i w:val="false"/>
          <w:color w:val="000000"/>
          <w:sz w:val="28"/>
        </w:rPr>
        <w:t>
      5. Стороны определяют Перечень административного разграничения приграничных районов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Соглашению. В случае изменений по причине пересмотра административного разграничения своих приграничных районов одна Сторона своевременно уведомляет об этом другую Сторону.</w:t>
      </w:r>
    </w:p>
    <w:bookmarkEnd w:id="51"/>
    <w:bookmarkStart w:name="z29" w:id="52"/>
    <w:p>
      <w:pPr>
        <w:spacing w:after="0"/>
        <w:ind w:left="0"/>
        <w:jc w:val="left"/>
      </w:pPr>
      <w:r>
        <w:rPr>
          <w:rFonts w:ascii="Times New Roman"/>
          <w:b/>
          <w:i w:val="false"/>
          <w:color w:val="000000"/>
        </w:rPr>
        <w:t xml:space="preserve"> 
Статья 29</w:t>
      </w:r>
    </w:p>
    <w:bookmarkEnd w:id="52"/>
    <w:p>
      <w:pPr>
        <w:spacing w:after="0"/>
        <w:ind w:left="0"/>
        <w:jc w:val="both"/>
      </w:pPr>
      <w:r>
        <w:rPr>
          <w:rFonts w:ascii="Times New Roman"/>
          <w:b w:val="false"/>
          <w:i w:val="false"/>
          <w:color w:val="000000"/>
          <w:sz w:val="28"/>
        </w:rPr>
        <w:t>      Стороны способствуют развитию приграничного туризма и приграничной торговли, поощряют различные формы приграничного сотрудничества.</w:t>
      </w:r>
    </w:p>
    <w:bookmarkStart w:name="z129" w:id="53"/>
    <w:p>
      <w:pPr>
        <w:spacing w:after="0"/>
        <w:ind w:left="0"/>
        <w:jc w:val="left"/>
      </w:pPr>
      <w:r>
        <w:rPr>
          <w:rFonts w:ascii="Times New Roman"/>
          <w:b/>
          <w:i w:val="false"/>
          <w:color w:val="000000"/>
        </w:rPr>
        <w:t xml:space="preserve"> 
Глава 8. Решение пограничных инцидентов</w:t>
      </w:r>
    </w:p>
    <w:bookmarkEnd w:id="53"/>
    <w:bookmarkStart w:name="z30" w:id="54"/>
    <w:p>
      <w:pPr>
        <w:spacing w:after="0"/>
        <w:ind w:left="0"/>
        <w:jc w:val="left"/>
      </w:pPr>
      <w:r>
        <w:rPr>
          <w:rFonts w:ascii="Times New Roman"/>
          <w:b/>
          <w:i w:val="false"/>
          <w:color w:val="000000"/>
        </w:rPr>
        <w:t xml:space="preserve"> 
Статья 30</w:t>
      </w:r>
    </w:p>
    <w:bookmarkEnd w:id="54"/>
    <w:p>
      <w:pPr>
        <w:spacing w:after="0"/>
        <w:ind w:left="0"/>
        <w:jc w:val="both"/>
      </w:pPr>
      <w:r>
        <w:rPr>
          <w:rFonts w:ascii="Times New Roman"/>
          <w:b w:val="false"/>
          <w:i w:val="false"/>
          <w:color w:val="000000"/>
          <w:sz w:val="28"/>
        </w:rPr>
        <w:t>      Пограничные представители государств и уполномоченные органы Сторон осуществляют сотрудничество по предупреждению, а также совместному расследованию и разрешению следующих пограничных инцидентов:</w:t>
      </w:r>
      <w:r>
        <w:br/>
      </w:r>
      <w:r>
        <w:rPr>
          <w:rFonts w:ascii="Times New Roman"/>
          <w:b w:val="false"/>
          <w:i w:val="false"/>
          <w:color w:val="000000"/>
          <w:sz w:val="28"/>
        </w:rPr>
        <w:t>
      1) повреждение, перемещение, разрушение пограничных объектов или утрата пограничных знаков;</w:t>
      </w:r>
      <w:r>
        <w:br/>
      </w:r>
      <w:r>
        <w:rPr>
          <w:rFonts w:ascii="Times New Roman"/>
          <w:b w:val="false"/>
          <w:i w:val="false"/>
          <w:color w:val="000000"/>
          <w:sz w:val="28"/>
        </w:rPr>
        <w:t>
      2) обстрелы через границу;</w:t>
      </w:r>
      <w:r>
        <w:br/>
      </w:r>
      <w:r>
        <w:rPr>
          <w:rFonts w:ascii="Times New Roman"/>
          <w:b w:val="false"/>
          <w:i w:val="false"/>
          <w:color w:val="000000"/>
          <w:sz w:val="28"/>
        </w:rPr>
        <w:t>
      3) совершение на территории государства другой Стороны убийства, ранения и других угрожающих здоровью граждан государств Сторон действий через границу или с нарушением границы;</w:t>
      </w:r>
      <w:r>
        <w:br/>
      </w:r>
      <w:r>
        <w:rPr>
          <w:rFonts w:ascii="Times New Roman"/>
          <w:b w:val="false"/>
          <w:i w:val="false"/>
          <w:color w:val="000000"/>
          <w:sz w:val="28"/>
        </w:rPr>
        <w:t>
      4) нарушение границы людьми, скотом, домашней птицей и транспортными средствами (воздушные судна, автомашины и плавучие средства) и другие;</w:t>
      </w:r>
      <w:r>
        <w:br/>
      </w:r>
      <w:r>
        <w:rPr>
          <w:rFonts w:ascii="Times New Roman"/>
          <w:b w:val="false"/>
          <w:i w:val="false"/>
          <w:color w:val="000000"/>
          <w:sz w:val="28"/>
        </w:rPr>
        <w:t>
      5) незаконный переход границы для рубки, возделывания земли, рыбной ловли, охоты, сбора плодов и лекарственных трав или занятия иной производственной деятельностью;</w:t>
      </w:r>
      <w:r>
        <w:br/>
      </w:r>
      <w:r>
        <w:rPr>
          <w:rFonts w:ascii="Times New Roman"/>
          <w:b w:val="false"/>
          <w:i w:val="false"/>
          <w:color w:val="000000"/>
          <w:sz w:val="28"/>
        </w:rPr>
        <w:t>
      6) незаконное перемещение через границу грузов;</w:t>
      </w:r>
      <w:r>
        <w:br/>
      </w:r>
      <w:r>
        <w:rPr>
          <w:rFonts w:ascii="Times New Roman"/>
          <w:b w:val="false"/>
          <w:i w:val="false"/>
          <w:color w:val="000000"/>
          <w:sz w:val="28"/>
        </w:rPr>
        <w:t>
      7) отчуждение, разбой, вымогательство, хищение, повреждение или порча имущества на территории государства другой Стороны;</w:t>
      </w:r>
      <w:r>
        <w:br/>
      </w:r>
      <w:r>
        <w:rPr>
          <w:rFonts w:ascii="Times New Roman"/>
          <w:b w:val="false"/>
          <w:i w:val="false"/>
          <w:color w:val="000000"/>
          <w:sz w:val="28"/>
        </w:rPr>
        <w:t>
      8) распространение через границу пожаров;</w:t>
      </w:r>
      <w:r>
        <w:br/>
      </w:r>
      <w:r>
        <w:rPr>
          <w:rFonts w:ascii="Times New Roman"/>
          <w:b w:val="false"/>
          <w:i w:val="false"/>
          <w:color w:val="000000"/>
          <w:sz w:val="28"/>
        </w:rPr>
        <w:t>
      9) занос и распространение через границу инфекционных, паразитарных заболеваний и вредителей;</w:t>
      </w:r>
      <w:r>
        <w:br/>
      </w:r>
      <w:r>
        <w:rPr>
          <w:rFonts w:ascii="Times New Roman"/>
          <w:b w:val="false"/>
          <w:i w:val="false"/>
          <w:color w:val="000000"/>
          <w:sz w:val="28"/>
        </w:rPr>
        <w:t>
      10) незаконные контакты через границу;</w:t>
      </w:r>
      <w:r>
        <w:br/>
      </w:r>
      <w:r>
        <w:rPr>
          <w:rFonts w:ascii="Times New Roman"/>
          <w:b w:val="false"/>
          <w:i w:val="false"/>
          <w:color w:val="000000"/>
          <w:sz w:val="28"/>
        </w:rPr>
        <w:t>
      11) иные пограничные инциденты.</w:t>
      </w:r>
    </w:p>
    <w:bookmarkStart w:name="z31" w:id="55"/>
    <w:p>
      <w:pPr>
        <w:spacing w:after="0"/>
        <w:ind w:left="0"/>
        <w:jc w:val="left"/>
      </w:pPr>
      <w:r>
        <w:rPr>
          <w:rFonts w:ascii="Times New Roman"/>
          <w:b/>
          <w:i w:val="false"/>
          <w:color w:val="000000"/>
        </w:rPr>
        <w:t xml:space="preserve"> 
Статья 31</w:t>
      </w:r>
    </w:p>
    <w:bookmarkEnd w:id="55"/>
    <w:bookmarkStart w:name="z130" w:id="56"/>
    <w:p>
      <w:pPr>
        <w:spacing w:after="0"/>
        <w:ind w:left="0"/>
        <w:jc w:val="both"/>
      </w:pPr>
      <w:r>
        <w:rPr>
          <w:rFonts w:ascii="Times New Roman"/>
          <w:b w:val="false"/>
          <w:i w:val="false"/>
          <w:color w:val="000000"/>
          <w:sz w:val="28"/>
        </w:rPr>
        <w:t>
      1. Пограничные представители государств и уполномоченные органы Сторон совместно принимают необходимые меры по предупреждению и пресечению нарушений границы и ее режима.</w:t>
      </w:r>
      <w:r>
        <w:br/>
      </w:r>
      <w:r>
        <w:rPr>
          <w:rFonts w:ascii="Times New Roman"/>
          <w:b w:val="false"/>
          <w:i w:val="false"/>
          <w:color w:val="000000"/>
          <w:sz w:val="28"/>
        </w:rPr>
        <w:t>
</w:t>
      </w:r>
      <w:r>
        <w:rPr>
          <w:rFonts w:ascii="Times New Roman"/>
          <w:b w:val="false"/>
          <w:i w:val="false"/>
          <w:color w:val="000000"/>
          <w:sz w:val="28"/>
        </w:rPr>
        <w:t>
      2. В случае обнаружения нарушителя границы или следов нарушения им границы пограничные представители государств и уполномоченные органы Сторон осуществляют на территории своего государства поиск, задержание и установление личности нарушителя границы и срочно информируют друг друга.</w:t>
      </w:r>
    </w:p>
    <w:bookmarkEnd w:id="56"/>
    <w:bookmarkStart w:name="z32" w:id="57"/>
    <w:p>
      <w:pPr>
        <w:spacing w:after="0"/>
        <w:ind w:left="0"/>
        <w:jc w:val="left"/>
      </w:pPr>
      <w:r>
        <w:rPr>
          <w:rFonts w:ascii="Times New Roman"/>
          <w:b/>
          <w:i w:val="false"/>
          <w:color w:val="000000"/>
        </w:rPr>
        <w:t xml:space="preserve"> 
Статья 32</w:t>
      </w:r>
    </w:p>
    <w:bookmarkEnd w:id="57"/>
    <w:bookmarkStart w:name="z132" w:id="58"/>
    <w:p>
      <w:pPr>
        <w:spacing w:after="0"/>
        <w:ind w:left="0"/>
        <w:jc w:val="both"/>
      </w:pPr>
      <w:r>
        <w:rPr>
          <w:rFonts w:ascii="Times New Roman"/>
          <w:b w:val="false"/>
          <w:i w:val="false"/>
          <w:color w:val="000000"/>
          <w:sz w:val="28"/>
        </w:rPr>
        <w:t>
      1. Пограничные представители государств и уполномоченные органы Сторон в кратчайшие сроки проводят расследование в отношении нарушителя границы, устанавливают его личность, обстоятельства и причины нарушения границы и в течение семи дней с момента задержания передают его пограничным представителям государства или уполномоченным органам другой Стороны.</w:t>
      </w:r>
      <w:r>
        <w:br/>
      </w:r>
      <w:r>
        <w:rPr>
          <w:rFonts w:ascii="Times New Roman"/>
          <w:b w:val="false"/>
          <w:i w:val="false"/>
          <w:color w:val="000000"/>
          <w:sz w:val="28"/>
        </w:rPr>
        <w:t>
      В случае невозможности передачи или приема нарушителя границы в установленные сроки необходимо передать пограничным представителям государства или уполномоченным органам другой Стороны сведения о нарушителе границы и причинах невозможности его своевременной передачи или приема.</w:t>
      </w:r>
      <w:r>
        <w:br/>
      </w:r>
      <w:r>
        <w:rPr>
          <w:rFonts w:ascii="Times New Roman"/>
          <w:b w:val="false"/>
          <w:i w:val="false"/>
          <w:color w:val="000000"/>
          <w:sz w:val="28"/>
        </w:rPr>
        <w:t>
</w:t>
      </w:r>
      <w:r>
        <w:rPr>
          <w:rFonts w:ascii="Times New Roman"/>
          <w:b w:val="false"/>
          <w:i w:val="false"/>
          <w:color w:val="000000"/>
          <w:sz w:val="28"/>
        </w:rPr>
        <w:t>
      2. Если нарушитель границы является гражданином государства задержавшей Стороны, то он не подлежит выдаче, если иное не установлено международными договорами, участниками которых одновременно являются государства Сторон.</w:t>
      </w:r>
      <w:r>
        <w:br/>
      </w:r>
      <w:r>
        <w:rPr>
          <w:rFonts w:ascii="Times New Roman"/>
          <w:b w:val="false"/>
          <w:i w:val="false"/>
          <w:color w:val="000000"/>
          <w:sz w:val="28"/>
        </w:rPr>
        <w:t>
</w:t>
      </w:r>
      <w:r>
        <w:rPr>
          <w:rFonts w:ascii="Times New Roman"/>
          <w:b w:val="false"/>
          <w:i w:val="false"/>
          <w:color w:val="000000"/>
          <w:sz w:val="28"/>
        </w:rPr>
        <w:t>
      3. Если лицо, кроме нарушения границы совершило на территории государства задержания другие преступные деяния, то уполномоченные органы задержавшей Стороны могут в соответствии национальным законодательством своего государства содержать его под стражей на период, необходимый для расследования и привлечь к ответственности. В этом случае пограничные представители государства или уполномоченные органы задержавшей Стороны сообщают пограничным представителям государства или уполномоченным органам другой Стороны сведения о нарушителе границы, обстоятельствах, совершенных им преступлений, предпринятых в отношении него мерах и результатах расследования.</w:t>
      </w:r>
      <w:r>
        <w:br/>
      </w:r>
      <w:r>
        <w:rPr>
          <w:rFonts w:ascii="Times New Roman"/>
          <w:b w:val="false"/>
          <w:i w:val="false"/>
          <w:color w:val="000000"/>
          <w:sz w:val="28"/>
        </w:rPr>
        <w:t>
</w:t>
      </w:r>
      <w:r>
        <w:rPr>
          <w:rFonts w:ascii="Times New Roman"/>
          <w:b w:val="false"/>
          <w:i w:val="false"/>
          <w:color w:val="000000"/>
          <w:sz w:val="28"/>
        </w:rPr>
        <w:t>
      4. При передаче нарушителя границы пограничные представители государств или уполномоченные органы задержавшей Стороны предоставляют пограничным представителям государства или уполномоченным органам принимающей Стороны доказательства нарушения границы лицом, транспортные средства, использованные при совершении нарушения границы, и имущество, перемещенное с территории принимающей Стороны.</w:t>
      </w:r>
    </w:p>
    <w:bookmarkEnd w:id="58"/>
    <w:bookmarkStart w:name="z33" w:id="59"/>
    <w:p>
      <w:pPr>
        <w:spacing w:after="0"/>
        <w:ind w:left="0"/>
        <w:jc w:val="left"/>
      </w:pPr>
      <w:r>
        <w:rPr>
          <w:rFonts w:ascii="Times New Roman"/>
          <w:b/>
          <w:i w:val="false"/>
          <w:color w:val="000000"/>
        </w:rPr>
        <w:t xml:space="preserve"> 
Статья 33</w:t>
      </w:r>
    </w:p>
    <w:bookmarkEnd w:id="59"/>
    <w:bookmarkStart w:name="z136" w:id="60"/>
    <w:p>
      <w:pPr>
        <w:spacing w:after="0"/>
        <w:ind w:left="0"/>
        <w:jc w:val="both"/>
      </w:pPr>
      <w:r>
        <w:rPr>
          <w:rFonts w:ascii="Times New Roman"/>
          <w:b w:val="false"/>
          <w:i w:val="false"/>
          <w:color w:val="000000"/>
          <w:sz w:val="28"/>
        </w:rPr>
        <w:t>
      1. Права и интересы нарушителей границы обеспечиваются в соответствии с национальными законодательствами государств Сторон и международными договорами, участниками которых одновременно являются государства Сторон.</w:t>
      </w:r>
      <w:r>
        <w:br/>
      </w:r>
      <w:r>
        <w:rPr>
          <w:rFonts w:ascii="Times New Roman"/>
          <w:b w:val="false"/>
          <w:i w:val="false"/>
          <w:color w:val="000000"/>
          <w:sz w:val="28"/>
        </w:rPr>
        <w:t>
      Уполномоченные органы Сторон не допускают в отношении нарушителя границы негуманные меры и грубые формы обращения.</w:t>
      </w:r>
      <w:r>
        <w:br/>
      </w:r>
      <w:r>
        <w:rPr>
          <w:rFonts w:ascii="Times New Roman"/>
          <w:b w:val="false"/>
          <w:i w:val="false"/>
          <w:color w:val="000000"/>
          <w:sz w:val="28"/>
        </w:rPr>
        <w:t>
</w:t>
      </w:r>
      <w:r>
        <w:rPr>
          <w:rFonts w:ascii="Times New Roman"/>
          <w:b w:val="false"/>
          <w:i w:val="false"/>
          <w:color w:val="000000"/>
          <w:sz w:val="28"/>
        </w:rPr>
        <w:t>
      2. Запрещается применение оружия в отношении нарушителя границы, если он не представляет угрозы для жизни и безопасности граждан государств Сторон.</w:t>
      </w:r>
      <w:r>
        <w:br/>
      </w:r>
      <w:r>
        <w:rPr>
          <w:rFonts w:ascii="Times New Roman"/>
          <w:b w:val="false"/>
          <w:i w:val="false"/>
          <w:color w:val="000000"/>
          <w:sz w:val="28"/>
        </w:rPr>
        <w:t>
      Пограничный персонал перед применением оружия в отношении нарушителя границы ясно предупреждает его о намерении применить оружие и производит предупредительный выстрел.</w:t>
      </w:r>
      <w:r>
        <w:br/>
      </w:r>
      <w:r>
        <w:rPr>
          <w:rFonts w:ascii="Times New Roman"/>
          <w:b w:val="false"/>
          <w:i w:val="false"/>
          <w:color w:val="000000"/>
          <w:sz w:val="28"/>
        </w:rPr>
        <w:t>
      Применение оружия в отношении нарушителя границы допускается только в случае крайней необходимости, когда другие принятые меры не дали положительных результатов. Оружие применяется только в целях эффективного пресечения незаконных действий через границу.</w:t>
      </w:r>
      <w:r>
        <w:br/>
      </w:r>
      <w:r>
        <w:rPr>
          <w:rFonts w:ascii="Times New Roman"/>
          <w:b w:val="false"/>
          <w:i w:val="false"/>
          <w:color w:val="000000"/>
          <w:sz w:val="28"/>
        </w:rPr>
        <w:t>
      Нарушителю границы, получившему ранение при задержании, оказывается срочная медицинская помощь.</w:t>
      </w:r>
    </w:p>
    <w:bookmarkEnd w:id="60"/>
    <w:bookmarkStart w:name="z34" w:id="61"/>
    <w:p>
      <w:pPr>
        <w:spacing w:after="0"/>
        <w:ind w:left="0"/>
        <w:jc w:val="left"/>
      </w:pPr>
      <w:r>
        <w:rPr>
          <w:rFonts w:ascii="Times New Roman"/>
          <w:b/>
          <w:i w:val="false"/>
          <w:color w:val="000000"/>
        </w:rPr>
        <w:t xml:space="preserve"> 
Статья 34</w:t>
      </w:r>
    </w:p>
    <w:bookmarkEnd w:id="61"/>
    <w:bookmarkStart w:name="z138" w:id="62"/>
    <w:p>
      <w:pPr>
        <w:spacing w:after="0"/>
        <w:ind w:left="0"/>
        <w:jc w:val="both"/>
      </w:pPr>
      <w:r>
        <w:rPr>
          <w:rFonts w:ascii="Times New Roman"/>
          <w:b w:val="false"/>
          <w:i w:val="false"/>
          <w:color w:val="000000"/>
          <w:sz w:val="28"/>
        </w:rPr>
        <w:t>
      1. Пограничные представители государств и уполномоченные органы Сторон совместно расследуют и разрешают все выдвигаемые претензии и требования, связанные с ущербом, причиненным в ходе пограничного инцидента.</w:t>
      </w:r>
      <w:r>
        <w:br/>
      </w:r>
      <w:r>
        <w:rPr>
          <w:rFonts w:ascii="Times New Roman"/>
          <w:b w:val="false"/>
          <w:i w:val="false"/>
          <w:color w:val="000000"/>
          <w:sz w:val="28"/>
        </w:rPr>
        <w:t>
</w:t>
      </w:r>
      <w:r>
        <w:rPr>
          <w:rFonts w:ascii="Times New Roman"/>
          <w:b w:val="false"/>
          <w:i w:val="false"/>
          <w:color w:val="000000"/>
          <w:sz w:val="28"/>
        </w:rPr>
        <w:t>
      2. Пограничные представители государств и уполномоченные органы Сторон одновременно с урегулированием пограничного инцидента рассматривают и разрешают вопросы возврата имущества, оказавшегося на территории государства другой Стороны.</w:t>
      </w:r>
    </w:p>
    <w:bookmarkEnd w:id="62"/>
    <w:bookmarkStart w:name="z35" w:id="63"/>
    <w:p>
      <w:pPr>
        <w:spacing w:after="0"/>
        <w:ind w:left="0"/>
        <w:jc w:val="left"/>
      </w:pPr>
      <w:r>
        <w:rPr>
          <w:rFonts w:ascii="Times New Roman"/>
          <w:b/>
          <w:i w:val="false"/>
          <w:color w:val="000000"/>
        </w:rPr>
        <w:t xml:space="preserve"> 
Статья 35</w:t>
      </w:r>
    </w:p>
    <w:bookmarkEnd w:id="63"/>
    <w:p>
      <w:pPr>
        <w:spacing w:after="0"/>
        <w:ind w:left="0"/>
        <w:jc w:val="both"/>
      </w:pPr>
      <w:r>
        <w:rPr>
          <w:rFonts w:ascii="Times New Roman"/>
          <w:b w:val="false"/>
          <w:i w:val="false"/>
          <w:color w:val="000000"/>
          <w:sz w:val="28"/>
        </w:rPr>
        <w:t>      При обнаружении вблизи государственной границы неопознанных трупов людей пограничные представители государств и уполномоченные органы Сторон устанавливают их принадлежность, в необходимых случаях проводят совместное опознание, согласованно решают вопросы их передачи или необходимые способы урегулирования.</w:t>
      </w:r>
      <w:r>
        <w:br/>
      </w:r>
      <w:r>
        <w:rPr>
          <w:rFonts w:ascii="Times New Roman"/>
          <w:b w:val="false"/>
          <w:i w:val="false"/>
          <w:color w:val="000000"/>
          <w:sz w:val="28"/>
        </w:rPr>
        <w:t>
      При обнаружении вблизи государственной границы неопознанных предметов или трупов скота принимаются меры к установлению их принадлежности и осуществляется их передача или уничтожение.</w:t>
      </w:r>
    </w:p>
    <w:bookmarkStart w:name="z36" w:id="64"/>
    <w:p>
      <w:pPr>
        <w:spacing w:after="0"/>
        <w:ind w:left="0"/>
        <w:jc w:val="left"/>
      </w:pPr>
      <w:r>
        <w:rPr>
          <w:rFonts w:ascii="Times New Roman"/>
          <w:b/>
          <w:i w:val="false"/>
          <w:color w:val="000000"/>
        </w:rPr>
        <w:t xml:space="preserve"> 
Статья 36</w:t>
      </w:r>
    </w:p>
    <w:bookmarkEnd w:id="64"/>
    <w:bookmarkStart w:name="z140" w:id="65"/>
    <w:p>
      <w:pPr>
        <w:spacing w:after="0"/>
        <w:ind w:left="0"/>
        <w:jc w:val="both"/>
      </w:pPr>
      <w:r>
        <w:rPr>
          <w:rFonts w:ascii="Times New Roman"/>
          <w:b w:val="false"/>
          <w:i w:val="false"/>
          <w:color w:val="000000"/>
          <w:sz w:val="28"/>
        </w:rPr>
        <w:t>
      1. Сторона или ее уполномоченные органы, после удостоверения в том, что воздушное судно незаконно пересекло границу их государства из воздушного пространства государства другой Стороны немедленно сообщает другой Стороне или ее уполномоченным органам о вероятном типе нарушившего границу воздушного судна, а также времени нарушения границы, месте (географические координаты), высоте и направлении (воздушная трасса) полета.</w:t>
      </w:r>
      <w:r>
        <w:br/>
      </w:r>
      <w:r>
        <w:rPr>
          <w:rFonts w:ascii="Times New Roman"/>
          <w:b w:val="false"/>
          <w:i w:val="false"/>
          <w:color w:val="000000"/>
          <w:sz w:val="28"/>
        </w:rPr>
        <w:t>
      Сторона, из воздушного пространства государства которой было совершено нарушение границы воздушным судном, или ее уполномоченные органы после получения сообщения о незаконном пересечении воздушным судном границы немедленно производят проверку по факту незаконного нарушения границы и сообщают другой Стороне или ее уполномоченным органам о причинах незаконного пересечения границы.</w:t>
      </w:r>
      <w:r>
        <w:br/>
      </w:r>
      <w:r>
        <w:rPr>
          <w:rFonts w:ascii="Times New Roman"/>
          <w:b w:val="false"/>
          <w:i w:val="false"/>
          <w:color w:val="000000"/>
          <w:sz w:val="28"/>
        </w:rPr>
        <w:t>
      Если Сторона, из воздушного пространства которой было совершено нарушение границы воздушным судном, или ее уполномоченные органы не располагают информацией относительно воздушного судна, они сообщают об этом другой Стороне или ее уполномоченным органам и принимают меры к его поиску.</w:t>
      </w:r>
      <w:r>
        <w:br/>
      </w:r>
      <w:r>
        <w:rPr>
          <w:rFonts w:ascii="Times New Roman"/>
          <w:b w:val="false"/>
          <w:i w:val="false"/>
          <w:color w:val="000000"/>
          <w:sz w:val="28"/>
        </w:rPr>
        <w:t>
      Стороны или их уполномоченные органы совместно расследуют причины незаконного пересечения границы воздушным судном.</w:t>
      </w:r>
      <w:r>
        <w:br/>
      </w:r>
      <w:r>
        <w:rPr>
          <w:rFonts w:ascii="Times New Roman"/>
          <w:b w:val="false"/>
          <w:i w:val="false"/>
          <w:color w:val="000000"/>
          <w:sz w:val="28"/>
        </w:rPr>
        <w:t>
</w:t>
      </w:r>
      <w:r>
        <w:rPr>
          <w:rFonts w:ascii="Times New Roman"/>
          <w:b w:val="false"/>
          <w:i w:val="false"/>
          <w:color w:val="000000"/>
          <w:sz w:val="28"/>
        </w:rPr>
        <w:t>
      2. Порядок обмена информацией о незаконном пересечении границы воздушным судном решается согласно соответствующим договоренностям между Сторонами или их уполномоченными органами.</w:t>
      </w:r>
    </w:p>
    <w:bookmarkEnd w:id="65"/>
    <w:bookmarkStart w:name="z142" w:id="66"/>
    <w:p>
      <w:pPr>
        <w:spacing w:after="0"/>
        <w:ind w:left="0"/>
        <w:jc w:val="left"/>
      </w:pPr>
      <w:r>
        <w:rPr>
          <w:rFonts w:ascii="Times New Roman"/>
          <w:b/>
          <w:i w:val="false"/>
          <w:color w:val="000000"/>
        </w:rPr>
        <w:t xml:space="preserve"> 
Глава 9. Пограничные представители государств, их права,</w:t>
      </w:r>
      <w:r>
        <w:br/>
      </w:r>
      <w:r>
        <w:rPr>
          <w:rFonts w:ascii="Times New Roman"/>
          <w:b/>
          <w:i w:val="false"/>
          <w:color w:val="000000"/>
        </w:rPr>
        <w:t>
обязанности и порядок работы</w:t>
      </w:r>
    </w:p>
    <w:bookmarkEnd w:id="66"/>
    <w:bookmarkStart w:name="z37" w:id="67"/>
    <w:p>
      <w:pPr>
        <w:spacing w:after="0"/>
        <w:ind w:left="0"/>
        <w:jc w:val="left"/>
      </w:pPr>
      <w:r>
        <w:rPr>
          <w:rFonts w:ascii="Times New Roman"/>
          <w:b/>
          <w:i w:val="false"/>
          <w:color w:val="000000"/>
        </w:rPr>
        <w:t xml:space="preserve"> 
Статья 37</w:t>
      </w:r>
    </w:p>
    <w:bookmarkEnd w:id="67"/>
    <w:bookmarkStart w:name="z143" w:id="68"/>
    <w:p>
      <w:pPr>
        <w:spacing w:after="0"/>
        <w:ind w:left="0"/>
        <w:jc w:val="both"/>
      </w:pPr>
      <w:r>
        <w:rPr>
          <w:rFonts w:ascii="Times New Roman"/>
          <w:b w:val="false"/>
          <w:i w:val="false"/>
          <w:color w:val="000000"/>
          <w:sz w:val="28"/>
        </w:rPr>
        <w:t>
      1. В интересах решения вопросов по обеспечению режима государственной границы, своевременного предупреждения и урегулирования указанных настоящим Соглашением пограничных инцидентов, Стороны самостоятельно назначают на соответствующих участках границы пограничных представителей государства и их заместителей, а также учреждают места для пограничных встреч и переговоров.</w:t>
      </w:r>
      <w:r>
        <w:br/>
      </w:r>
      <w:r>
        <w:rPr>
          <w:rFonts w:ascii="Times New Roman"/>
          <w:b w:val="false"/>
          <w:i w:val="false"/>
          <w:color w:val="000000"/>
          <w:sz w:val="28"/>
        </w:rPr>
        <w:t>
      Стороны уведомляют друг друга о назначении пограничных представителей государств и их заместителей.</w:t>
      </w:r>
      <w:r>
        <w:br/>
      </w:r>
      <w:r>
        <w:rPr>
          <w:rFonts w:ascii="Times New Roman"/>
          <w:b w:val="false"/>
          <w:i w:val="false"/>
          <w:color w:val="000000"/>
          <w:sz w:val="28"/>
        </w:rPr>
        <w:t>
      Участки ответственности пограничных представителей государств Сторон и места встреч определяются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2. Пограничные представители государств осуществляют работу в соответствии с национальными законодательствами государств Сторон и настоящим Соглашением.</w:t>
      </w:r>
      <w:r>
        <w:br/>
      </w:r>
      <w:r>
        <w:rPr>
          <w:rFonts w:ascii="Times New Roman"/>
          <w:b w:val="false"/>
          <w:i w:val="false"/>
          <w:color w:val="000000"/>
          <w:sz w:val="28"/>
        </w:rPr>
        <w:t>
</w:t>
      </w:r>
      <w:r>
        <w:rPr>
          <w:rFonts w:ascii="Times New Roman"/>
          <w:b w:val="false"/>
          <w:i w:val="false"/>
          <w:color w:val="000000"/>
          <w:sz w:val="28"/>
        </w:rPr>
        <w:t>
      3. Во время отсутствия пограничного представителя государства для исполнения его обязанностей уполномочивается один из его заместителей.</w:t>
      </w:r>
      <w:r>
        <w:br/>
      </w:r>
      <w:r>
        <w:rPr>
          <w:rFonts w:ascii="Times New Roman"/>
          <w:b w:val="false"/>
          <w:i w:val="false"/>
          <w:color w:val="000000"/>
          <w:sz w:val="28"/>
        </w:rPr>
        <w:t>
</w:t>
      </w:r>
      <w:r>
        <w:rPr>
          <w:rFonts w:ascii="Times New Roman"/>
          <w:b w:val="false"/>
          <w:i w:val="false"/>
          <w:color w:val="000000"/>
          <w:sz w:val="28"/>
        </w:rPr>
        <w:t>
      4. Для удобства работы пограничные представители государств назначают помощников и других работников (секретарей, переводчиков, экспертов, уполномоченных по связи и тому подобные).</w:t>
      </w:r>
    </w:p>
    <w:bookmarkEnd w:id="68"/>
    <w:bookmarkStart w:name="z38" w:id="69"/>
    <w:p>
      <w:pPr>
        <w:spacing w:after="0"/>
        <w:ind w:left="0"/>
        <w:jc w:val="left"/>
      </w:pPr>
      <w:r>
        <w:rPr>
          <w:rFonts w:ascii="Times New Roman"/>
          <w:b/>
          <w:i w:val="false"/>
          <w:color w:val="000000"/>
        </w:rPr>
        <w:t xml:space="preserve"> 
Статья 38</w:t>
      </w:r>
    </w:p>
    <w:bookmarkEnd w:id="69"/>
    <w:bookmarkStart w:name="z147" w:id="70"/>
    <w:p>
      <w:pPr>
        <w:spacing w:after="0"/>
        <w:ind w:left="0"/>
        <w:jc w:val="both"/>
      </w:pPr>
      <w:r>
        <w:rPr>
          <w:rFonts w:ascii="Times New Roman"/>
          <w:b w:val="false"/>
          <w:i w:val="false"/>
          <w:color w:val="000000"/>
          <w:sz w:val="28"/>
        </w:rPr>
        <w:t>
      1. В соответствии с настоящим Соглашением, лицам, указанным в </w:t>
      </w:r>
      <w:r>
        <w:rPr>
          <w:rFonts w:ascii="Times New Roman"/>
          <w:b w:val="false"/>
          <w:i w:val="false"/>
          <w:color w:val="000000"/>
          <w:sz w:val="28"/>
        </w:rPr>
        <w:t>статье 37</w:t>
      </w:r>
      <w:r>
        <w:rPr>
          <w:rFonts w:ascii="Times New Roman"/>
          <w:b w:val="false"/>
          <w:i w:val="false"/>
          <w:color w:val="000000"/>
          <w:sz w:val="28"/>
        </w:rPr>
        <w:t>, при осуществлении на территории государства другой Стороны служебных обязанностей гарантируется неприкосновенность личности, а также находящихся при них служебных документов и имущества. При этом их средства передвижения и личные вещи при пересечении границы не подлежат проверке и досмотру.</w:t>
      </w:r>
      <w:r>
        <w:br/>
      </w:r>
      <w:r>
        <w:rPr>
          <w:rFonts w:ascii="Times New Roman"/>
          <w:b w:val="false"/>
          <w:i w:val="false"/>
          <w:color w:val="000000"/>
          <w:sz w:val="28"/>
        </w:rPr>
        <w:t>
</w:t>
      </w:r>
      <w:r>
        <w:rPr>
          <w:rFonts w:ascii="Times New Roman"/>
          <w:b w:val="false"/>
          <w:i w:val="false"/>
          <w:color w:val="000000"/>
          <w:sz w:val="28"/>
        </w:rPr>
        <w:t>
      2. Одна Сторона оказывает необходимое содействие лицам другой Стороны, указанным в </w:t>
      </w:r>
      <w:r>
        <w:rPr>
          <w:rFonts w:ascii="Times New Roman"/>
          <w:b w:val="false"/>
          <w:i w:val="false"/>
          <w:color w:val="000000"/>
          <w:sz w:val="28"/>
        </w:rPr>
        <w:t>статье 37</w:t>
      </w:r>
      <w:r>
        <w:rPr>
          <w:rFonts w:ascii="Times New Roman"/>
          <w:b w:val="false"/>
          <w:i w:val="false"/>
          <w:color w:val="000000"/>
          <w:sz w:val="28"/>
        </w:rPr>
        <w:t xml:space="preserve"> настоящего Соглашения и находящимся на территории государства этой Стороны для выполнения соответствующих обязанностей, определенных настоящим Соглашением, обеспечивает их рабочим местом.</w:t>
      </w:r>
      <w:r>
        <w:br/>
      </w:r>
      <w:r>
        <w:rPr>
          <w:rFonts w:ascii="Times New Roman"/>
          <w:b w:val="false"/>
          <w:i w:val="false"/>
          <w:color w:val="000000"/>
          <w:sz w:val="28"/>
        </w:rPr>
        <w:t>
</w:t>
      </w:r>
      <w:r>
        <w:rPr>
          <w:rFonts w:ascii="Times New Roman"/>
          <w:b w:val="false"/>
          <w:i w:val="false"/>
          <w:color w:val="000000"/>
          <w:sz w:val="28"/>
        </w:rPr>
        <w:t>
      3. Лица, указанные в </w:t>
      </w:r>
      <w:r>
        <w:rPr>
          <w:rFonts w:ascii="Times New Roman"/>
          <w:b w:val="false"/>
          <w:i w:val="false"/>
          <w:color w:val="000000"/>
          <w:sz w:val="28"/>
        </w:rPr>
        <w:t>статье 37</w:t>
      </w:r>
      <w:r>
        <w:rPr>
          <w:rFonts w:ascii="Times New Roman"/>
          <w:b w:val="false"/>
          <w:i w:val="false"/>
          <w:color w:val="000000"/>
          <w:sz w:val="28"/>
        </w:rPr>
        <w:t xml:space="preserve"> настоящего Соглашения, во время нахождения на территории государства другой Стороны обязаны соблюдать законы страны пребывания.</w:t>
      </w:r>
    </w:p>
    <w:bookmarkEnd w:id="70"/>
    <w:bookmarkStart w:name="z39" w:id="71"/>
    <w:p>
      <w:pPr>
        <w:spacing w:after="0"/>
        <w:ind w:left="0"/>
        <w:jc w:val="left"/>
      </w:pPr>
      <w:r>
        <w:rPr>
          <w:rFonts w:ascii="Times New Roman"/>
          <w:b/>
          <w:i w:val="false"/>
          <w:color w:val="000000"/>
        </w:rPr>
        <w:t xml:space="preserve"> 
Статья 39</w:t>
      </w:r>
    </w:p>
    <w:bookmarkEnd w:id="71"/>
    <w:bookmarkStart w:name="z150" w:id="72"/>
    <w:p>
      <w:pPr>
        <w:spacing w:after="0"/>
        <w:ind w:left="0"/>
        <w:jc w:val="both"/>
      </w:pPr>
      <w:r>
        <w:rPr>
          <w:rFonts w:ascii="Times New Roman"/>
          <w:b w:val="false"/>
          <w:i w:val="false"/>
          <w:color w:val="000000"/>
          <w:sz w:val="28"/>
        </w:rPr>
        <w:t>
      1. В пределах компетенции, определенной настоящим Соглашением, пограничные представители государств совместно с представителями уполномоченных органов и местных исполнительных (административных) органов приграничных районов разрабатывают ежегодный план совместных мероприятий по обеспечению режима государственной границы в пределах участков деятельности.</w:t>
      </w:r>
      <w:r>
        <w:br/>
      </w:r>
      <w:r>
        <w:rPr>
          <w:rFonts w:ascii="Times New Roman"/>
          <w:b w:val="false"/>
          <w:i w:val="false"/>
          <w:color w:val="000000"/>
          <w:sz w:val="28"/>
        </w:rPr>
        <w:t>
</w:t>
      </w:r>
      <w:r>
        <w:rPr>
          <w:rFonts w:ascii="Times New Roman"/>
          <w:b w:val="false"/>
          <w:i w:val="false"/>
          <w:color w:val="000000"/>
          <w:sz w:val="28"/>
        </w:rPr>
        <w:t>
      2. Пограничные представители государств Сторон способствуют контактам и сотрудничеству между пограничными ведомствами двух государств.</w:t>
      </w:r>
    </w:p>
    <w:bookmarkEnd w:id="72"/>
    <w:bookmarkStart w:name="z40" w:id="73"/>
    <w:p>
      <w:pPr>
        <w:spacing w:after="0"/>
        <w:ind w:left="0"/>
        <w:jc w:val="left"/>
      </w:pPr>
      <w:r>
        <w:rPr>
          <w:rFonts w:ascii="Times New Roman"/>
          <w:b/>
          <w:i w:val="false"/>
          <w:color w:val="000000"/>
        </w:rPr>
        <w:t xml:space="preserve"> 
Статья 40</w:t>
      </w:r>
    </w:p>
    <w:bookmarkEnd w:id="73"/>
    <w:p>
      <w:pPr>
        <w:spacing w:after="0"/>
        <w:ind w:left="0"/>
        <w:jc w:val="both"/>
      </w:pPr>
      <w:r>
        <w:rPr>
          <w:rFonts w:ascii="Times New Roman"/>
          <w:b w:val="false"/>
          <w:i w:val="false"/>
          <w:color w:val="000000"/>
          <w:sz w:val="28"/>
        </w:rPr>
        <w:t>      В интересах обеспечения режима государственной границы, предупреждения и урегулирования пограничных инцидентов пограничные представители государств Сторон своевременно обмениваются следующей информацией:</w:t>
      </w:r>
      <w:r>
        <w:br/>
      </w:r>
      <w:r>
        <w:rPr>
          <w:rFonts w:ascii="Times New Roman"/>
          <w:b w:val="false"/>
          <w:i w:val="false"/>
          <w:color w:val="000000"/>
          <w:sz w:val="28"/>
        </w:rPr>
        <w:t>
      1) об обстановке на государственной границе и в приграничных районах, а также возможных и произошедших ее изменениях;</w:t>
      </w:r>
      <w:r>
        <w:br/>
      </w:r>
      <w:r>
        <w:rPr>
          <w:rFonts w:ascii="Times New Roman"/>
          <w:b w:val="false"/>
          <w:i w:val="false"/>
          <w:color w:val="000000"/>
          <w:sz w:val="28"/>
        </w:rPr>
        <w:t>
      2) о принятых мерах по обеспечению режима государственной границы и предупреждению пограничных инцидентов;</w:t>
      </w:r>
      <w:r>
        <w:br/>
      </w:r>
      <w:r>
        <w:rPr>
          <w:rFonts w:ascii="Times New Roman"/>
          <w:b w:val="false"/>
          <w:i w:val="false"/>
          <w:color w:val="000000"/>
          <w:sz w:val="28"/>
        </w:rPr>
        <w:t>
      3) о вероятности, подготовке и осуществлении незаконного перехода границы;</w:t>
      </w:r>
      <w:r>
        <w:br/>
      </w:r>
      <w:r>
        <w:rPr>
          <w:rFonts w:ascii="Times New Roman"/>
          <w:b w:val="false"/>
          <w:i w:val="false"/>
          <w:color w:val="000000"/>
          <w:sz w:val="28"/>
        </w:rPr>
        <w:t>
      4) о лицах, пытающихся либо нарушивших границу, а также достоверные данные о личности задержанного нарушителя границы.</w:t>
      </w:r>
    </w:p>
    <w:bookmarkStart w:name="z41" w:id="74"/>
    <w:p>
      <w:pPr>
        <w:spacing w:after="0"/>
        <w:ind w:left="0"/>
        <w:jc w:val="left"/>
      </w:pPr>
      <w:r>
        <w:rPr>
          <w:rFonts w:ascii="Times New Roman"/>
          <w:b/>
          <w:i w:val="false"/>
          <w:color w:val="000000"/>
        </w:rPr>
        <w:t xml:space="preserve"> 
Статья 41</w:t>
      </w:r>
    </w:p>
    <w:bookmarkEnd w:id="74"/>
    <w:bookmarkStart w:name="z152" w:id="75"/>
    <w:p>
      <w:pPr>
        <w:spacing w:after="0"/>
        <w:ind w:left="0"/>
        <w:jc w:val="both"/>
      </w:pPr>
      <w:r>
        <w:rPr>
          <w:rFonts w:ascii="Times New Roman"/>
          <w:b w:val="false"/>
          <w:i w:val="false"/>
          <w:color w:val="000000"/>
          <w:sz w:val="28"/>
        </w:rPr>
        <w:t>
      1. Пограничные представители государств Сторон, их заместители осуществляют совместную работу путем проведения переговоров. Как правило, переговоры проводятся поочередно на территориях государств Сторон.</w:t>
      </w:r>
      <w:r>
        <w:br/>
      </w:r>
      <w:r>
        <w:rPr>
          <w:rFonts w:ascii="Times New Roman"/>
          <w:b w:val="false"/>
          <w:i w:val="false"/>
          <w:color w:val="000000"/>
          <w:sz w:val="28"/>
        </w:rPr>
        <w:t>
      Все результаты рабочих переговоров оформляются протоколами. Протоколы переговоров составляются в двух экземплярах каждый на казахском, китайском и русском языках и подписываются пограничными представителями государств Сторон, заверяются печатями. Протоколы переговоров отражают процедуру переговоров, принятые решения и сроки их выполнения.</w:t>
      </w:r>
      <w:r>
        <w:br/>
      </w:r>
      <w:r>
        <w:rPr>
          <w:rFonts w:ascii="Times New Roman"/>
          <w:b w:val="false"/>
          <w:i w:val="false"/>
          <w:color w:val="000000"/>
          <w:sz w:val="28"/>
        </w:rPr>
        <w:t>
      При необходимости отдельные вопросы пограничные представители государств Сторон могут решать путем переписки или в другой форме.</w:t>
      </w:r>
      <w:r>
        <w:br/>
      </w:r>
      <w:r>
        <w:rPr>
          <w:rFonts w:ascii="Times New Roman"/>
          <w:b w:val="false"/>
          <w:i w:val="false"/>
          <w:color w:val="000000"/>
          <w:sz w:val="28"/>
        </w:rPr>
        <w:t>
</w:t>
      </w:r>
      <w:r>
        <w:rPr>
          <w:rFonts w:ascii="Times New Roman"/>
          <w:b w:val="false"/>
          <w:i w:val="false"/>
          <w:color w:val="000000"/>
          <w:sz w:val="28"/>
        </w:rPr>
        <w:t>
      2. Встречи помощников пограничных представителей проводятся только по поручению пограничных представителей государств Сторон. Результаты встреч помощников пограничных представителей государств оформляются актами, которые вступают в силу после подтверждения их пограничными представителями государств Сторон.</w:t>
      </w:r>
    </w:p>
    <w:bookmarkEnd w:id="75"/>
    <w:bookmarkStart w:name="z42" w:id="76"/>
    <w:p>
      <w:pPr>
        <w:spacing w:after="0"/>
        <w:ind w:left="0"/>
        <w:jc w:val="left"/>
      </w:pPr>
      <w:r>
        <w:rPr>
          <w:rFonts w:ascii="Times New Roman"/>
          <w:b/>
          <w:i w:val="false"/>
          <w:color w:val="000000"/>
        </w:rPr>
        <w:t xml:space="preserve"> 
Статья 42</w:t>
      </w:r>
    </w:p>
    <w:bookmarkEnd w:id="76"/>
    <w:bookmarkStart w:name="z154" w:id="77"/>
    <w:p>
      <w:pPr>
        <w:spacing w:after="0"/>
        <w:ind w:left="0"/>
        <w:jc w:val="both"/>
      </w:pPr>
      <w:r>
        <w:rPr>
          <w:rFonts w:ascii="Times New Roman"/>
          <w:b w:val="false"/>
          <w:i w:val="false"/>
          <w:color w:val="000000"/>
          <w:sz w:val="28"/>
        </w:rPr>
        <w:t>
      1. Пограничные представители государств Сторон выполняют совместно принятые решения по урегулированию пограничных инцидентов и своевременно уведомляют друг друга обо всех мерах, принятых для выполнения решений.</w:t>
      </w:r>
      <w:r>
        <w:br/>
      </w:r>
      <w:r>
        <w:rPr>
          <w:rFonts w:ascii="Times New Roman"/>
          <w:b w:val="false"/>
          <w:i w:val="false"/>
          <w:color w:val="000000"/>
          <w:sz w:val="28"/>
        </w:rPr>
        <w:t>
</w:t>
      </w:r>
      <w:r>
        <w:rPr>
          <w:rFonts w:ascii="Times New Roman"/>
          <w:b w:val="false"/>
          <w:i w:val="false"/>
          <w:color w:val="000000"/>
          <w:sz w:val="28"/>
        </w:rPr>
        <w:t>
      2. Если пограничные представители государств не достигли единого мнения относительно урегулирования пограничного инцидента, то они передают данный вопрос для его разрешения вышестоящими органами, в том числе по дипломатическим каналам.</w:t>
      </w:r>
    </w:p>
    <w:bookmarkEnd w:id="77"/>
    <w:bookmarkStart w:name="z43" w:id="78"/>
    <w:p>
      <w:pPr>
        <w:spacing w:after="0"/>
        <w:ind w:left="0"/>
        <w:jc w:val="left"/>
      </w:pPr>
      <w:r>
        <w:rPr>
          <w:rFonts w:ascii="Times New Roman"/>
          <w:b/>
          <w:i w:val="false"/>
          <w:color w:val="000000"/>
        </w:rPr>
        <w:t xml:space="preserve"> 
Статья 43</w:t>
      </w:r>
    </w:p>
    <w:bookmarkEnd w:id="78"/>
    <w:bookmarkStart w:name="z156" w:id="79"/>
    <w:p>
      <w:pPr>
        <w:spacing w:after="0"/>
        <w:ind w:left="0"/>
        <w:jc w:val="both"/>
      </w:pPr>
      <w:r>
        <w:rPr>
          <w:rFonts w:ascii="Times New Roman"/>
          <w:b w:val="false"/>
          <w:i w:val="false"/>
          <w:color w:val="000000"/>
          <w:sz w:val="28"/>
        </w:rPr>
        <w:t>
      1. Переговоры пограничных представителей государств проводятся по инициативе одной из Сторон и, по возможности, в предложенные сроки. Предложение о переговорах направляется не позднее 7 дней до их начала и включают время, место и повестку дня переговоров. Другая Сторона в течение трех дней после получения предложения предоставляет свой ответ. Если предложенные сроки переговоров неприемлемы, то в ответе предлагаются другие сроки. Встречи помощников пограничных представителей государств Сторон также проводятся своевременно.</w:t>
      </w:r>
      <w:r>
        <w:br/>
      </w:r>
      <w:r>
        <w:rPr>
          <w:rFonts w:ascii="Times New Roman"/>
          <w:b w:val="false"/>
          <w:i w:val="false"/>
          <w:color w:val="000000"/>
          <w:sz w:val="28"/>
        </w:rPr>
        <w:t>
</w:t>
      </w:r>
      <w:r>
        <w:rPr>
          <w:rFonts w:ascii="Times New Roman"/>
          <w:b w:val="false"/>
          <w:i w:val="false"/>
          <w:color w:val="000000"/>
          <w:sz w:val="28"/>
        </w:rPr>
        <w:t>
      2. На переговоры, проводимые по предложению пограничного представителя государства одной Стороны, пограничный представитель государства другой Стороны обязан прибыть лично. Если присутствие пограничного представителя государства по каким-либо уважительным причинам (болезнь, командировка, отпуск и тому подобные) невозможно, то его заменяет заместитель пограничного представителя государства. Об этом в обязательном порядке заблаговременно уведомляется пограничный представитель государства другой Стороны.</w:t>
      </w:r>
      <w:r>
        <w:br/>
      </w:r>
      <w:r>
        <w:rPr>
          <w:rFonts w:ascii="Times New Roman"/>
          <w:b w:val="false"/>
          <w:i w:val="false"/>
          <w:color w:val="000000"/>
          <w:sz w:val="28"/>
        </w:rPr>
        <w:t>
      При отсутствии уважительных причин проведение переговоров или встреч не может быть отклонено кем-либо из пограничных представителей, заместителей пограничных представителей и помощников пограничных представителей государств Сторон.</w:t>
      </w:r>
    </w:p>
    <w:bookmarkEnd w:id="79"/>
    <w:bookmarkStart w:name="z44" w:id="80"/>
    <w:p>
      <w:pPr>
        <w:spacing w:after="0"/>
        <w:ind w:left="0"/>
        <w:jc w:val="left"/>
      </w:pPr>
      <w:r>
        <w:rPr>
          <w:rFonts w:ascii="Times New Roman"/>
          <w:b/>
          <w:i w:val="false"/>
          <w:color w:val="000000"/>
        </w:rPr>
        <w:t xml:space="preserve"> 
Статья 44</w:t>
      </w:r>
    </w:p>
    <w:bookmarkEnd w:id="80"/>
    <w:bookmarkStart w:name="z158" w:id="81"/>
    <w:p>
      <w:pPr>
        <w:spacing w:after="0"/>
        <w:ind w:left="0"/>
        <w:jc w:val="both"/>
      </w:pPr>
      <w:r>
        <w:rPr>
          <w:rFonts w:ascii="Times New Roman"/>
          <w:b w:val="false"/>
          <w:i w:val="false"/>
          <w:color w:val="000000"/>
          <w:sz w:val="28"/>
        </w:rPr>
        <w:t>
      1. В целях урегулирования пограничного инцидента пограничные представители государств, их заместители и помощники по согласованию могут проводить совместные расследования, в том числе на местности. При необходимости, возможно участие в них экспертов, свидетелей и потерпевших.</w:t>
      </w:r>
      <w:r>
        <w:br/>
      </w:r>
      <w:r>
        <w:rPr>
          <w:rFonts w:ascii="Times New Roman"/>
          <w:b w:val="false"/>
          <w:i w:val="false"/>
          <w:color w:val="000000"/>
          <w:sz w:val="28"/>
        </w:rPr>
        <w:t>
      По результатам расследования составляется совместный протокол или, при необходимости, другие документы. Пограничные представители государств совместно определяют образцы этих документов.</w:t>
      </w:r>
      <w:r>
        <w:br/>
      </w:r>
      <w:r>
        <w:rPr>
          <w:rFonts w:ascii="Times New Roman"/>
          <w:b w:val="false"/>
          <w:i w:val="false"/>
          <w:color w:val="000000"/>
          <w:sz w:val="28"/>
        </w:rPr>
        <w:t>
</w:t>
      </w:r>
      <w:r>
        <w:rPr>
          <w:rFonts w:ascii="Times New Roman"/>
          <w:b w:val="false"/>
          <w:i w:val="false"/>
          <w:color w:val="000000"/>
          <w:sz w:val="28"/>
        </w:rPr>
        <w:t>
      2. Если в процессе совместного расследования пограничные представители государств Сторон не пришли к единому мнению относительно причин, последствий пограничного инцидента и событий, связанных с ним, то это отражается в протоколе или соответствующих документах.</w:t>
      </w:r>
    </w:p>
    <w:bookmarkEnd w:id="81"/>
    <w:bookmarkStart w:name="z45" w:id="82"/>
    <w:p>
      <w:pPr>
        <w:spacing w:after="0"/>
        <w:ind w:left="0"/>
        <w:jc w:val="left"/>
      </w:pPr>
      <w:r>
        <w:rPr>
          <w:rFonts w:ascii="Times New Roman"/>
          <w:b/>
          <w:i w:val="false"/>
          <w:color w:val="000000"/>
        </w:rPr>
        <w:t xml:space="preserve"> 
Статья 45</w:t>
      </w:r>
    </w:p>
    <w:bookmarkEnd w:id="82"/>
    <w:bookmarkStart w:name="z160" w:id="83"/>
    <w:p>
      <w:pPr>
        <w:spacing w:after="0"/>
        <w:ind w:left="0"/>
        <w:jc w:val="both"/>
      </w:pPr>
      <w:r>
        <w:rPr>
          <w:rFonts w:ascii="Times New Roman"/>
          <w:b w:val="false"/>
          <w:i w:val="false"/>
          <w:color w:val="000000"/>
          <w:sz w:val="28"/>
        </w:rPr>
        <w:t>
      1. Переговоры или встречи, как правило, проводятся в дневное время суток. В экстренных случаях встречи могут проводиться и в ночное время.</w:t>
      </w:r>
      <w:r>
        <w:br/>
      </w:r>
      <w:r>
        <w:rPr>
          <w:rFonts w:ascii="Times New Roman"/>
          <w:b w:val="false"/>
          <w:i w:val="false"/>
          <w:color w:val="000000"/>
          <w:sz w:val="28"/>
        </w:rPr>
        <w:t>
</w:t>
      </w:r>
      <w:r>
        <w:rPr>
          <w:rFonts w:ascii="Times New Roman"/>
          <w:b w:val="false"/>
          <w:i w:val="false"/>
          <w:color w:val="000000"/>
          <w:sz w:val="28"/>
        </w:rPr>
        <w:t>
      2. На переговорах или встречах председательствуют пограничные представители государства Стороны-организатора, их заместители или помощники.</w:t>
      </w:r>
      <w:r>
        <w:br/>
      </w:r>
      <w:r>
        <w:rPr>
          <w:rFonts w:ascii="Times New Roman"/>
          <w:b w:val="false"/>
          <w:i w:val="false"/>
          <w:color w:val="000000"/>
          <w:sz w:val="28"/>
        </w:rPr>
        <w:t>
</w:t>
      </w:r>
      <w:r>
        <w:rPr>
          <w:rFonts w:ascii="Times New Roman"/>
          <w:b w:val="false"/>
          <w:i w:val="false"/>
          <w:color w:val="000000"/>
          <w:sz w:val="28"/>
        </w:rPr>
        <w:t>
      3. Время, место, повестка дня, состав участников переговоров или встреч, способы взаимной связи могут согласовываться путем обмена письмами. При необходимости также могут быть рассмотрены вопросы, не входящие в повестку дня.</w:t>
      </w:r>
    </w:p>
    <w:bookmarkEnd w:id="83"/>
    <w:bookmarkStart w:name="z46" w:id="84"/>
    <w:p>
      <w:pPr>
        <w:spacing w:after="0"/>
        <w:ind w:left="0"/>
        <w:jc w:val="left"/>
      </w:pPr>
      <w:r>
        <w:rPr>
          <w:rFonts w:ascii="Times New Roman"/>
          <w:b/>
          <w:i w:val="false"/>
          <w:color w:val="000000"/>
        </w:rPr>
        <w:t xml:space="preserve"> 
Статья 46</w:t>
      </w:r>
    </w:p>
    <w:bookmarkEnd w:id="84"/>
    <w:p>
      <w:pPr>
        <w:spacing w:after="0"/>
        <w:ind w:left="0"/>
        <w:jc w:val="both"/>
      </w:pPr>
      <w:r>
        <w:rPr>
          <w:rFonts w:ascii="Times New Roman"/>
          <w:b w:val="false"/>
          <w:i w:val="false"/>
          <w:color w:val="000000"/>
          <w:sz w:val="28"/>
        </w:rPr>
        <w:t>      Стороны самостоятельно несут расходы, которые будут возникать в ходе выполнения настоящего Соглашения на своей территории, в соответствии с национальными законодательствами государств Сторон. Во время переговоров или встреч Сторона-организатор предоставляет место для работы.</w:t>
      </w:r>
    </w:p>
    <w:bookmarkStart w:name="z47" w:id="85"/>
    <w:p>
      <w:pPr>
        <w:spacing w:after="0"/>
        <w:ind w:left="0"/>
        <w:jc w:val="left"/>
      </w:pPr>
      <w:r>
        <w:rPr>
          <w:rFonts w:ascii="Times New Roman"/>
          <w:b/>
          <w:i w:val="false"/>
          <w:color w:val="000000"/>
        </w:rPr>
        <w:t xml:space="preserve"> 
Статья 47</w:t>
      </w:r>
    </w:p>
    <w:bookmarkEnd w:id="85"/>
    <w:bookmarkStart w:name="z163" w:id="86"/>
    <w:p>
      <w:pPr>
        <w:spacing w:after="0"/>
        <w:ind w:left="0"/>
        <w:jc w:val="both"/>
      </w:pPr>
      <w:r>
        <w:rPr>
          <w:rFonts w:ascii="Times New Roman"/>
          <w:b w:val="false"/>
          <w:i w:val="false"/>
          <w:color w:val="000000"/>
          <w:sz w:val="28"/>
        </w:rPr>
        <w:t>
      1. Пограничные представители государств и их заместители для исполнения своих обязанностей переходят государственную границу по установленным настоящим Соглашением документам аккредитации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2. Помощники пограничного представителя государства, секретари, переводчики и уполномоченные по связи переходят государственную границу по удостоверению, выданному пограничным представителем государства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3. Эксперты и другие лица, необходимые для выяснения отдельных вопросов, переходят государственную границу по удостоверению на разовый переход и возвращение через государственную границу, выданному пограничным представителем государства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4. Указанные в </w:t>
      </w:r>
      <w:r>
        <w:rPr>
          <w:rFonts w:ascii="Times New Roman"/>
          <w:b w:val="false"/>
          <w:i w:val="false"/>
          <w:color w:val="000000"/>
          <w:sz w:val="28"/>
        </w:rPr>
        <w:t>пунктах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лица переходят государственную границу только в заранее согласованных местах и, не позднее чем за 24 часа, уведомляют пограничного представителя государства другой Стороны о конкретном дне и времени каждого пересечения границы.</w:t>
      </w:r>
    </w:p>
    <w:bookmarkEnd w:id="86"/>
    <w:bookmarkStart w:name="z48" w:id="87"/>
    <w:p>
      <w:pPr>
        <w:spacing w:after="0"/>
        <w:ind w:left="0"/>
        <w:jc w:val="left"/>
      </w:pPr>
      <w:r>
        <w:rPr>
          <w:rFonts w:ascii="Times New Roman"/>
          <w:b/>
          <w:i w:val="false"/>
          <w:color w:val="000000"/>
        </w:rPr>
        <w:t xml:space="preserve"> 
Статья 48</w:t>
      </w:r>
    </w:p>
    <w:bookmarkEnd w:id="87"/>
    <w:bookmarkStart w:name="z167" w:id="88"/>
    <w:p>
      <w:pPr>
        <w:spacing w:after="0"/>
        <w:ind w:left="0"/>
        <w:jc w:val="both"/>
      </w:pPr>
      <w:r>
        <w:rPr>
          <w:rFonts w:ascii="Times New Roman"/>
          <w:b w:val="false"/>
          <w:i w:val="false"/>
          <w:color w:val="000000"/>
          <w:sz w:val="28"/>
        </w:rPr>
        <w:t>
      1. Обмен корреспонденцией, прием и передача нарушителей границы, скота, домашней птицы, трупов людей и животных, имущества производится в местах, согласованных пограничными представителями государств Сторон. Конкретные формы связи определяются путем договоренностей между пограничными представителями государств Сторон.</w:t>
      </w:r>
      <w:r>
        <w:br/>
      </w:r>
      <w:r>
        <w:rPr>
          <w:rFonts w:ascii="Times New Roman"/>
          <w:b w:val="false"/>
          <w:i w:val="false"/>
          <w:color w:val="000000"/>
          <w:sz w:val="28"/>
        </w:rPr>
        <w:t>
</w:t>
      </w:r>
      <w:r>
        <w:rPr>
          <w:rFonts w:ascii="Times New Roman"/>
          <w:b w:val="false"/>
          <w:i w:val="false"/>
          <w:color w:val="000000"/>
          <w:sz w:val="28"/>
        </w:rPr>
        <w:t>
      2. Передача нарушителей границы и трупов людей производится лично пограничными представителями государств, их заместителями или помощниками. Передача скота, домашней птицы, имущества и корреспонденции может производиться по поручению пограничных представителей государств другими ответственными работниками.</w:t>
      </w:r>
      <w:r>
        <w:br/>
      </w:r>
      <w:r>
        <w:rPr>
          <w:rFonts w:ascii="Times New Roman"/>
          <w:b w:val="false"/>
          <w:i w:val="false"/>
          <w:color w:val="000000"/>
          <w:sz w:val="28"/>
        </w:rPr>
        <w:t>
</w:t>
      </w:r>
      <w:r>
        <w:rPr>
          <w:rFonts w:ascii="Times New Roman"/>
          <w:b w:val="false"/>
          <w:i w:val="false"/>
          <w:color w:val="000000"/>
          <w:sz w:val="28"/>
        </w:rPr>
        <w:t>
      3. Образцы актов приема-передачи корреспонденции пограничных представителей государств, нарушителей границы, скота и домашней птицы, трупов людей и имущества соответственно устанавливаются согласно </w:t>
      </w:r>
      <w:r>
        <w:rPr>
          <w:rFonts w:ascii="Times New Roman"/>
          <w:b w:val="false"/>
          <w:i w:val="false"/>
          <w:color w:val="000000"/>
          <w:sz w:val="28"/>
        </w:rPr>
        <w:t>приложениям 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настоящему Соглашению.</w:t>
      </w:r>
    </w:p>
    <w:bookmarkEnd w:id="88"/>
    <w:bookmarkStart w:name="z170" w:id="89"/>
    <w:p>
      <w:pPr>
        <w:spacing w:after="0"/>
        <w:ind w:left="0"/>
        <w:jc w:val="left"/>
      </w:pPr>
      <w:r>
        <w:rPr>
          <w:rFonts w:ascii="Times New Roman"/>
          <w:b/>
          <w:i w:val="false"/>
          <w:color w:val="000000"/>
        </w:rPr>
        <w:t xml:space="preserve"> 
Глава 10. Механизм реализации</w:t>
      </w:r>
    </w:p>
    <w:bookmarkEnd w:id="89"/>
    <w:bookmarkStart w:name="z49" w:id="90"/>
    <w:p>
      <w:pPr>
        <w:spacing w:after="0"/>
        <w:ind w:left="0"/>
        <w:jc w:val="left"/>
      </w:pPr>
      <w:r>
        <w:rPr>
          <w:rFonts w:ascii="Times New Roman"/>
          <w:b/>
          <w:i w:val="false"/>
          <w:color w:val="000000"/>
        </w:rPr>
        <w:t xml:space="preserve"> 
Статья 49</w:t>
      </w:r>
    </w:p>
    <w:bookmarkEnd w:id="90"/>
    <w:p>
      <w:pPr>
        <w:spacing w:after="0"/>
        <w:ind w:left="0"/>
        <w:jc w:val="both"/>
      </w:pPr>
      <w:r>
        <w:rPr>
          <w:rFonts w:ascii="Times New Roman"/>
          <w:b w:val="false"/>
          <w:i w:val="false"/>
          <w:color w:val="000000"/>
          <w:sz w:val="28"/>
        </w:rPr>
        <w:t>      В целях контроля за ходом реализации настоящего Соглашения, а также согласования и решения важных вопросов, связанных с поддержанием режима государственной границы, Сторонами создается Совместная казахстанско-китайская комиссия по границе, ответственная за разработку Положения о ее деятельности.</w:t>
      </w:r>
    </w:p>
    <w:bookmarkStart w:name="z171" w:id="91"/>
    <w:p>
      <w:pPr>
        <w:spacing w:after="0"/>
        <w:ind w:left="0"/>
        <w:jc w:val="left"/>
      </w:pPr>
      <w:r>
        <w:rPr>
          <w:rFonts w:ascii="Times New Roman"/>
          <w:b/>
          <w:i w:val="false"/>
          <w:color w:val="000000"/>
        </w:rPr>
        <w:t xml:space="preserve"> 
Глава 11. Заключительные положения</w:t>
      </w:r>
    </w:p>
    <w:bookmarkEnd w:id="91"/>
    <w:bookmarkStart w:name="z50" w:id="92"/>
    <w:p>
      <w:pPr>
        <w:spacing w:after="0"/>
        <w:ind w:left="0"/>
        <w:jc w:val="left"/>
      </w:pPr>
      <w:r>
        <w:rPr>
          <w:rFonts w:ascii="Times New Roman"/>
          <w:b/>
          <w:i w:val="false"/>
          <w:color w:val="000000"/>
        </w:rPr>
        <w:t xml:space="preserve"> 
Статья 50</w:t>
      </w:r>
    </w:p>
    <w:bookmarkEnd w:id="92"/>
    <w:p>
      <w:pPr>
        <w:spacing w:after="0"/>
        <w:ind w:left="0"/>
        <w:jc w:val="both"/>
      </w:pPr>
      <w:r>
        <w:rPr>
          <w:rFonts w:ascii="Times New Roman"/>
          <w:b w:val="false"/>
          <w:i w:val="false"/>
          <w:color w:val="000000"/>
          <w:sz w:val="28"/>
        </w:rPr>
        <w:t>      Положения настоящего Соглашения не затрагивают прав и обязательств Сторон, вытекающих из других международных договоров, участниками которых являются государства Сторон.</w:t>
      </w:r>
    </w:p>
    <w:bookmarkStart w:name="z51" w:id="93"/>
    <w:p>
      <w:pPr>
        <w:spacing w:after="0"/>
        <w:ind w:left="0"/>
        <w:jc w:val="left"/>
      </w:pPr>
      <w:r>
        <w:rPr>
          <w:rFonts w:ascii="Times New Roman"/>
          <w:b/>
          <w:i w:val="false"/>
          <w:color w:val="000000"/>
        </w:rPr>
        <w:t xml:space="preserve"> 
Статья 51</w:t>
      </w:r>
    </w:p>
    <w:bookmarkEnd w:id="93"/>
    <w:p>
      <w:pPr>
        <w:spacing w:after="0"/>
        <w:ind w:left="0"/>
        <w:jc w:val="both"/>
      </w:pPr>
      <w:r>
        <w:rPr>
          <w:rFonts w:ascii="Times New Roman"/>
          <w:b w:val="false"/>
          <w:i w:val="false"/>
          <w:color w:val="000000"/>
          <w:sz w:val="28"/>
        </w:rPr>
        <w:t>      Все приложения к настоящему Соглашению являются его неотъемлемыми частями.</w:t>
      </w:r>
    </w:p>
    <w:bookmarkStart w:name="z52" w:id="94"/>
    <w:p>
      <w:pPr>
        <w:spacing w:after="0"/>
        <w:ind w:left="0"/>
        <w:jc w:val="left"/>
      </w:pPr>
      <w:r>
        <w:rPr>
          <w:rFonts w:ascii="Times New Roman"/>
          <w:b/>
          <w:i w:val="false"/>
          <w:color w:val="000000"/>
        </w:rPr>
        <w:t xml:space="preserve"> 
Статья 52</w:t>
      </w:r>
    </w:p>
    <w:bookmarkEnd w:id="94"/>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которые оформляются отдельными Протоколами, являющимися неотъемлемыми частями настоящего Соглашения.</w:t>
      </w:r>
    </w:p>
    <w:bookmarkStart w:name="z53" w:id="95"/>
    <w:p>
      <w:pPr>
        <w:spacing w:after="0"/>
        <w:ind w:left="0"/>
        <w:jc w:val="left"/>
      </w:pPr>
      <w:r>
        <w:rPr>
          <w:rFonts w:ascii="Times New Roman"/>
          <w:b/>
          <w:i w:val="false"/>
          <w:color w:val="000000"/>
        </w:rPr>
        <w:t xml:space="preserve"> 
Статья 53</w:t>
      </w:r>
    </w:p>
    <w:bookmarkEnd w:id="95"/>
    <w:p>
      <w:pPr>
        <w:spacing w:after="0"/>
        <w:ind w:left="0"/>
        <w:jc w:val="both"/>
      </w:pPr>
      <w:r>
        <w:rPr>
          <w:rFonts w:ascii="Times New Roman"/>
          <w:b w:val="false"/>
          <w:i w:val="false"/>
          <w:color w:val="000000"/>
          <w:sz w:val="28"/>
        </w:rPr>
        <w:t>      В случае возникновения разногласий по толкованию или применению положений настоящего Соглашения, Стороны будут разрешать их путем переговоров и консультаций.</w:t>
      </w:r>
    </w:p>
    <w:bookmarkStart w:name="z54" w:id="96"/>
    <w:p>
      <w:pPr>
        <w:spacing w:after="0"/>
        <w:ind w:left="0"/>
        <w:jc w:val="left"/>
      </w:pPr>
      <w:r>
        <w:rPr>
          <w:rFonts w:ascii="Times New Roman"/>
          <w:b/>
          <w:i w:val="false"/>
          <w:color w:val="000000"/>
        </w:rPr>
        <w:t xml:space="preserve"> 
Статья 54</w:t>
      </w:r>
    </w:p>
    <w:bookmarkEnd w:id="96"/>
    <w:p>
      <w:pPr>
        <w:spacing w:after="0"/>
        <w:ind w:left="0"/>
        <w:jc w:val="both"/>
      </w:pPr>
      <w:r>
        <w:rPr>
          <w:rFonts w:ascii="Times New Roman"/>
          <w:b w:val="false"/>
          <w:i w:val="false"/>
          <w:color w:val="000000"/>
          <w:sz w:val="28"/>
        </w:rPr>
        <w:t>      Настоящее Соглашение вступает в силу на тридцатый день после получения последнего письменного уведомления Сторон о выполнении Сторонами внутригосударственных процедур, необходимых для вступления в силу настоящего Соглашения.</w:t>
      </w:r>
      <w:r>
        <w:br/>
      </w:r>
      <w:r>
        <w:rPr>
          <w:rFonts w:ascii="Times New Roman"/>
          <w:b w:val="false"/>
          <w:i w:val="false"/>
          <w:color w:val="000000"/>
          <w:sz w:val="28"/>
        </w:rPr>
        <w:t>
      Настоящее Соглашение будет действовать в течение десяти лет и срок его действия будет автоматически продлеваться на последующие десятилетние периоды, если ни одна из Сторон за 6 месяцев до истечения соответствующего десятилетнего периода не направит другой Стороне письменное уведомление о своем желании прекратить его действие.</w:t>
      </w:r>
    </w:p>
    <w:p>
      <w:pPr>
        <w:spacing w:after="0"/>
        <w:ind w:left="0"/>
        <w:jc w:val="both"/>
      </w:pPr>
      <w:r>
        <w:rPr>
          <w:rFonts w:ascii="Times New Roman"/>
          <w:b w:val="false"/>
          <w:i w:val="false"/>
          <w:color w:val="000000"/>
          <w:sz w:val="28"/>
        </w:rPr>
        <w:t>      Совершено "20" декабря 2006 года в городе Пекин в двух экземплярах, каждый на казахском, китайском и русском языках, при этом все тексты имеют одинаковую силу.</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Китайской Народной Республики</w:t>
            </w:r>
          </w:p>
        </w:tc>
      </w:tr>
    </w:tbl>
    <w:bookmarkStart w:name="z100" w:id="9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Республики Казахстан и Правительством</w:t>
      </w:r>
      <w:r>
        <w:br/>
      </w:r>
      <w:r>
        <w:rPr>
          <w:rFonts w:ascii="Times New Roman"/>
          <w:b w:val="false"/>
          <w:i w:val="false"/>
          <w:color w:val="000000"/>
          <w:sz w:val="28"/>
        </w:rPr>
        <w:t>
Китайской Народной Республики о режиме</w:t>
      </w:r>
      <w:r>
        <w:br/>
      </w:r>
      <w:r>
        <w:rPr>
          <w:rFonts w:ascii="Times New Roman"/>
          <w:b w:val="false"/>
          <w:i w:val="false"/>
          <w:color w:val="000000"/>
          <w:sz w:val="28"/>
        </w:rPr>
        <w:t>
казахстанско-китайской государственной</w:t>
      </w:r>
      <w:r>
        <w:br/>
      </w:r>
      <w:r>
        <w:rPr>
          <w:rFonts w:ascii="Times New Roman"/>
          <w:b w:val="false"/>
          <w:i w:val="false"/>
          <w:color w:val="000000"/>
          <w:sz w:val="28"/>
        </w:rPr>
        <w:t xml:space="preserve">
границы              </w:t>
      </w:r>
    </w:p>
    <w:bookmarkEnd w:id="97"/>
    <w:bookmarkStart w:name="z172" w:id="98"/>
    <w:p>
      <w:pPr>
        <w:spacing w:after="0"/>
        <w:ind w:left="0"/>
        <w:jc w:val="both"/>
      </w:pPr>
      <w:r>
        <w:rPr>
          <w:rFonts w:ascii="Times New Roman"/>
          <w:b w:val="false"/>
          <w:i w:val="false"/>
          <w:color w:val="000000"/>
          <w:sz w:val="28"/>
        </w:rPr>
        <w:t>
</w:t>
      </w:r>
      <w:r>
        <w:rPr>
          <w:rFonts w:ascii="Times New Roman"/>
          <w:b/>
          <w:i w:val="false"/>
          <w:color w:val="000000"/>
          <w:sz w:val="28"/>
        </w:rPr>
        <w:t>                           Образец Акта</w:t>
      </w:r>
      <w:r>
        <w:br/>
      </w:r>
      <w:r>
        <w:rPr>
          <w:rFonts w:ascii="Times New Roman"/>
          <w:b w:val="false"/>
          <w:i w:val="false"/>
          <w:color w:val="000000"/>
          <w:sz w:val="28"/>
        </w:rPr>
        <w:t>
</w:t>
      </w:r>
      <w:r>
        <w:rPr>
          <w:rFonts w:ascii="Times New Roman"/>
          <w:b/>
          <w:i w:val="false"/>
          <w:color w:val="000000"/>
          <w:sz w:val="28"/>
        </w:rPr>
        <w:t>          ремонта, восстановления или повторной установки</w:t>
      </w:r>
      <w:r>
        <w:br/>
      </w:r>
      <w:r>
        <w:rPr>
          <w:rFonts w:ascii="Times New Roman"/>
          <w:b w:val="false"/>
          <w:i w:val="false"/>
          <w:color w:val="000000"/>
          <w:sz w:val="28"/>
        </w:rPr>
        <w:t>
</w:t>
      </w:r>
      <w:r>
        <w:rPr>
          <w:rFonts w:ascii="Times New Roman"/>
          <w:b/>
          <w:i w:val="false"/>
          <w:color w:val="000000"/>
          <w:sz w:val="28"/>
        </w:rPr>
        <w:t>                     пограничного знака № ____</w:t>
      </w:r>
    </w:p>
    <w:bookmarkEnd w:id="98"/>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Соглашения между</w:t>
      </w:r>
      <w:r>
        <w:br/>
      </w:r>
      <w:r>
        <w:rPr>
          <w:rFonts w:ascii="Times New Roman"/>
          <w:b w:val="false"/>
          <w:i w:val="false"/>
          <w:color w:val="000000"/>
          <w:sz w:val="28"/>
        </w:rPr>
        <w:t>
Правительством Республики Казахстан и Правительством Китайской</w:t>
      </w:r>
      <w:r>
        <w:br/>
      </w:r>
      <w:r>
        <w:rPr>
          <w:rFonts w:ascii="Times New Roman"/>
          <w:b w:val="false"/>
          <w:i w:val="false"/>
          <w:color w:val="000000"/>
          <w:sz w:val="28"/>
        </w:rPr>
        <w:t>
Народной Республики о режиме казахстанско-китайской государственной</w:t>
      </w:r>
      <w:r>
        <w:br/>
      </w:r>
      <w:r>
        <w:rPr>
          <w:rFonts w:ascii="Times New Roman"/>
          <w:b w:val="false"/>
          <w:i w:val="false"/>
          <w:color w:val="000000"/>
          <w:sz w:val="28"/>
        </w:rPr>
        <w:t>
границы от "20" декабря 2006 года, пограничный представитель</w:t>
      </w:r>
      <w:r>
        <w:br/>
      </w:r>
      <w:r>
        <w:rPr>
          <w:rFonts w:ascii="Times New Roman"/>
          <w:b w:val="false"/>
          <w:i w:val="false"/>
          <w:color w:val="000000"/>
          <w:sz w:val="28"/>
        </w:rPr>
        <w:t>
(заместитель пограничного представителя, помощник пограничного</w:t>
      </w:r>
      <w:r>
        <w:br/>
      </w:r>
      <w:r>
        <w:rPr>
          <w:rFonts w:ascii="Times New Roman"/>
          <w:b w:val="false"/>
          <w:i w:val="false"/>
          <w:color w:val="000000"/>
          <w:sz w:val="28"/>
        </w:rPr>
        <w:t>
представителя)/представитель ________________________________________</w:t>
      </w:r>
      <w:r>
        <w:br/>
      </w:r>
      <w:r>
        <w:rPr>
          <w:rFonts w:ascii="Times New Roman"/>
          <w:b w:val="false"/>
          <w:i w:val="false"/>
          <w:color w:val="000000"/>
          <w:sz w:val="28"/>
        </w:rPr>
        <w:t>
                               (наименование уполномоченных органов)</w:t>
      </w:r>
      <w:r>
        <w:br/>
      </w:r>
      <w:r>
        <w:rPr>
          <w:rFonts w:ascii="Times New Roman"/>
          <w:b w:val="false"/>
          <w:i w:val="false"/>
          <w:color w:val="000000"/>
          <w:sz w:val="28"/>
        </w:rPr>
        <w:t>
_________________ по ______________________ _________________________</w:t>
      </w:r>
      <w:r>
        <w:br/>
      </w:r>
      <w:r>
        <w:rPr>
          <w:rFonts w:ascii="Times New Roman"/>
          <w:b w:val="false"/>
          <w:i w:val="false"/>
          <w:color w:val="000000"/>
          <w:sz w:val="28"/>
        </w:rPr>
        <w:t>
(название страны)    (наименование участка)     (воинское звание,</w:t>
      </w:r>
      <w:r>
        <w:br/>
      </w:r>
      <w:r>
        <w:rPr>
          <w:rFonts w:ascii="Times New Roman"/>
          <w:b w:val="false"/>
          <w:i w:val="false"/>
          <w:color w:val="000000"/>
          <w:sz w:val="28"/>
        </w:rPr>
        <w:t>
                                             фамилия, имя, отчество)</w:t>
      </w:r>
      <w:r>
        <w:br/>
      </w:r>
      <w:r>
        <w:rPr>
          <w:rFonts w:ascii="Times New Roman"/>
          <w:b w:val="false"/>
          <w:i w:val="false"/>
          <w:color w:val="000000"/>
          <w:sz w:val="28"/>
        </w:rPr>
        <w:t>
«___» ____________ 200__ года в присутствии представителя</w:t>
      </w:r>
      <w:r>
        <w:br/>
      </w:r>
      <w:r>
        <w:rPr>
          <w:rFonts w:ascii="Times New Roman"/>
          <w:b w:val="false"/>
          <w:i w:val="false"/>
          <w:color w:val="000000"/>
          <w:sz w:val="28"/>
        </w:rPr>
        <w:t>
_____________________________________ /пограничного представителя</w:t>
      </w:r>
      <w:r>
        <w:br/>
      </w:r>
      <w:r>
        <w:rPr>
          <w:rFonts w:ascii="Times New Roman"/>
          <w:b w:val="false"/>
          <w:i w:val="false"/>
          <w:color w:val="000000"/>
          <w:sz w:val="28"/>
        </w:rPr>
        <w:t>
(наименование уполномоченных органов)</w:t>
      </w:r>
      <w:r>
        <w:br/>
      </w:r>
      <w:r>
        <w:rPr>
          <w:rFonts w:ascii="Times New Roman"/>
          <w:b w:val="false"/>
          <w:i w:val="false"/>
          <w:color w:val="000000"/>
          <w:sz w:val="28"/>
        </w:rPr>
        <w:t>
(заместителя пограничного представителя, помощника пограничного</w:t>
      </w:r>
      <w:r>
        <w:br/>
      </w:r>
      <w:r>
        <w:rPr>
          <w:rFonts w:ascii="Times New Roman"/>
          <w:b w:val="false"/>
          <w:i w:val="false"/>
          <w:color w:val="000000"/>
          <w:sz w:val="28"/>
        </w:rPr>
        <w:t>
представителя) ______________________ по ____________________________</w:t>
      </w:r>
      <w:r>
        <w:br/>
      </w:r>
      <w:r>
        <w:rPr>
          <w:rFonts w:ascii="Times New Roman"/>
          <w:b w:val="false"/>
          <w:i w:val="false"/>
          <w:color w:val="000000"/>
          <w:sz w:val="28"/>
        </w:rPr>
        <w:t>
                 (название страны)          (наименование участка)</w:t>
      </w:r>
      <w:r>
        <w:br/>
      </w:r>
      <w:r>
        <w:rPr>
          <w:rFonts w:ascii="Times New Roman"/>
          <w:b w:val="false"/>
          <w:i w:val="false"/>
          <w:color w:val="000000"/>
          <w:sz w:val="28"/>
        </w:rPr>
        <w:t>
_________________________________________</w:t>
      </w:r>
      <w:r>
        <w:br/>
      </w:r>
      <w:r>
        <w:rPr>
          <w:rFonts w:ascii="Times New Roman"/>
          <w:b w:val="false"/>
          <w:i w:val="false"/>
          <w:color w:val="000000"/>
          <w:sz w:val="28"/>
        </w:rPr>
        <w:t>
(воинское звание, фамилия, имя, отчество)</w:t>
      </w:r>
      <w:r>
        <w:br/>
      </w:r>
      <w:r>
        <w:rPr>
          <w:rFonts w:ascii="Times New Roman"/>
          <w:b w:val="false"/>
          <w:i w:val="false"/>
          <w:color w:val="000000"/>
          <w:sz w:val="28"/>
        </w:rPr>
        <w:t>
произвел _______________________________________________ пограничного</w:t>
      </w:r>
      <w:r>
        <w:br/>
      </w:r>
      <w:r>
        <w:rPr>
          <w:rFonts w:ascii="Times New Roman"/>
          <w:b w:val="false"/>
          <w:i w:val="false"/>
          <w:color w:val="000000"/>
          <w:sz w:val="28"/>
        </w:rPr>
        <w:t>
         (ремонт, восстановление или повторную установку)</w:t>
      </w:r>
      <w:r>
        <w:br/>
      </w:r>
      <w:r>
        <w:rPr>
          <w:rFonts w:ascii="Times New Roman"/>
          <w:b w:val="false"/>
          <w:i w:val="false"/>
          <w:color w:val="000000"/>
          <w:sz w:val="28"/>
        </w:rPr>
        <w:t>
знака № ___.</w:t>
      </w:r>
      <w:r>
        <w:br/>
      </w:r>
      <w:r>
        <w:rPr>
          <w:rFonts w:ascii="Times New Roman"/>
          <w:b w:val="false"/>
          <w:i w:val="false"/>
          <w:color w:val="000000"/>
          <w:sz w:val="28"/>
        </w:rPr>
        <w:t>
      Пограничный знак №___ _________________________________________</w:t>
      </w:r>
      <w:r>
        <w:br/>
      </w:r>
      <w:r>
        <w:rPr>
          <w:rFonts w:ascii="Times New Roman"/>
          <w:b w:val="false"/>
          <w:i w:val="false"/>
          <w:color w:val="000000"/>
          <w:sz w:val="28"/>
        </w:rPr>
        <w:t>
                               (далее излагаются процесс и причина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ремонта, восстановления или повторной установки пограничного знака)</w:t>
      </w:r>
      <w:r>
        <w:br/>
      </w:r>
      <w:r>
        <w:rPr>
          <w:rFonts w:ascii="Times New Roman"/>
          <w:b w:val="false"/>
          <w:i w:val="false"/>
          <w:color w:val="000000"/>
          <w:sz w:val="28"/>
        </w:rPr>
        <w:t>
      Вышеуказанные работы выполнены в соответствии с подписанными</w:t>
      </w:r>
      <w:r>
        <w:br/>
      </w:r>
      <w:r>
        <w:rPr>
          <w:rFonts w:ascii="Times New Roman"/>
          <w:b w:val="false"/>
          <w:i w:val="false"/>
          <w:color w:val="000000"/>
          <w:sz w:val="28"/>
        </w:rPr>
        <w:t>
«__» ____ 200_ года ________________________________________________.</w:t>
      </w:r>
      <w:r>
        <w:br/>
      </w:r>
      <w:r>
        <w:rPr>
          <w:rFonts w:ascii="Times New Roman"/>
          <w:b w:val="false"/>
          <w:i w:val="false"/>
          <w:color w:val="000000"/>
          <w:sz w:val="28"/>
        </w:rPr>
        <w:t>
                        (наименование документов о демаркации или</w:t>
      </w:r>
      <w:r>
        <w:br/>
      </w:r>
      <w:r>
        <w:rPr>
          <w:rFonts w:ascii="Times New Roman"/>
          <w:b w:val="false"/>
          <w:i w:val="false"/>
          <w:color w:val="000000"/>
          <w:sz w:val="28"/>
        </w:rPr>
        <w:t>
                                   совместных проверок)</w:t>
      </w:r>
      <w:r>
        <w:br/>
      </w:r>
      <w:r>
        <w:rPr>
          <w:rFonts w:ascii="Times New Roman"/>
          <w:b w:val="false"/>
          <w:i w:val="false"/>
          <w:color w:val="000000"/>
          <w:sz w:val="28"/>
        </w:rPr>
        <w:t>
      Настоящий Акт составлен в двух экземплярах, каждый на</w:t>
      </w:r>
      <w:r>
        <w:br/>
      </w:r>
      <w:r>
        <w:rPr>
          <w:rFonts w:ascii="Times New Roman"/>
          <w:b w:val="false"/>
          <w:i w:val="false"/>
          <w:color w:val="000000"/>
          <w:sz w:val="28"/>
        </w:rPr>
        <w:t>
казахском, китайском и русском языках, причем все тексты имеют</w:t>
      </w:r>
      <w:r>
        <w:br/>
      </w:r>
      <w:r>
        <w:rPr>
          <w:rFonts w:ascii="Times New Roman"/>
          <w:b w:val="false"/>
          <w:i w:val="false"/>
          <w:color w:val="000000"/>
          <w:sz w:val="28"/>
        </w:rPr>
        <w:t>
одинаковую силу.</w:t>
      </w:r>
    </w:p>
    <w:tbl>
      <w:tblPr>
        <w:tblW w:w="0" w:type="auto"/>
        <w:tblCellSpacing w:w="0" w:type="auto"/>
        <w:tblBorders>
          <w:top w:val="none"/>
          <w:left w:val="none"/>
          <w:bottom w:val="none"/>
          <w:right w:val="none"/>
          <w:insideH w:val="none"/>
          <w:insideV w:val="none"/>
        </w:tblBorders>
      </w:tblPr>
      <w:tblGrid>
        <w:gridCol w:w="6699"/>
        <w:gridCol w:w="7301"/>
      </w:tblGrid>
      <w:tr>
        <w:trPr>
          <w:trHeight w:val="30" w:hRule="atLeast"/>
        </w:trPr>
        <w:tc>
          <w:tcPr>
            <w:tcW w:w="669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Пограничный представитель (заместитель пограничного представителя, помощник пограничного представителя) Республики Казахстан</w:t>
            </w:r>
            <w:r>
              <w:br/>
            </w:r>
            <w:r>
              <w:rPr>
                <w:rFonts w:ascii="Times New Roman"/>
                <w:b/>
                <w:i w:val="false"/>
                <w:color w:val="000000"/>
                <w:sz w:val="20"/>
              </w:rPr>
              <w:t>
по ___________________________</w:t>
            </w:r>
            <w:r>
              <w:br/>
            </w:r>
            <w:r>
              <w:rPr>
                <w:rFonts w:ascii="Times New Roman"/>
                <w:b/>
                <w:i w:val="false"/>
                <w:color w:val="000000"/>
                <w:sz w:val="20"/>
              </w:rPr>
              <w:t>
(наименование участка)
(подпись)
</w:t>
            </w:r>
          </w:p>
        </w:tc>
        <w:tc>
          <w:tcPr>
            <w:tcW w:w="730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Представитель______________________________</w:t>
            </w:r>
            <w:r>
              <w:br/>
            </w:r>
            <w:r>
              <w:rPr>
                <w:rFonts w:ascii="Times New Roman"/>
                <w:b/>
                <w:i w:val="false"/>
                <w:color w:val="000000"/>
                <w:sz w:val="20"/>
              </w:rPr>
              <w:t>
(наименование уполномоченного органа)</w:t>
            </w:r>
            <w:r>
              <w:br/>
            </w:r>
            <w:r>
              <w:rPr>
                <w:rFonts w:ascii="Times New Roman"/>
                <w:b/>
                <w:i w:val="false"/>
                <w:color w:val="000000"/>
                <w:sz w:val="20"/>
              </w:rPr>
              <w:t>
Китайской Народной Республики
(подпись)
</w:t>
            </w:r>
          </w:p>
        </w:tc>
      </w:tr>
    </w:tbl>
    <w:bookmarkStart w:name="z200" w:id="9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Республики Казахстан и Правительством</w:t>
      </w:r>
      <w:r>
        <w:br/>
      </w:r>
      <w:r>
        <w:rPr>
          <w:rFonts w:ascii="Times New Roman"/>
          <w:b w:val="false"/>
          <w:i w:val="false"/>
          <w:color w:val="000000"/>
          <w:sz w:val="28"/>
        </w:rPr>
        <w:t>
Китайской Народной Республики о режиме</w:t>
      </w:r>
      <w:r>
        <w:br/>
      </w:r>
      <w:r>
        <w:rPr>
          <w:rFonts w:ascii="Times New Roman"/>
          <w:b w:val="false"/>
          <w:i w:val="false"/>
          <w:color w:val="000000"/>
          <w:sz w:val="28"/>
        </w:rPr>
        <w:t>
казахстанско-китайской государственной</w:t>
      </w:r>
      <w:r>
        <w:br/>
      </w:r>
      <w:r>
        <w:rPr>
          <w:rFonts w:ascii="Times New Roman"/>
          <w:b w:val="false"/>
          <w:i w:val="false"/>
          <w:color w:val="000000"/>
          <w:sz w:val="28"/>
        </w:rPr>
        <w:t xml:space="preserve">
границы              </w:t>
      </w:r>
    </w:p>
    <w:bookmarkEnd w:id="99"/>
    <w:bookmarkStart w:name="z173" w:id="100"/>
    <w:p>
      <w:pPr>
        <w:spacing w:after="0"/>
        <w:ind w:left="0"/>
        <w:jc w:val="both"/>
      </w:pPr>
      <w:r>
        <w:rPr>
          <w:rFonts w:ascii="Times New Roman"/>
          <w:b w:val="false"/>
          <w:i w:val="false"/>
          <w:color w:val="000000"/>
          <w:sz w:val="28"/>
        </w:rPr>
        <w:t>
</w:t>
      </w:r>
      <w:r>
        <w:rPr>
          <w:rFonts w:ascii="Times New Roman"/>
          <w:b/>
          <w:i w:val="false"/>
          <w:color w:val="000000"/>
          <w:sz w:val="28"/>
        </w:rPr>
        <w:t>                              Образец Акта</w:t>
      </w:r>
      <w:r>
        <w:br/>
      </w:r>
      <w:r>
        <w:rPr>
          <w:rFonts w:ascii="Times New Roman"/>
          <w:b w:val="false"/>
          <w:i w:val="false"/>
          <w:color w:val="000000"/>
          <w:sz w:val="28"/>
        </w:rPr>
        <w:t>
</w:t>
      </w:r>
      <w:r>
        <w:rPr>
          <w:rFonts w:ascii="Times New Roman"/>
          <w:b/>
          <w:i w:val="false"/>
          <w:color w:val="000000"/>
          <w:sz w:val="28"/>
        </w:rPr>
        <w:t>      о невозможности восстановления или повторной установки</w:t>
      </w:r>
      <w:r>
        <w:br/>
      </w:r>
      <w:r>
        <w:rPr>
          <w:rFonts w:ascii="Times New Roman"/>
          <w:b w:val="false"/>
          <w:i w:val="false"/>
          <w:color w:val="000000"/>
          <w:sz w:val="28"/>
        </w:rPr>
        <w:t>
</w:t>
      </w:r>
      <w:r>
        <w:rPr>
          <w:rFonts w:ascii="Times New Roman"/>
          <w:b/>
          <w:i w:val="false"/>
          <w:color w:val="000000"/>
          <w:sz w:val="28"/>
        </w:rPr>
        <w:t>   на исходном месте после повреждения, перемещения, разрушения</w:t>
      </w:r>
      <w:r>
        <w:br/>
      </w:r>
      <w:r>
        <w:rPr>
          <w:rFonts w:ascii="Times New Roman"/>
          <w:b w:val="false"/>
          <w:i w:val="false"/>
          <w:color w:val="000000"/>
          <w:sz w:val="28"/>
        </w:rPr>
        <w:t>
</w:t>
      </w:r>
      <w:r>
        <w:rPr>
          <w:rFonts w:ascii="Times New Roman"/>
          <w:b/>
          <w:i w:val="false"/>
          <w:color w:val="000000"/>
          <w:sz w:val="28"/>
        </w:rPr>
        <w:t>                  или утраты пограничного знака № ___</w:t>
      </w:r>
    </w:p>
    <w:bookmarkEnd w:id="10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 Соглашения между</w:t>
      </w:r>
      <w:r>
        <w:br/>
      </w:r>
      <w:r>
        <w:rPr>
          <w:rFonts w:ascii="Times New Roman"/>
          <w:b w:val="false"/>
          <w:i w:val="false"/>
          <w:color w:val="000000"/>
          <w:sz w:val="28"/>
        </w:rPr>
        <w:t>
Правительством Республики Казахстан и Правительством Китайской</w:t>
      </w:r>
      <w:r>
        <w:br/>
      </w:r>
      <w:r>
        <w:rPr>
          <w:rFonts w:ascii="Times New Roman"/>
          <w:b w:val="false"/>
          <w:i w:val="false"/>
          <w:color w:val="000000"/>
          <w:sz w:val="28"/>
        </w:rPr>
        <w:t>
Народной Республики о режиме казахстанско-китайской государственной</w:t>
      </w:r>
      <w:r>
        <w:br/>
      </w:r>
      <w:r>
        <w:rPr>
          <w:rFonts w:ascii="Times New Roman"/>
          <w:b w:val="false"/>
          <w:i w:val="false"/>
          <w:color w:val="000000"/>
          <w:sz w:val="28"/>
        </w:rPr>
        <w:t>
границы от "20" декабря 2006 года, пограничный представитель</w:t>
      </w:r>
      <w:r>
        <w:br/>
      </w:r>
      <w:r>
        <w:rPr>
          <w:rFonts w:ascii="Times New Roman"/>
          <w:b w:val="false"/>
          <w:i w:val="false"/>
          <w:color w:val="000000"/>
          <w:sz w:val="28"/>
        </w:rPr>
        <w:t>
(заместитель пограничного представителя, помощник пограничного</w:t>
      </w:r>
      <w:r>
        <w:br/>
      </w:r>
      <w:r>
        <w:rPr>
          <w:rFonts w:ascii="Times New Roman"/>
          <w:b w:val="false"/>
          <w:i w:val="false"/>
          <w:color w:val="000000"/>
          <w:sz w:val="28"/>
        </w:rPr>
        <w:t>
представителя) /представитель _______________________________________</w:t>
      </w:r>
      <w:r>
        <w:br/>
      </w:r>
      <w:r>
        <w:rPr>
          <w:rFonts w:ascii="Times New Roman"/>
          <w:b w:val="false"/>
          <w:i w:val="false"/>
          <w:color w:val="000000"/>
          <w:sz w:val="28"/>
        </w:rPr>
        <w:t>
                               (наименование уполномоченных органов)</w:t>
      </w:r>
      <w:r>
        <w:br/>
      </w:r>
      <w:r>
        <w:rPr>
          <w:rFonts w:ascii="Times New Roman"/>
          <w:b w:val="false"/>
          <w:i w:val="false"/>
          <w:color w:val="000000"/>
          <w:sz w:val="28"/>
        </w:rPr>
        <w:t>
_________________ по ____________________  __________________________</w:t>
      </w:r>
      <w:r>
        <w:br/>
      </w:r>
      <w:r>
        <w:rPr>
          <w:rFonts w:ascii="Times New Roman"/>
          <w:b w:val="false"/>
          <w:i w:val="false"/>
          <w:color w:val="000000"/>
          <w:sz w:val="28"/>
        </w:rPr>
        <w:t>
(название страны)   (наименование участка) (воинское звание, фамилия,</w:t>
      </w:r>
      <w:r>
        <w:br/>
      </w:r>
      <w:r>
        <w:rPr>
          <w:rFonts w:ascii="Times New Roman"/>
          <w:b w:val="false"/>
          <w:i w:val="false"/>
          <w:color w:val="000000"/>
          <w:sz w:val="28"/>
        </w:rPr>
        <w:t>
                                                 имя, отчество)</w:t>
      </w:r>
      <w:r>
        <w:br/>
      </w:r>
      <w:r>
        <w:rPr>
          <w:rFonts w:ascii="Times New Roman"/>
          <w:b w:val="false"/>
          <w:i w:val="false"/>
          <w:color w:val="000000"/>
          <w:sz w:val="28"/>
        </w:rPr>
        <w:t>
«___» _______ 200__ года в присутствии представителя ________________</w:t>
      </w:r>
      <w:r>
        <w:br/>
      </w:r>
      <w:r>
        <w:rPr>
          <w:rFonts w:ascii="Times New Roman"/>
          <w:b w:val="false"/>
          <w:i w:val="false"/>
          <w:color w:val="000000"/>
          <w:sz w:val="28"/>
        </w:rPr>
        <w:t>
                                                      (наименование</w:t>
      </w:r>
      <w:r>
        <w:br/>
      </w:r>
      <w:r>
        <w:rPr>
          <w:rFonts w:ascii="Times New Roman"/>
          <w:b w:val="false"/>
          <w:i w:val="false"/>
          <w:color w:val="000000"/>
          <w:sz w:val="28"/>
        </w:rPr>
        <w:t>
_______________________/пограничного представителя (заместителя</w:t>
      </w:r>
      <w:r>
        <w:br/>
      </w:r>
      <w:r>
        <w:rPr>
          <w:rFonts w:ascii="Times New Roman"/>
          <w:b w:val="false"/>
          <w:i w:val="false"/>
          <w:color w:val="000000"/>
          <w:sz w:val="28"/>
        </w:rPr>
        <w:t>
уполномоченных органов)</w:t>
      </w:r>
      <w:r>
        <w:br/>
      </w:r>
      <w:r>
        <w:rPr>
          <w:rFonts w:ascii="Times New Roman"/>
          <w:b w:val="false"/>
          <w:i w:val="false"/>
          <w:color w:val="000000"/>
          <w:sz w:val="28"/>
        </w:rPr>
        <w:t>
пограничного представителя, помощника пограничного представителя)</w:t>
      </w:r>
      <w:r>
        <w:br/>
      </w:r>
      <w:r>
        <w:rPr>
          <w:rFonts w:ascii="Times New Roman"/>
          <w:b w:val="false"/>
          <w:i w:val="false"/>
          <w:color w:val="000000"/>
          <w:sz w:val="28"/>
        </w:rPr>
        <w:t>
________________ по _____________________ ___________________________</w:t>
      </w:r>
      <w:r>
        <w:br/>
      </w:r>
      <w:r>
        <w:rPr>
          <w:rFonts w:ascii="Times New Roman"/>
          <w:b w:val="false"/>
          <w:i w:val="false"/>
          <w:color w:val="000000"/>
          <w:sz w:val="28"/>
        </w:rPr>
        <w:t>
(название страны)   (наименование участка) (воинское звание, фамилия,</w:t>
      </w:r>
      <w:r>
        <w:br/>
      </w:r>
      <w:r>
        <w:rPr>
          <w:rFonts w:ascii="Times New Roman"/>
          <w:b w:val="false"/>
          <w:i w:val="false"/>
          <w:color w:val="000000"/>
          <w:sz w:val="28"/>
        </w:rPr>
        <w:t>
                                                  имя, отчество)</w:t>
      </w:r>
      <w:r>
        <w:br/>
      </w:r>
      <w:r>
        <w:rPr>
          <w:rFonts w:ascii="Times New Roman"/>
          <w:b w:val="false"/>
          <w:i w:val="false"/>
          <w:color w:val="000000"/>
          <w:sz w:val="28"/>
        </w:rPr>
        <w:t>
установил, что пограничный знак №___ ________________________________</w:t>
      </w:r>
      <w:r>
        <w:br/>
      </w:r>
      <w:r>
        <w:rPr>
          <w:rFonts w:ascii="Times New Roman"/>
          <w:b w:val="false"/>
          <w:i w:val="false"/>
          <w:color w:val="000000"/>
          <w:sz w:val="28"/>
        </w:rPr>
        <w:t>
                                      (поврежден, перемещен, разрушен</w:t>
      </w:r>
      <w:r>
        <w:br/>
      </w:r>
      <w:r>
        <w:rPr>
          <w:rFonts w:ascii="Times New Roman"/>
          <w:b w:val="false"/>
          <w:i w:val="false"/>
          <w:color w:val="000000"/>
          <w:sz w:val="28"/>
        </w:rPr>
        <w:t>
                                                или утрачен)</w:t>
      </w:r>
      <w:r>
        <w:br/>
      </w:r>
      <w:r>
        <w:rPr>
          <w:rFonts w:ascii="Times New Roman"/>
          <w:b w:val="false"/>
          <w:i w:val="false"/>
          <w:color w:val="000000"/>
          <w:sz w:val="28"/>
        </w:rPr>
        <w:t>
и его ________________________________________ на исходное место,</w:t>
      </w:r>
      <w:r>
        <w:br/>
      </w:r>
      <w:r>
        <w:rPr>
          <w:rFonts w:ascii="Times New Roman"/>
          <w:b w:val="false"/>
          <w:i w:val="false"/>
          <w:color w:val="000000"/>
          <w:sz w:val="28"/>
        </w:rPr>
        <w:t>
      (восстановление или повторная установка)</w:t>
      </w:r>
      <w:r>
        <w:br/>
      </w:r>
      <w:r>
        <w:rPr>
          <w:rFonts w:ascii="Times New Roman"/>
          <w:b w:val="false"/>
          <w:i w:val="false"/>
          <w:color w:val="000000"/>
          <w:sz w:val="28"/>
        </w:rPr>
        <w:t>
определенное в соответствии с положениями подписанного</w:t>
      </w:r>
      <w:r>
        <w:br/>
      </w:r>
      <w:r>
        <w:rPr>
          <w:rFonts w:ascii="Times New Roman"/>
          <w:b w:val="false"/>
          <w:i w:val="false"/>
          <w:color w:val="000000"/>
          <w:sz w:val="28"/>
        </w:rPr>
        <w:t>
«___» ________ 200__ года  __________________________________________</w:t>
      </w:r>
      <w:r>
        <w:br/>
      </w:r>
      <w:r>
        <w:rPr>
          <w:rFonts w:ascii="Times New Roman"/>
          <w:b w:val="false"/>
          <w:i w:val="false"/>
          <w:color w:val="000000"/>
          <w:sz w:val="28"/>
        </w:rPr>
        <w:t>
                             (наименование документа демаркации или</w:t>
      </w:r>
      <w:r>
        <w:br/>
      </w:r>
      <w:r>
        <w:rPr>
          <w:rFonts w:ascii="Times New Roman"/>
          <w:b w:val="false"/>
          <w:i w:val="false"/>
          <w:color w:val="000000"/>
          <w:sz w:val="28"/>
        </w:rPr>
        <w:t>
                                       совместной проверки)</w:t>
      </w:r>
      <w:r>
        <w:br/>
      </w:r>
      <w:r>
        <w:rPr>
          <w:rFonts w:ascii="Times New Roman"/>
          <w:b w:val="false"/>
          <w:i w:val="false"/>
          <w:color w:val="000000"/>
          <w:sz w:val="28"/>
        </w:rPr>
        <w:t>
не возможно, о чем Стороны согласились доложить по своей линии</w:t>
      </w:r>
      <w:r>
        <w:br/>
      </w:r>
      <w:r>
        <w:rPr>
          <w:rFonts w:ascii="Times New Roman"/>
          <w:b w:val="false"/>
          <w:i w:val="false"/>
          <w:color w:val="000000"/>
          <w:sz w:val="28"/>
        </w:rPr>
        <w:t>
Совместной казахстанско-китайской комиссии по границе.</w:t>
      </w:r>
      <w:r>
        <w:br/>
      </w:r>
      <w:r>
        <w:rPr>
          <w:rFonts w:ascii="Times New Roman"/>
          <w:b w:val="false"/>
          <w:i w:val="false"/>
          <w:color w:val="000000"/>
          <w:sz w:val="28"/>
        </w:rPr>
        <w:t>
      Настоящий Акт составлен в двух экземплярах, каждый на</w:t>
      </w:r>
      <w:r>
        <w:br/>
      </w:r>
      <w:r>
        <w:rPr>
          <w:rFonts w:ascii="Times New Roman"/>
          <w:b w:val="false"/>
          <w:i w:val="false"/>
          <w:color w:val="000000"/>
          <w:sz w:val="28"/>
        </w:rPr>
        <w:t>
казахском, китайском и русском языках, причем все тексты имеют</w:t>
      </w:r>
      <w:r>
        <w:br/>
      </w:r>
      <w:r>
        <w:rPr>
          <w:rFonts w:ascii="Times New Roman"/>
          <w:b w:val="false"/>
          <w:i w:val="false"/>
          <w:color w:val="000000"/>
          <w:sz w:val="28"/>
        </w:rPr>
        <w:t>
одинаковую силу.</w:t>
      </w:r>
    </w:p>
    <w:tbl>
      <w:tblPr>
        <w:tblW w:w="0" w:type="auto"/>
        <w:tblCellSpacing w:w="0" w:type="auto"/>
        <w:tblBorders>
          <w:top w:val="none"/>
          <w:left w:val="none"/>
          <w:bottom w:val="none"/>
          <w:right w:val="none"/>
          <w:insideH w:val="none"/>
          <w:insideV w:val="none"/>
        </w:tblBorders>
      </w:tblPr>
      <w:tblGrid>
        <w:gridCol w:w="6699"/>
        <w:gridCol w:w="7301"/>
      </w:tblGrid>
      <w:tr>
        <w:trPr>
          <w:trHeight w:val="30" w:hRule="atLeast"/>
        </w:trPr>
        <w:tc>
          <w:tcPr>
            <w:tcW w:w="669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Пограничный представитель (заместитель пограничного представителя, помощник пограничного представителя) Республики Казахстан</w:t>
            </w:r>
            <w:r>
              <w:br/>
            </w:r>
            <w:r>
              <w:rPr>
                <w:rFonts w:ascii="Times New Roman"/>
                <w:b/>
                <w:i w:val="false"/>
                <w:color w:val="000000"/>
                <w:sz w:val="20"/>
              </w:rPr>
              <w:t>
по ___________________________</w:t>
            </w:r>
            <w:r>
              <w:br/>
            </w:r>
            <w:r>
              <w:rPr>
                <w:rFonts w:ascii="Times New Roman"/>
                <w:b/>
                <w:i w:val="false"/>
                <w:color w:val="000000"/>
                <w:sz w:val="20"/>
              </w:rPr>
              <w:t>
(наименование участка)
(подпись)
</w:t>
            </w:r>
          </w:p>
        </w:tc>
        <w:tc>
          <w:tcPr>
            <w:tcW w:w="730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Представитель______________________________</w:t>
            </w:r>
            <w:r>
              <w:br/>
            </w:r>
            <w:r>
              <w:rPr>
                <w:rFonts w:ascii="Times New Roman"/>
                <w:b/>
                <w:i w:val="false"/>
                <w:color w:val="000000"/>
                <w:sz w:val="20"/>
              </w:rPr>
              <w:t>
(наименование уполномоченного органа)</w:t>
            </w:r>
            <w:r>
              <w:br/>
            </w:r>
            <w:r>
              <w:rPr>
                <w:rFonts w:ascii="Times New Roman"/>
                <w:b/>
                <w:i w:val="false"/>
                <w:color w:val="000000"/>
                <w:sz w:val="20"/>
              </w:rPr>
              <w:t>
Китайской Народной Республики
(подпись)
</w:t>
            </w:r>
          </w:p>
        </w:tc>
      </w:tr>
    </w:tbl>
    <w:bookmarkStart w:name="z300" w:id="10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Республики Казахстан и Правительством</w:t>
      </w:r>
      <w:r>
        <w:br/>
      </w:r>
      <w:r>
        <w:rPr>
          <w:rFonts w:ascii="Times New Roman"/>
          <w:b w:val="false"/>
          <w:i w:val="false"/>
          <w:color w:val="000000"/>
          <w:sz w:val="28"/>
        </w:rPr>
        <w:t>
Китайской Народной Республики о режиме</w:t>
      </w:r>
      <w:r>
        <w:br/>
      </w:r>
      <w:r>
        <w:rPr>
          <w:rFonts w:ascii="Times New Roman"/>
          <w:b w:val="false"/>
          <w:i w:val="false"/>
          <w:color w:val="000000"/>
          <w:sz w:val="28"/>
        </w:rPr>
        <w:t>
казахстанско-китайской государственной</w:t>
      </w:r>
      <w:r>
        <w:br/>
      </w:r>
      <w:r>
        <w:rPr>
          <w:rFonts w:ascii="Times New Roman"/>
          <w:b w:val="false"/>
          <w:i w:val="false"/>
          <w:color w:val="000000"/>
          <w:sz w:val="28"/>
        </w:rPr>
        <w:t xml:space="preserve">
границы              </w:t>
      </w:r>
    </w:p>
    <w:bookmarkEnd w:id="101"/>
    <w:bookmarkStart w:name="z174" w:id="102"/>
    <w:p>
      <w:pPr>
        <w:spacing w:after="0"/>
        <w:ind w:left="0"/>
        <w:jc w:val="both"/>
      </w:pPr>
      <w:r>
        <w:rPr>
          <w:rFonts w:ascii="Times New Roman"/>
          <w:b w:val="false"/>
          <w:i w:val="false"/>
          <w:color w:val="000000"/>
          <w:sz w:val="28"/>
        </w:rPr>
        <w:t>
</w:t>
      </w:r>
      <w:r>
        <w:rPr>
          <w:rFonts w:ascii="Times New Roman"/>
          <w:b/>
          <w:i w:val="false"/>
          <w:color w:val="000000"/>
          <w:sz w:val="28"/>
        </w:rPr>
        <w:t>                               Образец Акта</w:t>
      </w:r>
      <w:r>
        <w:br/>
      </w:r>
      <w:r>
        <w:rPr>
          <w:rFonts w:ascii="Times New Roman"/>
          <w:b w:val="false"/>
          <w:i w:val="false"/>
          <w:color w:val="000000"/>
          <w:sz w:val="28"/>
        </w:rPr>
        <w:t>
</w:t>
      </w:r>
      <w:r>
        <w:rPr>
          <w:rFonts w:ascii="Times New Roman"/>
          <w:b/>
          <w:i w:val="false"/>
          <w:color w:val="000000"/>
          <w:sz w:val="28"/>
        </w:rPr>
        <w:t>      об установке на новом месте поврежденного, перемещенного,</w:t>
      </w:r>
      <w:r>
        <w:br/>
      </w:r>
      <w:r>
        <w:rPr>
          <w:rFonts w:ascii="Times New Roman"/>
          <w:b w:val="false"/>
          <w:i w:val="false"/>
          <w:color w:val="000000"/>
          <w:sz w:val="28"/>
        </w:rPr>
        <w:t>
</w:t>
      </w:r>
      <w:r>
        <w:rPr>
          <w:rFonts w:ascii="Times New Roman"/>
          <w:b/>
          <w:i w:val="false"/>
          <w:color w:val="000000"/>
          <w:sz w:val="28"/>
        </w:rPr>
        <w:t>       разрушенного или утраченного пограничного знака № ___</w:t>
      </w:r>
    </w:p>
    <w:bookmarkEnd w:id="102"/>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 Соглашения между</w:t>
      </w:r>
      <w:r>
        <w:br/>
      </w:r>
      <w:r>
        <w:rPr>
          <w:rFonts w:ascii="Times New Roman"/>
          <w:b w:val="false"/>
          <w:i w:val="false"/>
          <w:color w:val="000000"/>
          <w:sz w:val="28"/>
        </w:rPr>
        <w:t>
Правительством Республики Казахстан и Правительством Китайской</w:t>
      </w:r>
      <w:r>
        <w:br/>
      </w:r>
      <w:r>
        <w:rPr>
          <w:rFonts w:ascii="Times New Roman"/>
          <w:b w:val="false"/>
          <w:i w:val="false"/>
          <w:color w:val="000000"/>
          <w:sz w:val="28"/>
        </w:rPr>
        <w:t>
Народной Республики о режиме казахстанско-китайской государственной</w:t>
      </w:r>
      <w:r>
        <w:br/>
      </w:r>
      <w:r>
        <w:rPr>
          <w:rFonts w:ascii="Times New Roman"/>
          <w:b w:val="false"/>
          <w:i w:val="false"/>
          <w:color w:val="000000"/>
          <w:sz w:val="28"/>
        </w:rPr>
        <w:t>
границы от "20" декабря 2006 года и решением Совместной</w:t>
      </w:r>
      <w:r>
        <w:br/>
      </w:r>
      <w:r>
        <w:rPr>
          <w:rFonts w:ascii="Times New Roman"/>
          <w:b w:val="false"/>
          <w:i w:val="false"/>
          <w:color w:val="000000"/>
          <w:sz w:val="28"/>
        </w:rPr>
        <w:t>
казахстанско-китайской комиссии по границе от «____» ___________200__</w:t>
      </w:r>
      <w:r>
        <w:br/>
      </w:r>
      <w:r>
        <w:rPr>
          <w:rFonts w:ascii="Times New Roman"/>
          <w:b w:val="false"/>
          <w:i w:val="false"/>
          <w:color w:val="000000"/>
          <w:sz w:val="28"/>
        </w:rPr>
        <w:t>
года представитель (казахстанской/китайской части) совместной группы</w:t>
      </w:r>
      <w:r>
        <w:br/>
      </w:r>
      <w:r>
        <w:rPr>
          <w:rFonts w:ascii="Times New Roman"/>
          <w:b w:val="false"/>
          <w:i w:val="false"/>
          <w:color w:val="000000"/>
          <w:sz w:val="28"/>
        </w:rPr>
        <w:t>
экспертов ________________________ «____» ___________ 200___</w:t>
      </w:r>
      <w:r>
        <w:br/>
      </w:r>
      <w:r>
        <w:rPr>
          <w:rFonts w:ascii="Times New Roman"/>
          <w:b w:val="false"/>
          <w:i w:val="false"/>
          <w:color w:val="000000"/>
          <w:sz w:val="28"/>
        </w:rPr>
        <w:t>
          (фамилия, имя, отчество)</w:t>
      </w:r>
      <w:r>
        <w:br/>
      </w:r>
      <w:r>
        <w:rPr>
          <w:rFonts w:ascii="Times New Roman"/>
          <w:b w:val="false"/>
          <w:i w:val="false"/>
          <w:color w:val="000000"/>
          <w:sz w:val="28"/>
        </w:rPr>
        <w:t>
года в присутствии представителя (китайской/казахстанской части)</w:t>
      </w:r>
      <w:r>
        <w:br/>
      </w:r>
      <w:r>
        <w:rPr>
          <w:rFonts w:ascii="Times New Roman"/>
          <w:b w:val="false"/>
          <w:i w:val="false"/>
          <w:color w:val="000000"/>
          <w:sz w:val="28"/>
        </w:rPr>
        <w:t>
совместной группы экспертов _______________ установил _______________</w:t>
      </w:r>
      <w:r>
        <w:br/>
      </w:r>
      <w:r>
        <w:rPr>
          <w:rFonts w:ascii="Times New Roman"/>
          <w:b w:val="false"/>
          <w:i w:val="false"/>
          <w:color w:val="000000"/>
          <w:sz w:val="28"/>
        </w:rPr>
        <w:t>
                            (фамилия, имя,             (поврежденный,</w:t>
      </w:r>
      <w:r>
        <w:br/>
      </w:r>
      <w:r>
        <w:rPr>
          <w:rFonts w:ascii="Times New Roman"/>
          <w:b w:val="false"/>
          <w:i w:val="false"/>
          <w:color w:val="000000"/>
          <w:sz w:val="28"/>
        </w:rPr>
        <w:t>
                               отчество)               перемещенный,</w:t>
      </w:r>
      <w:r>
        <w:br/>
      </w:r>
      <w:r>
        <w:rPr>
          <w:rFonts w:ascii="Times New Roman"/>
          <w:b w:val="false"/>
          <w:i w:val="false"/>
          <w:color w:val="000000"/>
          <w:sz w:val="28"/>
        </w:rPr>
        <w:t>
___________________________ пограничный знак № ____ на новое место.</w:t>
      </w:r>
      <w:r>
        <w:br/>
      </w:r>
      <w:r>
        <w:rPr>
          <w:rFonts w:ascii="Times New Roman"/>
          <w:b w:val="false"/>
          <w:i w:val="false"/>
          <w:color w:val="000000"/>
          <w:sz w:val="28"/>
        </w:rPr>
        <w:t>
разрушенный или утраченный)</w:t>
      </w:r>
      <w:r>
        <w:br/>
      </w:r>
      <w:r>
        <w:rPr>
          <w:rFonts w:ascii="Times New Roman"/>
          <w:b w:val="false"/>
          <w:i w:val="false"/>
          <w:color w:val="000000"/>
          <w:sz w:val="28"/>
        </w:rPr>
        <w:t>
      Протокол пограничного знака № ___, исправленный фрагмент</w:t>
      </w:r>
      <w:r>
        <w:br/>
      </w:r>
      <w:r>
        <w:rPr>
          <w:rFonts w:ascii="Times New Roman"/>
          <w:b w:val="false"/>
          <w:i w:val="false"/>
          <w:color w:val="000000"/>
          <w:sz w:val="28"/>
        </w:rPr>
        <w:t>
описания прохождения линии государственной границы, исправленная</w:t>
      </w:r>
      <w:r>
        <w:br/>
      </w:r>
      <w:r>
        <w:rPr>
          <w:rFonts w:ascii="Times New Roman"/>
          <w:b w:val="false"/>
          <w:i w:val="false"/>
          <w:color w:val="000000"/>
          <w:sz w:val="28"/>
        </w:rPr>
        <w:t>
часть Каталога координат и высот столбов пограничных знаков, Схема</w:t>
      </w:r>
      <w:r>
        <w:br/>
      </w:r>
      <w:r>
        <w:rPr>
          <w:rFonts w:ascii="Times New Roman"/>
          <w:b w:val="false"/>
          <w:i w:val="false"/>
          <w:color w:val="000000"/>
          <w:sz w:val="28"/>
        </w:rPr>
        <w:t>
взаимного расположения столбов пограничного знака (прилагаются)</w:t>
      </w:r>
      <w:r>
        <w:br/>
      </w:r>
      <w:r>
        <w:rPr>
          <w:rFonts w:ascii="Times New Roman"/>
          <w:b w:val="false"/>
          <w:i w:val="false"/>
          <w:color w:val="000000"/>
          <w:sz w:val="28"/>
        </w:rPr>
        <w:t>
составлены в соответствии с подписанным «____» _________ 200__ года</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(наименование документов о демаркации и совместных проверок)</w:t>
      </w:r>
      <w:r>
        <w:br/>
      </w:r>
      <w:r>
        <w:rPr>
          <w:rFonts w:ascii="Times New Roman"/>
          <w:b w:val="false"/>
          <w:i w:val="false"/>
          <w:color w:val="000000"/>
          <w:sz w:val="28"/>
        </w:rPr>
        <w:t>
      Настоящий Акт составлен в двух экземплярах, каждый на</w:t>
      </w:r>
      <w:r>
        <w:br/>
      </w:r>
      <w:r>
        <w:rPr>
          <w:rFonts w:ascii="Times New Roman"/>
          <w:b w:val="false"/>
          <w:i w:val="false"/>
          <w:color w:val="000000"/>
          <w:sz w:val="28"/>
        </w:rPr>
        <w:t>
казахском, китайском и русском языках, причем все тексты имеют</w:t>
      </w:r>
      <w:r>
        <w:br/>
      </w:r>
      <w:r>
        <w:rPr>
          <w:rFonts w:ascii="Times New Roman"/>
          <w:b w:val="false"/>
          <w:i w:val="false"/>
          <w:color w:val="000000"/>
          <w:sz w:val="28"/>
        </w:rPr>
        <w:t>
одинаковую силу.</w:t>
      </w:r>
    </w:p>
    <w:tbl>
      <w:tblPr>
        <w:tblW w:w="0" w:type="auto"/>
        <w:tblCellSpacing w:w="0" w:type="auto"/>
        <w:tblBorders>
          <w:top w:val="none"/>
          <w:left w:val="none"/>
          <w:bottom w:val="none"/>
          <w:right w:val="none"/>
          <w:insideH w:val="none"/>
          <w:insideV w:val="none"/>
        </w:tblBorders>
      </w:tblPr>
      <w:tblGrid>
        <w:gridCol w:w="7209"/>
        <w:gridCol w:w="6791"/>
      </w:tblGrid>
      <w:tr>
        <w:trPr>
          <w:trHeight w:val="30" w:hRule="atLeast"/>
        </w:trPr>
        <w:tc>
          <w:tcPr>
            <w:tcW w:w="720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Представитель</w:t>
            </w:r>
            <w:r>
              <w:br/>
            </w:r>
            <w:r>
              <w:rPr>
                <w:rFonts w:ascii="Times New Roman"/>
                <w:b/>
                <w:i w:val="false"/>
                <w:color w:val="000000"/>
                <w:sz w:val="20"/>
              </w:rPr>
              <w:t>
казахстанской части</w:t>
            </w:r>
            <w:r>
              <w:br/>
            </w:r>
            <w:r>
              <w:rPr>
                <w:rFonts w:ascii="Times New Roman"/>
                <w:b/>
                <w:i w:val="false"/>
                <w:color w:val="000000"/>
                <w:sz w:val="20"/>
              </w:rPr>
              <w:t>
совместной группы экспертов________________</w:t>
            </w:r>
            <w:r>
              <w:br/>
            </w:r>
            <w:r>
              <w:rPr>
                <w:rFonts w:ascii="Times New Roman"/>
                <w:b/>
                <w:i w:val="false"/>
                <w:color w:val="000000"/>
                <w:sz w:val="20"/>
              </w:rPr>
              <w:t>
(подпись)
</w:t>
            </w:r>
          </w:p>
        </w:tc>
        <w:tc>
          <w:tcPr>
            <w:tcW w:w="679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Представитель</w:t>
            </w:r>
            <w:r>
              <w:br/>
            </w:r>
            <w:r>
              <w:rPr>
                <w:rFonts w:ascii="Times New Roman"/>
                <w:b/>
                <w:i w:val="false"/>
                <w:color w:val="000000"/>
                <w:sz w:val="20"/>
              </w:rPr>
              <w:t>
китайской части совместной</w:t>
            </w:r>
            <w:r>
              <w:br/>
            </w:r>
            <w:r>
              <w:rPr>
                <w:rFonts w:ascii="Times New Roman"/>
                <w:b/>
                <w:i w:val="false"/>
                <w:color w:val="000000"/>
                <w:sz w:val="20"/>
              </w:rPr>
              <w:t>
группы экспертов</w:t>
            </w:r>
            <w:r>
              <w:br/>
            </w:r>
            <w:r>
              <w:rPr>
                <w:rFonts w:ascii="Times New Roman"/>
                <w:b/>
                <w:i w:val="false"/>
                <w:color w:val="000000"/>
                <w:sz w:val="20"/>
              </w:rPr>
              <w:t>
________________</w:t>
            </w:r>
            <w:r>
              <w:br/>
            </w:r>
            <w:r>
              <w:rPr>
                <w:rFonts w:ascii="Times New Roman"/>
                <w:b/>
                <w:i w:val="false"/>
                <w:color w:val="000000"/>
                <w:sz w:val="20"/>
              </w:rPr>
              <w:t>
(подпись)
</w:t>
            </w:r>
          </w:p>
        </w:tc>
      </w:tr>
    </w:tbl>
    <w:bookmarkStart w:name="z400" w:id="10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Республики Казахстан и Правительством</w:t>
      </w:r>
      <w:r>
        <w:br/>
      </w:r>
      <w:r>
        <w:rPr>
          <w:rFonts w:ascii="Times New Roman"/>
          <w:b w:val="false"/>
          <w:i w:val="false"/>
          <w:color w:val="000000"/>
          <w:sz w:val="28"/>
        </w:rPr>
        <w:t>
Китайской Народной Республики о режиме</w:t>
      </w:r>
      <w:r>
        <w:br/>
      </w:r>
      <w:r>
        <w:rPr>
          <w:rFonts w:ascii="Times New Roman"/>
          <w:b w:val="false"/>
          <w:i w:val="false"/>
          <w:color w:val="000000"/>
          <w:sz w:val="28"/>
        </w:rPr>
        <w:t>
казахстанско-китайской государственной</w:t>
      </w:r>
      <w:r>
        <w:br/>
      </w:r>
      <w:r>
        <w:rPr>
          <w:rFonts w:ascii="Times New Roman"/>
          <w:b w:val="false"/>
          <w:i w:val="false"/>
          <w:color w:val="000000"/>
          <w:sz w:val="28"/>
        </w:rPr>
        <w:t xml:space="preserve">
границы              </w:t>
      </w:r>
    </w:p>
    <w:bookmarkEnd w:id="103"/>
    <w:bookmarkStart w:name="z175" w:id="104"/>
    <w:p>
      <w:pPr>
        <w:spacing w:after="0"/>
        <w:ind w:left="0"/>
        <w:jc w:val="both"/>
      </w:pPr>
      <w:r>
        <w:rPr>
          <w:rFonts w:ascii="Times New Roman"/>
          <w:b w:val="false"/>
          <w:i w:val="false"/>
          <w:color w:val="000000"/>
          <w:sz w:val="28"/>
        </w:rPr>
        <w:t>
</w:t>
      </w:r>
      <w:r>
        <w:rPr>
          <w:rFonts w:ascii="Times New Roman"/>
          <w:b/>
          <w:i w:val="false"/>
          <w:color w:val="000000"/>
          <w:sz w:val="28"/>
        </w:rPr>
        <w:t>                             Образец ноты</w:t>
      </w:r>
      <w:r>
        <w:br/>
      </w:r>
      <w:r>
        <w:rPr>
          <w:rFonts w:ascii="Times New Roman"/>
          <w:b w:val="false"/>
          <w:i w:val="false"/>
          <w:color w:val="000000"/>
          <w:sz w:val="28"/>
        </w:rPr>
        <w:t>
</w:t>
      </w:r>
      <w:r>
        <w:rPr>
          <w:rFonts w:ascii="Times New Roman"/>
          <w:b/>
          <w:i w:val="false"/>
          <w:color w:val="000000"/>
          <w:sz w:val="28"/>
        </w:rPr>
        <w:t>           о проведении полета воздушным судном в пределах</w:t>
      </w:r>
      <w:r>
        <w:br/>
      </w:r>
      <w:r>
        <w:rPr>
          <w:rFonts w:ascii="Times New Roman"/>
          <w:b w:val="false"/>
          <w:i w:val="false"/>
          <w:color w:val="000000"/>
          <w:sz w:val="28"/>
        </w:rPr>
        <w:t>
</w:t>
      </w:r>
      <w:r>
        <w:rPr>
          <w:rFonts w:ascii="Times New Roman"/>
          <w:b/>
          <w:i w:val="false"/>
          <w:color w:val="000000"/>
          <w:sz w:val="28"/>
        </w:rPr>
        <w:t>                25 километров от линии государственной</w:t>
      </w:r>
      <w:r>
        <w:br/>
      </w:r>
      <w:r>
        <w:rPr>
          <w:rFonts w:ascii="Times New Roman"/>
          <w:b w:val="false"/>
          <w:i w:val="false"/>
          <w:color w:val="000000"/>
          <w:sz w:val="28"/>
        </w:rPr>
        <w:t>
</w:t>
      </w:r>
      <w:r>
        <w:rPr>
          <w:rFonts w:ascii="Times New Roman"/>
          <w:b/>
          <w:i w:val="false"/>
          <w:color w:val="000000"/>
          <w:sz w:val="28"/>
        </w:rPr>
        <w:t>                        границы на своей стороне</w:t>
      </w:r>
    </w:p>
    <w:bookmarkEnd w:id="104"/>
    <w:bookmarkStart w:name="z176" w:id="105"/>
    <w:p>
      <w:pPr>
        <w:spacing w:after="0"/>
        <w:ind w:left="0"/>
        <w:jc w:val="both"/>
      </w:pPr>
      <w:r>
        <w:rPr>
          <w:rFonts w:ascii="Times New Roman"/>
          <w:b w:val="false"/>
          <w:i w:val="false"/>
          <w:color w:val="000000"/>
          <w:sz w:val="28"/>
        </w:rPr>
        <w:t>      № __________</w:t>
      </w:r>
      <w:r>
        <w:br/>
      </w:r>
      <w:r>
        <w:rPr>
          <w:rFonts w:ascii="Times New Roman"/>
          <w:b w:val="false"/>
          <w:i w:val="false"/>
          <w:color w:val="000000"/>
          <w:sz w:val="28"/>
        </w:rPr>
        <w:t>
      Министерство иностранных дел (Посольство) _____________________</w:t>
      </w:r>
      <w:r>
        <w:br/>
      </w:r>
      <w:r>
        <w:rPr>
          <w:rFonts w:ascii="Times New Roman"/>
          <w:b w:val="false"/>
          <w:i w:val="false"/>
          <w:color w:val="000000"/>
          <w:sz w:val="28"/>
        </w:rPr>
        <w:t>
                                                  (название страны)</w:t>
      </w:r>
      <w:r>
        <w:br/>
      </w:r>
      <w:r>
        <w:rPr>
          <w:rFonts w:ascii="Times New Roman"/>
          <w:b w:val="false"/>
          <w:i w:val="false"/>
          <w:color w:val="000000"/>
          <w:sz w:val="28"/>
        </w:rPr>
        <w:t>
свидетельствует свое уважение Посольству (Министерству иностранных</w:t>
      </w:r>
      <w:r>
        <w:br/>
      </w:r>
      <w:r>
        <w:rPr>
          <w:rFonts w:ascii="Times New Roman"/>
          <w:b w:val="false"/>
          <w:i w:val="false"/>
          <w:color w:val="000000"/>
          <w:sz w:val="28"/>
        </w:rPr>
        <w:t>
дел) __________________ и имеет честь, в соответствии со </w:t>
      </w:r>
      <w:r>
        <w:rPr>
          <w:rFonts w:ascii="Times New Roman"/>
          <w:b w:val="false"/>
          <w:i w:val="false"/>
          <w:color w:val="000000"/>
          <w:sz w:val="28"/>
        </w:rPr>
        <w:t>статьей 18</w:t>
      </w:r>
      <w:r>
        <w:br/>
      </w:r>
      <w:r>
        <w:rPr>
          <w:rFonts w:ascii="Times New Roman"/>
          <w:b w:val="false"/>
          <w:i w:val="false"/>
          <w:color w:val="000000"/>
          <w:sz w:val="28"/>
        </w:rPr>
        <w:t>
     (название страны)</w:t>
      </w:r>
      <w:r>
        <w:br/>
      </w:r>
      <w:r>
        <w:rPr>
          <w:rFonts w:ascii="Times New Roman"/>
          <w:b w:val="false"/>
          <w:i w:val="false"/>
          <w:color w:val="000000"/>
          <w:sz w:val="28"/>
        </w:rPr>
        <w:t>
Соглашения между Правительством Республики Казахстан и Правительством</w:t>
      </w:r>
      <w:r>
        <w:br/>
      </w:r>
      <w:r>
        <w:rPr>
          <w:rFonts w:ascii="Times New Roman"/>
          <w:b w:val="false"/>
          <w:i w:val="false"/>
          <w:color w:val="000000"/>
          <w:sz w:val="28"/>
        </w:rPr>
        <w:t>
Китайской Народной Республики о режиме казахстанско-китайской</w:t>
      </w:r>
      <w:r>
        <w:br/>
      </w:r>
      <w:r>
        <w:rPr>
          <w:rFonts w:ascii="Times New Roman"/>
          <w:b w:val="false"/>
          <w:i w:val="false"/>
          <w:color w:val="000000"/>
          <w:sz w:val="28"/>
        </w:rPr>
        <w:t>
государственной границы от "20" декабря 2006 года, уведомить о</w:t>
      </w:r>
      <w:r>
        <w:br/>
      </w:r>
      <w:r>
        <w:rPr>
          <w:rFonts w:ascii="Times New Roman"/>
          <w:b w:val="false"/>
          <w:i w:val="false"/>
          <w:color w:val="000000"/>
          <w:sz w:val="28"/>
        </w:rPr>
        <w:t>
следующем:</w:t>
      </w:r>
      <w:r>
        <w:br/>
      </w:r>
      <w:r>
        <w:rPr>
          <w:rFonts w:ascii="Times New Roman"/>
          <w:b w:val="false"/>
          <w:i w:val="false"/>
          <w:color w:val="000000"/>
          <w:sz w:val="28"/>
        </w:rPr>
        <w:t>
</w:t>
      </w:r>
      <w:r>
        <w:rPr>
          <w:rFonts w:ascii="Times New Roman"/>
          <w:b w:val="false"/>
          <w:i w:val="false"/>
          <w:color w:val="000000"/>
          <w:sz w:val="28"/>
        </w:rPr>
        <w:t>
      1. Цель полета;</w:t>
      </w:r>
      <w:r>
        <w:br/>
      </w:r>
      <w:r>
        <w:rPr>
          <w:rFonts w:ascii="Times New Roman"/>
          <w:b w:val="false"/>
          <w:i w:val="false"/>
          <w:color w:val="000000"/>
          <w:sz w:val="28"/>
        </w:rPr>
        <w:t>
</w:t>
      </w:r>
      <w:r>
        <w:rPr>
          <w:rFonts w:ascii="Times New Roman"/>
          <w:b w:val="false"/>
          <w:i w:val="false"/>
          <w:color w:val="000000"/>
          <w:sz w:val="28"/>
        </w:rPr>
        <w:t>
      2. Данные о полете:</w:t>
      </w:r>
      <w:r>
        <w:br/>
      </w:r>
      <w:r>
        <w:rPr>
          <w:rFonts w:ascii="Times New Roman"/>
          <w:b w:val="false"/>
          <w:i w:val="false"/>
          <w:color w:val="000000"/>
          <w:sz w:val="28"/>
        </w:rPr>
        <w:t>
      1) период полета, конкретные дни взлета и продолжительность</w:t>
      </w:r>
      <w:r>
        <w:br/>
      </w:r>
      <w:r>
        <w:rPr>
          <w:rFonts w:ascii="Times New Roman"/>
          <w:b w:val="false"/>
          <w:i w:val="false"/>
          <w:color w:val="000000"/>
          <w:sz w:val="28"/>
        </w:rPr>
        <w:t>
полета;</w:t>
      </w:r>
      <w:r>
        <w:br/>
      </w:r>
      <w:r>
        <w:rPr>
          <w:rFonts w:ascii="Times New Roman"/>
          <w:b w:val="false"/>
          <w:i w:val="false"/>
          <w:color w:val="000000"/>
          <w:sz w:val="28"/>
        </w:rPr>
        <w:t>
      2) район полета, географические координаты точки входа в 25-ти</w:t>
      </w:r>
      <w:r>
        <w:br/>
      </w:r>
      <w:r>
        <w:rPr>
          <w:rFonts w:ascii="Times New Roman"/>
          <w:b w:val="false"/>
          <w:i w:val="false"/>
          <w:color w:val="000000"/>
          <w:sz w:val="28"/>
        </w:rPr>
        <w:t>
километровую зону и выхода из нее, направление полета;</w:t>
      </w:r>
      <w:r>
        <w:br/>
      </w:r>
      <w:r>
        <w:rPr>
          <w:rFonts w:ascii="Times New Roman"/>
          <w:b w:val="false"/>
          <w:i w:val="false"/>
          <w:color w:val="000000"/>
          <w:sz w:val="28"/>
        </w:rPr>
        <w:t>
      3) высота полета.</w:t>
      </w:r>
      <w:r>
        <w:br/>
      </w:r>
      <w:r>
        <w:rPr>
          <w:rFonts w:ascii="Times New Roman"/>
          <w:b w:val="false"/>
          <w:i w:val="false"/>
          <w:color w:val="000000"/>
          <w:sz w:val="28"/>
        </w:rPr>
        <w:t>
</w:t>
      </w:r>
      <w:r>
        <w:rPr>
          <w:rFonts w:ascii="Times New Roman"/>
          <w:b w:val="false"/>
          <w:i w:val="false"/>
          <w:color w:val="000000"/>
          <w:sz w:val="28"/>
        </w:rPr>
        <w:t xml:space="preserve">
      3. Сведения о летательном аппарате: </w:t>
      </w:r>
      <w:r>
        <w:br/>
      </w:r>
      <w:r>
        <w:rPr>
          <w:rFonts w:ascii="Times New Roman"/>
          <w:b w:val="false"/>
          <w:i w:val="false"/>
          <w:color w:val="000000"/>
          <w:sz w:val="28"/>
        </w:rPr>
        <w:t>
      1) владелец;</w:t>
      </w:r>
      <w:r>
        <w:br/>
      </w:r>
      <w:r>
        <w:rPr>
          <w:rFonts w:ascii="Times New Roman"/>
          <w:b w:val="false"/>
          <w:i w:val="false"/>
          <w:color w:val="000000"/>
          <w:sz w:val="28"/>
        </w:rPr>
        <w:t>
      2) тип и модификация;</w:t>
      </w:r>
      <w:r>
        <w:br/>
      </w:r>
      <w:r>
        <w:rPr>
          <w:rFonts w:ascii="Times New Roman"/>
          <w:b w:val="false"/>
          <w:i w:val="false"/>
          <w:color w:val="000000"/>
          <w:sz w:val="28"/>
        </w:rPr>
        <w:t>
      3) окраска (цвет);</w:t>
      </w:r>
      <w:r>
        <w:br/>
      </w:r>
      <w:r>
        <w:rPr>
          <w:rFonts w:ascii="Times New Roman"/>
          <w:b w:val="false"/>
          <w:i w:val="false"/>
          <w:color w:val="000000"/>
          <w:sz w:val="28"/>
        </w:rPr>
        <w:t>
      4) опознавательные знаки;</w:t>
      </w:r>
      <w:r>
        <w:br/>
      </w:r>
      <w:r>
        <w:rPr>
          <w:rFonts w:ascii="Times New Roman"/>
          <w:b w:val="false"/>
          <w:i w:val="false"/>
          <w:color w:val="000000"/>
          <w:sz w:val="28"/>
        </w:rPr>
        <w:t>
      5) бортовой номер;</w:t>
      </w:r>
      <w:r>
        <w:br/>
      </w:r>
      <w:r>
        <w:rPr>
          <w:rFonts w:ascii="Times New Roman"/>
          <w:b w:val="false"/>
          <w:i w:val="false"/>
          <w:color w:val="000000"/>
          <w:sz w:val="28"/>
        </w:rPr>
        <w:t>
      6) позывные сигналы;</w:t>
      </w:r>
      <w:r>
        <w:br/>
      </w:r>
      <w:r>
        <w:rPr>
          <w:rFonts w:ascii="Times New Roman"/>
          <w:b w:val="false"/>
          <w:i w:val="false"/>
          <w:color w:val="000000"/>
          <w:sz w:val="28"/>
        </w:rPr>
        <w:t>
      7) наличие радарной установки.</w:t>
      </w:r>
      <w:r>
        <w:br/>
      </w:r>
      <w:r>
        <w:rPr>
          <w:rFonts w:ascii="Times New Roman"/>
          <w:b w:val="false"/>
          <w:i w:val="false"/>
          <w:color w:val="000000"/>
          <w:sz w:val="28"/>
        </w:rPr>
        <w:t>
      4. Сведения о фотоаппаратуре:</w:t>
      </w:r>
      <w:r>
        <w:br/>
      </w:r>
      <w:r>
        <w:rPr>
          <w:rFonts w:ascii="Times New Roman"/>
          <w:b w:val="false"/>
          <w:i w:val="false"/>
          <w:color w:val="000000"/>
          <w:sz w:val="28"/>
        </w:rPr>
        <w:t>
      1) тип и модификация;</w:t>
      </w:r>
      <w:r>
        <w:br/>
      </w:r>
      <w:r>
        <w:rPr>
          <w:rFonts w:ascii="Times New Roman"/>
          <w:b w:val="false"/>
          <w:i w:val="false"/>
          <w:color w:val="000000"/>
          <w:sz w:val="28"/>
        </w:rPr>
        <w:t>
      2) фокусное расстояние.</w:t>
      </w:r>
    </w:p>
    <w:bookmarkEnd w:id="105"/>
    <w:p>
      <w:pPr>
        <w:spacing w:after="0"/>
        <w:ind w:left="0"/>
        <w:jc w:val="both"/>
      </w:pPr>
      <w:r>
        <w:rPr>
          <w:rFonts w:ascii="Times New Roman"/>
          <w:b w:val="false"/>
          <w:i w:val="false"/>
          <w:color w:val="000000"/>
          <w:sz w:val="28"/>
        </w:rPr>
        <w:t>      Министерство (Посольство) _________________ пользуется</w:t>
      </w:r>
      <w:r>
        <w:br/>
      </w:r>
      <w:r>
        <w:rPr>
          <w:rFonts w:ascii="Times New Roman"/>
          <w:b w:val="false"/>
          <w:i w:val="false"/>
          <w:color w:val="000000"/>
          <w:sz w:val="28"/>
        </w:rPr>
        <w:t>
                                (название страны)</w:t>
      </w:r>
      <w:r>
        <w:br/>
      </w:r>
      <w:r>
        <w:rPr>
          <w:rFonts w:ascii="Times New Roman"/>
          <w:b w:val="false"/>
          <w:i w:val="false"/>
          <w:color w:val="000000"/>
          <w:sz w:val="28"/>
        </w:rPr>
        <w:t>
случаем, чтобы возобновить Министерству (Посольству) ________________</w:t>
      </w:r>
      <w:r>
        <w:br/>
      </w:r>
      <w:r>
        <w:rPr>
          <w:rFonts w:ascii="Times New Roman"/>
          <w:b w:val="false"/>
          <w:i w:val="false"/>
          <w:color w:val="000000"/>
          <w:sz w:val="28"/>
        </w:rPr>
        <w:t>
                                                    (название страны)</w:t>
      </w:r>
      <w:r>
        <w:br/>
      </w:r>
      <w:r>
        <w:rPr>
          <w:rFonts w:ascii="Times New Roman"/>
          <w:b w:val="false"/>
          <w:i w:val="false"/>
          <w:color w:val="000000"/>
          <w:sz w:val="28"/>
        </w:rPr>
        <w:t>
уверения в своем высоком уважении.</w:t>
      </w:r>
    </w:p>
    <w:p>
      <w:pPr>
        <w:spacing w:after="0"/>
        <w:ind w:left="0"/>
        <w:jc w:val="both"/>
      </w:pPr>
      <w:r>
        <w:rPr>
          <w:rFonts w:ascii="Times New Roman"/>
          <w:b w:val="false"/>
          <w:i w:val="false"/>
          <w:color w:val="000000"/>
          <w:sz w:val="28"/>
        </w:rPr>
        <w:t>                         город __________ «___» __________ 200__ года</w:t>
      </w:r>
    </w:p>
    <w:p>
      <w:pPr>
        <w:spacing w:after="0"/>
        <w:ind w:left="0"/>
        <w:jc w:val="both"/>
      </w:pPr>
      <w:r>
        <w:rPr>
          <w:rFonts w:ascii="Times New Roman"/>
          <w:b w:val="false"/>
          <w:i w:val="false"/>
          <w:color w:val="000000"/>
          <w:sz w:val="28"/>
        </w:rPr>
        <w:t>Министерство иностранных дел (Посольство)</w:t>
      </w:r>
      <w:r>
        <w:br/>
      </w:r>
      <w:r>
        <w:rPr>
          <w:rFonts w:ascii="Times New Roman"/>
          <w:b w:val="false"/>
          <w:i w:val="false"/>
          <w:color w:val="000000"/>
          <w:sz w:val="28"/>
        </w:rPr>
        <w:t>
________________________________________</w:t>
      </w:r>
      <w:r>
        <w:br/>
      </w:r>
      <w:r>
        <w:rPr>
          <w:rFonts w:ascii="Times New Roman"/>
          <w:b w:val="false"/>
          <w:i w:val="false"/>
          <w:color w:val="000000"/>
          <w:sz w:val="28"/>
        </w:rPr>
        <w:t>
            (название страны)</w:t>
      </w:r>
      <w:r>
        <w:br/>
      </w:r>
      <w:r>
        <w:rPr>
          <w:rFonts w:ascii="Times New Roman"/>
          <w:b w:val="false"/>
          <w:i w:val="false"/>
          <w:color w:val="000000"/>
          <w:sz w:val="28"/>
        </w:rPr>
        <w:t>
город _______________</w:t>
      </w:r>
    </w:p>
    <w:bookmarkStart w:name="z500" w:id="10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Республики Казахстан и Правительством</w:t>
      </w:r>
      <w:r>
        <w:br/>
      </w:r>
      <w:r>
        <w:rPr>
          <w:rFonts w:ascii="Times New Roman"/>
          <w:b w:val="false"/>
          <w:i w:val="false"/>
          <w:color w:val="000000"/>
          <w:sz w:val="28"/>
        </w:rPr>
        <w:t>
Китайской Народной Республики о режиме</w:t>
      </w:r>
      <w:r>
        <w:br/>
      </w:r>
      <w:r>
        <w:rPr>
          <w:rFonts w:ascii="Times New Roman"/>
          <w:b w:val="false"/>
          <w:i w:val="false"/>
          <w:color w:val="000000"/>
          <w:sz w:val="28"/>
        </w:rPr>
        <w:t>
казахстанско-китайской государственной</w:t>
      </w:r>
      <w:r>
        <w:br/>
      </w:r>
      <w:r>
        <w:rPr>
          <w:rFonts w:ascii="Times New Roman"/>
          <w:b w:val="false"/>
          <w:i w:val="false"/>
          <w:color w:val="000000"/>
          <w:sz w:val="28"/>
        </w:rPr>
        <w:t xml:space="preserve">
границы              </w:t>
      </w:r>
    </w:p>
    <w:bookmarkEnd w:id="106"/>
    <w:bookmarkStart w:name="z179" w:id="107"/>
    <w:p>
      <w:pPr>
        <w:spacing w:after="0"/>
        <w:ind w:left="0"/>
        <w:jc w:val="both"/>
      </w:pPr>
      <w:r>
        <w:rPr>
          <w:rFonts w:ascii="Times New Roman"/>
          <w:b w:val="false"/>
          <w:i w:val="false"/>
          <w:color w:val="000000"/>
          <w:sz w:val="28"/>
        </w:rPr>
        <w:t>
</w:t>
      </w:r>
      <w:r>
        <w:rPr>
          <w:rFonts w:ascii="Times New Roman"/>
          <w:b/>
          <w:i w:val="false"/>
          <w:color w:val="000000"/>
          <w:sz w:val="28"/>
        </w:rPr>
        <w:t>                              Образец ноты</w:t>
      </w:r>
      <w:r>
        <w:br/>
      </w:r>
      <w:r>
        <w:rPr>
          <w:rFonts w:ascii="Times New Roman"/>
          <w:b w:val="false"/>
          <w:i w:val="false"/>
          <w:color w:val="000000"/>
          <w:sz w:val="28"/>
        </w:rPr>
        <w:t>
</w:t>
      </w:r>
      <w:r>
        <w:rPr>
          <w:rFonts w:ascii="Times New Roman"/>
          <w:b/>
          <w:i w:val="false"/>
          <w:color w:val="000000"/>
          <w:sz w:val="28"/>
        </w:rPr>
        <w:t>                  о запросе на согласие пересечения</w:t>
      </w:r>
      <w:r>
        <w:br/>
      </w:r>
      <w:r>
        <w:rPr>
          <w:rFonts w:ascii="Times New Roman"/>
          <w:b w:val="false"/>
          <w:i w:val="false"/>
          <w:color w:val="000000"/>
          <w:sz w:val="28"/>
        </w:rPr>
        <w:t>
</w:t>
      </w:r>
      <w:r>
        <w:rPr>
          <w:rFonts w:ascii="Times New Roman"/>
          <w:b/>
          <w:i w:val="false"/>
          <w:color w:val="000000"/>
          <w:sz w:val="28"/>
        </w:rPr>
        <w:t>              государственной границы воздушным судном</w:t>
      </w:r>
    </w:p>
    <w:bookmarkEnd w:id="107"/>
    <w:bookmarkStart w:name="z180" w:id="108"/>
    <w:p>
      <w:pPr>
        <w:spacing w:after="0"/>
        <w:ind w:left="0"/>
        <w:jc w:val="both"/>
      </w:pPr>
      <w:r>
        <w:rPr>
          <w:rFonts w:ascii="Times New Roman"/>
          <w:b w:val="false"/>
          <w:i w:val="false"/>
          <w:color w:val="000000"/>
          <w:sz w:val="28"/>
        </w:rPr>
        <w:t>      № __________</w:t>
      </w:r>
      <w:r>
        <w:br/>
      </w:r>
      <w:r>
        <w:rPr>
          <w:rFonts w:ascii="Times New Roman"/>
          <w:b w:val="false"/>
          <w:i w:val="false"/>
          <w:color w:val="000000"/>
          <w:sz w:val="28"/>
        </w:rPr>
        <w:t>
      Министерство иностранных дел (Посольство) _____________________</w:t>
      </w:r>
      <w:r>
        <w:br/>
      </w:r>
      <w:r>
        <w:rPr>
          <w:rFonts w:ascii="Times New Roman"/>
          <w:b w:val="false"/>
          <w:i w:val="false"/>
          <w:color w:val="000000"/>
          <w:sz w:val="28"/>
        </w:rPr>
        <w:t>
                                                  (название страны)</w:t>
      </w:r>
      <w:r>
        <w:br/>
      </w:r>
      <w:r>
        <w:rPr>
          <w:rFonts w:ascii="Times New Roman"/>
          <w:b w:val="false"/>
          <w:i w:val="false"/>
          <w:color w:val="000000"/>
          <w:sz w:val="28"/>
        </w:rPr>
        <w:t>
свидетельствует свое уважение Посольству (Министерству иностранных</w:t>
      </w:r>
      <w:r>
        <w:br/>
      </w:r>
      <w:r>
        <w:rPr>
          <w:rFonts w:ascii="Times New Roman"/>
          <w:b w:val="false"/>
          <w:i w:val="false"/>
          <w:color w:val="000000"/>
          <w:sz w:val="28"/>
        </w:rPr>
        <w:t>
дел) _________________ и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Соглашения</w:t>
      </w:r>
      <w:r>
        <w:br/>
      </w:r>
      <w:r>
        <w:rPr>
          <w:rFonts w:ascii="Times New Roman"/>
          <w:b w:val="false"/>
          <w:i w:val="false"/>
          <w:color w:val="000000"/>
          <w:sz w:val="28"/>
        </w:rPr>
        <w:t>
     (название страны)</w:t>
      </w:r>
      <w:r>
        <w:br/>
      </w:r>
      <w:r>
        <w:rPr>
          <w:rFonts w:ascii="Times New Roman"/>
          <w:b w:val="false"/>
          <w:i w:val="false"/>
          <w:color w:val="000000"/>
          <w:sz w:val="28"/>
        </w:rPr>
        <w:t>
между Правительством Республики Казахстан и Правительством Китайской</w:t>
      </w:r>
      <w:r>
        <w:br/>
      </w:r>
      <w:r>
        <w:rPr>
          <w:rFonts w:ascii="Times New Roman"/>
          <w:b w:val="false"/>
          <w:i w:val="false"/>
          <w:color w:val="000000"/>
          <w:sz w:val="28"/>
        </w:rPr>
        <w:t>
Народной Республики о режиме казахстанско-китайской государственной</w:t>
      </w:r>
      <w:r>
        <w:br/>
      </w:r>
      <w:r>
        <w:rPr>
          <w:rFonts w:ascii="Times New Roman"/>
          <w:b w:val="false"/>
          <w:i w:val="false"/>
          <w:color w:val="000000"/>
          <w:sz w:val="28"/>
        </w:rPr>
        <w:t>
границы от "20" декабря 2006 года, имеет честь обратиться с просьбой</w:t>
      </w:r>
      <w:r>
        <w:br/>
      </w:r>
      <w:r>
        <w:rPr>
          <w:rFonts w:ascii="Times New Roman"/>
          <w:b w:val="false"/>
          <w:i w:val="false"/>
          <w:color w:val="000000"/>
          <w:sz w:val="28"/>
        </w:rPr>
        <w:t>
о получении согласия на пересечение государственной границы следующим</w:t>
      </w:r>
      <w:r>
        <w:br/>
      </w:r>
      <w:r>
        <w:rPr>
          <w:rFonts w:ascii="Times New Roman"/>
          <w:b w:val="false"/>
          <w:i w:val="false"/>
          <w:color w:val="000000"/>
          <w:sz w:val="28"/>
        </w:rPr>
        <w:t>
воздушным судном:</w:t>
      </w:r>
      <w:r>
        <w:br/>
      </w:r>
      <w:r>
        <w:rPr>
          <w:rFonts w:ascii="Times New Roman"/>
          <w:b w:val="false"/>
          <w:i w:val="false"/>
          <w:color w:val="000000"/>
          <w:sz w:val="28"/>
        </w:rPr>
        <w:t>
</w:t>
      </w:r>
      <w:r>
        <w:rPr>
          <w:rFonts w:ascii="Times New Roman"/>
          <w:b w:val="false"/>
          <w:i w:val="false"/>
          <w:color w:val="000000"/>
          <w:sz w:val="28"/>
        </w:rPr>
        <w:t>
      1. Цель полета;</w:t>
      </w:r>
      <w:r>
        <w:br/>
      </w:r>
      <w:r>
        <w:rPr>
          <w:rFonts w:ascii="Times New Roman"/>
          <w:b w:val="false"/>
          <w:i w:val="false"/>
          <w:color w:val="000000"/>
          <w:sz w:val="28"/>
        </w:rPr>
        <w:t>
</w:t>
      </w:r>
      <w:r>
        <w:rPr>
          <w:rFonts w:ascii="Times New Roman"/>
          <w:b w:val="false"/>
          <w:i w:val="false"/>
          <w:color w:val="000000"/>
          <w:sz w:val="28"/>
        </w:rPr>
        <w:t>
      2. Данные о полете:</w:t>
      </w:r>
      <w:r>
        <w:br/>
      </w:r>
      <w:r>
        <w:rPr>
          <w:rFonts w:ascii="Times New Roman"/>
          <w:b w:val="false"/>
          <w:i w:val="false"/>
          <w:color w:val="000000"/>
          <w:sz w:val="28"/>
        </w:rPr>
        <w:t>
      1) время пролета через государственную границу, конкретные дни</w:t>
      </w:r>
      <w:r>
        <w:br/>
      </w:r>
      <w:r>
        <w:rPr>
          <w:rFonts w:ascii="Times New Roman"/>
          <w:b w:val="false"/>
          <w:i w:val="false"/>
          <w:color w:val="000000"/>
          <w:sz w:val="28"/>
        </w:rPr>
        <w:t>
взлета и продолжительность полета;</w:t>
      </w:r>
      <w:r>
        <w:br/>
      </w:r>
      <w:r>
        <w:rPr>
          <w:rFonts w:ascii="Times New Roman"/>
          <w:b w:val="false"/>
          <w:i w:val="false"/>
          <w:color w:val="000000"/>
          <w:sz w:val="28"/>
        </w:rPr>
        <w:t>
      2) район полета, географические координаты точки входа в 25-ти</w:t>
      </w:r>
      <w:r>
        <w:br/>
      </w:r>
      <w:r>
        <w:rPr>
          <w:rFonts w:ascii="Times New Roman"/>
          <w:b w:val="false"/>
          <w:i w:val="false"/>
          <w:color w:val="000000"/>
          <w:sz w:val="28"/>
        </w:rPr>
        <w:t>
километровую зону и выхода из нее, направление полета;</w:t>
      </w:r>
      <w:r>
        <w:br/>
      </w:r>
      <w:r>
        <w:rPr>
          <w:rFonts w:ascii="Times New Roman"/>
          <w:b w:val="false"/>
          <w:i w:val="false"/>
          <w:color w:val="000000"/>
          <w:sz w:val="28"/>
        </w:rPr>
        <w:t>
      3) высота полета;</w:t>
      </w:r>
      <w:r>
        <w:br/>
      </w:r>
      <w:r>
        <w:rPr>
          <w:rFonts w:ascii="Times New Roman"/>
          <w:b w:val="false"/>
          <w:i w:val="false"/>
          <w:color w:val="000000"/>
          <w:sz w:val="28"/>
        </w:rPr>
        <w:t>
      4) место, планируемое для пересечения границы во время полета</w:t>
      </w:r>
      <w:r>
        <w:br/>
      </w:r>
      <w:r>
        <w:rPr>
          <w:rFonts w:ascii="Times New Roman"/>
          <w:b w:val="false"/>
          <w:i w:val="false"/>
          <w:color w:val="000000"/>
          <w:sz w:val="28"/>
        </w:rPr>
        <w:t>
(географические координаты, населенный пункт или схематическая карта</w:t>
      </w:r>
      <w:r>
        <w:br/>
      </w:r>
      <w:r>
        <w:rPr>
          <w:rFonts w:ascii="Times New Roman"/>
          <w:b w:val="false"/>
          <w:i w:val="false"/>
          <w:color w:val="000000"/>
          <w:sz w:val="28"/>
        </w:rPr>
        <w:t>
полета);</w:t>
      </w:r>
      <w:r>
        <w:br/>
      </w:r>
      <w:r>
        <w:rPr>
          <w:rFonts w:ascii="Times New Roman"/>
          <w:b w:val="false"/>
          <w:i w:val="false"/>
          <w:color w:val="000000"/>
          <w:sz w:val="28"/>
        </w:rPr>
        <w:t>
      5) глубина пролета через границу.</w:t>
      </w:r>
      <w:r>
        <w:br/>
      </w:r>
      <w:r>
        <w:rPr>
          <w:rFonts w:ascii="Times New Roman"/>
          <w:b w:val="false"/>
          <w:i w:val="false"/>
          <w:color w:val="000000"/>
          <w:sz w:val="28"/>
        </w:rPr>
        <w:t>
</w:t>
      </w:r>
      <w:r>
        <w:rPr>
          <w:rFonts w:ascii="Times New Roman"/>
          <w:b w:val="false"/>
          <w:i w:val="false"/>
          <w:color w:val="000000"/>
          <w:sz w:val="28"/>
        </w:rPr>
        <w:t xml:space="preserve">
      3. Сведения о летательном аппарате: </w:t>
      </w:r>
      <w:r>
        <w:br/>
      </w:r>
      <w:r>
        <w:rPr>
          <w:rFonts w:ascii="Times New Roman"/>
          <w:b w:val="false"/>
          <w:i w:val="false"/>
          <w:color w:val="000000"/>
          <w:sz w:val="28"/>
        </w:rPr>
        <w:t>
      1) владелец;</w:t>
      </w:r>
      <w:r>
        <w:br/>
      </w:r>
      <w:r>
        <w:rPr>
          <w:rFonts w:ascii="Times New Roman"/>
          <w:b w:val="false"/>
          <w:i w:val="false"/>
          <w:color w:val="000000"/>
          <w:sz w:val="28"/>
        </w:rPr>
        <w:t>
      2) тип и модификация;</w:t>
      </w:r>
      <w:r>
        <w:br/>
      </w:r>
      <w:r>
        <w:rPr>
          <w:rFonts w:ascii="Times New Roman"/>
          <w:b w:val="false"/>
          <w:i w:val="false"/>
          <w:color w:val="000000"/>
          <w:sz w:val="28"/>
        </w:rPr>
        <w:t>
      3) окраска (цвет);</w:t>
      </w:r>
      <w:r>
        <w:br/>
      </w:r>
      <w:r>
        <w:rPr>
          <w:rFonts w:ascii="Times New Roman"/>
          <w:b w:val="false"/>
          <w:i w:val="false"/>
          <w:color w:val="000000"/>
          <w:sz w:val="28"/>
        </w:rPr>
        <w:t>
      4) опознавательные знаки;</w:t>
      </w:r>
      <w:r>
        <w:br/>
      </w:r>
      <w:r>
        <w:rPr>
          <w:rFonts w:ascii="Times New Roman"/>
          <w:b w:val="false"/>
          <w:i w:val="false"/>
          <w:color w:val="000000"/>
          <w:sz w:val="28"/>
        </w:rPr>
        <w:t>
      5) бортовой номер;</w:t>
      </w:r>
      <w:r>
        <w:br/>
      </w:r>
      <w:r>
        <w:rPr>
          <w:rFonts w:ascii="Times New Roman"/>
          <w:b w:val="false"/>
          <w:i w:val="false"/>
          <w:color w:val="000000"/>
          <w:sz w:val="28"/>
        </w:rPr>
        <w:t>
      6) позывные сигналы;</w:t>
      </w:r>
      <w:r>
        <w:br/>
      </w:r>
      <w:r>
        <w:rPr>
          <w:rFonts w:ascii="Times New Roman"/>
          <w:b w:val="false"/>
          <w:i w:val="false"/>
          <w:color w:val="000000"/>
          <w:sz w:val="28"/>
        </w:rPr>
        <w:t>
      7) наличие радарной установки.</w:t>
      </w:r>
      <w:r>
        <w:br/>
      </w:r>
      <w:r>
        <w:rPr>
          <w:rFonts w:ascii="Times New Roman"/>
          <w:b w:val="false"/>
          <w:i w:val="false"/>
          <w:color w:val="000000"/>
          <w:sz w:val="28"/>
        </w:rPr>
        <w:t>
      4. Сведения о фотоаппаратуре:</w:t>
      </w:r>
      <w:r>
        <w:br/>
      </w:r>
      <w:r>
        <w:rPr>
          <w:rFonts w:ascii="Times New Roman"/>
          <w:b w:val="false"/>
          <w:i w:val="false"/>
          <w:color w:val="000000"/>
          <w:sz w:val="28"/>
        </w:rPr>
        <w:t>
      1) тип и модификация;</w:t>
      </w:r>
      <w:r>
        <w:br/>
      </w:r>
      <w:r>
        <w:rPr>
          <w:rFonts w:ascii="Times New Roman"/>
          <w:b w:val="false"/>
          <w:i w:val="false"/>
          <w:color w:val="000000"/>
          <w:sz w:val="28"/>
        </w:rPr>
        <w:t>
      2) фокусное расстояние.</w:t>
      </w:r>
      <w:r>
        <w:br/>
      </w:r>
      <w:r>
        <w:rPr>
          <w:rFonts w:ascii="Times New Roman"/>
          <w:b w:val="false"/>
          <w:i w:val="false"/>
          <w:color w:val="000000"/>
          <w:sz w:val="28"/>
        </w:rPr>
        <w:t>
      В этой связи Министерство иностранных дел (Посольство)</w:t>
      </w:r>
      <w:r>
        <w:br/>
      </w:r>
      <w:r>
        <w:rPr>
          <w:rFonts w:ascii="Times New Roman"/>
          <w:b w:val="false"/>
          <w:i w:val="false"/>
          <w:color w:val="000000"/>
          <w:sz w:val="28"/>
        </w:rPr>
        <w:t>
_________________ было бы признательно за предоставление согласия</w:t>
      </w:r>
      <w:r>
        <w:br/>
      </w:r>
      <w:r>
        <w:rPr>
          <w:rFonts w:ascii="Times New Roman"/>
          <w:b w:val="false"/>
          <w:i w:val="false"/>
          <w:color w:val="000000"/>
          <w:sz w:val="28"/>
        </w:rPr>
        <w:t>
(название страны)</w:t>
      </w:r>
      <w:r>
        <w:br/>
      </w:r>
      <w:r>
        <w:rPr>
          <w:rFonts w:ascii="Times New Roman"/>
          <w:b w:val="false"/>
          <w:i w:val="false"/>
          <w:color w:val="000000"/>
          <w:sz w:val="28"/>
        </w:rPr>
        <w:t>
и скорейшего ответа.</w:t>
      </w:r>
      <w:r>
        <w:br/>
      </w:r>
      <w:r>
        <w:rPr>
          <w:rFonts w:ascii="Times New Roman"/>
          <w:b w:val="false"/>
          <w:i w:val="false"/>
          <w:color w:val="000000"/>
          <w:sz w:val="28"/>
        </w:rPr>
        <w:t>
      Министерство (Посольство) _________________ пользуется</w:t>
      </w:r>
      <w:r>
        <w:br/>
      </w:r>
      <w:r>
        <w:rPr>
          <w:rFonts w:ascii="Times New Roman"/>
          <w:b w:val="false"/>
          <w:i w:val="false"/>
          <w:color w:val="000000"/>
          <w:sz w:val="28"/>
        </w:rPr>
        <w:t>
                                (название страны)</w:t>
      </w:r>
      <w:r>
        <w:br/>
      </w:r>
      <w:r>
        <w:rPr>
          <w:rFonts w:ascii="Times New Roman"/>
          <w:b w:val="false"/>
          <w:i w:val="false"/>
          <w:color w:val="000000"/>
          <w:sz w:val="28"/>
        </w:rPr>
        <w:t>
случаем, чтобы возобновить Министерству (Посольству) ________________</w:t>
      </w:r>
      <w:r>
        <w:br/>
      </w:r>
      <w:r>
        <w:rPr>
          <w:rFonts w:ascii="Times New Roman"/>
          <w:b w:val="false"/>
          <w:i w:val="false"/>
          <w:color w:val="000000"/>
          <w:sz w:val="28"/>
        </w:rPr>
        <w:t>
                                                    (название страны)</w:t>
      </w:r>
      <w:r>
        <w:br/>
      </w:r>
      <w:r>
        <w:rPr>
          <w:rFonts w:ascii="Times New Roman"/>
          <w:b w:val="false"/>
          <w:i w:val="false"/>
          <w:color w:val="000000"/>
          <w:sz w:val="28"/>
        </w:rPr>
        <w:t>
уверения в своем высоком уважении.</w:t>
      </w:r>
    </w:p>
    <w:bookmarkEnd w:id="108"/>
    <w:p>
      <w:pPr>
        <w:spacing w:after="0"/>
        <w:ind w:left="0"/>
        <w:jc w:val="both"/>
      </w:pPr>
      <w:r>
        <w:rPr>
          <w:rFonts w:ascii="Times New Roman"/>
          <w:b w:val="false"/>
          <w:i w:val="false"/>
          <w:color w:val="000000"/>
          <w:sz w:val="28"/>
        </w:rPr>
        <w:t>                      город ____________ «___» ___________ 200__ года</w:t>
      </w:r>
    </w:p>
    <w:p>
      <w:pPr>
        <w:spacing w:after="0"/>
        <w:ind w:left="0"/>
        <w:jc w:val="both"/>
      </w:pPr>
      <w:r>
        <w:rPr>
          <w:rFonts w:ascii="Times New Roman"/>
          <w:b w:val="false"/>
          <w:i w:val="false"/>
          <w:color w:val="000000"/>
          <w:sz w:val="28"/>
        </w:rPr>
        <w:t>Министерство иностранных дел (Посольство)</w:t>
      </w:r>
      <w:r>
        <w:br/>
      </w:r>
      <w:r>
        <w:rPr>
          <w:rFonts w:ascii="Times New Roman"/>
          <w:b w:val="false"/>
          <w:i w:val="false"/>
          <w:color w:val="000000"/>
          <w:sz w:val="28"/>
        </w:rPr>
        <w:t>
________________________________________</w:t>
      </w:r>
      <w:r>
        <w:br/>
      </w:r>
      <w:r>
        <w:rPr>
          <w:rFonts w:ascii="Times New Roman"/>
          <w:b w:val="false"/>
          <w:i w:val="false"/>
          <w:color w:val="000000"/>
          <w:sz w:val="28"/>
        </w:rPr>
        <w:t>
            (название страны)</w:t>
      </w:r>
    </w:p>
    <w:p>
      <w:pPr>
        <w:spacing w:after="0"/>
        <w:ind w:left="0"/>
        <w:jc w:val="both"/>
      </w:pPr>
      <w:r>
        <w:rPr>
          <w:rFonts w:ascii="Times New Roman"/>
          <w:b w:val="false"/>
          <w:i w:val="false"/>
          <w:color w:val="000000"/>
          <w:sz w:val="28"/>
        </w:rPr>
        <w:t>город _______________</w:t>
      </w:r>
    </w:p>
    <w:bookmarkStart w:name="z600" w:id="109"/>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Республики Казахстан и Правительством</w:t>
      </w:r>
      <w:r>
        <w:br/>
      </w:r>
      <w:r>
        <w:rPr>
          <w:rFonts w:ascii="Times New Roman"/>
          <w:b w:val="false"/>
          <w:i w:val="false"/>
          <w:color w:val="000000"/>
          <w:sz w:val="28"/>
        </w:rPr>
        <w:t>
Китайской Народной Республики о режиме</w:t>
      </w:r>
      <w:r>
        <w:br/>
      </w:r>
      <w:r>
        <w:rPr>
          <w:rFonts w:ascii="Times New Roman"/>
          <w:b w:val="false"/>
          <w:i w:val="false"/>
          <w:color w:val="000000"/>
          <w:sz w:val="28"/>
        </w:rPr>
        <w:t>
казахстанско-китайской государственной</w:t>
      </w:r>
      <w:r>
        <w:br/>
      </w:r>
      <w:r>
        <w:rPr>
          <w:rFonts w:ascii="Times New Roman"/>
          <w:b w:val="false"/>
          <w:i w:val="false"/>
          <w:color w:val="000000"/>
          <w:sz w:val="28"/>
        </w:rPr>
        <w:t xml:space="preserve">
границы              </w:t>
      </w:r>
    </w:p>
    <w:bookmarkEnd w:id="109"/>
    <w:bookmarkStart w:name="z183" w:id="110"/>
    <w:p>
      <w:pPr>
        <w:spacing w:after="0"/>
        <w:ind w:left="0"/>
        <w:jc w:val="both"/>
      </w:pPr>
      <w:r>
        <w:rPr>
          <w:rFonts w:ascii="Times New Roman"/>
          <w:b w:val="false"/>
          <w:i w:val="false"/>
          <w:color w:val="000000"/>
          <w:sz w:val="28"/>
        </w:rPr>
        <w:t>
</w:t>
      </w: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административного разграничения приграничных районов</w:t>
      </w:r>
    </w:p>
    <w:bookmarkEnd w:id="11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Соглашения между Правительством</w:t>
      </w:r>
      <w:r>
        <w:br/>
      </w:r>
      <w:r>
        <w:rPr>
          <w:rFonts w:ascii="Times New Roman"/>
          <w:b w:val="false"/>
          <w:i w:val="false"/>
          <w:color w:val="000000"/>
          <w:sz w:val="28"/>
        </w:rPr>
        <w:t>
Республики Казахстан и Правительством Китайской Народной Республики о</w:t>
      </w:r>
      <w:r>
        <w:br/>
      </w:r>
      <w:r>
        <w:rPr>
          <w:rFonts w:ascii="Times New Roman"/>
          <w:b w:val="false"/>
          <w:i w:val="false"/>
          <w:color w:val="000000"/>
          <w:sz w:val="28"/>
        </w:rPr>
        <w:t>
режиме казахстанско-китайской государственной границы, подписанного</w:t>
      </w:r>
      <w:r>
        <w:br/>
      </w:r>
      <w:r>
        <w:rPr>
          <w:rFonts w:ascii="Times New Roman"/>
          <w:b w:val="false"/>
          <w:i w:val="false"/>
          <w:color w:val="000000"/>
          <w:sz w:val="28"/>
        </w:rPr>
        <w:t>
"20" декабря 2006 года, устанавливается следующий Перечень</w:t>
      </w:r>
      <w:r>
        <w:br/>
      </w:r>
      <w:r>
        <w:rPr>
          <w:rFonts w:ascii="Times New Roman"/>
          <w:b w:val="false"/>
          <w:i w:val="false"/>
          <w:color w:val="000000"/>
          <w:sz w:val="28"/>
        </w:rPr>
        <w:t>
административного разграничения приграничных районов.</w:t>
      </w:r>
    </w:p>
    <w:p>
      <w:pPr>
        <w:spacing w:after="0"/>
        <w:ind w:left="0"/>
        <w:jc w:val="both"/>
      </w:pPr>
      <w:r>
        <w:rPr>
          <w:rFonts w:ascii="Times New Roman"/>
          <w:b w:val="false"/>
          <w:i w:val="false"/>
          <w:color w:val="000000"/>
          <w:sz w:val="28"/>
        </w:rPr>
        <w:t>      Со стороны Республики Казахстан:</w:t>
      </w:r>
    </w:p>
    <w:p>
      <w:pPr>
        <w:spacing w:after="0"/>
        <w:ind w:left="0"/>
        <w:jc w:val="both"/>
      </w:pPr>
      <w:r>
        <w:rPr>
          <w:rFonts w:ascii="Times New Roman"/>
          <w:b w:val="false"/>
          <w:i w:val="false"/>
          <w:color w:val="000000"/>
          <w:sz w:val="28"/>
        </w:rPr>
        <w:t xml:space="preserve">      Восточно-Казахстанская область: </w:t>
      </w:r>
      <w:r>
        <w:br/>
      </w:r>
      <w:r>
        <w:rPr>
          <w:rFonts w:ascii="Times New Roman"/>
          <w:b w:val="false"/>
          <w:i w:val="false"/>
          <w:color w:val="000000"/>
          <w:sz w:val="28"/>
        </w:rPr>
        <w:t xml:space="preserve">
      Урджарский район; </w:t>
      </w:r>
      <w:r>
        <w:br/>
      </w:r>
      <w:r>
        <w:rPr>
          <w:rFonts w:ascii="Times New Roman"/>
          <w:b w:val="false"/>
          <w:i w:val="false"/>
          <w:color w:val="000000"/>
          <w:sz w:val="28"/>
        </w:rPr>
        <w:t xml:space="preserve">
      Тарбагатайский район; </w:t>
      </w:r>
      <w:r>
        <w:br/>
      </w:r>
      <w:r>
        <w:rPr>
          <w:rFonts w:ascii="Times New Roman"/>
          <w:b w:val="false"/>
          <w:i w:val="false"/>
          <w:color w:val="000000"/>
          <w:sz w:val="28"/>
        </w:rPr>
        <w:t xml:space="preserve">
      Зайсанский район; </w:t>
      </w:r>
      <w:r>
        <w:br/>
      </w:r>
      <w:r>
        <w:rPr>
          <w:rFonts w:ascii="Times New Roman"/>
          <w:b w:val="false"/>
          <w:i w:val="false"/>
          <w:color w:val="000000"/>
          <w:sz w:val="28"/>
        </w:rPr>
        <w:t xml:space="preserve">
      Курчумский район; </w:t>
      </w:r>
      <w:r>
        <w:br/>
      </w:r>
      <w:r>
        <w:rPr>
          <w:rFonts w:ascii="Times New Roman"/>
          <w:b w:val="false"/>
          <w:i w:val="false"/>
          <w:color w:val="000000"/>
          <w:sz w:val="28"/>
        </w:rPr>
        <w:t>
      Катон-Карагайский район.</w:t>
      </w:r>
    </w:p>
    <w:p>
      <w:pPr>
        <w:spacing w:after="0"/>
        <w:ind w:left="0"/>
        <w:jc w:val="both"/>
      </w:pPr>
      <w:r>
        <w:rPr>
          <w:rFonts w:ascii="Times New Roman"/>
          <w:b w:val="false"/>
          <w:i w:val="false"/>
          <w:color w:val="000000"/>
          <w:sz w:val="28"/>
        </w:rPr>
        <w:t xml:space="preserve">      Алматинская область: </w:t>
      </w:r>
      <w:r>
        <w:br/>
      </w:r>
      <w:r>
        <w:rPr>
          <w:rFonts w:ascii="Times New Roman"/>
          <w:b w:val="false"/>
          <w:i w:val="false"/>
          <w:color w:val="000000"/>
          <w:sz w:val="28"/>
        </w:rPr>
        <w:t xml:space="preserve">
      Раиымбекский район; </w:t>
      </w:r>
      <w:r>
        <w:br/>
      </w:r>
      <w:r>
        <w:rPr>
          <w:rFonts w:ascii="Times New Roman"/>
          <w:b w:val="false"/>
          <w:i w:val="false"/>
          <w:color w:val="000000"/>
          <w:sz w:val="28"/>
        </w:rPr>
        <w:t xml:space="preserve">
      Уйгурский район; </w:t>
      </w:r>
      <w:r>
        <w:br/>
      </w:r>
      <w:r>
        <w:rPr>
          <w:rFonts w:ascii="Times New Roman"/>
          <w:b w:val="false"/>
          <w:i w:val="false"/>
          <w:color w:val="000000"/>
          <w:sz w:val="28"/>
        </w:rPr>
        <w:t xml:space="preserve">
      Панфиловский район; </w:t>
      </w:r>
      <w:r>
        <w:br/>
      </w:r>
      <w:r>
        <w:rPr>
          <w:rFonts w:ascii="Times New Roman"/>
          <w:b w:val="false"/>
          <w:i w:val="false"/>
          <w:color w:val="000000"/>
          <w:sz w:val="28"/>
        </w:rPr>
        <w:t xml:space="preserve">
      Кербулакский район; </w:t>
      </w:r>
      <w:r>
        <w:br/>
      </w:r>
      <w:r>
        <w:rPr>
          <w:rFonts w:ascii="Times New Roman"/>
          <w:b w:val="false"/>
          <w:i w:val="false"/>
          <w:color w:val="000000"/>
          <w:sz w:val="28"/>
        </w:rPr>
        <w:t xml:space="preserve">
      Ескельдинский район; </w:t>
      </w:r>
      <w:r>
        <w:br/>
      </w:r>
      <w:r>
        <w:rPr>
          <w:rFonts w:ascii="Times New Roman"/>
          <w:b w:val="false"/>
          <w:i w:val="false"/>
          <w:color w:val="000000"/>
          <w:sz w:val="28"/>
        </w:rPr>
        <w:t xml:space="preserve">
      Аксуский район; </w:t>
      </w:r>
      <w:r>
        <w:br/>
      </w:r>
      <w:r>
        <w:rPr>
          <w:rFonts w:ascii="Times New Roman"/>
          <w:b w:val="false"/>
          <w:i w:val="false"/>
          <w:color w:val="000000"/>
          <w:sz w:val="28"/>
        </w:rPr>
        <w:t>
      Алакольский район.</w:t>
      </w:r>
    </w:p>
    <w:p>
      <w:pPr>
        <w:spacing w:after="0"/>
        <w:ind w:left="0"/>
        <w:jc w:val="both"/>
      </w:pPr>
      <w:r>
        <w:rPr>
          <w:rFonts w:ascii="Times New Roman"/>
          <w:b w:val="false"/>
          <w:i w:val="false"/>
          <w:color w:val="000000"/>
          <w:sz w:val="28"/>
        </w:rPr>
        <w:t>      Со стороны Китайской Народной Республики:</w:t>
      </w:r>
    </w:p>
    <w:p>
      <w:pPr>
        <w:spacing w:after="0"/>
        <w:ind w:left="0"/>
        <w:jc w:val="both"/>
      </w:pPr>
      <w:r>
        <w:rPr>
          <w:rFonts w:ascii="Times New Roman"/>
          <w:b w:val="false"/>
          <w:i w:val="false"/>
          <w:color w:val="000000"/>
          <w:sz w:val="28"/>
        </w:rPr>
        <w:t xml:space="preserve">      Синьцзян - Уйгурский автономный район: </w:t>
      </w:r>
      <w:r>
        <w:br/>
      </w:r>
      <w:r>
        <w:rPr>
          <w:rFonts w:ascii="Times New Roman"/>
          <w:b w:val="false"/>
          <w:i w:val="false"/>
          <w:color w:val="000000"/>
          <w:sz w:val="28"/>
        </w:rPr>
        <w:t xml:space="preserve">
      Бурчунский уезд; </w:t>
      </w:r>
      <w:r>
        <w:br/>
      </w:r>
      <w:r>
        <w:rPr>
          <w:rFonts w:ascii="Times New Roman"/>
          <w:b w:val="false"/>
          <w:i w:val="false"/>
          <w:color w:val="000000"/>
          <w:sz w:val="28"/>
        </w:rPr>
        <w:t xml:space="preserve">
      Хабахэйский уезд; </w:t>
      </w:r>
      <w:r>
        <w:br/>
      </w:r>
      <w:r>
        <w:rPr>
          <w:rFonts w:ascii="Times New Roman"/>
          <w:b w:val="false"/>
          <w:i w:val="false"/>
          <w:color w:val="000000"/>
          <w:sz w:val="28"/>
        </w:rPr>
        <w:t xml:space="preserve">
      Зимунайский уезд; </w:t>
      </w:r>
      <w:r>
        <w:br/>
      </w:r>
      <w:r>
        <w:rPr>
          <w:rFonts w:ascii="Times New Roman"/>
          <w:b w:val="false"/>
          <w:i w:val="false"/>
          <w:color w:val="000000"/>
          <w:sz w:val="28"/>
        </w:rPr>
        <w:t>
      Кобуксары - Монгольский автономный уезд;</w:t>
      </w:r>
      <w:r>
        <w:br/>
      </w:r>
      <w:r>
        <w:rPr>
          <w:rFonts w:ascii="Times New Roman"/>
          <w:b w:val="false"/>
          <w:i w:val="false"/>
          <w:color w:val="000000"/>
          <w:sz w:val="28"/>
        </w:rPr>
        <w:t xml:space="preserve">
      Дурбульджинский уезд; </w:t>
      </w:r>
      <w:r>
        <w:br/>
      </w:r>
      <w:r>
        <w:rPr>
          <w:rFonts w:ascii="Times New Roman"/>
          <w:b w:val="false"/>
          <w:i w:val="false"/>
          <w:color w:val="000000"/>
          <w:sz w:val="28"/>
        </w:rPr>
        <w:t xml:space="preserve">
      город Чугучак; </w:t>
      </w:r>
      <w:r>
        <w:br/>
      </w:r>
      <w:r>
        <w:rPr>
          <w:rFonts w:ascii="Times New Roman"/>
          <w:b w:val="false"/>
          <w:i w:val="false"/>
          <w:color w:val="000000"/>
          <w:sz w:val="28"/>
        </w:rPr>
        <w:t xml:space="preserve">
      Чагантогайский уезд; </w:t>
      </w:r>
      <w:r>
        <w:br/>
      </w:r>
      <w:r>
        <w:rPr>
          <w:rFonts w:ascii="Times New Roman"/>
          <w:b w:val="false"/>
          <w:i w:val="false"/>
          <w:color w:val="000000"/>
          <w:sz w:val="28"/>
        </w:rPr>
        <w:t xml:space="preserve">
      Толийский уезд; </w:t>
      </w:r>
      <w:r>
        <w:br/>
      </w:r>
      <w:r>
        <w:rPr>
          <w:rFonts w:ascii="Times New Roman"/>
          <w:b w:val="false"/>
          <w:i w:val="false"/>
          <w:color w:val="000000"/>
          <w:sz w:val="28"/>
        </w:rPr>
        <w:t xml:space="preserve">
      город Боротола; </w:t>
      </w:r>
      <w:r>
        <w:br/>
      </w:r>
      <w:r>
        <w:rPr>
          <w:rFonts w:ascii="Times New Roman"/>
          <w:b w:val="false"/>
          <w:i w:val="false"/>
          <w:color w:val="000000"/>
          <w:sz w:val="28"/>
        </w:rPr>
        <w:t xml:space="preserve">
      Арасанский уезд; </w:t>
      </w:r>
      <w:r>
        <w:br/>
      </w:r>
      <w:r>
        <w:rPr>
          <w:rFonts w:ascii="Times New Roman"/>
          <w:b w:val="false"/>
          <w:i w:val="false"/>
          <w:color w:val="000000"/>
          <w:sz w:val="28"/>
        </w:rPr>
        <w:t>
      Хоргосский уезд;</w:t>
      </w:r>
      <w:r>
        <w:br/>
      </w:r>
      <w:r>
        <w:rPr>
          <w:rFonts w:ascii="Times New Roman"/>
          <w:b w:val="false"/>
          <w:i w:val="false"/>
          <w:color w:val="000000"/>
          <w:sz w:val="28"/>
        </w:rPr>
        <w:t>
      Чапчалский уезд;</w:t>
      </w:r>
      <w:r>
        <w:br/>
      </w:r>
      <w:r>
        <w:rPr>
          <w:rFonts w:ascii="Times New Roman"/>
          <w:b w:val="false"/>
          <w:i w:val="false"/>
          <w:color w:val="000000"/>
          <w:sz w:val="28"/>
        </w:rPr>
        <w:t xml:space="preserve">
      Монгол-Куреский уезд; </w:t>
      </w:r>
      <w:r>
        <w:br/>
      </w:r>
      <w:r>
        <w:rPr>
          <w:rFonts w:ascii="Times New Roman"/>
          <w:b w:val="false"/>
          <w:i w:val="false"/>
          <w:color w:val="000000"/>
          <w:sz w:val="28"/>
        </w:rPr>
        <w:t>
      Веньсуйский уезд.</w:t>
      </w:r>
    </w:p>
    <w:bookmarkStart w:name="z700" w:id="111"/>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Республики Казахстан и Правительством</w:t>
      </w:r>
      <w:r>
        <w:br/>
      </w:r>
      <w:r>
        <w:rPr>
          <w:rFonts w:ascii="Times New Roman"/>
          <w:b w:val="false"/>
          <w:i w:val="false"/>
          <w:color w:val="000000"/>
          <w:sz w:val="28"/>
        </w:rPr>
        <w:t>
Китайской Народной Республики о режиме</w:t>
      </w:r>
      <w:r>
        <w:br/>
      </w:r>
      <w:r>
        <w:rPr>
          <w:rFonts w:ascii="Times New Roman"/>
          <w:b w:val="false"/>
          <w:i w:val="false"/>
          <w:color w:val="000000"/>
          <w:sz w:val="28"/>
        </w:rPr>
        <w:t>
казахстанско-китайской государственной</w:t>
      </w:r>
      <w:r>
        <w:br/>
      </w:r>
      <w:r>
        <w:rPr>
          <w:rFonts w:ascii="Times New Roman"/>
          <w:b w:val="false"/>
          <w:i w:val="false"/>
          <w:color w:val="000000"/>
          <w:sz w:val="28"/>
        </w:rPr>
        <w:t xml:space="preserve">
границы              </w:t>
      </w:r>
    </w:p>
    <w:bookmarkEnd w:id="111"/>
    <w:bookmarkStart w:name="z184" w:id="112"/>
    <w:p>
      <w:pPr>
        <w:spacing w:after="0"/>
        <w:ind w:left="0"/>
        <w:jc w:val="left"/>
      </w:pPr>
      <w:r>
        <w:rPr>
          <w:rFonts w:ascii="Times New Roman"/>
          <w:b/>
          <w:i w:val="false"/>
          <w:color w:val="000000"/>
        </w:rPr>
        <w:t xml:space="preserve"> 
Участки ответственности</w:t>
      </w:r>
      <w:r>
        <w:br/>
      </w:r>
      <w:r>
        <w:rPr>
          <w:rFonts w:ascii="Times New Roman"/>
          <w:b/>
          <w:i w:val="false"/>
          <w:color w:val="000000"/>
        </w:rPr>
        <w:t>
пограничных представителей государств и места встреч</w:t>
      </w:r>
    </w:p>
    <w:bookmarkEnd w:id="112"/>
    <w:bookmarkStart w:name="z185" w:id="113"/>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Соглашения между Правительством Республики Казахстан и Правительством Китайской Народной Республики о режиме казахстанско-китайской государственной границы, подписанного "20" декабря 2006 года, устанавливаются следующие участки ответственности пограничных представителей государств и места встреч:</w:t>
      </w:r>
      <w:r>
        <w:br/>
      </w:r>
      <w:r>
        <w:rPr>
          <w:rFonts w:ascii="Times New Roman"/>
          <w:b w:val="false"/>
          <w:i w:val="false"/>
          <w:color w:val="000000"/>
          <w:sz w:val="28"/>
        </w:rPr>
        <w:t>
      Со стороны Республики Казахстан:</w:t>
      </w:r>
      <w:r>
        <w:br/>
      </w:r>
      <w:r>
        <w:rPr>
          <w:rFonts w:ascii="Times New Roman"/>
          <w:b w:val="false"/>
          <w:i w:val="false"/>
          <w:color w:val="000000"/>
          <w:sz w:val="28"/>
        </w:rPr>
        <w:t>
</w:t>
      </w:r>
      <w:r>
        <w:rPr>
          <w:rFonts w:ascii="Times New Roman"/>
          <w:b w:val="false"/>
          <w:i w:val="false"/>
          <w:color w:val="000000"/>
          <w:sz w:val="28"/>
        </w:rPr>
        <w:t>
      1. Пограничный представитель по Зайсанскому участку отвечает за участок от точки стыка государственных границ Республики Казахстан, Китайской Народной Республики и Российской Федерации до пограничного знака № 134. Место встреч: пункт пропуска «Майкапчагай».</w:t>
      </w:r>
      <w:r>
        <w:br/>
      </w:r>
      <w:r>
        <w:rPr>
          <w:rFonts w:ascii="Times New Roman"/>
          <w:b w:val="false"/>
          <w:i w:val="false"/>
          <w:color w:val="000000"/>
          <w:sz w:val="28"/>
        </w:rPr>
        <w:t>
</w:t>
      </w:r>
      <w:r>
        <w:rPr>
          <w:rFonts w:ascii="Times New Roman"/>
          <w:b w:val="false"/>
          <w:i w:val="false"/>
          <w:color w:val="000000"/>
          <w:sz w:val="28"/>
        </w:rPr>
        <w:t>
      2. Пограничный представитель по Бахтинскому участку отвечает за участок от пограничного знака № 134 до пограничного знака № 242. Место встреч: пункт пропуска «Бахты».</w:t>
      </w:r>
      <w:r>
        <w:br/>
      </w:r>
      <w:r>
        <w:rPr>
          <w:rFonts w:ascii="Times New Roman"/>
          <w:b w:val="false"/>
          <w:i w:val="false"/>
          <w:color w:val="000000"/>
          <w:sz w:val="28"/>
        </w:rPr>
        <w:t>
</w:t>
      </w:r>
      <w:r>
        <w:rPr>
          <w:rFonts w:ascii="Times New Roman"/>
          <w:b w:val="false"/>
          <w:i w:val="false"/>
          <w:color w:val="000000"/>
          <w:sz w:val="28"/>
        </w:rPr>
        <w:t>
      3. Пограничный представитель по Ушаральскому участку отвечает за участок от пограничного знака № 242 до пограничного знака № 310/1. Место встреч: населенный пункт «Дружба».</w:t>
      </w:r>
      <w:r>
        <w:br/>
      </w:r>
      <w:r>
        <w:rPr>
          <w:rFonts w:ascii="Times New Roman"/>
          <w:b w:val="false"/>
          <w:i w:val="false"/>
          <w:color w:val="000000"/>
          <w:sz w:val="28"/>
        </w:rPr>
        <w:t>
</w:t>
      </w:r>
      <w:r>
        <w:rPr>
          <w:rFonts w:ascii="Times New Roman"/>
          <w:b w:val="false"/>
          <w:i w:val="false"/>
          <w:color w:val="000000"/>
          <w:sz w:val="28"/>
        </w:rPr>
        <w:t>
      4. Пограничный представитель по Панфиловскому участку отвечает за участок от пограничного знака № 310/1 до пограничного знака № 348. Место встреч: населенный пункт «Хоргос».</w:t>
      </w:r>
      <w:r>
        <w:br/>
      </w:r>
      <w:r>
        <w:rPr>
          <w:rFonts w:ascii="Times New Roman"/>
          <w:b w:val="false"/>
          <w:i w:val="false"/>
          <w:color w:val="000000"/>
          <w:sz w:val="28"/>
        </w:rPr>
        <w:t>
</w:t>
      </w:r>
      <w:r>
        <w:rPr>
          <w:rFonts w:ascii="Times New Roman"/>
          <w:b w:val="false"/>
          <w:i w:val="false"/>
          <w:color w:val="000000"/>
          <w:sz w:val="28"/>
        </w:rPr>
        <w:t>
      5. Пограничный представитель по Сумбинскому участку отвечает за участок от пограничного знака № 348 до точки стыка государственных границ Республики Казахстан, Китайской Народной Республики и Кырызской Республики. Место встреч: мост Сумбе, пункт пропуска «Кольжат».</w:t>
      </w:r>
      <w:r>
        <w:br/>
      </w:r>
      <w:r>
        <w:rPr>
          <w:rFonts w:ascii="Times New Roman"/>
          <w:b w:val="false"/>
          <w:i w:val="false"/>
          <w:color w:val="000000"/>
          <w:sz w:val="28"/>
        </w:rPr>
        <w:t>
      Со стороны Китайской Народной Республики:</w:t>
      </w:r>
      <w:r>
        <w:br/>
      </w:r>
      <w:r>
        <w:rPr>
          <w:rFonts w:ascii="Times New Roman"/>
          <w:b w:val="false"/>
          <w:i w:val="false"/>
          <w:color w:val="000000"/>
          <w:sz w:val="28"/>
        </w:rPr>
        <w:t>
</w:t>
      </w:r>
      <w:r>
        <w:rPr>
          <w:rFonts w:ascii="Times New Roman"/>
          <w:b w:val="false"/>
          <w:i w:val="false"/>
          <w:color w:val="000000"/>
          <w:sz w:val="28"/>
        </w:rPr>
        <w:t>
      1. Пограничный представитель по Алтайскому участку отвечает за участок от точки стыка государственных границ Республики Казахстан, Китайской Народной Республики и Российской Федерации до пограничного знака № 73. Место встреч: Зимунай, станция Ахэйтубайк.</w:t>
      </w:r>
      <w:r>
        <w:br/>
      </w:r>
      <w:r>
        <w:rPr>
          <w:rFonts w:ascii="Times New Roman"/>
          <w:b w:val="false"/>
          <w:i w:val="false"/>
          <w:color w:val="000000"/>
          <w:sz w:val="28"/>
        </w:rPr>
        <w:t>
</w:t>
      </w:r>
      <w:r>
        <w:rPr>
          <w:rFonts w:ascii="Times New Roman"/>
          <w:b w:val="false"/>
          <w:i w:val="false"/>
          <w:color w:val="000000"/>
          <w:sz w:val="28"/>
        </w:rPr>
        <w:t>
      2. Пограничный представитель по Тачэньскому участку отвечает за участок от пограничного знака № 73 до пограничного знака № 266. Место встреч: станция Бахты.</w:t>
      </w:r>
      <w:r>
        <w:br/>
      </w:r>
      <w:r>
        <w:rPr>
          <w:rFonts w:ascii="Times New Roman"/>
          <w:b w:val="false"/>
          <w:i w:val="false"/>
          <w:color w:val="000000"/>
          <w:sz w:val="28"/>
        </w:rPr>
        <w:t>
</w:t>
      </w:r>
      <w:r>
        <w:rPr>
          <w:rFonts w:ascii="Times New Roman"/>
          <w:b w:val="false"/>
          <w:i w:val="false"/>
          <w:color w:val="000000"/>
          <w:sz w:val="28"/>
        </w:rPr>
        <w:t>
      3. Пограничный представитель по Бороталинскому участку отвечает за участок от пограничного знака № 266 до пограничного знака № 311. Место встреч: станция Алашанькоу.</w:t>
      </w:r>
      <w:r>
        <w:br/>
      </w:r>
      <w:r>
        <w:rPr>
          <w:rFonts w:ascii="Times New Roman"/>
          <w:b w:val="false"/>
          <w:i w:val="false"/>
          <w:color w:val="000000"/>
          <w:sz w:val="28"/>
        </w:rPr>
        <w:t>
</w:t>
      </w:r>
      <w:r>
        <w:rPr>
          <w:rFonts w:ascii="Times New Roman"/>
          <w:b w:val="false"/>
          <w:i w:val="false"/>
          <w:color w:val="000000"/>
          <w:sz w:val="28"/>
        </w:rPr>
        <w:t>
      4. Пограничный представитель по Илийскому участку отвечает за участок от пограничного знака № 311 до точки стыка государственных границ Республики Казахстан, Китайской Народной Республики и Кыргызской Республики. Место встреч: станция Хоргос, Дулаты, Сунбай.</w:t>
      </w:r>
    </w:p>
    <w:bookmarkEnd w:id="113"/>
    <w:bookmarkStart w:name="z800" w:id="114"/>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Республики Казахстан и Правительством</w:t>
      </w:r>
      <w:r>
        <w:br/>
      </w:r>
      <w:r>
        <w:rPr>
          <w:rFonts w:ascii="Times New Roman"/>
          <w:b w:val="false"/>
          <w:i w:val="false"/>
          <w:color w:val="000000"/>
          <w:sz w:val="28"/>
        </w:rPr>
        <w:t>
Китайской Народной Республики о режиме</w:t>
      </w:r>
      <w:r>
        <w:br/>
      </w:r>
      <w:r>
        <w:rPr>
          <w:rFonts w:ascii="Times New Roman"/>
          <w:b w:val="false"/>
          <w:i w:val="false"/>
          <w:color w:val="000000"/>
          <w:sz w:val="28"/>
        </w:rPr>
        <w:t>
казахстанско-китайской государственной</w:t>
      </w:r>
      <w:r>
        <w:br/>
      </w:r>
      <w:r>
        <w:rPr>
          <w:rFonts w:ascii="Times New Roman"/>
          <w:b w:val="false"/>
          <w:i w:val="false"/>
          <w:color w:val="000000"/>
          <w:sz w:val="28"/>
        </w:rPr>
        <w:t xml:space="preserve">
границы              </w:t>
      </w:r>
    </w:p>
    <w:bookmarkEnd w:id="114"/>
    <w:bookmarkStart w:name="z194" w:id="115"/>
    <w:p>
      <w:pPr>
        <w:spacing w:after="0"/>
        <w:ind w:left="0"/>
        <w:jc w:val="both"/>
      </w:pPr>
      <w:r>
        <w:rPr>
          <w:rFonts w:ascii="Times New Roman"/>
          <w:b w:val="false"/>
          <w:i w:val="false"/>
          <w:color w:val="000000"/>
          <w:sz w:val="28"/>
        </w:rPr>
        <w:t>
</w:t>
      </w:r>
      <w:r>
        <w:rPr>
          <w:rFonts w:ascii="Times New Roman"/>
          <w:b/>
          <w:i w:val="false"/>
          <w:color w:val="000000"/>
          <w:sz w:val="28"/>
        </w:rPr>
        <w:t>                    Образец документа аккредитации</w:t>
      </w:r>
      <w:r>
        <w:br/>
      </w:r>
      <w:r>
        <w:rPr>
          <w:rFonts w:ascii="Times New Roman"/>
          <w:b w:val="false"/>
          <w:i w:val="false"/>
          <w:color w:val="000000"/>
          <w:sz w:val="28"/>
        </w:rPr>
        <w:t>
</w:t>
      </w:r>
      <w:r>
        <w:rPr>
          <w:rFonts w:ascii="Times New Roman"/>
          <w:b/>
          <w:i w:val="false"/>
          <w:color w:val="000000"/>
          <w:sz w:val="28"/>
        </w:rPr>
        <w:t>        пограничного представителя и заместителя пограничного</w:t>
      </w:r>
      <w:r>
        <w:br/>
      </w:r>
      <w:r>
        <w:rPr>
          <w:rFonts w:ascii="Times New Roman"/>
          <w:b w:val="false"/>
          <w:i w:val="false"/>
          <w:color w:val="000000"/>
          <w:sz w:val="28"/>
        </w:rPr>
        <w:t>
</w:t>
      </w:r>
      <w:r>
        <w:rPr>
          <w:rFonts w:ascii="Times New Roman"/>
          <w:b/>
          <w:i w:val="false"/>
          <w:color w:val="000000"/>
          <w:sz w:val="28"/>
        </w:rPr>
        <w:t>                       представителя государства</w:t>
      </w:r>
    </w:p>
    <w:bookmarkEnd w:id="115"/>
    <w:p>
      <w:pPr>
        <w:spacing w:after="0"/>
        <w:ind w:left="0"/>
        <w:jc w:val="both"/>
      </w:pPr>
      <w:r>
        <w:rPr>
          <w:rFonts w:ascii="Times New Roman"/>
          <w:b w:val="false"/>
          <w:i w:val="false"/>
          <w:color w:val="000000"/>
          <w:sz w:val="28"/>
        </w:rPr>
        <w:t>      Обложка - Государственный герб, название государства</w:t>
      </w:r>
      <w:r>
        <w:br/>
      </w:r>
      <w:r>
        <w:rPr>
          <w:rFonts w:ascii="Times New Roman"/>
          <w:b w:val="false"/>
          <w:i w:val="false"/>
          <w:color w:val="000000"/>
          <w:sz w:val="28"/>
        </w:rPr>
        <w:t>
      Страница 1 - полномочия</w:t>
      </w:r>
      <w:r>
        <w:br/>
      </w:r>
      <w:r>
        <w:rPr>
          <w:rFonts w:ascii="Times New Roman"/>
          <w:b w:val="false"/>
          <w:i w:val="false"/>
          <w:color w:val="000000"/>
          <w:sz w:val="28"/>
        </w:rPr>
        <w:t>
      Страница 2 -</w:t>
      </w:r>
      <w:r>
        <w:br/>
      </w:r>
      <w:r>
        <w:rPr>
          <w:rFonts w:ascii="Times New Roman"/>
          <w:b w:val="false"/>
          <w:i w:val="false"/>
          <w:color w:val="000000"/>
          <w:sz w:val="28"/>
        </w:rPr>
        <w:t>
      Страница 3 - фотография, печать, подпись владельца</w:t>
      </w:r>
      <w:r>
        <w:br/>
      </w:r>
      <w:r>
        <w:rPr>
          <w:rFonts w:ascii="Times New Roman"/>
          <w:b w:val="false"/>
          <w:i w:val="false"/>
          <w:color w:val="000000"/>
          <w:sz w:val="28"/>
        </w:rPr>
        <w:t>
      Страница 4 - в соответствии со </w:t>
      </w:r>
      <w:r>
        <w:rPr>
          <w:rFonts w:ascii="Times New Roman"/>
          <w:b w:val="false"/>
          <w:i w:val="false"/>
          <w:color w:val="000000"/>
          <w:sz w:val="28"/>
        </w:rPr>
        <w:t>статьей 47</w:t>
      </w:r>
      <w:r>
        <w:rPr>
          <w:rFonts w:ascii="Times New Roman"/>
          <w:b w:val="false"/>
          <w:i w:val="false"/>
          <w:color w:val="000000"/>
          <w:sz w:val="28"/>
        </w:rPr>
        <w:t xml:space="preserve"> Соглашения между</w:t>
      </w:r>
      <w:r>
        <w:br/>
      </w:r>
      <w:r>
        <w:rPr>
          <w:rFonts w:ascii="Times New Roman"/>
          <w:b w:val="false"/>
          <w:i w:val="false"/>
          <w:color w:val="000000"/>
          <w:sz w:val="28"/>
        </w:rPr>
        <w:t>
Правительством Республики Казахстан и Правительством Китайской</w:t>
      </w:r>
      <w:r>
        <w:br/>
      </w:r>
      <w:r>
        <w:rPr>
          <w:rFonts w:ascii="Times New Roman"/>
          <w:b w:val="false"/>
          <w:i w:val="false"/>
          <w:color w:val="000000"/>
          <w:sz w:val="28"/>
        </w:rPr>
        <w:t>
Народной Республики о режиме казахстанско-китайской государственной</w:t>
      </w:r>
      <w:r>
        <w:br/>
      </w:r>
      <w:r>
        <w:rPr>
          <w:rFonts w:ascii="Times New Roman"/>
          <w:b w:val="false"/>
          <w:i w:val="false"/>
          <w:color w:val="000000"/>
          <w:sz w:val="28"/>
        </w:rPr>
        <w:t>
границы от "20" декабря 2006 года ___________________________________</w:t>
      </w:r>
      <w:r>
        <w:br/>
      </w:r>
      <w:r>
        <w:rPr>
          <w:rFonts w:ascii="Times New Roman"/>
          <w:b w:val="false"/>
          <w:i w:val="false"/>
          <w:color w:val="000000"/>
          <w:sz w:val="28"/>
        </w:rPr>
        <w:t>
                                        (воинское звание, фамилия,</w:t>
      </w:r>
      <w:r>
        <w:br/>
      </w:r>
      <w:r>
        <w:rPr>
          <w:rFonts w:ascii="Times New Roman"/>
          <w:b w:val="false"/>
          <w:i w:val="false"/>
          <w:color w:val="000000"/>
          <w:sz w:val="28"/>
        </w:rPr>
        <w:t>
                                                имя, отчество)</w:t>
      </w:r>
      <w:r>
        <w:br/>
      </w:r>
      <w:r>
        <w:rPr>
          <w:rFonts w:ascii="Times New Roman"/>
          <w:b w:val="false"/>
          <w:i w:val="false"/>
          <w:color w:val="000000"/>
          <w:sz w:val="28"/>
        </w:rPr>
        <w:t>
назначен ____________________________________________________________</w:t>
      </w:r>
      <w:r>
        <w:br/>
      </w:r>
      <w:r>
        <w:rPr>
          <w:rFonts w:ascii="Times New Roman"/>
          <w:b w:val="false"/>
          <w:i w:val="false"/>
          <w:color w:val="000000"/>
          <w:sz w:val="28"/>
        </w:rPr>
        <w:t>
                                    (кем)</w:t>
      </w:r>
      <w:r>
        <w:br/>
      </w:r>
      <w:r>
        <w:rPr>
          <w:rFonts w:ascii="Times New Roman"/>
          <w:b w:val="false"/>
          <w:i w:val="false"/>
          <w:color w:val="000000"/>
          <w:sz w:val="28"/>
        </w:rPr>
        <w:t>
пограничным представителем (заместителем пограничного представителя)</w:t>
      </w:r>
      <w:r>
        <w:br/>
      </w:r>
      <w:r>
        <w:rPr>
          <w:rFonts w:ascii="Times New Roman"/>
          <w:b w:val="false"/>
          <w:i w:val="false"/>
          <w:color w:val="000000"/>
          <w:sz w:val="28"/>
        </w:rPr>
        <w:t>
_________________ по ______________________ казахстанско-китайской</w:t>
      </w:r>
      <w:r>
        <w:br/>
      </w:r>
      <w:r>
        <w:rPr>
          <w:rFonts w:ascii="Times New Roman"/>
          <w:b w:val="false"/>
          <w:i w:val="false"/>
          <w:color w:val="000000"/>
          <w:sz w:val="28"/>
        </w:rPr>
        <w:t>
(название страны)    (наименование участка)</w:t>
      </w:r>
      <w:r>
        <w:br/>
      </w:r>
      <w:r>
        <w:rPr>
          <w:rFonts w:ascii="Times New Roman"/>
          <w:b w:val="false"/>
          <w:i w:val="false"/>
          <w:color w:val="000000"/>
          <w:sz w:val="28"/>
        </w:rPr>
        <w:t>
государственной границы.</w:t>
      </w:r>
      <w:r>
        <w:br/>
      </w:r>
      <w:r>
        <w:rPr>
          <w:rFonts w:ascii="Times New Roman"/>
          <w:b w:val="false"/>
          <w:i w:val="false"/>
          <w:color w:val="000000"/>
          <w:sz w:val="28"/>
        </w:rPr>
        <w:t>
      _________________________________________ уполномочивается для</w:t>
      </w:r>
      <w:r>
        <w:br/>
      </w:r>
      <w:r>
        <w:rPr>
          <w:rFonts w:ascii="Times New Roman"/>
          <w:b w:val="false"/>
          <w:i w:val="false"/>
          <w:color w:val="000000"/>
          <w:sz w:val="28"/>
        </w:rPr>
        <w:t>
      (воинское звание, фамилия, имя, отчество)</w:t>
      </w:r>
      <w:r>
        <w:br/>
      </w:r>
      <w:r>
        <w:rPr>
          <w:rFonts w:ascii="Times New Roman"/>
          <w:b w:val="false"/>
          <w:i w:val="false"/>
          <w:color w:val="000000"/>
          <w:sz w:val="28"/>
        </w:rPr>
        <w:t>
выполнения обязанностей, предусмотренных в вышеназванном Соглашении,</w:t>
      </w:r>
      <w:r>
        <w:br/>
      </w:r>
      <w:r>
        <w:rPr>
          <w:rFonts w:ascii="Times New Roman"/>
          <w:b w:val="false"/>
          <w:i w:val="false"/>
          <w:color w:val="000000"/>
          <w:sz w:val="28"/>
        </w:rPr>
        <w:t>
в связи с этим имеет право перехода казахстанско-китайской границы и</w:t>
      </w:r>
      <w:r>
        <w:br/>
      </w:r>
      <w:r>
        <w:rPr>
          <w:rFonts w:ascii="Times New Roman"/>
          <w:b w:val="false"/>
          <w:i w:val="false"/>
          <w:color w:val="000000"/>
          <w:sz w:val="28"/>
        </w:rPr>
        <w:t>
пребывания в приграничном районе _________________.</w:t>
      </w:r>
      <w:r>
        <w:br/>
      </w:r>
      <w:r>
        <w:rPr>
          <w:rFonts w:ascii="Times New Roman"/>
          <w:b w:val="false"/>
          <w:i w:val="false"/>
          <w:color w:val="000000"/>
          <w:sz w:val="28"/>
        </w:rPr>
        <w:t>
                                 (название страны)</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(фамилия, инициалы, подпись полномочного лица, печать)</w:t>
      </w:r>
    </w:p>
    <w:p>
      <w:pPr>
        <w:spacing w:after="0"/>
        <w:ind w:left="0"/>
        <w:jc w:val="both"/>
      </w:pPr>
      <w:r>
        <w:rPr>
          <w:rFonts w:ascii="Times New Roman"/>
          <w:b w:val="false"/>
          <w:i w:val="false"/>
          <w:color w:val="000000"/>
          <w:sz w:val="28"/>
        </w:rPr>
        <w:t>                              «____» _____________ 200__ г.</w:t>
      </w:r>
    </w:p>
    <w:p>
      <w:pPr>
        <w:spacing w:after="0"/>
        <w:ind w:left="0"/>
        <w:jc w:val="both"/>
      </w:pPr>
      <w:r>
        <w:rPr>
          <w:rFonts w:ascii="Times New Roman"/>
          <w:b w:val="false"/>
          <w:i w:val="false"/>
          <w:color w:val="000000"/>
          <w:sz w:val="28"/>
        </w:rPr>
        <w:t>      Страница 5 - текст страницы 4 на ____________ (на нужном языке)</w:t>
      </w:r>
      <w:r>
        <w:br/>
      </w:r>
      <w:r>
        <w:rPr>
          <w:rFonts w:ascii="Times New Roman"/>
          <w:b w:val="false"/>
          <w:i w:val="false"/>
          <w:color w:val="000000"/>
          <w:sz w:val="28"/>
        </w:rPr>
        <w:t>
      Страница 6 -</w:t>
      </w:r>
      <w:r>
        <w:br/>
      </w:r>
      <w:r>
        <w:rPr>
          <w:rFonts w:ascii="Times New Roman"/>
          <w:b w:val="false"/>
          <w:i w:val="false"/>
          <w:color w:val="000000"/>
          <w:sz w:val="28"/>
        </w:rPr>
        <w:t>
      Страница 7 -</w:t>
      </w:r>
      <w:r>
        <w:br/>
      </w:r>
      <w:r>
        <w:rPr>
          <w:rFonts w:ascii="Times New Roman"/>
          <w:b w:val="false"/>
          <w:i w:val="false"/>
          <w:color w:val="000000"/>
          <w:sz w:val="28"/>
        </w:rPr>
        <w:t>
      Страница 8 -</w:t>
      </w:r>
    </w:p>
    <w:bookmarkStart w:name="z900" w:id="116"/>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Республики Казахстан и Правительством</w:t>
      </w:r>
      <w:r>
        <w:br/>
      </w:r>
      <w:r>
        <w:rPr>
          <w:rFonts w:ascii="Times New Roman"/>
          <w:b w:val="false"/>
          <w:i w:val="false"/>
          <w:color w:val="000000"/>
          <w:sz w:val="28"/>
        </w:rPr>
        <w:t>
Китайской Народной Республики о режиме</w:t>
      </w:r>
      <w:r>
        <w:br/>
      </w:r>
      <w:r>
        <w:rPr>
          <w:rFonts w:ascii="Times New Roman"/>
          <w:b w:val="false"/>
          <w:i w:val="false"/>
          <w:color w:val="000000"/>
          <w:sz w:val="28"/>
        </w:rPr>
        <w:t>
казахстанско-китайской государственной</w:t>
      </w:r>
      <w:r>
        <w:br/>
      </w:r>
      <w:r>
        <w:rPr>
          <w:rFonts w:ascii="Times New Roman"/>
          <w:b w:val="false"/>
          <w:i w:val="false"/>
          <w:color w:val="000000"/>
          <w:sz w:val="28"/>
        </w:rPr>
        <w:t xml:space="preserve">
границы              </w:t>
      </w:r>
    </w:p>
    <w:bookmarkEnd w:id="116"/>
    <w:bookmarkStart w:name="z195" w:id="117"/>
    <w:p>
      <w:pPr>
        <w:spacing w:after="0"/>
        <w:ind w:left="0"/>
        <w:jc w:val="both"/>
      </w:pPr>
      <w:r>
        <w:rPr>
          <w:rFonts w:ascii="Times New Roman"/>
          <w:b w:val="false"/>
          <w:i w:val="false"/>
          <w:color w:val="000000"/>
          <w:sz w:val="28"/>
        </w:rPr>
        <w:t>
</w:t>
      </w:r>
      <w:r>
        <w:rPr>
          <w:rFonts w:ascii="Times New Roman"/>
          <w:b/>
          <w:i w:val="false"/>
          <w:color w:val="000000"/>
          <w:sz w:val="28"/>
        </w:rPr>
        <w:t>                        Образец Удостоверения</w:t>
      </w:r>
      <w:r>
        <w:br/>
      </w:r>
      <w:r>
        <w:rPr>
          <w:rFonts w:ascii="Times New Roman"/>
          <w:b w:val="false"/>
          <w:i w:val="false"/>
          <w:color w:val="000000"/>
          <w:sz w:val="28"/>
        </w:rPr>
        <w:t>
</w:t>
      </w:r>
      <w:r>
        <w:rPr>
          <w:rFonts w:ascii="Times New Roman"/>
          <w:b/>
          <w:i w:val="false"/>
          <w:color w:val="000000"/>
          <w:sz w:val="28"/>
        </w:rPr>
        <w:t>          помощника пограничного представителя государства,</w:t>
      </w:r>
      <w:r>
        <w:br/>
      </w:r>
      <w:r>
        <w:rPr>
          <w:rFonts w:ascii="Times New Roman"/>
          <w:b w:val="false"/>
          <w:i w:val="false"/>
          <w:color w:val="000000"/>
          <w:sz w:val="28"/>
        </w:rPr>
        <w:t>
</w:t>
      </w:r>
      <w:r>
        <w:rPr>
          <w:rFonts w:ascii="Times New Roman"/>
          <w:b/>
          <w:i w:val="false"/>
          <w:color w:val="000000"/>
          <w:sz w:val="28"/>
        </w:rPr>
        <w:t>         секретаря, переводчика и уполномоченного по связи</w:t>
      </w:r>
    </w:p>
    <w:bookmarkEnd w:id="117"/>
    <w:p>
      <w:pPr>
        <w:spacing w:after="0"/>
        <w:ind w:left="0"/>
        <w:jc w:val="both"/>
      </w:pPr>
      <w:r>
        <w:rPr>
          <w:rFonts w:ascii="Times New Roman"/>
          <w:b w:val="false"/>
          <w:i w:val="false"/>
          <w:color w:val="000000"/>
          <w:sz w:val="28"/>
        </w:rPr>
        <w:t>      Обложка - Государственный герб, название государства</w:t>
      </w:r>
      <w:r>
        <w:br/>
      </w:r>
      <w:r>
        <w:rPr>
          <w:rFonts w:ascii="Times New Roman"/>
          <w:b w:val="false"/>
          <w:i w:val="false"/>
          <w:color w:val="000000"/>
          <w:sz w:val="28"/>
        </w:rPr>
        <w:t>
      Страница 1 - полномочия</w:t>
      </w:r>
      <w:r>
        <w:br/>
      </w:r>
      <w:r>
        <w:rPr>
          <w:rFonts w:ascii="Times New Roman"/>
          <w:b w:val="false"/>
          <w:i w:val="false"/>
          <w:color w:val="000000"/>
          <w:sz w:val="28"/>
        </w:rPr>
        <w:t>
      Страница 2 -</w:t>
      </w:r>
      <w:r>
        <w:br/>
      </w:r>
      <w:r>
        <w:rPr>
          <w:rFonts w:ascii="Times New Roman"/>
          <w:b w:val="false"/>
          <w:i w:val="false"/>
          <w:color w:val="000000"/>
          <w:sz w:val="28"/>
        </w:rPr>
        <w:t>
      Страница 3 - фотография, печать, подпись владельца</w:t>
      </w:r>
      <w:r>
        <w:br/>
      </w:r>
      <w:r>
        <w:rPr>
          <w:rFonts w:ascii="Times New Roman"/>
          <w:b w:val="false"/>
          <w:i w:val="false"/>
          <w:color w:val="000000"/>
          <w:sz w:val="28"/>
        </w:rPr>
        <w:t>
      Страница 4 - В соответствии со </w:t>
      </w:r>
      <w:r>
        <w:rPr>
          <w:rFonts w:ascii="Times New Roman"/>
          <w:b w:val="false"/>
          <w:i w:val="false"/>
          <w:color w:val="000000"/>
          <w:sz w:val="28"/>
        </w:rPr>
        <w:t>статьей 47</w:t>
      </w:r>
      <w:r>
        <w:rPr>
          <w:rFonts w:ascii="Times New Roman"/>
          <w:b w:val="false"/>
          <w:i w:val="false"/>
          <w:color w:val="000000"/>
          <w:sz w:val="28"/>
        </w:rPr>
        <w:t xml:space="preserve"> Соглашения между</w:t>
      </w:r>
      <w:r>
        <w:br/>
      </w:r>
      <w:r>
        <w:rPr>
          <w:rFonts w:ascii="Times New Roman"/>
          <w:b w:val="false"/>
          <w:i w:val="false"/>
          <w:color w:val="000000"/>
          <w:sz w:val="28"/>
        </w:rPr>
        <w:t>
Правительством Республики Казахстан и Правительством Китайской</w:t>
      </w:r>
      <w:r>
        <w:br/>
      </w:r>
      <w:r>
        <w:rPr>
          <w:rFonts w:ascii="Times New Roman"/>
          <w:b w:val="false"/>
          <w:i w:val="false"/>
          <w:color w:val="000000"/>
          <w:sz w:val="28"/>
        </w:rPr>
        <w:t>
Народной Республики о режиме казахстанско-китайской государственной</w:t>
      </w:r>
      <w:r>
        <w:br/>
      </w:r>
      <w:r>
        <w:rPr>
          <w:rFonts w:ascii="Times New Roman"/>
          <w:b w:val="false"/>
          <w:i w:val="false"/>
          <w:color w:val="000000"/>
          <w:sz w:val="28"/>
        </w:rPr>
        <w:t>
границы от "20" декабря 2006 года ___________________________________</w:t>
      </w:r>
      <w:r>
        <w:br/>
      </w:r>
      <w:r>
        <w:rPr>
          <w:rFonts w:ascii="Times New Roman"/>
          <w:b w:val="false"/>
          <w:i w:val="false"/>
          <w:color w:val="000000"/>
          <w:sz w:val="28"/>
        </w:rPr>
        <w:t>
                                   (воинское звание, фамилия, имя,</w:t>
      </w:r>
      <w:r>
        <w:br/>
      </w:r>
      <w:r>
        <w:rPr>
          <w:rFonts w:ascii="Times New Roman"/>
          <w:b w:val="false"/>
          <w:i w:val="false"/>
          <w:color w:val="000000"/>
          <w:sz w:val="28"/>
        </w:rPr>
        <w:t>
                                                отчество)</w:t>
      </w:r>
      <w:r>
        <w:br/>
      </w:r>
      <w:r>
        <w:rPr>
          <w:rFonts w:ascii="Times New Roman"/>
          <w:b w:val="false"/>
          <w:i w:val="false"/>
          <w:color w:val="000000"/>
          <w:sz w:val="28"/>
        </w:rPr>
        <w:t>
назначен ___________ пограничного представителя _________________ по</w:t>
      </w:r>
      <w:r>
        <w:br/>
      </w:r>
      <w:r>
        <w:rPr>
          <w:rFonts w:ascii="Times New Roman"/>
          <w:b w:val="false"/>
          <w:i w:val="false"/>
          <w:color w:val="000000"/>
          <w:sz w:val="28"/>
        </w:rPr>
        <w:t>
         (должность)                            (название страны)</w:t>
      </w:r>
      <w:r>
        <w:br/>
      </w:r>
      <w:r>
        <w:rPr>
          <w:rFonts w:ascii="Times New Roman"/>
          <w:b w:val="false"/>
          <w:i w:val="false"/>
          <w:color w:val="000000"/>
          <w:sz w:val="28"/>
        </w:rPr>
        <w:t>
______________________ казахстанско-китайской государственной</w:t>
      </w:r>
      <w:r>
        <w:br/>
      </w:r>
      <w:r>
        <w:rPr>
          <w:rFonts w:ascii="Times New Roman"/>
          <w:b w:val="false"/>
          <w:i w:val="false"/>
          <w:color w:val="000000"/>
          <w:sz w:val="28"/>
        </w:rPr>
        <w:t>
(наименование участка)</w:t>
      </w:r>
      <w:r>
        <w:br/>
      </w:r>
      <w:r>
        <w:rPr>
          <w:rFonts w:ascii="Times New Roman"/>
          <w:b w:val="false"/>
          <w:i w:val="false"/>
          <w:color w:val="000000"/>
          <w:sz w:val="28"/>
        </w:rPr>
        <w:t>
границы.</w:t>
      </w:r>
      <w:r>
        <w:br/>
      </w:r>
      <w:r>
        <w:rPr>
          <w:rFonts w:ascii="Times New Roman"/>
          <w:b w:val="false"/>
          <w:i w:val="false"/>
          <w:color w:val="000000"/>
          <w:sz w:val="28"/>
        </w:rPr>
        <w:t>
      _________________________________________ уполномочивается для</w:t>
      </w:r>
      <w:r>
        <w:br/>
      </w:r>
      <w:r>
        <w:rPr>
          <w:rFonts w:ascii="Times New Roman"/>
          <w:b w:val="false"/>
          <w:i w:val="false"/>
          <w:color w:val="000000"/>
          <w:sz w:val="28"/>
        </w:rPr>
        <w:t>
      (воинское звание, фамилия, имя, отчество)</w:t>
      </w:r>
      <w:r>
        <w:br/>
      </w:r>
      <w:r>
        <w:rPr>
          <w:rFonts w:ascii="Times New Roman"/>
          <w:b w:val="false"/>
          <w:i w:val="false"/>
          <w:color w:val="000000"/>
          <w:sz w:val="28"/>
        </w:rPr>
        <w:t>
выполнения обязанностей, предусмотренных в вышеуказанном Соглашении,</w:t>
      </w:r>
      <w:r>
        <w:br/>
      </w:r>
      <w:r>
        <w:rPr>
          <w:rFonts w:ascii="Times New Roman"/>
          <w:b w:val="false"/>
          <w:i w:val="false"/>
          <w:color w:val="000000"/>
          <w:sz w:val="28"/>
        </w:rPr>
        <w:t>
и в связи с этим имеет право перехода казахстанско-китайской</w:t>
      </w:r>
      <w:r>
        <w:br/>
      </w:r>
      <w:r>
        <w:rPr>
          <w:rFonts w:ascii="Times New Roman"/>
          <w:b w:val="false"/>
          <w:i w:val="false"/>
          <w:color w:val="000000"/>
          <w:sz w:val="28"/>
        </w:rPr>
        <w:t>
государственной границы и пребывания в приграничном районе</w:t>
      </w:r>
      <w:r>
        <w:br/>
      </w:r>
      <w:r>
        <w:rPr>
          <w:rFonts w:ascii="Times New Roman"/>
          <w:b w:val="false"/>
          <w:i w:val="false"/>
          <w:color w:val="000000"/>
          <w:sz w:val="28"/>
        </w:rPr>
        <w:t>
_________________.</w:t>
      </w:r>
      <w:r>
        <w:br/>
      </w:r>
      <w:r>
        <w:rPr>
          <w:rFonts w:ascii="Times New Roman"/>
          <w:b w:val="false"/>
          <w:i w:val="false"/>
          <w:color w:val="000000"/>
          <w:sz w:val="28"/>
        </w:rPr>
        <w:t>
(название страны)</w:t>
      </w:r>
    </w:p>
    <w:p>
      <w:pPr>
        <w:spacing w:after="0"/>
        <w:ind w:left="0"/>
        <w:jc w:val="both"/>
      </w:pPr>
      <w:r>
        <w:rPr>
          <w:rFonts w:ascii="Times New Roman"/>
          <w:b w:val="false"/>
          <w:i w:val="false"/>
          <w:color w:val="000000"/>
          <w:sz w:val="28"/>
        </w:rPr>
        <w:t>                          Пограничный представитель _________________</w:t>
      </w:r>
      <w:r>
        <w:br/>
      </w:r>
      <w:r>
        <w:rPr>
          <w:rFonts w:ascii="Times New Roman"/>
          <w:b w:val="false"/>
          <w:i w:val="false"/>
          <w:color w:val="000000"/>
          <w:sz w:val="28"/>
        </w:rPr>
        <w:t>
                                                    (название страны)</w:t>
      </w:r>
      <w:r>
        <w:br/>
      </w:r>
      <w:r>
        <w:rPr>
          <w:rFonts w:ascii="Times New Roman"/>
          <w:b w:val="false"/>
          <w:i w:val="false"/>
          <w:color w:val="000000"/>
          <w:sz w:val="28"/>
        </w:rPr>
        <w:t>
                          по ________________________________________</w:t>
      </w:r>
      <w:r>
        <w:br/>
      </w:r>
      <w:r>
        <w:rPr>
          <w:rFonts w:ascii="Times New Roman"/>
          <w:b w:val="false"/>
          <w:i w:val="false"/>
          <w:color w:val="000000"/>
          <w:sz w:val="28"/>
        </w:rPr>
        <w:t>
                                        (наименование участка)</w:t>
      </w:r>
      <w:r>
        <w:br/>
      </w:r>
      <w:r>
        <w:rPr>
          <w:rFonts w:ascii="Times New Roman"/>
          <w:b w:val="false"/>
          <w:i w:val="false"/>
          <w:color w:val="000000"/>
          <w:sz w:val="28"/>
        </w:rPr>
        <w:t>
                          ___________________________________________</w:t>
      </w:r>
      <w:r>
        <w:br/>
      </w:r>
      <w:r>
        <w:rPr>
          <w:rFonts w:ascii="Times New Roman"/>
          <w:b w:val="false"/>
          <w:i w:val="false"/>
          <w:color w:val="000000"/>
          <w:sz w:val="28"/>
        </w:rPr>
        <w:t>
                                    (воинское знание, фамилия,</w:t>
      </w:r>
      <w:r>
        <w:br/>
      </w:r>
      <w:r>
        <w:rPr>
          <w:rFonts w:ascii="Times New Roman"/>
          <w:b w:val="false"/>
          <w:i w:val="false"/>
          <w:color w:val="000000"/>
          <w:sz w:val="28"/>
        </w:rPr>
        <w:t>
                                    инициалы, подпись, печать)</w:t>
      </w:r>
    </w:p>
    <w:p>
      <w:pPr>
        <w:spacing w:after="0"/>
        <w:ind w:left="0"/>
        <w:jc w:val="both"/>
      </w:pPr>
      <w:r>
        <w:rPr>
          <w:rFonts w:ascii="Times New Roman"/>
          <w:b w:val="false"/>
          <w:i w:val="false"/>
          <w:color w:val="000000"/>
          <w:sz w:val="28"/>
        </w:rPr>
        <w:t>                          «____» ____________ 200__ г.</w:t>
      </w:r>
    </w:p>
    <w:p>
      <w:pPr>
        <w:spacing w:after="0"/>
        <w:ind w:left="0"/>
        <w:jc w:val="both"/>
      </w:pPr>
      <w:r>
        <w:rPr>
          <w:rFonts w:ascii="Times New Roman"/>
          <w:b w:val="false"/>
          <w:i w:val="false"/>
          <w:color w:val="000000"/>
          <w:sz w:val="28"/>
        </w:rPr>
        <w:t>      Страница 5 - текст страницы 4 на ____________ (на нужном языке)</w:t>
      </w:r>
      <w:r>
        <w:br/>
      </w:r>
      <w:r>
        <w:rPr>
          <w:rFonts w:ascii="Times New Roman"/>
          <w:b w:val="false"/>
          <w:i w:val="false"/>
          <w:color w:val="000000"/>
          <w:sz w:val="28"/>
        </w:rPr>
        <w:t>
      Страница 6 -</w:t>
      </w:r>
      <w:r>
        <w:br/>
      </w:r>
      <w:r>
        <w:rPr>
          <w:rFonts w:ascii="Times New Roman"/>
          <w:b w:val="false"/>
          <w:i w:val="false"/>
          <w:color w:val="000000"/>
          <w:sz w:val="28"/>
        </w:rPr>
        <w:t>
      Страница 7 -</w:t>
      </w:r>
      <w:r>
        <w:br/>
      </w:r>
      <w:r>
        <w:rPr>
          <w:rFonts w:ascii="Times New Roman"/>
          <w:b w:val="false"/>
          <w:i w:val="false"/>
          <w:color w:val="000000"/>
          <w:sz w:val="28"/>
        </w:rPr>
        <w:t>
      Страница 8 -</w:t>
      </w:r>
    </w:p>
    <w:bookmarkStart w:name="z1000" w:id="118"/>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Республики Казахстан и Правительством</w:t>
      </w:r>
      <w:r>
        <w:br/>
      </w:r>
      <w:r>
        <w:rPr>
          <w:rFonts w:ascii="Times New Roman"/>
          <w:b w:val="false"/>
          <w:i w:val="false"/>
          <w:color w:val="000000"/>
          <w:sz w:val="28"/>
        </w:rPr>
        <w:t>
Китайской Народной Республики о режиме</w:t>
      </w:r>
      <w:r>
        <w:br/>
      </w:r>
      <w:r>
        <w:rPr>
          <w:rFonts w:ascii="Times New Roman"/>
          <w:b w:val="false"/>
          <w:i w:val="false"/>
          <w:color w:val="000000"/>
          <w:sz w:val="28"/>
        </w:rPr>
        <w:t>
казахстанско-китайской государственной</w:t>
      </w:r>
      <w:r>
        <w:br/>
      </w:r>
      <w:r>
        <w:rPr>
          <w:rFonts w:ascii="Times New Roman"/>
          <w:b w:val="false"/>
          <w:i w:val="false"/>
          <w:color w:val="000000"/>
          <w:sz w:val="28"/>
        </w:rPr>
        <w:t xml:space="preserve">
границы              </w:t>
      </w:r>
    </w:p>
    <w:bookmarkEnd w:id="118"/>
    <w:bookmarkStart w:name="z196" w:id="119"/>
    <w:p>
      <w:pPr>
        <w:spacing w:after="0"/>
        <w:ind w:left="0"/>
        <w:jc w:val="both"/>
      </w:pPr>
      <w:r>
        <w:rPr>
          <w:rFonts w:ascii="Times New Roman"/>
          <w:b w:val="false"/>
          <w:i w:val="false"/>
          <w:color w:val="000000"/>
          <w:sz w:val="28"/>
        </w:rPr>
        <w:t>
</w:t>
      </w:r>
      <w:r>
        <w:rPr>
          <w:rFonts w:ascii="Times New Roman"/>
          <w:b/>
          <w:i w:val="false"/>
          <w:color w:val="000000"/>
          <w:sz w:val="28"/>
        </w:rPr>
        <w:t>                       Образец Удостоверения</w:t>
      </w:r>
      <w:r>
        <w:br/>
      </w:r>
      <w:r>
        <w:rPr>
          <w:rFonts w:ascii="Times New Roman"/>
          <w:b w:val="false"/>
          <w:i w:val="false"/>
          <w:color w:val="000000"/>
          <w:sz w:val="28"/>
        </w:rPr>
        <w:t>
</w:t>
      </w:r>
      <w:r>
        <w:rPr>
          <w:rFonts w:ascii="Times New Roman"/>
          <w:b/>
          <w:i w:val="false"/>
          <w:color w:val="000000"/>
          <w:sz w:val="28"/>
        </w:rPr>
        <w:t>             на разовый переход и возвращение через</w:t>
      </w:r>
      <w:r>
        <w:br/>
      </w:r>
      <w:r>
        <w:rPr>
          <w:rFonts w:ascii="Times New Roman"/>
          <w:b w:val="false"/>
          <w:i w:val="false"/>
          <w:color w:val="000000"/>
          <w:sz w:val="28"/>
        </w:rPr>
        <w:t>
</w:t>
      </w:r>
      <w:r>
        <w:rPr>
          <w:rFonts w:ascii="Times New Roman"/>
          <w:b/>
          <w:i w:val="false"/>
          <w:color w:val="000000"/>
          <w:sz w:val="28"/>
        </w:rPr>
        <w:t>                      государственную границу</w:t>
      </w:r>
    </w:p>
    <w:bookmarkEnd w:id="119"/>
    <w:p>
      <w:pPr>
        <w:spacing w:after="0"/>
        <w:ind w:left="0"/>
        <w:jc w:val="both"/>
      </w:pPr>
      <w:r>
        <w:rPr>
          <w:rFonts w:ascii="Times New Roman"/>
          <w:b w:val="false"/>
          <w:i w:val="false"/>
          <w:color w:val="000000"/>
          <w:sz w:val="28"/>
        </w:rPr>
        <w:t>      Страница 1 - Удостоверение на разовый переход и возвращение</w:t>
      </w:r>
      <w:r>
        <w:br/>
      </w:r>
      <w:r>
        <w:rPr>
          <w:rFonts w:ascii="Times New Roman"/>
          <w:b w:val="false"/>
          <w:i w:val="false"/>
          <w:color w:val="000000"/>
          <w:sz w:val="28"/>
        </w:rPr>
        <w:t>
через государственную границу</w:t>
      </w:r>
      <w:r>
        <w:br/>
      </w:r>
      <w:r>
        <w:rPr>
          <w:rFonts w:ascii="Times New Roman"/>
          <w:b w:val="false"/>
          <w:i w:val="false"/>
          <w:color w:val="000000"/>
          <w:sz w:val="28"/>
        </w:rPr>
        <w:t>
      Страница 2 - в соответствии со </w:t>
      </w:r>
      <w:r>
        <w:rPr>
          <w:rFonts w:ascii="Times New Roman"/>
          <w:b w:val="false"/>
          <w:i w:val="false"/>
          <w:color w:val="000000"/>
          <w:sz w:val="28"/>
        </w:rPr>
        <w:t>статьей 47</w:t>
      </w:r>
      <w:r>
        <w:rPr>
          <w:rFonts w:ascii="Times New Roman"/>
          <w:b w:val="false"/>
          <w:i w:val="false"/>
          <w:color w:val="000000"/>
          <w:sz w:val="28"/>
        </w:rPr>
        <w:t xml:space="preserve"> Соглашения между</w:t>
      </w:r>
      <w:r>
        <w:br/>
      </w:r>
      <w:r>
        <w:rPr>
          <w:rFonts w:ascii="Times New Roman"/>
          <w:b w:val="false"/>
          <w:i w:val="false"/>
          <w:color w:val="000000"/>
          <w:sz w:val="28"/>
        </w:rPr>
        <w:t>
Правительством Республики Казахстан и Правительством Китайской</w:t>
      </w:r>
      <w:r>
        <w:br/>
      </w:r>
      <w:r>
        <w:rPr>
          <w:rFonts w:ascii="Times New Roman"/>
          <w:b w:val="false"/>
          <w:i w:val="false"/>
          <w:color w:val="000000"/>
          <w:sz w:val="28"/>
        </w:rPr>
        <w:t>
Народной Республики о режиме казахстанско-китайской государственной</w:t>
      </w:r>
      <w:r>
        <w:br/>
      </w:r>
      <w:r>
        <w:rPr>
          <w:rFonts w:ascii="Times New Roman"/>
          <w:b w:val="false"/>
          <w:i w:val="false"/>
          <w:color w:val="000000"/>
          <w:sz w:val="28"/>
        </w:rPr>
        <w:t>
границы от "20" декабря 2006 года 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имеет право на разовый переход и возвращение через</w:t>
      </w:r>
      <w:r>
        <w:br/>
      </w:r>
      <w:r>
        <w:rPr>
          <w:rFonts w:ascii="Times New Roman"/>
          <w:b w:val="false"/>
          <w:i w:val="false"/>
          <w:color w:val="000000"/>
          <w:sz w:val="28"/>
        </w:rPr>
        <w:t>
казахстанско-китайскую государственную границу на ___________ участке</w:t>
      </w:r>
      <w:r>
        <w:br/>
      </w:r>
      <w:r>
        <w:rPr>
          <w:rFonts w:ascii="Times New Roman"/>
          <w:b w:val="false"/>
          <w:i w:val="false"/>
          <w:color w:val="000000"/>
          <w:sz w:val="28"/>
        </w:rPr>
        <w:t>
_________________ и пребывание с «____» ________ 200__ г.</w:t>
      </w:r>
      <w:r>
        <w:br/>
      </w:r>
      <w:r>
        <w:rPr>
          <w:rFonts w:ascii="Times New Roman"/>
          <w:b w:val="false"/>
          <w:i w:val="false"/>
          <w:color w:val="000000"/>
          <w:sz w:val="28"/>
        </w:rPr>
        <w:t>
(название страны)</w:t>
      </w:r>
      <w:r>
        <w:br/>
      </w:r>
      <w:r>
        <w:rPr>
          <w:rFonts w:ascii="Times New Roman"/>
          <w:b w:val="false"/>
          <w:i w:val="false"/>
          <w:color w:val="000000"/>
          <w:sz w:val="28"/>
        </w:rPr>
        <w:t>
по «___» __________ 200__ г. в приграничном районе _________________.</w:t>
      </w:r>
      <w:r>
        <w:br/>
      </w:r>
      <w:r>
        <w:rPr>
          <w:rFonts w:ascii="Times New Roman"/>
          <w:b w:val="false"/>
          <w:i w:val="false"/>
          <w:color w:val="000000"/>
          <w:sz w:val="28"/>
        </w:rPr>
        <w:t>
                                                   (название страны)</w:t>
      </w:r>
    </w:p>
    <w:p>
      <w:pPr>
        <w:spacing w:after="0"/>
        <w:ind w:left="0"/>
        <w:jc w:val="both"/>
      </w:pPr>
      <w:r>
        <w:rPr>
          <w:rFonts w:ascii="Times New Roman"/>
          <w:b w:val="false"/>
          <w:i w:val="false"/>
          <w:color w:val="000000"/>
          <w:sz w:val="28"/>
        </w:rPr>
        <w:t>                          Пограничный представитель _________________</w:t>
      </w:r>
      <w:r>
        <w:br/>
      </w:r>
      <w:r>
        <w:rPr>
          <w:rFonts w:ascii="Times New Roman"/>
          <w:b w:val="false"/>
          <w:i w:val="false"/>
          <w:color w:val="000000"/>
          <w:sz w:val="28"/>
        </w:rPr>
        <w:t>
                                                    (название страны)</w:t>
      </w:r>
      <w:r>
        <w:br/>
      </w:r>
      <w:r>
        <w:rPr>
          <w:rFonts w:ascii="Times New Roman"/>
          <w:b w:val="false"/>
          <w:i w:val="false"/>
          <w:color w:val="000000"/>
          <w:sz w:val="28"/>
        </w:rPr>
        <w:t>
                          по ________________________________________</w:t>
      </w:r>
      <w:r>
        <w:br/>
      </w:r>
      <w:r>
        <w:rPr>
          <w:rFonts w:ascii="Times New Roman"/>
          <w:b w:val="false"/>
          <w:i w:val="false"/>
          <w:color w:val="000000"/>
          <w:sz w:val="28"/>
        </w:rPr>
        <w:t>
                                    (наименование участка)</w:t>
      </w:r>
      <w:r>
        <w:br/>
      </w:r>
      <w:r>
        <w:rPr>
          <w:rFonts w:ascii="Times New Roman"/>
          <w:b w:val="false"/>
          <w:i w:val="false"/>
          <w:color w:val="000000"/>
          <w:sz w:val="28"/>
        </w:rPr>
        <w:t>
                          ___________________________________________</w:t>
      </w:r>
      <w:r>
        <w:br/>
      </w:r>
      <w:r>
        <w:rPr>
          <w:rFonts w:ascii="Times New Roman"/>
          <w:b w:val="false"/>
          <w:i w:val="false"/>
          <w:color w:val="000000"/>
          <w:sz w:val="28"/>
        </w:rPr>
        <w:t>
                                   (воинское знание, фамилия,</w:t>
      </w:r>
      <w:r>
        <w:br/>
      </w:r>
      <w:r>
        <w:rPr>
          <w:rFonts w:ascii="Times New Roman"/>
          <w:b w:val="false"/>
          <w:i w:val="false"/>
          <w:color w:val="000000"/>
          <w:sz w:val="28"/>
        </w:rPr>
        <w:t>
                                   инициалы, подпись, печать)</w:t>
      </w:r>
    </w:p>
    <w:p>
      <w:pPr>
        <w:spacing w:after="0"/>
        <w:ind w:left="0"/>
        <w:jc w:val="both"/>
      </w:pPr>
      <w:r>
        <w:rPr>
          <w:rFonts w:ascii="Times New Roman"/>
          <w:b w:val="false"/>
          <w:i w:val="false"/>
          <w:color w:val="000000"/>
          <w:sz w:val="28"/>
        </w:rPr>
        <w:t>                          «____» ____________ 200__ г.</w:t>
      </w:r>
    </w:p>
    <w:p>
      <w:pPr>
        <w:spacing w:after="0"/>
        <w:ind w:left="0"/>
        <w:jc w:val="both"/>
      </w:pPr>
      <w:r>
        <w:rPr>
          <w:rFonts w:ascii="Times New Roman"/>
          <w:b w:val="false"/>
          <w:i w:val="false"/>
          <w:color w:val="000000"/>
          <w:sz w:val="28"/>
        </w:rPr>
        <w:t>      Страница 3 - текст страницы 2 на ____________ (на нужном языке)</w:t>
      </w:r>
      <w:r>
        <w:br/>
      </w:r>
      <w:r>
        <w:rPr>
          <w:rFonts w:ascii="Times New Roman"/>
          <w:b w:val="false"/>
          <w:i w:val="false"/>
          <w:color w:val="000000"/>
          <w:sz w:val="28"/>
        </w:rPr>
        <w:t>
      Страница 4 -</w:t>
      </w:r>
    </w:p>
    <w:bookmarkStart w:name="z1100" w:id="120"/>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Республики Казахстан и Правительством</w:t>
      </w:r>
      <w:r>
        <w:br/>
      </w:r>
      <w:r>
        <w:rPr>
          <w:rFonts w:ascii="Times New Roman"/>
          <w:b w:val="false"/>
          <w:i w:val="false"/>
          <w:color w:val="000000"/>
          <w:sz w:val="28"/>
        </w:rPr>
        <w:t>
Китайской Народной Республики о режиме</w:t>
      </w:r>
      <w:r>
        <w:br/>
      </w:r>
      <w:r>
        <w:rPr>
          <w:rFonts w:ascii="Times New Roman"/>
          <w:b w:val="false"/>
          <w:i w:val="false"/>
          <w:color w:val="000000"/>
          <w:sz w:val="28"/>
        </w:rPr>
        <w:t>
казахстанско-китайской государственной</w:t>
      </w:r>
      <w:r>
        <w:br/>
      </w:r>
      <w:r>
        <w:rPr>
          <w:rFonts w:ascii="Times New Roman"/>
          <w:b w:val="false"/>
          <w:i w:val="false"/>
          <w:color w:val="000000"/>
          <w:sz w:val="28"/>
        </w:rPr>
        <w:t xml:space="preserve">
границы              </w:t>
      </w:r>
    </w:p>
    <w:bookmarkEnd w:id="120"/>
    <w:bookmarkStart w:name="z197" w:id="121"/>
    <w:p>
      <w:pPr>
        <w:spacing w:after="0"/>
        <w:ind w:left="0"/>
        <w:jc w:val="both"/>
      </w:pPr>
      <w:r>
        <w:rPr>
          <w:rFonts w:ascii="Times New Roman"/>
          <w:b w:val="false"/>
          <w:i w:val="false"/>
          <w:color w:val="000000"/>
          <w:sz w:val="28"/>
        </w:rPr>
        <w:t>
</w:t>
      </w:r>
      <w:r>
        <w:rPr>
          <w:rFonts w:ascii="Times New Roman"/>
          <w:b/>
          <w:i w:val="false"/>
          <w:color w:val="000000"/>
          <w:sz w:val="28"/>
        </w:rPr>
        <w:t>                              Образец Акта</w:t>
      </w:r>
      <w:r>
        <w:br/>
      </w:r>
      <w:r>
        <w:rPr>
          <w:rFonts w:ascii="Times New Roman"/>
          <w:b w:val="false"/>
          <w:i w:val="false"/>
          <w:color w:val="000000"/>
          <w:sz w:val="28"/>
        </w:rPr>
        <w:t>
</w:t>
      </w:r>
      <w:r>
        <w:rPr>
          <w:rFonts w:ascii="Times New Roman"/>
          <w:b/>
          <w:i w:val="false"/>
          <w:color w:val="000000"/>
          <w:sz w:val="28"/>
        </w:rPr>
        <w:t>            о приеме-передаче корреспонденции пограничного</w:t>
      </w:r>
      <w:r>
        <w:br/>
      </w:r>
      <w:r>
        <w:rPr>
          <w:rFonts w:ascii="Times New Roman"/>
          <w:b w:val="false"/>
          <w:i w:val="false"/>
          <w:color w:val="000000"/>
          <w:sz w:val="28"/>
        </w:rPr>
        <w:t>
</w:t>
      </w:r>
      <w:r>
        <w:rPr>
          <w:rFonts w:ascii="Times New Roman"/>
          <w:b/>
          <w:i w:val="false"/>
          <w:color w:val="000000"/>
          <w:sz w:val="28"/>
        </w:rPr>
        <w:t>                        представителя государства</w:t>
      </w:r>
    </w:p>
    <w:bookmarkEnd w:id="121"/>
    <w:p>
      <w:pPr>
        <w:spacing w:after="0"/>
        <w:ind w:left="0"/>
        <w:jc w:val="both"/>
      </w:pPr>
      <w:r>
        <w:rPr>
          <w:rFonts w:ascii="Times New Roman"/>
          <w:b w:val="false"/>
          <w:i w:val="false"/>
          <w:color w:val="000000"/>
          <w:sz w:val="28"/>
        </w:rPr>
        <w:t>      № ___________</w:t>
      </w:r>
      <w:r>
        <w:br/>
      </w:r>
      <w:r>
        <w:rPr>
          <w:rFonts w:ascii="Times New Roman"/>
          <w:b w:val="false"/>
          <w:i w:val="false"/>
          <w:color w:val="000000"/>
          <w:sz w:val="28"/>
        </w:rPr>
        <w:t>
      Дата _____________</w:t>
      </w:r>
      <w:r>
        <w:br/>
      </w:r>
      <w:r>
        <w:rPr>
          <w:rFonts w:ascii="Times New Roman"/>
          <w:b w:val="false"/>
          <w:i w:val="false"/>
          <w:color w:val="000000"/>
          <w:sz w:val="28"/>
        </w:rPr>
        <w:t>
      Время ____________</w:t>
      </w:r>
      <w:r>
        <w:br/>
      </w:r>
      <w:r>
        <w:rPr>
          <w:rFonts w:ascii="Times New Roman"/>
          <w:b w:val="false"/>
          <w:i w:val="false"/>
          <w:color w:val="000000"/>
          <w:sz w:val="28"/>
        </w:rPr>
        <w:t>
      Место ____________</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Соглашения между Правительством</w:t>
      </w:r>
      <w:r>
        <w:br/>
      </w:r>
      <w:r>
        <w:rPr>
          <w:rFonts w:ascii="Times New Roman"/>
          <w:b w:val="false"/>
          <w:i w:val="false"/>
          <w:color w:val="000000"/>
          <w:sz w:val="28"/>
        </w:rPr>
        <w:t>
Республики Казахстан и Правительством Китайской Народной Республики о</w:t>
      </w:r>
      <w:r>
        <w:br/>
      </w:r>
      <w:r>
        <w:rPr>
          <w:rFonts w:ascii="Times New Roman"/>
          <w:b w:val="false"/>
          <w:i w:val="false"/>
          <w:color w:val="000000"/>
          <w:sz w:val="28"/>
        </w:rPr>
        <w:t>
режиме казахстанско-китайской государственной границы от "20" декабря</w:t>
      </w:r>
      <w:r>
        <w:br/>
      </w:r>
      <w:r>
        <w:rPr>
          <w:rFonts w:ascii="Times New Roman"/>
          <w:b w:val="false"/>
          <w:i w:val="false"/>
          <w:color w:val="000000"/>
          <w:sz w:val="28"/>
        </w:rPr>
        <w:t>
2006 года ___________________________________________________________</w:t>
      </w:r>
      <w:r>
        <w:br/>
      </w:r>
      <w:r>
        <w:rPr>
          <w:rFonts w:ascii="Times New Roman"/>
          <w:b w:val="false"/>
          <w:i w:val="false"/>
          <w:color w:val="000000"/>
          <w:sz w:val="28"/>
        </w:rPr>
        <w:t>
              (должность, воинское звание, фамилия, имя, отчество)</w:t>
      </w:r>
      <w:r>
        <w:br/>
      </w:r>
      <w:r>
        <w:rPr>
          <w:rFonts w:ascii="Times New Roman"/>
          <w:b w:val="false"/>
          <w:i w:val="false"/>
          <w:color w:val="000000"/>
          <w:sz w:val="28"/>
        </w:rPr>
        <w:t>
передал, а ___________________________________________________ принял</w:t>
      </w:r>
      <w:r>
        <w:br/>
      </w:r>
      <w:r>
        <w:rPr>
          <w:rFonts w:ascii="Times New Roman"/>
          <w:b w:val="false"/>
          <w:i w:val="false"/>
          <w:color w:val="000000"/>
          <w:sz w:val="28"/>
        </w:rPr>
        <w:t>
           (должность, воинское звание, фамилия, имя, отчество)</w:t>
      </w:r>
      <w:r>
        <w:br/>
      </w:r>
      <w:r>
        <w:rPr>
          <w:rFonts w:ascii="Times New Roman"/>
          <w:b w:val="false"/>
          <w:i w:val="false"/>
          <w:color w:val="000000"/>
          <w:sz w:val="28"/>
        </w:rPr>
        <w:t>
письмо № ___ от пограничного представителя _________________ по</w:t>
      </w:r>
      <w:r>
        <w:br/>
      </w:r>
      <w:r>
        <w:rPr>
          <w:rFonts w:ascii="Times New Roman"/>
          <w:b w:val="false"/>
          <w:i w:val="false"/>
          <w:color w:val="000000"/>
          <w:sz w:val="28"/>
        </w:rPr>
        <w:t>
                                           (название страны)</w:t>
      </w:r>
      <w:r>
        <w:br/>
      </w:r>
      <w:r>
        <w:rPr>
          <w:rFonts w:ascii="Times New Roman"/>
          <w:b w:val="false"/>
          <w:i w:val="false"/>
          <w:color w:val="000000"/>
          <w:sz w:val="28"/>
        </w:rPr>
        <w:t>
_______________________, адресованное пограничному представителю</w:t>
      </w:r>
      <w:r>
        <w:br/>
      </w:r>
      <w:r>
        <w:rPr>
          <w:rFonts w:ascii="Times New Roman"/>
          <w:b w:val="false"/>
          <w:i w:val="false"/>
          <w:color w:val="000000"/>
          <w:sz w:val="28"/>
        </w:rPr>
        <w:t>
(наименование участка)</w:t>
      </w:r>
      <w:r>
        <w:br/>
      </w:r>
      <w:r>
        <w:rPr>
          <w:rFonts w:ascii="Times New Roman"/>
          <w:b w:val="false"/>
          <w:i w:val="false"/>
          <w:color w:val="000000"/>
          <w:sz w:val="28"/>
        </w:rPr>
        <w:t>
_________________ по _______________________________.</w:t>
      </w:r>
      <w:r>
        <w:br/>
      </w:r>
      <w:r>
        <w:rPr>
          <w:rFonts w:ascii="Times New Roman"/>
          <w:b w:val="false"/>
          <w:i w:val="false"/>
          <w:color w:val="000000"/>
          <w:sz w:val="28"/>
        </w:rPr>
        <w:t>
(название страны)        (наименование участка)</w:t>
      </w:r>
    </w:p>
    <w:p>
      <w:pPr>
        <w:spacing w:after="0"/>
        <w:ind w:left="0"/>
        <w:jc w:val="both"/>
      </w:pPr>
      <w:r>
        <w:rPr>
          <w:rFonts w:ascii="Times New Roman"/>
          <w:b w:val="false"/>
          <w:i w:val="false"/>
          <w:color w:val="000000"/>
          <w:sz w:val="28"/>
        </w:rPr>
        <w:t>      Стороны подтверждают целостность упаковки вышеуказанного</w:t>
      </w:r>
      <w:r>
        <w:br/>
      </w:r>
      <w:r>
        <w:rPr>
          <w:rFonts w:ascii="Times New Roman"/>
          <w:b w:val="false"/>
          <w:i w:val="false"/>
          <w:color w:val="000000"/>
          <w:sz w:val="28"/>
        </w:rPr>
        <w:t>
письма.</w:t>
      </w:r>
      <w:r>
        <w:br/>
      </w:r>
      <w:r>
        <w:rPr>
          <w:rFonts w:ascii="Times New Roman"/>
          <w:b w:val="false"/>
          <w:i w:val="false"/>
          <w:color w:val="000000"/>
          <w:sz w:val="28"/>
        </w:rPr>
        <w:t>
      Настоящий Акт составлен в двух экземплярах, каждый на</w:t>
      </w:r>
      <w:r>
        <w:br/>
      </w:r>
      <w:r>
        <w:rPr>
          <w:rFonts w:ascii="Times New Roman"/>
          <w:b w:val="false"/>
          <w:i w:val="false"/>
          <w:color w:val="000000"/>
          <w:sz w:val="28"/>
        </w:rPr>
        <w:t>
казахском, китайском и русском языках, причем все тексты имеют</w:t>
      </w:r>
      <w:r>
        <w:br/>
      </w:r>
      <w:r>
        <w:rPr>
          <w:rFonts w:ascii="Times New Roman"/>
          <w:b w:val="false"/>
          <w:i w:val="false"/>
          <w:color w:val="000000"/>
          <w:sz w:val="28"/>
        </w:rPr>
        <w:t>
одинаковую силу.</w:t>
      </w:r>
    </w:p>
    <w:p>
      <w:pPr>
        <w:spacing w:after="0"/>
        <w:ind w:left="0"/>
        <w:jc w:val="both"/>
      </w:pPr>
      <w:r>
        <w:rPr>
          <w:rFonts w:ascii="Times New Roman"/>
          <w:b w:val="false"/>
          <w:i w:val="false"/>
          <w:color w:val="000000"/>
          <w:sz w:val="28"/>
        </w:rPr>
        <w:t>      Передал ______________                   Принял ______________</w:t>
      </w:r>
      <w:r>
        <w:br/>
      </w:r>
      <w:r>
        <w:rPr>
          <w:rFonts w:ascii="Times New Roman"/>
          <w:b w:val="false"/>
          <w:i w:val="false"/>
          <w:color w:val="000000"/>
          <w:sz w:val="28"/>
        </w:rPr>
        <w:t>
                (подпись)                               (подпись)</w:t>
      </w:r>
    </w:p>
    <w:bookmarkStart w:name="z1200" w:id="122"/>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Республики Казахстан и Правительством</w:t>
      </w:r>
      <w:r>
        <w:br/>
      </w:r>
      <w:r>
        <w:rPr>
          <w:rFonts w:ascii="Times New Roman"/>
          <w:b w:val="false"/>
          <w:i w:val="false"/>
          <w:color w:val="000000"/>
          <w:sz w:val="28"/>
        </w:rPr>
        <w:t>
Китайской Народной Республики о режиме</w:t>
      </w:r>
      <w:r>
        <w:br/>
      </w:r>
      <w:r>
        <w:rPr>
          <w:rFonts w:ascii="Times New Roman"/>
          <w:b w:val="false"/>
          <w:i w:val="false"/>
          <w:color w:val="000000"/>
          <w:sz w:val="28"/>
        </w:rPr>
        <w:t>
казахстанско-китайской государственной</w:t>
      </w:r>
      <w:r>
        <w:br/>
      </w:r>
      <w:r>
        <w:rPr>
          <w:rFonts w:ascii="Times New Roman"/>
          <w:b w:val="false"/>
          <w:i w:val="false"/>
          <w:color w:val="000000"/>
          <w:sz w:val="28"/>
        </w:rPr>
        <w:t xml:space="preserve">
границы              </w:t>
      </w:r>
    </w:p>
    <w:bookmarkEnd w:id="122"/>
    <w:bookmarkStart w:name="z198" w:id="123"/>
    <w:p>
      <w:pPr>
        <w:spacing w:after="0"/>
        <w:ind w:left="0"/>
        <w:jc w:val="both"/>
      </w:pPr>
      <w:r>
        <w:rPr>
          <w:rFonts w:ascii="Times New Roman"/>
          <w:b w:val="false"/>
          <w:i w:val="false"/>
          <w:color w:val="000000"/>
          <w:sz w:val="28"/>
        </w:rPr>
        <w:t>
</w:t>
      </w:r>
      <w:r>
        <w:rPr>
          <w:rFonts w:ascii="Times New Roman"/>
          <w:b/>
          <w:i w:val="false"/>
          <w:color w:val="000000"/>
          <w:sz w:val="28"/>
        </w:rPr>
        <w:t>                            Образец Акта</w:t>
      </w:r>
      <w:r>
        <w:br/>
      </w:r>
      <w:r>
        <w:rPr>
          <w:rFonts w:ascii="Times New Roman"/>
          <w:b w:val="false"/>
          <w:i w:val="false"/>
          <w:color w:val="000000"/>
          <w:sz w:val="28"/>
        </w:rPr>
        <w:t>
</w:t>
      </w:r>
      <w:r>
        <w:rPr>
          <w:rFonts w:ascii="Times New Roman"/>
          <w:b/>
          <w:i w:val="false"/>
          <w:color w:val="000000"/>
          <w:sz w:val="28"/>
        </w:rPr>
        <w:t>                 о приеме-передаче нарушителя границы</w:t>
      </w:r>
    </w:p>
    <w:bookmarkEnd w:id="123"/>
    <w:p>
      <w:pPr>
        <w:spacing w:after="0"/>
        <w:ind w:left="0"/>
        <w:jc w:val="both"/>
      </w:pPr>
      <w:r>
        <w:rPr>
          <w:rFonts w:ascii="Times New Roman"/>
          <w:b w:val="false"/>
          <w:i w:val="false"/>
          <w:color w:val="000000"/>
          <w:sz w:val="28"/>
        </w:rPr>
        <w:t>      № ____</w:t>
      </w:r>
      <w:r>
        <w:br/>
      </w:r>
      <w:r>
        <w:rPr>
          <w:rFonts w:ascii="Times New Roman"/>
          <w:b w:val="false"/>
          <w:i w:val="false"/>
          <w:color w:val="000000"/>
          <w:sz w:val="28"/>
        </w:rPr>
        <w:t>
      Дата ______________</w:t>
      </w:r>
      <w:r>
        <w:br/>
      </w:r>
      <w:r>
        <w:rPr>
          <w:rFonts w:ascii="Times New Roman"/>
          <w:b w:val="false"/>
          <w:i w:val="false"/>
          <w:color w:val="000000"/>
          <w:sz w:val="28"/>
        </w:rPr>
        <w:t>
      Время _____________</w:t>
      </w:r>
      <w:r>
        <w:br/>
      </w:r>
      <w:r>
        <w:rPr>
          <w:rFonts w:ascii="Times New Roman"/>
          <w:b w:val="false"/>
          <w:i w:val="false"/>
          <w:color w:val="000000"/>
          <w:sz w:val="28"/>
        </w:rPr>
        <w:t>
      Место _____________</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Соглашения между Правительством</w:t>
      </w:r>
      <w:r>
        <w:br/>
      </w:r>
      <w:r>
        <w:rPr>
          <w:rFonts w:ascii="Times New Roman"/>
          <w:b w:val="false"/>
          <w:i w:val="false"/>
          <w:color w:val="000000"/>
          <w:sz w:val="28"/>
        </w:rPr>
        <w:t>
Республики Казахстан и Правительством Китайской Народной Республики о</w:t>
      </w:r>
      <w:r>
        <w:br/>
      </w:r>
      <w:r>
        <w:rPr>
          <w:rFonts w:ascii="Times New Roman"/>
          <w:b w:val="false"/>
          <w:i w:val="false"/>
          <w:color w:val="000000"/>
          <w:sz w:val="28"/>
        </w:rPr>
        <w:t>
режиме казахстанско-китайской государственной границы от "20" декабря</w:t>
      </w:r>
      <w:r>
        <w:br/>
      </w:r>
      <w:r>
        <w:rPr>
          <w:rFonts w:ascii="Times New Roman"/>
          <w:b w:val="false"/>
          <w:i w:val="false"/>
          <w:color w:val="000000"/>
          <w:sz w:val="28"/>
        </w:rPr>
        <w:t>
2006 года ________________________________________________ передал, а</w:t>
      </w:r>
      <w:r>
        <w:br/>
      </w:r>
      <w:r>
        <w:rPr>
          <w:rFonts w:ascii="Times New Roman"/>
          <w:b w:val="false"/>
          <w:i w:val="false"/>
          <w:color w:val="000000"/>
          <w:sz w:val="28"/>
        </w:rPr>
        <w:t>
        (должность, воинское звание, фамилия, имя, отчество)</w:t>
      </w:r>
      <w:r>
        <w:br/>
      </w:r>
      <w:r>
        <w:rPr>
          <w:rFonts w:ascii="Times New Roman"/>
          <w:b w:val="false"/>
          <w:i w:val="false"/>
          <w:color w:val="000000"/>
          <w:sz w:val="28"/>
        </w:rPr>
        <w:t>
____________________________________________________ принял</w:t>
      </w:r>
      <w:r>
        <w:br/>
      </w:r>
      <w:r>
        <w:rPr>
          <w:rFonts w:ascii="Times New Roman"/>
          <w:b w:val="false"/>
          <w:i w:val="false"/>
          <w:color w:val="000000"/>
          <w:sz w:val="28"/>
        </w:rPr>
        <w:t>
(должность, воинское звание, фамилия, имя, отчество)</w:t>
      </w:r>
      <w:r>
        <w:br/>
      </w:r>
      <w:r>
        <w:rPr>
          <w:rFonts w:ascii="Times New Roman"/>
          <w:b w:val="false"/>
          <w:i w:val="false"/>
          <w:color w:val="000000"/>
          <w:sz w:val="28"/>
        </w:rPr>
        <w:t>
нарушителя границы _________________________________________________.</w:t>
      </w:r>
      <w:r>
        <w:br/>
      </w:r>
      <w:r>
        <w:rPr>
          <w:rFonts w:ascii="Times New Roman"/>
          <w:b w:val="false"/>
          <w:i w:val="false"/>
          <w:color w:val="000000"/>
          <w:sz w:val="28"/>
        </w:rPr>
        <w:t>
                   (гражданство, фамилия, имя, отчество, пол, место</w:t>
      </w:r>
      <w:r>
        <w:br/>
      </w:r>
      <w:r>
        <w:rPr>
          <w:rFonts w:ascii="Times New Roman"/>
          <w:b w:val="false"/>
          <w:i w:val="false"/>
          <w:color w:val="000000"/>
          <w:sz w:val="28"/>
        </w:rPr>
        <w:t>
                                   рождения, дата рождения)</w:t>
      </w:r>
      <w:r>
        <w:br/>
      </w:r>
      <w:r>
        <w:rPr>
          <w:rFonts w:ascii="Times New Roman"/>
          <w:b w:val="false"/>
          <w:i w:val="false"/>
          <w:color w:val="000000"/>
          <w:sz w:val="28"/>
        </w:rPr>
        <w:t>
      Указанное лицо __ часов «__» _______ 200 _ года перешло</w:t>
      </w:r>
      <w:r>
        <w:br/>
      </w:r>
      <w:r>
        <w:rPr>
          <w:rFonts w:ascii="Times New Roman"/>
          <w:b w:val="false"/>
          <w:i w:val="false"/>
          <w:color w:val="000000"/>
          <w:sz w:val="28"/>
        </w:rPr>
        <w:t>
государственную границу _____________________________________________</w:t>
      </w:r>
      <w:r>
        <w:br/>
      </w:r>
      <w:r>
        <w:rPr>
          <w:rFonts w:ascii="Times New Roman"/>
          <w:b w:val="false"/>
          <w:i w:val="false"/>
          <w:color w:val="000000"/>
          <w:sz w:val="28"/>
        </w:rPr>
        <w:t>
                           (наименование места, номер ближайшего</w:t>
      </w:r>
      <w:r>
        <w:br/>
      </w:r>
      <w:r>
        <w:rPr>
          <w:rFonts w:ascii="Times New Roman"/>
          <w:b w:val="false"/>
          <w:i w:val="false"/>
          <w:color w:val="000000"/>
          <w:sz w:val="28"/>
        </w:rPr>
        <w:t>
                                    пограничного знака)</w:t>
      </w:r>
      <w:r>
        <w:br/>
      </w:r>
      <w:r>
        <w:rPr>
          <w:rFonts w:ascii="Times New Roman"/>
          <w:b w:val="false"/>
          <w:i w:val="false"/>
          <w:color w:val="000000"/>
          <w:sz w:val="28"/>
        </w:rPr>
        <w:t>
и в ___ часов «___» ______ 200__ года задержано _____________________</w:t>
      </w:r>
      <w:r>
        <w:br/>
      </w:r>
      <w:r>
        <w:rPr>
          <w:rFonts w:ascii="Times New Roman"/>
          <w:b w:val="false"/>
          <w:i w:val="false"/>
          <w:color w:val="000000"/>
          <w:sz w:val="28"/>
        </w:rPr>
        <w:t>
                                                 (наименование места,</w:t>
      </w:r>
      <w:r>
        <w:br/>
      </w:r>
      <w:r>
        <w:rPr>
          <w:rFonts w:ascii="Times New Roman"/>
          <w:b w:val="false"/>
          <w:i w:val="false"/>
          <w:color w:val="000000"/>
          <w:sz w:val="28"/>
        </w:rPr>
        <w:t>
____________________________________  ________________________.</w:t>
      </w:r>
      <w:r>
        <w:br/>
      </w:r>
      <w:r>
        <w:rPr>
          <w:rFonts w:ascii="Times New Roman"/>
          <w:b w:val="false"/>
          <w:i w:val="false"/>
          <w:color w:val="000000"/>
          <w:sz w:val="28"/>
        </w:rPr>
        <w:t>
номер ближайшего пограничного знака)          (кем)</w:t>
      </w:r>
    </w:p>
    <w:p>
      <w:pPr>
        <w:spacing w:after="0"/>
        <w:ind w:left="0"/>
        <w:jc w:val="both"/>
      </w:pPr>
      <w:r>
        <w:rPr>
          <w:rFonts w:ascii="Times New Roman"/>
          <w:b w:val="false"/>
          <w:i w:val="false"/>
          <w:color w:val="000000"/>
          <w:sz w:val="28"/>
        </w:rPr>
        <w:t>      Причины нарушения границы ____________________________________.</w:t>
      </w:r>
      <w:r>
        <w:br/>
      </w:r>
      <w:r>
        <w:rPr>
          <w:rFonts w:ascii="Times New Roman"/>
          <w:b w:val="false"/>
          <w:i w:val="false"/>
          <w:color w:val="000000"/>
          <w:sz w:val="28"/>
        </w:rPr>
        <w:t>
      Вместе с нарушителем одновременно переданы нижеследующие</w:t>
      </w:r>
      <w:r>
        <w:br/>
      </w:r>
      <w:r>
        <w:rPr>
          <w:rFonts w:ascii="Times New Roman"/>
          <w:b w:val="false"/>
          <w:i w:val="false"/>
          <w:color w:val="000000"/>
          <w:sz w:val="28"/>
        </w:rPr>
        <w:t>
средства передвижения и имущество: _________________________________.</w:t>
      </w:r>
      <w:r>
        <w:br/>
      </w:r>
      <w:r>
        <w:rPr>
          <w:rFonts w:ascii="Times New Roman"/>
          <w:b w:val="false"/>
          <w:i w:val="false"/>
          <w:color w:val="000000"/>
          <w:sz w:val="28"/>
        </w:rPr>
        <w:t>
                                      (наименование, количество</w:t>
      </w:r>
      <w:r>
        <w:br/>
      </w:r>
      <w:r>
        <w:rPr>
          <w:rFonts w:ascii="Times New Roman"/>
          <w:b w:val="false"/>
          <w:i w:val="false"/>
          <w:color w:val="000000"/>
          <w:sz w:val="28"/>
        </w:rPr>
        <w:t>
                                          и особые признаки)</w:t>
      </w:r>
      <w:r>
        <w:br/>
      </w:r>
      <w:r>
        <w:rPr>
          <w:rFonts w:ascii="Times New Roman"/>
          <w:b w:val="false"/>
          <w:i w:val="false"/>
          <w:color w:val="000000"/>
          <w:sz w:val="28"/>
        </w:rPr>
        <w:t>
      В случае если средства передвижения и имущество не могут быть</w:t>
      </w:r>
      <w:r>
        <w:br/>
      </w:r>
      <w:r>
        <w:rPr>
          <w:rFonts w:ascii="Times New Roman"/>
          <w:b w:val="false"/>
          <w:i w:val="false"/>
          <w:color w:val="000000"/>
          <w:sz w:val="28"/>
        </w:rPr>
        <w:t>
переданы, необходимо отразить причины невозможности передачи.</w:t>
      </w:r>
      <w:r>
        <w:br/>
      </w:r>
      <w:r>
        <w:rPr>
          <w:rFonts w:ascii="Times New Roman"/>
          <w:b w:val="false"/>
          <w:i w:val="false"/>
          <w:color w:val="000000"/>
          <w:sz w:val="28"/>
        </w:rPr>
        <w:t>
      Во время приема-передачи, _____________________________________</w:t>
      </w:r>
      <w:r>
        <w:br/>
      </w:r>
      <w:r>
        <w:rPr>
          <w:rFonts w:ascii="Times New Roman"/>
          <w:b w:val="false"/>
          <w:i w:val="false"/>
          <w:color w:val="000000"/>
          <w:sz w:val="28"/>
        </w:rPr>
        <w:t>
                               (прописываются соответствующие пункты,</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необходимые для разъяснения во время приема-передачи)</w:t>
      </w:r>
      <w:r>
        <w:br/>
      </w:r>
      <w:r>
        <w:rPr>
          <w:rFonts w:ascii="Times New Roman"/>
          <w:b w:val="false"/>
          <w:i w:val="false"/>
          <w:color w:val="000000"/>
          <w:sz w:val="28"/>
        </w:rPr>
        <w:t>
      Настоящий Акт составлен в двух экземплярах, каждый на</w:t>
      </w:r>
      <w:r>
        <w:br/>
      </w:r>
      <w:r>
        <w:rPr>
          <w:rFonts w:ascii="Times New Roman"/>
          <w:b w:val="false"/>
          <w:i w:val="false"/>
          <w:color w:val="000000"/>
          <w:sz w:val="28"/>
        </w:rPr>
        <w:t>
казахском, китайском и русском языках, причем все тексты имеют</w:t>
      </w:r>
      <w:r>
        <w:br/>
      </w:r>
      <w:r>
        <w:rPr>
          <w:rFonts w:ascii="Times New Roman"/>
          <w:b w:val="false"/>
          <w:i w:val="false"/>
          <w:color w:val="000000"/>
          <w:sz w:val="28"/>
        </w:rPr>
        <w:t>
одинаковую силу.</w:t>
      </w:r>
    </w:p>
    <w:p>
      <w:pPr>
        <w:spacing w:after="0"/>
        <w:ind w:left="0"/>
        <w:jc w:val="both"/>
      </w:pPr>
      <w:r>
        <w:rPr>
          <w:rFonts w:ascii="Times New Roman"/>
          <w:b w:val="false"/>
          <w:i w:val="false"/>
          <w:color w:val="000000"/>
          <w:sz w:val="28"/>
        </w:rPr>
        <w:t>      Передал _________________             Принял _________________</w:t>
      </w:r>
      <w:r>
        <w:br/>
      </w:r>
      <w:r>
        <w:rPr>
          <w:rFonts w:ascii="Times New Roman"/>
          <w:b w:val="false"/>
          <w:i w:val="false"/>
          <w:color w:val="000000"/>
          <w:sz w:val="28"/>
        </w:rPr>
        <w:t>
              (подпись, печать)                    (подпись, печать)</w:t>
      </w:r>
    </w:p>
    <w:bookmarkStart w:name="z1300" w:id="124"/>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Республики Казахстан и Правительством</w:t>
      </w:r>
      <w:r>
        <w:br/>
      </w:r>
      <w:r>
        <w:rPr>
          <w:rFonts w:ascii="Times New Roman"/>
          <w:b w:val="false"/>
          <w:i w:val="false"/>
          <w:color w:val="000000"/>
          <w:sz w:val="28"/>
        </w:rPr>
        <w:t>
Китайской Народной Республики о режиме</w:t>
      </w:r>
      <w:r>
        <w:br/>
      </w:r>
      <w:r>
        <w:rPr>
          <w:rFonts w:ascii="Times New Roman"/>
          <w:b w:val="false"/>
          <w:i w:val="false"/>
          <w:color w:val="000000"/>
          <w:sz w:val="28"/>
        </w:rPr>
        <w:t>
казахстанско-китайской государственной</w:t>
      </w:r>
      <w:r>
        <w:br/>
      </w:r>
      <w:r>
        <w:rPr>
          <w:rFonts w:ascii="Times New Roman"/>
          <w:b w:val="false"/>
          <w:i w:val="false"/>
          <w:color w:val="000000"/>
          <w:sz w:val="28"/>
        </w:rPr>
        <w:t xml:space="preserve">
границы              </w:t>
      </w:r>
    </w:p>
    <w:bookmarkEnd w:id="124"/>
    <w:bookmarkStart w:name="z199" w:id="125"/>
    <w:p>
      <w:pPr>
        <w:spacing w:after="0"/>
        <w:ind w:left="0"/>
        <w:jc w:val="both"/>
      </w:pPr>
      <w:r>
        <w:rPr>
          <w:rFonts w:ascii="Times New Roman"/>
          <w:b w:val="false"/>
          <w:i w:val="false"/>
          <w:color w:val="000000"/>
          <w:sz w:val="28"/>
        </w:rPr>
        <w:t>
</w:t>
      </w:r>
      <w:r>
        <w:rPr>
          <w:rFonts w:ascii="Times New Roman"/>
          <w:b/>
          <w:i w:val="false"/>
          <w:color w:val="000000"/>
          <w:sz w:val="28"/>
        </w:rPr>
        <w:t>                                Образец акта</w:t>
      </w:r>
      <w:r>
        <w:br/>
      </w:r>
      <w:r>
        <w:rPr>
          <w:rFonts w:ascii="Times New Roman"/>
          <w:b w:val="false"/>
          <w:i w:val="false"/>
          <w:color w:val="000000"/>
          <w:sz w:val="28"/>
        </w:rPr>
        <w:t>
</w:t>
      </w:r>
      <w:r>
        <w:rPr>
          <w:rFonts w:ascii="Times New Roman"/>
          <w:b/>
          <w:i w:val="false"/>
          <w:color w:val="000000"/>
          <w:sz w:val="28"/>
        </w:rPr>
        <w:t>               о приеме-передаче скота (домашней птицы)</w:t>
      </w:r>
    </w:p>
    <w:bookmarkEnd w:id="125"/>
    <w:p>
      <w:pPr>
        <w:spacing w:after="0"/>
        <w:ind w:left="0"/>
        <w:jc w:val="both"/>
      </w:pPr>
      <w:r>
        <w:rPr>
          <w:rFonts w:ascii="Times New Roman"/>
          <w:b w:val="false"/>
          <w:i w:val="false"/>
          <w:color w:val="000000"/>
          <w:sz w:val="28"/>
        </w:rPr>
        <w:t>      № ______</w:t>
      </w:r>
      <w:r>
        <w:br/>
      </w:r>
      <w:r>
        <w:rPr>
          <w:rFonts w:ascii="Times New Roman"/>
          <w:b w:val="false"/>
          <w:i w:val="false"/>
          <w:color w:val="000000"/>
          <w:sz w:val="28"/>
        </w:rPr>
        <w:t>
      Дата ____________</w:t>
      </w:r>
      <w:r>
        <w:br/>
      </w:r>
      <w:r>
        <w:rPr>
          <w:rFonts w:ascii="Times New Roman"/>
          <w:b w:val="false"/>
          <w:i w:val="false"/>
          <w:color w:val="000000"/>
          <w:sz w:val="28"/>
        </w:rPr>
        <w:t>
      Время ___________</w:t>
      </w:r>
      <w:r>
        <w:br/>
      </w:r>
      <w:r>
        <w:rPr>
          <w:rFonts w:ascii="Times New Roman"/>
          <w:b w:val="false"/>
          <w:i w:val="false"/>
          <w:color w:val="000000"/>
          <w:sz w:val="28"/>
        </w:rPr>
        <w:t>
      Место ___________</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Соглашения между Правительством</w:t>
      </w:r>
      <w:r>
        <w:br/>
      </w:r>
      <w:r>
        <w:rPr>
          <w:rFonts w:ascii="Times New Roman"/>
          <w:b w:val="false"/>
          <w:i w:val="false"/>
          <w:color w:val="000000"/>
          <w:sz w:val="28"/>
        </w:rPr>
        <w:t>
Республики Казахстан и Правительством Китайской Народной Республики о</w:t>
      </w:r>
      <w:r>
        <w:br/>
      </w:r>
      <w:r>
        <w:rPr>
          <w:rFonts w:ascii="Times New Roman"/>
          <w:b w:val="false"/>
          <w:i w:val="false"/>
          <w:color w:val="000000"/>
          <w:sz w:val="28"/>
        </w:rPr>
        <w:t>
режиме казахстанско-китайской государственной границы от "20" декабря</w:t>
      </w:r>
      <w:r>
        <w:br/>
      </w:r>
      <w:r>
        <w:rPr>
          <w:rFonts w:ascii="Times New Roman"/>
          <w:b w:val="false"/>
          <w:i w:val="false"/>
          <w:color w:val="000000"/>
          <w:sz w:val="28"/>
        </w:rPr>
        <w:t>
2006 года, __________________________________________________________</w:t>
      </w:r>
      <w:r>
        <w:br/>
      </w:r>
      <w:r>
        <w:rPr>
          <w:rFonts w:ascii="Times New Roman"/>
          <w:b w:val="false"/>
          <w:i w:val="false"/>
          <w:color w:val="000000"/>
          <w:sz w:val="28"/>
        </w:rPr>
        <w:t>
              (должность, воинское звание, фамилия, имя, отчество)</w:t>
      </w:r>
      <w:r>
        <w:br/>
      </w:r>
      <w:r>
        <w:rPr>
          <w:rFonts w:ascii="Times New Roman"/>
          <w:b w:val="false"/>
          <w:i w:val="false"/>
          <w:color w:val="000000"/>
          <w:sz w:val="28"/>
        </w:rPr>
        <w:t>
передал и ____________________________________________________ принял</w:t>
      </w:r>
      <w:r>
        <w:br/>
      </w:r>
      <w:r>
        <w:rPr>
          <w:rFonts w:ascii="Times New Roman"/>
          <w:b w:val="false"/>
          <w:i w:val="false"/>
          <w:color w:val="000000"/>
          <w:sz w:val="28"/>
        </w:rPr>
        <w:t>
          (должность, воинское звание, фамилия, имя, отчество)</w:t>
      </w:r>
      <w:r>
        <w:br/>
      </w:r>
      <w:r>
        <w:rPr>
          <w:rFonts w:ascii="Times New Roman"/>
          <w:b w:val="false"/>
          <w:i w:val="false"/>
          <w:color w:val="000000"/>
          <w:sz w:val="28"/>
        </w:rPr>
        <w:t>
перешедший с территории _________________ и нарушивший ______________</w:t>
      </w:r>
      <w:r>
        <w:br/>
      </w:r>
      <w:r>
        <w:rPr>
          <w:rFonts w:ascii="Times New Roman"/>
          <w:b w:val="false"/>
          <w:i w:val="false"/>
          <w:color w:val="000000"/>
          <w:sz w:val="28"/>
        </w:rPr>
        <w:t>
                        (название страны)               (время,</w:t>
      </w:r>
      <w:r>
        <w:br/>
      </w:r>
      <w:r>
        <w:rPr>
          <w:rFonts w:ascii="Times New Roman"/>
          <w:b w:val="false"/>
          <w:i w:val="false"/>
          <w:color w:val="000000"/>
          <w:sz w:val="28"/>
        </w:rPr>
        <w:t>
________________________________________________________ границу скот</w:t>
      </w:r>
      <w:r>
        <w:br/>
      </w:r>
      <w:r>
        <w:rPr>
          <w:rFonts w:ascii="Times New Roman"/>
          <w:b w:val="false"/>
          <w:i w:val="false"/>
          <w:color w:val="000000"/>
          <w:sz w:val="28"/>
        </w:rPr>
        <w:t>
наименование места, номер ближайшего пограничного знака)</w:t>
      </w:r>
      <w:r>
        <w:br/>
      </w:r>
      <w:r>
        <w:rPr>
          <w:rFonts w:ascii="Times New Roman"/>
          <w:b w:val="false"/>
          <w:i w:val="false"/>
          <w:color w:val="000000"/>
          <w:sz w:val="28"/>
        </w:rPr>
        <w:t>
(домашнюю птицу) ___________________________________________________.</w:t>
      </w:r>
      <w:r>
        <w:br/>
      </w:r>
      <w:r>
        <w:rPr>
          <w:rFonts w:ascii="Times New Roman"/>
          <w:b w:val="false"/>
          <w:i w:val="false"/>
          <w:color w:val="000000"/>
          <w:sz w:val="28"/>
        </w:rPr>
        <w:t>
                  (вид, количество, пол, окрас, возраст, клеймо и</w:t>
      </w:r>
      <w:r>
        <w:br/>
      </w:r>
      <w:r>
        <w:rPr>
          <w:rFonts w:ascii="Times New Roman"/>
          <w:b w:val="false"/>
          <w:i w:val="false"/>
          <w:color w:val="000000"/>
          <w:sz w:val="28"/>
        </w:rPr>
        <w:t>
                              другие особые признаки)</w:t>
      </w:r>
      <w:r>
        <w:br/>
      </w:r>
      <w:r>
        <w:rPr>
          <w:rFonts w:ascii="Times New Roman"/>
          <w:b w:val="false"/>
          <w:i w:val="false"/>
          <w:color w:val="000000"/>
          <w:sz w:val="28"/>
        </w:rPr>
        <w:t>
      Во время приема-передачи ______________________________________</w:t>
      </w:r>
      <w:r>
        <w:br/>
      </w:r>
      <w:r>
        <w:rPr>
          <w:rFonts w:ascii="Times New Roman"/>
          <w:b w:val="false"/>
          <w:i w:val="false"/>
          <w:color w:val="000000"/>
          <w:sz w:val="28"/>
        </w:rPr>
        <w:t>
                               (прописываются соответствующие пункты,</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необходимые для разъяснения во время приема-передачи)</w:t>
      </w:r>
      <w:r>
        <w:br/>
      </w:r>
      <w:r>
        <w:rPr>
          <w:rFonts w:ascii="Times New Roman"/>
          <w:b w:val="false"/>
          <w:i w:val="false"/>
          <w:color w:val="000000"/>
          <w:sz w:val="28"/>
        </w:rPr>
        <w:t>
      Настоящий Акт составлен в двух экземплярах, каждый на</w:t>
      </w:r>
      <w:r>
        <w:br/>
      </w:r>
      <w:r>
        <w:rPr>
          <w:rFonts w:ascii="Times New Roman"/>
          <w:b w:val="false"/>
          <w:i w:val="false"/>
          <w:color w:val="000000"/>
          <w:sz w:val="28"/>
        </w:rPr>
        <w:t>
казахском, китайском и русском языках, причем все тексты имеют</w:t>
      </w:r>
      <w:r>
        <w:br/>
      </w:r>
      <w:r>
        <w:rPr>
          <w:rFonts w:ascii="Times New Roman"/>
          <w:b w:val="false"/>
          <w:i w:val="false"/>
          <w:color w:val="000000"/>
          <w:sz w:val="28"/>
        </w:rPr>
        <w:t>
одинаковую силу.</w:t>
      </w:r>
    </w:p>
    <w:p>
      <w:pPr>
        <w:spacing w:after="0"/>
        <w:ind w:left="0"/>
        <w:jc w:val="both"/>
      </w:pPr>
      <w:r>
        <w:rPr>
          <w:rFonts w:ascii="Times New Roman"/>
          <w:b w:val="false"/>
          <w:i w:val="false"/>
          <w:color w:val="000000"/>
          <w:sz w:val="28"/>
        </w:rPr>
        <w:t>      Передал _________________             Принял _________________</w:t>
      </w:r>
      <w:r>
        <w:br/>
      </w:r>
      <w:r>
        <w:rPr>
          <w:rFonts w:ascii="Times New Roman"/>
          <w:b w:val="false"/>
          <w:i w:val="false"/>
          <w:color w:val="000000"/>
          <w:sz w:val="28"/>
        </w:rPr>
        <w:t>
              (подпись, печать)                    (подпись, печать)</w:t>
      </w:r>
    </w:p>
    <w:bookmarkStart w:name="z1400" w:id="126"/>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Республики Казахстан и Правительством</w:t>
      </w:r>
      <w:r>
        <w:br/>
      </w:r>
      <w:r>
        <w:rPr>
          <w:rFonts w:ascii="Times New Roman"/>
          <w:b w:val="false"/>
          <w:i w:val="false"/>
          <w:color w:val="000000"/>
          <w:sz w:val="28"/>
        </w:rPr>
        <w:t>
Китайской Народной Республики о режиме</w:t>
      </w:r>
      <w:r>
        <w:br/>
      </w:r>
      <w:r>
        <w:rPr>
          <w:rFonts w:ascii="Times New Roman"/>
          <w:b w:val="false"/>
          <w:i w:val="false"/>
          <w:color w:val="000000"/>
          <w:sz w:val="28"/>
        </w:rPr>
        <w:t>
казахстанско-китайской государственной</w:t>
      </w:r>
      <w:r>
        <w:br/>
      </w:r>
      <w:r>
        <w:rPr>
          <w:rFonts w:ascii="Times New Roman"/>
          <w:b w:val="false"/>
          <w:i w:val="false"/>
          <w:color w:val="000000"/>
          <w:sz w:val="28"/>
        </w:rPr>
        <w:t xml:space="preserve">
границы              </w:t>
      </w:r>
    </w:p>
    <w:bookmarkEnd w:id="126"/>
    <w:bookmarkStart w:name="z201" w:id="127"/>
    <w:p>
      <w:pPr>
        <w:spacing w:after="0"/>
        <w:ind w:left="0"/>
        <w:jc w:val="both"/>
      </w:pPr>
      <w:r>
        <w:rPr>
          <w:rFonts w:ascii="Times New Roman"/>
          <w:b w:val="false"/>
          <w:i w:val="false"/>
          <w:color w:val="000000"/>
          <w:sz w:val="28"/>
        </w:rPr>
        <w:t>
</w:t>
      </w:r>
      <w:r>
        <w:rPr>
          <w:rFonts w:ascii="Times New Roman"/>
          <w:b/>
          <w:i w:val="false"/>
          <w:color w:val="000000"/>
          <w:sz w:val="28"/>
        </w:rPr>
        <w:t>                              Образец акта</w:t>
      </w:r>
      <w:r>
        <w:br/>
      </w:r>
      <w:r>
        <w:rPr>
          <w:rFonts w:ascii="Times New Roman"/>
          <w:b w:val="false"/>
          <w:i w:val="false"/>
          <w:color w:val="000000"/>
          <w:sz w:val="28"/>
        </w:rPr>
        <w:t>
</w:t>
      </w:r>
      <w:r>
        <w:rPr>
          <w:rFonts w:ascii="Times New Roman"/>
          <w:b/>
          <w:i w:val="false"/>
          <w:color w:val="000000"/>
          <w:sz w:val="28"/>
        </w:rPr>
        <w:t>                     о приеме-передаче трупов людей</w:t>
      </w:r>
    </w:p>
    <w:bookmarkEnd w:id="127"/>
    <w:p>
      <w:pPr>
        <w:spacing w:after="0"/>
        <w:ind w:left="0"/>
        <w:jc w:val="both"/>
      </w:pPr>
      <w:r>
        <w:rPr>
          <w:rFonts w:ascii="Times New Roman"/>
          <w:b w:val="false"/>
          <w:i w:val="false"/>
          <w:color w:val="000000"/>
          <w:sz w:val="28"/>
        </w:rPr>
        <w:t>      № ____</w:t>
      </w:r>
      <w:r>
        <w:br/>
      </w:r>
      <w:r>
        <w:rPr>
          <w:rFonts w:ascii="Times New Roman"/>
          <w:b w:val="false"/>
          <w:i w:val="false"/>
          <w:color w:val="000000"/>
          <w:sz w:val="28"/>
        </w:rPr>
        <w:t>
      Дата ________</w:t>
      </w:r>
      <w:r>
        <w:br/>
      </w:r>
      <w:r>
        <w:rPr>
          <w:rFonts w:ascii="Times New Roman"/>
          <w:b w:val="false"/>
          <w:i w:val="false"/>
          <w:color w:val="000000"/>
          <w:sz w:val="28"/>
        </w:rPr>
        <w:t>
      Время _______</w:t>
      </w:r>
      <w:r>
        <w:br/>
      </w:r>
      <w:r>
        <w:rPr>
          <w:rFonts w:ascii="Times New Roman"/>
          <w:b w:val="false"/>
          <w:i w:val="false"/>
          <w:color w:val="000000"/>
          <w:sz w:val="28"/>
        </w:rPr>
        <w:t>
      Место _______</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Соглашения между Правительством</w:t>
      </w:r>
      <w:r>
        <w:br/>
      </w:r>
      <w:r>
        <w:rPr>
          <w:rFonts w:ascii="Times New Roman"/>
          <w:b w:val="false"/>
          <w:i w:val="false"/>
          <w:color w:val="000000"/>
          <w:sz w:val="28"/>
        </w:rPr>
        <w:t>
Республики Казахстан и Правительством Китайской Народной Республики о</w:t>
      </w:r>
      <w:r>
        <w:br/>
      </w:r>
      <w:r>
        <w:rPr>
          <w:rFonts w:ascii="Times New Roman"/>
          <w:b w:val="false"/>
          <w:i w:val="false"/>
          <w:color w:val="000000"/>
          <w:sz w:val="28"/>
        </w:rPr>
        <w:t>
режиме казахстанско-китайской государственной границы от "20" декабря</w:t>
      </w:r>
      <w:r>
        <w:br/>
      </w:r>
      <w:r>
        <w:rPr>
          <w:rFonts w:ascii="Times New Roman"/>
          <w:b w:val="false"/>
          <w:i w:val="false"/>
          <w:color w:val="000000"/>
          <w:sz w:val="28"/>
        </w:rPr>
        <w:t>
2006 года ________________________________________________ передал, а</w:t>
      </w:r>
      <w:r>
        <w:br/>
      </w:r>
      <w:r>
        <w:rPr>
          <w:rFonts w:ascii="Times New Roman"/>
          <w:b w:val="false"/>
          <w:i w:val="false"/>
          <w:color w:val="000000"/>
          <w:sz w:val="28"/>
        </w:rPr>
        <w:t>
        (должность, воинское звание, фамилия, имя, отчество)</w:t>
      </w:r>
      <w:r>
        <w:br/>
      </w:r>
      <w:r>
        <w:rPr>
          <w:rFonts w:ascii="Times New Roman"/>
          <w:b w:val="false"/>
          <w:i w:val="false"/>
          <w:color w:val="000000"/>
          <w:sz w:val="28"/>
        </w:rPr>
        <w:t>
____________________________________________________ принял труп</w:t>
      </w:r>
      <w:r>
        <w:br/>
      </w:r>
      <w:r>
        <w:rPr>
          <w:rFonts w:ascii="Times New Roman"/>
          <w:b w:val="false"/>
          <w:i w:val="false"/>
          <w:color w:val="000000"/>
          <w:sz w:val="28"/>
        </w:rPr>
        <w:t>
(должность, воинское звание, фамилия, имя, отчество)</w:t>
      </w:r>
      <w:r>
        <w:br/>
      </w:r>
      <w:r>
        <w:rPr>
          <w:rFonts w:ascii="Times New Roman"/>
          <w:b w:val="false"/>
          <w:i w:val="false"/>
          <w:color w:val="000000"/>
          <w:sz w:val="28"/>
        </w:rPr>
        <w:t>
человека _________________________________________________________.</w:t>
      </w:r>
      <w:r>
        <w:br/>
      </w:r>
      <w:r>
        <w:rPr>
          <w:rFonts w:ascii="Times New Roman"/>
          <w:b w:val="false"/>
          <w:i w:val="false"/>
          <w:color w:val="000000"/>
          <w:sz w:val="28"/>
        </w:rPr>
        <w:t>
         (количество, фамилия, имя отчество, пол и особые приметы)</w:t>
      </w:r>
      <w:r>
        <w:br/>
      </w:r>
      <w:r>
        <w:rPr>
          <w:rFonts w:ascii="Times New Roman"/>
          <w:b w:val="false"/>
          <w:i w:val="false"/>
          <w:color w:val="000000"/>
          <w:sz w:val="28"/>
        </w:rPr>
        <w:t>
Указанный труп человека ____ часов «___» ______ 200__ года обнаружен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(кем, наименование места, номер ближайшего пограничного знака)</w:t>
      </w:r>
      <w:r>
        <w:br/>
      </w:r>
      <w:r>
        <w:rPr>
          <w:rFonts w:ascii="Times New Roman"/>
          <w:b w:val="false"/>
          <w:i w:val="false"/>
          <w:color w:val="000000"/>
          <w:sz w:val="28"/>
        </w:rPr>
        <w:t>
      Настоящим Стороны подтверждают, что указанное лицо при жизни</w:t>
      </w:r>
      <w:r>
        <w:br/>
      </w:r>
      <w:r>
        <w:rPr>
          <w:rFonts w:ascii="Times New Roman"/>
          <w:b w:val="false"/>
          <w:i w:val="false"/>
          <w:color w:val="000000"/>
          <w:sz w:val="28"/>
        </w:rPr>
        <w:t>
было гражданином _________________, причиной смерти могло стать</w:t>
      </w:r>
      <w:r>
        <w:br/>
      </w:r>
      <w:r>
        <w:rPr>
          <w:rFonts w:ascii="Times New Roman"/>
          <w:b w:val="false"/>
          <w:i w:val="false"/>
          <w:color w:val="000000"/>
          <w:sz w:val="28"/>
        </w:rPr>
        <w:t>
                 (название страны)</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Вместе с трупом одновременно передано следующее имущество: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количество и особые признаки)</w:t>
      </w:r>
      <w:r>
        <w:br/>
      </w:r>
      <w:r>
        <w:rPr>
          <w:rFonts w:ascii="Times New Roman"/>
          <w:b w:val="false"/>
          <w:i w:val="false"/>
          <w:color w:val="000000"/>
          <w:sz w:val="28"/>
        </w:rPr>
        <w:t>
      В случае если имущество не может быть передано, необходимо</w:t>
      </w:r>
      <w:r>
        <w:br/>
      </w:r>
      <w:r>
        <w:rPr>
          <w:rFonts w:ascii="Times New Roman"/>
          <w:b w:val="false"/>
          <w:i w:val="false"/>
          <w:color w:val="000000"/>
          <w:sz w:val="28"/>
        </w:rPr>
        <w:t>
отразить причины невозможности передачи.</w:t>
      </w:r>
      <w:r>
        <w:br/>
      </w:r>
      <w:r>
        <w:rPr>
          <w:rFonts w:ascii="Times New Roman"/>
          <w:b w:val="false"/>
          <w:i w:val="false"/>
          <w:color w:val="000000"/>
          <w:sz w:val="28"/>
        </w:rPr>
        <w:t>
      Во время приема-передачи, _____________________________________</w:t>
      </w:r>
      <w:r>
        <w:br/>
      </w:r>
      <w:r>
        <w:rPr>
          <w:rFonts w:ascii="Times New Roman"/>
          <w:b w:val="false"/>
          <w:i w:val="false"/>
          <w:color w:val="000000"/>
          <w:sz w:val="28"/>
        </w:rPr>
        <w:t>
                                   (прописываются соответствующие</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пункты, необходимые для разъяснения во время приема-передачи)</w:t>
      </w:r>
      <w:r>
        <w:br/>
      </w:r>
      <w:r>
        <w:rPr>
          <w:rFonts w:ascii="Times New Roman"/>
          <w:b w:val="false"/>
          <w:i w:val="false"/>
          <w:color w:val="000000"/>
          <w:sz w:val="28"/>
        </w:rPr>
        <w:t>
      Настоящий Акт составлен в двух экземплярах, каждый на</w:t>
      </w:r>
      <w:r>
        <w:br/>
      </w:r>
      <w:r>
        <w:rPr>
          <w:rFonts w:ascii="Times New Roman"/>
          <w:b w:val="false"/>
          <w:i w:val="false"/>
          <w:color w:val="000000"/>
          <w:sz w:val="28"/>
        </w:rPr>
        <w:t>
казахском, китайском и русском языках, причем все тексты имеют</w:t>
      </w:r>
      <w:r>
        <w:br/>
      </w:r>
      <w:r>
        <w:rPr>
          <w:rFonts w:ascii="Times New Roman"/>
          <w:b w:val="false"/>
          <w:i w:val="false"/>
          <w:color w:val="000000"/>
          <w:sz w:val="28"/>
        </w:rPr>
        <w:t>
одинаковую силу.</w:t>
      </w:r>
    </w:p>
    <w:p>
      <w:pPr>
        <w:spacing w:after="0"/>
        <w:ind w:left="0"/>
        <w:jc w:val="both"/>
      </w:pPr>
      <w:r>
        <w:rPr>
          <w:rFonts w:ascii="Times New Roman"/>
          <w:b w:val="false"/>
          <w:i w:val="false"/>
          <w:color w:val="000000"/>
          <w:sz w:val="28"/>
        </w:rPr>
        <w:t>      Передал _________________             Принял _________________</w:t>
      </w:r>
      <w:r>
        <w:br/>
      </w:r>
      <w:r>
        <w:rPr>
          <w:rFonts w:ascii="Times New Roman"/>
          <w:b w:val="false"/>
          <w:i w:val="false"/>
          <w:color w:val="000000"/>
          <w:sz w:val="28"/>
        </w:rPr>
        <w:t>
              (подпись, печать)                    (подпись, печать)</w:t>
      </w:r>
    </w:p>
    <w:bookmarkStart w:name="z1500" w:id="128"/>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Республики Казахстан и Правительством</w:t>
      </w:r>
      <w:r>
        <w:br/>
      </w:r>
      <w:r>
        <w:rPr>
          <w:rFonts w:ascii="Times New Roman"/>
          <w:b w:val="false"/>
          <w:i w:val="false"/>
          <w:color w:val="000000"/>
          <w:sz w:val="28"/>
        </w:rPr>
        <w:t>
Китайской Народной Республики о режиме</w:t>
      </w:r>
      <w:r>
        <w:br/>
      </w:r>
      <w:r>
        <w:rPr>
          <w:rFonts w:ascii="Times New Roman"/>
          <w:b w:val="false"/>
          <w:i w:val="false"/>
          <w:color w:val="000000"/>
          <w:sz w:val="28"/>
        </w:rPr>
        <w:t>
казахстанско-китайской государственной</w:t>
      </w:r>
      <w:r>
        <w:br/>
      </w:r>
      <w:r>
        <w:rPr>
          <w:rFonts w:ascii="Times New Roman"/>
          <w:b w:val="false"/>
          <w:i w:val="false"/>
          <w:color w:val="000000"/>
          <w:sz w:val="28"/>
        </w:rPr>
        <w:t xml:space="preserve">
границы              </w:t>
      </w:r>
    </w:p>
    <w:bookmarkEnd w:id="128"/>
    <w:bookmarkStart w:name="z202" w:id="129"/>
    <w:p>
      <w:pPr>
        <w:spacing w:after="0"/>
        <w:ind w:left="0"/>
        <w:jc w:val="both"/>
      </w:pPr>
      <w:r>
        <w:rPr>
          <w:rFonts w:ascii="Times New Roman"/>
          <w:b w:val="false"/>
          <w:i w:val="false"/>
          <w:color w:val="000000"/>
          <w:sz w:val="28"/>
        </w:rPr>
        <w:t>
</w:t>
      </w:r>
      <w:r>
        <w:rPr>
          <w:rFonts w:ascii="Times New Roman"/>
          <w:b/>
          <w:i w:val="false"/>
          <w:color w:val="000000"/>
          <w:sz w:val="28"/>
        </w:rPr>
        <w:t>                                    Образец акта</w:t>
      </w:r>
      <w:r>
        <w:br/>
      </w:r>
      <w:r>
        <w:rPr>
          <w:rFonts w:ascii="Times New Roman"/>
          <w:b w:val="false"/>
          <w:i w:val="false"/>
          <w:color w:val="000000"/>
          <w:sz w:val="28"/>
        </w:rPr>
        <w:t>
</w:t>
      </w:r>
      <w:r>
        <w:rPr>
          <w:rFonts w:ascii="Times New Roman"/>
          <w:b/>
          <w:i w:val="false"/>
          <w:color w:val="000000"/>
          <w:sz w:val="28"/>
        </w:rPr>
        <w:t>                           о приеме-передаче имущества</w:t>
      </w:r>
    </w:p>
    <w:bookmarkEnd w:id="129"/>
    <w:p>
      <w:pPr>
        <w:spacing w:after="0"/>
        <w:ind w:left="0"/>
        <w:jc w:val="both"/>
      </w:pPr>
      <w:r>
        <w:rPr>
          <w:rFonts w:ascii="Times New Roman"/>
          <w:b w:val="false"/>
          <w:i w:val="false"/>
          <w:color w:val="000000"/>
          <w:sz w:val="28"/>
        </w:rPr>
        <w:t>      № _____</w:t>
      </w:r>
      <w:r>
        <w:br/>
      </w:r>
      <w:r>
        <w:rPr>
          <w:rFonts w:ascii="Times New Roman"/>
          <w:b w:val="false"/>
          <w:i w:val="false"/>
          <w:color w:val="000000"/>
          <w:sz w:val="28"/>
        </w:rPr>
        <w:t>
      Дата _______________</w:t>
      </w:r>
      <w:r>
        <w:br/>
      </w:r>
      <w:r>
        <w:rPr>
          <w:rFonts w:ascii="Times New Roman"/>
          <w:b w:val="false"/>
          <w:i w:val="false"/>
          <w:color w:val="000000"/>
          <w:sz w:val="28"/>
        </w:rPr>
        <w:t>
      Время ______________</w:t>
      </w:r>
      <w:r>
        <w:br/>
      </w:r>
      <w:r>
        <w:rPr>
          <w:rFonts w:ascii="Times New Roman"/>
          <w:b w:val="false"/>
          <w:i w:val="false"/>
          <w:color w:val="000000"/>
          <w:sz w:val="28"/>
        </w:rPr>
        <w:t>
      Место ______________</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Соглашения между Правительством</w:t>
      </w:r>
      <w:r>
        <w:br/>
      </w:r>
      <w:r>
        <w:rPr>
          <w:rFonts w:ascii="Times New Roman"/>
          <w:b w:val="false"/>
          <w:i w:val="false"/>
          <w:color w:val="000000"/>
          <w:sz w:val="28"/>
        </w:rPr>
        <w:t>
Республики Казахстан и Правительством Китайской Народной Республики о</w:t>
      </w:r>
      <w:r>
        <w:br/>
      </w:r>
      <w:r>
        <w:rPr>
          <w:rFonts w:ascii="Times New Roman"/>
          <w:b w:val="false"/>
          <w:i w:val="false"/>
          <w:color w:val="000000"/>
          <w:sz w:val="28"/>
        </w:rPr>
        <w:t>
режиме казахстанско-китайской государственной границы от "20" декабря</w:t>
      </w:r>
      <w:r>
        <w:br/>
      </w:r>
      <w:r>
        <w:rPr>
          <w:rFonts w:ascii="Times New Roman"/>
          <w:b w:val="false"/>
          <w:i w:val="false"/>
          <w:color w:val="000000"/>
          <w:sz w:val="28"/>
        </w:rPr>
        <w:t>
2006 года __________________________________________________ передал,</w:t>
      </w:r>
      <w:r>
        <w:br/>
      </w:r>
      <w:r>
        <w:rPr>
          <w:rFonts w:ascii="Times New Roman"/>
          <w:b w:val="false"/>
          <w:i w:val="false"/>
          <w:color w:val="000000"/>
          <w:sz w:val="28"/>
        </w:rPr>
        <w:t>
         (должность, воинское звание, фамилия, имя, отчество)</w:t>
      </w:r>
      <w:r>
        <w:br/>
      </w:r>
      <w:r>
        <w:rPr>
          <w:rFonts w:ascii="Times New Roman"/>
          <w:b w:val="false"/>
          <w:i w:val="false"/>
          <w:color w:val="000000"/>
          <w:sz w:val="28"/>
        </w:rPr>
        <w:t>
а __________________________________________________ принял имущество</w:t>
      </w:r>
      <w:r>
        <w:br/>
      </w:r>
      <w:r>
        <w:rPr>
          <w:rFonts w:ascii="Times New Roman"/>
          <w:b w:val="false"/>
          <w:i w:val="false"/>
          <w:color w:val="000000"/>
          <w:sz w:val="28"/>
        </w:rPr>
        <w:t>
(должность, воинское звание, фамилия, имя, отчество)</w:t>
      </w:r>
      <w:r>
        <w:br/>
      </w:r>
      <w:r>
        <w:rPr>
          <w:rFonts w:ascii="Times New Roman"/>
          <w:b w:val="false"/>
          <w:i w:val="false"/>
          <w:color w:val="000000"/>
          <w:sz w:val="28"/>
        </w:rPr>
        <w:t>
____________________________________________.</w:t>
      </w:r>
      <w:r>
        <w:br/>
      </w:r>
      <w:r>
        <w:rPr>
          <w:rFonts w:ascii="Times New Roman"/>
          <w:b w:val="false"/>
          <w:i w:val="false"/>
          <w:color w:val="000000"/>
          <w:sz w:val="28"/>
        </w:rPr>
        <w:t>
(наименование, количество и особые признаки)</w:t>
      </w:r>
      <w:r>
        <w:br/>
      </w:r>
      <w:r>
        <w:rPr>
          <w:rFonts w:ascii="Times New Roman"/>
          <w:b w:val="false"/>
          <w:i w:val="false"/>
          <w:color w:val="000000"/>
          <w:sz w:val="28"/>
        </w:rPr>
        <w:t>
      Вышеуказанное имущество было обнаружено в ___ часов «___»</w:t>
      </w:r>
      <w:r>
        <w:br/>
      </w:r>
      <w:r>
        <w:rPr>
          <w:rFonts w:ascii="Times New Roman"/>
          <w:b w:val="false"/>
          <w:i w:val="false"/>
          <w:color w:val="000000"/>
          <w:sz w:val="28"/>
        </w:rPr>
        <w:t>
______ 200 _ года ___________________________________________________</w:t>
      </w:r>
      <w:r>
        <w:br/>
      </w:r>
      <w:r>
        <w:rPr>
          <w:rFonts w:ascii="Times New Roman"/>
          <w:b w:val="false"/>
          <w:i w:val="false"/>
          <w:color w:val="000000"/>
          <w:sz w:val="28"/>
        </w:rPr>
        <w:t>
                   (кем, время, наименование места, номер ближайшего</w:t>
      </w:r>
      <w:r>
        <w:br/>
      </w:r>
      <w:r>
        <w:rPr>
          <w:rFonts w:ascii="Times New Roman"/>
          <w:b w:val="false"/>
          <w:i w:val="false"/>
          <w:color w:val="000000"/>
          <w:sz w:val="28"/>
        </w:rPr>
        <w:t>
                                    пограничного знака)</w:t>
      </w:r>
      <w:r>
        <w:br/>
      </w:r>
      <w:r>
        <w:rPr>
          <w:rFonts w:ascii="Times New Roman"/>
          <w:b w:val="false"/>
          <w:i w:val="false"/>
          <w:color w:val="000000"/>
          <w:sz w:val="28"/>
        </w:rPr>
        <w:t>
и по утверждению Сторон является собственностью ____________________.</w:t>
      </w:r>
      <w:r>
        <w:br/>
      </w:r>
      <w:r>
        <w:rPr>
          <w:rFonts w:ascii="Times New Roman"/>
          <w:b w:val="false"/>
          <w:i w:val="false"/>
          <w:color w:val="000000"/>
          <w:sz w:val="28"/>
        </w:rPr>
        <w:t>
                                                 (название страны)</w:t>
      </w:r>
      <w:r>
        <w:br/>
      </w:r>
      <w:r>
        <w:rPr>
          <w:rFonts w:ascii="Times New Roman"/>
          <w:b w:val="false"/>
          <w:i w:val="false"/>
          <w:color w:val="000000"/>
          <w:sz w:val="28"/>
        </w:rPr>
        <w:t>
      Во время приема-передачи ______________________________________</w:t>
      </w:r>
      <w:r>
        <w:br/>
      </w:r>
      <w:r>
        <w:rPr>
          <w:rFonts w:ascii="Times New Roman"/>
          <w:b w:val="false"/>
          <w:i w:val="false"/>
          <w:color w:val="000000"/>
          <w:sz w:val="28"/>
        </w:rPr>
        <w:t>
                               (прописываются соответствующие пункты,</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необходимые для разъяснения во время приема-передачи)</w:t>
      </w:r>
      <w:r>
        <w:br/>
      </w:r>
      <w:r>
        <w:rPr>
          <w:rFonts w:ascii="Times New Roman"/>
          <w:b w:val="false"/>
          <w:i w:val="false"/>
          <w:color w:val="000000"/>
          <w:sz w:val="28"/>
        </w:rPr>
        <w:t>
      Настоящий Акт составлен в двух экземплярах, каждый на</w:t>
      </w:r>
      <w:r>
        <w:br/>
      </w:r>
      <w:r>
        <w:rPr>
          <w:rFonts w:ascii="Times New Roman"/>
          <w:b w:val="false"/>
          <w:i w:val="false"/>
          <w:color w:val="000000"/>
          <w:sz w:val="28"/>
        </w:rPr>
        <w:t>
казахском, китайском и русском языках, причем все тексты имеют</w:t>
      </w:r>
      <w:r>
        <w:br/>
      </w:r>
      <w:r>
        <w:rPr>
          <w:rFonts w:ascii="Times New Roman"/>
          <w:b w:val="false"/>
          <w:i w:val="false"/>
          <w:color w:val="000000"/>
          <w:sz w:val="28"/>
        </w:rPr>
        <w:t>
одинаковую силу.</w:t>
      </w:r>
    </w:p>
    <w:p>
      <w:pPr>
        <w:spacing w:after="0"/>
        <w:ind w:left="0"/>
        <w:jc w:val="both"/>
      </w:pPr>
      <w:r>
        <w:rPr>
          <w:rFonts w:ascii="Times New Roman"/>
          <w:b w:val="false"/>
          <w:i w:val="false"/>
          <w:color w:val="000000"/>
          <w:sz w:val="28"/>
        </w:rPr>
        <w:t>      Передал _________________             Принял _________________</w:t>
      </w:r>
      <w:r>
        <w:br/>
      </w:r>
      <w:r>
        <w:rPr>
          <w:rFonts w:ascii="Times New Roman"/>
          <w:b w:val="false"/>
          <w:i w:val="false"/>
          <w:color w:val="000000"/>
          <w:sz w:val="28"/>
        </w:rPr>
        <w:t>
              (подпись, печать)                    (подпись, печать)</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прилагается текст Соглашения на китайском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