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20ef" w14:textId="4832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p>
      <w:pPr>
        <w:spacing w:after="0"/>
        <w:ind w:left="0"/>
        <w:jc w:val="both"/>
      </w:pPr>
      <w:r>
        <w:rPr>
          <w:rFonts w:ascii="Times New Roman"/>
          <w:b w:val="false"/>
          <w:i w:val="false"/>
          <w:color w:val="000000"/>
          <w:sz w:val="28"/>
        </w:rPr>
        <w:t>Закон Республики Казахстан от 12 октября 2015 года № 356-V ЗРК.</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Протокол</w:t>
      </w:r>
      <w:r>
        <w:rPr>
          <w:rFonts w:ascii="Times New Roman"/>
          <w:b w:val="false"/>
          <w:i w:val="false"/>
          <w:color w:val="000000"/>
          <w:sz w:val="28"/>
        </w:rPr>
        <w:t xml:space="preserve"> о присоединении Республики Казахстан к Марракешскому соглашению об учреждении Всемирной торговой организации от 15 апреля 1994 года, совершенный в Женеве 27 июля 2015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Протокол о присоединении Республики Казахстан</w:t>
      </w:r>
      <w:r>
        <w:br/>
      </w:r>
      <w:r>
        <w:rPr>
          <w:rFonts w:ascii="Times New Roman"/>
          <w:b/>
          <w:i w:val="false"/>
          <w:color w:val="000000"/>
        </w:rPr>
        <w:t>к Марракешскому соглашению об учреждении Всемирной торговой</w:t>
      </w:r>
      <w:r>
        <w:br/>
      </w:r>
      <w:r>
        <w:rPr>
          <w:rFonts w:ascii="Times New Roman"/>
          <w:b/>
          <w:i w:val="false"/>
          <w:color w:val="000000"/>
        </w:rPr>
        <w:t>организации от 15 апреля 1994 года</w:t>
      </w:r>
      <w:r>
        <w:br/>
      </w:r>
      <w:r>
        <w:rPr>
          <w:rFonts w:ascii="Times New Roman"/>
          <w:b/>
          <w:i w:val="false"/>
          <w:color w:val="000000"/>
        </w:rPr>
        <w:t>Преамбула</w:t>
      </w:r>
    </w:p>
    <w:bookmarkEnd w:id="0"/>
    <w:p>
      <w:pPr>
        <w:spacing w:after="0"/>
        <w:ind w:left="0"/>
        <w:jc w:val="both"/>
      </w:pPr>
      <w:r>
        <w:rPr>
          <w:rFonts w:ascii="Times New Roman"/>
          <w:b w:val="false"/>
          <w:i w:val="false"/>
          <w:color w:val="000000"/>
          <w:sz w:val="28"/>
        </w:rPr>
        <w:t>
      Всемирная Торговая Организация (именуемая в дальнейшем как "ВТО") на основании одобрения Генерального Совета ВТО, предоставленного в соответствии со статьей XII Марракешского соглашения об учреждении Всемирной Торговой Организации (именуемое в дальнейшем как "Соглашение ВТО"), и Республика Казахстан (именуемая в дальнейшем как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xml:space="preserve"> Доклад Рабочей группы о присоединении Республики Казахстан к Соглашению ВТО, представленный в документе WT/ACC/KAZ/93, от 23 июня 2015 года (именуемый в дальнейшем как "Доклад Рабочей группы"),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Учитывая</w:t>
      </w:r>
      <w:r>
        <w:rPr>
          <w:rFonts w:ascii="Times New Roman"/>
          <w:b w:val="false"/>
          <w:i w:val="false"/>
          <w:color w:val="000000"/>
          <w:sz w:val="28"/>
        </w:rPr>
        <w:t xml:space="preserve"> результаты переговоров о присоединении Казахстана к Соглашению ВТО,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Договариваются</w:t>
      </w:r>
      <w:r>
        <w:rPr>
          <w:rFonts w:ascii="Times New Roman"/>
          <w:b w:val="false"/>
          <w:i w:val="false"/>
          <w:color w:val="000000"/>
          <w:sz w:val="28"/>
        </w:rPr>
        <w:t xml:space="preserve"> о нижеследующем:</w:t>
      </w:r>
    </w:p>
    <w:bookmarkStart w:name="z3" w:id="1"/>
    <w:p>
      <w:pPr>
        <w:spacing w:after="0"/>
        <w:ind w:left="0"/>
        <w:jc w:val="left"/>
      </w:pPr>
      <w:r>
        <w:rPr>
          <w:rFonts w:ascii="Times New Roman"/>
          <w:b/>
          <w:i w:val="false"/>
          <w:color w:val="000000"/>
        </w:rPr>
        <w:t xml:space="preserve"> РАЗДЕЛ I – ОБЩИЕ ПОЛОЖЕНИЯ</w:t>
      </w:r>
    </w:p>
    <w:bookmarkEnd w:id="1"/>
    <w:bookmarkStart w:name="z4" w:id="2"/>
    <w:p>
      <w:pPr>
        <w:spacing w:after="0"/>
        <w:ind w:left="0"/>
        <w:jc w:val="both"/>
      </w:pPr>
      <w:r>
        <w:rPr>
          <w:rFonts w:ascii="Times New Roman"/>
          <w:b w:val="false"/>
          <w:i w:val="false"/>
          <w:color w:val="000000"/>
          <w:sz w:val="28"/>
        </w:rPr>
        <w:t xml:space="preserve">
      3. С вступлением в силу настоящего Протокола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Казахстан присоединяется к Соглашению ВТО в соответствии со статьей XII указанного Соглашения и таким образом становится членом ВТО.</w:t>
      </w:r>
    </w:p>
    <w:bookmarkEnd w:id="2"/>
    <w:bookmarkStart w:name="z5" w:id="3"/>
    <w:p>
      <w:pPr>
        <w:spacing w:after="0"/>
        <w:ind w:left="0"/>
        <w:jc w:val="both"/>
      </w:pPr>
      <w:r>
        <w:rPr>
          <w:rFonts w:ascii="Times New Roman"/>
          <w:b w:val="false"/>
          <w:i w:val="false"/>
          <w:color w:val="000000"/>
          <w:sz w:val="28"/>
        </w:rPr>
        <w:t>
      4. Соглашение ВТО, к которому присоединяется Казахстан, является Соглашением ВТО, включая пояснительные примечания к указанному Соглашению, с исправлениями, поправками и иными изменениями, внесенными такими правовыми документами, которые могли вступить в силу до даты вступления в силу настоящего Протокола. Настоящий Протокол, который включает обязательства, указанные в пункте 1175 Доклада Рабочей группы, является неотъемлемой частью Соглашения ВТО.</w:t>
      </w:r>
    </w:p>
    <w:bookmarkEnd w:id="3"/>
    <w:bookmarkStart w:name="z6" w:id="4"/>
    <w:p>
      <w:pPr>
        <w:spacing w:after="0"/>
        <w:ind w:left="0"/>
        <w:jc w:val="both"/>
      </w:pPr>
      <w:r>
        <w:rPr>
          <w:rFonts w:ascii="Times New Roman"/>
          <w:b w:val="false"/>
          <w:i w:val="false"/>
          <w:color w:val="000000"/>
          <w:sz w:val="28"/>
        </w:rPr>
        <w:t xml:space="preserve">
      3. Если иное не предусмотрено пунктом 1175 Доклада Рабочей группы, обязательства по многосторонним торговым соглашениям, являющимся приложением к Соглашению ВТО, которые должны быть выполнены в течение периода времени, начиная с момента вступления в силу указанного Соглашения, выполняются Республикой Казахстан, как если бы он принял указанное Соглашение на дату вступления его в силу. </w:t>
      </w:r>
    </w:p>
    <w:bookmarkEnd w:id="4"/>
    <w:bookmarkStart w:name="z7" w:id="5"/>
    <w:p>
      <w:pPr>
        <w:spacing w:after="0"/>
        <w:ind w:left="0"/>
        <w:jc w:val="both"/>
      </w:pPr>
      <w:r>
        <w:rPr>
          <w:rFonts w:ascii="Times New Roman"/>
          <w:b w:val="false"/>
          <w:i w:val="false"/>
          <w:color w:val="000000"/>
          <w:sz w:val="28"/>
        </w:rPr>
        <w:t>
      5. Республика Казахстан может сохранять меру, несоответствующую пункту 1 статьи II Генерального соглашения по торговле услугами (именуемое в дальнейшем как "ГАТС") при условии, что такая мера внесена в Перечень изъятий из Статьи II, прилагаемый к настоящему Протоколу, и отвечает условиям Приложения к ГАТС по изъятиям из Статьи II.</w:t>
      </w:r>
    </w:p>
    <w:bookmarkEnd w:id="5"/>
    <w:bookmarkStart w:name="z8" w:id="6"/>
    <w:p>
      <w:pPr>
        <w:spacing w:after="0"/>
        <w:ind w:left="0"/>
        <w:jc w:val="left"/>
      </w:pPr>
      <w:r>
        <w:rPr>
          <w:rFonts w:ascii="Times New Roman"/>
          <w:b/>
          <w:i w:val="false"/>
          <w:color w:val="000000"/>
        </w:rPr>
        <w:t xml:space="preserve"> РАЗДЕЛ II – ПЕРЕЧНИ</w:t>
      </w:r>
    </w:p>
    <w:bookmarkEnd w:id="6"/>
    <w:bookmarkStart w:name="z9" w:id="7"/>
    <w:p>
      <w:pPr>
        <w:spacing w:after="0"/>
        <w:ind w:left="0"/>
        <w:jc w:val="both"/>
      </w:pPr>
      <w:r>
        <w:rPr>
          <w:rFonts w:ascii="Times New Roman"/>
          <w:b w:val="false"/>
          <w:i w:val="false"/>
          <w:color w:val="000000"/>
          <w:sz w:val="28"/>
        </w:rPr>
        <w:t xml:space="preserve">
      5. Перечни, представленные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Протоколу, становятся Перечнем уступок и обязательств, прилагаемым к Генеральному Соглашению по тарифам и торговле 1994 года (именуемое в дальнейшем как "ГАТТ 1994 года"), и Перечнем специфических обязательств, прилагаемым к ГАТС, в отношении Казахстана. Этапность уступок и обязательств, перечисленных в перечнях, осуществляется как указано в соответствующих частях соответствующих перечней.</w:t>
      </w:r>
    </w:p>
    <w:bookmarkEnd w:id="7"/>
    <w:bookmarkStart w:name="z10" w:id="8"/>
    <w:p>
      <w:pPr>
        <w:spacing w:after="0"/>
        <w:ind w:left="0"/>
        <w:jc w:val="both"/>
      </w:pPr>
      <w:r>
        <w:rPr>
          <w:rFonts w:ascii="Times New Roman"/>
          <w:b w:val="false"/>
          <w:i w:val="false"/>
          <w:color w:val="000000"/>
          <w:sz w:val="28"/>
        </w:rPr>
        <w:t>
      6. Для целей определения в пункте 6 (а) Статьи II ГАТТ 1994 года даты указанного Соглашения, соответствующей датой в отношении Перечня уступок и обязательств, прилагаемого к данному Протоколу, является дата вступления в силу настоящего Протокола.</w:t>
      </w:r>
    </w:p>
    <w:bookmarkEnd w:id="8"/>
    <w:bookmarkStart w:name="z11" w:id="9"/>
    <w:p>
      <w:pPr>
        <w:spacing w:after="0"/>
        <w:ind w:left="0"/>
        <w:jc w:val="left"/>
      </w:pPr>
      <w:r>
        <w:rPr>
          <w:rFonts w:ascii="Times New Roman"/>
          <w:b/>
          <w:i w:val="false"/>
          <w:color w:val="000000"/>
        </w:rPr>
        <w:t xml:space="preserve"> РАЗДЕЛ III – ЗАКЛЮЧИТЕЛЬНЫЕ ПОЛОЖЕНИЯ</w:t>
      </w:r>
    </w:p>
    <w:bookmarkEnd w:id="9"/>
    <w:bookmarkStart w:name="z12" w:id="10"/>
    <w:p>
      <w:pPr>
        <w:spacing w:after="0"/>
        <w:ind w:left="0"/>
        <w:jc w:val="both"/>
      </w:pPr>
      <w:r>
        <w:rPr>
          <w:rFonts w:ascii="Times New Roman"/>
          <w:b w:val="false"/>
          <w:i w:val="false"/>
          <w:color w:val="000000"/>
          <w:sz w:val="28"/>
        </w:rPr>
        <w:t>
      7. Настоящий Протокол открыт для принятия, посредством подписания или иным способом, Казахстаном до 31 октября 2015 года или более поздней даты, которая может быть определена Генеральным Советом.</w:t>
      </w:r>
    </w:p>
    <w:bookmarkEnd w:id="10"/>
    <w:bookmarkStart w:name="z13" w:id="11"/>
    <w:p>
      <w:pPr>
        <w:spacing w:after="0"/>
        <w:ind w:left="0"/>
        <w:jc w:val="both"/>
      </w:pPr>
      <w:r>
        <w:rPr>
          <w:rFonts w:ascii="Times New Roman"/>
          <w:b w:val="false"/>
          <w:i w:val="false"/>
          <w:color w:val="000000"/>
          <w:sz w:val="28"/>
        </w:rPr>
        <w:t xml:space="preserve">
      8. Настоящий Протокол вступает в силу на тридцатый день после дня его принятия Казахстаном. </w:t>
      </w:r>
    </w:p>
    <w:bookmarkEnd w:id="11"/>
    <w:bookmarkStart w:name="z14" w:id="12"/>
    <w:p>
      <w:pPr>
        <w:spacing w:after="0"/>
        <w:ind w:left="0"/>
        <w:jc w:val="both"/>
      </w:pPr>
      <w:r>
        <w:rPr>
          <w:rFonts w:ascii="Times New Roman"/>
          <w:b w:val="false"/>
          <w:i w:val="false"/>
          <w:color w:val="000000"/>
          <w:sz w:val="28"/>
        </w:rPr>
        <w:t>
      9. Настоящий Протокол сдается на хранение Генеральному директору ВТО. Генеральный директор ВТО незамедлительно представляет заверенную копию настоящего Протокола и уведомление о его принятии Казахстаном в соответствии с пунктом 7 каждому члену ВТО и Казахстану.</w:t>
      </w:r>
    </w:p>
    <w:bookmarkEnd w:id="12"/>
    <w:bookmarkStart w:name="z15" w:id="13"/>
    <w:p>
      <w:pPr>
        <w:spacing w:after="0"/>
        <w:ind w:left="0"/>
        <w:jc w:val="both"/>
      </w:pPr>
      <w:r>
        <w:rPr>
          <w:rFonts w:ascii="Times New Roman"/>
          <w:b w:val="false"/>
          <w:i w:val="false"/>
          <w:color w:val="000000"/>
          <w:sz w:val="28"/>
        </w:rPr>
        <w:t>
      10. Настоящий Протокол регистрируется в соответствии с положениями статьи 102 Устава Организации Объединенных Наций.</w:t>
      </w:r>
    </w:p>
    <w:bookmarkEnd w:id="13"/>
    <w:p>
      <w:pPr>
        <w:spacing w:after="0"/>
        <w:ind w:left="0"/>
        <w:jc w:val="both"/>
      </w:pPr>
      <w:r>
        <w:rPr>
          <w:rFonts w:ascii="Times New Roman"/>
          <w:b w:val="false"/>
          <w:i w:val="false"/>
          <w:color w:val="000000"/>
          <w:sz w:val="28"/>
        </w:rPr>
        <w:t>
      Совершено в Женеве двадцать седьмого июля две тысячи пятнадцатого года в единственном экземпляре на английском, французском и испанском языках, причем каждый текст является аутентичным, за исключением случая, когда прилагаемый Перечень может установить, что он является аутентичным только на одном из этих языков, и Доклад Рабочей группы является аутентичным только на английском языке.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Протокола на английском, французском и испанском языках.</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Протокол о внесении изменений в Марракешское соглашение</w:t>
      </w:r>
      <w:r>
        <w:br/>
      </w:r>
      <w:r>
        <w:rPr>
          <w:rFonts w:ascii="Times New Roman"/>
          <w:b/>
          <w:i w:val="false"/>
          <w:color w:val="000000"/>
        </w:rPr>
        <w:t>об учреждении Всемирной торговой организации</w:t>
      </w:r>
    </w:p>
    <w:bookmarkEnd w:id="14"/>
    <w:p>
      <w:pPr>
        <w:spacing w:after="0"/>
        <w:ind w:left="0"/>
        <w:jc w:val="both"/>
      </w:pPr>
      <w:r>
        <w:rPr>
          <w:rFonts w:ascii="Times New Roman"/>
          <w:b w:val="false"/>
          <w:i w:val="false"/>
          <w:color w:val="000000"/>
          <w:sz w:val="28"/>
        </w:rPr>
        <w:t>
      Члены Всемирной торговой организации,</w:t>
      </w:r>
    </w:p>
    <w:p>
      <w:pPr>
        <w:spacing w:after="0"/>
        <w:ind w:left="0"/>
        <w:jc w:val="both"/>
      </w:pPr>
      <w:r>
        <w:rPr>
          <w:rFonts w:ascii="Times New Roman"/>
          <w:b w:val="false"/>
          <w:i w:val="false"/>
          <w:color w:val="000000"/>
          <w:sz w:val="28"/>
        </w:rPr>
        <w:t>
      Ссылаясь на Соглашение об упрощении процедур торговли;</w:t>
      </w:r>
    </w:p>
    <w:p>
      <w:pPr>
        <w:spacing w:after="0"/>
        <w:ind w:left="0"/>
        <w:jc w:val="both"/>
      </w:pPr>
      <w:r>
        <w:rPr>
          <w:rFonts w:ascii="Times New Roman"/>
          <w:b w:val="false"/>
          <w:i w:val="false"/>
          <w:color w:val="000000"/>
          <w:sz w:val="28"/>
        </w:rPr>
        <w:t>
      Принимая во внимание Решение Генерального Совета WT/L/940, принятое в соответствии со статьей 1 статьи X Марракешского Соглашения об учреждении Всемирной торговой организации ("Соглашение ВТО");</w:t>
      </w:r>
    </w:p>
    <w:p>
      <w:pPr>
        <w:spacing w:after="0"/>
        <w:ind w:left="0"/>
        <w:jc w:val="both"/>
      </w:pPr>
      <w:r>
        <w:rPr>
          <w:rFonts w:ascii="Times New Roman"/>
          <w:b w:val="false"/>
          <w:i w:val="false"/>
          <w:color w:val="000000"/>
          <w:sz w:val="28"/>
        </w:rPr>
        <w:t>
      Настоящим договорились о нижеследующем:</w:t>
      </w:r>
    </w:p>
    <w:bookmarkStart w:name="z17" w:id="15"/>
    <w:p>
      <w:pPr>
        <w:spacing w:after="0"/>
        <w:ind w:left="0"/>
        <w:jc w:val="both"/>
      </w:pPr>
      <w:r>
        <w:rPr>
          <w:rFonts w:ascii="Times New Roman"/>
          <w:b w:val="false"/>
          <w:i w:val="false"/>
          <w:color w:val="000000"/>
          <w:sz w:val="28"/>
        </w:rPr>
        <w:t xml:space="preserve">
      1. После вступления настоящего Протокола в силу в соответствии с пунктом 4 в Приложение 1А Соглашения ВТО вносятся изменения посредством включения Соглашения об упрощении процедур торговли, указанного в Приложении к настоящему Протоколу, после Соглашения по защитным мерам. </w:t>
      </w:r>
    </w:p>
    <w:bookmarkEnd w:id="15"/>
    <w:bookmarkStart w:name="z18" w:id="16"/>
    <w:p>
      <w:pPr>
        <w:spacing w:after="0"/>
        <w:ind w:left="0"/>
        <w:jc w:val="both"/>
      </w:pPr>
      <w:r>
        <w:rPr>
          <w:rFonts w:ascii="Times New Roman"/>
          <w:b w:val="false"/>
          <w:i w:val="false"/>
          <w:color w:val="000000"/>
          <w:sz w:val="28"/>
        </w:rPr>
        <w:t xml:space="preserve">
      2. Оговорки в отношении любого из положений настоящего Протокола без согласия других Членов не допускаются. </w:t>
      </w:r>
    </w:p>
    <w:bookmarkEnd w:id="16"/>
    <w:bookmarkStart w:name="z19" w:id="17"/>
    <w:p>
      <w:pPr>
        <w:spacing w:after="0"/>
        <w:ind w:left="0"/>
        <w:jc w:val="both"/>
      </w:pPr>
      <w:r>
        <w:rPr>
          <w:rFonts w:ascii="Times New Roman"/>
          <w:b w:val="false"/>
          <w:i w:val="false"/>
          <w:color w:val="000000"/>
          <w:sz w:val="28"/>
        </w:rPr>
        <w:t xml:space="preserve">
      3. Настоящий Протокол открыт для принятия Членами ВТО. </w:t>
      </w:r>
    </w:p>
    <w:bookmarkEnd w:id="17"/>
    <w:bookmarkStart w:name="z20" w:id="18"/>
    <w:p>
      <w:pPr>
        <w:spacing w:after="0"/>
        <w:ind w:left="0"/>
        <w:jc w:val="both"/>
      </w:pPr>
      <w:r>
        <w:rPr>
          <w:rFonts w:ascii="Times New Roman"/>
          <w:b w:val="false"/>
          <w:i w:val="false"/>
          <w:color w:val="000000"/>
          <w:sz w:val="28"/>
        </w:rPr>
        <w:t>
      4. Настоящий Протокол вступает в силу в соответствии с пунктом 3 статьи X Соглашения ВТО.</w:t>
      </w:r>
      <w:r>
        <w:rPr>
          <w:rFonts w:ascii="Times New Roman"/>
          <w:b w:val="false"/>
          <w:i w:val="false"/>
          <w:color w:val="000000"/>
          <w:vertAlign w:val="superscript"/>
        </w:rPr>
        <w:t>1</w:t>
      </w:r>
      <w:r>
        <w:rPr>
          <w:rFonts w:ascii="Times New Roman"/>
          <w:b w:val="false"/>
          <w:i w:val="false"/>
          <w:color w:val="000000"/>
          <w:sz w:val="28"/>
        </w:rPr>
        <w:t xml:space="preserve"> </w:t>
      </w:r>
    </w:p>
    <w:bookmarkEnd w:id="18"/>
    <w:bookmarkStart w:name="z21" w:id="19"/>
    <w:p>
      <w:pPr>
        <w:spacing w:after="0"/>
        <w:ind w:left="0"/>
        <w:jc w:val="both"/>
      </w:pPr>
      <w:r>
        <w:rPr>
          <w:rFonts w:ascii="Times New Roman"/>
          <w:b w:val="false"/>
          <w:i w:val="false"/>
          <w:color w:val="000000"/>
          <w:sz w:val="28"/>
        </w:rPr>
        <w:t xml:space="preserve">
      5. Депозитарием настоящего Протокола является Генеральный директор Всемирной торговой организации, который незамедлительно направит каждому Члену заверенную копию настоящего Протокола и уведомление о каждом из принятий в соответствии с пунктом 3. </w:t>
      </w:r>
    </w:p>
    <w:bookmarkEnd w:id="19"/>
    <w:bookmarkStart w:name="z22" w:id="20"/>
    <w:p>
      <w:pPr>
        <w:spacing w:after="0"/>
        <w:ind w:left="0"/>
        <w:jc w:val="both"/>
      </w:pPr>
      <w:r>
        <w:rPr>
          <w:rFonts w:ascii="Times New Roman"/>
          <w:b w:val="false"/>
          <w:i w:val="false"/>
          <w:color w:val="000000"/>
          <w:sz w:val="28"/>
        </w:rPr>
        <w:t>
      6. Настоящий Протокол подлежит регистрации в соответствии с положениями статьи 102 Устава Организации Объединенных Наций.</w:t>
      </w:r>
    </w:p>
    <w:bookmarkEnd w:id="20"/>
    <w:p>
      <w:pPr>
        <w:spacing w:after="0"/>
        <w:ind w:left="0"/>
        <w:jc w:val="both"/>
      </w:pPr>
      <w:r>
        <w:rPr>
          <w:rFonts w:ascii="Times New Roman"/>
          <w:b w:val="false"/>
          <w:i w:val="false"/>
          <w:color w:val="000000"/>
          <w:sz w:val="28"/>
        </w:rPr>
        <w:t>
      Заключено в Женеве 27 ноября 2014 г. в одном экземпляре на английском, французском и испанском языках, все тексты имеют одинаковую силу.</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Для целей подсчета количества документов о принятии в соответствии со статьей Х.З Соглашения ВТО, документ о принятии в отношении самого ЕС и его государств-членов считается как документ о принятии числом Членов, равным числу государств-членов ЕС, которые являются Членами ВТО.</w:t>
      </w:r>
    </w:p>
    <w:bookmarkStart w:name="z23" w:id="21"/>
    <w:p>
      <w:pPr>
        <w:spacing w:after="0"/>
        <w:ind w:left="0"/>
        <w:jc w:val="left"/>
      </w:pPr>
      <w:r>
        <w:rPr>
          <w:rFonts w:ascii="Times New Roman"/>
          <w:b/>
          <w:i w:val="false"/>
          <w:color w:val="000000"/>
        </w:rPr>
        <w:t xml:space="preserve"> ПРИЛОЖЕНИЕ К ПРОТОКОЛУ О ВНЕСЕНИИ ИЗМЕНЕНИЙ В МАРРАКЕШСКОЕ</w:t>
      </w:r>
      <w:r>
        <w:br/>
      </w:r>
      <w:r>
        <w:rPr>
          <w:rFonts w:ascii="Times New Roman"/>
          <w:b/>
          <w:i w:val="false"/>
          <w:color w:val="000000"/>
        </w:rPr>
        <w:t>СОГЛАШЕНИЕ ОБ УЧРЕЖДЕНИИ ВСЕМИРНОЙ ТОРГОВОЙ ОРГАНИЗАЦИИ</w:t>
      </w:r>
      <w:r>
        <w:br/>
      </w:r>
      <w:r>
        <w:rPr>
          <w:rFonts w:ascii="Times New Roman"/>
          <w:b/>
          <w:i w:val="false"/>
          <w:color w:val="000000"/>
        </w:rPr>
        <w:t>СОГЛАШЕНИЕ ОБ УПРОЩЕНИИ ПРОЦЕДУР ТОРГОВЛИ</w:t>
      </w:r>
      <w:r>
        <w:br/>
      </w:r>
      <w:r>
        <w:rPr>
          <w:rFonts w:ascii="Times New Roman"/>
          <w:b/>
          <w:i w:val="false"/>
          <w:color w:val="000000"/>
        </w:rPr>
        <w:t>Преамбула</w:t>
      </w:r>
    </w:p>
    <w:bookmarkEnd w:id="21"/>
    <w:p>
      <w:pPr>
        <w:spacing w:after="0"/>
        <w:ind w:left="0"/>
        <w:jc w:val="both"/>
      </w:pPr>
      <w:r>
        <w:rPr>
          <w:rFonts w:ascii="Times New Roman"/>
          <w:b w:val="false"/>
          <w:i w:val="false"/>
          <w:color w:val="000000"/>
          <w:sz w:val="28"/>
        </w:rPr>
        <w:t>
      Члены,</w:t>
      </w:r>
    </w:p>
    <w:p>
      <w:pPr>
        <w:spacing w:after="0"/>
        <w:ind w:left="0"/>
        <w:jc w:val="both"/>
      </w:pPr>
      <w:r>
        <w:rPr>
          <w:rFonts w:ascii="Times New Roman"/>
          <w:b w:val="false"/>
          <w:i w:val="false"/>
          <w:color w:val="000000"/>
          <w:sz w:val="28"/>
        </w:rPr>
        <w:t>
      Принимая во внимание переговоры, запущенные в соответствии с Дохийской министерской декларацией;</w:t>
      </w:r>
    </w:p>
    <w:p>
      <w:pPr>
        <w:spacing w:after="0"/>
        <w:ind w:left="0"/>
        <w:jc w:val="both"/>
      </w:pPr>
      <w:r>
        <w:rPr>
          <w:rFonts w:ascii="Times New Roman"/>
          <w:b w:val="false"/>
          <w:i w:val="false"/>
          <w:color w:val="000000"/>
          <w:sz w:val="28"/>
        </w:rPr>
        <w:t>
      Учитывая и подтверждая мандат и принципы, содержащиеся в пункте 27 Дохийской министерской декларации (WT/MIN(01)/DEC/1) и в Приложении D Решения о Дохийской рабочей программе, принятого Генеральным Советом 1 августа 2004 г. (WT/L/579), а также в пункте 33 Приложения Е к Гонконгской министерской декларации (WТ/МIN(05)/DЕС);</w:t>
      </w:r>
    </w:p>
    <w:p>
      <w:pPr>
        <w:spacing w:after="0"/>
        <w:ind w:left="0"/>
        <w:jc w:val="both"/>
      </w:pPr>
      <w:r>
        <w:rPr>
          <w:rFonts w:ascii="Times New Roman"/>
          <w:b w:val="false"/>
          <w:i w:val="false"/>
          <w:color w:val="000000"/>
          <w:sz w:val="28"/>
        </w:rPr>
        <w:t>
      Намереваясь прояснить и улучшить соответствующие положения статей V, VIII и X ГATT 1994 с целью дальнейшего ускорения перемещения, выпуска и таможенной очистки товаров, включая транзитные товары;</w:t>
      </w:r>
    </w:p>
    <w:p>
      <w:pPr>
        <w:spacing w:after="0"/>
        <w:ind w:left="0"/>
        <w:jc w:val="both"/>
      </w:pPr>
      <w:r>
        <w:rPr>
          <w:rFonts w:ascii="Times New Roman"/>
          <w:b w:val="false"/>
          <w:i w:val="false"/>
          <w:color w:val="000000"/>
          <w:sz w:val="28"/>
        </w:rPr>
        <w:t>
      Признавая особые потребности развивающихся и особенно наименее развитых стран Членов и желая усилить помощь и поддержку в наращивании потенциала в этой области;</w:t>
      </w:r>
    </w:p>
    <w:p>
      <w:pPr>
        <w:spacing w:after="0"/>
        <w:ind w:left="0"/>
        <w:jc w:val="both"/>
      </w:pPr>
      <w:r>
        <w:rPr>
          <w:rFonts w:ascii="Times New Roman"/>
          <w:b w:val="false"/>
          <w:i w:val="false"/>
          <w:color w:val="000000"/>
          <w:sz w:val="28"/>
        </w:rPr>
        <w:t>
      Признавая необходимость эффективного сотрудничества между Членами по вопросам упрощения процедур торговли и соблюдения таможенных правил,</w:t>
      </w:r>
    </w:p>
    <w:p>
      <w:pPr>
        <w:spacing w:after="0"/>
        <w:ind w:left="0"/>
        <w:jc w:val="both"/>
      </w:pPr>
      <w:r>
        <w:rPr>
          <w:rFonts w:ascii="Times New Roman"/>
          <w:b w:val="false"/>
          <w:i w:val="false"/>
          <w:color w:val="000000"/>
          <w:sz w:val="28"/>
        </w:rPr>
        <w:t>
      Настоящим соглашаются о нижеследующем:</w:t>
      </w:r>
    </w:p>
    <w:bookmarkStart w:name="z26" w:id="22"/>
    <w:p>
      <w:pPr>
        <w:spacing w:after="0"/>
        <w:ind w:left="0"/>
        <w:jc w:val="left"/>
      </w:pPr>
      <w:r>
        <w:rPr>
          <w:rFonts w:ascii="Times New Roman"/>
          <w:b/>
          <w:i w:val="false"/>
          <w:color w:val="000000"/>
        </w:rPr>
        <w:t xml:space="preserve"> РАЗДЕЛ I</w:t>
      </w:r>
      <w:r>
        <w:br/>
      </w:r>
      <w:r>
        <w:rPr>
          <w:rFonts w:ascii="Times New Roman"/>
          <w:b/>
          <w:i w:val="false"/>
          <w:color w:val="000000"/>
        </w:rPr>
        <w:t>СТАТЬЯ 1: ОПУБЛИКОВАНИЕ И ДОСТУП К ИНФОРМАЦИИ</w:t>
      </w:r>
    </w:p>
    <w:bookmarkEnd w:id="22"/>
    <w:bookmarkStart w:name="z28" w:id="23"/>
    <w:p>
      <w:pPr>
        <w:spacing w:after="0"/>
        <w:ind w:left="0"/>
        <w:jc w:val="both"/>
      </w:pPr>
      <w:r>
        <w:rPr>
          <w:rFonts w:ascii="Times New Roman"/>
          <w:b w:val="false"/>
          <w:i w:val="false"/>
          <w:color w:val="000000"/>
          <w:sz w:val="28"/>
        </w:rPr>
        <w:t xml:space="preserve">
      </w:t>
      </w:r>
      <w:r>
        <w:rPr>
          <w:rFonts w:ascii="Times New Roman"/>
          <w:b/>
          <w:i w:val="false"/>
          <w:color w:val="000000"/>
          <w:sz w:val="28"/>
        </w:rPr>
        <w:t>1 Опубликование</w:t>
      </w:r>
    </w:p>
    <w:bookmarkEnd w:id="23"/>
    <w:bookmarkStart w:name="z29" w:id="24"/>
    <w:p>
      <w:pPr>
        <w:spacing w:after="0"/>
        <w:ind w:left="0"/>
        <w:jc w:val="both"/>
      </w:pPr>
      <w:r>
        <w:rPr>
          <w:rFonts w:ascii="Times New Roman"/>
          <w:b w:val="false"/>
          <w:i w:val="false"/>
          <w:color w:val="000000"/>
          <w:sz w:val="28"/>
        </w:rPr>
        <w:t>
      1.1. Каждый Член должен оперативно публиковать следующую информацию на недискриминационной основе и в легко доступной форме с тем, чтобы правительства, лица, осуществляющие торговлю, и другие заинтересованные стороны имели возможность ознакомиться с ней:</w:t>
      </w:r>
    </w:p>
    <w:bookmarkEnd w:id="24"/>
    <w:p>
      <w:pPr>
        <w:spacing w:after="0"/>
        <w:ind w:left="0"/>
        <w:jc w:val="both"/>
      </w:pPr>
      <w:r>
        <w:rPr>
          <w:rFonts w:ascii="Times New Roman"/>
          <w:b w:val="false"/>
          <w:i w:val="false"/>
          <w:color w:val="000000"/>
          <w:sz w:val="28"/>
        </w:rPr>
        <w:t xml:space="preserve">
      a) процедуры импорта, экспорта и транзита (включая процедуры, действующие в портах, аэропортах и других пунктах пропуска) а также необходимые формы и документы; </w:t>
      </w:r>
    </w:p>
    <w:p>
      <w:pPr>
        <w:spacing w:after="0"/>
        <w:ind w:left="0"/>
        <w:jc w:val="both"/>
      </w:pPr>
      <w:r>
        <w:rPr>
          <w:rFonts w:ascii="Times New Roman"/>
          <w:b w:val="false"/>
          <w:i w:val="false"/>
          <w:color w:val="000000"/>
          <w:sz w:val="28"/>
        </w:rPr>
        <w:t xml:space="preserve">
      b) применяемые ставки пошлин и налогов любого характера, взимаемых при импорте или экспорте или в связи с импортом или экспортом; </w:t>
      </w:r>
    </w:p>
    <w:p>
      <w:pPr>
        <w:spacing w:after="0"/>
        <w:ind w:left="0"/>
        <w:jc w:val="both"/>
      </w:pPr>
      <w:r>
        <w:rPr>
          <w:rFonts w:ascii="Times New Roman"/>
          <w:b w:val="false"/>
          <w:i w:val="false"/>
          <w:color w:val="000000"/>
          <w:sz w:val="28"/>
        </w:rPr>
        <w:t xml:space="preserve">
      c) платежи и сборы, взимаемые правительственными ведомствами или в пользу таких ведомств при импорте, экспорте или транзите или в связи с импортом, экспортом или транзитом; </w:t>
      </w:r>
    </w:p>
    <w:p>
      <w:pPr>
        <w:spacing w:after="0"/>
        <w:ind w:left="0"/>
        <w:jc w:val="both"/>
      </w:pPr>
      <w:r>
        <w:rPr>
          <w:rFonts w:ascii="Times New Roman"/>
          <w:b w:val="false"/>
          <w:i w:val="false"/>
          <w:color w:val="000000"/>
          <w:sz w:val="28"/>
        </w:rPr>
        <w:t xml:space="preserve">
      d) правила классификации или оценки товаров для таможенных целей; </w:t>
      </w:r>
    </w:p>
    <w:p>
      <w:pPr>
        <w:spacing w:after="0"/>
        <w:ind w:left="0"/>
        <w:jc w:val="both"/>
      </w:pPr>
      <w:r>
        <w:rPr>
          <w:rFonts w:ascii="Times New Roman"/>
          <w:b w:val="false"/>
          <w:i w:val="false"/>
          <w:color w:val="000000"/>
          <w:sz w:val="28"/>
        </w:rPr>
        <w:t xml:space="preserve">
      e) законы, подзаконные акты и административные распоряжения общего применения, касающиеся правил происхождения; </w:t>
      </w:r>
    </w:p>
    <w:p>
      <w:pPr>
        <w:spacing w:after="0"/>
        <w:ind w:left="0"/>
        <w:jc w:val="both"/>
      </w:pPr>
      <w:r>
        <w:rPr>
          <w:rFonts w:ascii="Times New Roman"/>
          <w:b w:val="false"/>
          <w:i w:val="false"/>
          <w:color w:val="000000"/>
          <w:sz w:val="28"/>
        </w:rPr>
        <w:t xml:space="preserve">
      f) ограничения или запреты в отношении импорта, экспорта или транзита; </w:t>
      </w:r>
    </w:p>
    <w:p>
      <w:pPr>
        <w:spacing w:after="0"/>
        <w:ind w:left="0"/>
        <w:jc w:val="both"/>
      </w:pPr>
      <w:r>
        <w:rPr>
          <w:rFonts w:ascii="Times New Roman"/>
          <w:b w:val="false"/>
          <w:i w:val="false"/>
          <w:color w:val="000000"/>
          <w:sz w:val="28"/>
        </w:rPr>
        <w:t xml:space="preserve">
      g) наказания за нарушения импортных, экспортных или транзитных формальностей; </w:t>
      </w:r>
    </w:p>
    <w:p>
      <w:pPr>
        <w:spacing w:after="0"/>
        <w:ind w:left="0"/>
        <w:jc w:val="both"/>
      </w:pPr>
      <w:r>
        <w:rPr>
          <w:rFonts w:ascii="Times New Roman"/>
          <w:b w:val="false"/>
          <w:i w:val="false"/>
          <w:color w:val="000000"/>
          <w:sz w:val="28"/>
        </w:rPr>
        <w:t>
      Һ) процедуры апелляции или пересмотра;</w:t>
      </w:r>
    </w:p>
    <w:p>
      <w:pPr>
        <w:spacing w:after="0"/>
        <w:ind w:left="0"/>
        <w:jc w:val="both"/>
      </w:pPr>
      <w:r>
        <w:rPr>
          <w:rFonts w:ascii="Times New Roman"/>
          <w:b w:val="false"/>
          <w:i w:val="false"/>
          <w:color w:val="000000"/>
          <w:sz w:val="28"/>
        </w:rPr>
        <w:t xml:space="preserve">
      i) соглашения или их отдельные положения с любой страной или странами, касающиеся импорта, экспорта или транзита; и </w:t>
      </w:r>
    </w:p>
    <w:p>
      <w:pPr>
        <w:spacing w:after="0"/>
        <w:ind w:left="0"/>
        <w:jc w:val="both"/>
      </w:pPr>
      <w:r>
        <w:rPr>
          <w:rFonts w:ascii="Times New Roman"/>
          <w:b w:val="false"/>
          <w:i w:val="false"/>
          <w:color w:val="000000"/>
          <w:sz w:val="28"/>
        </w:rPr>
        <w:t>
      j) процедуры, связанные с администрированием тарифных квот.</w:t>
      </w:r>
    </w:p>
    <w:bookmarkStart w:name="z30" w:id="25"/>
    <w:p>
      <w:pPr>
        <w:spacing w:after="0"/>
        <w:ind w:left="0"/>
        <w:jc w:val="both"/>
      </w:pPr>
      <w:r>
        <w:rPr>
          <w:rFonts w:ascii="Times New Roman"/>
          <w:b w:val="false"/>
          <w:i w:val="false"/>
          <w:color w:val="000000"/>
          <w:sz w:val="28"/>
        </w:rPr>
        <w:t xml:space="preserve">
      1.2 Ничто в настоящих положениях не должно толковаться, как требование опубликовывать или предоставлять информации на языке, отличном от языка Члена, за исключением случаев, указанных в пункте 2.2. </w:t>
      </w:r>
    </w:p>
    <w:bookmarkEnd w:id="25"/>
    <w:bookmarkStart w:name="z31" w:id="26"/>
    <w:p>
      <w:pPr>
        <w:spacing w:after="0"/>
        <w:ind w:left="0"/>
        <w:jc w:val="both"/>
      </w:pPr>
      <w:r>
        <w:rPr>
          <w:rFonts w:ascii="Times New Roman"/>
          <w:b w:val="false"/>
          <w:i w:val="false"/>
          <w:color w:val="000000"/>
          <w:sz w:val="28"/>
        </w:rPr>
        <w:t xml:space="preserve">
      </w:t>
      </w:r>
      <w:r>
        <w:rPr>
          <w:rFonts w:ascii="Times New Roman"/>
          <w:b/>
          <w:i w:val="false"/>
          <w:color w:val="000000"/>
          <w:sz w:val="28"/>
        </w:rPr>
        <w:t>2 Информация, доступная в сети Интернет</w:t>
      </w:r>
    </w:p>
    <w:bookmarkEnd w:id="26"/>
    <w:bookmarkStart w:name="z32" w:id="27"/>
    <w:p>
      <w:pPr>
        <w:spacing w:after="0"/>
        <w:ind w:left="0"/>
        <w:jc w:val="both"/>
      </w:pPr>
      <w:r>
        <w:rPr>
          <w:rFonts w:ascii="Times New Roman"/>
          <w:b w:val="false"/>
          <w:i w:val="false"/>
          <w:color w:val="000000"/>
          <w:sz w:val="28"/>
        </w:rPr>
        <w:t xml:space="preserve">
      2.1 Каждый Член должен предоставлять и обновлять, по мере возможности и необходимости, следующую информацию в сети Интернет: </w:t>
      </w:r>
    </w:p>
    <w:bookmarkEnd w:id="27"/>
    <w:p>
      <w:pPr>
        <w:spacing w:after="0"/>
        <w:ind w:left="0"/>
        <w:jc w:val="both"/>
      </w:pPr>
      <w:r>
        <w:rPr>
          <w:rFonts w:ascii="Times New Roman"/>
          <w:b w:val="false"/>
          <w:i w:val="false"/>
          <w:color w:val="000000"/>
          <w:sz w:val="28"/>
        </w:rPr>
        <w:t>
      (a) описание</w:t>
      </w:r>
      <w:r>
        <w:rPr>
          <w:rFonts w:ascii="Times New Roman"/>
          <w:b w:val="false"/>
          <w:i w:val="false"/>
          <w:color w:val="000000"/>
          <w:vertAlign w:val="superscript"/>
        </w:rPr>
        <w:t>1</w:t>
      </w:r>
      <w:r>
        <w:rPr>
          <w:rFonts w:ascii="Times New Roman"/>
          <w:b w:val="false"/>
          <w:i w:val="false"/>
          <w:color w:val="000000"/>
          <w:sz w:val="28"/>
        </w:rPr>
        <w:t xml:space="preserve"> своих процедур в отношении импорта, экспорта и транзита, включая процедуры обжалования или пересмотра, которое бы для информировало правительства, лиц, осуществляющих торговлю, и других заинтересованных сторон о практических шагах, необходимых для осуществления импорта, экспорта и транзита;</w:t>
      </w:r>
    </w:p>
    <w:p>
      <w:pPr>
        <w:spacing w:after="0"/>
        <w:ind w:left="0"/>
        <w:jc w:val="both"/>
      </w:pPr>
      <w:r>
        <w:rPr>
          <w:rFonts w:ascii="Times New Roman"/>
          <w:b w:val="false"/>
          <w:i w:val="false"/>
          <w:color w:val="000000"/>
          <w:sz w:val="28"/>
        </w:rPr>
        <w:t xml:space="preserve">
      (b) формы и документы, необходимые для импорта в, экспорта из или транзита через территорию этого Члена; </w:t>
      </w:r>
    </w:p>
    <w:p>
      <w:pPr>
        <w:spacing w:after="0"/>
        <w:ind w:left="0"/>
        <w:jc w:val="both"/>
      </w:pPr>
      <w:r>
        <w:rPr>
          <w:rFonts w:ascii="Times New Roman"/>
          <w:b w:val="false"/>
          <w:i w:val="false"/>
          <w:color w:val="000000"/>
          <w:sz w:val="28"/>
        </w:rPr>
        <w:t xml:space="preserve">
      (c) контактную информацию информационного центра (центров). </w:t>
      </w:r>
    </w:p>
    <w:bookmarkStart w:name="z33" w:id="28"/>
    <w:p>
      <w:pPr>
        <w:spacing w:after="0"/>
        <w:ind w:left="0"/>
        <w:jc w:val="both"/>
      </w:pPr>
      <w:r>
        <w:rPr>
          <w:rFonts w:ascii="Times New Roman"/>
          <w:b w:val="false"/>
          <w:i w:val="false"/>
          <w:color w:val="000000"/>
          <w:sz w:val="28"/>
        </w:rPr>
        <w:t xml:space="preserve">
      2.2 В случае целесообразности описание, указанное в подпункте 2.1 "а", должно быть также доступно на одном из официальных языков ВТО. </w:t>
      </w:r>
    </w:p>
    <w:bookmarkEnd w:id="28"/>
    <w:bookmarkStart w:name="z34" w:id="29"/>
    <w:p>
      <w:pPr>
        <w:spacing w:after="0"/>
        <w:ind w:left="0"/>
        <w:jc w:val="both"/>
      </w:pPr>
      <w:r>
        <w:rPr>
          <w:rFonts w:ascii="Times New Roman"/>
          <w:b w:val="false"/>
          <w:i w:val="false"/>
          <w:color w:val="000000"/>
          <w:sz w:val="28"/>
        </w:rPr>
        <w:t xml:space="preserve">
      2.3 Членам рекомендуется предоставить доступ к дальнейшей информации, связанной с торговлей через Интернет, включая соответствующее законодательство, имеющее отношение к торговле, в том числе к информации, указанной в </w:t>
      </w:r>
      <w:r>
        <w:rPr>
          <w:rFonts w:ascii="Times New Roman"/>
          <w:b w:val="false"/>
          <w:i w:val="false"/>
          <w:color w:val="000000"/>
          <w:sz w:val="28"/>
        </w:rPr>
        <w:t>пункте 1.1</w:t>
      </w: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Каждый Член по своему усмотрению вправе устанавливать на таких веб-сайтах правовые ограничения в отношении такого описания.</w:t>
      </w:r>
    </w:p>
    <w:bookmarkStart w:name="z35"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Информационные центры </w:t>
      </w:r>
    </w:p>
    <w:bookmarkEnd w:id="30"/>
    <w:bookmarkStart w:name="z36" w:id="31"/>
    <w:p>
      <w:pPr>
        <w:spacing w:after="0"/>
        <w:ind w:left="0"/>
        <w:jc w:val="both"/>
      </w:pPr>
      <w:r>
        <w:rPr>
          <w:rFonts w:ascii="Times New Roman"/>
          <w:b w:val="false"/>
          <w:i w:val="false"/>
          <w:color w:val="000000"/>
          <w:sz w:val="28"/>
        </w:rPr>
        <w:t xml:space="preserve">
      3.1 Каждый Член должен в пределах имеющихся у него ресурсов учредить или поддерживать работу одного или нескольких информационных центров в целях предоставления ответов на обоснованные запросы правительств, лиц, осуществляющих торговлю, и других заинтересованных сторон по вопросам, указанными в </w:t>
      </w:r>
      <w:r>
        <w:rPr>
          <w:rFonts w:ascii="Times New Roman"/>
          <w:b w:val="false"/>
          <w:i w:val="false"/>
          <w:color w:val="000000"/>
          <w:sz w:val="28"/>
        </w:rPr>
        <w:t>пункте 1.1</w:t>
      </w:r>
      <w:r>
        <w:rPr>
          <w:rFonts w:ascii="Times New Roman"/>
          <w:b w:val="false"/>
          <w:i w:val="false"/>
          <w:color w:val="000000"/>
          <w:sz w:val="28"/>
        </w:rPr>
        <w:t xml:space="preserve">, а также требуемых форм и документов, указанных в подпункте 1.1 "а". </w:t>
      </w:r>
    </w:p>
    <w:bookmarkEnd w:id="31"/>
    <w:bookmarkStart w:name="z37" w:id="32"/>
    <w:p>
      <w:pPr>
        <w:spacing w:after="0"/>
        <w:ind w:left="0"/>
        <w:jc w:val="both"/>
      </w:pPr>
      <w:r>
        <w:rPr>
          <w:rFonts w:ascii="Times New Roman"/>
          <w:b w:val="false"/>
          <w:i w:val="false"/>
          <w:color w:val="000000"/>
          <w:sz w:val="28"/>
        </w:rPr>
        <w:t xml:space="preserve">
      3.2 Члены таможенного союза или Члены, участвующие в региональной интеграции, могут создавать или поддерживать работу общих информационных центров на региональном уровне с целью удовлетворения требований </w:t>
      </w:r>
      <w:r>
        <w:rPr>
          <w:rFonts w:ascii="Times New Roman"/>
          <w:b w:val="false"/>
          <w:i w:val="false"/>
          <w:color w:val="000000"/>
          <w:sz w:val="28"/>
        </w:rPr>
        <w:t>пункта 3.1</w:t>
      </w:r>
      <w:r>
        <w:rPr>
          <w:rFonts w:ascii="Times New Roman"/>
          <w:b w:val="false"/>
          <w:i w:val="false"/>
          <w:color w:val="000000"/>
          <w:sz w:val="28"/>
        </w:rPr>
        <w:t xml:space="preserve"> в отношении общих процедур. </w:t>
      </w:r>
    </w:p>
    <w:bookmarkEnd w:id="32"/>
    <w:bookmarkStart w:name="z38" w:id="33"/>
    <w:p>
      <w:pPr>
        <w:spacing w:after="0"/>
        <w:ind w:left="0"/>
        <w:jc w:val="both"/>
      </w:pPr>
      <w:r>
        <w:rPr>
          <w:rFonts w:ascii="Times New Roman"/>
          <w:b w:val="false"/>
          <w:i w:val="false"/>
          <w:color w:val="000000"/>
          <w:sz w:val="28"/>
        </w:rPr>
        <w:t xml:space="preserve">
      3.3 Членам рекомендуется не требовать взимания платы за ответы на запросы и предоставление требуемых форм и документов. Если таковые имеются, Члены должны ограничивать сумму платежей и сборов приблизительной стоимостью оказанных услуг. </w:t>
      </w:r>
    </w:p>
    <w:bookmarkEnd w:id="33"/>
    <w:bookmarkStart w:name="z39" w:id="34"/>
    <w:p>
      <w:pPr>
        <w:spacing w:after="0"/>
        <w:ind w:left="0"/>
        <w:jc w:val="both"/>
      </w:pPr>
      <w:r>
        <w:rPr>
          <w:rFonts w:ascii="Times New Roman"/>
          <w:b w:val="false"/>
          <w:i w:val="false"/>
          <w:color w:val="000000"/>
          <w:sz w:val="28"/>
        </w:rPr>
        <w:t xml:space="preserve">
      3.4 Информационные центры должны отвечать на запросы и предоставлять формы и документы в течение разумного периода времени, установленного каждым Членом, который может варьироваться в зависимости от характера и сложности запроса. </w:t>
      </w:r>
    </w:p>
    <w:bookmarkEnd w:id="34"/>
    <w:bookmarkStart w:name="z40" w:id="35"/>
    <w:p>
      <w:pPr>
        <w:spacing w:after="0"/>
        <w:ind w:left="0"/>
        <w:jc w:val="both"/>
      </w:pPr>
      <w:r>
        <w:rPr>
          <w:rFonts w:ascii="Times New Roman"/>
          <w:b w:val="false"/>
          <w:i w:val="false"/>
          <w:color w:val="000000"/>
          <w:sz w:val="28"/>
        </w:rPr>
        <w:t xml:space="preserve">
      </w:t>
      </w:r>
      <w:r>
        <w:rPr>
          <w:rFonts w:ascii="Times New Roman"/>
          <w:b/>
          <w:i w:val="false"/>
          <w:color w:val="000000"/>
          <w:sz w:val="28"/>
        </w:rPr>
        <w:t>4 Уведомление</w:t>
      </w:r>
    </w:p>
    <w:bookmarkEnd w:id="35"/>
    <w:p>
      <w:pPr>
        <w:spacing w:after="0"/>
        <w:ind w:left="0"/>
        <w:jc w:val="both"/>
      </w:pPr>
      <w:r>
        <w:rPr>
          <w:rFonts w:ascii="Times New Roman"/>
          <w:b w:val="false"/>
          <w:i w:val="false"/>
          <w:color w:val="000000"/>
          <w:sz w:val="28"/>
        </w:rPr>
        <w:t xml:space="preserve">
      Каждый Член должен уведомлять Комитет по упрощению процедур торговли, учрежденный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23 (именуемый в дальнейшем в этом Соглашении - "Комитет"):</w:t>
      </w:r>
    </w:p>
    <w:p>
      <w:pPr>
        <w:spacing w:after="0"/>
        <w:ind w:left="0"/>
        <w:jc w:val="both"/>
      </w:pPr>
      <w:r>
        <w:rPr>
          <w:rFonts w:ascii="Times New Roman"/>
          <w:b w:val="false"/>
          <w:i w:val="false"/>
          <w:color w:val="000000"/>
          <w:sz w:val="28"/>
        </w:rPr>
        <w:t xml:space="preserve">
      a) об официальном (-ых) месте (-ах) опубликовании информации, указанной в подпунктах 1.1 "a"-"j"; и </w:t>
      </w:r>
    </w:p>
    <w:p>
      <w:pPr>
        <w:spacing w:after="0"/>
        <w:ind w:left="0"/>
        <w:jc w:val="both"/>
      </w:pPr>
      <w:r>
        <w:rPr>
          <w:rFonts w:ascii="Times New Roman"/>
          <w:b w:val="false"/>
          <w:i w:val="false"/>
          <w:color w:val="000000"/>
          <w:sz w:val="28"/>
        </w:rPr>
        <w:t xml:space="preserve">
      b) о URL-адресах веб-сайтов, указанных в </w:t>
      </w:r>
      <w:r>
        <w:rPr>
          <w:rFonts w:ascii="Times New Roman"/>
          <w:b w:val="false"/>
          <w:i w:val="false"/>
          <w:color w:val="000000"/>
          <w:sz w:val="28"/>
        </w:rPr>
        <w:t>пункте 2.1</w:t>
      </w: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c) о контактной информации информационных центров, указанных в </w:t>
      </w:r>
      <w:r>
        <w:rPr>
          <w:rFonts w:ascii="Times New Roman"/>
          <w:b w:val="false"/>
          <w:i w:val="false"/>
          <w:color w:val="000000"/>
          <w:sz w:val="28"/>
        </w:rPr>
        <w:t>пункте 3.1</w:t>
      </w:r>
      <w:r>
        <w:rPr>
          <w:rFonts w:ascii="Times New Roman"/>
          <w:b w:val="false"/>
          <w:i w:val="false"/>
          <w:color w:val="000000"/>
          <w:sz w:val="28"/>
        </w:rPr>
        <w:t xml:space="preserve">. </w:t>
      </w:r>
    </w:p>
    <w:bookmarkStart w:name="z41" w:id="36"/>
    <w:p>
      <w:pPr>
        <w:spacing w:after="0"/>
        <w:ind w:left="0"/>
        <w:jc w:val="left"/>
      </w:pPr>
      <w:r>
        <w:rPr>
          <w:rFonts w:ascii="Times New Roman"/>
          <w:b/>
          <w:i w:val="false"/>
          <w:color w:val="000000"/>
        </w:rPr>
        <w:t xml:space="preserve"> СТАТЬЯ 2: ВОЗМОЖНОСТЬ КОММЕНТИРОВАНИЯ,</w:t>
      </w:r>
      <w:r>
        <w:br/>
      </w:r>
      <w:r>
        <w:rPr>
          <w:rFonts w:ascii="Times New Roman"/>
          <w:b/>
          <w:i w:val="false"/>
          <w:color w:val="000000"/>
        </w:rPr>
        <w:t>ИНФОРМАЦИЯ ДО ВСТУПЛЕНИЯ В СИЛУ И КОНСУЛЬТАЦИИ</w:t>
      </w:r>
    </w:p>
    <w:bookmarkEnd w:id="36"/>
    <w:bookmarkStart w:name="z42" w:id="37"/>
    <w:p>
      <w:pPr>
        <w:spacing w:after="0"/>
        <w:ind w:left="0"/>
        <w:jc w:val="both"/>
      </w:pPr>
      <w:r>
        <w:rPr>
          <w:rFonts w:ascii="Times New Roman"/>
          <w:b w:val="false"/>
          <w:i w:val="false"/>
          <w:color w:val="000000"/>
          <w:sz w:val="28"/>
        </w:rPr>
        <w:t xml:space="preserve">
      </w:t>
      </w:r>
      <w:r>
        <w:rPr>
          <w:rFonts w:ascii="Times New Roman"/>
          <w:b/>
          <w:i w:val="false"/>
          <w:color w:val="000000"/>
          <w:sz w:val="28"/>
        </w:rPr>
        <w:t>1 Возможность комментирования и информация до вступления в силу</w:t>
      </w:r>
    </w:p>
    <w:bookmarkEnd w:id="37"/>
    <w:bookmarkStart w:name="z43" w:id="38"/>
    <w:p>
      <w:pPr>
        <w:spacing w:after="0"/>
        <w:ind w:left="0"/>
        <w:jc w:val="both"/>
      </w:pPr>
      <w:r>
        <w:rPr>
          <w:rFonts w:ascii="Times New Roman"/>
          <w:b w:val="false"/>
          <w:i w:val="false"/>
          <w:color w:val="000000"/>
          <w:sz w:val="28"/>
        </w:rPr>
        <w:t xml:space="preserve">
      1.1 Каждый Член должен по мере возможности и способом, не противоречащим его национальному законодательству и правовой системе, предоставить возможность и достаточный период времени для того, чтобы, лица, осуществляющие торговлю и другие заинтересованные стороны могли представить комментарии в отношении предлагаемого введения или изменения законов и иных актов общего применения, относящихся к перемещению, выпуску и таможенной очистке товаров, включая товары, находящиеся в транзите. </w:t>
      </w:r>
    </w:p>
    <w:bookmarkEnd w:id="38"/>
    <w:bookmarkStart w:name="z44" w:id="39"/>
    <w:p>
      <w:pPr>
        <w:spacing w:after="0"/>
        <w:ind w:left="0"/>
        <w:jc w:val="both"/>
      </w:pPr>
      <w:r>
        <w:rPr>
          <w:rFonts w:ascii="Times New Roman"/>
          <w:b w:val="false"/>
          <w:i w:val="false"/>
          <w:color w:val="000000"/>
          <w:sz w:val="28"/>
        </w:rPr>
        <w:t xml:space="preserve">
      1.2 Каждый Член должен по мере возможности и способом, не противоречащим его национальному законодательству и правовой системе, обеспечивать опубликование новых законов и иных нормативных актов общего применения или изменения к ним, относящиеся к перемещению, выпуску и таможенной очистке товаров, включая товары, находящиеся в транзите, или общедоступность информации о них иным способом как можно раньше до их вступления в силу с тем, чтобы лица, осуществляющие торговлю, и другие заинтересованные стороны могли с ними ознакомиться. </w:t>
      </w:r>
    </w:p>
    <w:bookmarkEnd w:id="39"/>
    <w:bookmarkStart w:name="z45" w:id="40"/>
    <w:p>
      <w:pPr>
        <w:spacing w:after="0"/>
        <w:ind w:left="0"/>
        <w:jc w:val="both"/>
      </w:pPr>
      <w:r>
        <w:rPr>
          <w:rFonts w:ascii="Times New Roman"/>
          <w:b w:val="false"/>
          <w:i w:val="false"/>
          <w:color w:val="000000"/>
          <w:sz w:val="28"/>
        </w:rPr>
        <w:t xml:space="preserve">
      1.3 Изменения ставок таможенных пошлин или тарифов, меры освобождения от оплаты, меры, эффективность которых может быть снижена в результате выполнения </w:t>
      </w:r>
      <w:r>
        <w:rPr>
          <w:rFonts w:ascii="Times New Roman"/>
          <w:b w:val="false"/>
          <w:i w:val="false"/>
          <w:color w:val="000000"/>
          <w:sz w:val="28"/>
        </w:rPr>
        <w:t>пунктов 1.1.</w:t>
      </w:r>
      <w:r>
        <w:rPr>
          <w:rFonts w:ascii="Times New Roman"/>
          <w:b w:val="false"/>
          <w:i w:val="false"/>
          <w:color w:val="000000"/>
          <w:sz w:val="28"/>
        </w:rPr>
        <w:t xml:space="preserve"> или </w:t>
      </w:r>
      <w:r>
        <w:rPr>
          <w:rFonts w:ascii="Times New Roman"/>
          <w:b w:val="false"/>
          <w:i w:val="false"/>
          <w:color w:val="000000"/>
          <w:sz w:val="28"/>
        </w:rPr>
        <w:t>1.2</w:t>
      </w:r>
      <w:r>
        <w:rPr>
          <w:rFonts w:ascii="Times New Roman"/>
          <w:b w:val="false"/>
          <w:i w:val="false"/>
          <w:color w:val="000000"/>
          <w:sz w:val="28"/>
        </w:rPr>
        <w:t xml:space="preserve">, меры, применяемые в чрезвычайных обстоятельствах, или незначительные изменения в национальном законодательстве и правовой системе не подпадают под действие положений </w:t>
      </w:r>
      <w:r>
        <w:rPr>
          <w:rFonts w:ascii="Times New Roman"/>
          <w:b w:val="false"/>
          <w:i w:val="false"/>
          <w:color w:val="000000"/>
          <w:sz w:val="28"/>
        </w:rPr>
        <w:t>пунктов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w:t>
      </w:r>
    </w:p>
    <w:bookmarkEnd w:id="40"/>
    <w:bookmarkStart w:name="z46" w:id="41"/>
    <w:p>
      <w:pPr>
        <w:spacing w:after="0"/>
        <w:ind w:left="0"/>
        <w:jc w:val="both"/>
      </w:pPr>
      <w:r>
        <w:rPr>
          <w:rFonts w:ascii="Times New Roman"/>
          <w:b w:val="false"/>
          <w:i w:val="false"/>
          <w:color w:val="000000"/>
          <w:sz w:val="28"/>
        </w:rPr>
        <w:t xml:space="preserve">
      </w:t>
      </w:r>
      <w:r>
        <w:rPr>
          <w:rFonts w:ascii="Times New Roman"/>
          <w:b/>
          <w:i w:val="false"/>
          <w:color w:val="000000"/>
          <w:sz w:val="28"/>
        </w:rPr>
        <w:t>2 Консультации</w:t>
      </w:r>
    </w:p>
    <w:bookmarkEnd w:id="41"/>
    <w:p>
      <w:pPr>
        <w:spacing w:after="0"/>
        <w:ind w:left="0"/>
        <w:jc w:val="both"/>
      </w:pPr>
      <w:r>
        <w:rPr>
          <w:rFonts w:ascii="Times New Roman"/>
          <w:b w:val="false"/>
          <w:i w:val="false"/>
          <w:color w:val="000000"/>
          <w:sz w:val="28"/>
        </w:rPr>
        <w:t>
      Каждый Член должен в соответствующих случаях обеспечивать проведение регулярных консультаций между пограничными органами и лицами, осуществляющими торговлю, или другими заинтересованными сторонами на своей территории.</w:t>
      </w:r>
    </w:p>
    <w:bookmarkStart w:name="z47" w:id="42"/>
    <w:p>
      <w:pPr>
        <w:spacing w:after="0"/>
        <w:ind w:left="0"/>
        <w:jc w:val="left"/>
      </w:pPr>
      <w:r>
        <w:rPr>
          <w:rFonts w:ascii="Times New Roman"/>
          <w:b/>
          <w:i w:val="false"/>
          <w:color w:val="000000"/>
        </w:rPr>
        <w:t xml:space="preserve"> СТАТЬЯ 3: ПРЕДВАРИТЕЛЬНЫЕ РЕШЕНИЯ</w:t>
      </w:r>
    </w:p>
    <w:bookmarkEnd w:id="42"/>
    <w:bookmarkStart w:name="z48" w:id="43"/>
    <w:p>
      <w:pPr>
        <w:spacing w:after="0"/>
        <w:ind w:left="0"/>
        <w:jc w:val="both"/>
      </w:pPr>
      <w:r>
        <w:rPr>
          <w:rFonts w:ascii="Times New Roman"/>
          <w:b w:val="false"/>
          <w:i w:val="false"/>
          <w:color w:val="000000"/>
          <w:sz w:val="28"/>
        </w:rPr>
        <w:t xml:space="preserve">
      1. Каждый Член должен принять предварительное решение в разумный срок заявителю, который подал письменный запрос, содержащий всю необходимую информацию. Если Член отказывается принимать предварительное решение, он должен оперативно уведомить об этом заявителя в письменной форме, с изложением соответствующих фактов и основанием для принятия такого решения. </w:t>
      </w:r>
    </w:p>
    <w:bookmarkEnd w:id="43"/>
    <w:bookmarkStart w:name="z49" w:id="44"/>
    <w:p>
      <w:pPr>
        <w:spacing w:after="0"/>
        <w:ind w:left="0"/>
        <w:jc w:val="both"/>
      </w:pPr>
      <w:r>
        <w:rPr>
          <w:rFonts w:ascii="Times New Roman"/>
          <w:b w:val="false"/>
          <w:i w:val="false"/>
          <w:color w:val="000000"/>
          <w:sz w:val="28"/>
        </w:rPr>
        <w:t xml:space="preserve">
      2. Член может отказать в принятии предварительного решения в отношении заявителя в случае, если вопрос, затронутый в заявлении: </w:t>
      </w:r>
    </w:p>
    <w:bookmarkEnd w:id="44"/>
    <w:p>
      <w:pPr>
        <w:spacing w:after="0"/>
        <w:ind w:left="0"/>
        <w:jc w:val="both"/>
      </w:pPr>
      <w:r>
        <w:rPr>
          <w:rFonts w:ascii="Times New Roman"/>
          <w:b w:val="false"/>
          <w:i w:val="false"/>
          <w:color w:val="000000"/>
          <w:sz w:val="28"/>
        </w:rPr>
        <w:t xml:space="preserve">
      a) уже находится на рассмотрении в отношении заявителя в любом правительственном ведомстве, апелляционном органе или суде; </w:t>
      </w:r>
    </w:p>
    <w:p>
      <w:pPr>
        <w:spacing w:after="0"/>
        <w:ind w:left="0"/>
        <w:jc w:val="both"/>
      </w:pPr>
      <w:r>
        <w:rPr>
          <w:rFonts w:ascii="Times New Roman"/>
          <w:b w:val="false"/>
          <w:i w:val="false"/>
          <w:color w:val="000000"/>
          <w:sz w:val="28"/>
        </w:rPr>
        <w:t xml:space="preserve">
      b) уже был рассмотрен апелляционным органом или судом. </w:t>
      </w:r>
    </w:p>
    <w:bookmarkStart w:name="z50" w:id="45"/>
    <w:p>
      <w:pPr>
        <w:spacing w:after="0"/>
        <w:ind w:left="0"/>
        <w:jc w:val="both"/>
      </w:pPr>
      <w:r>
        <w:rPr>
          <w:rFonts w:ascii="Times New Roman"/>
          <w:b w:val="false"/>
          <w:i w:val="false"/>
          <w:color w:val="000000"/>
          <w:sz w:val="28"/>
        </w:rPr>
        <w:t xml:space="preserve">
      3. Предварительное решение должно быть действительно в течение разумного периода времени после его выдачи, если законы, факты или обстоятельства, связанные с этим решением, не изменились. </w:t>
      </w:r>
    </w:p>
    <w:bookmarkEnd w:id="45"/>
    <w:bookmarkStart w:name="z51" w:id="46"/>
    <w:p>
      <w:pPr>
        <w:spacing w:after="0"/>
        <w:ind w:left="0"/>
        <w:jc w:val="both"/>
      </w:pPr>
      <w:r>
        <w:rPr>
          <w:rFonts w:ascii="Times New Roman"/>
          <w:b w:val="false"/>
          <w:i w:val="false"/>
          <w:color w:val="000000"/>
          <w:sz w:val="28"/>
        </w:rPr>
        <w:t xml:space="preserve">
      4. Если Член отзывает, изменяет или признает недействительным предварительное решение, он должен уведомить заявителя в письменной форме с изложением соответствующих фактов и основания принятого решения. Если Член ретроактивно отзывает, изменяет или признает недействительным предварительное решение, он может это сделать только в случае, если решение было основано на неполной, неправильной, недостоверной или вводящей в заблуждение информации. </w:t>
      </w:r>
    </w:p>
    <w:bookmarkEnd w:id="46"/>
    <w:bookmarkStart w:name="z52" w:id="47"/>
    <w:p>
      <w:pPr>
        <w:spacing w:after="0"/>
        <w:ind w:left="0"/>
        <w:jc w:val="both"/>
      </w:pPr>
      <w:r>
        <w:rPr>
          <w:rFonts w:ascii="Times New Roman"/>
          <w:b w:val="false"/>
          <w:i w:val="false"/>
          <w:color w:val="000000"/>
          <w:sz w:val="28"/>
        </w:rPr>
        <w:t>
      5. Предварительное решение, принятое Членом, должно быть обязательным для этого Члена в отношении заявителя, который обращался за таким решением. Член может предусмотреть обязательность предварительного решения для заявителя.</w:t>
      </w:r>
    </w:p>
    <w:bookmarkEnd w:id="47"/>
    <w:bookmarkStart w:name="z53" w:id="48"/>
    <w:p>
      <w:pPr>
        <w:spacing w:after="0"/>
        <w:ind w:left="0"/>
        <w:jc w:val="both"/>
      </w:pPr>
      <w:r>
        <w:rPr>
          <w:rFonts w:ascii="Times New Roman"/>
          <w:b w:val="false"/>
          <w:i w:val="false"/>
          <w:color w:val="000000"/>
          <w:sz w:val="28"/>
        </w:rPr>
        <w:t xml:space="preserve">
      6. Каждый Член должен публиковать, по крайней мере: </w:t>
      </w:r>
    </w:p>
    <w:bookmarkEnd w:id="48"/>
    <w:p>
      <w:pPr>
        <w:spacing w:after="0"/>
        <w:ind w:left="0"/>
        <w:jc w:val="both"/>
      </w:pPr>
      <w:r>
        <w:rPr>
          <w:rFonts w:ascii="Times New Roman"/>
          <w:b w:val="false"/>
          <w:i w:val="false"/>
          <w:color w:val="000000"/>
          <w:sz w:val="28"/>
        </w:rPr>
        <w:t xml:space="preserve">
      a) требования к заявлению на предварительное решение, в том числе информацию, которая должна быть предоставлена, и формат; </w:t>
      </w:r>
    </w:p>
    <w:p>
      <w:pPr>
        <w:spacing w:after="0"/>
        <w:ind w:left="0"/>
        <w:jc w:val="both"/>
      </w:pPr>
      <w:r>
        <w:rPr>
          <w:rFonts w:ascii="Times New Roman"/>
          <w:b w:val="false"/>
          <w:i w:val="false"/>
          <w:color w:val="000000"/>
          <w:sz w:val="28"/>
        </w:rPr>
        <w:t xml:space="preserve">
      b) период времени, в течение которого он будет принимать предварительное решение; а также </w:t>
      </w:r>
    </w:p>
    <w:p>
      <w:pPr>
        <w:spacing w:after="0"/>
        <w:ind w:left="0"/>
        <w:jc w:val="both"/>
      </w:pPr>
      <w:r>
        <w:rPr>
          <w:rFonts w:ascii="Times New Roman"/>
          <w:b w:val="false"/>
          <w:i w:val="false"/>
          <w:color w:val="000000"/>
          <w:sz w:val="28"/>
        </w:rPr>
        <w:t xml:space="preserve">
      c) время, в течение которого предварительное решение является действительным. </w:t>
      </w:r>
    </w:p>
    <w:bookmarkStart w:name="z54" w:id="49"/>
    <w:p>
      <w:pPr>
        <w:spacing w:after="0"/>
        <w:ind w:left="0"/>
        <w:jc w:val="both"/>
      </w:pPr>
      <w:r>
        <w:rPr>
          <w:rFonts w:ascii="Times New Roman"/>
          <w:b w:val="false"/>
          <w:i w:val="false"/>
          <w:color w:val="000000"/>
          <w:sz w:val="28"/>
        </w:rPr>
        <w:t>
      7. Каждый Член должен осуществлять по письменному запросу заявителя пересмотр предварительного решения или решения об отзыве, изменении или признании предварительного решения недействительным</w:t>
      </w:r>
      <w:r>
        <w:rPr>
          <w:rFonts w:ascii="Times New Roman"/>
          <w:b w:val="false"/>
          <w:i w:val="false"/>
          <w:color w:val="000000"/>
          <w:vertAlign w:val="superscript"/>
        </w:rPr>
        <w:t>2</w:t>
      </w:r>
      <w:r>
        <w:rPr>
          <w:rFonts w:ascii="Times New Roman"/>
          <w:b w:val="false"/>
          <w:i w:val="false"/>
          <w:color w:val="000000"/>
          <w:sz w:val="28"/>
        </w:rPr>
        <w:t>.</w:t>
      </w:r>
    </w:p>
    <w:bookmarkEnd w:id="49"/>
    <w:bookmarkStart w:name="z55" w:id="50"/>
    <w:p>
      <w:pPr>
        <w:spacing w:after="0"/>
        <w:ind w:left="0"/>
        <w:jc w:val="both"/>
      </w:pPr>
      <w:r>
        <w:rPr>
          <w:rFonts w:ascii="Times New Roman"/>
          <w:b w:val="false"/>
          <w:i w:val="false"/>
          <w:color w:val="000000"/>
          <w:sz w:val="28"/>
        </w:rPr>
        <w:t xml:space="preserve">
      8. Каждый Член должен стремиться делать публично доступной любую информацию по предварительным решениям, которая, по его мнению, представляет значительный интерес для других заинтересованных сторон, принимая во внимание необходимость защиты конфиденциальной коммерческой информации. </w:t>
      </w:r>
    </w:p>
    <w:bookmarkEnd w:id="50"/>
    <w:bookmarkStart w:name="z56" w:id="51"/>
    <w:p>
      <w:pPr>
        <w:spacing w:after="0"/>
        <w:ind w:left="0"/>
        <w:jc w:val="both"/>
      </w:pPr>
      <w:r>
        <w:rPr>
          <w:rFonts w:ascii="Times New Roman"/>
          <w:b w:val="false"/>
          <w:i w:val="false"/>
          <w:color w:val="000000"/>
          <w:sz w:val="28"/>
        </w:rPr>
        <w:t xml:space="preserve">
      9. Определения и сфера действия: </w:t>
      </w:r>
    </w:p>
    <w:bookmarkEnd w:id="51"/>
    <w:p>
      <w:pPr>
        <w:spacing w:after="0"/>
        <w:ind w:left="0"/>
        <w:jc w:val="both"/>
      </w:pPr>
      <w:r>
        <w:rPr>
          <w:rFonts w:ascii="Times New Roman"/>
          <w:b w:val="false"/>
          <w:i w:val="false"/>
          <w:color w:val="000000"/>
          <w:sz w:val="28"/>
        </w:rPr>
        <w:t xml:space="preserve">
      a) Предварительное решение - это письменное решение, принимаемое Членом в отношении заявителя до импорта указанного в заявлении товара, в котором описан режим, который такой Член предоставит товару в момент ввоза, в отношении: </w:t>
      </w:r>
    </w:p>
    <w:p>
      <w:pPr>
        <w:spacing w:after="0"/>
        <w:ind w:left="0"/>
        <w:jc w:val="both"/>
      </w:pPr>
      <w:r>
        <w:rPr>
          <w:rFonts w:ascii="Times New Roman"/>
          <w:b w:val="false"/>
          <w:i w:val="false"/>
          <w:color w:val="000000"/>
          <w:sz w:val="28"/>
        </w:rPr>
        <w:t xml:space="preserve">
      i) тарифной классификации товара; и </w:t>
      </w:r>
    </w:p>
    <w:p>
      <w:pPr>
        <w:spacing w:after="0"/>
        <w:ind w:left="0"/>
        <w:jc w:val="both"/>
      </w:pPr>
      <w:r>
        <w:rPr>
          <w:rFonts w:ascii="Times New Roman"/>
          <w:b w:val="false"/>
          <w:i w:val="false"/>
          <w:color w:val="000000"/>
          <w:sz w:val="28"/>
        </w:rPr>
        <w:t>
      ii) происхождения товара</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b) В дополнение к предварительным решениям, определенным в подпункте "а", Членам также рекомендуется принимать предварительные решения по: </w:t>
      </w:r>
    </w:p>
    <w:p>
      <w:pPr>
        <w:spacing w:after="0"/>
        <w:ind w:left="0"/>
        <w:jc w:val="both"/>
      </w:pPr>
      <w:r>
        <w:rPr>
          <w:rFonts w:ascii="Times New Roman"/>
          <w:b w:val="false"/>
          <w:i w:val="false"/>
          <w:color w:val="000000"/>
          <w:sz w:val="28"/>
        </w:rPr>
        <w:t xml:space="preserve">
      i) соответствующему методу или критериям и их применению, которые должны быть использованы для определения таможенной стоимости при определенном наборе фактов; </w:t>
      </w:r>
    </w:p>
    <w:p>
      <w:pPr>
        <w:spacing w:after="0"/>
        <w:ind w:left="0"/>
        <w:jc w:val="both"/>
      </w:pPr>
      <w:r>
        <w:rPr>
          <w:rFonts w:ascii="Times New Roman"/>
          <w:b w:val="false"/>
          <w:i w:val="false"/>
          <w:color w:val="000000"/>
          <w:sz w:val="28"/>
        </w:rPr>
        <w:t xml:space="preserve">
      ii) применимости требований Члена о полном или частичном освобождении от уплаты таможенных пошлин; </w:t>
      </w:r>
    </w:p>
    <w:p>
      <w:pPr>
        <w:spacing w:after="0"/>
        <w:ind w:left="0"/>
        <w:jc w:val="both"/>
      </w:pPr>
      <w:r>
        <w:rPr>
          <w:rFonts w:ascii="Times New Roman"/>
          <w:b w:val="false"/>
          <w:i w:val="false"/>
          <w:color w:val="000000"/>
          <w:sz w:val="28"/>
        </w:rPr>
        <w:t>
      iii) применению требований Члена в отношении квот, в том числе тарифных квот; и</w:t>
      </w:r>
    </w:p>
    <w:p>
      <w:pPr>
        <w:spacing w:after="0"/>
        <w:ind w:left="0"/>
        <w:jc w:val="both"/>
      </w:pPr>
      <w:r>
        <w:rPr>
          <w:rFonts w:ascii="Times New Roman"/>
          <w:b w:val="false"/>
          <w:i w:val="false"/>
          <w:color w:val="000000"/>
          <w:sz w:val="28"/>
        </w:rPr>
        <w:t>
      iv) любым дополнительным вопросам, по которым Член считает возможным принять предварительное решение.</w:t>
      </w:r>
    </w:p>
    <w:p>
      <w:pPr>
        <w:spacing w:after="0"/>
        <w:ind w:left="0"/>
        <w:jc w:val="both"/>
      </w:pPr>
      <w:r>
        <w:rPr>
          <w:rFonts w:ascii="Times New Roman"/>
          <w:b w:val="false"/>
          <w:i w:val="false"/>
          <w:color w:val="000000"/>
          <w:sz w:val="28"/>
        </w:rPr>
        <w:t xml:space="preserve">
      c) Заявителем является экспортер, импортер или любое лицо с обоснованным запросом или его представитель. </w:t>
      </w:r>
    </w:p>
    <w:p>
      <w:pPr>
        <w:spacing w:after="0"/>
        <w:ind w:left="0"/>
        <w:jc w:val="both"/>
      </w:pPr>
      <w:r>
        <w:rPr>
          <w:rFonts w:ascii="Times New Roman"/>
          <w:b w:val="false"/>
          <w:i w:val="false"/>
          <w:color w:val="000000"/>
          <w:sz w:val="28"/>
        </w:rPr>
        <w:t xml:space="preserve">
      d) Член может требовать, чтобы заявитель имел юридическое представительство на его территории. По мере возможности такие требования не должны ограничивать категории лиц, имеющих право на запрос предварительного решения, принимая во внимание особые потребности малых и средних предприятий. Эти требования должны быть ясными и транспарентными и не являться средством произвольной или неоправданной дискриминации.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соответствии с этим пунктом: а) до или после совершения действий на основании предварительного решения должностное лицо, официальная служба или орган, принявшие решение, вышестоящий или независимый административный орган или судебная власть; и b) Член не обязан предоставлять заявителю обращения возможность воспользоваться </w:t>
      </w:r>
      <w:r>
        <w:rPr>
          <w:rFonts w:ascii="Times New Roman"/>
          <w:b w:val="false"/>
          <w:i w:val="false"/>
          <w:color w:val="000000"/>
          <w:sz w:val="28"/>
        </w:rPr>
        <w:t>пунктом 1</w:t>
      </w:r>
      <w:r>
        <w:rPr>
          <w:rFonts w:ascii="Times New Roman"/>
          <w:b w:val="false"/>
          <w:i w:val="false"/>
          <w:color w:val="000000"/>
          <w:sz w:val="28"/>
        </w:rPr>
        <w:t xml:space="preserve"> статьи 4.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этом понимается, что предварительное решение о происхождении товара может быть оценкой происхождения для целей Соглашения по правилам происхождения, если решение соответствует требованиям настоящего Соглашения и Соглашения по правилам происхождения. Таким же образом, оценка происхождения по Соглашению по правилам происхождения может быть предварительным решением о происхождении товара для целей настоящего Соглашения, если решение отвечает требованиям обоих соглашений. Члены не обязаны создавать отдельные механизмы, на основании этого положения в дополнение к тем, которые уже созданы в соответствии с Соглашением по правилам происхождения для оценки происхождения при условии выполнения требований настоящей статьи.</w:t>
      </w:r>
    </w:p>
    <w:bookmarkStart w:name="z57" w:id="52"/>
    <w:p>
      <w:pPr>
        <w:spacing w:after="0"/>
        <w:ind w:left="0"/>
        <w:jc w:val="left"/>
      </w:pPr>
      <w:r>
        <w:rPr>
          <w:rFonts w:ascii="Times New Roman"/>
          <w:b/>
          <w:i w:val="false"/>
          <w:color w:val="000000"/>
        </w:rPr>
        <w:t xml:space="preserve"> СТАТЬЯ 4: ПРОЦЕДУРЫ АПЕЛЛЯЦИИ ИЛИ ПЕРЕСМОТРА</w:t>
      </w:r>
    </w:p>
    <w:bookmarkEnd w:id="52"/>
    <w:bookmarkStart w:name="z58" w:id="53"/>
    <w:p>
      <w:pPr>
        <w:spacing w:after="0"/>
        <w:ind w:left="0"/>
        <w:jc w:val="both"/>
      </w:pPr>
      <w:r>
        <w:rPr>
          <w:rFonts w:ascii="Times New Roman"/>
          <w:b w:val="false"/>
          <w:i w:val="false"/>
          <w:color w:val="000000"/>
          <w:sz w:val="28"/>
        </w:rPr>
        <w:t>
      1. Каждый Член должен на своей территории предоставлять любому лицу, в отношении которого таможенные органы принимают административное решение</w:t>
      </w:r>
      <w:r>
        <w:rPr>
          <w:rFonts w:ascii="Times New Roman"/>
          <w:b w:val="false"/>
          <w:i w:val="false"/>
          <w:color w:val="000000"/>
          <w:vertAlign w:val="superscript"/>
        </w:rPr>
        <w:t>4</w:t>
      </w:r>
      <w:r>
        <w:rPr>
          <w:rFonts w:ascii="Times New Roman"/>
          <w:b w:val="false"/>
          <w:i w:val="false"/>
          <w:color w:val="000000"/>
          <w:sz w:val="28"/>
        </w:rPr>
        <w:t xml:space="preserve">, права на: </w:t>
      </w:r>
    </w:p>
    <w:bookmarkEnd w:id="53"/>
    <w:p>
      <w:pPr>
        <w:spacing w:after="0"/>
        <w:ind w:left="0"/>
        <w:jc w:val="both"/>
      </w:pPr>
      <w:r>
        <w:rPr>
          <w:rFonts w:ascii="Times New Roman"/>
          <w:b w:val="false"/>
          <w:i w:val="false"/>
          <w:color w:val="000000"/>
          <w:sz w:val="28"/>
        </w:rPr>
        <w:t>
      a) административное обжалование или пересмотр вышестоящим административным органом или независимым от должностного лица или ведомства, выдавшего решение;</w:t>
      </w:r>
    </w:p>
    <w:p>
      <w:pPr>
        <w:spacing w:after="0"/>
        <w:ind w:left="0"/>
        <w:jc w:val="both"/>
      </w:pPr>
      <w:r>
        <w:rPr>
          <w:rFonts w:ascii="Times New Roman"/>
          <w:b w:val="false"/>
          <w:i w:val="false"/>
          <w:color w:val="000000"/>
          <w:sz w:val="28"/>
        </w:rPr>
        <w:t>
      и/или</w:t>
      </w:r>
    </w:p>
    <w:p>
      <w:pPr>
        <w:spacing w:after="0"/>
        <w:ind w:left="0"/>
        <w:jc w:val="both"/>
      </w:pPr>
      <w:r>
        <w:rPr>
          <w:rFonts w:ascii="Times New Roman"/>
          <w:b w:val="false"/>
          <w:i w:val="false"/>
          <w:color w:val="000000"/>
          <w:sz w:val="28"/>
        </w:rPr>
        <w:t xml:space="preserve">
      b) судебное обжалование или пересмотр этого решения. </w:t>
      </w:r>
    </w:p>
    <w:bookmarkStart w:name="z59" w:id="54"/>
    <w:p>
      <w:pPr>
        <w:spacing w:after="0"/>
        <w:ind w:left="0"/>
        <w:jc w:val="both"/>
      </w:pPr>
      <w:r>
        <w:rPr>
          <w:rFonts w:ascii="Times New Roman"/>
          <w:b w:val="false"/>
          <w:i w:val="false"/>
          <w:color w:val="000000"/>
          <w:sz w:val="28"/>
        </w:rPr>
        <w:t xml:space="preserve">
      2. Законодательством Члена может быть предусмотрено требование о предварительном административном обжаловании или пересмотре, до проведения судебного обжалования или пересмотра. </w:t>
      </w:r>
    </w:p>
    <w:bookmarkEnd w:id="54"/>
    <w:bookmarkStart w:name="z60" w:id="55"/>
    <w:p>
      <w:pPr>
        <w:spacing w:after="0"/>
        <w:ind w:left="0"/>
        <w:jc w:val="both"/>
      </w:pPr>
      <w:r>
        <w:rPr>
          <w:rFonts w:ascii="Times New Roman"/>
          <w:b w:val="false"/>
          <w:i w:val="false"/>
          <w:color w:val="000000"/>
          <w:sz w:val="28"/>
        </w:rPr>
        <w:t xml:space="preserve">
      3. Каждый Член должен обеспечивать проведение процедуры обжалования или пересмотра на недискриминационной основе. </w:t>
      </w:r>
    </w:p>
    <w:bookmarkEnd w:id="55"/>
    <w:bookmarkStart w:name="z61" w:id="56"/>
    <w:p>
      <w:pPr>
        <w:spacing w:after="0"/>
        <w:ind w:left="0"/>
        <w:jc w:val="both"/>
      </w:pPr>
      <w:r>
        <w:rPr>
          <w:rFonts w:ascii="Times New Roman"/>
          <w:b w:val="false"/>
          <w:i w:val="false"/>
          <w:color w:val="000000"/>
          <w:sz w:val="28"/>
        </w:rPr>
        <w:t xml:space="preserve">
      4. Каждый Член должен обеспечить, чтобы в случае, если решение по обжалованию или пересмотру, указанному в подпункте 1"а", не принято: </w:t>
      </w:r>
    </w:p>
    <w:bookmarkEnd w:id="56"/>
    <w:p>
      <w:pPr>
        <w:spacing w:after="0"/>
        <w:ind w:left="0"/>
        <w:jc w:val="both"/>
      </w:pPr>
      <w:r>
        <w:rPr>
          <w:rFonts w:ascii="Times New Roman"/>
          <w:b w:val="false"/>
          <w:i w:val="false"/>
          <w:color w:val="000000"/>
          <w:sz w:val="28"/>
        </w:rPr>
        <w:t>
      а) в течение срока, предусмотренного в его законах или нормативных правовых актах, или</w:t>
      </w:r>
    </w:p>
    <w:p>
      <w:pPr>
        <w:spacing w:after="0"/>
        <w:ind w:left="0"/>
        <w:jc w:val="both"/>
      </w:pPr>
      <w:r>
        <w:rPr>
          <w:rFonts w:ascii="Times New Roman"/>
          <w:b w:val="false"/>
          <w:i w:val="false"/>
          <w:color w:val="000000"/>
          <w:sz w:val="28"/>
        </w:rPr>
        <w:t>
      b) без необоснованной задержки, у заявителя было право на дальнейшее обжалование или дальнейший пересмотр административным или судебным органом или на любое другое обращение в судебные органы</w:t>
      </w:r>
      <w:r>
        <w:rPr>
          <w:rFonts w:ascii="Times New Roman"/>
          <w:b w:val="false"/>
          <w:i w:val="false"/>
          <w:color w:val="000000"/>
          <w:vertAlign w:val="superscript"/>
        </w:rPr>
        <w:t>5</w:t>
      </w:r>
      <w:r>
        <w:rPr>
          <w:rFonts w:ascii="Times New Roman"/>
          <w:b w:val="false"/>
          <w:i w:val="false"/>
          <w:color w:val="000000"/>
          <w:sz w:val="28"/>
        </w:rPr>
        <w:t xml:space="preserve">. </w:t>
      </w:r>
    </w:p>
    <w:bookmarkStart w:name="z62" w:id="57"/>
    <w:p>
      <w:pPr>
        <w:spacing w:after="0"/>
        <w:ind w:left="0"/>
        <w:jc w:val="both"/>
      </w:pPr>
      <w:r>
        <w:rPr>
          <w:rFonts w:ascii="Times New Roman"/>
          <w:b w:val="false"/>
          <w:i w:val="false"/>
          <w:color w:val="000000"/>
          <w:sz w:val="28"/>
        </w:rPr>
        <w:t xml:space="preserve">
      5. Каждый Член должен обеспечивать предоставление лицу, указанному в </w:t>
      </w:r>
      <w:r>
        <w:rPr>
          <w:rFonts w:ascii="Times New Roman"/>
          <w:b w:val="false"/>
          <w:i w:val="false"/>
          <w:color w:val="000000"/>
          <w:sz w:val="28"/>
        </w:rPr>
        <w:t>пункте 1</w:t>
      </w:r>
      <w:r>
        <w:rPr>
          <w:rFonts w:ascii="Times New Roman"/>
          <w:b w:val="false"/>
          <w:i w:val="false"/>
          <w:color w:val="000000"/>
          <w:sz w:val="28"/>
        </w:rPr>
        <w:t xml:space="preserve">, обоснования этого административного решения для того, чтобы дать этому лицу возможность использовать процедуры обжалования или пересмотра там, где это необходимо. </w:t>
      </w:r>
    </w:p>
    <w:bookmarkEnd w:id="57"/>
    <w:bookmarkStart w:name="z63" w:id="58"/>
    <w:p>
      <w:pPr>
        <w:spacing w:after="0"/>
        <w:ind w:left="0"/>
        <w:jc w:val="both"/>
      </w:pPr>
      <w:r>
        <w:rPr>
          <w:rFonts w:ascii="Times New Roman"/>
          <w:b w:val="false"/>
          <w:i w:val="false"/>
          <w:color w:val="000000"/>
          <w:sz w:val="28"/>
        </w:rPr>
        <w:t xml:space="preserve">
      6. Каждому Члену рекомендуется распространять положения данной статьи на административные решения, выдаваемые соответствующими пограничными органами, помимо таможенных. </w:t>
      </w:r>
    </w:p>
    <w:bookmarkEnd w:id="58"/>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Административное решение в данной статье означает решение, имеющее юридическую силу, которое затрагивает права и обязанности конкретного лица в конкретном случае. При этом понимается, что административное решение в данной статье охватывает административные действия в понимании статьи X ГАТТ 1994 или несовершение административного действия или непринятие административного решения, установленных законодательством и правовой системой Члена. Для целей решения вопросы, связанные с такими нарушениями вместо права на обжалование и пересмотр, предусмотренных подпунктом 1"а", Члены могут использовать альтернативные административные механизмы или возможности судебных процедур для того, чтобы давать указания таможенным органам оперативно принять административное решение.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Ничто в настоящем пункте не препятствует Членам признавать административное бездействие по обжалованию или пересмотру решением в пользу заявителя в соответствии с их законами и иными нормативными правовыми актами.</w:t>
      </w:r>
    </w:p>
    <w:bookmarkStart w:name="z64" w:id="59"/>
    <w:p>
      <w:pPr>
        <w:spacing w:after="0"/>
        <w:ind w:left="0"/>
        <w:jc w:val="left"/>
      </w:pPr>
      <w:r>
        <w:rPr>
          <w:rFonts w:ascii="Times New Roman"/>
          <w:b/>
          <w:i w:val="false"/>
          <w:color w:val="000000"/>
        </w:rPr>
        <w:t xml:space="preserve"> СТАТЬЯ 5: ПРОЧИЕ МЕРЫ ПОВЫШЕНИЯ БЕСПРИСТРАСТНОСТИ,</w:t>
      </w:r>
      <w:r>
        <w:br/>
      </w:r>
      <w:r>
        <w:rPr>
          <w:rFonts w:ascii="Times New Roman"/>
          <w:b/>
          <w:i w:val="false"/>
          <w:color w:val="000000"/>
        </w:rPr>
        <w:t>НЕДИСКРИМИНАЦИИ И ТРАНСПАРЕНТНОСТИ</w:t>
      </w:r>
    </w:p>
    <w:bookmarkEnd w:id="59"/>
    <w:bookmarkStart w:name="z65" w:id="60"/>
    <w:p>
      <w:pPr>
        <w:spacing w:after="0"/>
        <w:ind w:left="0"/>
        <w:jc w:val="both"/>
      </w:pPr>
      <w:r>
        <w:rPr>
          <w:rFonts w:ascii="Times New Roman"/>
          <w:b w:val="false"/>
          <w:i w:val="false"/>
          <w:color w:val="000000"/>
          <w:sz w:val="28"/>
        </w:rPr>
        <w:t xml:space="preserve">
      </w:t>
      </w:r>
      <w:r>
        <w:rPr>
          <w:rFonts w:ascii="Times New Roman"/>
          <w:b/>
          <w:i w:val="false"/>
          <w:color w:val="000000"/>
          <w:sz w:val="28"/>
        </w:rPr>
        <w:t>1 Уведомления об усиленном контроле или проверках</w:t>
      </w:r>
    </w:p>
    <w:bookmarkEnd w:id="60"/>
    <w:p>
      <w:pPr>
        <w:spacing w:after="0"/>
        <w:ind w:left="0"/>
        <w:jc w:val="both"/>
      </w:pPr>
      <w:r>
        <w:rPr>
          <w:rFonts w:ascii="Times New Roman"/>
          <w:b w:val="false"/>
          <w:i w:val="false"/>
          <w:color w:val="000000"/>
          <w:sz w:val="28"/>
        </w:rPr>
        <w:t>
      Если Член создает или поддерживает работу системы выдачи уведомлений или инструкций для своих заинтересованных органов об усилении контроля или проверок на границе в отношении продуктов питания, напитков или кормов, указанных в уведомлении или инструкции, для защиты жизни и здоровья человека, животных или растений на своей территории, следующие меры должны применяться в отношении их выпуска, отмены или приостановления:</w:t>
      </w:r>
    </w:p>
    <w:p>
      <w:pPr>
        <w:spacing w:after="0"/>
        <w:ind w:left="0"/>
        <w:jc w:val="both"/>
      </w:pPr>
      <w:r>
        <w:rPr>
          <w:rFonts w:ascii="Times New Roman"/>
          <w:b w:val="false"/>
          <w:i w:val="false"/>
          <w:color w:val="000000"/>
          <w:sz w:val="28"/>
        </w:rPr>
        <w:t xml:space="preserve">
      a) Член может при необходимости направлять уведомление или инструкцию на основании риска; </w:t>
      </w:r>
    </w:p>
    <w:p>
      <w:pPr>
        <w:spacing w:after="0"/>
        <w:ind w:left="0"/>
        <w:jc w:val="both"/>
      </w:pPr>
      <w:r>
        <w:rPr>
          <w:rFonts w:ascii="Times New Roman"/>
          <w:b w:val="false"/>
          <w:i w:val="false"/>
          <w:color w:val="000000"/>
          <w:sz w:val="28"/>
        </w:rPr>
        <w:t xml:space="preserve">
      b) Член может направить уведомление или инструкцию с тем, чтобы они единообразно применялись только в тех пунктах ввоза, к которым применимы санитарные и фитосанитарные условия, на которых основывается уведомление или инструкция; </w:t>
      </w:r>
    </w:p>
    <w:p>
      <w:pPr>
        <w:spacing w:after="0"/>
        <w:ind w:left="0"/>
        <w:jc w:val="both"/>
      </w:pPr>
      <w:r>
        <w:rPr>
          <w:rFonts w:ascii="Times New Roman"/>
          <w:b w:val="false"/>
          <w:i w:val="false"/>
          <w:color w:val="000000"/>
          <w:sz w:val="28"/>
        </w:rPr>
        <w:t xml:space="preserve">
      c) Член должен оперативно прекратить или приостановить действие уведомления или инструкции, если обстоятельства, послужившие основанием для их принятия, больше не существуют, или если в изменившихся обстоятельствах ситуация может быть урегулирована способом, который в меньшей степени ограничивает торговлю; и </w:t>
      </w:r>
    </w:p>
    <w:p>
      <w:pPr>
        <w:spacing w:after="0"/>
        <w:ind w:left="0"/>
        <w:jc w:val="both"/>
      </w:pPr>
      <w:r>
        <w:rPr>
          <w:rFonts w:ascii="Times New Roman"/>
          <w:b w:val="false"/>
          <w:i w:val="false"/>
          <w:color w:val="000000"/>
          <w:sz w:val="28"/>
        </w:rPr>
        <w:t xml:space="preserve">
      d) если Член принимает решение прекратить или приостановить действие уведомления или инструкции, он должен соответствующим образом оперативно опубликовать объявление о прекращении или приостановлении их действия в недискриминационной и легко доступной форме либо проинформировать экспортирующего Члена или импортера. </w:t>
      </w:r>
    </w:p>
    <w:bookmarkStart w:name="z66" w:id="61"/>
    <w:p>
      <w:pPr>
        <w:spacing w:after="0"/>
        <w:ind w:left="0"/>
        <w:jc w:val="both"/>
      </w:pPr>
      <w:r>
        <w:rPr>
          <w:rFonts w:ascii="Times New Roman"/>
          <w:b w:val="false"/>
          <w:i w:val="false"/>
          <w:color w:val="000000"/>
          <w:sz w:val="28"/>
        </w:rPr>
        <w:t xml:space="preserve">
      </w:t>
      </w:r>
      <w:r>
        <w:rPr>
          <w:rFonts w:ascii="Times New Roman"/>
          <w:b/>
          <w:i w:val="false"/>
          <w:color w:val="000000"/>
          <w:sz w:val="28"/>
        </w:rPr>
        <w:t>2 Задержание</w:t>
      </w:r>
    </w:p>
    <w:bookmarkEnd w:id="61"/>
    <w:p>
      <w:pPr>
        <w:spacing w:after="0"/>
        <w:ind w:left="0"/>
        <w:jc w:val="both"/>
      </w:pPr>
      <w:r>
        <w:rPr>
          <w:rFonts w:ascii="Times New Roman"/>
          <w:b w:val="false"/>
          <w:i w:val="false"/>
          <w:color w:val="000000"/>
          <w:sz w:val="28"/>
        </w:rPr>
        <w:t>
      Член должен оперативно информировать перевозчика или импортера в случае задержания товаров, которые декларировались для ввоза, для проверки таможенными или другими компетентными органами.</w:t>
      </w:r>
    </w:p>
    <w:bookmarkStart w:name="z67" w:id="62"/>
    <w:p>
      <w:pPr>
        <w:spacing w:after="0"/>
        <w:ind w:left="0"/>
        <w:jc w:val="both"/>
      </w:pPr>
      <w:r>
        <w:rPr>
          <w:rFonts w:ascii="Times New Roman"/>
          <w:b w:val="false"/>
          <w:i w:val="false"/>
          <w:color w:val="000000"/>
          <w:sz w:val="28"/>
        </w:rPr>
        <w:t xml:space="preserve">
      </w:t>
      </w:r>
      <w:r>
        <w:rPr>
          <w:rFonts w:ascii="Times New Roman"/>
          <w:b/>
          <w:i w:val="false"/>
          <w:color w:val="000000"/>
          <w:sz w:val="28"/>
        </w:rPr>
        <w:t>3 Процедуры проверок</w:t>
      </w:r>
    </w:p>
    <w:bookmarkEnd w:id="62"/>
    <w:bookmarkStart w:name="z68" w:id="63"/>
    <w:p>
      <w:pPr>
        <w:spacing w:after="0"/>
        <w:ind w:left="0"/>
        <w:jc w:val="both"/>
      </w:pPr>
      <w:r>
        <w:rPr>
          <w:rFonts w:ascii="Times New Roman"/>
          <w:b w:val="false"/>
          <w:i w:val="false"/>
          <w:color w:val="000000"/>
          <w:sz w:val="28"/>
        </w:rPr>
        <w:t xml:space="preserve">
      3.1. По запросу Член может предоставить возможность проведения повторной проверки в случае, если результат первой проверки образца, взятого при прибытии, товаров, которые декларировались для ввоза, оказался неудовлетворительным. </w:t>
      </w:r>
    </w:p>
    <w:bookmarkEnd w:id="63"/>
    <w:bookmarkStart w:name="z69" w:id="64"/>
    <w:p>
      <w:pPr>
        <w:spacing w:after="0"/>
        <w:ind w:left="0"/>
        <w:jc w:val="both"/>
      </w:pPr>
      <w:r>
        <w:rPr>
          <w:rFonts w:ascii="Times New Roman"/>
          <w:b w:val="false"/>
          <w:i w:val="false"/>
          <w:color w:val="000000"/>
          <w:sz w:val="28"/>
        </w:rPr>
        <w:t xml:space="preserve">
      3.2. Член должен публиковать в недискриминационной и легко доступной форме имена и адреса аккредитованных лабораторий, в которых может быть проведена проверка, или предоставить эту информацию импортеру, если ему предоставляется возможность, указанная в пункте 3.1. </w:t>
      </w:r>
    </w:p>
    <w:bookmarkEnd w:id="64"/>
    <w:bookmarkStart w:name="z70" w:id="65"/>
    <w:p>
      <w:pPr>
        <w:spacing w:after="0"/>
        <w:ind w:left="0"/>
        <w:jc w:val="both"/>
      </w:pPr>
      <w:r>
        <w:rPr>
          <w:rFonts w:ascii="Times New Roman"/>
          <w:b w:val="false"/>
          <w:i w:val="false"/>
          <w:color w:val="000000"/>
          <w:sz w:val="28"/>
        </w:rPr>
        <w:t xml:space="preserve">
      3.3. Член должен рассмотреть результаты, если они есть, повторной проверки, проведенной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для выпуска и таможенной очистки товаров, и, по возможности, может принять результаты такой проверки. </w:t>
      </w:r>
    </w:p>
    <w:bookmarkEnd w:id="65"/>
    <w:bookmarkStart w:name="z71" w:id="66"/>
    <w:p>
      <w:pPr>
        <w:spacing w:after="0"/>
        <w:ind w:left="0"/>
        <w:jc w:val="left"/>
      </w:pPr>
      <w:r>
        <w:rPr>
          <w:rFonts w:ascii="Times New Roman"/>
          <w:b/>
          <w:i w:val="false"/>
          <w:color w:val="000000"/>
        </w:rPr>
        <w:t xml:space="preserve"> СТАТЬЯ 6: ПРАВИЛА ВЗИМАНИЯ ПЛАТЕЖЕЙ И СБОРОВ ПРИ ИМПОРТЕ ИЛИ</w:t>
      </w:r>
      <w:r>
        <w:br/>
      </w:r>
      <w:r>
        <w:rPr>
          <w:rFonts w:ascii="Times New Roman"/>
          <w:b/>
          <w:i w:val="false"/>
          <w:color w:val="000000"/>
        </w:rPr>
        <w:t>ЭКСПОРТЕ ИЛИ СВЯЗАННЫЕ С ИМПОРТОМ И ЭКСПОРТОМ, И ШТРАФНЫЕ</w:t>
      </w:r>
      <w:r>
        <w:br/>
      </w:r>
      <w:r>
        <w:rPr>
          <w:rFonts w:ascii="Times New Roman"/>
          <w:b/>
          <w:i w:val="false"/>
          <w:color w:val="000000"/>
        </w:rPr>
        <w:t>САНКЦИИ</w:t>
      </w:r>
    </w:p>
    <w:bookmarkEnd w:id="66"/>
    <w:bookmarkStart w:name="z72" w:id="67"/>
    <w:p>
      <w:pPr>
        <w:spacing w:after="0"/>
        <w:ind w:left="0"/>
        <w:jc w:val="both"/>
      </w:pPr>
      <w:r>
        <w:rPr>
          <w:rFonts w:ascii="Times New Roman"/>
          <w:b w:val="false"/>
          <w:i w:val="false"/>
          <w:color w:val="000000"/>
          <w:sz w:val="28"/>
        </w:rPr>
        <w:t xml:space="preserve">
      </w:t>
      </w:r>
      <w:r>
        <w:rPr>
          <w:rFonts w:ascii="Times New Roman"/>
          <w:b/>
          <w:i w:val="false"/>
          <w:color w:val="000000"/>
          <w:sz w:val="28"/>
        </w:rPr>
        <w:t>1 Общие правила взимания платежей и сборов, взимаемых при или в связи с импортом и экспортом.</w:t>
      </w:r>
    </w:p>
    <w:bookmarkEnd w:id="67"/>
    <w:bookmarkStart w:name="z73" w:id="68"/>
    <w:p>
      <w:pPr>
        <w:spacing w:after="0"/>
        <w:ind w:left="0"/>
        <w:jc w:val="both"/>
      </w:pPr>
      <w:r>
        <w:rPr>
          <w:rFonts w:ascii="Times New Roman"/>
          <w:b w:val="false"/>
          <w:i w:val="false"/>
          <w:color w:val="000000"/>
          <w:sz w:val="28"/>
        </w:rPr>
        <w:t xml:space="preserve">
      1.1 Положения пункта 1 распространяются на все платежи и сборы, за исключением импортных и экспортных пошлин, и налогов, предусмотренные статьей III ГАТТ 1994, взимаемых Членами в связи с импортом или экспортом товаров. </w:t>
      </w:r>
    </w:p>
    <w:bookmarkEnd w:id="68"/>
    <w:bookmarkStart w:name="z74" w:id="69"/>
    <w:p>
      <w:pPr>
        <w:spacing w:after="0"/>
        <w:ind w:left="0"/>
        <w:jc w:val="both"/>
      </w:pPr>
      <w:r>
        <w:rPr>
          <w:rFonts w:ascii="Times New Roman"/>
          <w:b w:val="false"/>
          <w:i w:val="false"/>
          <w:color w:val="000000"/>
          <w:sz w:val="28"/>
        </w:rPr>
        <w:t xml:space="preserve">
      1.2 Информация о платежах и сборах должна быть опубликована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Эта информация должна включать платежи и сборы, которые будут взиматься, обоснование таких платежей и сборов, компетентный орган, а также время и способ осуществления платежа. </w:t>
      </w:r>
    </w:p>
    <w:bookmarkEnd w:id="69"/>
    <w:bookmarkStart w:name="z75" w:id="70"/>
    <w:p>
      <w:pPr>
        <w:spacing w:after="0"/>
        <w:ind w:left="0"/>
        <w:jc w:val="both"/>
      </w:pPr>
      <w:r>
        <w:rPr>
          <w:rFonts w:ascii="Times New Roman"/>
          <w:b w:val="false"/>
          <w:i w:val="false"/>
          <w:color w:val="000000"/>
          <w:sz w:val="28"/>
        </w:rPr>
        <w:t>
      1.3 За исключением чрезвычайных ситуаций, между публикацией информации о введении новых или изменении платежей и сборов и датой вступления их в силу должен быть предоставлен разумный период времени. Такие платежи и сборы не должны применяться до тех пор, пока информация о них не опубликована.</w:t>
      </w:r>
    </w:p>
    <w:bookmarkEnd w:id="70"/>
    <w:bookmarkStart w:name="z76" w:id="71"/>
    <w:p>
      <w:pPr>
        <w:spacing w:after="0"/>
        <w:ind w:left="0"/>
        <w:jc w:val="both"/>
      </w:pPr>
      <w:r>
        <w:rPr>
          <w:rFonts w:ascii="Times New Roman"/>
          <w:b w:val="false"/>
          <w:i w:val="false"/>
          <w:color w:val="000000"/>
          <w:sz w:val="28"/>
        </w:rPr>
        <w:t xml:space="preserve">
      1.4 Каждый Член по возможности должен периодически пересматривать свои платежи и сборы с целью сокращения их количества. </w:t>
      </w:r>
    </w:p>
    <w:bookmarkEnd w:id="71"/>
    <w:bookmarkStart w:name="z77" w:id="72"/>
    <w:p>
      <w:pPr>
        <w:spacing w:after="0"/>
        <w:ind w:left="0"/>
        <w:jc w:val="both"/>
      </w:pPr>
      <w:r>
        <w:rPr>
          <w:rFonts w:ascii="Times New Roman"/>
          <w:b w:val="false"/>
          <w:i w:val="false"/>
          <w:color w:val="000000"/>
          <w:sz w:val="28"/>
        </w:rPr>
        <w:t xml:space="preserve">
      </w:t>
      </w:r>
      <w:r>
        <w:rPr>
          <w:rFonts w:ascii="Times New Roman"/>
          <w:b/>
          <w:i w:val="false"/>
          <w:color w:val="000000"/>
          <w:sz w:val="28"/>
        </w:rPr>
        <w:t>2 Особые правила взимания платежей и сборов за таможенное оформление, применяемое при импорте и экспорте или в связи с ними</w:t>
      </w:r>
    </w:p>
    <w:bookmarkEnd w:id="72"/>
    <w:p>
      <w:pPr>
        <w:spacing w:after="0"/>
        <w:ind w:left="0"/>
        <w:jc w:val="both"/>
      </w:pPr>
      <w:r>
        <w:rPr>
          <w:rFonts w:ascii="Times New Roman"/>
          <w:b w:val="false"/>
          <w:i w:val="false"/>
          <w:color w:val="000000"/>
          <w:sz w:val="28"/>
        </w:rPr>
        <w:t>
      Платежи и сборы за таможенное оформление:</w:t>
      </w:r>
    </w:p>
    <w:p>
      <w:pPr>
        <w:spacing w:after="0"/>
        <w:ind w:left="0"/>
        <w:jc w:val="both"/>
      </w:pPr>
      <w:r>
        <w:rPr>
          <w:rFonts w:ascii="Times New Roman"/>
          <w:b w:val="false"/>
          <w:i w:val="false"/>
          <w:color w:val="000000"/>
          <w:sz w:val="28"/>
        </w:rPr>
        <w:t xml:space="preserve">
      i) должны быть ограничены в объеме примерной стоимостью услуг, оказанных при конкретной импортной или экспортной операции или в связи с ней,; и </w:t>
      </w:r>
    </w:p>
    <w:p>
      <w:pPr>
        <w:spacing w:after="0"/>
        <w:ind w:left="0"/>
        <w:jc w:val="both"/>
      </w:pPr>
      <w:r>
        <w:rPr>
          <w:rFonts w:ascii="Times New Roman"/>
          <w:b w:val="false"/>
          <w:i w:val="false"/>
          <w:color w:val="000000"/>
          <w:sz w:val="28"/>
        </w:rPr>
        <w:t xml:space="preserve">
      ii) не обязательно должны быть связаны с конкретной импортной или экспортной операцией при условии, что они взимаются за услуги, которые тесно связаны с таможенным оформлением товаров. </w:t>
      </w:r>
    </w:p>
    <w:bookmarkStart w:name="z78" w:id="73"/>
    <w:p>
      <w:pPr>
        <w:spacing w:after="0"/>
        <w:ind w:left="0"/>
        <w:jc w:val="both"/>
      </w:pPr>
      <w:r>
        <w:rPr>
          <w:rFonts w:ascii="Times New Roman"/>
          <w:b w:val="false"/>
          <w:i w:val="false"/>
          <w:color w:val="000000"/>
          <w:sz w:val="28"/>
        </w:rPr>
        <w:t xml:space="preserve">
      </w:t>
      </w:r>
      <w:r>
        <w:rPr>
          <w:rFonts w:ascii="Times New Roman"/>
          <w:b/>
          <w:i w:val="false"/>
          <w:color w:val="000000"/>
          <w:sz w:val="28"/>
        </w:rPr>
        <w:t>3 Штрафные санкции</w:t>
      </w:r>
    </w:p>
    <w:bookmarkEnd w:id="73"/>
    <w:bookmarkStart w:name="z79" w:id="74"/>
    <w:p>
      <w:pPr>
        <w:spacing w:after="0"/>
        <w:ind w:left="0"/>
        <w:jc w:val="both"/>
      </w:pPr>
      <w:r>
        <w:rPr>
          <w:rFonts w:ascii="Times New Roman"/>
          <w:b w:val="false"/>
          <w:i w:val="false"/>
          <w:color w:val="000000"/>
          <w:sz w:val="28"/>
        </w:rPr>
        <w:t xml:space="preserve">
      3.1 Для целей пункта 3 термин "штрафные санкции" должен обозначать санкции, налагаемые таможенным органом Члена за нарушение таможенных законов, иных нормативных актов или процедурных требований этого Члена. </w:t>
      </w:r>
    </w:p>
    <w:bookmarkEnd w:id="74"/>
    <w:bookmarkStart w:name="z80" w:id="75"/>
    <w:p>
      <w:pPr>
        <w:spacing w:after="0"/>
        <w:ind w:left="0"/>
        <w:jc w:val="both"/>
      </w:pPr>
      <w:r>
        <w:rPr>
          <w:rFonts w:ascii="Times New Roman"/>
          <w:b w:val="false"/>
          <w:i w:val="false"/>
          <w:color w:val="000000"/>
          <w:sz w:val="28"/>
        </w:rPr>
        <w:t xml:space="preserve">
      3.2 Каждый Член должен обеспечивать наложение штрафных санкций за нарушение таможенного законодательства, иных нормативных правовых актов или процедурных требований только на лицо (лиц), ответственное/ных за нарушение, в соответствии со своими законами. </w:t>
      </w:r>
    </w:p>
    <w:bookmarkEnd w:id="75"/>
    <w:bookmarkStart w:name="z81" w:id="76"/>
    <w:p>
      <w:pPr>
        <w:spacing w:after="0"/>
        <w:ind w:left="0"/>
        <w:jc w:val="both"/>
      </w:pPr>
      <w:r>
        <w:rPr>
          <w:rFonts w:ascii="Times New Roman"/>
          <w:b w:val="false"/>
          <w:i w:val="false"/>
          <w:color w:val="000000"/>
          <w:sz w:val="28"/>
        </w:rPr>
        <w:t xml:space="preserve">
      3.3 Наложенные штрафные санкции должны зависеть от фактов и обстоятельств дела и быть соразмерными степени и тяжести нарушения. </w:t>
      </w:r>
    </w:p>
    <w:bookmarkEnd w:id="76"/>
    <w:bookmarkStart w:name="z82" w:id="77"/>
    <w:p>
      <w:pPr>
        <w:spacing w:after="0"/>
        <w:ind w:left="0"/>
        <w:jc w:val="both"/>
      </w:pPr>
      <w:r>
        <w:rPr>
          <w:rFonts w:ascii="Times New Roman"/>
          <w:b w:val="false"/>
          <w:i w:val="false"/>
          <w:color w:val="000000"/>
          <w:sz w:val="28"/>
        </w:rPr>
        <w:t xml:space="preserve">
      3.4 Каждый Член должен обеспечивать наличие мер, направленных на избежание: </w:t>
      </w:r>
    </w:p>
    <w:bookmarkEnd w:id="77"/>
    <w:p>
      <w:pPr>
        <w:spacing w:after="0"/>
        <w:ind w:left="0"/>
        <w:jc w:val="both"/>
      </w:pPr>
      <w:r>
        <w:rPr>
          <w:rFonts w:ascii="Times New Roman"/>
          <w:b w:val="false"/>
          <w:i w:val="false"/>
          <w:color w:val="000000"/>
          <w:sz w:val="28"/>
        </w:rPr>
        <w:t xml:space="preserve">
      a) конфликта интересов при оценке и сборе штрафных санкций и пошлин; и </w:t>
      </w:r>
    </w:p>
    <w:p>
      <w:pPr>
        <w:spacing w:after="0"/>
        <w:ind w:left="0"/>
        <w:jc w:val="both"/>
      </w:pPr>
      <w:r>
        <w:rPr>
          <w:rFonts w:ascii="Times New Roman"/>
          <w:b w:val="false"/>
          <w:i w:val="false"/>
          <w:color w:val="000000"/>
          <w:sz w:val="28"/>
        </w:rPr>
        <w:t xml:space="preserve">
      b) возникновения стимула для оценки или сбора штрафных санкций, которые несовместимы с требованиями </w:t>
      </w:r>
      <w:r>
        <w:rPr>
          <w:rFonts w:ascii="Times New Roman"/>
          <w:b w:val="false"/>
          <w:i w:val="false"/>
          <w:color w:val="000000"/>
          <w:sz w:val="28"/>
        </w:rPr>
        <w:t>пункта 3.3</w:t>
      </w:r>
      <w:r>
        <w:rPr>
          <w:rFonts w:ascii="Times New Roman"/>
          <w:b w:val="false"/>
          <w:i w:val="false"/>
          <w:color w:val="000000"/>
          <w:sz w:val="28"/>
        </w:rPr>
        <w:t xml:space="preserve">. </w:t>
      </w:r>
    </w:p>
    <w:bookmarkStart w:name="z83" w:id="78"/>
    <w:p>
      <w:pPr>
        <w:spacing w:after="0"/>
        <w:ind w:left="0"/>
        <w:jc w:val="both"/>
      </w:pPr>
      <w:r>
        <w:rPr>
          <w:rFonts w:ascii="Times New Roman"/>
          <w:b w:val="false"/>
          <w:i w:val="false"/>
          <w:color w:val="000000"/>
          <w:sz w:val="28"/>
        </w:rPr>
        <w:t xml:space="preserve">
      3.5 Каждый Член должен обеспечивать при наложении штрафных санкций за нарушение таможенного законодательства, иного нормативного правового акта или процедурных требований, предоставление лицу (лицам), на которое/ые налагаются штрафные санкции, письменного объяснения о характере нарушения и применимом законе, ином нормативном правовом акте или процедуре, на основании которых были определены размер или форма штрафных санкции. </w:t>
      </w:r>
    </w:p>
    <w:bookmarkEnd w:id="78"/>
    <w:bookmarkStart w:name="z84" w:id="79"/>
    <w:p>
      <w:pPr>
        <w:spacing w:after="0"/>
        <w:ind w:left="0"/>
        <w:jc w:val="both"/>
      </w:pPr>
      <w:r>
        <w:rPr>
          <w:rFonts w:ascii="Times New Roman"/>
          <w:b w:val="false"/>
          <w:i w:val="false"/>
          <w:color w:val="000000"/>
          <w:sz w:val="28"/>
        </w:rPr>
        <w:t xml:space="preserve">
      3.6 Если лицо добровольно раскрывает таможенному органу Члена обстоятельства нарушения таможенного законодательства, иного нормативного правового акта или процедурного требования до обнаружения нарушения таможенным органом, то Член стремится там, где это возможно, рассмотреть этот факт в качестве потенциального смягчающего фактора при наложении штрафных санкций на это лицо. </w:t>
      </w:r>
    </w:p>
    <w:bookmarkEnd w:id="79"/>
    <w:bookmarkStart w:name="z85" w:id="80"/>
    <w:p>
      <w:pPr>
        <w:spacing w:after="0"/>
        <w:ind w:left="0"/>
        <w:jc w:val="both"/>
      </w:pPr>
      <w:r>
        <w:rPr>
          <w:rFonts w:ascii="Times New Roman"/>
          <w:b w:val="false"/>
          <w:i w:val="false"/>
          <w:color w:val="000000"/>
          <w:sz w:val="28"/>
        </w:rPr>
        <w:t xml:space="preserve">
      3.7 Положения настоящего пункта распространяются на штрафные санкции, налагаемые на транзитные перевозки, упомянутые в </w:t>
      </w:r>
      <w:r>
        <w:rPr>
          <w:rFonts w:ascii="Times New Roman"/>
          <w:b w:val="false"/>
          <w:i w:val="false"/>
          <w:color w:val="000000"/>
          <w:sz w:val="28"/>
        </w:rPr>
        <w:t>пункте 3.1</w:t>
      </w:r>
      <w:r>
        <w:rPr>
          <w:rFonts w:ascii="Times New Roman"/>
          <w:b w:val="false"/>
          <w:i w:val="false"/>
          <w:color w:val="000000"/>
          <w:sz w:val="28"/>
        </w:rPr>
        <w:t>.</w:t>
      </w:r>
    </w:p>
    <w:bookmarkEnd w:id="80"/>
    <w:bookmarkStart w:name="z86" w:id="81"/>
    <w:p>
      <w:pPr>
        <w:spacing w:after="0"/>
        <w:ind w:left="0"/>
        <w:jc w:val="left"/>
      </w:pPr>
      <w:r>
        <w:rPr>
          <w:rFonts w:ascii="Times New Roman"/>
          <w:b/>
          <w:i w:val="false"/>
          <w:color w:val="000000"/>
        </w:rPr>
        <w:t xml:space="preserve"> СТАТЬЯ 7: ВЫПУСК И ТАМОЖЕННАЯ ОЧИСТКА ТОВАРОВ</w:t>
      </w:r>
    </w:p>
    <w:bookmarkEnd w:id="81"/>
    <w:bookmarkStart w:name="z87"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Предварительная обработка </w:t>
      </w:r>
    </w:p>
    <w:bookmarkEnd w:id="82"/>
    <w:bookmarkStart w:name="z88" w:id="83"/>
    <w:p>
      <w:pPr>
        <w:spacing w:after="0"/>
        <w:ind w:left="0"/>
        <w:jc w:val="both"/>
      </w:pPr>
      <w:r>
        <w:rPr>
          <w:rFonts w:ascii="Times New Roman"/>
          <w:b w:val="false"/>
          <w:i w:val="false"/>
          <w:color w:val="000000"/>
          <w:sz w:val="28"/>
        </w:rPr>
        <w:t>
      1.1 Каждый Член должен принимать или сохранять процедуры, позволяющие подать импортную документацию и другую необходимую информацию, включая декларации, для начала обработки до прибытия товаров с целью ускорения выпуска товаров по их прибытии.</w:t>
      </w:r>
    </w:p>
    <w:bookmarkEnd w:id="83"/>
    <w:bookmarkStart w:name="z89" w:id="84"/>
    <w:p>
      <w:pPr>
        <w:spacing w:after="0"/>
        <w:ind w:left="0"/>
        <w:jc w:val="both"/>
      </w:pPr>
      <w:r>
        <w:rPr>
          <w:rFonts w:ascii="Times New Roman"/>
          <w:b w:val="false"/>
          <w:i w:val="false"/>
          <w:color w:val="000000"/>
          <w:sz w:val="28"/>
        </w:rPr>
        <w:t xml:space="preserve">
      1.2 Каждый Член должен при необходимости обеспечивать предварительную подачу документов в электронном виде для обработки таких документов до прибытия товаров. </w:t>
      </w:r>
    </w:p>
    <w:bookmarkEnd w:id="84"/>
    <w:bookmarkStart w:name="z90" w:id="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Электронная оплата </w:t>
      </w:r>
    </w:p>
    <w:bookmarkEnd w:id="85"/>
    <w:p>
      <w:pPr>
        <w:spacing w:after="0"/>
        <w:ind w:left="0"/>
        <w:jc w:val="both"/>
      </w:pPr>
      <w:r>
        <w:rPr>
          <w:rFonts w:ascii="Times New Roman"/>
          <w:b w:val="false"/>
          <w:i w:val="false"/>
          <w:color w:val="000000"/>
          <w:sz w:val="28"/>
        </w:rPr>
        <w:t>
      Каждый Член должен в той степени, в которой это возможно, принимать или сохранять процедуры, предоставляющие возможность электронной оплаты пошлин, налогов, сборов и платежей, взимаемых таможенными органами и в связи с импортом и экспортом.</w:t>
      </w:r>
    </w:p>
    <w:bookmarkStart w:name="z91" w:id="86"/>
    <w:p>
      <w:pPr>
        <w:spacing w:after="0"/>
        <w:ind w:left="0"/>
        <w:jc w:val="both"/>
      </w:pPr>
      <w:r>
        <w:rPr>
          <w:rFonts w:ascii="Times New Roman"/>
          <w:b w:val="false"/>
          <w:i w:val="false"/>
          <w:color w:val="000000"/>
          <w:sz w:val="28"/>
        </w:rPr>
        <w:t xml:space="preserve">
      </w:t>
      </w:r>
      <w:r>
        <w:rPr>
          <w:rFonts w:ascii="Times New Roman"/>
          <w:b/>
          <w:i w:val="false"/>
          <w:color w:val="000000"/>
          <w:sz w:val="28"/>
        </w:rPr>
        <w:t>3 Разделение процедур выпуска и принятия окончательного решения по таможенным пошлинам, налогам, платежам и сборам</w:t>
      </w:r>
    </w:p>
    <w:bookmarkEnd w:id="86"/>
    <w:bookmarkStart w:name="z92" w:id="87"/>
    <w:p>
      <w:pPr>
        <w:spacing w:after="0"/>
        <w:ind w:left="0"/>
        <w:jc w:val="both"/>
      </w:pPr>
      <w:r>
        <w:rPr>
          <w:rFonts w:ascii="Times New Roman"/>
          <w:b w:val="false"/>
          <w:i w:val="false"/>
          <w:color w:val="000000"/>
          <w:sz w:val="28"/>
        </w:rPr>
        <w:t xml:space="preserve">
      3.1 Каждый Член должен принимать или сохранять процедуры, допускающие выпуск товаров до принятия окончательного решения по таможенным пошлинам, платежам, налогам и сборам, если такое решение не принято до прибытия, по прибытии или в возможно кратчайшие сроки после прибытия, а также при условии что все прочие требования законодательства были соблюдены. </w:t>
      </w:r>
    </w:p>
    <w:bookmarkEnd w:id="87"/>
    <w:bookmarkStart w:name="z93" w:id="88"/>
    <w:p>
      <w:pPr>
        <w:spacing w:after="0"/>
        <w:ind w:left="0"/>
        <w:jc w:val="both"/>
      </w:pPr>
      <w:r>
        <w:rPr>
          <w:rFonts w:ascii="Times New Roman"/>
          <w:b w:val="false"/>
          <w:i w:val="false"/>
          <w:color w:val="000000"/>
          <w:sz w:val="28"/>
        </w:rPr>
        <w:t>
      3.2 В качестве условия такого выпуска Член может потребовать:</w:t>
      </w:r>
    </w:p>
    <w:bookmarkEnd w:id="88"/>
    <w:p>
      <w:pPr>
        <w:spacing w:after="0"/>
        <w:ind w:left="0"/>
        <w:jc w:val="both"/>
      </w:pPr>
      <w:r>
        <w:rPr>
          <w:rFonts w:ascii="Times New Roman"/>
          <w:b w:val="false"/>
          <w:i w:val="false"/>
          <w:color w:val="000000"/>
          <w:sz w:val="28"/>
        </w:rPr>
        <w:t xml:space="preserve">
      a) уплаты таможенных пошлин, налогов, платежей и сборов, установленных до или по прибытии товаров, и гарантию в отношении любого их размера, которое не было установлено на тот момент, в форме поручительства, залога или другого соответствующего инструмента, предусмотренного его законами и иными нормативными правовыми актами; или </w:t>
      </w:r>
    </w:p>
    <w:p>
      <w:pPr>
        <w:spacing w:after="0"/>
        <w:ind w:left="0"/>
        <w:jc w:val="both"/>
      </w:pPr>
      <w:r>
        <w:rPr>
          <w:rFonts w:ascii="Times New Roman"/>
          <w:b w:val="false"/>
          <w:i w:val="false"/>
          <w:color w:val="000000"/>
          <w:sz w:val="28"/>
        </w:rPr>
        <w:t xml:space="preserve">
      b) гарантию в форме поручительства, залога или другого соответствующего инструмента, предусмотренного его законами и иными нормативными правовыми актами. </w:t>
      </w:r>
    </w:p>
    <w:bookmarkStart w:name="z94" w:id="89"/>
    <w:p>
      <w:pPr>
        <w:spacing w:after="0"/>
        <w:ind w:left="0"/>
        <w:jc w:val="both"/>
      </w:pPr>
      <w:r>
        <w:rPr>
          <w:rFonts w:ascii="Times New Roman"/>
          <w:b w:val="false"/>
          <w:i w:val="false"/>
          <w:color w:val="000000"/>
          <w:sz w:val="28"/>
        </w:rPr>
        <w:t xml:space="preserve">
      3.3 Указанная гарантия не должна превышать размера, который требуется Члену для обеспечения уплаты итогового размера таможенных пошлин, налогов, платежей и сборов за товары, покрываемые такой гарантией. </w:t>
      </w:r>
    </w:p>
    <w:bookmarkEnd w:id="89"/>
    <w:bookmarkStart w:name="z95" w:id="90"/>
    <w:p>
      <w:pPr>
        <w:spacing w:after="0"/>
        <w:ind w:left="0"/>
        <w:jc w:val="both"/>
      </w:pPr>
      <w:r>
        <w:rPr>
          <w:rFonts w:ascii="Times New Roman"/>
          <w:b w:val="false"/>
          <w:i w:val="false"/>
          <w:color w:val="000000"/>
          <w:sz w:val="28"/>
        </w:rPr>
        <w:t xml:space="preserve">
      3.4 В случаях обнаружения правонарушения, требующего наложения денежных взысканий или штрафов, может требоваться гарантия для взысканий и штрафов, которые могут быть наложены. </w:t>
      </w:r>
    </w:p>
    <w:bookmarkEnd w:id="90"/>
    <w:bookmarkStart w:name="z96" w:id="91"/>
    <w:p>
      <w:pPr>
        <w:spacing w:after="0"/>
        <w:ind w:left="0"/>
        <w:jc w:val="both"/>
      </w:pPr>
      <w:r>
        <w:rPr>
          <w:rFonts w:ascii="Times New Roman"/>
          <w:b w:val="false"/>
          <w:i w:val="false"/>
          <w:color w:val="000000"/>
          <w:sz w:val="28"/>
        </w:rPr>
        <w:t xml:space="preserve">
      3.5 Гарантия, указанная в </w:t>
      </w:r>
      <w:r>
        <w:rPr>
          <w:rFonts w:ascii="Times New Roman"/>
          <w:b w:val="false"/>
          <w:i w:val="false"/>
          <w:color w:val="000000"/>
          <w:sz w:val="28"/>
        </w:rPr>
        <w:t>пунктах 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должна быть снята, если она более не требуется. </w:t>
      </w:r>
    </w:p>
    <w:bookmarkEnd w:id="91"/>
    <w:bookmarkStart w:name="z97" w:id="92"/>
    <w:p>
      <w:pPr>
        <w:spacing w:after="0"/>
        <w:ind w:left="0"/>
        <w:jc w:val="both"/>
      </w:pPr>
      <w:r>
        <w:rPr>
          <w:rFonts w:ascii="Times New Roman"/>
          <w:b w:val="false"/>
          <w:i w:val="false"/>
          <w:color w:val="000000"/>
          <w:sz w:val="28"/>
        </w:rPr>
        <w:t xml:space="preserve">
      3.6 Ничто в настоящих положениях не затрагивает право Члена проверять, задерживать, арестовывать, конфисковать или распоряжаться товарами любым образом, не противоречащим правам и обязательствам Члена в ВТО. </w:t>
      </w:r>
    </w:p>
    <w:bookmarkEnd w:id="92"/>
    <w:bookmarkStart w:name="z98" w:id="93"/>
    <w:p>
      <w:pPr>
        <w:spacing w:after="0"/>
        <w:ind w:left="0"/>
        <w:jc w:val="both"/>
      </w:pPr>
      <w:r>
        <w:rPr>
          <w:rFonts w:ascii="Times New Roman"/>
          <w:b w:val="false"/>
          <w:i w:val="false"/>
          <w:color w:val="000000"/>
          <w:sz w:val="28"/>
        </w:rPr>
        <w:t xml:space="preserve">
      </w:t>
      </w:r>
      <w:r>
        <w:rPr>
          <w:rFonts w:ascii="Times New Roman"/>
          <w:b/>
          <w:i w:val="false"/>
          <w:color w:val="000000"/>
          <w:sz w:val="28"/>
        </w:rPr>
        <w:t>4 Управление рисками</w:t>
      </w:r>
    </w:p>
    <w:bookmarkEnd w:id="93"/>
    <w:bookmarkStart w:name="z99" w:id="94"/>
    <w:p>
      <w:pPr>
        <w:spacing w:after="0"/>
        <w:ind w:left="0"/>
        <w:jc w:val="both"/>
      </w:pPr>
      <w:r>
        <w:rPr>
          <w:rFonts w:ascii="Times New Roman"/>
          <w:b w:val="false"/>
          <w:i w:val="false"/>
          <w:color w:val="000000"/>
          <w:sz w:val="28"/>
        </w:rPr>
        <w:t xml:space="preserve">
      4.1 Каждый Член должен по мере возможности создать или сохранять систему управления рисками для целей таможенного контроля. </w:t>
      </w:r>
    </w:p>
    <w:bookmarkEnd w:id="94"/>
    <w:bookmarkStart w:name="z100" w:id="95"/>
    <w:p>
      <w:pPr>
        <w:spacing w:after="0"/>
        <w:ind w:left="0"/>
        <w:jc w:val="both"/>
      </w:pPr>
      <w:r>
        <w:rPr>
          <w:rFonts w:ascii="Times New Roman"/>
          <w:b w:val="false"/>
          <w:i w:val="false"/>
          <w:color w:val="000000"/>
          <w:sz w:val="28"/>
        </w:rPr>
        <w:t>
      4.2 Каждый Член должен разрабатывать и применять систему управления рисками таким образом, чтобы избежать произвольной или необоснованной дискриминации или скрытых ограничений для международной торговли.</w:t>
      </w:r>
    </w:p>
    <w:bookmarkEnd w:id="95"/>
    <w:bookmarkStart w:name="z101" w:id="96"/>
    <w:p>
      <w:pPr>
        <w:spacing w:after="0"/>
        <w:ind w:left="0"/>
        <w:jc w:val="both"/>
      </w:pPr>
      <w:r>
        <w:rPr>
          <w:rFonts w:ascii="Times New Roman"/>
          <w:b w:val="false"/>
          <w:i w:val="false"/>
          <w:color w:val="000000"/>
          <w:sz w:val="28"/>
        </w:rPr>
        <w:t xml:space="preserve">
      4.3 Каждый Член должен сосредоточить таможенный контроль и в той степени, в которой это возможно другие соответствующие виды контроля на границе на грузах с высокой степенью риска и ускорять выпуск грузов с низкой степенью риска. Член может также выбирать в случайном порядке партии для прохождения таможенного контроля как части своей системы управления рисками. </w:t>
      </w:r>
    </w:p>
    <w:bookmarkEnd w:id="96"/>
    <w:bookmarkStart w:name="z102" w:id="97"/>
    <w:p>
      <w:pPr>
        <w:spacing w:after="0"/>
        <w:ind w:left="0"/>
        <w:jc w:val="both"/>
      </w:pPr>
      <w:r>
        <w:rPr>
          <w:rFonts w:ascii="Times New Roman"/>
          <w:b w:val="false"/>
          <w:i w:val="false"/>
          <w:color w:val="000000"/>
          <w:sz w:val="28"/>
        </w:rPr>
        <w:t xml:space="preserve">
      4.4 Каждый Член должен основывать управление рисками на оценке риска по соответствующим критериям отбора. Такие критерии отбора могут включать, среди прочего, код гармонизированной системы, характер и описание товаров, страну происхождения, страну, из которой товары были отгружены, стоимость товаров, информацию о соблюдении лицами, осуществляющими торговлю, требованиий законодательства, а также тип транспортного средства. </w:t>
      </w:r>
    </w:p>
    <w:bookmarkEnd w:id="97"/>
    <w:bookmarkStart w:name="z103" w:id="98"/>
    <w:p>
      <w:pPr>
        <w:spacing w:after="0"/>
        <w:ind w:left="0"/>
        <w:jc w:val="both"/>
      </w:pPr>
      <w:r>
        <w:rPr>
          <w:rFonts w:ascii="Times New Roman"/>
          <w:b w:val="false"/>
          <w:i w:val="false"/>
          <w:color w:val="000000"/>
          <w:sz w:val="28"/>
        </w:rPr>
        <w:t xml:space="preserve">
      </w:t>
      </w:r>
      <w:r>
        <w:rPr>
          <w:rFonts w:ascii="Times New Roman"/>
          <w:b/>
          <w:i w:val="false"/>
          <w:color w:val="000000"/>
          <w:sz w:val="28"/>
        </w:rPr>
        <w:t>5 Аудит после таможенной очистки</w:t>
      </w:r>
    </w:p>
    <w:bookmarkEnd w:id="98"/>
    <w:bookmarkStart w:name="z104" w:id="99"/>
    <w:p>
      <w:pPr>
        <w:spacing w:after="0"/>
        <w:ind w:left="0"/>
        <w:jc w:val="both"/>
      </w:pPr>
      <w:r>
        <w:rPr>
          <w:rFonts w:ascii="Times New Roman"/>
          <w:b w:val="false"/>
          <w:i w:val="false"/>
          <w:color w:val="000000"/>
          <w:sz w:val="28"/>
        </w:rPr>
        <w:t xml:space="preserve">
      5.1 С целью ускорения выпуска товаров каждый Член должен создать или применять аудит после таможенной очистки для обеспечения соблюдения своих таможенных и других связанных законов и иных нормативных правовых актов. </w:t>
      </w:r>
    </w:p>
    <w:bookmarkEnd w:id="99"/>
    <w:bookmarkStart w:name="z105" w:id="100"/>
    <w:p>
      <w:pPr>
        <w:spacing w:after="0"/>
        <w:ind w:left="0"/>
        <w:jc w:val="both"/>
      </w:pPr>
      <w:r>
        <w:rPr>
          <w:rFonts w:ascii="Times New Roman"/>
          <w:b w:val="false"/>
          <w:i w:val="false"/>
          <w:color w:val="000000"/>
          <w:sz w:val="28"/>
        </w:rPr>
        <w:t xml:space="preserve">
      5.2 Каждый Член должен выбирать лицо или поставку для проведения аудита после таможенной очистки на основе оценки риска, которая может включать соответствующие критерии отбора. Каждый Член должен проводить аудит после таможенной очистки транспарентным образом. Если лицо было вовлечено в процесс аудита и были получены итоговые результаты, на основании которых можно сделать вывод, Член должен незамедлительно уведомить лицо, чьи данные проверялись, о результатах проверки, правах и обязанностях такого лица, а также основаниях для сделанных выводов. </w:t>
      </w:r>
    </w:p>
    <w:bookmarkEnd w:id="100"/>
    <w:bookmarkStart w:name="z106" w:id="101"/>
    <w:p>
      <w:pPr>
        <w:spacing w:after="0"/>
        <w:ind w:left="0"/>
        <w:jc w:val="both"/>
      </w:pPr>
      <w:r>
        <w:rPr>
          <w:rFonts w:ascii="Times New Roman"/>
          <w:b w:val="false"/>
          <w:i w:val="false"/>
          <w:color w:val="000000"/>
          <w:sz w:val="28"/>
        </w:rPr>
        <w:t xml:space="preserve">
      5.3 Информация, полученная при аудите после таможенной очистки, может быть использована в дальнейших административных или судебных разбирательствах. </w:t>
      </w:r>
    </w:p>
    <w:bookmarkEnd w:id="101"/>
    <w:bookmarkStart w:name="z107" w:id="102"/>
    <w:p>
      <w:pPr>
        <w:spacing w:after="0"/>
        <w:ind w:left="0"/>
        <w:jc w:val="both"/>
      </w:pPr>
      <w:r>
        <w:rPr>
          <w:rFonts w:ascii="Times New Roman"/>
          <w:b w:val="false"/>
          <w:i w:val="false"/>
          <w:color w:val="000000"/>
          <w:sz w:val="28"/>
        </w:rPr>
        <w:t xml:space="preserve">
      5.4 Члены должны, когда это возможно, использовать результаты аудита после таможенной очистки при применении системы управления рисками. </w:t>
      </w:r>
    </w:p>
    <w:bookmarkEnd w:id="102"/>
    <w:bookmarkStart w:name="z108" w:id="103"/>
    <w:p>
      <w:pPr>
        <w:spacing w:after="0"/>
        <w:ind w:left="0"/>
        <w:jc w:val="both"/>
      </w:pPr>
      <w:r>
        <w:rPr>
          <w:rFonts w:ascii="Times New Roman"/>
          <w:b w:val="false"/>
          <w:i w:val="false"/>
          <w:color w:val="000000"/>
          <w:sz w:val="28"/>
        </w:rPr>
        <w:t xml:space="preserve">
      </w:t>
      </w:r>
      <w:r>
        <w:rPr>
          <w:rFonts w:ascii="Times New Roman"/>
          <w:b/>
          <w:i w:val="false"/>
          <w:color w:val="000000"/>
          <w:sz w:val="28"/>
        </w:rPr>
        <w:t>6 Установление и опубликование среднего времени выпуска товаров</w:t>
      </w:r>
    </w:p>
    <w:bookmarkEnd w:id="103"/>
    <w:bookmarkStart w:name="z109" w:id="104"/>
    <w:p>
      <w:pPr>
        <w:spacing w:after="0"/>
        <w:ind w:left="0"/>
        <w:jc w:val="both"/>
      </w:pPr>
      <w:r>
        <w:rPr>
          <w:rFonts w:ascii="Times New Roman"/>
          <w:b w:val="false"/>
          <w:i w:val="false"/>
          <w:color w:val="000000"/>
          <w:sz w:val="28"/>
        </w:rPr>
        <w:t>
      6.1 Членам рекомендуется периодически и последовательно измерять и публиковать среднее для них время выпуска товара с использованием таких инструментов, как, среди прочего, Исследование среднего времени выпуска товаров Всемирной таможенной организации (именуемое далее по этому Соглашению - "ВтамО")</w:t>
      </w:r>
      <w:r>
        <w:rPr>
          <w:rFonts w:ascii="Times New Roman"/>
          <w:b w:val="false"/>
          <w:i w:val="false"/>
          <w:color w:val="000000"/>
          <w:vertAlign w:val="superscript"/>
        </w:rPr>
        <w:t>6</w:t>
      </w:r>
      <w:r>
        <w:rPr>
          <w:rFonts w:ascii="Times New Roman"/>
          <w:b w:val="false"/>
          <w:i w:val="false"/>
          <w:color w:val="000000"/>
          <w:sz w:val="28"/>
        </w:rPr>
        <w:t xml:space="preserve">. </w:t>
      </w:r>
    </w:p>
    <w:bookmarkEnd w:id="104"/>
    <w:bookmarkStart w:name="z110" w:id="105"/>
    <w:p>
      <w:pPr>
        <w:spacing w:after="0"/>
        <w:ind w:left="0"/>
        <w:jc w:val="both"/>
      </w:pPr>
      <w:r>
        <w:rPr>
          <w:rFonts w:ascii="Times New Roman"/>
          <w:b w:val="false"/>
          <w:i w:val="false"/>
          <w:color w:val="000000"/>
          <w:sz w:val="28"/>
        </w:rPr>
        <w:t xml:space="preserve">
      6.2 Членам рекомендуется уведомлять Комитет о своем опыте по измерению среднего времени выпуска товаров, в том числе используемой методологии, выявленным трудностям и последующем влиянии на эффективность. </w:t>
      </w:r>
    </w:p>
    <w:bookmarkEnd w:id="105"/>
    <w:bookmarkStart w:name="z111" w:id="106"/>
    <w:p>
      <w:pPr>
        <w:spacing w:after="0"/>
        <w:ind w:left="0"/>
        <w:jc w:val="both"/>
      </w:pPr>
      <w:r>
        <w:rPr>
          <w:rFonts w:ascii="Times New Roman"/>
          <w:b w:val="false"/>
          <w:i w:val="false"/>
          <w:color w:val="000000"/>
          <w:sz w:val="28"/>
        </w:rPr>
        <w:t xml:space="preserve">
      </w:t>
      </w:r>
      <w:r>
        <w:rPr>
          <w:rFonts w:ascii="Times New Roman"/>
          <w:b/>
          <w:i w:val="false"/>
          <w:color w:val="000000"/>
          <w:sz w:val="28"/>
        </w:rPr>
        <w:t>7 Меры по упрощению процедур торговли для уполномоченных операторов</w:t>
      </w:r>
    </w:p>
    <w:bookmarkEnd w:id="106"/>
    <w:bookmarkStart w:name="z112" w:id="107"/>
    <w:p>
      <w:pPr>
        <w:spacing w:after="0"/>
        <w:ind w:left="0"/>
        <w:jc w:val="both"/>
      </w:pPr>
      <w:r>
        <w:rPr>
          <w:rFonts w:ascii="Times New Roman"/>
          <w:b w:val="false"/>
          <w:i w:val="false"/>
          <w:color w:val="000000"/>
          <w:sz w:val="28"/>
        </w:rPr>
        <w:t xml:space="preserve">
      7.1 Каждый Член должен принимать дополнительные меры по упрощению процедур торговли, связанные с импортными, экспортными или транзитными формальностями и процедурами, в соответствии с </w:t>
      </w:r>
      <w:r>
        <w:rPr>
          <w:rFonts w:ascii="Times New Roman"/>
          <w:b w:val="false"/>
          <w:i w:val="false"/>
          <w:color w:val="000000"/>
          <w:sz w:val="28"/>
        </w:rPr>
        <w:t>пунктом 7.3</w:t>
      </w:r>
      <w:r>
        <w:rPr>
          <w:rFonts w:ascii="Times New Roman"/>
          <w:b w:val="false"/>
          <w:i w:val="false"/>
          <w:color w:val="000000"/>
          <w:sz w:val="28"/>
        </w:rPr>
        <w:t xml:space="preserve">, в отношении операторов, отвечающих определенным критериям, которые в дальнейшем именуются уполномоченными операторами. В качестве альтернативы Член может предложить такие меры упрощения процедур торговли в рамках таможенных процедур, обычно доступных для всех операторов, и не обязан создавать отдельный механизм. </w:t>
      </w:r>
    </w:p>
    <w:bookmarkEnd w:id="107"/>
    <w:bookmarkStart w:name="z113" w:id="108"/>
    <w:p>
      <w:pPr>
        <w:spacing w:after="0"/>
        <w:ind w:left="0"/>
        <w:jc w:val="both"/>
      </w:pPr>
      <w:r>
        <w:rPr>
          <w:rFonts w:ascii="Times New Roman"/>
          <w:b w:val="false"/>
          <w:i w:val="false"/>
          <w:color w:val="000000"/>
          <w:sz w:val="28"/>
        </w:rPr>
        <w:t xml:space="preserve">
      7.2 Установленные критерии для определения в качестве уполномоченного оператора должны быть связаны с соблюдением или риском несоблюдения требований, определенных в законах, иных нормативных правовых актах или процедурах Члена. </w:t>
      </w:r>
    </w:p>
    <w:bookmarkEnd w:id="108"/>
    <w:p>
      <w:pPr>
        <w:spacing w:after="0"/>
        <w:ind w:left="0"/>
        <w:jc w:val="both"/>
      </w:pPr>
      <w:r>
        <w:rPr>
          <w:rFonts w:ascii="Times New Roman"/>
          <w:b w:val="false"/>
          <w:i w:val="false"/>
          <w:color w:val="000000"/>
          <w:sz w:val="28"/>
        </w:rPr>
        <w:t xml:space="preserve">
      a) Критерии должны быть опубликованы и могут включать: </w:t>
      </w:r>
    </w:p>
    <w:p>
      <w:pPr>
        <w:spacing w:after="0"/>
        <w:ind w:left="0"/>
        <w:jc w:val="both"/>
      </w:pPr>
      <w:r>
        <w:rPr>
          <w:rFonts w:ascii="Times New Roman"/>
          <w:b w:val="false"/>
          <w:i w:val="false"/>
          <w:color w:val="000000"/>
          <w:sz w:val="28"/>
        </w:rPr>
        <w:t>
      i) соответствующие документы, подтверждающие соблюдение таможенных и иных связанных законов и нормативных правовых актов;</w:t>
      </w:r>
    </w:p>
    <w:p>
      <w:pPr>
        <w:spacing w:after="0"/>
        <w:ind w:left="0"/>
        <w:jc w:val="both"/>
      </w:pPr>
      <w:r>
        <w:rPr>
          <w:rFonts w:ascii="Times New Roman"/>
          <w:b w:val="false"/>
          <w:i w:val="false"/>
          <w:color w:val="000000"/>
          <w:sz w:val="28"/>
        </w:rPr>
        <w:t xml:space="preserve">
      ii) систему документооборота для обеспечения необходимого внутреннего контроля; </w:t>
      </w:r>
    </w:p>
    <w:p>
      <w:pPr>
        <w:spacing w:after="0"/>
        <w:ind w:left="0"/>
        <w:jc w:val="both"/>
      </w:pPr>
      <w:r>
        <w:rPr>
          <w:rFonts w:ascii="Times New Roman"/>
          <w:b w:val="false"/>
          <w:i w:val="false"/>
          <w:color w:val="000000"/>
          <w:sz w:val="28"/>
        </w:rPr>
        <w:t xml:space="preserve">
      iii) платежеспособность, в том числе при необходимости предоставление достаточного обеспечения или гарантий; и </w:t>
      </w:r>
    </w:p>
    <w:p>
      <w:pPr>
        <w:spacing w:after="0"/>
        <w:ind w:left="0"/>
        <w:jc w:val="both"/>
      </w:pPr>
      <w:r>
        <w:rPr>
          <w:rFonts w:ascii="Times New Roman"/>
          <w:b w:val="false"/>
          <w:i w:val="false"/>
          <w:color w:val="000000"/>
          <w:sz w:val="28"/>
        </w:rPr>
        <w:t xml:space="preserve">
      iv) безопасность цепочек поставок. </w:t>
      </w:r>
    </w:p>
    <w:p>
      <w:pPr>
        <w:spacing w:after="0"/>
        <w:ind w:left="0"/>
        <w:jc w:val="both"/>
      </w:pPr>
      <w:r>
        <w:rPr>
          <w:rFonts w:ascii="Times New Roman"/>
          <w:b w:val="false"/>
          <w:i w:val="false"/>
          <w:color w:val="000000"/>
          <w:sz w:val="28"/>
        </w:rPr>
        <w:t xml:space="preserve">
      b) Указанные критерии не должны: </w:t>
      </w:r>
    </w:p>
    <w:p>
      <w:pPr>
        <w:spacing w:after="0"/>
        <w:ind w:left="0"/>
        <w:jc w:val="both"/>
      </w:pPr>
      <w:r>
        <w:rPr>
          <w:rFonts w:ascii="Times New Roman"/>
          <w:b w:val="false"/>
          <w:i w:val="false"/>
          <w:color w:val="000000"/>
          <w:sz w:val="28"/>
        </w:rPr>
        <w:t xml:space="preserve">
      i) быть установлены или применяться таким образом, чтобы допускать или создавать произвольную или неоправданную дискриминацию между операторами, в тех случаях, когда преобладают одинаковые условия; и </w:t>
      </w:r>
    </w:p>
    <w:p>
      <w:pPr>
        <w:spacing w:after="0"/>
        <w:ind w:left="0"/>
        <w:jc w:val="both"/>
      </w:pPr>
      <w:r>
        <w:rPr>
          <w:rFonts w:ascii="Times New Roman"/>
          <w:b w:val="false"/>
          <w:i w:val="false"/>
          <w:color w:val="000000"/>
          <w:sz w:val="28"/>
        </w:rPr>
        <w:t>
      ii) по мере возможности ограничивать участие малых и средних предприятий.</w:t>
      </w:r>
    </w:p>
    <w:bookmarkStart w:name="z114" w:id="109"/>
    <w:p>
      <w:pPr>
        <w:spacing w:after="0"/>
        <w:ind w:left="0"/>
        <w:jc w:val="both"/>
      </w:pPr>
      <w:r>
        <w:rPr>
          <w:rFonts w:ascii="Times New Roman"/>
          <w:b w:val="false"/>
          <w:i w:val="false"/>
          <w:color w:val="000000"/>
          <w:sz w:val="28"/>
        </w:rPr>
        <w:t xml:space="preserve">
      7.3 Меры по упрощению процедур торговли, указанные в </w:t>
      </w:r>
      <w:r>
        <w:rPr>
          <w:rFonts w:ascii="Times New Roman"/>
          <w:b w:val="false"/>
          <w:i w:val="false"/>
          <w:color w:val="000000"/>
          <w:sz w:val="28"/>
        </w:rPr>
        <w:t>пункте 7.1</w:t>
      </w:r>
      <w:r>
        <w:rPr>
          <w:rFonts w:ascii="Times New Roman"/>
          <w:b w:val="false"/>
          <w:i w:val="false"/>
          <w:color w:val="000000"/>
          <w:sz w:val="28"/>
        </w:rPr>
        <w:t>, должны включать как минимум три из следующих мер:</w:t>
      </w:r>
      <w:r>
        <w:rPr>
          <w:rFonts w:ascii="Times New Roman"/>
          <w:b w:val="false"/>
          <w:i w:val="false"/>
          <w:color w:val="000000"/>
          <w:vertAlign w:val="superscript"/>
        </w:rPr>
        <w:t>7</w:t>
      </w:r>
      <w:r>
        <w:rPr>
          <w:rFonts w:ascii="Times New Roman"/>
          <w:b w:val="false"/>
          <w:i w:val="false"/>
          <w:color w:val="000000"/>
          <w:sz w:val="28"/>
        </w:rPr>
        <w:t xml:space="preserve"> </w:t>
      </w:r>
    </w:p>
    <w:bookmarkEnd w:id="109"/>
    <w:p>
      <w:pPr>
        <w:spacing w:after="0"/>
        <w:ind w:left="0"/>
        <w:jc w:val="both"/>
      </w:pPr>
      <w:r>
        <w:rPr>
          <w:rFonts w:ascii="Times New Roman"/>
          <w:b w:val="false"/>
          <w:i w:val="false"/>
          <w:color w:val="000000"/>
          <w:sz w:val="28"/>
        </w:rPr>
        <w:t xml:space="preserve">
      a) по возможности упрощенные требования к документации и данным; </w:t>
      </w:r>
    </w:p>
    <w:p>
      <w:pPr>
        <w:spacing w:after="0"/>
        <w:ind w:left="0"/>
        <w:jc w:val="both"/>
      </w:pPr>
      <w:r>
        <w:rPr>
          <w:rFonts w:ascii="Times New Roman"/>
          <w:b w:val="false"/>
          <w:i w:val="false"/>
          <w:color w:val="000000"/>
          <w:sz w:val="28"/>
        </w:rPr>
        <w:t xml:space="preserve">
      b) по возможности сокращенную периодичность физических досмотров и проверок; </w:t>
      </w:r>
    </w:p>
    <w:p>
      <w:pPr>
        <w:spacing w:after="0"/>
        <w:ind w:left="0"/>
        <w:jc w:val="both"/>
      </w:pPr>
      <w:r>
        <w:rPr>
          <w:rFonts w:ascii="Times New Roman"/>
          <w:b w:val="false"/>
          <w:i w:val="false"/>
          <w:color w:val="000000"/>
          <w:sz w:val="28"/>
        </w:rPr>
        <w:t xml:space="preserve">
      c) по возможности быстрое время выпуска товаров; </w:t>
      </w:r>
    </w:p>
    <w:p>
      <w:pPr>
        <w:spacing w:after="0"/>
        <w:ind w:left="0"/>
        <w:jc w:val="both"/>
      </w:pPr>
      <w:r>
        <w:rPr>
          <w:rFonts w:ascii="Times New Roman"/>
          <w:b w:val="false"/>
          <w:i w:val="false"/>
          <w:color w:val="000000"/>
          <w:sz w:val="28"/>
        </w:rPr>
        <w:t xml:space="preserve">
      d) отсрочка по оплате пошлин, налогов, платежей и сборов; </w:t>
      </w:r>
    </w:p>
    <w:p>
      <w:pPr>
        <w:spacing w:after="0"/>
        <w:ind w:left="0"/>
        <w:jc w:val="both"/>
      </w:pPr>
      <w:r>
        <w:rPr>
          <w:rFonts w:ascii="Times New Roman"/>
          <w:b w:val="false"/>
          <w:i w:val="false"/>
          <w:color w:val="000000"/>
          <w:sz w:val="28"/>
        </w:rPr>
        <w:t xml:space="preserve">
      e) применение комплексных гарантий или сниженных гарантий; </w:t>
      </w:r>
    </w:p>
    <w:p>
      <w:pPr>
        <w:spacing w:after="0"/>
        <w:ind w:left="0"/>
        <w:jc w:val="both"/>
      </w:pPr>
      <w:r>
        <w:rPr>
          <w:rFonts w:ascii="Times New Roman"/>
          <w:b w:val="false"/>
          <w:i w:val="false"/>
          <w:color w:val="000000"/>
          <w:sz w:val="28"/>
        </w:rPr>
        <w:t xml:space="preserve">
      f) единая таможенная декларация на все импортные или экспортные операции за определенный период; а также </w:t>
      </w:r>
    </w:p>
    <w:p>
      <w:pPr>
        <w:spacing w:after="0"/>
        <w:ind w:left="0"/>
        <w:jc w:val="both"/>
      </w:pPr>
      <w:r>
        <w:rPr>
          <w:rFonts w:ascii="Times New Roman"/>
          <w:b w:val="false"/>
          <w:i w:val="false"/>
          <w:color w:val="000000"/>
          <w:sz w:val="28"/>
        </w:rPr>
        <w:t xml:space="preserve">
      g) таможенная очистка товаров на территории уполномоченного оператора или в другом месте, установленном таможенным органом. </w:t>
      </w:r>
    </w:p>
    <w:bookmarkStart w:name="z115" w:id="110"/>
    <w:p>
      <w:pPr>
        <w:spacing w:after="0"/>
        <w:ind w:left="0"/>
        <w:jc w:val="both"/>
      </w:pPr>
      <w:r>
        <w:rPr>
          <w:rFonts w:ascii="Times New Roman"/>
          <w:b w:val="false"/>
          <w:i w:val="false"/>
          <w:color w:val="000000"/>
          <w:sz w:val="28"/>
        </w:rPr>
        <w:t xml:space="preserve">
      7.4 Членам рекомендуется разрабатывать схемы для уполномоченных операторов на основе международных стандартов, если такие стандарты существуют, кроме случаев, когда такие стандарты были бы неуместным или неэффективным средством достижения законных целей. </w:t>
      </w:r>
    </w:p>
    <w:bookmarkEnd w:id="110"/>
    <w:bookmarkStart w:name="z116" w:id="111"/>
    <w:p>
      <w:pPr>
        <w:spacing w:after="0"/>
        <w:ind w:left="0"/>
        <w:jc w:val="both"/>
      </w:pPr>
      <w:r>
        <w:rPr>
          <w:rFonts w:ascii="Times New Roman"/>
          <w:b w:val="false"/>
          <w:i w:val="false"/>
          <w:color w:val="000000"/>
          <w:sz w:val="28"/>
        </w:rPr>
        <w:t xml:space="preserve">
      7.5 В целях улучшения мер по упрощению процедур торговли, предоставляемых операторам, Члены должны предоставить другим Членам возможность вести переговоры о взаимном признании схем для уполномоченных операторов. </w:t>
      </w:r>
    </w:p>
    <w:bookmarkEnd w:id="111"/>
    <w:bookmarkStart w:name="z117" w:id="112"/>
    <w:p>
      <w:pPr>
        <w:spacing w:after="0"/>
        <w:ind w:left="0"/>
        <w:jc w:val="both"/>
      </w:pPr>
      <w:r>
        <w:rPr>
          <w:rFonts w:ascii="Times New Roman"/>
          <w:b w:val="false"/>
          <w:i w:val="false"/>
          <w:color w:val="000000"/>
          <w:sz w:val="28"/>
        </w:rPr>
        <w:t xml:space="preserve">
      7.6 Члены должны обмениваться соответствующей информацией в рамках Комитета о действующих схемах для уполномоченных операторов. </w:t>
      </w:r>
    </w:p>
    <w:bookmarkEnd w:id="112"/>
    <w:bookmarkStart w:name="z118" w:id="113"/>
    <w:p>
      <w:pPr>
        <w:spacing w:after="0"/>
        <w:ind w:left="0"/>
        <w:jc w:val="both"/>
      </w:pPr>
      <w:r>
        <w:rPr>
          <w:rFonts w:ascii="Times New Roman"/>
          <w:b w:val="false"/>
          <w:i w:val="false"/>
          <w:color w:val="000000"/>
          <w:sz w:val="28"/>
        </w:rPr>
        <w:t xml:space="preserve">
      </w:t>
      </w:r>
      <w:r>
        <w:rPr>
          <w:rFonts w:ascii="Times New Roman"/>
          <w:b/>
          <w:i w:val="false"/>
          <w:color w:val="000000"/>
          <w:sz w:val="28"/>
        </w:rPr>
        <w:t>8 Ускоренные поставки</w:t>
      </w:r>
    </w:p>
    <w:bookmarkEnd w:id="113"/>
    <w:bookmarkStart w:name="z119" w:id="114"/>
    <w:p>
      <w:pPr>
        <w:spacing w:after="0"/>
        <w:ind w:left="0"/>
        <w:jc w:val="both"/>
      </w:pPr>
      <w:r>
        <w:rPr>
          <w:rFonts w:ascii="Times New Roman"/>
          <w:b w:val="false"/>
          <w:i w:val="false"/>
          <w:color w:val="000000"/>
          <w:sz w:val="28"/>
        </w:rPr>
        <w:t>
      8.1 При сохранении таможенного контроля</w:t>
      </w:r>
      <w:r>
        <w:rPr>
          <w:rFonts w:ascii="Times New Roman"/>
          <w:b w:val="false"/>
          <w:i w:val="false"/>
          <w:color w:val="000000"/>
          <w:vertAlign w:val="superscript"/>
        </w:rPr>
        <w:t>8</w:t>
      </w:r>
      <w:r>
        <w:rPr>
          <w:rFonts w:ascii="Times New Roman"/>
          <w:b w:val="false"/>
          <w:i w:val="false"/>
          <w:color w:val="000000"/>
          <w:sz w:val="28"/>
        </w:rPr>
        <w:t xml:space="preserve"> каждый Член должен принимать или сохранять процедуры, позволяющие осуществлять ускоренный выпуск по крайней мере тех товаров, которые поступили посредством воздушных перевозок лицам, которые запросили такой режим. Если Член использует критерии</w:t>
      </w:r>
      <w:r>
        <w:rPr>
          <w:rFonts w:ascii="Times New Roman"/>
          <w:b w:val="false"/>
          <w:i w:val="false"/>
          <w:color w:val="000000"/>
          <w:vertAlign w:val="superscript"/>
        </w:rPr>
        <w:t>9</w:t>
      </w:r>
      <w:r>
        <w:rPr>
          <w:rFonts w:ascii="Times New Roman"/>
          <w:b w:val="false"/>
          <w:i w:val="false"/>
          <w:color w:val="000000"/>
          <w:sz w:val="28"/>
        </w:rPr>
        <w:t xml:space="preserve">, ограничивающие круг тех, кто может запросить данный режим, этот Член может в рамках опубликованных критериев потребовать, чтобы заявитель в качестве условия получения режима, описанного в </w:t>
      </w:r>
      <w:r>
        <w:rPr>
          <w:rFonts w:ascii="Times New Roman"/>
          <w:b w:val="false"/>
          <w:i w:val="false"/>
          <w:color w:val="000000"/>
          <w:sz w:val="28"/>
        </w:rPr>
        <w:t>пунктах 8.2</w:t>
      </w:r>
      <w:r>
        <w:rPr>
          <w:rFonts w:ascii="Times New Roman"/>
          <w:b w:val="false"/>
          <w:i w:val="false"/>
          <w:color w:val="000000"/>
          <w:sz w:val="28"/>
        </w:rPr>
        <w:t xml:space="preserve"> к его ускоренной поставке: </w:t>
      </w:r>
    </w:p>
    <w:bookmarkEnd w:id="114"/>
    <w:p>
      <w:pPr>
        <w:spacing w:after="0"/>
        <w:ind w:left="0"/>
        <w:jc w:val="both"/>
      </w:pPr>
      <w:r>
        <w:rPr>
          <w:rFonts w:ascii="Times New Roman"/>
          <w:b w:val="false"/>
          <w:i w:val="false"/>
          <w:color w:val="000000"/>
          <w:sz w:val="28"/>
        </w:rPr>
        <w:t>
      а) предоставил адекватную инфраструктуру и оплату таможенных расходов, связанных с обработкой ускоренных поставок, в случаях, если заявитель выполняет требования Члена о проведении такой обработки на определенном объекте;</w:t>
      </w:r>
    </w:p>
    <w:p>
      <w:pPr>
        <w:spacing w:after="0"/>
        <w:ind w:left="0"/>
        <w:jc w:val="both"/>
      </w:pPr>
      <w:r>
        <w:rPr>
          <w:rFonts w:ascii="Times New Roman"/>
          <w:b w:val="false"/>
          <w:i w:val="false"/>
          <w:color w:val="000000"/>
          <w:sz w:val="28"/>
        </w:rPr>
        <w:t xml:space="preserve">
      b) предоставил до прибытия ускоренной поставки информацию, необходимую для выпуска; </w:t>
      </w:r>
    </w:p>
    <w:p>
      <w:pPr>
        <w:spacing w:after="0"/>
        <w:ind w:left="0"/>
        <w:jc w:val="both"/>
      </w:pPr>
      <w:r>
        <w:rPr>
          <w:rFonts w:ascii="Times New Roman"/>
          <w:b w:val="false"/>
          <w:i w:val="false"/>
          <w:color w:val="000000"/>
          <w:sz w:val="28"/>
        </w:rPr>
        <w:t xml:space="preserve">
      c) оценил сумму сборов, ограниченных приблизительной стоимостью оказанных услуг при предоставлении решения, описанного в </w:t>
      </w:r>
      <w:r>
        <w:rPr>
          <w:rFonts w:ascii="Times New Roman"/>
          <w:b w:val="false"/>
          <w:i w:val="false"/>
          <w:color w:val="000000"/>
          <w:sz w:val="28"/>
        </w:rPr>
        <w:t>пункте 8.2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d) обеспечил высокую степень контроля над ускоренной поставкой за счет использования мер внутренней безопасности, логистики и технологий отслеживания от момента получения до момента доставки; </w:t>
      </w:r>
    </w:p>
    <w:p>
      <w:pPr>
        <w:spacing w:after="0"/>
        <w:ind w:left="0"/>
        <w:jc w:val="both"/>
      </w:pPr>
      <w:r>
        <w:rPr>
          <w:rFonts w:ascii="Times New Roman"/>
          <w:b w:val="false"/>
          <w:i w:val="false"/>
          <w:color w:val="000000"/>
          <w:sz w:val="28"/>
        </w:rPr>
        <w:t xml:space="preserve">
      e) предоставлял ускоренную поставку от момента получения до момента доставки; </w:t>
      </w:r>
    </w:p>
    <w:p>
      <w:pPr>
        <w:spacing w:after="0"/>
        <w:ind w:left="0"/>
        <w:jc w:val="both"/>
      </w:pPr>
      <w:r>
        <w:rPr>
          <w:rFonts w:ascii="Times New Roman"/>
          <w:b w:val="false"/>
          <w:i w:val="false"/>
          <w:color w:val="000000"/>
          <w:sz w:val="28"/>
        </w:rPr>
        <w:t xml:space="preserve">
      f) принял на себя обязанность по уплате таможенному органу всех таможенных пошлин, налогов, сборов и платежей за товары; </w:t>
      </w:r>
    </w:p>
    <w:p>
      <w:pPr>
        <w:spacing w:after="0"/>
        <w:ind w:left="0"/>
        <w:jc w:val="both"/>
      </w:pPr>
      <w:r>
        <w:rPr>
          <w:rFonts w:ascii="Times New Roman"/>
          <w:b w:val="false"/>
          <w:i w:val="false"/>
          <w:color w:val="000000"/>
          <w:sz w:val="28"/>
        </w:rPr>
        <w:t xml:space="preserve">
      g) имел хорошую историю соблюдения таможенных и иных связанных законов и иных нормативных правовых актов; </w:t>
      </w:r>
    </w:p>
    <w:p>
      <w:pPr>
        <w:spacing w:after="0"/>
        <w:ind w:left="0"/>
        <w:jc w:val="both"/>
      </w:pPr>
      <w:r>
        <w:rPr>
          <w:rFonts w:ascii="Times New Roman"/>
          <w:b w:val="false"/>
          <w:i w:val="false"/>
          <w:color w:val="000000"/>
          <w:sz w:val="28"/>
        </w:rPr>
        <w:t xml:space="preserve">
      Һ) выполнял иные условия, непосредственно связанные с эффективным исполнением законов, иных нормативных правовых актов и процедурных требований Члена, которые относятся к предоставлению режима, описанного в </w:t>
      </w:r>
      <w:r>
        <w:rPr>
          <w:rFonts w:ascii="Times New Roman"/>
          <w:b w:val="false"/>
          <w:i w:val="false"/>
          <w:color w:val="000000"/>
          <w:sz w:val="28"/>
        </w:rPr>
        <w:t>пункте 8.2</w:t>
      </w:r>
      <w:r>
        <w:rPr>
          <w:rFonts w:ascii="Times New Roman"/>
          <w:b w:val="false"/>
          <w:i w:val="false"/>
          <w:color w:val="000000"/>
          <w:sz w:val="28"/>
        </w:rPr>
        <w:t>.</w:t>
      </w:r>
    </w:p>
    <w:bookmarkStart w:name="z120" w:id="115"/>
    <w:p>
      <w:pPr>
        <w:spacing w:after="0"/>
        <w:ind w:left="0"/>
        <w:jc w:val="both"/>
      </w:pPr>
      <w:r>
        <w:rPr>
          <w:rFonts w:ascii="Times New Roman"/>
          <w:b w:val="false"/>
          <w:i w:val="false"/>
          <w:color w:val="000000"/>
          <w:sz w:val="28"/>
        </w:rPr>
        <w:t xml:space="preserve">
      8.2 С учетом пунктов 8.1 и 8.3 Члены должны: </w:t>
      </w:r>
    </w:p>
    <w:bookmarkEnd w:id="115"/>
    <w:p>
      <w:pPr>
        <w:spacing w:after="0"/>
        <w:ind w:left="0"/>
        <w:jc w:val="both"/>
      </w:pPr>
      <w:r>
        <w:rPr>
          <w:rFonts w:ascii="Times New Roman"/>
          <w:b w:val="false"/>
          <w:i w:val="false"/>
          <w:color w:val="000000"/>
          <w:sz w:val="28"/>
        </w:rPr>
        <w:t xml:space="preserve">
      a) минимизировать количество документов, требуемых для выпуска ускоренной поставки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 и по мере возможности осуществить выпуск на основании однократной подачи информации по определенным поставкам;</w:t>
      </w:r>
    </w:p>
    <w:p>
      <w:pPr>
        <w:spacing w:after="0"/>
        <w:ind w:left="0"/>
        <w:jc w:val="both"/>
      </w:pPr>
      <w:r>
        <w:rPr>
          <w:rFonts w:ascii="Times New Roman"/>
          <w:b w:val="false"/>
          <w:i w:val="false"/>
          <w:color w:val="000000"/>
          <w:sz w:val="28"/>
        </w:rPr>
        <w:t xml:space="preserve">
      b) обеспечивать выпуск ускоренной поставки в нормальных условиях в возможно короткие сроки после прибытия при условии предоставления информации, необходимой для выпуска; </w:t>
      </w:r>
    </w:p>
    <w:p>
      <w:pPr>
        <w:spacing w:after="0"/>
        <w:ind w:left="0"/>
        <w:jc w:val="both"/>
      </w:pPr>
      <w:r>
        <w:rPr>
          <w:rFonts w:ascii="Times New Roman"/>
          <w:b w:val="false"/>
          <w:i w:val="false"/>
          <w:color w:val="000000"/>
          <w:sz w:val="28"/>
        </w:rPr>
        <w:t xml:space="preserve">
      c) стремиться применять режим, указанный в подпунктах "а" и "b", к поставкам любого веса или ценности, признавая, что Члену разрешается требовать дополнительные процедуры ввоза, включая декларации и подтверждающую документацию и оплату пошлин и налогов, а также ограничить такой режим в зависимости от вида товара при условии, что режим предоставляется не только товарам с низкой ценностью, таким как документы; и </w:t>
      </w:r>
    </w:p>
    <w:p>
      <w:pPr>
        <w:spacing w:after="0"/>
        <w:ind w:left="0"/>
        <w:jc w:val="both"/>
      </w:pPr>
      <w:r>
        <w:rPr>
          <w:rFonts w:ascii="Times New Roman"/>
          <w:b w:val="false"/>
          <w:i w:val="false"/>
          <w:color w:val="000000"/>
          <w:sz w:val="28"/>
        </w:rPr>
        <w:t xml:space="preserve">
      d) установить по мере возможности незначительную стоимость поставки, или облагаемую базу, за которую таможенные пошлины и налоги не будут взиматься, за исключением определенных ограниченных товаров. Внутренние налоги, такие как налог на добавленную стоимость и акцизы, применяемые в отношении импорта в соответствии со статьей III ГАТТ 1994, не подпадают под действие данного положения. </w:t>
      </w:r>
    </w:p>
    <w:bookmarkStart w:name="z121" w:id="116"/>
    <w:p>
      <w:pPr>
        <w:spacing w:after="0"/>
        <w:ind w:left="0"/>
        <w:jc w:val="both"/>
      </w:pPr>
      <w:r>
        <w:rPr>
          <w:rFonts w:ascii="Times New Roman"/>
          <w:b w:val="false"/>
          <w:i w:val="false"/>
          <w:color w:val="000000"/>
          <w:sz w:val="28"/>
        </w:rPr>
        <w:t xml:space="preserve">
      8.3 Ничто в </w:t>
      </w:r>
      <w:r>
        <w:rPr>
          <w:rFonts w:ascii="Times New Roman"/>
          <w:b w:val="false"/>
          <w:i w:val="false"/>
          <w:color w:val="000000"/>
          <w:sz w:val="28"/>
        </w:rPr>
        <w:t>пунктах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не затрагивает право Члена на проверку, задержание, изъятие, конфискацию или отказ на ввоз товаров или осуществление аудита после таможенной очистки, в том числе в связи с использованием системы управления рисками. Кроме того, ничто в </w:t>
      </w:r>
      <w:r>
        <w:rPr>
          <w:rFonts w:ascii="Times New Roman"/>
          <w:b w:val="false"/>
          <w:i w:val="false"/>
          <w:color w:val="000000"/>
          <w:sz w:val="28"/>
        </w:rPr>
        <w:t>пунктах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не препятствует Члену требовать в качестве условия для выпуска предоставление дополнительной информации и выполнения требований неавтоматического лицензирования.</w:t>
      </w:r>
    </w:p>
    <w:bookmarkEnd w:id="116"/>
    <w:bookmarkStart w:name="z122" w:id="117"/>
    <w:p>
      <w:pPr>
        <w:spacing w:after="0"/>
        <w:ind w:left="0"/>
        <w:jc w:val="both"/>
      </w:pPr>
      <w:r>
        <w:rPr>
          <w:rFonts w:ascii="Times New Roman"/>
          <w:b w:val="false"/>
          <w:i w:val="false"/>
          <w:color w:val="000000"/>
          <w:sz w:val="28"/>
        </w:rPr>
        <w:t xml:space="preserve">
      </w:t>
      </w:r>
      <w:r>
        <w:rPr>
          <w:rFonts w:ascii="Times New Roman"/>
          <w:b/>
          <w:i w:val="false"/>
          <w:color w:val="000000"/>
          <w:sz w:val="28"/>
        </w:rPr>
        <w:t>9 Скоропортящиеся товары</w:t>
      </w:r>
      <w:r>
        <w:rPr>
          <w:rFonts w:ascii="Times New Roman"/>
          <w:b w:val="false"/>
          <w:i w:val="false"/>
          <w:color w:val="000000"/>
          <w:vertAlign w:val="superscript"/>
        </w:rPr>
        <w:t>10</w:t>
      </w:r>
    </w:p>
    <w:bookmarkEnd w:id="117"/>
    <w:bookmarkStart w:name="z123" w:id="118"/>
    <w:p>
      <w:pPr>
        <w:spacing w:after="0"/>
        <w:ind w:left="0"/>
        <w:jc w:val="both"/>
      </w:pPr>
      <w:r>
        <w:rPr>
          <w:rFonts w:ascii="Times New Roman"/>
          <w:b w:val="false"/>
          <w:i w:val="false"/>
          <w:color w:val="000000"/>
          <w:sz w:val="28"/>
        </w:rPr>
        <w:t xml:space="preserve">
      9.1 С целью предотвращения нанесения ущерба или порчи скоропортящихся товаров и при условии, что все требования законодательства соблюдены, каждый Член должен предусмотреть выпуск скоропортящихся товаров: </w:t>
      </w:r>
    </w:p>
    <w:bookmarkEnd w:id="118"/>
    <w:p>
      <w:pPr>
        <w:spacing w:after="0"/>
        <w:ind w:left="0"/>
        <w:jc w:val="both"/>
      </w:pPr>
      <w:r>
        <w:rPr>
          <w:rFonts w:ascii="Times New Roman"/>
          <w:b w:val="false"/>
          <w:i w:val="false"/>
          <w:color w:val="000000"/>
          <w:sz w:val="28"/>
        </w:rPr>
        <w:t xml:space="preserve">
      a) при нормальных обстоятельствах в максимально короткие сроки; и </w:t>
      </w:r>
    </w:p>
    <w:p>
      <w:pPr>
        <w:spacing w:after="0"/>
        <w:ind w:left="0"/>
        <w:jc w:val="both"/>
      </w:pPr>
      <w:r>
        <w:rPr>
          <w:rFonts w:ascii="Times New Roman"/>
          <w:b w:val="false"/>
          <w:i w:val="false"/>
          <w:color w:val="000000"/>
          <w:sz w:val="28"/>
        </w:rPr>
        <w:t>
      b) в исключительных обстоятельствах, если это возможно, в нерабочие часы таможенных и других соответствующих органов.</w:t>
      </w:r>
    </w:p>
    <w:bookmarkStart w:name="z124" w:id="119"/>
    <w:p>
      <w:pPr>
        <w:spacing w:after="0"/>
        <w:ind w:left="0"/>
        <w:jc w:val="both"/>
      </w:pPr>
      <w:r>
        <w:rPr>
          <w:rFonts w:ascii="Times New Roman"/>
          <w:b w:val="false"/>
          <w:i w:val="false"/>
          <w:color w:val="000000"/>
          <w:sz w:val="28"/>
        </w:rPr>
        <w:t>
      9.2 Каждый Член должен предоставлять соответствующий приоритет скоропортящимся товарам при определении очередности любых необходимых проверок.</w:t>
      </w:r>
    </w:p>
    <w:bookmarkEnd w:id="119"/>
    <w:bookmarkStart w:name="z125" w:id="120"/>
    <w:p>
      <w:pPr>
        <w:spacing w:after="0"/>
        <w:ind w:left="0"/>
        <w:jc w:val="both"/>
      </w:pPr>
      <w:r>
        <w:rPr>
          <w:rFonts w:ascii="Times New Roman"/>
          <w:b w:val="false"/>
          <w:i w:val="false"/>
          <w:color w:val="000000"/>
          <w:sz w:val="28"/>
        </w:rPr>
        <w:t xml:space="preserve">
      9.3 Каждый Член должен обеспечить или позволить импортеру обеспечить подходящие условия хранения для скоропортящихся товаров в ожидании их выпуска. Член может потребовать, чтобы складские мощности, которые обеспечивает импортер, были одобрены или назначены соответствующими органами. Перемещение товаров к этим местам хранения, включая разрешения для уполномоченных операторов, перемещающих товары, может подлежать одобрению, если это требуется, соответствующих органов. Член должен, где это практически возможно и в соответствии с национальным законодательством, по запросу импортера предусмотреть любые процедуры, необходимые для выпуска в таких складских помещениях. </w:t>
      </w:r>
    </w:p>
    <w:bookmarkEnd w:id="120"/>
    <w:bookmarkStart w:name="z126" w:id="121"/>
    <w:p>
      <w:pPr>
        <w:spacing w:after="0"/>
        <w:ind w:left="0"/>
        <w:jc w:val="both"/>
      </w:pPr>
      <w:r>
        <w:rPr>
          <w:rFonts w:ascii="Times New Roman"/>
          <w:b w:val="false"/>
          <w:i w:val="false"/>
          <w:color w:val="000000"/>
          <w:sz w:val="28"/>
        </w:rPr>
        <w:t xml:space="preserve">
      9.4 В случаях значительной задержки выпуска скоропортящихся товаров и по письменному запросу импортирующий Член должен, по мере возможности, сообщить о причинах такой задержки. </w:t>
      </w:r>
    </w:p>
    <w:bookmarkEnd w:id="121"/>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Каждый Член может определить сферу и методологию такой оценки среднего времени выпуска в соответствии с его потребностями и возможностями.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Мера, обозначенная в подпунктах 7.3"а" - "g", будет считаться предоставляемой уполномоченным операторам, если она является общедоступной для всех операторов.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В случаях, если Член имеет уже существующую процедуру, предусматривающую режим </w:t>
      </w:r>
      <w:r>
        <w:rPr>
          <w:rFonts w:ascii="Times New Roman"/>
          <w:b w:val="false"/>
          <w:i w:val="false"/>
          <w:color w:val="000000"/>
          <w:sz w:val="28"/>
        </w:rPr>
        <w:t>пункта 8.2</w:t>
      </w:r>
      <w:r>
        <w:rPr>
          <w:rFonts w:ascii="Times New Roman"/>
          <w:b w:val="false"/>
          <w:i w:val="false"/>
          <w:color w:val="000000"/>
          <w:sz w:val="28"/>
        </w:rPr>
        <w:t>, это положение не требует от Члена введения отдельных процедур ускоренного выпуска.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Такие критерии применения, если они имеются, должны быть дополнением к требованиям Члена по осуществлению операций со всеми товарами или поставками, ввезенными через объекты обработки авиагрузов.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Для целей настоящего положения скоропортящиеся товары являются товарами, которые подвержены быстрой порче в силу их природных особенностей, в частности при отсутствии соответствующих условий хранения.</w:t>
      </w:r>
    </w:p>
    <w:bookmarkStart w:name="z127" w:id="122"/>
    <w:p>
      <w:pPr>
        <w:spacing w:after="0"/>
        <w:ind w:left="0"/>
        <w:jc w:val="left"/>
      </w:pPr>
      <w:r>
        <w:rPr>
          <w:rFonts w:ascii="Times New Roman"/>
          <w:b/>
          <w:i w:val="false"/>
          <w:color w:val="000000"/>
        </w:rPr>
        <w:t xml:space="preserve"> СТАТЬЯ 8: СОТРУДНИЧЕСТВО ПОГРАНИЧНЫХ ОРГАНОВ</w:t>
      </w:r>
    </w:p>
    <w:bookmarkEnd w:id="122"/>
    <w:bookmarkStart w:name="z128" w:id="123"/>
    <w:p>
      <w:pPr>
        <w:spacing w:after="0"/>
        <w:ind w:left="0"/>
        <w:jc w:val="both"/>
      </w:pPr>
      <w:r>
        <w:rPr>
          <w:rFonts w:ascii="Times New Roman"/>
          <w:b w:val="false"/>
          <w:i w:val="false"/>
          <w:color w:val="000000"/>
          <w:sz w:val="28"/>
        </w:rPr>
        <w:t xml:space="preserve">
      1. Члены должны обеспечить, чтобы их органы и учреждения, отвечающие за контроль и процедуры на границе, касающиеся ввоза, вывоза и транзита товаров, сотрудничали друг с другом и координировали свою деятельность в целях содействия торговле. </w:t>
      </w:r>
    </w:p>
    <w:bookmarkEnd w:id="123"/>
    <w:bookmarkStart w:name="z129" w:id="124"/>
    <w:p>
      <w:pPr>
        <w:spacing w:after="0"/>
        <w:ind w:left="0"/>
        <w:jc w:val="both"/>
      </w:pPr>
      <w:r>
        <w:rPr>
          <w:rFonts w:ascii="Times New Roman"/>
          <w:b w:val="false"/>
          <w:i w:val="false"/>
          <w:color w:val="000000"/>
          <w:sz w:val="28"/>
        </w:rPr>
        <w:t xml:space="preserve">
      2. Члены должны по мере практической возможности сотрудничать на взаимно согласованных условиях с другими Членами, с которыми они имеют общую границу, с целью координирования процедур в местах пересечения границ для упрощения трансграничной торговли. Такое сотрудничество и координация могут включать в себя: </w:t>
      </w:r>
    </w:p>
    <w:bookmarkEnd w:id="124"/>
    <w:p>
      <w:pPr>
        <w:spacing w:after="0"/>
        <w:ind w:left="0"/>
        <w:jc w:val="both"/>
      </w:pPr>
      <w:r>
        <w:rPr>
          <w:rFonts w:ascii="Times New Roman"/>
          <w:b w:val="false"/>
          <w:i w:val="false"/>
          <w:color w:val="000000"/>
          <w:sz w:val="28"/>
        </w:rPr>
        <w:t xml:space="preserve">
      a) согласование рабочих дней и часов; </w:t>
      </w:r>
    </w:p>
    <w:p>
      <w:pPr>
        <w:spacing w:after="0"/>
        <w:ind w:left="0"/>
        <w:jc w:val="both"/>
      </w:pPr>
      <w:r>
        <w:rPr>
          <w:rFonts w:ascii="Times New Roman"/>
          <w:b w:val="false"/>
          <w:i w:val="false"/>
          <w:color w:val="000000"/>
          <w:sz w:val="28"/>
        </w:rPr>
        <w:t xml:space="preserve">
      b) согласование процедур и формальностей; </w:t>
      </w:r>
    </w:p>
    <w:p>
      <w:pPr>
        <w:spacing w:after="0"/>
        <w:ind w:left="0"/>
        <w:jc w:val="both"/>
      </w:pPr>
      <w:r>
        <w:rPr>
          <w:rFonts w:ascii="Times New Roman"/>
          <w:b w:val="false"/>
          <w:i w:val="false"/>
          <w:color w:val="000000"/>
          <w:sz w:val="28"/>
        </w:rPr>
        <w:t xml:space="preserve">
      c) строительство и совместное использование общих объектов; </w:t>
      </w:r>
    </w:p>
    <w:p>
      <w:pPr>
        <w:spacing w:after="0"/>
        <w:ind w:left="0"/>
        <w:jc w:val="both"/>
      </w:pPr>
      <w:r>
        <w:rPr>
          <w:rFonts w:ascii="Times New Roman"/>
          <w:b w:val="false"/>
          <w:i w:val="false"/>
          <w:color w:val="000000"/>
          <w:sz w:val="28"/>
        </w:rPr>
        <w:t xml:space="preserve">
      d) совместный контроль; </w:t>
      </w:r>
    </w:p>
    <w:p>
      <w:pPr>
        <w:spacing w:after="0"/>
        <w:ind w:left="0"/>
        <w:jc w:val="both"/>
      </w:pPr>
      <w:r>
        <w:rPr>
          <w:rFonts w:ascii="Times New Roman"/>
          <w:b w:val="false"/>
          <w:i w:val="false"/>
          <w:color w:val="000000"/>
          <w:sz w:val="28"/>
        </w:rPr>
        <w:t xml:space="preserve">
      e) создание универсального контрольно-пропускного пункта на границе. </w:t>
      </w:r>
    </w:p>
    <w:bookmarkStart w:name="z130" w:id="125"/>
    <w:p>
      <w:pPr>
        <w:spacing w:after="0"/>
        <w:ind w:left="0"/>
        <w:jc w:val="left"/>
      </w:pPr>
      <w:r>
        <w:rPr>
          <w:rFonts w:ascii="Times New Roman"/>
          <w:b/>
          <w:i w:val="false"/>
          <w:color w:val="000000"/>
        </w:rPr>
        <w:t xml:space="preserve"> СТАТЬЯ 9: ПЕРЕМЕЩЕНИЕ ТОВАРОВ, ПРЕДНАЗНАЧЕННЫХ ДЛЯ ИМПОРТА</w:t>
      </w:r>
      <w:r>
        <w:br/>
      </w:r>
      <w:r>
        <w:rPr>
          <w:rFonts w:ascii="Times New Roman"/>
          <w:b/>
          <w:i w:val="false"/>
          <w:color w:val="000000"/>
        </w:rPr>
        <w:t>ПОД ТАМОЖЕННЫМ КОНТРОЛЕМ</w:t>
      </w:r>
    </w:p>
    <w:bookmarkEnd w:id="125"/>
    <w:p>
      <w:pPr>
        <w:spacing w:after="0"/>
        <w:ind w:left="0"/>
        <w:jc w:val="both"/>
      </w:pPr>
      <w:r>
        <w:rPr>
          <w:rFonts w:ascii="Times New Roman"/>
          <w:b w:val="false"/>
          <w:i w:val="false"/>
          <w:color w:val="000000"/>
          <w:sz w:val="28"/>
        </w:rPr>
        <w:t>
      Каждый Член должен, по мере возможности, и при условии, что все требования законодательства выполнены, разрешать перемещение товаров, предназначенных для импорта, в пределах своей территории под таможенным контролем от таможенного пункта въезда до другого таможенного пункта на его территории, где товары будут очищены и выпущены.</w:t>
      </w:r>
    </w:p>
    <w:bookmarkStart w:name="z131" w:id="126"/>
    <w:p>
      <w:pPr>
        <w:spacing w:after="0"/>
        <w:ind w:left="0"/>
        <w:jc w:val="left"/>
      </w:pPr>
      <w:r>
        <w:rPr>
          <w:rFonts w:ascii="Times New Roman"/>
          <w:b/>
          <w:i w:val="false"/>
          <w:color w:val="000000"/>
        </w:rPr>
        <w:t xml:space="preserve"> СТАТЬЯ 10: ФОРМАЛЬНОСТИ, СВЯЗАННЫЕ С ИМПОРТОМ,</w:t>
      </w:r>
      <w:r>
        <w:br/>
      </w:r>
      <w:r>
        <w:rPr>
          <w:rFonts w:ascii="Times New Roman"/>
          <w:b/>
          <w:i w:val="false"/>
          <w:color w:val="000000"/>
        </w:rPr>
        <w:t>ЭКСПОРТОМ И ТРАНЗИТОМ</w:t>
      </w:r>
    </w:p>
    <w:bookmarkEnd w:id="126"/>
    <w:bookmarkStart w:name="z132" w:id="127"/>
    <w:p>
      <w:pPr>
        <w:spacing w:after="0"/>
        <w:ind w:left="0"/>
        <w:jc w:val="both"/>
      </w:pPr>
      <w:r>
        <w:rPr>
          <w:rFonts w:ascii="Times New Roman"/>
          <w:b w:val="false"/>
          <w:i w:val="false"/>
          <w:color w:val="000000"/>
          <w:sz w:val="28"/>
        </w:rPr>
        <w:t xml:space="preserve">
      </w:t>
      </w:r>
      <w:r>
        <w:rPr>
          <w:rFonts w:ascii="Times New Roman"/>
          <w:b/>
          <w:i w:val="false"/>
          <w:color w:val="000000"/>
          <w:sz w:val="28"/>
        </w:rPr>
        <w:t>1 Формальности и требования к документации</w:t>
      </w:r>
    </w:p>
    <w:bookmarkEnd w:id="127"/>
    <w:bookmarkStart w:name="z133" w:id="128"/>
    <w:p>
      <w:pPr>
        <w:spacing w:after="0"/>
        <w:ind w:left="0"/>
        <w:jc w:val="both"/>
      </w:pPr>
      <w:r>
        <w:rPr>
          <w:rFonts w:ascii="Times New Roman"/>
          <w:b w:val="false"/>
          <w:i w:val="false"/>
          <w:color w:val="000000"/>
          <w:sz w:val="28"/>
        </w:rPr>
        <w:t xml:space="preserve">
      1.1 С целью минимизации объемов и сложности импортных, экспортных и транзитных формальностей, а также сокращения и упрощения требований к документации по импорту, экспорту и транзиту, принимая при этом во внимание законные цели государственной политики, а также другие факторы, такие как изменившиеся обстоятельства, соответствующая новая информация, деловая практика, наличие методик и технологий, передового международного опыта и вклада заинтересованных сторон, каждый Член должен пересматривать формальности и требования к документации, и на основании результатов такого пересмотра обеспечить по возможности, чтобы такие формальности и требования к документации: </w:t>
      </w:r>
    </w:p>
    <w:bookmarkEnd w:id="128"/>
    <w:p>
      <w:pPr>
        <w:spacing w:after="0"/>
        <w:ind w:left="0"/>
        <w:jc w:val="both"/>
      </w:pPr>
      <w:r>
        <w:rPr>
          <w:rFonts w:ascii="Times New Roman"/>
          <w:b w:val="false"/>
          <w:i w:val="false"/>
          <w:color w:val="000000"/>
          <w:sz w:val="28"/>
        </w:rPr>
        <w:t xml:space="preserve">
      a) принимались и/или применялись с целью быстрого выпуска и таможенной очистки товаров, особенно скоропортящихся товаров; </w:t>
      </w:r>
    </w:p>
    <w:p>
      <w:pPr>
        <w:spacing w:after="0"/>
        <w:ind w:left="0"/>
        <w:jc w:val="both"/>
      </w:pPr>
      <w:r>
        <w:rPr>
          <w:rFonts w:ascii="Times New Roman"/>
          <w:b w:val="false"/>
          <w:i w:val="false"/>
          <w:color w:val="000000"/>
          <w:sz w:val="28"/>
        </w:rPr>
        <w:t xml:space="preserve">
      b) принимались и/или применялись способом, нацеленным на уменьшение времени и затрат на соответствие им лицами, осуществляющими торговлю, и операторами; </w:t>
      </w:r>
    </w:p>
    <w:p>
      <w:pPr>
        <w:spacing w:after="0"/>
        <w:ind w:left="0"/>
        <w:jc w:val="both"/>
      </w:pPr>
      <w:r>
        <w:rPr>
          <w:rFonts w:ascii="Times New Roman"/>
          <w:b w:val="false"/>
          <w:i w:val="false"/>
          <w:color w:val="000000"/>
          <w:sz w:val="28"/>
        </w:rPr>
        <w:t xml:space="preserve">
      c) были мерами, наименее ограничительными для торговли, при условии наличия двух или более альтернативных мер, которые разумно доступны для выполнения целей государственной политики или соответствующих целей; и </w:t>
      </w:r>
    </w:p>
    <w:p>
      <w:pPr>
        <w:spacing w:after="0"/>
        <w:ind w:left="0"/>
        <w:jc w:val="both"/>
      </w:pPr>
      <w:r>
        <w:rPr>
          <w:rFonts w:ascii="Times New Roman"/>
          <w:b w:val="false"/>
          <w:i w:val="false"/>
          <w:color w:val="000000"/>
          <w:sz w:val="28"/>
        </w:rPr>
        <w:t xml:space="preserve">
      d) не сохранялись (в том числе частично) дольше, чем требуется. </w:t>
      </w:r>
    </w:p>
    <w:bookmarkStart w:name="z134" w:id="129"/>
    <w:p>
      <w:pPr>
        <w:spacing w:after="0"/>
        <w:ind w:left="0"/>
        <w:jc w:val="both"/>
      </w:pPr>
      <w:r>
        <w:rPr>
          <w:rFonts w:ascii="Times New Roman"/>
          <w:b w:val="false"/>
          <w:i w:val="false"/>
          <w:color w:val="000000"/>
          <w:sz w:val="28"/>
        </w:rPr>
        <w:t>
      1.2 Комитет должен разработать процедуры обмена Членами, по мере необходимости, соответствующей информацией и передовым опытом.</w:t>
      </w:r>
    </w:p>
    <w:bookmarkEnd w:id="129"/>
    <w:bookmarkStart w:name="z135" w:id="130"/>
    <w:p>
      <w:pPr>
        <w:spacing w:after="0"/>
        <w:ind w:left="0"/>
        <w:jc w:val="both"/>
      </w:pPr>
      <w:r>
        <w:rPr>
          <w:rFonts w:ascii="Times New Roman"/>
          <w:b w:val="false"/>
          <w:i w:val="false"/>
          <w:color w:val="000000"/>
          <w:sz w:val="28"/>
        </w:rPr>
        <w:t xml:space="preserve">
      </w:t>
      </w:r>
      <w:r>
        <w:rPr>
          <w:rFonts w:ascii="Times New Roman"/>
          <w:b/>
          <w:i w:val="false"/>
          <w:color w:val="000000"/>
          <w:sz w:val="28"/>
        </w:rPr>
        <w:t>2 Признание копий</w:t>
      </w:r>
    </w:p>
    <w:bookmarkEnd w:id="130"/>
    <w:bookmarkStart w:name="z136" w:id="131"/>
    <w:p>
      <w:pPr>
        <w:spacing w:after="0"/>
        <w:ind w:left="0"/>
        <w:jc w:val="both"/>
      </w:pPr>
      <w:r>
        <w:rPr>
          <w:rFonts w:ascii="Times New Roman"/>
          <w:b w:val="false"/>
          <w:i w:val="false"/>
          <w:color w:val="000000"/>
          <w:sz w:val="28"/>
        </w:rPr>
        <w:t xml:space="preserve">
      2.1 Каждый Член должен по возможности стремиться принимать бумажные или электронные копии подтверждающих документов, требуемых в рамках импортных, экспортных и транзитных формальностей. </w:t>
      </w:r>
    </w:p>
    <w:bookmarkEnd w:id="131"/>
    <w:bookmarkStart w:name="z137" w:id="132"/>
    <w:p>
      <w:pPr>
        <w:spacing w:after="0"/>
        <w:ind w:left="0"/>
        <w:jc w:val="both"/>
      </w:pPr>
      <w:r>
        <w:rPr>
          <w:rFonts w:ascii="Times New Roman"/>
          <w:b w:val="false"/>
          <w:i w:val="false"/>
          <w:color w:val="000000"/>
          <w:sz w:val="28"/>
        </w:rPr>
        <w:t xml:space="preserve">
      2.2. Если государственный орган Члена уже имеет оригинал такого документа, любой другой орган этого Члена должен принимать вместо оригинала такого документа бумажную или электронную копию, где это применимо, от учреждения, имеющего оригинал. </w:t>
      </w:r>
    </w:p>
    <w:bookmarkEnd w:id="132"/>
    <w:bookmarkStart w:name="z138" w:id="133"/>
    <w:p>
      <w:pPr>
        <w:spacing w:after="0"/>
        <w:ind w:left="0"/>
        <w:jc w:val="both"/>
      </w:pPr>
      <w:r>
        <w:rPr>
          <w:rFonts w:ascii="Times New Roman"/>
          <w:b w:val="false"/>
          <w:i w:val="false"/>
          <w:color w:val="000000"/>
          <w:sz w:val="28"/>
        </w:rPr>
        <w:t>
      2.3. Член не должен требовать оригинал или копию экспортной декларации, представленной таможенным органам экспортирующего Члена в качестве требования для импорта.</w:t>
      </w:r>
      <w:r>
        <w:rPr>
          <w:rFonts w:ascii="Times New Roman"/>
          <w:b w:val="false"/>
          <w:i w:val="false"/>
          <w:color w:val="000000"/>
          <w:vertAlign w:val="superscript"/>
        </w:rPr>
        <w:t>11</w:t>
      </w:r>
    </w:p>
    <w:bookmarkEnd w:id="133"/>
    <w:bookmarkStart w:name="z139" w:id="134"/>
    <w:p>
      <w:pPr>
        <w:spacing w:after="0"/>
        <w:ind w:left="0"/>
        <w:jc w:val="both"/>
      </w:pPr>
      <w:r>
        <w:rPr>
          <w:rFonts w:ascii="Times New Roman"/>
          <w:b w:val="false"/>
          <w:i w:val="false"/>
          <w:color w:val="000000"/>
          <w:sz w:val="28"/>
        </w:rPr>
        <w:t xml:space="preserve">
      </w:t>
      </w:r>
      <w:r>
        <w:rPr>
          <w:rFonts w:ascii="Times New Roman"/>
          <w:b/>
          <w:i w:val="false"/>
          <w:color w:val="000000"/>
          <w:sz w:val="28"/>
        </w:rPr>
        <w:t>3 Использование международных стандартов</w:t>
      </w:r>
    </w:p>
    <w:bookmarkEnd w:id="134"/>
    <w:bookmarkStart w:name="z140" w:id="135"/>
    <w:p>
      <w:pPr>
        <w:spacing w:after="0"/>
        <w:ind w:left="0"/>
        <w:jc w:val="both"/>
      </w:pPr>
      <w:r>
        <w:rPr>
          <w:rFonts w:ascii="Times New Roman"/>
          <w:b w:val="false"/>
          <w:i w:val="false"/>
          <w:color w:val="000000"/>
          <w:sz w:val="28"/>
        </w:rPr>
        <w:t xml:space="preserve">
      3.1 Членам рекомендуется использовать соответствующие международные стандарты или их отдельные положения в качестве основы для импортных, экспортных или транзитных формальностей и процедур за исключением случаев, предусмотренных настоящим Соглашением. </w:t>
      </w:r>
    </w:p>
    <w:bookmarkEnd w:id="135"/>
    <w:bookmarkStart w:name="z141" w:id="136"/>
    <w:p>
      <w:pPr>
        <w:spacing w:after="0"/>
        <w:ind w:left="0"/>
        <w:jc w:val="both"/>
      </w:pPr>
      <w:r>
        <w:rPr>
          <w:rFonts w:ascii="Times New Roman"/>
          <w:b w:val="false"/>
          <w:i w:val="false"/>
          <w:color w:val="000000"/>
          <w:sz w:val="28"/>
        </w:rPr>
        <w:t xml:space="preserve">
      3.2 Членам рекомендуется принимать участие в пределах своих возможностей в подготовке и периодическом пересмотре соответствующих международных стандартов международных организаций. </w:t>
      </w:r>
    </w:p>
    <w:bookmarkEnd w:id="136"/>
    <w:bookmarkStart w:name="z142" w:id="137"/>
    <w:p>
      <w:pPr>
        <w:spacing w:after="0"/>
        <w:ind w:left="0"/>
        <w:jc w:val="both"/>
      </w:pPr>
      <w:r>
        <w:rPr>
          <w:rFonts w:ascii="Times New Roman"/>
          <w:b w:val="false"/>
          <w:i w:val="false"/>
          <w:color w:val="000000"/>
          <w:sz w:val="28"/>
        </w:rPr>
        <w:t xml:space="preserve">
      3.3 Комитет должен по мере необходимости разрабатывать процедуры для обмена соответствующей информацией и передовым опытом между Членами по вопросам применения международных стандартов. </w:t>
      </w:r>
    </w:p>
    <w:bookmarkEnd w:id="137"/>
    <w:p>
      <w:pPr>
        <w:spacing w:after="0"/>
        <w:ind w:left="0"/>
        <w:jc w:val="both"/>
      </w:pPr>
      <w:r>
        <w:rPr>
          <w:rFonts w:ascii="Times New Roman"/>
          <w:b w:val="false"/>
          <w:i w:val="false"/>
          <w:color w:val="000000"/>
          <w:sz w:val="28"/>
        </w:rPr>
        <w:t>
      Комитет может также предложить соответствующим международным организациям обсуждать их работу над международными стандартами. В случае необходимости Комитет может определить конкретные стандарты, которые имеют особое значение для Членов.</w:t>
      </w:r>
    </w:p>
    <w:bookmarkStart w:name="z143" w:id="138"/>
    <w:p>
      <w:pPr>
        <w:spacing w:after="0"/>
        <w:ind w:left="0"/>
        <w:jc w:val="both"/>
      </w:pPr>
      <w:r>
        <w:rPr>
          <w:rFonts w:ascii="Times New Roman"/>
          <w:b w:val="false"/>
          <w:i w:val="false"/>
          <w:color w:val="000000"/>
          <w:sz w:val="28"/>
        </w:rPr>
        <w:t xml:space="preserve">
      </w:t>
      </w:r>
      <w:r>
        <w:rPr>
          <w:rFonts w:ascii="Times New Roman"/>
          <w:b/>
          <w:i w:val="false"/>
          <w:color w:val="000000"/>
          <w:sz w:val="28"/>
        </w:rPr>
        <w:t>4 Единое окно</w:t>
      </w:r>
    </w:p>
    <w:bookmarkEnd w:id="138"/>
    <w:bookmarkStart w:name="z144" w:id="139"/>
    <w:p>
      <w:pPr>
        <w:spacing w:after="0"/>
        <w:ind w:left="0"/>
        <w:jc w:val="both"/>
      </w:pPr>
      <w:r>
        <w:rPr>
          <w:rFonts w:ascii="Times New Roman"/>
          <w:b w:val="false"/>
          <w:i w:val="false"/>
          <w:color w:val="000000"/>
          <w:sz w:val="28"/>
        </w:rPr>
        <w:t xml:space="preserve">
      4.1 Члены должны стремиться создавать или сохранять систему "единого окна", позволяющую лицам, осуществляющим торговлю, предоставлять участвующим в ней органам документацию и/или требуемые данные для ввоза, вывоза или транзита товаров через единый пункт пропуска. После проверки документов и/или требуемых данных участвующими органами результаты должны быть своевременно доведены до сведения заявителей с помощью системы единого окна. </w:t>
      </w:r>
    </w:p>
    <w:bookmarkEnd w:id="139"/>
    <w:bookmarkStart w:name="z145" w:id="140"/>
    <w:p>
      <w:pPr>
        <w:spacing w:after="0"/>
        <w:ind w:left="0"/>
        <w:jc w:val="both"/>
      </w:pPr>
      <w:r>
        <w:rPr>
          <w:rFonts w:ascii="Times New Roman"/>
          <w:b w:val="false"/>
          <w:i w:val="false"/>
          <w:color w:val="000000"/>
          <w:sz w:val="28"/>
        </w:rPr>
        <w:t xml:space="preserve">
      4.2 В случаях, когда документация и/или требуемые данные уже были поданы через систему единого окна, те же самые документы и/или требуемые данные не могут быть затребованы участвующими органами, за исключением чрезвычайных обстоятельств и других исключений, количество которых должно быть ограничено и которые должны быть опубликованы. </w:t>
      </w:r>
    </w:p>
    <w:bookmarkEnd w:id="140"/>
    <w:bookmarkStart w:name="z146" w:id="141"/>
    <w:p>
      <w:pPr>
        <w:spacing w:after="0"/>
        <w:ind w:left="0"/>
        <w:jc w:val="both"/>
      </w:pPr>
      <w:r>
        <w:rPr>
          <w:rFonts w:ascii="Times New Roman"/>
          <w:b w:val="false"/>
          <w:i w:val="false"/>
          <w:color w:val="000000"/>
          <w:sz w:val="28"/>
        </w:rPr>
        <w:t xml:space="preserve">
      4.3 Члены должны уведомить Комитет о работе системы единого окна. </w:t>
      </w:r>
    </w:p>
    <w:bookmarkEnd w:id="141"/>
    <w:bookmarkStart w:name="z147" w:id="142"/>
    <w:p>
      <w:pPr>
        <w:spacing w:after="0"/>
        <w:ind w:left="0"/>
        <w:jc w:val="both"/>
      </w:pPr>
      <w:r>
        <w:rPr>
          <w:rFonts w:ascii="Times New Roman"/>
          <w:b w:val="false"/>
          <w:i w:val="false"/>
          <w:color w:val="000000"/>
          <w:sz w:val="28"/>
        </w:rPr>
        <w:t>
      4.4 Члены должны в той мере, в которой это практически возможно, использовать информационные технологии для поддержки системы единого окна.</w:t>
      </w:r>
    </w:p>
    <w:bookmarkEnd w:id="1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Ничто в настоящем пункте не мешает Члену требовать такие документы как сертификаты, разрешения или лицензии в качестве необходимого условия для ввоза товаров, подлежащих контролю.</w:t>
      </w:r>
    </w:p>
    <w:bookmarkStart w:name="z148" w:id="143"/>
    <w:p>
      <w:pPr>
        <w:spacing w:after="0"/>
        <w:ind w:left="0"/>
        <w:jc w:val="both"/>
      </w:pPr>
      <w:r>
        <w:rPr>
          <w:rFonts w:ascii="Times New Roman"/>
          <w:b w:val="false"/>
          <w:i w:val="false"/>
          <w:color w:val="000000"/>
          <w:sz w:val="28"/>
        </w:rPr>
        <w:t xml:space="preserve">
      </w:t>
      </w:r>
      <w:r>
        <w:rPr>
          <w:rFonts w:ascii="Times New Roman"/>
          <w:b/>
          <w:i w:val="false"/>
          <w:color w:val="000000"/>
          <w:sz w:val="28"/>
        </w:rPr>
        <w:t>5 Предотгрузочные инспекции</w:t>
      </w:r>
    </w:p>
    <w:bookmarkEnd w:id="143"/>
    <w:bookmarkStart w:name="z149" w:id="144"/>
    <w:p>
      <w:pPr>
        <w:spacing w:after="0"/>
        <w:ind w:left="0"/>
        <w:jc w:val="both"/>
      </w:pPr>
      <w:r>
        <w:rPr>
          <w:rFonts w:ascii="Times New Roman"/>
          <w:b w:val="false"/>
          <w:i w:val="false"/>
          <w:color w:val="000000"/>
          <w:sz w:val="28"/>
        </w:rPr>
        <w:t xml:space="preserve">
      5.1 Члены не должны требовать использования предотгрузочной инспекции в отношении тарифной классификации и таможенной оценки. </w:t>
      </w:r>
    </w:p>
    <w:bookmarkEnd w:id="144"/>
    <w:bookmarkStart w:name="z150" w:id="145"/>
    <w:p>
      <w:pPr>
        <w:spacing w:after="0"/>
        <w:ind w:left="0"/>
        <w:jc w:val="both"/>
      </w:pPr>
      <w:r>
        <w:rPr>
          <w:rFonts w:ascii="Times New Roman"/>
          <w:b w:val="false"/>
          <w:i w:val="false"/>
          <w:color w:val="000000"/>
          <w:sz w:val="28"/>
        </w:rPr>
        <w:t>
      5.2 Без ущерба для прав Членов использовать другие виды предотгрузочной инспекции, не указанные в пункте 5.1, Членам рекомендуется не вводить или не применять какие-либо новые требования в отношении их использования.</w:t>
      </w:r>
      <w:r>
        <w:rPr>
          <w:rFonts w:ascii="Times New Roman"/>
          <w:b w:val="false"/>
          <w:i w:val="false"/>
          <w:color w:val="000000"/>
          <w:vertAlign w:val="superscript"/>
        </w:rPr>
        <w:t>12</w:t>
      </w:r>
    </w:p>
    <w:bookmarkEnd w:id="145"/>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Этот пункт относится к предотгрузочной инспекции, являющейся предметом Соглашения о предотгрузочных инспекциях, и не запрещает предотгрузочные инспекции в санитарных и фитосанитарных целях.</w:t>
      </w:r>
    </w:p>
    <w:bookmarkStart w:name="z151" w:id="146"/>
    <w:p>
      <w:pPr>
        <w:spacing w:after="0"/>
        <w:ind w:left="0"/>
        <w:jc w:val="both"/>
      </w:pPr>
      <w:r>
        <w:rPr>
          <w:rFonts w:ascii="Times New Roman"/>
          <w:b w:val="false"/>
          <w:i w:val="false"/>
          <w:color w:val="000000"/>
          <w:sz w:val="28"/>
        </w:rPr>
        <w:t xml:space="preserve">
      </w:t>
      </w:r>
      <w:r>
        <w:rPr>
          <w:rFonts w:ascii="Times New Roman"/>
          <w:b/>
          <w:i w:val="false"/>
          <w:color w:val="000000"/>
          <w:sz w:val="28"/>
        </w:rPr>
        <w:t>6 Использование таможенных брокеров</w:t>
      </w:r>
    </w:p>
    <w:bookmarkEnd w:id="146"/>
    <w:bookmarkStart w:name="z152" w:id="147"/>
    <w:p>
      <w:pPr>
        <w:spacing w:after="0"/>
        <w:ind w:left="0"/>
        <w:jc w:val="both"/>
      </w:pPr>
      <w:r>
        <w:rPr>
          <w:rFonts w:ascii="Times New Roman"/>
          <w:b w:val="false"/>
          <w:i w:val="false"/>
          <w:color w:val="000000"/>
          <w:sz w:val="28"/>
        </w:rPr>
        <w:t xml:space="preserve">
      6.1 Без ущерба для существенных интересов государственной политики некоторых Членов, которые в настоящее время сохраняют специальный институт таможенных брокеров, с даты вступления в силу настоящего Соглашения Члены не должны вводить требования об обязательном использовании таможенных брокеров. </w:t>
      </w:r>
    </w:p>
    <w:bookmarkEnd w:id="147"/>
    <w:bookmarkStart w:name="z153" w:id="148"/>
    <w:p>
      <w:pPr>
        <w:spacing w:after="0"/>
        <w:ind w:left="0"/>
        <w:jc w:val="both"/>
      </w:pPr>
      <w:r>
        <w:rPr>
          <w:rFonts w:ascii="Times New Roman"/>
          <w:b w:val="false"/>
          <w:i w:val="false"/>
          <w:color w:val="000000"/>
          <w:sz w:val="28"/>
        </w:rPr>
        <w:t xml:space="preserve">
      6.2 Каждый Член должен уведомить Комитет и опубликовать свои меры по использованию таможенных брокеров. Любые последующие изменения также должны нотифицироваться и оперативно опубликовываться. </w:t>
      </w:r>
    </w:p>
    <w:bookmarkEnd w:id="148"/>
    <w:bookmarkStart w:name="z154" w:id="149"/>
    <w:p>
      <w:pPr>
        <w:spacing w:after="0"/>
        <w:ind w:left="0"/>
        <w:jc w:val="both"/>
      </w:pPr>
      <w:r>
        <w:rPr>
          <w:rFonts w:ascii="Times New Roman"/>
          <w:b w:val="false"/>
          <w:i w:val="false"/>
          <w:color w:val="000000"/>
          <w:sz w:val="28"/>
        </w:rPr>
        <w:t>
      6.3 В отношении лицензирования таможенных брокеров Члены должны применять прозрачные и объективные правила.</w:t>
      </w:r>
    </w:p>
    <w:bookmarkEnd w:id="149"/>
    <w:bookmarkStart w:name="z155" w:id="150"/>
    <w:p>
      <w:pPr>
        <w:spacing w:after="0"/>
        <w:ind w:left="0"/>
        <w:jc w:val="both"/>
      </w:pPr>
      <w:r>
        <w:rPr>
          <w:rFonts w:ascii="Times New Roman"/>
          <w:b w:val="false"/>
          <w:i w:val="false"/>
          <w:color w:val="000000"/>
          <w:sz w:val="28"/>
        </w:rPr>
        <w:t xml:space="preserve">
      </w:t>
      </w:r>
      <w:r>
        <w:rPr>
          <w:rFonts w:ascii="Times New Roman"/>
          <w:b/>
          <w:i w:val="false"/>
          <w:color w:val="000000"/>
          <w:sz w:val="28"/>
        </w:rPr>
        <w:t>7 Общие процедуры на границе и унифицированные требования к документации</w:t>
      </w:r>
    </w:p>
    <w:bookmarkEnd w:id="150"/>
    <w:bookmarkStart w:name="z156" w:id="151"/>
    <w:p>
      <w:pPr>
        <w:spacing w:after="0"/>
        <w:ind w:left="0"/>
        <w:jc w:val="both"/>
      </w:pPr>
      <w:r>
        <w:rPr>
          <w:rFonts w:ascii="Times New Roman"/>
          <w:b w:val="false"/>
          <w:i w:val="false"/>
          <w:color w:val="000000"/>
          <w:sz w:val="28"/>
        </w:rPr>
        <w:t xml:space="preserve">
      7.1 Каждый Член должен с учетом положений </w:t>
      </w:r>
      <w:r>
        <w:rPr>
          <w:rFonts w:ascii="Times New Roman"/>
          <w:b w:val="false"/>
          <w:i w:val="false"/>
          <w:color w:val="000000"/>
          <w:sz w:val="28"/>
        </w:rPr>
        <w:t>пункта 7.2</w:t>
      </w:r>
      <w:r>
        <w:rPr>
          <w:rFonts w:ascii="Times New Roman"/>
          <w:b w:val="false"/>
          <w:i w:val="false"/>
          <w:color w:val="000000"/>
          <w:sz w:val="28"/>
        </w:rPr>
        <w:t xml:space="preserve"> применять общие таможенные процедуры и унифицированные требования к документации для выпуска и таможенной очистки товаров на всей своей территории. </w:t>
      </w:r>
    </w:p>
    <w:bookmarkEnd w:id="151"/>
    <w:bookmarkStart w:name="z157" w:id="152"/>
    <w:p>
      <w:pPr>
        <w:spacing w:after="0"/>
        <w:ind w:left="0"/>
        <w:jc w:val="both"/>
      </w:pPr>
      <w:r>
        <w:rPr>
          <w:rFonts w:ascii="Times New Roman"/>
          <w:b w:val="false"/>
          <w:i w:val="false"/>
          <w:color w:val="000000"/>
          <w:sz w:val="28"/>
        </w:rPr>
        <w:t xml:space="preserve">
      7.2 Ничто в настоящей статье не должно препятствовать Члену: </w:t>
      </w:r>
    </w:p>
    <w:bookmarkEnd w:id="152"/>
    <w:p>
      <w:pPr>
        <w:spacing w:after="0"/>
        <w:ind w:left="0"/>
        <w:jc w:val="both"/>
      </w:pPr>
      <w:r>
        <w:rPr>
          <w:rFonts w:ascii="Times New Roman"/>
          <w:b w:val="false"/>
          <w:i w:val="false"/>
          <w:color w:val="000000"/>
          <w:sz w:val="28"/>
        </w:rPr>
        <w:t xml:space="preserve">
      a) дифференцировать свои процедуры и требования к документации на основании природы и вида товаров или средства их транспортировки; </w:t>
      </w:r>
    </w:p>
    <w:p>
      <w:pPr>
        <w:spacing w:after="0"/>
        <w:ind w:left="0"/>
        <w:jc w:val="both"/>
      </w:pPr>
      <w:r>
        <w:rPr>
          <w:rFonts w:ascii="Times New Roman"/>
          <w:b w:val="false"/>
          <w:i w:val="false"/>
          <w:color w:val="000000"/>
          <w:sz w:val="28"/>
        </w:rPr>
        <w:t xml:space="preserve">
      b) дифференцировать свои процедуры и требования к документации на товары на основании системы управления рисками; </w:t>
      </w:r>
    </w:p>
    <w:p>
      <w:pPr>
        <w:spacing w:after="0"/>
        <w:ind w:left="0"/>
        <w:jc w:val="both"/>
      </w:pPr>
      <w:r>
        <w:rPr>
          <w:rFonts w:ascii="Times New Roman"/>
          <w:b w:val="false"/>
          <w:i w:val="false"/>
          <w:color w:val="000000"/>
          <w:sz w:val="28"/>
        </w:rPr>
        <w:t xml:space="preserve">
      c) дифференцировать свои процедуры и требования к документации для обеспечения полного или частичного освобождения от импортных пошлин или налогов; </w:t>
      </w:r>
    </w:p>
    <w:p>
      <w:pPr>
        <w:spacing w:after="0"/>
        <w:ind w:left="0"/>
        <w:jc w:val="both"/>
      </w:pPr>
      <w:r>
        <w:rPr>
          <w:rFonts w:ascii="Times New Roman"/>
          <w:b w:val="false"/>
          <w:i w:val="false"/>
          <w:color w:val="000000"/>
          <w:sz w:val="28"/>
        </w:rPr>
        <w:t>
      d) применять электронную подачу или обработку документов; или</w:t>
      </w:r>
    </w:p>
    <w:p>
      <w:pPr>
        <w:spacing w:after="0"/>
        <w:ind w:left="0"/>
        <w:jc w:val="both"/>
      </w:pPr>
      <w:r>
        <w:rPr>
          <w:rFonts w:ascii="Times New Roman"/>
          <w:b w:val="false"/>
          <w:i w:val="false"/>
          <w:color w:val="000000"/>
          <w:sz w:val="28"/>
        </w:rPr>
        <w:t>
      е) дифференцировать свои процедуры и требования к документации в соответствии с Соглашением по применению санитарных и фитосанитарных мер.</w:t>
      </w:r>
    </w:p>
    <w:bookmarkStart w:name="z158" w:id="153"/>
    <w:p>
      <w:pPr>
        <w:spacing w:after="0"/>
        <w:ind w:left="0"/>
        <w:jc w:val="both"/>
      </w:pPr>
      <w:r>
        <w:rPr>
          <w:rFonts w:ascii="Times New Roman"/>
          <w:b w:val="false"/>
          <w:i w:val="false"/>
          <w:color w:val="000000"/>
          <w:sz w:val="28"/>
        </w:rPr>
        <w:t xml:space="preserve">
      </w:t>
      </w:r>
      <w:r>
        <w:rPr>
          <w:rFonts w:ascii="Times New Roman"/>
          <w:b/>
          <w:i w:val="false"/>
          <w:color w:val="000000"/>
          <w:sz w:val="28"/>
        </w:rPr>
        <w:t>8 Забракованные товары</w:t>
      </w:r>
    </w:p>
    <w:bookmarkEnd w:id="153"/>
    <w:bookmarkStart w:name="z159" w:id="154"/>
    <w:p>
      <w:pPr>
        <w:spacing w:after="0"/>
        <w:ind w:left="0"/>
        <w:jc w:val="both"/>
      </w:pPr>
      <w:r>
        <w:rPr>
          <w:rFonts w:ascii="Times New Roman"/>
          <w:b w:val="false"/>
          <w:i w:val="false"/>
          <w:color w:val="000000"/>
          <w:sz w:val="28"/>
        </w:rPr>
        <w:t xml:space="preserve">
      8.1 Если товары, представленные для ввоза, отклоняются компетентным органом Члена по причине их несоответствия установленным санитарным или фитосанитарным требованиям или мерам технического регулирования, Член должен с учетом и в соответствии со своими законами и иными нормативными правовыми актами позволить импортеру перенаправить или вернуть забракованные товары экспортеру или любому другому лицу, обозначенному экспортером. </w:t>
      </w:r>
    </w:p>
    <w:bookmarkEnd w:id="154"/>
    <w:bookmarkStart w:name="z160" w:id="155"/>
    <w:p>
      <w:pPr>
        <w:spacing w:after="0"/>
        <w:ind w:left="0"/>
        <w:jc w:val="both"/>
      </w:pPr>
      <w:r>
        <w:rPr>
          <w:rFonts w:ascii="Times New Roman"/>
          <w:b w:val="false"/>
          <w:i w:val="false"/>
          <w:color w:val="000000"/>
          <w:sz w:val="28"/>
        </w:rPr>
        <w:t xml:space="preserve">
      8.2 Если такая возможность предоставлена в соответствии с </w:t>
      </w:r>
      <w:r>
        <w:rPr>
          <w:rFonts w:ascii="Times New Roman"/>
          <w:b w:val="false"/>
          <w:i w:val="false"/>
          <w:color w:val="000000"/>
          <w:sz w:val="28"/>
        </w:rPr>
        <w:t>пунктом 8.1</w:t>
      </w:r>
      <w:r>
        <w:rPr>
          <w:rFonts w:ascii="Times New Roman"/>
          <w:b w:val="false"/>
          <w:i w:val="false"/>
          <w:color w:val="000000"/>
          <w:sz w:val="28"/>
        </w:rPr>
        <w:t xml:space="preserve"> и импортер не использует ее в течение разумного периода времени, компетентный орган может применить другие меры в отношении таких товаров. </w:t>
      </w:r>
    </w:p>
    <w:bookmarkEnd w:id="155"/>
    <w:bookmarkStart w:name="z161" w:id="1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Временный допуск товаров и обработка на и вне таможенной </w:t>
      </w:r>
      <w:r>
        <w:rPr>
          <w:rFonts w:ascii="Times New Roman"/>
          <w:b/>
          <w:i w:val="false"/>
          <w:color w:val="000000"/>
          <w:sz w:val="28"/>
        </w:rPr>
        <w:t>территории</w:t>
      </w:r>
    </w:p>
    <w:bookmarkEnd w:id="156"/>
    <w:bookmarkStart w:name="z162" w:id="157"/>
    <w:p>
      <w:pPr>
        <w:spacing w:after="0"/>
        <w:ind w:left="0"/>
        <w:jc w:val="both"/>
      </w:pPr>
      <w:r>
        <w:rPr>
          <w:rFonts w:ascii="Times New Roman"/>
          <w:b w:val="false"/>
          <w:i w:val="false"/>
          <w:color w:val="000000"/>
          <w:sz w:val="28"/>
        </w:rPr>
        <w:t xml:space="preserve">
      9.1 Временный допуск товаров </w:t>
      </w:r>
    </w:p>
    <w:bookmarkEnd w:id="157"/>
    <w:p>
      <w:pPr>
        <w:spacing w:after="0"/>
        <w:ind w:left="0"/>
        <w:jc w:val="both"/>
      </w:pPr>
      <w:r>
        <w:rPr>
          <w:rFonts w:ascii="Times New Roman"/>
          <w:b w:val="false"/>
          <w:i w:val="false"/>
          <w:color w:val="000000"/>
          <w:sz w:val="28"/>
        </w:rPr>
        <w:t>
      Каждый Член должен предоставлять возможность, как это предусмотрено в его законах и иных нормативных правовых актах, ввозить товары на свою таможенную территорию с условным освобождением, полностью или частично, от уплаты импортных пошлин и налогов, если такие товары ввозятся на таможенную территорию для особых целей, предназначены для реэкспорта в течение определенного периода времени и не подвергались никаким изменениям, за исключением естественного износа и убыли вследствие их использования.</w:t>
      </w:r>
    </w:p>
    <w:bookmarkStart w:name="z163" w:id="158"/>
    <w:p>
      <w:pPr>
        <w:spacing w:after="0"/>
        <w:ind w:left="0"/>
        <w:jc w:val="both"/>
      </w:pPr>
      <w:r>
        <w:rPr>
          <w:rFonts w:ascii="Times New Roman"/>
          <w:b w:val="false"/>
          <w:i w:val="false"/>
          <w:color w:val="000000"/>
          <w:sz w:val="28"/>
        </w:rPr>
        <w:t>
      9.2 Обработка на и вне таможенной территории:</w:t>
      </w:r>
    </w:p>
    <w:bookmarkEnd w:id="158"/>
    <w:p>
      <w:pPr>
        <w:spacing w:after="0"/>
        <w:ind w:left="0"/>
        <w:jc w:val="both"/>
      </w:pPr>
      <w:r>
        <w:rPr>
          <w:rFonts w:ascii="Times New Roman"/>
          <w:b w:val="false"/>
          <w:i w:val="false"/>
          <w:color w:val="000000"/>
          <w:sz w:val="28"/>
        </w:rPr>
        <w:t xml:space="preserve">
      a) Каждый Член должен разрешать, как это предусмотрено его законами и иными нормативными правовыми актами, переработку товаров на и вне таможенной территории. Товары, допущенные к обработке вне таможенной территории, могут быть реимпортированы с полным или частичным освобождением от импортных пошлин и налогов в соответствии с законами и иными нормативными правовыми актами этого Члена. </w:t>
      </w:r>
    </w:p>
    <w:p>
      <w:pPr>
        <w:spacing w:after="0"/>
        <w:ind w:left="0"/>
        <w:jc w:val="both"/>
      </w:pPr>
      <w:r>
        <w:rPr>
          <w:rFonts w:ascii="Times New Roman"/>
          <w:b w:val="false"/>
          <w:i w:val="false"/>
          <w:color w:val="000000"/>
          <w:sz w:val="28"/>
        </w:rPr>
        <w:t xml:space="preserve">
      b) Для целей настоящей статьи термин "обработка на таможенной территории" означает таможенную процедуру, в соответствии с которой определенные товары могут быть выведены на таможенную территорию Члена с условным освобождением, полностью или частично, от уплаты ввозных пошлин и налогов, или в отношении которых пошлина подлежит возврату на основании того, что такие товары предназначены для производства, переработки или восстановления и последующего вывоза. </w:t>
      </w:r>
    </w:p>
    <w:p>
      <w:pPr>
        <w:spacing w:after="0"/>
        <w:ind w:left="0"/>
        <w:jc w:val="both"/>
      </w:pPr>
      <w:r>
        <w:rPr>
          <w:rFonts w:ascii="Times New Roman"/>
          <w:b w:val="false"/>
          <w:i w:val="false"/>
          <w:color w:val="000000"/>
          <w:sz w:val="28"/>
        </w:rPr>
        <w:t>
      c) Для целей настоящей статьи термин "обработка вне таможенной территории" означает таможенную процедуру, в соответствии с которой товары, находящиеся в свободном обращении на таможенной территории Члена, могут быть временно выведены для производства, переработки или восстановления за рубежом, а затем повторно импортированы.</w:t>
      </w:r>
    </w:p>
    <w:bookmarkStart w:name="z164" w:id="159"/>
    <w:p>
      <w:pPr>
        <w:spacing w:after="0"/>
        <w:ind w:left="0"/>
        <w:jc w:val="left"/>
      </w:pPr>
      <w:r>
        <w:rPr>
          <w:rFonts w:ascii="Times New Roman"/>
          <w:b/>
          <w:i w:val="false"/>
          <w:color w:val="000000"/>
        </w:rPr>
        <w:t xml:space="preserve"> СТАТЬЯ 11: СВОБОДА ТРАНЗИТА</w:t>
      </w:r>
    </w:p>
    <w:bookmarkEnd w:id="159"/>
    <w:bookmarkStart w:name="z165" w:id="160"/>
    <w:p>
      <w:pPr>
        <w:spacing w:after="0"/>
        <w:ind w:left="0"/>
        <w:jc w:val="both"/>
      </w:pPr>
      <w:r>
        <w:rPr>
          <w:rFonts w:ascii="Times New Roman"/>
          <w:b w:val="false"/>
          <w:i w:val="false"/>
          <w:color w:val="000000"/>
          <w:sz w:val="28"/>
        </w:rPr>
        <w:t xml:space="preserve">
      1. Любые правила или формальности, связанные с транзитными перевозками, введенные Членом, не должны: </w:t>
      </w:r>
    </w:p>
    <w:bookmarkEnd w:id="160"/>
    <w:p>
      <w:pPr>
        <w:spacing w:after="0"/>
        <w:ind w:left="0"/>
        <w:jc w:val="both"/>
      </w:pPr>
      <w:r>
        <w:rPr>
          <w:rFonts w:ascii="Times New Roman"/>
          <w:b w:val="false"/>
          <w:i w:val="false"/>
          <w:color w:val="000000"/>
          <w:sz w:val="28"/>
        </w:rPr>
        <w:t xml:space="preserve">
      a) сохраняться, если обстоятельства или цели, для которых они принимались, больше не существуют, или если изменившиеся обстоятельства или цели могут быть урегулированы в менее ограничивающей торговлю форме, которая разумно доступна; </w:t>
      </w:r>
    </w:p>
    <w:p>
      <w:pPr>
        <w:spacing w:after="0"/>
        <w:ind w:left="0"/>
        <w:jc w:val="both"/>
      </w:pPr>
      <w:r>
        <w:rPr>
          <w:rFonts w:ascii="Times New Roman"/>
          <w:b w:val="false"/>
          <w:i w:val="false"/>
          <w:color w:val="000000"/>
          <w:sz w:val="28"/>
        </w:rPr>
        <w:t xml:space="preserve">
      b) применяться таким образом, чтобы представлять собой скрытые ограничения транзитных перевозок. </w:t>
      </w:r>
    </w:p>
    <w:bookmarkStart w:name="z166" w:id="161"/>
    <w:p>
      <w:pPr>
        <w:spacing w:after="0"/>
        <w:ind w:left="0"/>
        <w:jc w:val="both"/>
      </w:pPr>
      <w:r>
        <w:rPr>
          <w:rFonts w:ascii="Times New Roman"/>
          <w:b w:val="false"/>
          <w:i w:val="false"/>
          <w:color w:val="000000"/>
          <w:sz w:val="28"/>
        </w:rPr>
        <w:t xml:space="preserve">
      2. Транзитные перевозки не должны быть обусловлены взиманием любых сборов или платежей в связи с транзитом, кроме сборов за транспортировку или тех сборов или платежей, которые соразмерны административным издержкам, вызванным транзитом, или стоимости оказанных услуг. </w:t>
      </w:r>
    </w:p>
    <w:bookmarkEnd w:id="161"/>
    <w:bookmarkStart w:name="z167" w:id="162"/>
    <w:p>
      <w:pPr>
        <w:spacing w:after="0"/>
        <w:ind w:left="0"/>
        <w:jc w:val="both"/>
      </w:pPr>
      <w:r>
        <w:rPr>
          <w:rFonts w:ascii="Times New Roman"/>
          <w:b w:val="false"/>
          <w:i w:val="false"/>
          <w:color w:val="000000"/>
          <w:sz w:val="28"/>
        </w:rPr>
        <w:t xml:space="preserve">
      3. Члены не должны требовать, принимать или сохранять любые добровольные ограничения или любые другие схожие меры в отношении транзитных перевозок. Это не наносит ущерба существующим и будущим национальным актам, двусторонним или многосторонним договоренностям, связанным с регулированием транспорта, которые соответствуют правилам ВТО. </w:t>
      </w:r>
    </w:p>
    <w:bookmarkEnd w:id="162"/>
    <w:bookmarkStart w:name="z168" w:id="163"/>
    <w:p>
      <w:pPr>
        <w:spacing w:after="0"/>
        <w:ind w:left="0"/>
        <w:jc w:val="both"/>
      </w:pPr>
      <w:r>
        <w:rPr>
          <w:rFonts w:ascii="Times New Roman"/>
          <w:b w:val="false"/>
          <w:i w:val="false"/>
          <w:color w:val="000000"/>
          <w:sz w:val="28"/>
        </w:rPr>
        <w:t xml:space="preserve">
      4. Каждый Член должен предоставлять товарам, которые будут проходить транзитом через территорию любого другого Члена, режим, не менее благоприятный, чем тот, который предоставлялся бы этим товарам, если бы они транспортировались от места их происхождения до места их назначения, без перемещения через территорию такого другого Члена. </w:t>
      </w:r>
    </w:p>
    <w:bookmarkEnd w:id="163"/>
    <w:bookmarkStart w:name="z169" w:id="164"/>
    <w:p>
      <w:pPr>
        <w:spacing w:after="0"/>
        <w:ind w:left="0"/>
        <w:jc w:val="both"/>
      </w:pPr>
      <w:r>
        <w:rPr>
          <w:rFonts w:ascii="Times New Roman"/>
          <w:b w:val="false"/>
          <w:i w:val="false"/>
          <w:color w:val="000000"/>
          <w:sz w:val="28"/>
        </w:rPr>
        <w:t xml:space="preserve">
      5. Членам рекомендуется делать общедоступной, по возможности, физически раздельную инфраструктуру (такую как полосы, причалы и т.п.) для транзитных перевозок. </w:t>
      </w:r>
    </w:p>
    <w:bookmarkEnd w:id="164"/>
    <w:bookmarkStart w:name="z170" w:id="165"/>
    <w:p>
      <w:pPr>
        <w:spacing w:after="0"/>
        <w:ind w:left="0"/>
        <w:jc w:val="both"/>
      </w:pPr>
      <w:r>
        <w:rPr>
          <w:rFonts w:ascii="Times New Roman"/>
          <w:b w:val="false"/>
          <w:i w:val="false"/>
          <w:color w:val="000000"/>
          <w:sz w:val="28"/>
        </w:rPr>
        <w:t xml:space="preserve">
      6. Формальности, требования к документации и меры таможенного контроля в связи с транзитными перевозками не должны быть более обременительными, чем это необходимо для: </w:t>
      </w:r>
    </w:p>
    <w:bookmarkEnd w:id="165"/>
    <w:p>
      <w:pPr>
        <w:spacing w:after="0"/>
        <w:ind w:left="0"/>
        <w:jc w:val="both"/>
      </w:pPr>
      <w:r>
        <w:rPr>
          <w:rFonts w:ascii="Times New Roman"/>
          <w:b w:val="false"/>
          <w:i w:val="false"/>
          <w:color w:val="000000"/>
          <w:sz w:val="28"/>
        </w:rPr>
        <w:t xml:space="preserve">
      a) идентификации товаров; и </w:t>
      </w:r>
    </w:p>
    <w:p>
      <w:pPr>
        <w:spacing w:after="0"/>
        <w:ind w:left="0"/>
        <w:jc w:val="both"/>
      </w:pPr>
      <w:r>
        <w:rPr>
          <w:rFonts w:ascii="Times New Roman"/>
          <w:b w:val="false"/>
          <w:i w:val="false"/>
          <w:color w:val="000000"/>
          <w:sz w:val="28"/>
        </w:rPr>
        <w:t xml:space="preserve">
      b) обеспечения выполнения транзитных требований. </w:t>
      </w:r>
    </w:p>
    <w:bookmarkStart w:name="z171" w:id="166"/>
    <w:p>
      <w:pPr>
        <w:spacing w:after="0"/>
        <w:ind w:left="0"/>
        <w:jc w:val="both"/>
      </w:pPr>
      <w:r>
        <w:rPr>
          <w:rFonts w:ascii="Times New Roman"/>
          <w:b w:val="false"/>
          <w:i w:val="false"/>
          <w:color w:val="000000"/>
          <w:sz w:val="28"/>
        </w:rPr>
        <w:t xml:space="preserve">
      7. После того, как товары были помещены под процедуру транзита и получили разрешение на перевозку от места отправления на территории Члена, они не должны облагаться любыми таможенными сборами или подвергаться излишним задержкам или ограничениям до завершения их транзита в место назначения в пределах территории Члена. </w:t>
      </w:r>
    </w:p>
    <w:bookmarkEnd w:id="166"/>
    <w:bookmarkStart w:name="z172" w:id="167"/>
    <w:p>
      <w:pPr>
        <w:spacing w:after="0"/>
        <w:ind w:left="0"/>
        <w:jc w:val="both"/>
      </w:pPr>
      <w:r>
        <w:rPr>
          <w:rFonts w:ascii="Times New Roman"/>
          <w:b w:val="false"/>
          <w:i w:val="false"/>
          <w:color w:val="000000"/>
          <w:sz w:val="28"/>
        </w:rPr>
        <w:t xml:space="preserve">
      8. Члены не должны применять к транзитным товарам меры технического регулирования и процедуры подтверждения соответствия в понимании Соглашения по техническим барьерам в торговле. </w:t>
      </w:r>
    </w:p>
    <w:bookmarkEnd w:id="167"/>
    <w:bookmarkStart w:name="z173" w:id="168"/>
    <w:p>
      <w:pPr>
        <w:spacing w:after="0"/>
        <w:ind w:left="0"/>
        <w:jc w:val="both"/>
      </w:pPr>
      <w:r>
        <w:rPr>
          <w:rFonts w:ascii="Times New Roman"/>
          <w:b w:val="false"/>
          <w:i w:val="false"/>
          <w:color w:val="000000"/>
          <w:sz w:val="28"/>
        </w:rPr>
        <w:t xml:space="preserve">
      9. Члены должны разрешать и обеспечивать предварительную подачу и обработку транзитных документов и данных до прибытия товаров. </w:t>
      </w:r>
    </w:p>
    <w:bookmarkEnd w:id="168"/>
    <w:bookmarkStart w:name="z174" w:id="169"/>
    <w:p>
      <w:pPr>
        <w:spacing w:after="0"/>
        <w:ind w:left="0"/>
        <w:jc w:val="both"/>
      </w:pPr>
      <w:r>
        <w:rPr>
          <w:rFonts w:ascii="Times New Roman"/>
          <w:b w:val="false"/>
          <w:i w:val="false"/>
          <w:color w:val="000000"/>
          <w:sz w:val="28"/>
        </w:rPr>
        <w:t xml:space="preserve">
      10. Как только транзитная перевозка достигнет таможенного поста на выходе с территории Члена, такой пост оперативно прекращает транзитную операцию в случае выполнения всех транзитных требований. </w:t>
      </w:r>
    </w:p>
    <w:bookmarkEnd w:id="169"/>
    <w:bookmarkStart w:name="z175" w:id="170"/>
    <w:p>
      <w:pPr>
        <w:spacing w:after="0"/>
        <w:ind w:left="0"/>
        <w:jc w:val="both"/>
      </w:pPr>
      <w:r>
        <w:rPr>
          <w:rFonts w:ascii="Times New Roman"/>
          <w:b w:val="false"/>
          <w:i w:val="false"/>
          <w:color w:val="000000"/>
          <w:sz w:val="28"/>
        </w:rPr>
        <w:t>
      11. Если Член требует гарантию в форме поручительства, залога или другого соответствующего денежного или неденежного</w:t>
      </w:r>
      <w:r>
        <w:rPr>
          <w:rFonts w:ascii="Times New Roman"/>
          <w:b w:val="false"/>
          <w:i w:val="false"/>
          <w:color w:val="000000"/>
          <w:vertAlign w:val="superscript"/>
        </w:rPr>
        <w:t>13</w:t>
      </w:r>
      <w:r>
        <w:rPr>
          <w:rFonts w:ascii="Times New Roman"/>
          <w:b w:val="false"/>
          <w:i w:val="false"/>
          <w:color w:val="000000"/>
          <w:sz w:val="28"/>
        </w:rPr>
        <w:t xml:space="preserve"> инструмента в отношении транзитной перевозки, такая гарантия должна быть ограничена обеспечением выполнения требований, возникающих в связи с данной транзитной перевозкой. </w:t>
      </w:r>
    </w:p>
    <w:bookmarkEnd w:id="170"/>
    <w:bookmarkStart w:name="z176" w:id="171"/>
    <w:p>
      <w:pPr>
        <w:spacing w:after="0"/>
        <w:ind w:left="0"/>
        <w:jc w:val="both"/>
      </w:pPr>
      <w:r>
        <w:rPr>
          <w:rFonts w:ascii="Times New Roman"/>
          <w:b w:val="false"/>
          <w:i w:val="false"/>
          <w:color w:val="000000"/>
          <w:sz w:val="28"/>
        </w:rPr>
        <w:t xml:space="preserve">
      12. Как только Членом было установлено, что его транзитные требования выполнены, гарантия незамедлительно должна быть снята. </w:t>
      </w:r>
    </w:p>
    <w:bookmarkEnd w:id="171"/>
    <w:bookmarkStart w:name="z177" w:id="172"/>
    <w:p>
      <w:pPr>
        <w:spacing w:after="0"/>
        <w:ind w:left="0"/>
        <w:jc w:val="both"/>
      </w:pPr>
      <w:r>
        <w:rPr>
          <w:rFonts w:ascii="Times New Roman"/>
          <w:b w:val="false"/>
          <w:i w:val="false"/>
          <w:color w:val="000000"/>
          <w:sz w:val="28"/>
        </w:rPr>
        <w:t xml:space="preserve">
      13. Каждый Член должен в соответствии со своими законами и иными нормативными правовыми актами разрешать всеобъемлющие гарантии, включающие множественные сделки для одних и тех же операторов, или продление гарантии без прекращения ее действия для последующих поставок. </w:t>
      </w:r>
    </w:p>
    <w:bookmarkEnd w:id="172"/>
    <w:bookmarkStart w:name="z178" w:id="173"/>
    <w:p>
      <w:pPr>
        <w:spacing w:after="0"/>
        <w:ind w:left="0"/>
        <w:jc w:val="both"/>
      </w:pPr>
      <w:r>
        <w:rPr>
          <w:rFonts w:ascii="Times New Roman"/>
          <w:b w:val="false"/>
          <w:i w:val="false"/>
          <w:color w:val="000000"/>
          <w:sz w:val="28"/>
        </w:rPr>
        <w:t xml:space="preserve">
      14. Каждый Член должен обнародовать соответствующую информацию, которую он использует для установления гарантий, включая гарантии в отношении единичной сделки, а также, где это применимо, гарантий по множественным сделкам. </w:t>
      </w:r>
    </w:p>
    <w:bookmarkEnd w:id="173"/>
    <w:bookmarkStart w:name="z179" w:id="174"/>
    <w:p>
      <w:pPr>
        <w:spacing w:after="0"/>
        <w:ind w:left="0"/>
        <w:jc w:val="both"/>
      </w:pPr>
      <w:r>
        <w:rPr>
          <w:rFonts w:ascii="Times New Roman"/>
          <w:b w:val="false"/>
          <w:i w:val="false"/>
          <w:color w:val="000000"/>
          <w:sz w:val="28"/>
        </w:rPr>
        <w:t xml:space="preserve">
      15. Каждый Член может требовать использование таможенного сопровождения для транзитных перевозок только при обстоятельствах с высокой степенью риска или если соблюдение его таможенных законов и иных нормативных правовых актов не может быть обеспечено посредством использования гарантий. Общие правила, применяемые в отношении таможенного сопровождения, должны быть опубликованы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w:t>
      </w:r>
    </w:p>
    <w:bookmarkEnd w:id="174"/>
    <w:bookmarkStart w:name="z180" w:id="175"/>
    <w:p>
      <w:pPr>
        <w:spacing w:after="0"/>
        <w:ind w:left="0"/>
        <w:jc w:val="both"/>
      </w:pPr>
      <w:r>
        <w:rPr>
          <w:rFonts w:ascii="Times New Roman"/>
          <w:b w:val="false"/>
          <w:i w:val="false"/>
          <w:color w:val="000000"/>
          <w:sz w:val="28"/>
        </w:rPr>
        <w:t xml:space="preserve">
      16. Члены должны стремиться к сотрудничеству и координации совместных усилий с целью увеличения свободы транзита. Такое сотрудничество и координация могут включать, в частности, но не исключительно, достижением общего понимания относительно: </w:t>
      </w:r>
    </w:p>
    <w:bookmarkEnd w:id="175"/>
    <w:p>
      <w:pPr>
        <w:spacing w:after="0"/>
        <w:ind w:left="0"/>
        <w:jc w:val="both"/>
      </w:pPr>
      <w:r>
        <w:rPr>
          <w:rFonts w:ascii="Times New Roman"/>
          <w:b w:val="false"/>
          <w:i w:val="false"/>
          <w:color w:val="000000"/>
          <w:sz w:val="28"/>
        </w:rPr>
        <w:t xml:space="preserve">
      a) пошлин; </w:t>
      </w:r>
    </w:p>
    <w:p>
      <w:pPr>
        <w:spacing w:after="0"/>
        <w:ind w:left="0"/>
        <w:jc w:val="both"/>
      </w:pPr>
      <w:r>
        <w:rPr>
          <w:rFonts w:ascii="Times New Roman"/>
          <w:b w:val="false"/>
          <w:i w:val="false"/>
          <w:color w:val="000000"/>
          <w:sz w:val="28"/>
        </w:rPr>
        <w:t xml:space="preserve">
      b) формальностей и требований законодательства; и </w:t>
      </w:r>
    </w:p>
    <w:p>
      <w:pPr>
        <w:spacing w:after="0"/>
        <w:ind w:left="0"/>
        <w:jc w:val="both"/>
      </w:pPr>
      <w:r>
        <w:rPr>
          <w:rFonts w:ascii="Times New Roman"/>
          <w:b w:val="false"/>
          <w:i w:val="false"/>
          <w:color w:val="000000"/>
          <w:sz w:val="28"/>
        </w:rPr>
        <w:t xml:space="preserve">
      c) практического функционирования транзитных режимов. </w:t>
      </w:r>
    </w:p>
    <w:bookmarkStart w:name="z181" w:id="176"/>
    <w:p>
      <w:pPr>
        <w:spacing w:after="0"/>
        <w:ind w:left="0"/>
        <w:jc w:val="both"/>
      </w:pPr>
      <w:r>
        <w:rPr>
          <w:rFonts w:ascii="Times New Roman"/>
          <w:b w:val="false"/>
          <w:i w:val="false"/>
          <w:color w:val="000000"/>
          <w:sz w:val="28"/>
        </w:rPr>
        <w:t>
      17. Каждый Член должен стремиться к назначению национального координатора по транзиту, которому адресуются все запросы и предложения от других Членов, касающиеся эффективного функционирования транзитных операций.</w:t>
      </w:r>
    </w:p>
    <w:bookmarkEnd w:id="176"/>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Ничто в настоящем пункте не мешает Члену сохранять в силе уже существующие процедуры, при этом транспортное средство может быть использовано в качестве гарантии транзитных перевозок.</w:t>
      </w:r>
    </w:p>
    <w:bookmarkStart w:name="z182" w:id="177"/>
    <w:p>
      <w:pPr>
        <w:spacing w:after="0"/>
        <w:ind w:left="0"/>
        <w:jc w:val="left"/>
      </w:pPr>
      <w:r>
        <w:rPr>
          <w:rFonts w:ascii="Times New Roman"/>
          <w:b/>
          <w:i w:val="false"/>
          <w:color w:val="000000"/>
        </w:rPr>
        <w:t xml:space="preserve"> СТАТЬЯ 12: ТАМОЖЕННОЕ СОТРУДНИЧЕСТВО</w:t>
      </w:r>
    </w:p>
    <w:bookmarkEnd w:id="177"/>
    <w:bookmarkStart w:name="z183" w:id="178"/>
    <w:p>
      <w:pPr>
        <w:spacing w:after="0"/>
        <w:ind w:left="0"/>
        <w:jc w:val="both"/>
      </w:pPr>
      <w:r>
        <w:rPr>
          <w:rFonts w:ascii="Times New Roman"/>
          <w:b w:val="false"/>
          <w:i w:val="false"/>
          <w:color w:val="000000"/>
          <w:sz w:val="28"/>
        </w:rPr>
        <w:t xml:space="preserve">
      </w:t>
      </w:r>
      <w:r>
        <w:rPr>
          <w:rFonts w:ascii="Times New Roman"/>
          <w:b/>
          <w:i w:val="false"/>
          <w:color w:val="000000"/>
          <w:sz w:val="28"/>
        </w:rPr>
        <w:t>1 Меры, способствующие соблюдению требований и сотрудничеству</w:t>
      </w:r>
    </w:p>
    <w:bookmarkEnd w:id="178"/>
    <w:bookmarkStart w:name="z184" w:id="179"/>
    <w:p>
      <w:pPr>
        <w:spacing w:after="0"/>
        <w:ind w:left="0"/>
        <w:jc w:val="both"/>
      </w:pPr>
      <w:r>
        <w:rPr>
          <w:rFonts w:ascii="Times New Roman"/>
          <w:b w:val="false"/>
          <w:i w:val="false"/>
          <w:color w:val="000000"/>
          <w:sz w:val="28"/>
        </w:rPr>
        <w:t>
      1.1 Члены разделяют единое понимание о важности обеспечения осведомленности лиц, осуществляющих торговлю, о своих обязанностях по соблюдению требований, способствуя добровольному соблюдению требований, давать импортерам возможность самостоятельно вносить исправления без наложения штрафных санкций в соответствующих обстоятельствах, и применяя меры для обеспечения требований, применять более строгие меры в отношении лиц, осуществляющих торговлю, которые не соблюдают требования</w:t>
      </w:r>
      <w:r>
        <w:rPr>
          <w:rFonts w:ascii="Times New Roman"/>
          <w:b w:val="false"/>
          <w:i w:val="false"/>
          <w:color w:val="000000"/>
          <w:vertAlign w:val="superscript"/>
        </w:rPr>
        <w:t>14</w:t>
      </w:r>
      <w:r>
        <w:rPr>
          <w:rFonts w:ascii="Times New Roman"/>
          <w:b w:val="false"/>
          <w:i w:val="false"/>
          <w:color w:val="000000"/>
          <w:sz w:val="28"/>
        </w:rPr>
        <w:t>.</w:t>
      </w:r>
    </w:p>
    <w:bookmarkEnd w:id="179"/>
    <w:bookmarkStart w:name="z185" w:id="180"/>
    <w:p>
      <w:pPr>
        <w:spacing w:after="0"/>
        <w:ind w:left="0"/>
        <w:jc w:val="both"/>
      </w:pPr>
      <w:r>
        <w:rPr>
          <w:rFonts w:ascii="Times New Roman"/>
          <w:b w:val="false"/>
          <w:i w:val="false"/>
          <w:color w:val="000000"/>
          <w:sz w:val="28"/>
        </w:rPr>
        <w:t xml:space="preserve">
      1.2 Членам рекомендуется обмениваться информацией о передовом опыте в области обеспечения соблюдения таможенных требований, в том числе в рамках Комитета. Членам рекомендуется сотрудничать в сфере оказания технических рекомендаций или поддержки создания механизмов для целей администрирования мер по соблюдению требований и повышения их эффективности. </w:t>
      </w:r>
    </w:p>
    <w:bookmarkEnd w:id="1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Такая деятельность имеет целью уменьшить число нарушений и, как результат, снизить необходимость в обмене информацией в правоохранительных целях.</w:t>
      </w:r>
    </w:p>
    <w:bookmarkStart w:name="z186" w:id="181"/>
    <w:p>
      <w:pPr>
        <w:spacing w:after="0"/>
        <w:ind w:left="0"/>
        <w:jc w:val="both"/>
      </w:pPr>
      <w:r>
        <w:rPr>
          <w:rFonts w:ascii="Times New Roman"/>
          <w:b w:val="false"/>
          <w:i w:val="false"/>
          <w:color w:val="000000"/>
          <w:sz w:val="28"/>
        </w:rPr>
        <w:t xml:space="preserve">
      </w:t>
      </w:r>
      <w:r>
        <w:rPr>
          <w:rFonts w:ascii="Times New Roman"/>
          <w:b/>
          <w:i w:val="false"/>
          <w:color w:val="000000"/>
          <w:sz w:val="28"/>
        </w:rPr>
        <w:t>2 Обмен информацией</w:t>
      </w:r>
    </w:p>
    <w:bookmarkEnd w:id="181"/>
    <w:bookmarkStart w:name="z187" w:id="182"/>
    <w:p>
      <w:pPr>
        <w:spacing w:after="0"/>
        <w:ind w:left="0"/>
        <w:jc w:val="both"/>
      </w:pPr>
      <w:r>
        <w:rPr>
          <w:rFonts w:ascii="Times New Roman"/>
          <w:b w:val="false"/>
          <w:i w:val="false"/>
          <w:color w:val="000000"/>
          <w:sz w:val="28"/>
        </w:rPr>
        <w:t xml:space="preserve">
      2.1 По запросу и в соответствии с положениями настоящей статьи, Члены должны обмениваться информацией, указанной в пунктах 6.1 "b" и/или "с" для целей проверки импортных и экспортных деклараций в определенных случаях, если есть достаточные основания сомневаться в правильности или точности декларации. </w:t>
      </w:r>
    </w:p>
    <w:bookmarkEnd w:id="182"/>
    <w:bookmarkStart w:name="z188" w:id="183"/>
    <w:p>
      <w:pPr>
        <w:spacing w:after="0"/>
        <w:ind w:left="0"/>
        <w:jc w:val="both"/>
      </w:pPr>
      <w:r>
        <w:rPr>
          <w:rFonts w:ascii="Times New Roman"/>
          <w:b w:val="false"/>
          <w:i w:val="false"/>
          <w:color w:val="000000"/>
          <w:sz w:val="28"/>
        </w:rPr>
        <w:t xml:space="preserve">
      2.2 Каждый Член должен уведомлять Комитет о данных своего контактного пункта для обмена такой информацией. </w:t>
      </w:r>
    </w:p>
    <w:bookmarkEnd w:id="183"/>
    <w:bookmarkStart w:name="z189" w:id="184"/>
    <w:p>
      <w:pPr>
        <w:spacing w:after="0"/>
        <w:ind w:left="0"/>
        <w:jc w:val="both"/>
      </w:pPr>
      <w:r>
        <w:rPr>
          <w:rFonts w:ascii="Times New Roman"/>
          <w:b w:val="false"/>
          <w:i w:val="false"/>
          <w:color w:val="000000"/>
          <w:sz w:val="28"/>
        </w:rPr>
        <w:t xml:space="preserve">
      </w:t>
      </w:r>
      <w:r>
        <w:rPr>
          <w:rFonts w:ascii="Times New Roman"/>
          <w:b/>
          <w:i w:val="false"/>
          <w:color w:val="000000"/>
          <w:sz w:val="28"/>
        </w:rPr>
        <w:t>3 Проверки</w:t>
      </w:r>
    </w:p>
    <w:bookmarkEnd w:id="184"/>
    <w:p>
      <w:pPr>
        <w:spacing w:after="0"/>
        <w:ind w:left="0"/>
        <w:jc w:val="both"/>
      </w:pPr>
      <w:r>
        <w:rPr>
          <w:rFonts w:ascii="Times New Roman"/>
          <w:b w:val="false"/>
          <w:i w:val="false"/>
          <w:color w:val="000000"/>
          <w:sz w:val="28"/>
        </w:rPr>
        <w:t>
      Член должен запрашивать информацию только после того, как были проведены соответствующие процедуры проверки импортной или экспортной декларации и после того, как была проверена соответствующая, имеющаяся в распоряжении, документация.</w:t>
      </w:r>
    </w:p>
    <w:bookmarkStart w:name="z190" w:id="185"/>
    <w:p>
      <w:pPr>
        <w:spacing w:after="0"/>
        <w:ind w:left="0"/>
        <w:jc w:val="both"/>
      </w:pPr>
      <w:r>
        <w:rPr>
          <w:rFonts w:ascii="Times New Roman"/>
          <w:b w:val="false"/>
          <w:i w:val="false"/>
          <w:color w:val="000000"/>
          <w:sz w:val="28"/>
        </w:rPr>
        <w:t xml:space="preserve">
      </w:t>
      </w:r>
      <w:r>
        <w:rPr>
          <w:rFonts w:ascii="Times New Roman"/>
          <w:b/>
          <w:i w:val="false"/>
          <w:color w:val="000000"/>
          <w:sz w:val="28"/>
        </w:rPr>
        <w:t>4 Запросы</w:t>
      </w:r>
    </w:p>
    <w:bookmarkEnd w:id="185"/>
    <w:bookmarkStart w:name="z191" w:id="186"/>
    <w:p>
      <w:pPr>
        <w:spacing w:after="0"/>
        <w:ind w:left="0"/>
        <w:jc w:val="both"/>
      </w:pPr>
      <w:r>
        <w:rPr>
          <w:rFonts w:ascii="Times New Roman"/>
          <w:b w:val="false"/>
          <w:i w:val="false"/>
          <w:color w:val="000000"/>
          <w:sz w:val="28"/>
        </w:rPr>
        <w:t xml:space="preserve">
      4.1 Запрашивающий Член должен направлять Члену - адресату запроса запросы в письменной, бумажной или электронной форме на согласованном языке ВТО или другом языке, с указанием: </w:t>
      </w:r>
    </w:p>
    <w:bookmarkEnd w:id="186"/>
    <w:p>
      <w:pPr>
        <w:spacing w:after="0"/>
        <w:ind w:left="0"/>
        <w:jc w:val="both"/>
      </w:pPr>
      <w:r>
        <w:rPr>
          <w:rFonts w:ascii="Times New Roman"/>
          <w:b w:val="false"/>
          <w:i w:val="false"/>
          <w:color w:val="000000"/>
          <w:sz w:val="28"/>
        </w:rPr>
        <w:t xml:space="preserve">
      a) содержание вопроса, включая, где это уместно и доступно, серийный номер экспортной декларации, корреспондирующей соответствующей импортной декларации; </w:t>
      </w:r>
    </w:p>
    <w:p>
      <w:pPr>
        <w:spacing w:after="0"/>
        <w:ind w:left="0"/>
        <w:jc w:val="both"/>
      </w:pPr>
      <w:r>
        <w:rPr>
          <w:rFonts w:ascii="Times New Roman"/>
          <w:b w:val="false"/>
          <w:i w:val="false"/>
          <w:color w:val="000000"/>
          <w:sz w:val="28"/>
        </w:rPr>
        <w:t xml:space="preserve">
      b) цель, с которой Член запрашивает информацию или документы, а также имена и контактную информацию лиц, в отношении которых направляется запрос, если они известны; </w:t>
      </w:r>
    </w:p>
    <w:p>
      <w:pPr>
        <w:spacing w:after="0"/>
        <w:ind w:left="0"/>
        <w:jc w:val="both"/>
      </w:pPr>
      <w:r>
        <w:rPr>
          <w:rFonts w:ascii="Times New Roman"/>
          <w:b w:val="false"/>
          <w:i w:val="false"/>
          <w:color w:val="000000"/>
          <w:sz w:val="28"/>
        </w:rPr>
        <w:t>
      c) если это требуется Членом-адресатом запроса, подтверждение</w:t>
      </w:r>
      <w:r>
        <w:rPr>
          <w:rFonts w:ascii="Times New Roman"/>
          <w:b w:val="false"/>
          <w:i w:val="false"/>
          <w:color w:val="000000"/>
          <w:vertAlign w:val="superscript"/>
        </w:rPr>
        <w:t>15</w:t>
      </w:r>
      <w:r>
        <w:rPr>
          <w:rFonts w:ascii="Times New Roman"/>
          <w:b w:val="false"/>
          <w:i w:val="false"/>
          <w:color w:val="000000"/>
          <w:sz w:val="28"/>
        </w:rPr>
        <w:t xml:space="preserve"> проверки, если это возможно; </w:t>
      </w:r>
    </w:p>
    <w:p>
      <w:pPr>
        <w:spacing w:after="0"/>
        <w:ind w:left="0"/>
        <w:jc w:val="both"/>
      </w:pPr>
      <w:r>
        <w:rPr>
          <w:rFonts w:ascii="Times New Roman"/>
          <w:b w:val="false"/>
          <w:i w:val="false"/>
          <w:color w:val="000000"/>
          <w:sz w:val="28"/>
        </w:rPr>
        <w:t xml:space="preserve">
      d) подробную информацию или документы, которые запрашиваются; </w:t>
      </w:r>
    </w:p>
    <w:p>
      <w:pPr>
        <w:spacing w:after="0"/>
        <w:ind w:left="0"/>
        <w:jc w:val="both"/>
      </w:pPr>
      <w:r>
        <w:rPr>
          <w:rFonts w:ascii="Times New Roman"/>
          <w:b w:val="false"/>
          <w:i w:val="false"/>
          <w:color w:val="000000"/>
          <w:sz w:val="28"/>
        </w:rPr>
        <w:t xml:space="preserve">
      e) информацию о запрашивающем органе; </w:t>
      </w:r>
    </w:p>
    <w:p>
      <w:pPr>
        <w:spacing w:after="0"/>
        <w:ind w:left="0"/>
        <w:jc w:val="both"/>
      </w:pPr>
      <w:r>
        <w:rPr>
          <w:rFonts w:ascii="Times New Roman"/>
          <w:b w:val="false"/>
          <w:i w:val="false"/>
          <w:color w:val="000000"/>
          <w:sz w:val="28"/>
        </w:rPr>
        <w:t xml:space="preserve">
      f) ссылки на положения национального законодательства и правовой системы запрашивающего Члена, которые регулируют сбор, защиту, использование, раскрытие, сохранность и право распоряжения конфиденциальной информацией и персональными данными. </w:t>
      </w:r>
    </w:p>
    <w:bookmarkStart w:name="z192" w:id="187"/>
    <w:p>
      <w:pPr>
        <w:spacing w:after="0"/>
        <w:ind w:left="0"/>
        <w:jc w:val="both"/>
      </w:pPr>
      <w:r>
        <w:rPr>
          <w:rFonts w:ascii="Times New Roman"/>
          <w:b w:val="false"/>
          <w:i w:val="false"/>
          <w:color w:val="000000"/>
          <w:sz w:val="28"/>
        </w:rPr>
        <w:t xml:space="preserve">
      4.2 Если запрашивающий Член не может выполнить любое из требований подпункта </w:t>
      </w:r>
      <w:r>
        <w:rPr>
          <w:rFonts w:ascii="Times New Roman"/>
          <w:b w:val="false"/>
          <w:i w:val="false"/>
          <w:color w:val="000000"/>
          <w:sz w:val="28"/>
        </w:rPr>
        <w:t>пункта 4.1</w:t>
      </w:r>
      <w:r>
        <w:rPr>
          <w:rFonts w:ascii="Times New Roman"/>
          <w:b w:val="false"/>
          <w:i w:val="false"/>
          <w:color w:val="000000"/>
          <w:sz w:val="28"/>
        </w:rPr>
        <w:t>, он должна указать это в своем запросе.</w:t>
      </w:r>
    </w:p>
    <w:bookmarkEnd w:id="187"/>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Подтверждение может включать существенную информацию о проверке, проведенной в соответствии с </w:t>
      </w:r>
      <w:r>
        <w:rPr>
          <w:rFonts w:ascii="Times New Roman"/>
          <w:b w:val="false"/>
          <w:i w:val="false"/>
          <w:color w:val="000000"/>
          <w:sz w:val="28"/>
        </w:rPr>
        <w:t>пунктом 3</w:t>
      </w:r>
      <w:r>
        <w:rPr>
          <w:rFonts w:ascii="Times New Roman"/>
          <w:b w:val="false"/>
          <w:i w:val="false"/>
          <w:color w:val="000000"/>
          <w:sz w:val="28"/>
        </w:rPr>
        <w:t>. Такая информация является конфиденциальной и подлежит защите на уровне, который определяется Членом, проводящим проверку.</w:t>
      </w:r>
    </w:p>
    <w:bookmarkStart w:name="z193" w:id="188"/>
    <w:p>
      <w:pPr>
        <w:spacing w:after="0"/>
        <w:ind w:left="0"/>
        <w:jc w:val="both"/>
      </w:pPr>
      <w:r>
        <w:rPr>
          <w:rFonts w:ascii="Times New Roman"/>
          <w:b w:val="false"/>
          <w:i w:val="false"/>
          <w:color w:val="000000"/>
          <w:sz w:val="28"/>
        </w:rPr>
        <w:t xml:space="preserve">
      </w:t>
      </w:r>
      <w:r>
        <w:rPr>
          <w:rFonts w:ascii="Times New Roman"/>
          <w:b/>
          <w:i w:val="false"/>
          <w:color w:val="000000"/>
          <w:sz w:val="28"/>
        </w:rPr>
        <w:t>5 Защита и конфиденциальность</w:t>
      </w:r>
    </w:p>
    <w:bookmarkEnd w:id="188"/>
    <w:bookmarkStart w:name="z194" w:id="189"/>
    <w:p>
      <w:pPr>
        <w:spacing w:after="0"/>
        <w:ind w:left="0"/>
        <w:jc w:val="both"/>
      </w:pPr>
      <w:r>
        <w:rPr>
          <w:rFonts w:ascii="Times New Roman"/>
          <w:b w:val="false"/>
          <w:i w:val="false"/>
          <w:color w:val="000000"/>
          <w:sz w:val="28"/>
        </w:rPr>
        <w:t xml:space="preserve">
      5.1 Запрашивающий Член должен в соответствии с </w:t>
      </w:r>
      <w:r>
        <w:rPr>
          <w:rFonts w:ascii="Times New Roman"/>
          <w:b w:val="false"/>
          <w:i w:val="false"/>
          <w:color w:val="000000"/>
          <w:sz w:val="28"/>
        </w:rPr>
        <w:t>пунктом 5.2</w:t>
      </w:r>
      <w:r>
        <w:rPr>
          <w:rFonts w:ascii="Times New Roman"/>
          <w:b w:val="false"/>
          <w:i w:val="false"/>
          <w:color w:val="000000"/>
          <w:sz w:val="28"/>
        </w:rPr>
        <w:t>:</w:t>
      </w:r>
    </w:p>
    <w:bookmarkEnd w:id="189"/>
    <w:p>
      <w:pPr>
        <w:spacing w:after="0"/>
        <w:ind w:left="0"/>
        <w:jc w:val="both"/>
      </w:pPr>
      <w:r>
        <w:rPr>
          <w:rFonts w:ascii="Times New Roman"/>
          <w:b w:val="false"/>
          <w:i w:val="false"/>
          <w:color w:val="000000"/>
          <w:sz w:val="28"/>
        </w:rPr>
        <w:t xml:space="preserve">
      a) сохранять всю информацию или документы, предоставленные Членом - адресатом запроса, в строгой конфиденциальности и обеспечить как минимум такой же уровень защиты и конфиденциальности, который предоставляется в соответствии с национальным законодательством и правовой системы Члена - адресата запроса, как указано в подпунктах 6.1"b" или "с"; </w:t>
      </w:r>
    </w:p>
    <w:p>
      <w:pPr>
        <w:spacing w:after="0"/>
        <w:ind w:left="0"/>
        <w:jc w:val="both"/>
      </w:pPr>
      <w:r>
        <w:rPr>
          <w:rFonts w:ascii="Times New Roman"/>
          <w:b w:val="false"/>
          <w:i w:val="false"/>
          <w:color w:val="000000"/>
          <w:sz w:val="28"/>
        </w:rPr>
        <w:t xml:space="preserve">
      b) предоставлять информацию или документы только таможенным органам, которые непосредственно рассматривают соответствующий вопрос, и использовать информацию или документы только для целей, указанных в запросе, если Член-адресат запроса не согласится на обратное в письменной форме; </w:t>
      </w:r>
    </w:p>
    <w:p>
      <w:pPr>
        <w:spacing w:after="0"/>
        <w:ind w:left="0"/>
        <w:jc w:val="both"/>
      </w:pPr>
      <w:r>
        <w:rPr>
          <w:rFonts w:ascii="Times New Roman"/>
          <w:b w:val="false"/>
          <w:i w:val="false"/>
          <w:color w:val="000000"/>
          <w:sz w:val="28"/>
        </w:rPr>
        <w:t xml:space="preserve">
      c) не раскрывать информацию или документы без прямого письменного разрешения Члена-адресата запроса; </w:t>
      </w:r>
    </w:p>
    <w:p>
      <w:pPr>
        <w:spacing w:after="0"/>
        <w:ind w:left="0"/>
        <w:jc w:val="both"/>
      </w:pPr>
      <w:r>
        <w:rPr>
          <w:rFonts w:ascii="Times New Roman"/>
          <w:b w:val="false"/>
          <w:i w:val="false"/>
          <w:color w:val="000000"/>
          <w:sz w:val="28"/>
        </w:rPr>
        <w:t xml:space="preserve">
      d) не использовать любую непроверенную информацию или документы, полученные от Члена-адресата запроса, как решающий фактор для разрешения сомнений в любых существующих обстоятельствах; </w:t>
      </w:r>
    </w:p>
    <w:p>
      <w:pPr>
        <w:spacing w:after="0"/>
        <w:ind w:left="0"/>
        <w:jc w:val="both"/>
      </w:pPr>
      <w:r>
        <w:rPr>
          <w:rFonts w:ascii="Times New Roman"/>
          <w:b w:val="false"/>
          <w:i w:val="false"/>
          <w:color w:val="000000"/>
          <w:sz w:val="28"/>
        </w:rPr>
        <w:t xml:space="preserve">
      e) соблюдать любые условия, специфические для каждого отдельного случая, которые устанавливаются Членом-адресатом запроса в отношении сохранности и распоряжения конфиденциальной информацией или документами и личными данными; а также </w:t>
      </w:r>
    </w:p>
    <w:p>
      <w:pPr>
        <w:spacing w:after="0"/>
        <w:ind w:left="0"/>
        <w:jc w:val="both"/>
      </w:pPr>
      <w:r>
        <w:rPr>
          <w:rFonts w:ascii="Times New Roman"/>
          <w:b w:val="false"/>
          <w:i w:val="false"/>
          <w:color w:val="000000"/>
          <w:sz w:val="28"/>
        </w:rPr>
        <w:t xml:space="preserve">
      f) по запросу, информировать Члена-адресата запроса о любых решениях и действиях, предпринятых по данному вопросу в результате предоставленной информации или документов. </w:t>
      </w:r>
    </w:p>
    <w:bookmarkStart w:name="z195" w:id="190"/>
    <w:p>
      <w:pPr>
        <w:spacing w:after="0"/>
        <w:ind w:left="0"/>
        <w:jc w:val="both"/>
      </w:pPr>
      <w:r>
        <w:rPr>
          <w:rFonts w:ascii="Times New Roman"/>
          <w:b w:val="false"/>
          <w:i w:val="false"/>
          <w:color w:val="000000"/>
          <w:sz w:val="28"/>
        </w:rPr>
        <w:t xml:space="preserve">
      5.2 Запрашивающий Член может быть не иметь возможности в соответствии со своим национальным законодательством и правовой системой исполнить какой-либо из подпунктов </w:t>
      </w:r>
      <w:r>
        <w:rPr>
          <w:rFonts w:ascii="Times New Roman"/>
          <w:b w:val="false"/>
          <w:i w:val="false"/>
          <w:color w:val="000000"/>
          <w:sz w:val="28"/>
        </w:rPr>
        <w:t>пункта 5.1</w:t>
      </w:r>
      <w:r>
        <w:rPr>
          <w:rFonts w:ascii="Times New Roman"/>
          <w:b w:val="false"/>
          <w:i w:val="false"/>
          <w:color w:val="000000"/>
          <w:sz w:val="28"/>
        </w:rPr>
        <w:t xml:space="preserve">. В этом случае запрашивающий Член должен уточнить это в своем запросе. </w:t>
      </w:r>
    </w:p>
    <w:bookmarkEnd w:id="190"/>
    <w:bookmarkStart w:name="z196" w:id="191"/>
    <w:p>
      <w:pPr>
        <w:spacing w:after="0"/>
        <w:ind w:left="0"/>
        <w:jc w:val="both"/>
      </w:pPr>
      <w:r>
        <w:rPr>
          <w:rFonts w:ascii="Times New Roman"/>
          <w:b w:val="false"/>
          <w:i w:val="false"/>
          <w:color w:val="000000"/>
          <w:sz w:val="28"/>
        </w:rPr>
        <w:t xml:space="preserve">
      5.3 Запрашивающий Член должен предоставить в отношении любого запроса и проверки информации, полученных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как минимум такой же уровень защиты и конфиденциальности, предоставляемый адресатом запроса по отношению к своей подобной информации. </w:t>
      </w:r>
    </w:p>
    <w:bookmarkEnd w:id="191"/>
    <w:bookmarkStart w:name="z197" w:id="192"/>
    <w:p>
      <w:pPr>
        <w:spacing w:after="0"/>
        <w:ind w:left="0"/>
        <w:jc w:val="both"/>
      </w:pPr>
      <w:r>
        <w:rPr>
          <w:rFonts w:ascii="Times New Roman"/>
          <w:b w:val="false"/>
          <w:i w:val="false"/>
          <w:color w:val="000000"/>
          <w:sz w:val="28"/>
        </w:rPr>
        <w:t xml:space="preserve">
      </w:t>
      </w:r>
      <w:r>
        <w:rPr>
          <w:rFonts w:ascii="Times New Roman"/>
          <w:b/>
          <w:i w:val="false"/>
          <w:color w:val="000000"/>
          <w:sz w:val="28"/>
        </w:rPr>
        <w:t>6 Предоставление информации</w:t>
      </w:r>
    </w:p>
    <w:bookmarkEnd w:id="192"/>
    <w:bookmarkStart w:name="z198" w:id="193"/>
    <w:p>
      <w:pPr>
        <w:spacing w:after="0"/>
        <w:ind w:left="0"/>
        <w:jc w:val="both"/>
      </w:pPr>
      <w:r>
        <w:rPr>
          <w:rFonts w:ascii="Times New Roman"/>
          <w:b w:val="false"/>
          <w:i w:val="false"/>
          <w:color w:val="000000"/>
          <w:sz w:val="28"/>
        </w:rPr>
        <w:t xml:space="preserve">
      6.1 С учетом положений данной статьи, Член-адресат запроса должен оперативно: </w:t>
      </w:r>
    </w:p>
    <w:bookmarkEnd w:id="193"/>
    <w:p>
      <w:pPr>
        <w:spacing w:after="0"/>
        <w:ind w:left="0"/>
        <w:jc w:val="both"/>
      </w:pPr>
      <w:r>
        <w:rPr>
          <w:rFonts w:ascii="Times New Roman"/>
          <w:b w:val="false"/>
          <w:i w:val="false"/>
          <w:color w:val="000000"/>
          <w:sz w:val="28"/>
        </w:rPr>
        <w:t xml:space="preserve">
      a) ответить письменно в бумажной или электронной форме; </w:t>
      </w:r>
    </w:p>
    <w:p>
      <w:pPr>
        <w:spacing w:after="0"/>
        <w:ind w:left="0"/>
        <w:jc w:val="both"/>
      </w:pPr>
      <w:r>
        <w:rPr>
          <w:rFonts w:ascii="Times New Roman"/>
          <w:b w:val="false"/>
          <w:i w:val="false"/>
          <w:color w:val="000000"/>
          <w:sz w:val="28"/>
        </w:rPr>
        <w:t xml:space="preserve">
      b) предоставить определенную информацию, как указано в импортной или экспортной декларации, или декларацию, в той степени, в какой она является доступной вместе с описанием уровня защиты и конфиденциальности, требуемого от запрашивающего Члена; </w:t>
      </w:r>
    </w:p>
    <w:p>
      <w:pPr>
        <w:spacing w:after="0"/>
        <w:ind w:left="0"/>
        <w:jc w:val="both"/>
      </w:pPr>
      <w:r>
        <w:rPr>
          <w:rFonts w:ascii="Times New Roman"/>
          <w:b w:val="false"/>
          <w:i w:val="false"/>
          <w:color w:val="000000"/>
          <w:sz w:val="28"/>
        </w:rPr>
        <w:t>
      c) по запросу предоставить определенную информацию, как указано в следующих документах, или документы, представленные в подтверждение импортной или экспортной декларации, в той степени, в которой она является доступной: счет-фактура, упаковочный лист, сертификат происхождения или коносамент, в той форме, в которой они были представлены - бумажной или электронной, вместе с описанием уровня защиты и конфиденциальности, требуемого от запрашивающего Члена;</w:t>
      </w:r>
    </w:p>
    <w:p>
      <w:pPr>
        <w:spacing w:after="0"/>
        <w:ind w:left="0"/>
        <w:jc w:val="both"/>
      </w:pPr>
      <w:r>
        <w:rPr>
          <w:rFonts w:ascii="Times New Roman"/>
          <w:b w:val="false"/>
          <w:i w:val="false"/>
          <w:color w:val="000000"/>
          <w:sz w:val="28"/>
        </w:rPr>
        <w:t xml:space="preserve">
      d) подтвердить, что предоставленные документы являются верными копиями; </w:t>
      </w:r>
    </w:p>
    <w:p>
      <w:pPr>
        <w:spacing w:after="0"/>
        <w:ind w:left="0"/>
        <w:jc w:val="both"/>
      </w:pPr>
      <w:r>
        <w:rPr>
          <w:rFonts w:ascii="Times New Roman"/>
          <w:b w:val="false"/>
          <w:i w:val="false"/>
          <w:color w:val="000000"/>
          <w:sz w:val="28"/>
        </w:rPr>
        <w:t xml:space="preserve">
      e) предоставить информацию или иным образом ответить на запрос, по мере возможности, в течение 90 дней с даты запроса. </w:t>
      </w:r>
    </w:p>
    <w:bookmarkStart w:name="z199" w:id="194"/>
    <w:p>
      <w:pPr>
        <w:spacing w:after="0"/>
        <w:ind w:left="0"/>
        <w:jc w:val="both"/>
      </w:pPr>
      <w:r>
        <w:rPr>
          <w:rFonts w:ascii="Times New Roman"/>
          <w:b w:val="false"/>
          <w:i w:val="false"/>
          <w:color w:val="000000"/>
          <w:sz w:val="28"/>
        </w:rPr>
        <w:t xml:space="preserve">
      6.2 Член-адресат запроса может потребовать в соответствии со своим национальным законодательством и правовой системой предоставления гарантии до передачи информации о том, что определенная информация не будет использована в качестве доказательства в уголовных расследованиях, судебных разбирательствах или разбирательствах, не связанных с таможенным делом без прямого письменного разрешения Члена-адресата запроса. Если запрашивающий Член не может выполнить эти требования, он должен сообщить это Члену-адресату запроса. </w:t>
      </w:r>
    </w:p>
    <w:bookmarkEnd w:id="194"/>
    <w:bookmarkStart w:name="z200" w:id="1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Отсрочка или отказ в запросе </w:t>
      </w:r>
    </w:p>
    <w:bookmarkEnd w:id="195"/>
    <w:bookmarkStart w:name="z201" w:id="196"/>
    <w:p>
      <w:pPr>
        <w:spacing w:after="0"/>
        <w:ind w:left="0"/>
        <w:jc w:val="both"/>
      </w:pPr>
      <w:r>
        <w:rPr>
          <w:rFonts w:ascii="Times New Roman"/>
          <w:b w:val="false"/>
          <w:i w:val="false"/>
          <w:color w:val="000000"/>
          <w:sz w:val="28"/>
        </w:rPr>
        <w:t xml:space="preserve">
      7.1 Член-адресат запроса может отсрочить или отказать, частично или полностью, в предоставлении информации и должен информировать запрашивающего Члена о причинах этих действий, если: </w:t>
      </w:r>
    </w:p>
    <w:bookmarkEnd w:id="196"/>
    <w:p>
      <w:pPr>
        <w:spacing w:after="0"/>
        <w:ind w:left="0"/>
        <w:jc w:val="both"/>
      </w:pPr>
      <w:r>
        <w:rPr>
          <w:rFonts w:ascii="Times New Roman"/>
          <w:b w:val="false"/>
          <w:i w:val="false"/>
          <w:color w:val="000000"/>
          <w:sz w:val="28"/>
        </w:rPr>
        <w:t xml:space="preserve">
      a) это противоречило бы общественным интересам, как это установлено в национальном законодательстве и правовой системе Члена- адресата запроса; </w:t>
      </w:r>
    </w:p>
    <w:p>
      <w:pPr>
        <w:spacing w:after="0"/>
        <w:ind w:left="0"/>
        <w:jc w:val="both"/>
      </w:pPr>
      <w:r>
        <w:rPr>
          <w:rFonts w:ascii="Times New Roman"/>
          <w:b w:val="false"/>
          <w:i w:val="false"/>
          <w:color w:val="000000"/>
          <w:sz w:val="28"/>
        </w:rPr>
        <w:t xml:space="preserve">
      b) его национальное законодательство и правовая система запрещают раскрытие информации. В этом случае он должен предоставить запрашивающему Члену копию соответствующего положения; </w:t>
      </w:r>
    </w:p>
    <w:p>
      <w:pPr>
        <w:spacing w:after="0"/>
        <w:ind w:left="0"/>
        <w:jc w:val="both"/>
      </w:pPr>
      <w:r>
        <w:rPr>
          <w:rFonts w:ascii="Times New Roman"/>
          <w:b w:val="false"/>
          <w:i w:val="false"/>
          <w:color w:val="000000"/>
          <w:sz w:val="28"/>
        </w:rPr>
        <w:t xml:space="preserve">
      c) предоставление информации затруднит правоприменение или иным образом повлияет на текущее административное или судебное расследование, преследование или разбирательство; </w:t>
      </w:r>
    </w:p>
    <w:p>
      <w:pPr>
        <w:spacing w:after="0"/>
        <w:ind w:left="0"/>
        <w:jc w:val="both"/>
      </w:pPr>
      <w:r>
        <w:rPr>
          <w:rFonts w:ascii="Times New Roman"/>
          <w:b w:val="false"/>
          <w:i w:val="false"/>
          <w:color w:val="000000"/>
          <w:sz w:val="28"/>
        </w:rPr>
        <w:t xml:space="preserve">
      d) согласие импортера или экспортера требуется его национальным законодательством и правовой системой, которое регулирует сбор, защиту, использование, раскрытие, сохранность и распоряжение конфиденциальной информацией или личными данными, и такое согласие не было дано; или </w:t>
      </w:r>
    </w:p>
    <w:p>
      <w:pPr>
        <w:spacing w:after="0"/>
        <w:ind w:left="0"/>
        <w:jc w:val="both"/>
      </w:pPr>
      <w:r>
        <w:rPr>
          <w:rFonts w:ascii="Times New Roman"/>
          <w:b w:val="false"/>
          <w:i w:val="false"/>
          <w:color w:val="000000"/>
          <w:sz w:val="28"/>
        </w:rPr>
        <w:t xml:space="preserve">
      e) запрос информации получен после истечения сроков хранения документов, установленных законодательством Члена-адресата запроса. </w:t>
      </w:r>
    </w:p>
    <w:bookmarkStart w:name="z202" w:id="197"/>
    <w:p>
      <w:pPr>
        <w:spacing w:after="0"/>
        <w:ind w:left="0"/>
        <w:jc w:val="both"/>
      </w:pPr>
      <w:r>
        <w:rPr>
          <w:rFonts w:ascii="Times New Roman"/>
          <w:b w:val="false"/>
          <w:i w:val="false"/>
          <w:color w:val="000000"/>
          <w:sz w:val="28"/>
        </w:rPr>
        <w:t xml:space="preserve">
      7.2 В случаях, указанных в </w:t>
      </w:r>
      <w:r>
        <w:rPr>
          <w:rFonts w:ascii="Times New Roman"/>
          <w:b w:val="false"/>
          <w:i w:val="false"/>
          <w:color w:val="000000"/>
          <w:sz w:val="28"/>
        </w:rPr>
        <w:t>пунктах 4.2</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или </w:t>
      </w:r>
      <w:r>
        <w:rPr>
          <w:rFonts w:ascii="Times New Roman"/>
          <w:b w:val="false"/>
          <w:i w:val="false"/>
          <w:color w:val="000000"/>
          <w:sz w:val="28"/>
        </w:rPr>
        <w:t>6.2</w:t>
      </w:r>
      <w:r>
        <w:rPr>
          <w:rFonts w:ascii="Times New Roman"/>
          <w:b w:val="false"/>
          <w:i w:val="false"/>
          <w:color w:val="000000"/>
          <w:sz w:val="28"/>
        </w:rPr>
        <w:t xml:space="preserve">, выполнение такого запроса осуществляется по усмотрению Члена-адресата запроса. </w:t>
      </w:r>
    </w:p>
    <w:bookmarkEnd w:id="197"/>
    <w:bookmarkStart w:name="z203" w:id="198"/>
    <w:p>
      <w:pPr>
        <w:spacing w:after="0"/>
        <w:ind w:left="0"/>
        <w:jc w:val="both"/>
      </w:pPr>
      <w:r>
        <w:rPr>
          <w:rFonts w:ascii="Times New Roman"/>
          <w:b w:val="false"/>
          <w:i w:val="false"/>
          <w:color w:val="000000"/>
          <w:sz w:val="28"/>
        </w:rPr>
        <w:t xml:space="preserve">
      </w:t>
      </w:r>
      <w:r>
        <w:rPr>
          <w:rFonts w:ascii="Times New Roman"/>
          <w:b/>
          <w:i w:val="false"/>
          <w:color w:val="000000"/>
          <w:sz w:val="28"/>
        </w:rPr>
        <w:t>8 Взаимность</w:t>
      </w:r>
    </w:p>
    <w:bookmarkEnd w:id="198"/>
    <w:p>
      <w:pPr>
        <w:spacing w:after="0"/>
        <w:ind w:left="0"/>
        <w:jc w:val="both"/>
      </w:pPr>
      <w:r>
        <w:rPr>
          <w:rFonts w:ascii="Times New Roman"/>
          <w:b w:val="false"/>
          <w:i w:val="false"/>
          <w:color w:val="000000"/>
          <w:sz w:val="28"/>
        </w:rPr>
        <w:t>
      Если запрашивающий Член полагает, что он не смог бы ответить на подобный запрос, если бы он был сделан Членом-адресатом запроса, или если такой Член еще не применяет настоящую статью, то он должен оговорить этот факт в своем запросе. Выполнение такого запроса должно осуществляться по усмотрению Члена-адресата запроса.</w:t>
      </w:r>
    </w:p>
    <w:bookmarkStart w:name="z204" w:id="1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Административное бремя </w:t>
      </w:r>
    </w:p>
    <w:bookmarkEnd w:id="199"/>
    <w:bookmarkStart w:name="z205" w:id="200"/>
    <w:p>
      <w:pPr>
        <w:spacing w:after="0"/>
        <w:ind w:left="0"/>
        <w:jc w:val="both"/>
      </w:pPr>
      <w:r>
        <w:rPr>
          <w:rFonts w:ascii="Times New Roman"/>
          <w:b w:val="false"/>
          <w:i w:val="false"/>
          <w:color w:val="000000"/>
          <w:sz w:val="28"/>
        </w:rPr>
        <w:t xml:space="preserve">
      9.1 Запрашивающий Член должен принимать во внимание ресурсные и стоимостные издержки, которые Член-адресат запроса может понести в связи с ответом на запрос информации. Запрашивающий Член должен принять во внимание пропорциональность своих фискальных интересов, которые он преследует своим запросом; усилиям, которые должны быть предприняты Членом-адресатом запроса для предоставления информации. </w:t>
      </w:r>
    </w:p>
    <w:bookmarkEnd w:id="200"/>
    <w:bookmarkStart w:name="z206" w:id="201"/>
    <w:p>
      <w:pPr>
        <w:spacing w:after="0"/>
        <w:ind w:left="0"/>
        <w:jc w:val="both"/>
      </w:pPr>
      <w:r>
        <w:rPr>
          <w:rFonts w:ascii="Times New Roman"/>
          <w:b w:val="false"/>
          <w:i w:val="false"/>
          <w:color w:val="000000"/>
          <w:sz w:val="28"/>
        </w:rPr>
        <w:t xml:space="preserve">
      9.2 Если Член-адресат запроса получает не поддающееся обработке количество запросов информации или запрос информации, объем которой не поддается обработке, от одного или более запрашивающего(-их) Члена(-ов), и не может ответить на эти запросы в разумный период времени, он может запросить одну или более запрашивающего(-их) Члена(-ов) обозначить приоритеты с целью достичь договоренности о реалистичных рамках ответа в пределах своих ресурсов. При отсутствии взаимно согласованного подхода выполнение таких запросов должно осуществляться по усмотрению Члена- адресата запроса на основании установленных им приоритетов. </w:t>
      </w:r>
    </w:p>
    <w:bookmarkEnd w:id="201"/>
    <w:bookmarkStart w:name="z207" w:id="202"/>
    <w:p>
      <w:pPr>
        <w:spacing w:after="0"/>
        <w:ind w:left="0"/>
        <w:jc w:val="both"/>
      </w:pPr>
      <w:r>
        <w:rPr>
          <w:rFonts w:ascii="Times New Roman"/>
          <w:b w:val="false"/>
          <w:i w:val="false"/>
          <w:color w:val="000000"/>
          <w:sz w:val="28"/>
        </w:rPr>
        <w:t xml:space="preserve">
      </w:t>
      </w:r>
      <w:r>
        <w:rPr>
          <w:rFonts w:ascii="Times New Roman"/>
          <w:b/>
          <w:i w:val="false"/>
          <w:color w:val="000000"/>
          <w:sz w:val="28"/>
        </w:rPr>
        <w:t>10 Ограничения</w:t>
      </w:r>
    </w:p>
    <w:bookmarkEnd w:id="202"/>
    <w:p>
      <w:pPr>
        <w:spacing w:after="0"/>
        <w:ind w:left="0"/>
        <w:jc w:val="both"/>
      </w:pPr>
      <w:r>
        <w:rPr>
          <w:rFonts w:ascii="Times New Roman"/>
          <w:b w:val="false"/>
          <w:i w:val="false"/>
          <w:color w:val="000000"/>
          <w:sz w:val="28"/>
        </w:rPr>
        <w:t>
      Члены-адресаты запроса не обязаны:</w:t>
      </w:r>
    </w:p>
    <w:p>
      <w:pPr>
        <w:spacing w:after="0"/>
        <w:ind w:left="0"/>
        <w:jc w:val="both"/>
      </w:pPr>
      <w:r>
        <w:rPr>
          <w:rFonts w:ascii="Times New Roman"/>
          <w:b w:val="false"/>
          <w:i w:val="false"/>
          <w:color w:val="000000"/>
          <w:sz w:val="28"/>
        </w:rPr>
        <w:t>
      а) изменять формат их импортных или экспортных деклараций или процедур;</w:t>
      </w:r>
    </w:p>
    <w:p>
      <w:pPr>
        <w:spacing w:after="0"/>
        <w:ind w:left="0"/>
        <w:jc w:val="both"/>
      </w:pPr>
      <w:r>
        <w:rPr>
          <w:rFonts w:ascii="Times New Roman"/>
          <w:b w:val="false"/>
          <w:i w:val="false"/>
          <w:color w:val="000000"/>
          <w:sz w:val="28"/>
        </w:rPr>
        <w:t xml:space="preserve">
      b) запрашивать документы помимо поданных вместе с импортной или экспортной декларацией, как определено в подпункте 6.1 (с); </w:t>
      </w:r>
    </w:p>
    <w:p>
      <w:pPr>
        <w:spacing w:after="0"/>
        <w:ind w:left="0"/>
        <w:jc w:val="both"/>
      </w:pPr>
      <w:r>
        <w:rPr>
          <w:rFonts w:ascii="Times New Roman"/>
          <w:b w:val="false"/>
          <w:i w:val="false"/>
          <w:color w:val="000000"/>
          <w:sz w:val="28"/>
        </w:rPr>
        <w:t xml:space="preserve">
      c) инициировать запросы на получение информации; </w:t>
      </w:r>
    </w:p>
    <w:p>
      <w:pPr>
        <w:spacing w:after="0"/>
        <w:ind w:left="0"/>
        <w:jc w:val="both"/>
      </w:pPr>
      <w:r>
        <w:rPr>
          <w:rFonts w:ascii="Times New Roman"/>
          <w:b w:val="false"/>
          <w:i w:val="false"/>
          <w:color w:val="000000"/>
          <w:sz w:val="28"/>
        </w:rPr>
        <w:t xml:space="preserve">
      d) изменять сроки хранения такой информации; </w:t>
      </w:r>
    </w:p>
    <w:p>
      <w:pPr>
        <w:spacing w:after="0"/>
        <w:ind w:left="0"/>
        <w:jc w:val="both"/>
      </w:pPr>
      <w:r>
        <w:rPr>
          <w:rFonts w:ascii="Times New Roman"/>
          <w:b w:val="false"/>
          <w:i w:val="false"/>
          <w:color w:val="000000"/>
          <w:sz w:val="28"/>
        </w:rPr>
        <w:t xml:space="preserve">
      e) внедрять бумажный документооборот там, где был внедрен электронный формат; </w:t>
      </w:r>
    </w:p>
    <w:p>
      <w:pPr>
        <w:spacing w:after="0"/>
        <w:ind w:left="0"/>
        <w:jc w:val="both"/>
      </w:pPr>
      <w:r>
        <w:rPr>
          <w:rFonts w:ascii="Times New Roman"/>
          <w:b w:val="false"/>
          <w:i w:val="false"/>
          <w:color w:val="000000"/>
          <w:sz w:val="28"/>
        </w:rPr>
        <w:t xml:space="preserve">
      f) осуществлять перевод информации; </w:t>
      </w:r>
    </w:p>
    <w:p>
      <w:pPr>
        <w:spacing w:after="0"/>
        <w:ind w:left="0"/>
        <w:jc w:val="both"/>
      </w:pPr>
      <w:r>
        <w:rPr>
          <w:rFonts w:ascii="Times New Roman"/>
          <w:b w:val="false"/>
          <w:i w:val="false"/>
          <w:color w:val="000000"/>
          <w:sz w:val="28"/>
        </w:rPr>
        <w:t xml:space="preserve">
      g) проверять правильность информации; или </w:t>
      </w:r>
    </w:p>
    <w:p>
      <w:pPr>
        <w:spacing w:after="0"/>
        <w:ind w:left="0"/>
        <w:jc w:val="both"/>
      </w:pPr>
      <w:r>
        <w:rPr>
          <w:rFonts w:ascii="Times New Roman"/>
          <w:b w:val="false"/>
          <w:i w:val="false"/>
          <w:color w:val="000000"/>
          <w:sz w:val="28"/>
        </w:rPr>
        <w:t>
      Һ) предоставлять информацию, которая поставила бы под угрозу законный коммерческий интерес определенных предприятий, частных или государственных.</w:t>
      </w:r>
    </w:p>
    <w:bookmarkStart w:name="z208" w:id="2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Несанкционированное использование или раскрытие </w:t>
      </w:r>
    </w:p>
    <w:bookmarkEnd w:id="203"/>
    <w:bookmarkStart w:name="z209" w:id="204"/>
    <w:p>
      <w:pPr>
        <w:spacing w:after="0"/>
        <w:ind w:left="0"/>
        <w:jc w:val="both"/>
      </w:pPr>
      <w:r>
        <w:rPr>
          <w:rFonts w:ascii="Times New Roman"/>
          <w:b w:val="false"/>
          <w:i w:val="false"/>
          <w:color w:val="000000"/>
          <w:sz w:val="28"/>
        </w:rPr>
        <w:t xml:space="preserve">
      11.1 В случае любого нарушения условий использования или раскрытия информации, полученной в соответствии с настоящей статьей, запрашивающий Член, который получил информацию, должен оперативно сообщить детали такого несанкционированного использования или раскрытия Члену-адресату запроса, который предоставил такую информацию, а также: </w:t>
      </w:r>
    </w:p>
    <w:bookmarkEnd w:id="204"/>
    <w:p>
      <w:pPr>
        <w:spacing w:after="0"/>
        <w:ind w:left="0"/>
        <w:jc w:val="both"/>
      </w:pPr>
      <w:r>
        <w:rPr>
          <w:rFonts w:ascii="Times New Roman"/>
          <w:b w:val="false"/>
          <w:i w:val="false"/>
          <w:color w:val="000000"/>
          <w:sz w:val="28"/>
        </w:rPr>
        <w:t xml:space="preserve">
      a) предпринять необходимые меры для исправления нарушения; </w:t>
      </w:r>
    </w:p>
    <w:p>
      <w:pPr>
        <w:spacing w:after="0"/>
        <w:ind w:left="0"/>
        <w:jc w:val="both"/>
      </w:pPr>
      <w:r>
        <w:rPr>
          <w:rFonts w:ascii="Times New Roman"/>
          <w:b w:val="false"/>
          <w:i w:val="false"/>
          <w:color w:val="000000"/>
          <w:sz w:val="28"/>
        </w:rPr>
        <w:t xml:space="preserve">
      b) предпринять необходимые меры для предотвращения любого нарушения в будущем; и </w:t>
      </w:r>
    </w:p>
    <w:p>
      <w:pPr>
        <w:spacing w:after="0"/>
        <w:ind w:left="0"/>
        <w:jc w:val="both"/>
      </w:pPr>
      <w:r>
        <w:rPr>
          <w:rFonts w:ascii="Times New Roman"/>
          <w:b w:val="false"/>
          <w:i w:val="false"/>
          <w:color w:val="000000"/>
          <w:sz w:val="28"/>
        </w:rPr>
        <w:t xml:space="preserve">
      c) уведомить Члена-адресата запроса о мерах, предпринятых в соответствии с подпунктами "а" и "b". </w:t>
      </w:r>
    </w:p>
    <w:p>
      <w:pPr>
        <w:spacing w:after="0"/>
        <w:ind w:left="0"/>
        <w:jc w:val="both"/>
      </w:pPr>
      <w:r>
        <w:rPr>
          <w:rFonts w:ascii="Times New Roman"/>
          <w:b w:val="false"/>
          <w:i w:val="false"/>
          <w:color w:val="000000"/>
          <w:sz w:val="28"/>
        </w:rPr>
        <w:t xml:space="preserve">
      11.2 Член-адресат запроса может приостановить свои обязательства перед запрашивающим Членом по настоящей статье до тех пор, пока не будут приняты меры, указанные в </w:t>
      </w:r>
      <w:r>
        <w:rPr>
          <w:rFonts w:ascii="Times New Roman"/>
          <w:b w:val="false"/>
          <w:i w:val="false"/>
          <w:color w:val="000000"/>
          <w:sz w:val="28"/>
        </w:rPr>
        <w:t>пункте 11.1</w:t>
      </w:r>
      <w:r>
        <w:rPr>
          <w:rFonts w:ascii="Times New Roman"/>
          <w:b w:val="false"/>
          <w:i w:val="false"/>
          <w:color w:val="000000"/>
          <w:sz w:val="28"/>
        </w:rPr>
        <w:t xml:space="preserve">. </w:t>
      </w:r>
    </w:p>
    <w:bookmarkStart w:name="z210" w:id="205"/>
    <w:p>
      <w:pPr>
        <w:spacing w:after="0"/>
        <w:ind w:left="0"/>
        <w:jc w:val="both"/>
      </w:pPr>
      <w:r>
        <w:rPr>
          <w:rFonts w:ascii="Times New Roman"/>
          <w:b w:val="false"/>
          <w:i w:val="false"/>
          <w:color w:val="000000"/>
          <w:sz w:val="28"/>
        </w:rPr>
        <w:t xml:space="preserve">
      </w:t>
      </w:r>
      <w:r>
        <w:rPr>
          <w:rFonts w:ascii="Times New Roman"/>
          <w:b/>
          <w:i w:val="false"/>
          <w:color w:val="000000"/>
          <w:sz w:val="28"/>
        </w:rPr>
        <w:t>12 Двусторонние и региональные соглашения</w:t>
      </w:r>
    </w:p>
    <w:bookmarkEnd w:id="205"/>
    <w:bookmarkStart w:name="z211" w:id="206"/>
    <w:p>
      <w:pPr>
        <w:spacing w:after="0"/>
        <w:ind w:left="0"/>
        <w:jc w:val="both"/>
      </w:pPr>
      <w:r>
        <w:rPr>
          <w:rFonts w:ascii="Times New Roman"/>
          <w:b w:val="false"/>
          <w:i w:val="false"/>
          <w:color w:val="000000"/>
          <w:sz w:val="28"/>
        </w:rPr>
        <w:t xml:space="preserve">
      12.1 Ничто в настоящей статье не должно препятствовать Члену заключать или сохранять двусторонние, многосторонние или региональные соглашения о предоставлении или обмене таможенной информацией и данными, в том числе, на безопасной и оперативной основе, например, на автоматической основе или заблаговременно до прибытия поставки. </w:t>
      </w:r>
    </w:p>
    <w:bookmarkEnd w:id="206"/>
    <w:bookmarkStart w:name="z212" w:id="207"/>
    <w:p>
      <w:pPr>
        <w:spacing w:after="0"/>
        <w:ind w:left="0"/>
        <w:jc w:val="both"/>
      </w:pPr>
      <w:r>
        <w:rPr>
          <w:rFonts w:ascii="Times New Roman"/>
          <w:b w:val="false"/>
          <w:i w:val="false"/>
          <w:color w:val="000000"/>
          <w:sz w:val="28"/>
        </w:rPr>
        <w:t xml:space="preserve">
      12.2 Ничто в настоящей статье не должно толковаться как изменяющее или затрагивающее права или обязанности Члена по таким двусторонним, многосторонним или региональным соглашениям, или как регулирующее обмен таможенной информацией и данными по таким другим соглашениям. </w:t>
      </w:r>
    </w:p>
    <w:bookmarkEnd w:id="207"/>
    <w:bookmarkStart w:name="z213" w:id="208"/>
    <w:p>
      <w:pPr>
        <w:spacing w:after="0"/>
        <w:ind w:left="0"/>
        <w:jc w:val="left"/>
      </w:pPr>
      <w:r>
        <w:rPr>
          <w:rFonts w:ascii="Times New Roman"/>
          <w:b/>
          <w:i w:val="false"/>
          <w:color w:val="000000"/>
        </w:rPr>
        <w:t xml:space="preserve"> РАЗДЕЛ II</w:t>
      </w:r>
      <w:r>
        <w:br/>
      </w:r>
      <w:r>
        <w:rPr>
          <w:rFonts w:ascii="Times New Roman"/>
          <w:b/>
          <w:i w:val="false"/>
          <w:color w:val="000000"/>
        </w:rPr>
        <w:t>ПОЛОЖЕНИЯ О СПЕЦИАЛЬНОМ И ДИФФЕРЕНЦИАЛЬНОМ РЕЖИМЕ</w:t>
      </w:r>
      <w:r>
        <w:br/>
      </w:r>
      <w:r>
        <w:rPr>
          <w:rFonts w:ascii="Times New Roman"/>
          <w:b/>
          <w:i w:val="false"/>
          <w:color w:val="000000"/>
        </w:rPr>
        <w:t>ДЛЯ РАЗВИВАЮЩИХСЯ И НАИМЕНЕЕ РАЗВИТЫХ СТРАН</w:t>
      </w:r>
      <w:r>
        <w:br/>
      </w:r>
      <w:r>
        <w:rPr>
          <w:rFonts w:ascii="Times New Roman"/>
          <w:b/>
          <w:i w:val="false"/>
          <w:color w:val="000000"/>
        </w:rPr>
        <w:t>СТАТЬЯ 13: ОБЩИЕ ПРИНЦИПЫ</w:t>
      </w:r>
    </w:p>
    <w:bookmarkEnd w:id="208"/>
    <w:bookmarkStart w:name="z215" w:id="209"/>
    <w:p>
      <w:pPr>
        <w:spacing w:after="0"/>
        <w:ind w:left="0"/>
        <w:jc w:val="both"/>
      </w:pPr>
      <w:r>
        <w:rPr>
          <w:rFonts w:ascii="Times New Roman"/>
          <w:b w:val="false"/>
          <w:i w:val="false"/>
          <w:color w:val="000000"/>
          <w:sz w:val="28"/>
        </w:rPr>
        <w:t xml:space="preserve">
      1. Положения, содержащиеся в </w:t>
      </w:r>
      <w:r>
        <w:rPr>
          <w:rFonts w:ascii="Times New Roman"/>
          <w:b w:val="false"/>
          <w:i w:val="false"/>
          <w:color w:val="000000"/>
          <w:sz w:val="28"/>
        </w:rPr>
        <w:t>статьях 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настоящего Соглашения, должны применяться развивающимися и наименее развитыми странами Членами в соответствии с настоящим Разделом, который основывается на модальностях, согласованных в Приложении D Рамочного Соглашения от июля 2004 года (WT/L/579) и в пункте 33 Приложения Е Гонконгской Министерской Декларации (WT/MIN(05)/DEC). </w:t>
      </w:r>
    </w:p>
    <w:bookmarkEnd w:id="209"/>
    <w:bookmarkStart w:name="z216" w:id="210"/>
    <w:p>
      <w:pPr>
        <w:spacing w:after="0"/>
        <w:ind w:left="0"/>
        <w:jc w:val="both"/>
      </w:pPr>
      <w:r>
        <w:rPr>
          <w:rFonts w:ascii="Times New Roman"/>
          <w:b w:val="false"/>
          <w:i w:val="false"/>
          <w:color w:val="000000"/>
          <w:sz w:val="28"/>
        </w:rPr>
        <w:t>
      2. Помощь и поддержка в наращивании потенциала</w:t>
      </w:r>
      <w:r>
        <w:rPr>
          <w:rFonts w:ascii="Times New Roman"/>
          <w:b w:val="false"/>
          <w:i w:val="false"/>
          <w:color w:val="000000"/>
          <w:vertAlign w:val="superscript"/>
        </w:rPr>
        <w:t>16</w:t>
      </w:r>
      <w:r>
        <w:rPr>
          <w:rFonts w:ascii="Times New Roman"/>
          <w:b w:val="false"/>
          <w:i w:val="false"/>
          <w:color w:val="000000"/>
          <w:sz w:val="28"/>
        </w:rPr>
        <w:t xml:space="preserve"> должна быть предоставлена для содействия развивающимся и наименее развитым странам Членам в применении положений настоящего Соглашения в соответствии с их природой и содержанием. Объем и сроки применения положений настоящего Соглашения увязаны с потенциалом развивающихся и наименее развитых стран Членов. Если в развивающейся или наименее развитой стране Члене сохраняется нехватка необходимого потенциала, применение соответствующего(их) положения(й) не будет требоваться до момента получения необходимого потенциала для реализации. </w:t>
      </w:r>
    </w:p>
    <w:bookmarkEnd w:id="210"/>
    <w:bookmarkStart w:name="z217" w:id="211"/>
    <w:p>
      <w:pPr>
        <w:spacing w:after="0"/>
        <w:ind w:left="0"/>
        <w:jc w:val="both"/>
      </w:pPr>
      <w:r>
        <w:rPr>
          <w:rFonts w:ascii="Times New Roman"/>
          <w:b w:val="false"/>
          <w:i w:val="false"/>
          <w:color w:val="000000"/>
          <w:sz w:val="28"/>
        </w:rPr>
        <w:t xml:space="preserve">
      3. От наименее развитых стран Членов требуется принимать на себя обязательства только в части, соответствующей их индивидуальному уровню развития, финансовым и торговым потребностям или их административным и ведомственным возможностям. </w:t>
      </w:r>
    </w:p>
    <w:bookmarkEnd w:id="211"/>
    <w:bookmarkStart w:name="z218" w:id="212"/>
    <w:p>
      <w:pPr>
        <w:spacing w:after="0"/>
        <w:ind w:left="0"/>
        <w:jc w:val="both"/>
      </w:pPr>
      <w:r>
        <w:rPr>
          <w:rFonts w:ascii="Times New Roman"/>
          <w:b w:val="false"/>
          <w:i w:val="false"/>
          <w:color w:val="000000"/>
          <w:sz w:val="28"/>
        </w:rPr>
        <w:t xml:space="preserve">
      4. Данные принципы должны применяться посредством положений, изложенных в Разделе II. </w:t>
      </w:r>
    </w:p>
    <w:bookmarkEnd w:id="212"/>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Для целей настоящего Соглашения "содействие и поддержка по наращиванию потенциала" может принимать форму технической, финансовой и иной взаимно согласованной оказываемой помощи.</w:t>
      </w:r>
    </w:p>
    <w:bookmarkStart w:name="z219" w:id="213"/>
    <w:p>
      <w:pPr>
        <w:spacing w:after="0"/>
        <w:ind w:left="0"/>
        <w:jc w:val="left"/>
      </w:pPr>
      <w:r>
        <w:rPr>
          <w:rFonts w:ascii="Times New Roman"/>
          <w:b/>
          <w:i w:val="false"/>
          <w:color w:val="000000"/>
        </w:rPr>
        <w:t xml:space="preserve"> СТАТЬЯ 14: КАТЕГОРИИ ПОЛОЖЕНИЙ</w:t>
      </w:r>
    </w:p>
    <w:bookmarkEnd w:id="213"/>
    <w:p>
      <w:pPr>
        <w:spacing w:after="0"/>
        <w:ind w:left="0"/>
        <w:jc w:val="both"/>
      </w:pPr>
      <w:r>
        <w:rPr>
          <w:rFonts w:ascii="Times New Roman"/>
          <w:b w:val="false"/>
          <w:i w:val="false"/>
          <w:color w:val="000000"/>
          <w:sz w:val="28"/>
        </w:rPr>
        <w:t>
      Предусматривается три категории положений:</w:t>
      </w:r>
    </w:p>
    <w:p>
      <w:pPr>
        <w:spacing w:after="0"/>
        <w:ind w:left="0"/>
        <w:jc w:val="both"/>
      </w:pPr>
      <w:r>
        <w:rPr>
          <w:rFonts w:ascii="Times New Roman"/>
          <w:b w:val="false"/>
          <w:i w:val="false"/>
          <w:color w:val="000000"/>
          <w:sz w:val="28"/>
        </w:rPr>
        <w:t xml:space="preserve">
      a) Категория "А" содержит положения, в отношении которых развивающаяся страна Член или наименее развитая страна Член указывает, что они будут применяться с даты вступления в силу настоящего Соглашения, или в случае наименее развитой страны Члена - в течение года с даты вступления в силу, как установлено в </w:t>
      </w:r>
      <w:r>
        <w:rPr>
          <w:rFonts w:ascii="Times New Roman"/>
          <w:b w:val="false"/>
          <w:i w:val="false"/>
          <w:color w:val="000000"/>
          <w:sz w:val="28"/>
        </w:rPr>
        <w:t>статье 15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b) Категория "В" содержит положения, в отношении которых развивающаяся страна Член или наименее развитая страна Член указывает, что они будут применяться с даты истечения переходного периода после вступления в силу настоящего Соглашения, как установлено в </w:t>
      </w:r>
      <w:r>
        <w:rPr>
          <w:rFonts w:ascii="Times New Roman"/>
          <w:b w:val="false"/>
          <w:i w:val="false"/>
          <w:color w:val="000000"/>
          <w:sz w:val="28"/>
        </w:rPr>
        <w:t>статье 16</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 Категория "С" содержит положения, в отношении которых развивающаяся страна Член или наименее развитая страна Член указывает, что они будут применяться с даты истечения переходного периода после вступления в силу настоящего Соглашения и требуют получения потенциала для применения посредством оказания помощи или поддержки для наращивания потенциала, как установлено в </w:t>
      </w:r>
      <w:r>
        <w:rPr>
          <w:rFonts w:ascii="Times New Roman"/>
          <w:b w:val="false"/>
          <w:i w:val="false"/>
          <w:color w:val="000000"/>
          <w:sz w:val="28"/>
        </w:rPr>
        <w:t>статье 16</w:t>
      </w:r>
      <w:r>
        <w:rPr>
          <w:rFonts w:ascii="Times New Roman"/>
          <w:b w:val="false"/>
          <w:i w:val="false"/>
          <w:color w:val="000000"/>
          <w:sz w:val="28"/>
        </w:rPr>
        <w:t>.</w:t>
      </w:r>
    </w:p>
    <w:bookmarkStart w:name="z220" w:id="214"/>
    <w:p>
      <w:pPr>
        <w:spacing w:after="0"/>
        <w:ind w:left="0"/>
        <w:jc w:val="both"/>
      </w:pPr>
      <w:r>
        <w:rPr>
          <w:rFonts w:ascii="Times New Roman"/>
          <w:b w:val="false"/>
          <w:i w:val="false"/>
          <w:color w:val="000000"/>
          <w:sz w:val="28"/>
        </w:rPr>
        <w:t xml:space="preserve">
      2. Каждая развивающаяся страна и наименее развитая страна Член на индивидуальной основе самостоятельно указывает положения, которые она включает в категории "А", "В" и "С". </w:t>
      </w:r>
    </w:p>
    <w:bookmarkEnd w:id="214"/>
    <w:bookmarkStart w:name="z221" w:id="215"/>
    <w:p>
      <w:pPr>
        <w:spacing w:after="0"/>
        <w:ind w:left="0"/>
        <w:jc w:val="left"/>
      </w:pPr>
      <w:r>
        <w:rPr>
          <w:rFonts w:ascii="Times New Roman"/>
          <w:b/>
          <w:i w:val="false"/>
          <w:color w:val="000000"/>
        </w:rPr>
        <w:t xml:space="preserve"> СТАТЬЯ 15: УВЕДОМЛЕНИЕ И ПРИМЕНЕНИЕ КАТЕГОРИИ "А"</w:t>
      </w:r>
    </w:p>
    <w:bookmarkEnd w:id="215"/>
    <w:bookmarkStart w:name="z222" w:id="216"/>
    <w:p>
      <w:pPr>
        <w:spacing w:after="0"/>
        <w:ind w:left="0"/>
        <w:jc w:val="both"/>
      </w:pPr>
      <w:r>
        <w:rPr>
          <w:rFonts w:ascii="Times New Roman"/>
          <w:b w:val="false"/>
          <w:i w:val="false"/>
          <w:color w:val="000000"/>
          <w:sz w:val="28"/>
        </w:rPr>
        <w:t>
      1. С даты вступления в силу настоящего Соглашения каждая развивающаяся страна Член выполняет обязательства, подпадающие под категорию "А". Данные обязательства, которые указаны в качестве категории "А", становятся неотъемлемой частью настоящего Соглашения.</w:t>
      </w:r>
    </w:p>
    <w:bookmarkEnd w:id="216"/>
    <w:bookmarkStart w:name="z223" w:id="217"/>
    <w:p>
      <w:pPr>
        <w:spacing w:after="0"/>
        <w:ind w:left="0"/>
        <w:jc w:val="both"/>
      </w:pPr>
      <w:r>
        <w:rPr>
          <w:rFonts w:ascii="Times New Roman"/>
          <w:b w:val="false"/>
          <w:i w:val="false"/>
          <w:color w:val="000000"/>
          <w:sz w:val="28"/>
        </w:rPr>
        <w:t xml:space="preserve">
      2. Наименее развитая страна Член может уведомить Комитет о положениях, которые он указывает в качестве категории "А", в течение года с даты вступления в силу настоящего Соглашения. Обязательства каждой наименее развитой страны Члена, которые были указаны в качестве категории "А", становятся неотъемлемой частью настоящего Соглашения. </w:t>
      </w:r>
    </w:p>
    <w:bookmarkEnd w:id="217"/>
    <w:bookmarkStart w:name="z224" w:id="218"/>
    <w:p>
      <w:pPr>
        <w:spacing w:after="0"/>
        <w:ind w:left="0"/>
        <w:jc w:val="left"/>
      </w:pPr>
      <w:r>
        <w:rPr>
          <w:rFonts w:ascii="Times New Roman"/>
          <w:b/>
          <w:i w:val="false"/>
          <w:color w:val="000000"/>
        </w:rPr>
        <w:t xml:space="preserve"> СТАТЬЯ 16: УВЕДОМЛЕНИЕ О КОНКРЕТНЫХ ДАТАХ ПРИМЕНЕНИЯ</w:t>
      </w:r>
      <w:r>
        <w:br/>
      </w:r>
      <w:r>
        <w:rPr>
          <w:rFonts w:ascii="Times New Roman"/>
          <w:b/>
          <w:i w:val="false"/>
          <w:color w:val="000000"/>
        </w:rPr>
        <w:t>КАТЕГОРИИ "В" И КАТЕГОРИИ "С"</w:t>
      </w:r>
    </w:p>
    <w:bookmarkEnd w:id="218"/>
    <w:bookmarkStart w:name="z225" w:id="219"/>
    <w:p>
      <w:pPr>
        <w:spacing w:after="0"/>
        <w:ind w:left="0"/>
        <w:jc w:val="both"/>
      </w:pPr>
      <w:r>
        <w:rPr>
          <w:rFonts w:ascii="Times New Roman"/>
          <w:b w:val="false"/>
          <w:i w:val="false"/>
          <w:color w:val="000000"/>
          <w:sz w:val="28"/>
        </w:rPr>
        <w:t xml:space="preserve">
      1. В отношении положений, которые развивающаяся страна Член не указала в качестве категории "А", Член может отложить применение в соответствии с процедурой, установленной в настоящей статье. </w:t>
      </w:r>
    </w:p>
    <w:bookmarkEnd w:id="219"/>
    <w:p>
      <w:pPr>
        <w:spacing w:after="0"/>
        <w:ind w:left="0"/>
        <w:jc w:val="both"/>
      </w:pPr>
      <w:r>
        <w:rPr>
          <w:rFonts w:ascii="Times New Roman"/>
          <w:b w:val="false"/>
          <w:i w:val="false"/>
          <w:color w:val="000000"/>
          <w:sz w:val="28"/>
        </w:rPr>
        <w:t>
      Категория "В" развивающейся страны Члена:</w:t>
      </w:r>
    </w:p>
    <w:p>
      <w:pPr>
        <w:spacing w:after="0"/>
        <w:ind w:left="0"/>
        <w:jc w:val="both"/>
      </w:pPr>
      <w:r>
        <w:rPr>
          <w:rFonts w:ascii="Times New Roman"/>
          <w:b w:val="false"/>
          <w:i w:val="false"/>
          <w:color w:val="000000"/>
          <w:sz w:val="28"/>
        </w:rPr>
        <w:t>
      a) С даты вступления в силу настоящего Соглашения каждая развивающаяся страна Член уведомляет Комитет о положениях, которые она указывает в качестве категории "В", а также о соответствующих предполагаемых датах их применения</w:t>
      </w:r>
      <w:r>
        <w:rPr>
          <w:rFonts w:ascii="Times New Roman"/>
          <w:b w:val="false"/>
          <w:i w:val="false"/>
          <w:color w:val="000000"/>
          <w:vertAlign w:val="superscript"/>
        </w:rPr>
        <w:t>17</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b) Не позднее года с даты вступления в силу настоящего Соглашения каждая развивающаяся страна Член уведомляет Комитет об окончательных датах применения положений, которые она указывает в качестве категории "В". Если развивающаяся страна Член до установленного срока считает, что ей требуется дополнительное время для уведомления об окончательных датах, Член может запросить Комитет о продлении сроков, необходимых для уведомления о датах.</w:t>
      </w:r>
    </w:p>
    <w:p>
      <w:pPr>
        <w:spacing w:after="0"/>
        <w:ind w:left="0"/>
        <w:jc w:val="both"/>
      </w:pPr>
      <w:r>
        <w:rPr>
          <w:rFonts w:ascii="Times New Roman"/>
          <w:b w:val="false"/>
          <w:i w:val="false"/>
          <w:color w:val="000000"/>
          <w:sz w:val="28"/>
        </w:rPr>
        <w:t>
      Категория "С" развивающейся страны Члена:</w:t>
      </w:r>
    </w:p>
    <w:p>
      <w:pPr>
        <w:spacing w:after="0"/>
        <w:ind w:left="0"/>
        <w:jc w:val="both"/>
      </w:pPr>
      <w:r>
        <w:rPr>
          <w:rFonts w:ascii="Times New Roman"/>
          <w:b w:val="false"/>
          <w:i w:val="false"/>
          <w:color w:val="000000"/>
          <w:sz w:val="28"/>
        </w:rPr>
        <w:t>
      c) С даты вступления в силу настоящего Соглашения каждая развивающаяся страна Член уведомляет Комитет о положениях, которые она указывает в качестве категории "С", а также о соответствующих предполагаемых датах их применения. Для целей транспарентности предоставленные уведомления должны включать информацию о содействии и поддержке для наращивания потенциала, которые требуются Члену для применения положений.</w:t>
      </w:r>
      <w:r>
        <w:rPr>
          <w:rFonts w:ascii="Times New Roman"/>
          <w:b w:val="false"/>
          <w:i w:val="false"/>
          <w:color w:val="000000"/>
          <w:vertAlign w:val="superscript"/>
        </w:rPr>
        <w:t>18</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d) В течение года с даты вступления в силу настоящего Соглашения развивающиеся страны Члены и соответствующие Члены-доноры, учитывая уже существующие договоренности, уведомления, представленные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22, и информацию, представленную в соответствии с подпунктом "с", предоставляют в Комитет информацию о сохраняющихся в силе или достигнутых договоренностях, которые необходимы для предоставления содействия и поддержки для наращивания потенциала, для применения категории "С".</w:t>
      </w:r>
      <w:r>
        <w:rPr>
          <w:rFonts w:ascii="Times New Roman"/>
          <w:b w:val="false"/>
          <w:i w:val="false"/>
          <w:color w:val="000000"/>
          <w:vertAlign w:val="superscript"/>
        </w:rPr>
        <w:t>19</w:t>
      </w:r>
      <w:r>
        <w:rPr>
          <w:rFonts w:ascii="Times New Roman"/>
          <w:b w:val="false"/>
          <w:i w:val="false"/>
          <w:color w:val="000000"/>
          <w:sz w:val="28"/>
        </w:rPr>
        <w:t xml:space="preserve"> Участвующая развивающаяся страна Член должна незамедлительно проинформировать Комитет о подобных договоренностях. Комитет должен также предложить донорам, не являющимся Членами, предоставить информацию о существующих или достигнутых договоренностях. </w:t>
      </w:r>
    </w:p>
    <w:p>
      <w:pPr>
        <w:spacing w:after="0"/>
        <w:ind w:left="0"/>
        <w:jc w:val="both"/>
      </w:pPr>
      <w:r>
        <w:rPr>
          <w:rFonts w:ascii="Times New Roman"/>
          <w:b w:val="false"/>
          <w:i w:val="false"/>
          <w:color w:val="000000"/>
          <w:sz w:val="28"/>
        </w:rPr>
        <w:t>
      с) В течение 18 месяцев с даты предоставления информации, указанной в подпункте "d", Члены-доноры, и соответствующие развивающиеся страны Члены должны проинформировать Комитет о прогрессе в предоставлении содействия и поддержки для наращивания потенциала. Каждая развивающаяся страна Член должна одновременно уведомить о списке окончательных дат применения.</w:t>
      </w:r>
    </w:p>
    <w:bookmarkStart w:name="z226" w:id="220"/>
    <w:p>
      <w:pPr>
        <w:spacing w:after="0"/>
        <w:ind w:left="0"/>
        <w:jc w:val="both"/>
      </w:pPr>
      <w:r>
        <w:rPr>
          <w:rFonts w:ascii="Times New Roman"/>
          <w:b w:val="false"/>
          <w:i w:val="false"/>
          <w:color w:val="000000"/>
          <w:sz w:val="28"/>
        </w:rPr>
        <w:t xml:space="preserve">
      2. В отношении тех положений, которые наименее развитая страна Член не указала в качестве категории "А", наименее развитые страны Члены могут отложить применение в соответствии с процедурой, установленной в настоящей статье. </w:t>
      </w:r>
    </w:p>
    <w:bookmarkEnd w:id="220"/>
    <w:p>
      <w:pPr>
        <w:spacing w:after="0"/>
        <w:ind w:left="0"/>
        <w:jc w:val="both"/>
      </w:pPr>
      <w:r>
        <w:rPr>
          <w:rFonts w:ascii="Times New Roman"/>
          <w:b w:val="false"/>
          <w:i w:val="false"/>
          <w:color w:val="000000"/>
          <w:sz w:val="28"/>
        </w:rPr>
        <w:t>
      Категория "В" наименее развитой страны Члена:</w:t>
      </w:r>
    </w:p>
    <w:p>
      <w:pPr>
        <w:spacing w:after="0"/>
        <w:ind w:left="0"/>
        <w:jc w:val="both"/>
      </w:pPr>
      <w:r>
        <w:rPr>
          <w:rFonts w:ascii="Times New Roman"/>
          <w:b w:val="false"/>
          <w:i w:val="false"/>
          <w:color w:val="000000"/>
          <w:sz w:val="28"/>
        </w:rPr>
        <w:t xml:space="preserve">
      a) Не позднее года с даты вступления в силу настоящего Соглашения наименее развитая страна Член должна уведомить Комитет о положениях, которые она указывает в качестве категории "В", а также о соответствующих предполагаемых датах их применения, учитывая максимальную гибкость в отношении наименее развитых стран Членов. </w:t>
      </w:r>
    </w:p>
    <w:p>
      <w:pPr>
        <w:spacing w:after="0"/>
        <w:ind w:left="0"/>
        <w:jc w:val="both"/>
      </w:pPr>
      <w:r>
        <w:rPr>
          <w:rFonts w:ascii="Times New Roman"/>
          <w:b w:val="false"/>
          <w:i w:val="false"/>
          <w:color w:val="000000"/>
          <w:sz w:val="28"/>
        </w:rPr>
        <w:t xml:space="preserve">
      b) Не позднее 2 лет с даты уведомления, указанной в подпункте "а", каждая наименее развитая страна Член уведомляет комитет о подтверждении определения положений, а также о датах применения. Если наименее развитая страна Член до установленного срока считает, что ей требуется дополнительное время для уведомления о своих окончательных датах, Член может запросить Комитет о продлении сроков, необходимых для информирования о датах. </w:t>
      </w:r>
    </w:p>
    <w:p>
      <w:pPr>
        <w:spacing w:after="0"/>
        <w:ind w:left="0"/>
        <w:jc w:val="both"/>
      </w:pPr>
      <w:r>
        <w:rPr>
          <w:rFonts w:ascii="Times New Roman"/>
          <w:b w:val="false"/>
          <w:i w:val="false"/>
          <w:color w:val="000000"/>
          <w:sz w:val="28"/>
        </w:rPr>
        <w:t>
      Категория "С" наименее развитых Стран:</w:t>
      </w:r>
    </w:p>
    <w:p>
      <w:pPr>
        <w:spacing w:after="0"/>
        <w:ind w:left="0"/>
        <w:jc w:val="both"/>
      </w:pPr>
      <w:r>
        <w:rPr>
          <w:rFonts w:ascii="Times New Roman"/>
          <w:b w:val="false"/>
          <w:i w:val="false"/>
          <w:color w:val="000000"/>
          <w:sz w:val="28"/>
        </w:rPr>
        <w:t xml:space="preserve">
      c) Для целей транспарентности и облегчения взаимодействия с донорами, через год с момента вступления в силу настоящего Соглашения наименее развитая страна Член уведомляет Комитет о положениях, которые она указала в качестве категории "С", учитывая максимальную гибкость в отношении наименее развитых стран Членов. </w:t>
      </w:r>
    </w:p>
    <w:p>
      <w:pPr>
        <w:spacing w:after="0"/>
        <w:ind w:left="0"/>
        <w:jc w:val="both"/>
      </w:pPr>
      <w:r>
        <w:rPr>
          <w:rFonts w:ascii="Times New Roman"/>
          <w:b w:val="false"/>
          <w:i w:val="false"/>
          <w:color w:val="000000"/>
          <w:sz w:val="28"/>
        </w:rPr>
        <w:t>
      d) По истечении года с даты, указанной в подпункте "с", наименее развитые страны Члены должны предоставить информацию о содействии и поддержке для наращивания потенциала, который требуется для применения Соглашения.</w:t>
      </w:r>
      <w:r>
        <w:rPr>
          <w:rFonts w:ascii="Times New Roman"/>
          <w:b w:val="false"/>
          <w:i w:val="false"/>
          <w:color w:val="000000"/>
          <w:vertAlign w:val="superscript"/>
        </w:rPr>
        <w:t>20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e) В течение 2 лет с даты уведомления в соответствии с пунктом "d" выше, каждая наименее развитая страна Член и соответствующий Донор, учитывая информацию, полученную в соответствии с подпунктом "d", предоставляет в Комитет информацию о сохраняемых в силе и достигнутых договоренностях, которые необходимы для обеспечения содействия и поддержки по наращиванию потенциала, что позволяет применить категорию "С".</w:t>
      </w:r>
      <w:r>
        <w:rPr>
          <w:rFonts w:ascii="Times New Roman"/>
          <w:b w:val="false"/>
          <w:i w:val="false"/>
          <w:color w:val="000000"/>
          <w:vertAlign w:val="superscript"/>
        </w:rPr>
        <w:t>21</w:t>
      </w:r>
      <w:r>
        <w:rPr>
          <w:rFonts w:ascii="Times New Roman"/>
          <w:b w:val="false"/>
          <w:i w:val="false"/>
          <w:color w:val="000000"/>
          <w:sz w:val="28"/>
        </w:rPr>
        <w:t xml:space="preserve"> Участвующая наименее развитая страна Член должна незамедлительно проинформировать Комитет о подобных договоренностях. Наименее развитая страна Член должна одновременно указать даты реализации соответствующих положений категории "С", связанных с договоренностями о содействии. Комитет должен также предложить Донорам, не являющиеся Членами, предоставить информацию о существующих или достигнутых договоренностях.</w:t>
      </w:r>
    </w:p>
    <w:p>
      <w:pPr>
        <w:spacing w:after="0"/>
        <w:ind w:left="0"/>
        <w:jc w:val="both"/>
      </w:pPr>
      <w:r>
        <w:rPr>
          <w:rFonts w:ascii="Times New Roman"/>
          <w:b w:val="false"/>
          <w:i w:val="false"/>
          <w:color w:val="000000"/>
          <w:sz w:val="28"/>
        </w:rPr>
        <w:t>
      f) В течение 18 месяцев с даты предоставления информации, указанной в подпункте "е", Члены-доноры и соответствующие наименее развитые страны Члены должны проинформировать Комитет о прогрессе в предоставлении содействия и поддержки для наращивания потенциала. Каждая наименее развитая страна Член должна одновременно направить список окончательных дат применения.</w:t>
      </w:r>
    </w:p>
    <w:bookmarkStart w:name="z227" w:id="221"/>
    <w:p>
      <w:pPr>
        <w:spacing w:after="0"/>
        <w:ind w:left="0"/>
        <w:jc w:val="both"/>
      </w:pPr>
      <w:r>
        <w:rPr>
          <w:rFonts w:ascii="Times New Roman"/>
          <w:b w:val="false"/>
          <w:i w:val="false"/>
          <w:color w:val="000000"/>
          <w:sz w:val="28"/>
        </w:rPr>
        <w:t xml:space="preserve">
      3. Развивающиеся страны Члены и наименее развитые страны Члены, испытывающие трудности в определении окончательных дат применения в сроки, установленные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по причине отсутствия донорской поддержки или недостаточного прогресса в предоставлении содействия и поддержки, должны в кратчайшие возможные сроки проинформировать Комитет до момента истечения установленных сроков. Страны Члены выражают согласие на сотрудничество в целях оказания помощи в разрешении подобных трудностей, учитывая индивидуальные обстоятельства, а также отдельные проблемы, с которыми столкнулась страна Член. При необходимости Комитет должен принять меры по разрешению трудностей, в том числе, при необходимости, продлив срок, в который страна Член должна определить окончательные даты. </w:t>
      </w:r>
    </w:p>
    <w:bookmarkEnd w:id="221"/>
    <w:bookmarkStart w:name="z228" w:id="222"/>
    <w:p>
      <w:pPr>
        <w:spacing w:after="0"/>
        <w:ind w:left="0"/>
        <w:jc w:val="both"/>
      </w:pPr>
      <w:r>
        <w:rPr>
          <w:rFonts w:ascii="Times New Roman"/>
          <w:b w:val="false"/>
          <w:i w:val="false"/>
          <w:color w:val="000000"/>
          <w:sz w:val="28"/>
        </w:rPr>
        <w:t xml:space="preserve">
      4. За три месяца до срока, установленного в пунктах 1"b" или "е", или, если речь идет о наименее развитых Странах, в пунктах 2"b" или "f", Секретариат должен уведомить страну Члена о том, что она не определила окончательную дату применения положений, которые она указывает в качестве категории "В" и "С". Если страна Член не выполняет </w:t>
      </w:r>
      <w:r>
        <w:rPr>
          <w:rFonts w:ascii="Times New Roman"/>
          <w:b w:val="false"/>
          <w:i w:val="false"/>
          <w:color w:val="000000"/>
          <w:sz w:val="28"/>
        </w:rPr>
        <w:t>пункт 3</w:t>
      </w:r>
      <w:r>
        <w:rPr>
          <w:rFonts w:ascii="Times New Roman"/>
          <w:b w:val="false"/>
          <w:i w:val="false"/>
          <w:color w:val="000000"/>
          <w:sz w:val="28"/>
        </w:rPr>
        <w:t xml:space="preserve"> или, если речь идет о развивающихся странах,- пункт 1 "Ь" или, если речь идет о наименее развитых странах, пункт 2"b", по запросу о продлении срока и не определила окончательные даты, страна Член должна обеспечить выполнение положения в течение одного года с даты истечения срока, установленного в пункте 1"b" или "е", или, если речь идет о наименее развитых странах - в пункте 2"Ь" или "f", или продленного согласно </w:t>
      </w:r>
      <w:r>
        <w:rPr>
          <w:rFonts w:ascii="Times New Roman"/>
          <w:b w:val="false"/>
          <w:i w:val="false"/>
          <w:color w:val="000000"/>
          <w:sz w:val="28"/>
        </w:rPr>
        <w:t>пункту 3</w:t>
      </w:r>
      <w:r>
        <w:rPr>
          <w:rFonts w:ascii="Times New Roman"/>
          <w:b w:val="false"/>
          <w:i w:val="false"/>
          <w:color w:val="000000"/>
          <w:sz w:val="28"/>
        </w:rPr>
        <w:t xml:space="preserve">. </w:t>
      </w:r>
    </w:p>
    <w:bookmarkEnd w:id="222"/>
    <w:bookmarkStart w:name="z229" w:id="223"/>
    <w:p>
      <w:pPr>
        <w:spacing w:after="0"/>
        <w:ind w:left="0"/>
        <w:jc w:val="both"/>
      </w:pPr>
      <w:r>
        <w:rPr>
          <w:rFonts w:ascii="Times New Roman"/>
          <w:b w:val="false"/>
          <w:i w:val="false"/>
          <w:color w:val="000000"/>
          <w:sz w:val="28"/>
        </w:rPr>
        <w:t xml:space="preserve">
      5. Не позднее, чем через 60 дней с момента уведомления об окончательных датах применения категории "В" и категории "С",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Комитет должен учесть приложения, содержащие окончательные даты применения категории "В" и категории "С" каждой страны Члена, включая даты, установленные в </w:t>
      </w:r>
      <w:r>
        <w:rPr>
          <w:rFonts w:ascii="Times New Roman"/>
          <w:b w:val="false"/>
          <w:i w:val="false"/>
          <w:color w:val="000000"/>
          <w:sz w:val="28"/>
        </w:rPr>
        <w:t>пункте 4</w:t>
      </w:r>
      <w:r>
        <w:rPr>
          <w:rFonts w:ascii="Times New Roman"/>
          <w:b w:val="false"/>
          <w:i w:val="false"/>
          <w:color w:val="000000"/>
          <w:sz w:val="28"/>
        </w:rPr>
        <w:t xml:space="preserve">., включив данные приложения в настоящее Соглашение как его неотъемлемую часть. </w:t>
      </w:r>
    </w:p>
    <w:bookmarkEnd w:id="223"/>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Полученные уведомления могут также включать любую иную информацию, которую уведомляющий Член считает необходимой. Членам рекомендуется предоставить информацию о национальном органе или организации, ответственном за применение.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Члены могут также включать информацию о национальных планах или проектах по упрощению торговли, национальном органе или организации, ответственных за применение, а также о донорах, с которыми Член может иметь договоренности о предоставлении содействия.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Такие договоренности должны быть на взаимно согласованных условиях, как на двусторонней основе, так и с привлечением соответствующих международных организаций,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 Страны Члены могут также включать информацию о национальных планах или проектах по упрощению торговли, национальном органе или организациях, ответственных за применение, а также о донорах, с которыми Член может иметь договоренности о предоставлении содействия.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xml:space="preserve"> Такие договоренности должны быть на взаимно согласованных условиях, как на двусторонней основе, так и с привлечением соответствующих международных организаций,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w:t>
      </w:r>
    </w:p>
    <w:bookmarkStart w:name="z230" w:id="224"/>
    <w:p>
      <w:pPr>
        <w:spacing w:after="0"/>
        <w:ind w:left="0"/>
        <w:jc w:val="left"/>
      </w:pPr>
      <w:r>
        <w:rPr>
          <w:rFonts w:ascii="Times New Roman"/>
          <w:b/>
          <w:i w:val="false"/>
          <w:color w:val="000000"/>
        </w:rPr>
        <w:t xml:space="preserve"> СТАТЬЯ 17: МЕХАНИЗМ РАННЕГО УВЕДОМЛЕНИЯ:</w:t>
      </w:r>
      <w:r>
        <w:br/>
      </w:r>
      <w:r>
        <w:rPr>
          <w:rFonts w:ascii="Times New Roman"/>
          <w:b/>
          <w:i w:val="false"/>
          <w:color w:val="000000"/>
        </w:rPr>
        <w:t>ПРОДЛЕНИЕ ДАТ РЕАЛИЗАЦИИ ПОЛОЖЕНИЙ КАТЕГОРИЙ "В" И "С"</w:t>
      </w:r>
    </w:p>
    <w:bookmarkEnd w:id="224"/>
    <w:bookmarkStart w:name="z231" w:id="225"/>
    <w:p>
      <w:pPr>
        <w:spacing w:after="0"/>
        <w:ind w:left="0"/>
        <w:jc w:val="both"/>
      </w:pPr>
      <w:r>
        <w:rPr>
          <w:rFonts w:ascii="Times New Roman"/>
          <w:b w:val="false"/>
          <w:i w:val="false"/>
          <w:color w:val="000000"/>
          <w:sz w:val="28"/>
        </w:rPr>
        <w:t>
      1.</w:t>
      </w:r>
    </w:p>
    <w:bookmarkEnd w:id="225"/>
    <w:p>
      <w:pPr>
        <w:spacing w:after="0"/>
        <w:ind w:left="0"/>
        <w:jc w:val="both"/>
      </w:pPr>
      <w:r>
        <w:rPr>
          <w:rFonts w:ascii="Times New Roman"/>
          <w:b w:val="false"/>
          <w:i w:val="false"/>
          <w:color w:val="000000"/>
          <w:sz w:val="28"/>
        </w:rPr>
        <w:t xml:space="preserve">
      а) Развивающаяся страна Член или наименее развитая страна Член, испытывающие трудности в применении положения, которое указано в качестве категории "В" или категории "С", в срок, установленный в пункте 1"b" или "е" </w:t>
      </w:r>
      <w:r>
        <w:rPr>
          <w:rFonts w:ascii="Times New Roman"/>
          <w:b w:val="false"/>
          <w:i w:val="false"/>
          <w:color w:val="000000"/>
          <w:sz w:val="28"/>
        </w:rPr>
        <w:t>статьи 16</w:t>
      </w:r>
      <w:r>
        <w:rPr>
          <w:rFonts w:ascii="Times New Roman"/>
          <w:b w:val="false"/>
          <w:i w:val="false"/>
          <w:color w:val="000000"/>
          <w:sz w:val="28"/>
        </w:rPr>
        <w:t xml:space="preserve">, или, если речь идет о наименее развитых странах Членах - в пункте 2"b" или "f" </w:t>
      </w:r>
      <w:r>
        <w:rPr>
          <w:rFonts w:ascii="Times New Roman"/>
          <w:b w:val="false"/>
          <w:i w:val="false"/>
          <w:color w:val="000000"/>
          <w:sz w:val="28"/>
        </w:rPr>
        <w:t>статьи 16</w:t>
      </w:r>
      <w:r>
        <w:rPr>
          <w:rFonts w:ascii="Times New Roman"/>
          <w:b w:val="false"/>
          <w:i w:val="false"/>
          <w:color w:val="000000"/>
          <w:sz w:val="28"/>
        </w:rPr>
        <w:t>, должны уведомить об этом Комитет. Развивающиеся страны должны уведомить Комитет не позднее, чем за 120 дней до момента истечения срока реализации. Наименее развитые страны должны уведомить Комитет не позднее, чем за 90 дней до момента истечения срока реализации.</w:t>
      </w:r>
    </w:p>
    <w:p>
      <w:pPr>
        <w:spacing w:after="0"/>
        <w:ind w:left="0"/>
        <w:jc w:val="both"/>
      </w:pPr>
      <w:r>
        <w:rPr>
          <w:rFonts w:ascii="Times New Roman"/>
          <w:b w:val="false"/>
          <w:i w:val="false"/>
          <w:color w:val="000000"/>
          <w:sz w:val="28"/>
        </w:rPr>
        <w:t>
      b) В уведомлении, направляемом Комитету, должна содержаться новая дата, до наступления которой планируется применение развивающейся страной Членом или наименее развитой страной Членом соответствующего положения. В уведомлении также должны содержаться причины вероятной отсрочки в применении. Такие причины могут включать необходимость содействия, которое ранее не требовалось, или дополнительного содействия по наращиванию потенциала.</w:t>
      </w:r>
    </w:p>
    <w:bookmarkStart w:name="z232" w:id="226"/>
    <w:p>
      <w:pPr>
        <w:spacing w:after="0"/>
        <w:ind w:left="0"/>
        <w:jc w:val="both"/>
      </w:pPr>
      <w:r>
        <w:rPr>
          <w:rFonts w:ascii="Times New Roman"/>
          <w:b w:val="false"/>
          <w:i w:val="false"/>
          <w:color w:val="000000"/>
          <w:sz w:val="28"/>
        </w:rPr>
        <w:t xml:space="preserve">
      2. Если запрос развивающейся страны Члена на продление срока исполнения не превышает 18 месяцев, а запрос наименее развитой страны Члена на продление срока исполнения не превышает 3 лет, запрашивающая страна Член имеет право на дополнительный срок без осуществления каких-либо действий Комитетом. </w:t>
      </w:r>
    </w:p>
    <w:bookmarkEnd w:id="226"/>
    <w:bookmarkStart w:name="z233" w:id="227"/>
    <w:p>
      <w:pPr>
        <w:spacing w:after="0"/>
        <w:ind w:left="0"/>
        <w:jc w:val="both"/>
      </w:pPr>
      <w:r>
        <w:rPr>
          <w:rFonts w:ascii="Times New Roman"/>
          <w:b w:val="false"/>
          <w:i w:val="false"/>
          <w:color w:val="000000"/>
          <w:sz w:val="28"/>
        </w:rPr>
        <w:t xml:space="preserve">
      3. Если развивающаяся страна Член или наименее развитая страна Член считает, что ей требуется первое продление периода, превышающее указанное в </w:t>
      </w:r>
      <w:r>
        <w:rPr>
          <w:rFonts w:ascii="Times New Roman"/>
          <w:b w:val="false"/>
          <w:i w:val="false"/>
          <w:color w:val="000000"/>
          <w:sz w:val="28"/>
        </w:rPr>
        <w:t>пункте 2</w:t>
      </w:r>
      <w:r>
        <w:rPr>
          <w:rFonts w:ascii="Times New Roman"/>
          <w:b w:val="false"/>
          <w:i w:val="false"/>
          <w:color w:val="000000"/>
          <w:sz w:val="28"/>
        </w:rPr>
        <w:t xml:space="preserve">, или второе или последующее продление, она должна направить в Комитет запрос на продление, содержащий информацию, представленную в пункте 1"b", не превышающее 120 дней - для развивающихся стран, а также 90 дней - для наименее развитых стран до момента истечения первоначальной итоговой даты осуществления или уже продленной даты. </w:t>
      </w:r>
    </w:p>
    <w:bookmarkEnd w:id="227"/>
    <w:bookmarkStart w:name="z234" w:id="228"/>
    <w:p>
      <w:pPr>
        <w:spacing w:after="0"/>
        <w:ind w:left="0"/>
        <w:jc w:val="both"/>
      </w:pPr>
      <w:r>
        <w:rPr>
          <w:rFonts w:ascii="Times New Roman"/>
          <w:b w:val="false"/>
          <w:i w:val="false"/>
          <w:color w:val="000000"/>
          <w:sz w:val="28"/>
        </w:rPr>
        <w:t xml:space="preserve">
      4. Комитет должен тщательно рассмотреть запрос о продлении, учитывая особые обстоятельства страны Члена, подавшей запрос. Данные обстоятельства могут включать сложности и отсрочки в получении содействия. </w:t>
      </w:r>
    </w:p>
    <w:bookmarkEnd w:id="228"/>
    <w:bookmarkStart w:name="z235" w:id="229"/>
    <w:p>
      <w:pPr>
        <w:spacing w:after="0"/>
        <w:ind w:left="0"/>
        <w:jc w:val="left"/>
      </w:pPr>
      <w:r>
        <w:rPr>
          <w:rFonts w:ascii="Times New Roman"/>
          <w:b/>
          <w:i w:val="false"/>
          <w:color w:val="000000"/>
        </w:rPr>
        <w:t xml:space="preserve"> СТАТЬЯ 18: РЕАЛИЗАЦИЯ КАТЕГОРИИ "В" И КАТЕГОРИИ "С"</w:t>
      </w:r>
    </w:p>
    <w:bookmarkEnd w:id="229"/>
    <w:bookmarkStart w:name="z236" w:id="230"/>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если развивающаяся страна Член или наименее развитая страна Член, исполнившая процедуры, установленные в </w:t>
      </w:r>
      <w:r>
        <w:rPr>
          <w:rFonts w:ascii="Times New Roman"/>
          <w:b w:val="false"/>
          <w:i w:val="false"/>
          <w:color w:val="000000"/>
          <w:sz w:val="28"/>
        </w:rPr>
        <w:t>пункте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статьи 16 и в </w:t>
      </w:r>
      <w:r>
        <w:rPr>
          <w:rFonts w:ascii="Times New Roman"/>
          <w:b w:val="false"/>
          <w:i w:val="false"/>
          <w:color w:val="000000"/>
          <w:sz w:val="28"/>
        </w:rPr>
        <w:t>статье 17</w:t>
      </w:r>
      <w:r>
        <w:rPr>
          <w:rFonts w:ascii="Times New Roman"/>
          <w:b w:val="false"/>
          <w:i w:val="false"/>
          <w:color w:val="000000"/>
          <w:sz w:val="28"/>
        </w:rPr>
        <w:t xml:space="preserve">, и если запрашиваемое продление не было предоставлено или в развивающейся стране Члене или наименее развитой стране Члене возникли непредвиденные обстоятельства, которые помешали выдаче продления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оценивает, что у нее по-прежнему отсутствует потенциал для применения положения категории "С", данная страна член должна проинформировать Комитет о невозможности реализации соответствующего положения. </w:t>
      </w:r>
    </w:p>
    <w:bookmarkEnd w:id="230"/>
    <w:bookmarkStart w:name="z237" w:id="231"/>
    <w:p>
      <w:pPr>
        <w:spacing w:after="0"/>
        <w:ind w:left="0"/>
        <w:jc w:val="both"/>
      </w:pPr>
      <w:r>
        <w:rPr>
          <w:rFonts w:ascii="Times New Roman"/>
          <w:b w:val="false"/>
          <w:i w:val="false"/>
          <w:color w:val="000000"/>
          <w:sz w:val="28"/>
        </w:rPr>
        <w:t xml:space="preserve">
      2. Комитет по содействию торговле должен незамедлительно назначить экспертную группу, в любом случае, не позднее 60 дней с момента получения уведомления от развивающейся страны Члена или наименее развитой страны Члена. Экспертная группа проверит запрос и в течение 120 дней с момента своего назначения предоставит в Комитет рекомендации. </w:t>
      </w:r>
    </w:p>
    <w:bookmarkEnd w:id="231"/>
    <w:bookmarkStart w:name="z238" w:id="232"/>
    <w:p>
      <w:pPr>
        <w:spacing w:after="0"/>
        <w:ind w:left="0"/>
        <w:jc w:val="both"/>
      </w:pPr>
      <w:r>
        <w:rPr>
          <w:rFonts w:ascii="Times New Roman"/>
          <w:b w:val="false"/>
          <w:i w:val="false"/>
          <w:color w:val="000000"/>
          <w:sz w:val="28"/>
        </w:rPr>
        <w:t xml:space="preserve">
      3. Экспертная группа должна состоять из 5 независимых, высококвалифицированных специалистов в области содействия торговле, помощи и поддержки в наращивании потенциала. Состав экспертной группы должен включать сбалансированное число граждан развивающихся и развитых стран Членов. Если в вопрос вовлечена наименее развитая страна Член, экспертная группа должна включать, как минимум, одного представителя этой страны. Если Комитет не может договориться о составе экспертной группы в течение 20 дней с момента образования, Генеральный директор по результатам консультаций с председателем Комитета должен определить состав экспертной группы в соответствии с условиями настоящего пункта. </w:t>
      </w:r>
    </w:p>
    <w:bookmarkEnd w:id="232"/>
    <w:bookmarkStart w:name="z239" w:id="233"/>
    <w:p>
      <w:pPr>
        <w:spacing w:after="0"/>
        <w:ind w:left="0"/>
        <w:jc w:val="both"/>
      </w:pPr>
      <w:r>
        <w:rPr>
          <w:rFonts w:ascii="Times New Roman"/>
          <w:b w:val="false"/>
          <w:i w:val="false"/>
          <w:color w:val="000000"/>
          <w:sz w:val="28"/>
        </w:rPr>
        <w:t xml:space="preserve">
      4. Экспертная группа должна рассмотреть собственную оценку страны Члена в отношении недостатка потенциала и вынести рекомендации Комитету по содействию торговле. Комитет, рассматривающий рекомендации экспертной группы в отношении наименее развитой страны Члена, должен, при необходимости, принять меры, способствующие достижению устойчивого потенциала для реализации. </w:t>
      </w:r>
    </w:p>
    <w:bookmarkEnd w:id="233"/>
    <w:bookmarkStart w:name="z240" w:id="234"/>
    <w:p>
      <w:pPr>
        <w:spacing w:after="0"/>
        <w:ind w:left="0"/>
        <w:jc w:val="both"/>
      </w:pPr>
      <w:r>
        <w:rPr>
          <w:rFonts w:ascii="Times New Roman"/>
          <w:b w:val="false"/>
          <w:i w:val="false"/>
          <w:color w:val="000000"/>
          <w:sz w:val="28"/>
        </w:rPr>
        <w:t xml:space="preserve">
      5. Страна Член не должна участвовать в разрешении вопроса согласно Договоренности о правилах и процедурах, регулирующих разрешение споров, с момента уведомления Комитета о невозможности реализации соответствующего положения до момента первой встречи Комитета после получения рекомендаций от экспертной группы. На этой встрече Комитет должен рассмотреть рекомендации экспертной группы. Для наименее развитых стран Членов процессуальные действия согласно Договоренности о правилах и процедурах, регулирующих разрешение споров, не применяются к соответствующему положению с даты уведомления Комитета о невозможности реализации положения до даты принятия решения Комитетом по данному вопросу или в течение 24 месяцев с даты первой встречи Комитета, указанной выше, в зависимости от того, какое из этих событий наступит раньше. </w:t>
      </w:r>
    </w:p>
    <w:bookmarkEnd w:id="234"/>
    <w:bookmarkStart w:name="z241" w:id="235"/>
    <w:p>
      <w:pPr>
        <w:spacing w:after="0"/>
        <w:ind w:left="0"/>
        <w:jc w:val="both"/>
      </w:pPr>
      <w:r>
        <w:rPr>
          <w:rFonts w:ascii="Times New Roman"/>
          <w:b w:val="false"/>
          <w:i w:val="false"/>
          <w:color w:val="000000"/>
          <w:sz w:val="28"/>
        </w:rPr>
        <w:t>
      6. Если наименее развитая страна Член утрачивает свою способность по применению обязательств категории "С", она должна проинформировать об этом Комитет и следовать процедурам, изложенным в настоящей статье.</w:t>
      </w:r>
    </w:p>
    <w:bookmarkEnd w:id="235"/>
    <w:bookmarkStart w:name="z242" w:id="236"/>
    <w:p>
      <w:pPr>
        <w:spacing w:after="0"/>
        <w:ind w:left="0"/>
        <w:jc w:val="left"/>
      </w:pPr>
      <w:r>
        <w:rPr>
          <w:rFonts w:ascii="Times New Roman"/>
          <w:b/>
          <w:i w:val="false"/>
          <w:color w:val="000000"/>
        </w:rPr>
        <w:t xml:space="preserve"> СТАТЬЯ 19: ПЕРЕМЕЩЕНИЕ МЕЖДУ КАТЕГОРИЯМИ "В" И "С"</w:t>
      </w:r>
    </w:p>
    <w:bookmarkEnd w:id="236"/>
    <w:bookmarkStart w:name="z243" w:id="237"/>
    <w:p>
      <w:pPr>
        <w:spacing w:after="0"/>
        <w:ind w:left="0"/>
        <w:jc w:val="both"/>
      </w:pPr>
      <w:r>
        <w:rPr>
          <w:rFonts w:ascii="Times New Roman"/>
          <w:b w:val="false"/>
          <w:i w:val="false"/>
          <w:color w:val="000000"/>
          <w:sz w:val="28"/>
        </w:rPr>
        <w:t xml:space="preserve">
      1. Развивающиеся страны Члены и наименее развитые страны Члены, определившие положения категории "В" и "С", могут перемещать положения между этими категориями посредством подачи уведомления в Комитет. Если страна Член предполагает перемещение положения из категории "В" в категорию "С", такая страна Член должна предоставить информацию о содействии и поддержке, необходимой для наращивания потенциала. </w:t>
      </w:r>
    </w:p>
    <w:bookmarkEnd w:id="237"/>
    <w:bookmarkStart w:name="z244" w:id="238"/>
    <w:p>
      <w:pPr>
        <w:spacing w:after="0"/>
        <w:ind w:left="0"/>
        <w:jc w:val="both"/>
      </w:pPr>
      <w:r>
        <w:rPr>
          <w:rFonts w:ascii="Times New Roman"/>
          <w:b w:val="false"/>
          <w:i w:val="false"/>
          <w:color w:val="000000"/>
          <w:sz w:val="28"/>
        </w:rPr>
        <w:t xml:space="preserve">
      2. В случае, если требуется дополнительное время для применения положения в результате его перемещения из категории "В" в категорию "С", страна Член может: </w:t>
      </w:r>
    </w:p>
    <w:bookmarkEnd w:id="238"/>
    <w:p>
      <w:pPr>
        <w:spacing w:after="0"/>
        <w:ind w:left="0"/>
        <w:jc w:val="both"/>
      </w:pPr>
      <w:r>
        <w:rPr>
          <w:rFonts w:ascii="Times New Roman"/>
          <w:b w:val="false"/>
          <w:i w:val="false"/>
          <w:color w:val="000000"/>
          <w:sz w:val="28"/>
        </w:rPr>
        <w:t xml:space="preserve">
      a) использовать положения </w:t>
      </w:r>
      <w:r>
        <w:rPr>
          <w:rFonts w:ascii="Times New Roman"/>
          <w:b w:val="false"/>
          <w:i w:val="false"/>
          <w:color w:val="000000"/>
          <w:sz w:val="28"/>
        </w:rPr>
        <w:t>статьи 17</w:t>
      </w:r>
      <w:r>
        <w:rPr>
          <w:rFonts w:ascii="Times New Roman"/>
          <w:b w:val="false"/>
          <w:i w:val="false"/>
          <w:color w:val="000000"/>
          <w:sz w:val="28"/>
        </w:rPr>
        <w:t xml:space="preserve">, включая возможность автоматического продления, или </w:t>
      </w:r>
    </w:p>
    <w:p>
      <w:pPr>
        <w:spacing w:after="0"/>
        <w:ind w:left="0"/>
        <w:jc w:val="both"/>
      </w:pPr>
      <w:r>
        <w:rPr>
          <w:rFonts w:ascii="Times New Roman"/>
          <w:b w:val="false"/>
          <w:i w:val="false"/>
          <w:color w:val="000000"/>
          <w:sz w:val="28"/>
        </w:rPr>
        <w:t xml:space="preserve">
      b) запрашивать проверку Комитетом запроса страны Члена о дополнительном времени для реализации положения, а также, в случае необходимости, для содействия и поддержки в наращивании потенциала, включая возможность пересмотра и рекомендации экспертных групп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xml:space="preserve">
      c) в случае наименее развитых стран Членов, новая дата применения сроком более 5 лет с момента назначения первоначальной даты для категории В, потребует разрешения Комитета. Кроме этого, наименее развитые страны Члены по-прежнему имеют возможность прибегать к </w:t>
      </w:r>
      <w:r>
        <w:rPr>
          <w:rFonts w:ascii="Times New Roman"/>
          <w:b w:val="false"/>
          <w:i w:val="false"/>
          <w:color w:val="000000"/>
          <w:sz w:val="28"/>
        </w:rPr>
        <w:t>статье 17</w:t>
      </w:r>
      <w:r>
        <w:rPr>
          <w:rFonts w:ascii="Times New Roman"/>
          <w:b w:val="false"/>
          <w:i w:val="false"/>
          <w:color w:val="000000"/>
          <w:sz w:val="28"/>
        </w:rPr>
        <w:t xml:space="preserve">. Предполагается, что содействие и поддержка в наращивании потенциала требуется для наименее развитой страны Члена, пользующейся возможностью перемещения. </w:t>
      </w:r>
    </w:p>
    <w:bookmarkStart w:name="z245" w:id="239"/>
    <w:p>
      <w:pPr>
        <w:spacing w:after="0"/>
        <w:ind w:left="0"/>
        <w:jc w:val="left"/>
      </w:pPr>
      <w:r>
        <w:rPr>
          <w:rFonts w:ascii="Times New Roman"/>
          <w:b/>
          <w:i w:val="false"/>
          <w:color w:val="000000"/>
        </w:rPr>
        <w:t xml:space="preserve"> СТАТЬЯ 20: ЛЬГОТНЫЙ ПЕРИОД ДЛЯ ПРИМЕНЕНИЯ ДОГОВОРЕННОСТИ</w:t>
      </w:r>
      <w:r>
        <w:br/>
      </w:r>
      <w:r>
        <w:rPr>
          <w:rFonts w:ascii="Times New Roman"/>
          <w:b/>
          <w:i w:val="false"/>
          <w:color w:val="000000"/>
        </w:rPr>
        <w:t>О ПРАВИЛАХ И ПРОЦЕДУРАХ, РЕГУЛИРУЮЩИХ РАЗРЕШЕНИЕ СПОРОВ</w:t>
      </w:r>
    </w:p>
    <w:bookmarkEnd w:id="239"/>
    <w:bookmarkStart w:name="z246" w:id="240"/>
    <w:p>
      <w:pPr>
        <w:spacing w:after="0"/>
        <w:ind w:left="0"/>
        <w:jc w:val="both"/>
      </w:pPr>
      <w:r>
        <w:rPr>
          <w:rFonts w:ascii="Times New Roman"/>
          <w:b w:val="false"/>
          <w:i w:val="false"/>
          <w:color w:val="000000"/>
          <w:sz w:val="28"/>
        </w:rPr>
        <w:t xml:space="preserve">
      1. В течение 2 лет с даты вступления в силу настоящего Соглашения положения статьи XXII и XXIII ГАТТ 1994 года, разработанные и применяемые в соответствии с Договоренностью о правилах и процедурах, регулирующих разрешение споров, не применяются к разрешению споров против развивающейся страны Члена в отношении любого положения, определенного такой страной в категорию "А". </w:t>
      </w:r>
    </w:p>
    <w:bookmarkEnd w:id="240"/>
    <w:bookmarkStart w:name="z247" w:id="241"/>
    <w:p>
      <w:pPr>
        <w:spacing w:after="0"/>
        <w:ind w:left="0"/>
        <w:jc w:val="both"/>
      </w:pPr>
      <w:r>
        <w:rPr>
          <w:rFonts w:ascii="Times New Roman"/>
          <w:b w:val="false"/>
          <w:i w:val="false"/>
          <w:color w:val="000000"/>
          <w:sz w:val="28"/>
        </w:rPr>
        <w:t>
      2. В течение 6 лет с даты вступления в силу настоящего Соглашения положения статьи XXII и XXIII ГАТТ 1994 года, разработанные и применяемые в соответствии с Договоренностью о правилах и процедурах, регулирующих разрешение споров, не применяются к разрешению споров против наименее развитой страны Члена в отношении положения, определенного в категорию "А".</w:t>
      </w:r>
    </w:p>
    <w:bookmarkEnd w:id="241"/>
    <w:bookmarkStart w:name="z248" w:id="242"/>
    <w:p>
      <w:pPr>
        <w:spacing w:after="0"/>
        <w:ind w:left="0"/>
        <w:jc w:val="both"/>
      </w:pPr>
      <w:r>
        <w:rPr>
          <w:rFonts w:ascii="Times New Roman"/>
          <w:b w:val="false"/>
          <w:i w:val="false"/>
          <w:color w:val="000000"/>
          <w:sz w:val="28"/>
        </w:rPr>
        <w:t xml:space="preserve">
      3. В течение 8 лет с момента применения наименее развитой страной Членом положения, отнесенного к категории "В" и "С", положения статьи XXII и XXIII ГАТТ 1994 года, разработанные и применяемые в соответствии с Договоренностью о правилах и процедурах, регулирующих разрешение споров, не применяются к разрешению споров против наименее развитой страны Члена в отношении данных положений. </w:t>
      </w:r>
    </w:p>
    <w:bookmarkEnd w:id="242"/>
    <w:bookmarkStart w:name="z249" w:id="243"/>
    <w:p>
      <w:pPr>
        <w:spacing w:after="0"/>
        <w:ind w:left="0"/>
        <w:jc w:val="both"/>
      </w:pPr>
      <w:r>
        <w:rPr>
          <w:rFonts w:ascii="Times New Roman"/>
          <w:b w:val="false"/>
          <w:i w:val="false"/>
          <w:color w:val="000000"/>
          <w:sz w:val="28"/>
        </w:rPr>
        <w:t xml:space="preserve">
      4. Несмотря на льготный период для применения Договоренности о правилах и процедурах, регулирующих разрешение споров, до направления запроса о консультациях в соответствии со статьей XXII или XXIII, а также на всех стадиях разрешения спора в отношении меры наименее развитой страны Члена, страна Член должна уделять серьезное внимание особой ситуации наименее развитых стран Членов. В данном отношении страны Члены должны проявлять должную сдержанность при разрешении вопросов в соответствии с Договоренностью о правилах и процедурах, регулирующих разрешение споров с привлечением наименее развитых стран Членов. </w:t>
      </w:r>
    </w:p>
    <w:bookmarkEnd w:id="243"/>
    <w:bookmarkStart w:name="z250" w:id="244"/>
    <w:p>
      <w:pPr>
        <w:spacing w:after="0"/>
        <w:ind w:left="0"/>
        <w:jc w:val="both"/>
      </w:pPr>
      <w:r>
        <w:rPr>
          <w:rFonts w:ascii="Times New Roman"/>
          <w:b w:val="false"/>
          <w:i w:val="false"/>
          <w:color w:val="000000"/>
          <w:sz w:val="28"/>
        </w:rPr>
        <w:t xml:space="preserve">
      5. Каждая страна Член должна по запросу, в течение льготного срока, разрешенного в соответствии с настоящей статьей, предоставить адекватную возможность другим странам Членам для обсуждения вопроса, связанного с применением настоящего Соглашения. </w:t>
      </w:r>
    </w:p>
    <w:bookmarkEnd w:id="244"/>
    <w:bookmarkStart w:name="z251" w:id="245"/>
    <w:p>
      <w:pPr>
        <w:spacing w:after="0"/>
        <w:ind w:left="0"/>
        <w:jc w:val="left"/>
      </w:pPr>
      <w:r>
        <w:rPr>
          <w:rFonts w:ascii="Times New Roman"/>
          <w:b/>
          <w:i w:val="false"/>
          <w:color w:val="000000"/>
        </w:rPr>
        <w:t xml:space="preserve"> СТАТЬЯ 21: ОКАЗАНИЕ СОДЕЙСТВИЯ ДЛЯ НАРАЩИВАНИЯ ПОТЕНЦИАЛА</w:t>
      </w:r>
    </w:p>
    <w:bookmarkEnd w:id="245"/>
    <w:bookmarkStart w:name="z252" w:id="246"/>
    <w:p>
      <w:pPr>
        <w:spacing w:after="0"/>
        <w:ind w:left="0"/>
        <w:jc w:val="both"/>
      </w:pPr>
      <w:r>
        <w:rPr>
          <w:rFonts w:ascii="Times New Roman"/>
          <w:b w:val="false"/>
          <w:i w:val="false"/>
          <w:color w:val="000000"/>
          <w:sz w:val="28"/>
        </w:rPr>
        <w:t xml:space="preserve">
      1. Члены-доноры договариваются об упрощении порядка оказания содействия и поддержки в наращивании потенциала развивающихся стран Членов и наименее развитых стран Членов на взаимно согласованных условиях, как на двусторонней основе, так и с привлечением соответствующих международных организаций. Целью является помощь развивающимся странам Членам и наименее развитым странам Членам в применении положений </w:t>
      </w:r>
      <w:r>
        <w:rPr>
          <w:rFonts w:ascii="Times New Roman"/>
          <w:b w:val="false"/>
          <w:i w:val="false"/>
          <w:color w:val="000000"/>
          <w:sz w:val="28"/>
        </w:rPr>
        <w:t>Раздела I</w:t>
      </w:r>
      <w:r>
        <w:rPr>
          <w:rFonts w:ascii="Times New Roman"/>
          <w:b w:val="false"/>
          <w:i w:val="false"/>
          <w:color w:val="000000"/>
          <w:sz w:val="28"/>
        </w:rPr>
        <w:t xml:space="preserve"> настоящего Соглашения. </w:t>
      </w:r>
    </w:p>
    <w:bookmarkEnd w:id="246"/>
    <w:bookmarkStart w:name="z253" w:id="247"/>
    <w:p>
      <w:pPr>
        <w:spacing w:after="0"/>
        <w:ind w:left="0"/>
        <w:jc w:val="both"/>
      </w:pPr>
      <w:r>
        <w:rPr>
          <w:rFonts w:ascii="Times New Roman"/>
          <w:b w:val="false"/>
          <w:i w:val="false"/>
          <w:color w:val="000000"/>
          <w:sz w:val="28"/>
        </w:rPr>
        <w:t xml:space="preserve">
      2. С учетом особых потребностей наименее развитых стран Членов, им оказывается специальная помощь и поддержка для наращивания устойчивого потенциала для выполнения обязательств. Посредством механизмов сотрудничества в области развития в сочетании с принципами технической поддержки и наращивания потенциала, изложенными в пункте 3, партнеры по развитию должны стараться оказывать содействие и поддержку в данной области, не подрывающие существующие приоритеты развития. </w:t>
      </w:r>
    </w:p>
    <w:bookmarkEnd w:id="247"/>
    <w:bookmarkStart w:name="z254" w:id="248"/>
    <w:p>
      <w:pPr>
        <w:spacing w:after="0"/>
        <w:ind w:left="0"/>
        <w:jc w:val="both"/>
      </w:pPr>
      <w:r>
        <w:rPr>
          <w:rFonts w:ascii="Times New Roman"/>
          <w:b w:val="false"/>
          <w:i w:val="false"/>
          <w:color w:val="000000"/>
          <w:sz w:val="28"/>
        </w:rPr>
        <w:t xml:space="preserve">
      3. Страны Члены должны прилагать усилия по применению следующих принципов для предоставления содействия и поддержки по наращиванию потенциала в отношении реализации настоящего Соглашения: </w:t>
      </w:r>
    </w:p>
    <w:bookmarkEnd w:id="248"/>
    <w:p>
      <w:pPr>
        <w:spacing w:after="0"/>
        <w:ind w:left="0"/>
        <w:jc w:val="both"/>
      </w:pPr>
      <w:r>
        <w:rPr>
          <w:rFonts w:ascii="Times New Roman"/>
          <w:b w:val="false"/>
          <w:i w:val="false"/>
          <w:color w:val="000000"/>
          <w:sz w:val="28"/>
        </w:rPr>
        <w:t xml:space="preserve">
      a) учитывать общую концепцию развития стран-получателей и регионов, а также, при необходимости, актуальные реформы и программы технической помощи; </w:t>
      </w:r>
    </w:p>
    <w:p>
      <w:pPr>
        <w:spacing w:after="0"/>
        <w:ind w:left="0"/>
        <w:jc w:val="both"/>
      </w:pPr>
      <w:r>
        <w:rPr>
          <w:rFonts w:ascii="Times New Roman"/>
          <w:b w:val="false"/>
          <w:i w:val="false"/>
          <w:color w:val="000000"/>
          <w:sz w:val="28"/>
        </w:rPr>
        <w:t xml:space="preserve">
      b) включать, при необходимости, действия по ответу на региональные и субрегиональные проблемы, а также стимулировать региональную и субрегиональную интеграцию; </w:t>
      </w:r>
    </w:p>
    <w:p>
      <w:pPr>
        <w:spacing w:after="0"/>
        <w:ind w:left="0"/>
        <w:jc w:val="both"/>
      </w:pPr>
      <w:r>
        <w:rPr>
          <w:rFonts w:ascii="Times New Roman"/>
          <w:b w:val="false"/>
          <w:i w:val="false"/>
          <w:color w:val="000000"/>
          <w:sz w:val="28"/>
        </w:rPr>
        <w:t xml:space="preserve">
      c) гарантировать, что актуальные действия частного сектора по реформированию содействия торговле включены в действия по оказанию помощи; </w:t>
      </w:r>
    </w:p>
    <w:p>
      <w:pPr>
        <w:spacing w:after="0"/>
        <w:ind w:left="0"/>
        <w:jc w:val="both"/>
      </w:pPr>
      <w:r>
        <w:rPr>
          <w:rFonts w:ascii="Times New Roman"/>
          <w:b w:val="false"/>
          <w:i w:val="false"/>
          <w:color w:val="000000"/>
          <w:sz w:val="28"/>
        </w:rPr>
        <w:t xml:space="preserve">
      d) стимулировать координацию между странами Членами и другими организациями, а также среди стран Членов и других организаций, включая региональные экономические сообщества, что поможет обеспечить максимальную эффективность данного содействия. С этой целью: </w:t>
      </w:r>
    </w:p>
    <w:p>
      <w:pPr>
        <w:spacing w:after="0"/>
        <w:ind w:left="0"/>
        <w:jc w:val="both"/>
      </w:pPr>
      <w:r>
        <w:rPr>
          <w:rFonts w:ascii="Times New Roman"/>
          <w:b w:val="false"/>
          <w:i w:val="false"/>
          <w:color w:val="000000"/>
          <w:sz w:val="28"/>
        </w:rPr>
        <w:t>
      i) координация, прежде всего, в стране или регионе, где обеспечивается содействие, между странами Членами и донорами, среди двусторонних и многосторонних доноров должна быть нацелена на предотвращение совпадения и одновременного использования программ содействия, а также непостоянства действий по реформированию посредством тесной координации технического содействия и вмешательств в наращивание потенциала;</w:t>
      </w:r>
    </w:p>
    <w:p>
      <w:pPr>
        <w:spacing w:after="0"/>
        <w:ind w:left="0"/>
        <w:jc w:val="both"/>
      </w:pPr>
      <w:r>
        <w:rPr>
          <w:rFonts w:ascii="Times New Roman"/>
          <w:b w:val="false"/>
          <w:i w:val="false"/>
          <w:color w:val="000000"/>
          <w:sz w:val="28"/>
        </w:rPr>
        <w:t xml:space="preserve">
      ii) в случае наименее развитых стран - усовершенствованная интегрированная концепция должна быть частью данного процесса координации, а также </w:t>
      </w:r>
    </w:p>
    <w:p>
      <w:pPr>
        <w:spacing w:after="0"/>
        <w:ind w:left="0"/>
        <w:jc w:val="both"/>
      </w:pPr>
      <w:r>
        <w:rPr>
          <w:rFonts w:ascii="Times New Roman"/>
          <w:b w:val="false"/>
          <w:i w:val="false"/>
          <w:color w:val="000000"/>
          <w:sz w:val="28"/>
        </w:rPr>
        <w:t>
      iii) страны Члены должны также стимулировать внутреннюю координацию между торговыми представителями и представителями по развитию, как в своих столицах, так и в Женеве, по вопросам применения Соглашения и оказания технической помощи.</w:t>
      </w:r>
    </w:p>
    <w:p>
      <w:pPr>
        <w:spacing w:after="0"/>
        <w:ind w:left="0"/>
        <w:jc w:val="both"/>
      </w:pPr>
      <w:r>
        <w:rPr>
          <w:rFonts w:ascii="Times New Roman"/>
          <w:b w:val="false"/>
          <w:i w:val="false"/>
          <w:color w:val="000000"/>
          <w:sz w:val="28"/>
        </w:rPr>
        <w:t>
      e) содействовать использованию существующих национальных и региональных возможностей по координации, таких как круглые столы и консультативные группы по координации и мониторингу применения Соглашения, а также</w:t>
      </w:r>
    </w:p>
    <w:p>
      <w:pPr>
        <w:spacing w:after="0"/>
        <w:ind w:left="0"/>
        <w:jc w:val="both"/>
      </w:pPr>
      <w:r>
        <w:rPr>
          <w:rFonts w:ascii="Times New Roman"/>
          <w:b w:val="false"/>
          <w:i w:val="false"/>
          <w:color w:val="000000"/>
          <w:sz w:val="28"/>
        </w:rPr>
        <w:t>
      f) содействовать предоставлению наращивания потенциала развивающимися странами Членами другим развивающимся и наименее развитым странам Членам, а также по возможности рассматривать возможность поддержки таких действий.</w:t>
      </w:r>
    </w:p>
    <w:bookmarkStart w:name="z255" w:id="249"/>
    <w:p>
      <w:pPr>
        <w:spacing w:after="0"/>
        <w:ind w:left="0"/>
        <w:jc w:val="both"/>
      </w:pPr>
      <w:r>
        <w:rPr>
          <w:rFonts w:ascii="Times New Roman"/>
          <w:b w:val="false"/>
          <w:i w:val="false"/>
          <w:color w:val="000000"/>
          <w:sz w:val="28"/>
        </w:rPr>
        <w:t xml:space="preserve">
      4. Комитет должен проводить, как минимум, одну сессию в год для: </w:t>
      </w:r>
    </w:p>
    <w:bookmarkEnd w:id="249"/>
    <w:p>
      <w:pPr>
        <w:spacing w:after="0"/>
        <w:ind w:left="0"/>
        <w:jc w:val="both"/>
      </w:pPr>
      <w:r>
        <w:rPr>
          <w:rFonts w:ascii="Times New Roman"/>
          <w:b w:val="false"/>
          <w:i w:val="false"/>
          <w:color w:val="000000"/>
          <w:sz w:val="28"/>
        </w:rPr>
        <w:t xml:space="preserve">
      a) обсуждения проблем в отношении применения положений или отдельных частей положений; </w:t>
      </w:r>
    </w:p>
    <w:p>
      <w:pPr>
        <w:spacing w:after="0"/>
        <w:ind w:left="0"/>
        <w:jc w:val="both"/>
      </w:pPr>
      <w:r>
        <w:rPr>
          <w:rFonts w:ascii="Times New Roman"/>
          <w:b w:val="false"/>
          <w:i w:val="false"/>
          <w:color w:val="000000"/>
          <w:sz w:val="28"/>
        </w:rPr>
        <w:t xml:space="preserve">
      b) рассмотрения прогресса в предоставлении технической помощи и наращивании потенциала для поддержки реализации Соглашения, включая развивающиеся или наименее развитые страны Члены, не получившие адекватной технической помощи и наращивания потенциала; </w:t>
      </w:r>
    </w:p>
    <w:p>
      <w:pPr>
        <w:spacing w:after="0"/>
        <w:ind w:left="0"/>
        <w:jc w:val="both"/>
      </w:pPr>
      <w:r>
        <w:rPr>
          <w:rFonts w:ascii="Times New Roman"/>
          <w:b w:val="false"/>
          <w:i w:val="false"/>
          <w:color w:val="000000"/>
          <w:sz w:val="28"/>
        </w:rPr>
        <w:t xml:space="preserve">
      c) обмена опытом и информацией по текущим программам содействия и реализации, включая проблемы и их успешные решения; </w:t>
      </w:r>
    </w:p>
    <w:p>
      <w:pPr>
        <w:spacing w:after="0"/>
        <w:ind w:left="0"/>
        <w:jc w:val="both"/>
      </w:pPr>
      <w:r>
        <w:rPr>
          <w:rFonts w:ascii="Times New Roman"/>
          <w:b w:val="false"/>
          <w:i w:val="false"/>
          <w:color w:val="000000"/>
          <w:sz w:val="28"/>
        </w:rPr>
        <w:t xml:space="preserve">
      d) рассмотрения уведомлений доноров, как указано в </w:t>
      </w:r>
      <w:r>
        <w:rPr>
          <w:rFonts w:ascii="Times New Roman"/>
          <w:b w:val="false"/>
          <w:i w:val="false"/>
          <w:color w:val="000000"/>
          <w:sz w:val="28"/>
        </w:rPr>
        <w:t>статье 22</w:t>
      </w:r>
      <w:r>
        <w:rPr>
          <w:rFonts w:ascii="Times New Roman"/>
          <w:b w:val="false"/>
          <w:i w:val="false"/>
          <w:color w:val="000000"/>
          <w:sz w:val="28"/>
        </w:rPr>
        <w:t xml:space="preserve">, а также </w:t>
      </w:r>
    </w:p>
    <w:p>
      <w:pPr>
        <w:spacing w:after="0"/>
        <w:ind w:left="0"/>
        <w:jc w:val="both"/>
      </w:pPr>
      <w:r>
        <w:rPr>
          <w:rFonts w:ascii="Times New Roman"/>
          <w:b w:val="false"/>
          <w:i w:val="false"/>
          <w:color w:val="000000"/>
          <w:sz w:val="28"/>
        </w:rPr>
        <w:t xml:space="preserve">
      e) рассмотрения применения пункта 2. </w:t>
      </w:r>
    </w:p>
    <w:bookmarkStart w:name="z256" w:id="250"/>
    <w:p>
      <w:pPr>
        <w:spacing w:after="0"/>
        <w:ind w:left="0"/>
        <w:jc w:val="left"/>
      </w:pPr>
      <w:r>
        <w:rPr>
          <w:rFonts w:ascii="Times New Roman"/>
          <w:b/>
          <w:i w:val="false"/>
          <w:color w:val="000000"/>
        </w:rPr>
        <w:t xml:space="preserve"> СТАТЬЯ 22: ИНФОРМАЦИЯ О ПОМОЩИ,</w:t>
      </w:r>
      <w:r>
        <w:br/>
      </w:r>
      <w:r>
        <w:rPr>
          <w:rFonts w:ascii="Times New Roman"/>
          <w:b/>
          <w:i w:val="false"/>
          <w:color w:val="000000"/>
        </w:rPr>
        <w:t>ПРЕДОСТАВЛЯЕМАЯ КОМИТЕТУ</w:t>
      </w:r>
    </w:p>
    <w:bookmarkEnd w:id="250"/>
    <w:bookmarkStart w:name="z257" w:id="251"/>
    <w:p>
      <w:pPr>
        <w:spacing w:after="0"/>
        <w:ind w:left="0"/>
        <w:jc w:val="both"/>
      </w:pPr>
      <w:r>
        <w:rPr>
          <w:rFonts w:ascii="Times New Roman"/>
          <w:b w:val="false"/>
          <w:i w:val="false"/>
          <w:color w:val="000000"/>
          <w:sz w:val="28"/>
        </w:rPr>
        <w:t xml:space="preserve">
      1. Для обеспечения прозрачности для развивающихся и наименее развитых стран Членов в отношении оказания содействия и поддержки для применения </w:t>
      </w:r>
      <w:r>
        <w:rPr>
          <w:rFonts w:ascii="Times New Roman"/>
          <w:b w:val="false"/>
          <w:i w:val="false"/>
          <w:color w:val="000000"/>
          <w:sz w:val="28"/>
        </w:rPr>
        <w:t>Раздела I</w:t>
      </w:r>
      <w:r>
        <w:rPr>
          <w:rFonts w:ascii="Times New Roman"/>
          <w:b w:val="false"/>
          <w:i w:val="false"/>
          <w:color w:val="000000"/>
          <w:sz w:val="28"/>
        </w:rPr>
        <w:t xml:space="preserve"> каждый Член-донор, оказывающий содействие развивающимся Странам-членам и наименее развитым странам Членам в применении настоящего Соглашения, должен предоставить Комитету при вступлении в силу настоящего Соглашения и впоследствии ежегодно следующую информацию о содействии и поддержке для наращивания потенциала, которую он предоставил в предыдущие 12 месяцев, а также, при наличии, которую он намеревается предоставить в последующие 12 месяцев</w:t>
      </w:r>
      <w:r>
        <w:rPr>
          <w:rFonts w:ascii="Times New Roman"/>
          <w:b w:val="false"/>
          <w:i w:val="false"/>
          <w:color w:val="000000"/>
          <w:vertAlign w:val="superscript"/>
        </w:rPr>
        <w:t>22</w:t>
      </w:r>
      <w:r>
        <w:rPr>
          <w:rFonts w:ascii="Times New Roman"/>
          <w:b w:val="false"/>
          <w:i w:val="false"/>
          <w:color w:val="000000"/>
          <w:sz w:val="28"/>
        </w:rPr>
        <w:t xml:space="preserve">: </w:t>
      </w:r>
    </w:p>
    <w:bookmarkEnd w:id="251"/>
    <w:p>
      <w:pPr>
        <w:spacing w:after="0"/>
        <w:ind w:left="0"/>
        <w:jc w:val="both"/>
      </w:pPr>
      <w:r>
        <w:rPr>
          <w:rFonts w:ascii="Times New Roman"/>
          <w:b w:val="false"/>
          <w:i w:val="false"/>
          <w:color w:val="000000"/>
          <w:sz w:val="28"/>
        </w:rPr>
        <w:t xml:space="preserve">
      a) описание содействия и поддержки для наращивания потенциала; </w:t>
      </w:r>
    </w:p>
    <w:p>
      <w:pPr>
        <w:spacing w:after="0"/>
        <w:ind w:left="0"/>
        <w:jc w:val="both"/>
      </w:pPr>
      <w:r>
        <w:rPr>
          <w:rFonts w:ascii="Times New Roman"/>
          <w:b w:val="false"/>
          <w:i w:val="false"/>
          <w:color w:val="000000"/>
          <w:sz w:val="28"/>
        </w:rPr>
        <w:t xml:space="preserve">
      b) состояние и объемы выделенной на будущее/предоставленной поддержки; </w:t>
      </w:r>
    </w:p>
    <w:p>
      <w:pPr>
        <w:spacing w:after="0"/>
        <w:ind w:left="0"/>
        <w:jc w:val="both"/>
      </w:pPr>
      <w:r>
        <w:rPr>
          <w:rFonts w:ascii="Times New Roman"/>
          <w:b w:val="false"/>
          <w:i w:val="false"/>
          <w:color w:val="000000"/>
          <w:sz w:val="28"/>
        </w:rPr>
        <w:t xml:space="preserve">
      c) порядок предоставления содействия и поддержки; </w:t>
      </w:r>
    </w:p>
    <w:p>
      <w:pPr>
        <w:spacing w:after="0"/>
        <w:ind w:left="0"/>
        <w:jc w:val="both"/>
      </w:pPr>
      <w:r>
        <w:rPr>
          <w:rFonts w:ascii="Times New Roman"/>
          <w:b w:val="false"/>
          <w:i w:val="false"/>
          <w:color w:val="000000"/>
          <w:sz w:val="28"/>
        </w:rPr>
        <w:t xml:space="preserve">
      d) Член-бенефициар или, при необходимости, регион; </w:t>
      </w:r>
    </w:p>
    <w:p>
      <w:pPr>
        <w:spacing w:after="0"/>
        <w:ind w:left="0"/>
        <w:jc w:val="both"/>
      </w:pPr>
      <w:r>
        <w:rPr>
          <w:rFonts w:ascii="Times New Roman"/>
          <w:b w:val="false"/>
          <w:i w:val="false"/>
          <w:color w:val="000000"/>
          <w:sz w:val="28"/>
        </w:rPr>
        <w:t xml:space="preserve">
      e) реализующий орган в Члене, оказывающий содействие и поддержку. </w:t>
      </w:r>
    </w:p>
    <w:p>
      <w:pPr>
        <w:spacing w:after="0"/>
        <w:ind w:left="0"/>
        <w:jc w:val="both"/>
      </w:pPr>
      <w:r>
        <w:rPr>
          <w:rFonts w:ascii="Times New Roman"/>
          <w:b w:val="false"/>
          <w:i w:val="false"/>
          <w:color w:val="000000"/>
          <w:sz w:val="28"/>
        </w:rPr>
        <w:t>
      Информация должна быть предоставлена в формате, установленном в Приложении 1. В случае членов Организации экономического сотрудничества и развития (именуемой в дальнейшем в настоящем Соглашении "ОЭСР"), предоставленная информация может основываться на соответствующей информации из системы уведомления кредиторов ОЭСР. Развивающиеся страны Члены, которые заявляют о том, что они могут оказывать содействие и поддержку для наращивания потенциала, должны предоставить вышеуказанную информацию.</w:t>
      </w:r>
    </w:p>
    <w:bookmarkStart w:name="z258" w:id="252"/>
    <w:p>
      <w:pPr>
        <w:spacing w:after="0"/>
        <w:ind w:left="0"/>
        <w:jc w:val="both"/>
      </w:pPr>
      <w:r>
        <w:rPr>
          <w:rFonts w:ascii="Times New Roman"/>
          <w:b w:val="false"/>
          <w:i w:val="false"/>
          <w:color w:val="000000"/>
          <w:sz w:val="28"/>
        </w:rPr>
        <w:t xml:space="preserve">
      2 Члены-доноры, которые оказывают содействие развивающимся странам Членам и наименее развитым странам Членам, должны проинформировать Комитет: </w:t>
      </w:r>
    </w:p>
    <w:bookmarkEnd w:id="252"/>
    <w:p>
      <w:pPr>
        <w:spacing w:after="0"/>
        <w:ind w:left="0"/>
        <w:jc w:val="both"/>
      </w:pPr>
      <w:r>
        <w:rPr>
          <w:rFonts w:ascii="Times New Roman"/>
          <w:b w:val="false"/>
          <w:i w:val="false"/>
          <w:color w:val="000000"/>
          <w:sz w:val="28"/>
        </w:rPr>
        <w:t xml:space="preserve">
      а) о контактных пунктах их органов, ответственных за оказание содействия и поддержки для наращивании потенциала в связи с применением положений </w:t>
      </w:r>
      <w:r>
        <w:rPr>
          <w:rFonts w:ascii="Times New Roman"/>
          <w:b w:val="false"/>
          <w:i w:val="false"/>
          <w:color w:val="000000"/>
          <w:sz w:val="28"/>
        </w:rPr>
        <w:t>Раздела I</w:t>
      </w:r>
      <w:r>
        <w:rPr>
          <w:rFonts w:ascii="Times New Roman"/>
          <w:b w:val="false"/>
          <w:i w:val="false"/>
          <w:color w:val="000000"/>
          <w:sz w:val="28"/>
        </w:rPr>
        <w:t xml:space="preserve"> настоящего Соглашения, включая, по возможности, информацию о контактных пунктах в стране или регионе, где предоставляется содействие и поддержка, а также</w:t>
      </w:r>
    </w:p>
    <w:p>
      <w:pPr>
        <w:spacing w:after="0"/>
        <w:ind w:left="0"/>
        <w:jc w:val="both"/>
      </w:pPr>
      <w:r>
        <w:rPr>
          <w:rFonts w:ascii="Times New Roman"/>
          <w:b w:val="false"/>
          <w:i w:val="false"/>
          <w:color w:val="000000"/>
          <w:sz w:val="28"/>
        </w:rPr>
        <w:t xml:space="preserve">
      b) о процедуре и механизмах запроса содействия и поддержки для наращивания потенциала. </w:t>
      </w:r>
    </w:p>
    <w:p>
      <w:pPr>
        <w:spacing w:after="0"/>
        <w:ind w:left="0"/>
        <w:jc w:val="both"/>
      </w:pPr>
      <w:r>
        <w:rPr>
          <w:rFonts w:ascii="Times New Roman"/>
          <w:b w:val="false"/>
          <w:i w:val="false"/>
          <w:color w:val="000000"/>
          <w:sz w:val="28"/>
        </w:rPr>
        <w:t>
      Развивающимся Странам Членам, которые заявляют о том, что они могут предоставлять содействие и поддержку рекомендуется предоставить вышеуказанную информацию.</w:t>
      </w:r>
    </w:p>
    <w:bookmarkStart w:name="z259" w:id="253"/>
    <w:p>
      <w:pPr>
        <w:spacing w:after="0"/>
        <w:ind w:left="0"/>
        <w:jc w:val="both"/>
      </w:pPr>
      <w:r>
        <w:rPr>
          <w:rFonts w:ascii="Times New Roman"/>
          <w:b w:val="false"/>
          <w:i w:val="false"/>
          <w:color w:val="000000"/>
          <w:sz w:val="28"/>
        </w:rPr>
        <w:t xml:space="preserve">
      3. Развивающиеся страны Члены и наименее развитые страны Члены, намеревающиеся воспользоваться связанным с упрощением торговли содействием и поддержкой по наращиванию потенциала, должны предоставить в Комитет информацию о контактном(ых) пункте(ах) органов, ответственного(ых) за координацию и определение приоритетов такого содействия и поддержки. </w:t>
      </w:r>
    </w:p>
    <w:bookmarkEnd w:id="253"/>
    <w:bookmarkStart w:name="z260" w:id="254"/>
    <w:p>
      <w:pPr>
        <w:spacing w:after="0"/>
        <w:ind w:left="0"/>
        <w:jc w:val="both"/>
      </w:pPr>
      <w:r>
        <w:rPr>
          <w:rFonts w:ascii="Times New Roman"/>
          <w:b w:val="false"/>
          <w:i w:val="false"/>
          <w:color w:val="000000"/>
          <w:sz w:val="28"/>
        </w:rPr>
        <w:t xml:space="preserve">
      4. Члены могут предоставить информацию, указанную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посредством Интернет ссылок и должны обновлять информацию по мере необходимости. Секретариат должен публиковать данную информацию. </w:t>
      </w:r>
    </w:p>
    <w:bookmarkEnd w:id="254"/>
    <w:bookmarkStart w:name="z261" w:id="255"/>
    <w:p>
      <w:pPr>
        <w:spacing w:after="0"/>
        <w:ind w:left="0"/>
        <w:jc w:val="both"/>
      </w:pPr>
      <w:r>
        <w:rPr>
          <w:rFonts w:ascii="Times New Roman"/>
          <w:b w:val="false"/>
          <w:i w:val="false"/>
          <w:color w:val="000000"/>
          <w:sz w:val="28"/>
        </w:rPr>
        <w:t xml:space="preserve">
      5. Комитет должен предложить международным и региональным организациям (таким, как Международный валютный фонд, ОЭСР, Конференция ООН по торговле и развитию, ВТамО, Региональным комиссиям ООН, Всемирному банку или их вспомогательным органам, а также региональным банкам развития) и прочим организациям по сотрудничеству предоставлять информацию, указанную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w:t>
      </w:r>
    </w:p>
    <w:bookmarkEnd w:id="255"/>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 Предоставленная информация будет отражать основанный на спросе характер предоставления содействия и поддержки для наращивания потенциала.</w:t>
      </w:r>
    </w:p>
    <w:bookmarkStart w:name="z262" w:id="256"/>
    <w:p>
      <w:pPr>
        <w:spacing w:after="0"/>
        <w:ind w:left="0"/>
        <w:jc w:val="left"/>
      </w:pPr>
      <w:r>
        <w:rPr>
          <w:rFonts w:ascii="Times New Roman"/>
          <w:b/>
          <w:i w:val="false"/>
          <w:color w:val="000000"/>
        </w:rPr>
        <w:t xml:space="preserve"> РАЗДЕЛ III</w:t>
      </w:r>
      <w:r>
        <w:br/>
      </w:r>
      <w:r>
        <w:rPr>
          <w:rFonts w:ascii="Times New Roman"/>
          <w:b/>
          <w:i w:val="false"/>
          <w:color w:val="000000"/>
        </w:rPr>
        <w:t>ИНСТИТУЦИОНАЛЬНЫЕ МЕХАНИЗМЫ И ЗАКЛЮЧИТЕЛЬНЫЕ ПОЛОЖЕНИЯ</w:t>
      </w:r>
      <w:r>
        <w:br/>
      </w:r>
      <w:r>
        <w:rPr>
          <w:rFonts w:ascii="Times New Roman"/>
          <w:b/>
          <w:i w:val="false"/>
          <w:color w:val="000000"/>
        </w:rPr>
        <w:t>СТАТЬЯ 23: ИНСТИТУЦИОНАЛЬНЫЕ МЕХАНИЗМЫ</w:t>
      </w:r>
    </w:p>
    <w:bookmarkEnd w:id="256"/>
    <w:bookmarkStart w:name="z264" w:id="257"/>
    <w:p>
      <w:pPr>
        <w:spacing w:after="0"/>
        <w:ind w:left="0"/>
        <w:jc w:val="both"/>
      </w:pPr>
      <w:r>
        <w:rPr>
          <w:rFonts w:ascii="Times New Roman"/>
          <w:b w:val="false"/>
          <w:i w:val="false"/>
          <w:color w:val="000000"/>
          <w:sz w:val="28"/>
        </w:rPr>
        <w:t xml:space="preserve">
      </w:t>
      </w:r>
      <w:r>
        <w:rPr>
          <w:rFonts w:ascii="Times New Roman"/>
          <w:b/>
          <w:i w:val="false"/>
          <w:color w:val="000000"/>
          <w:sz w:val="28"/>
        </w:rPr>
        <w:t>1 Комитет по упрощению процедур торговли</w:t>
      </w:r>
    </w:p>
    <w:bookmarkEnd w:id="257"/>
    <w:bookmarkStart w:name="z265" w:id="258"/>
    <w:p>
      <w:pPr>
        <w:spacing w:after="0"/>
        <w:ind w:left="0"/>
        <w:jc w:val="both"/>
      </w:pPr>
      <w:r>
        <w:rPr>
          <w:rFonts w:ascii="Times New Roman"/>
          <w:b w:val="false"/>
          <w:i w:val="false"/>
          <w:color w:val="000000"/>
          <w:sz w:val="28"/>
        </w:rPr>
        <w:t>
      1.1 Настоящим учреждается Комитет по упрощению процедур торговли.</w:t>
      </w:r>
    </w:p>
    <w:bookmarkEnd w:id="258"/>
    <w:bookmarkStart w:name="z266" w:id="259"/>
    <w:p>
      <w:pPr>
        <w:spacing w:after="0"/>
        <w:ind w:left="0"/>
        <w:jc w:val="both"/>
      </w:pPr>
      <w:r>
        <w:rPr>
          <w:rFonts w:ascii="Times New Roman"/>
          <w:b w:val="false"/>
          <w:i w:val="false"/>
          <w:color w:val="000000"/>
          <w:sz w:val="28"/>
        </w:rPr>
        <w:t xml:space="preserve">
      1.2 Комитет открыт для участия всех Членов и избирает своего председателя. Комитет созывается по мере необходимости и как предусмотрено соответствующими положениями настоящего Соглашения, но не реже одного раза в год, с целью предоставления Членам возможности консультироваться по любым вопросам, связанным с действием настоящего Соглашения или реализацией его целей. Комитет выполняет обязанности, возложенные на него в соответствии с настоящим Соглашением или Членами. Комитет утверждает свой регламент. </w:t>
      </w:r>
    </w:p>
    <w:bookmarkEnd w:id="259"/>
    <w:bookmarkStart w:name="z267" w:id="260"/>
    <w:p>
      <w:pPr>
        <w:spacing w:after="0"/>
        <w:ind w:left="0"/>
        <w:jc w:val="both"/>
      </w:pPr>
      <w:r>
        <w:rPr>
          <w:rFonts w:ascii="Times New Roman"/>
          <w:b w:val="false"/>
          <w:i w:val="false"/>
          <w:color w:val="000000"/>
          <w:sz w:val="28"/>
        </w:rPr>
        <w:t xml:space="preserve">
      1.3 Комитет может учреждать необходимые вспомогательные органы. Все эти органы подотчетны Комитету. </w:t>
      </w:r>
    </w:p>
    <w:bookmarkEnd w:id="260"/>
    <w:bookmarkStart w:name="z268" w:id="261"/>
    <w:p>
      <w:pPr>
        <w:spacing w:after="0"/>
        <w:ind w:left="0"/>
        <w:jc w:val="both"/>
      </w:pPr>
      <w:r>
        <w:rPr>
          <w:rFonts w:ascii="Times New Roman"/>
          <w:b w:val="false"/>
          <w:i w:val="false"/>
          <w:color w:val="000000"/>
          <w:sz w:val="28"/>
        </w:rPr>
        <w:t xml:space="preserve">
      1.4 Комитет утверждает процедуры обмена Членами соответствующей информацией и передовым опытом, при необходимости. </w:t>
      </w:r>
    </w:p>
    <w:bookmarkEnd w:id="261"/>
    <w:bookmarkStart w:name="z269" w:id="262"/>
    <w:p>
      <w:pPr>
        <w:spacing w:after="0"/>
        <w:ind w:left="0"/>
        <w:jc w:val="both"/>
      </w:pPr>
      <w:r>
        <w:rPr>
          <w:rFonts w:ascii="Times New Roman"/>
          <w:b w:val="false"/>
          <w:i w:val="false"/>
          <w:color w:val="000000"/>
          <w:sz w:val="28"/>
        </w:rPr>
        <w:t xml:space="preserve">
      1.5 Комитет поддерживает тесные контакты с другими международными организациями в области упрощения процедур торговли, такими как ВТамО, с целью получения наилучших возможных рекомендаций для применения и исполнения настоящего Соглашения и во избежание дублирования действий. С этой целью Комитет может предлагать представителям таких организаций или их вспомогательных органов: </w:t>
      </w:r>
    </w:p>
    <w:bookmarkEnd w:id="262"/>
    <w:p>
      <w:pPr>
        <w:spacing w:after="0"/>
        <w:ind w:left="0"/>
        <w:jc w:val="both"/>
      </w:pPr>
      <w:r>
        <w:rPr>
          <w:rFonts w:ascii="Times New Roman"/>
          <w:b w:val="false"/>
          <w:i w:val="false"/>
          <w:color w:val="000000"/>
          <w:sz w:val="28"/>
        </w:rPr>
        <w:t xml:space="preserve">
      a) Участвовать в заседаниях Комитета; а также </w:t>
      </w:r>
    </w:p>
    <w:p>
      <w:pPr>
        <w:spacing w:after="0"/>
        <w:ind w:left="0"/>
        <w:jc w:val="both"/>
      </w:pPr>
      <w:r>
        <w:rPr>
          <w:rFonts w:ascii="Times New Roman"/>
          <w:b w:val="false"/>
          <w:i w:val="false"/>
          <w:color w:val="000000"/>
          <w:sz w:val="28"/>
        </w:rPr>
        <w:t xml:space="preserve">
      b) обсуждать специфические вопросы, касающиеся применения настоящего Соглашения. </w:t>
      </w:r>
    </w:p>
    <w:bookmarkStart w:name="z270" w:id="263"/>
    <w:p>
      <w:pPr>
        <w:spacing w:after="0"/>
        <w:ind w:left="0"/>
        <w:jc w:val="both"/>
      </w:pPr>
      <w:r>
        <w:rPr>
          <w:rFonts w:ascii="Times New Roman"/>
          <w:b w:val="false"/>
          <w:i w:val="false"/>
          <w:color w:val="000000"/>
          <w:sz w:val="28"/>
        </w:rPr>
        <w:t xml:space="preserve">
      1.6 Комитет проводит обзор действия и применения настоящего Соглашения через 4 года после его вступления в силу и впоследствии периодически. </w:t>
      </w:r>
    </w:p>
    <w:bookmarkEnd w:id="263"/>
    <w:bookmarkStart w:name="z271" w:id="264"/>
    <w:p>
      <w:pPr>
        <w:spacing w:after="0"/>
        <w:ind w:left="0"/>
        <w:jc w:val="both"/>
      </w:pPr>
      <w:r>
        <w:rPr>
          <w:rFonts w:ascii="Times New Roman"/>
          <w:b w:val="false"/>
          <w:i w:val="false"/>
          <w:color w:val="000000"/>
          <w:sz w:val="28"/>
        </w:rPr>
        <w:t xml:space="preserve">
      1.7 Членам рекомендуется выносить на обсуждение Комитета вопросы, касающиеся применения и действия настоящего Соглашения. </w:t>
      </w:r>
    </w:p>
    <w:bookmarkEnd w:id="264"/>
    <w:bookmarkStart w:name="z272" w:id="265"/>
    <w:p>
      <w:pPr>
        <w:spacing w:after="0"/>
        <w:ind w:left="0"/>
        <w:jc w:val="both"/>
      </w:pPr>
      <w:r>
        <w:rPr>
          <w:rFonts w:ascii="Times New Roman"/>
          <w:b w:val="false"/>
          <w:i w:val="false"/>
          <w:color w:val="000000"/>
          <w:sz w:val="28"/>
        </w:rPr>
        <w:t xml:space="preserve">
      1.8 Комитет должен поощрять и способствовать проведению обсуждений </w:t>
      </w:r>
      <w:r>
        <w:rPr>
          <w:rFonts w:ascii="Times New Roman"/>
          <w:b w:val="false"/>
          <w:i/>
          <w:color w:val="000000"/>
          <w:sz w:val="28"/>
        </w:rPr>
        <w:t>ad</w:t>
      </w:r>
      <w:r>
        <w:rPr>
          <w:rFonts w:ascii="Times New Roman"/>
          <w:b w:val="false"/>
          <w:i w:val="false"/>
          <w:color w:val="000000"/>
          <w:sz w:val="28"/>
        </w:rPr>
        <w:t xml:space="preserve"> </w:t>
      </w:r>
      <w:r>
        <w:rPr>
          <w:rFonts w:ascii="Times New Roman"/>
          <w:b w:val="false"/>
          <w:i/>
          <w:color w:val="000000"/>
          <w:sz w:val="28"/>
        </w:rPr>
        <w:t>hoc</w:t>
      </w:r>
      <w:r>
        <w:rPr>
          <w:rFonts w:ascii="Times New Roman"/>
          <w:b w:val="false"/>
          <w:i w:val="false"/>
          <w:color w:val="000000"/>
          <w:sz w:val="28"/>
        </w:rPr>
        <w:t xml:space="preserve"> между Членами по конкретным вопросам настоящего Соглашения с целью оперативного достижения взаимоприемлемого решения. </w:t>
      </w:r>
    </w:p>
    <w:bookmarkEnd w:id="265"/>
    <w:bookmarkStart w:name="z273" w:id="266"/>
    <w:p>
      <w:pPr>
        <w:spacing w:after="0"/>
        <w:ind w:left="0"/>
        <w:jc w:val="both"/>
      </w:pPr>
      <w:r>
        <w:rPr>
          <w:rFonts w:ascii="Times New Roman"/>
          <w:b w:val="false"/>
          <w:i w:val="false"/>
          <w:color w:val="000000"/>
          <w:sz w:val="28"/>
        </w:rPr>
        <w:t xml:space="preserve">
      </w:t>
      </w:r>
      <w:r>
        <w:rPr>
          <w:rFonts w:ascii="Times New Roman"/>
          <w:b/>
          <w:i w:val="false"/>
          <w:color w:val="000000"/>
          <w:sz w:val="28"/>
        </w:rPr>
        <w:t>2 Национальный комитет по упрощению процедур торговли</w:t>
      </w:r>
    </w:p>
    <w:bookmarkEnd w:id="266"/>
    <w:p>
      <w:pPr>
        <w:spacing w:after="0"/>
        <w:ind w:left="0"/>
        <w:jc w:val="both"/>
      </w:pPr>
      <w:r>
        <w:rPr>
          <w:rFonts w:ascii="Times New Roman"/>
          <w:b w:val="false"/>
          <w:i w:val="false"/>
          <w:color w:val="000000"/>
          <w:sz w:val="28"/>
        </w:rPr>
        <w:t>
      Каждый Член учреждает и/или сохраняет национальный комитет по упрощению процедур торговли или определяет существующий механизм для содействия координации и применению положений настоящего Соглашения.</w:t>
      </w:r>
    </w:p>
    <w:bookmarkStart w:name="z274" w:id="267"/>
    <w:p>
      <w:pPr>
        <w:spacing w:after="0"/>
        <w:ind w:left="0"/>
        <w:jc w:val="left"/>
      </w:pPr>
      <w:r>
        <w:rPr>
          <w:rFonts w:ascii="Times New Roman"/>
          <w:b/>
          <w:i w:val="false"/>
          <w:color w:val="000000"/>
        </w:rPr>
        <w:t xml:space="preserve"> СТАТЬЯ 24: ЗАКЛЮЧИТЕЛЬНЫЕ ПОЛОЖЕНИЯ</w:t>
      </w:r>
    </w:p>
    <w:bookmarkEnd w:id="267"/>
    <w:bookmarkStart w:name="z275" w:id="268"/>
    <w:p>
      <w:pPr>
        <w:spacing w:after="0"/>
        <w:ind w:left="0"/>
        <w:jc w:val="both"/>
      </w:pPr>
      <w:r>
        <w:rPr>
          <w:rFonts w:ascii="Times New Roman"/>
          <w:b w:val="false"/>
          <w:i w:val="false"/>
          <w:color w:val="000000"/>
          <w:sz w:val="28"/>
        </w:rPr>
        <w:t xml:space="preserve">
      1. Для целей настоящего Соглашения термин Член включает компетентное ведомство такого Члена. </w:t>
      </w:r>
    </w:p>
    <w:bookmarkEnd w:id="268"/>
    <w:bookmarkStart w:name="z276" w:id="269"/>
    <w:p>
      <w:pPr>
        <w:spacing w:after="0"/>
        <w:ind w:left="0"/>
        <w:jc w:val="both"/>
      </w:pPr>
      <w:r>
        <w:rPr>
          <w:rFonts w:ascii="Times New Roman"/>
          <w:b w:val="false"/>
          <w:i w:val="false"/>
          <w:color w:val="000000"/>
          <w:sz w:val="28"/>
        </w:rPr>
        <w:t xml:space="preserve">
      2. Все положения настоящего Соглашения обязательны для всех Членов. </w:t>
      </w:r>
    </w:p>
    <w:bookmarkEnd w:id="269"/>
    <w:bookmarkStart w:name="z277" w:id="270"/>
    <w:p>
      <w:pPr>
        <w:spacing w:after="0"/>
        <w:ind w:left="0"/>
        <w:jc w:val="both"/>
      </w:pPr>
      <w:r>
        <w:rPr>
          <w:rFonts w:ascii="Times New Roman"/>
          <w:b w:val="false"/>
          <w:i w:val="false"/>
          <w:color w:val="000000"/>
          <w:sz w:val="28"/>
        </w:rPr>
        <w:t xml:space="preserve">
      3. Члены должны применять настоящее Соглашение с даты его вступления в силу. Развивающиеся страны Члены и наименее развитые страны Члены, которые решат использовать положения </w:t>
      </w:r>
      <w:r>
        <w:rPr>
          <w:rFonts w:ascii="Times New Roman"/>
          <w:b w:val="false"/>
          <w:i w:val="false"/>
          <w:color w:val="000000"/>
          <w:sz w:val="28"/>
        </w:rPr>
        <w:t>Раздела II</w:t>
      </w:r>
      <w:r>
        <w:rPr>
          <w:rFonts w:ascii="Times New Roman"/>
          <w:b w:val="false"/>
          <w:i w:val="false"/>
          <w:color w:val="000000"/>
          <w:sz w:val="28"/>
        </w:rPr>
        <w:t xml:space="preserve">, должны применять настоящее Соглашение в соответствии с </w:t>
      </w:r>
      <w:r>
        <w:rPr>
          <w:rFonts w:ascii="Times New Roman"/>
          <w:b w:val="false"/>
          <w:i w:val="false"/>
          <w:color w:val="000000"/>
          <w:sz w:val="28"/>
        </w:rPr>
        <w:t>Разделом II</w:t>
      </w:r>
      <w:r>
        <w:rPr>
          <w:rFonts w:ascii="Times New Roman"/>
          <w:b w:val="false"/>
          <w:i w:val="false"/>
          <w:color w:val="000000"/>
          <w:sz w:val="28"/>
        </w:rPr>
        <w:t xml:space="preserve">. </w:t>
      </w:r>
    </w:p>
    <w:bookmarkEnd w:id="270"/>
    <w:bookmarkStart w:name="z278" w:id="271"/>
    <w:p>
      <w:pPr>
        <w:spacing w:after="0"/>
        <w:ind w:left="0"/>
        <w:jc w:val="both"/>
      </w:pPr>
      <w:r>
        <w:rPr>
          <w:rFonts w:ascii="Times New Roman"/>
          <w:b w:val="false"/>
          <w:i w:val="false"/>
          <w:color w:val="000000"/>
          <w:sz w:val="28"/>
        </w:rPr>
        <w:t xml:space="preserve">
      4. Член, который принимает настоящее Соглашение после его вступления в силу, будет применять обязательства категорий "В" и "С", отсчитывая соответствующие сроки с даты вступления в силу настоящего Соглашения. </w:t>
      </w:r>
    </w:p>
    <w:bookmarkEnd w:id="271"/>
    <w:bookmarkStart w:name="z279" w:id="272"/>
    <w:p>
      <w:pPr>
        <w:spacing w:after="0"/>
        <w:ind w:left="0"/>
        <w:jc w:val="both"/>
      </w:pPr>
      <w:r>
        <w:rPr>
          <w:rFonts w:ascii="Times New Roman"/>
          <w:b w:val="false"/>
          <w:i w:val="false"/>
          <w:color w:val="000000"/>
          <w:sz w:val="28"/>
        </w:rPr>
        <w:t xml:space="preserve">
      5. Участники таможенного союза или региональной экономической договоренности могут принять региональные подходы для содействия применению их обязательств по настоящему Соглашению, в том числе посредством учреждения и использования региональных органов. </w:t>
      </w:r>
    </w:p>
    <w:bookmarkEnd w:id="272"/>
    <w:bookmarkStart w:name="z280" w:id="273"/>
    <w:p>
      <w:pPr>
        <w:spacing w:after="0"/>
        <w:ind w:left="0"/>
        <w:jc w:val="both"/>
      </w:pPr>
      <w:r>
        <w:rPr>
          <w:rFonts w:ascii="Times New Roman"/>
          <w:b w:val="false"/>
          <w:i w:val="false"/>
          <w:color w:val="000000"/>
          <w:sz w:val="28"/>
        </w:rPr>
        <w:t xml:space="preserve">
      6. Несмотря на Общее пояснительное замечание к Приложению 1А к Марракешскому Соглашению об учреждении Всемирной торговой организации, ничто в настоящем Соглашении не может толковаться, как уменьшение обязательств Членов по ГАТТ 1994 года. Кроме того, ничто в настоящем Соглашении не может толковаться как уменьшение прав и обязательств Членов по Соглашению по техническим барьерам в торговле и Соглашению по применению санитарных и фитосанитарных мер. </w:t>
      </w:r>
    </w:p>
    <w:bookmarkEnd w:id="273"/>
    <w:bookmarkStart w:name="z281" w:id="274"/>
    <w:p>
      <w:pPr>
        <w:spacing w:after="0"/>
        <w:ind w:left="0"/>
        <w:jc w:val="both"/>
      </w:pPr>
      <w:r>
        <w:rPr>
          <w:rFonts w:ascii="Times New Roman"/>
          <w:b w:val="false"/>
          <w:i w:val="false"/>
          <w:color w:val="000000"/>
          <w:sz w:val="28"/>
        </w:rPr>
        <w:t>
      7. Все исключения и изъятия</w:t>
      </w:r>
      <w:r>
        <w:rPr>
          <w:rFonts w:ascii="Times New Roman"/>
          <w:b w:val="false"/>
          <w:i w:val="false"/>
          <w:color w:val="000000"/>
          <w:vertAlign w:val="superscript"/>
        </w:rPr>
        <w:t>23</w:t>
      </w:r>
      <w:r>
        <w:rPr>
          <w:rFonts w:ascii="Times New Roman"/>
          <w:b w:val="false"/>
          <w:i w:val="false"/>
          <w:color w:val="000000"/>
          <w:sz w:val="28"/>
        </w:rPr>
        <w:t xml:space="preserve"> по ГАТТ 1994 должны применяться к положениям настоящего Соглашения. Отказы, применяемые к ГАТТ 1994 года или любой его части, предоставляемые в соответствии со статьями 1Х:3 и 1Х:4 Марракешского соглашения об учреждении Всемирной торговой организации, и любые изменения к ним на дату вступления в силу настоящего Соглашения должны применяться к положениям настоящего Соглашения. </w:t>
      </w:r>
    </w:p>
    <w:bookmarkEnd w:id="274"/>
    <w:bookmarkStart w:name="z282" w:id="275"/>
    <w:p>
      <w:pPr>
        <w:spacing w:after="0"/>
        <w:ind w:left="0"/>
        <w:jc w:val="both"/>
      </w:pPr>
      <w:r>
        <w:rPr>
          <w:rFonts w:ascii="Times New Roman"/>
          <w:b w:val="false"/>
          <w:i w:val="false"/>
          <w:color w:val="000000"/>
          <w:sz w:val="28"/>
        </w:rPr>
        <w:t xml:space="preserve">
      8. Положения статей XXII и XXIII ГАТТ 1994 года, разработанные и применяемые в рамках Договоренности о разрешении споров, применяются к консультациям и урегулированию споров в рамках настоящего Соглашения, за исключением случаев, специально предусмотренных в настоящем Соглашении. </w:t>
      </w:r>
    </w:p>
    <w:bookmarkEnd w:id="275"/>
    <w:bookmarkStart w:name="z283" w:id="276"/>
    <w:p>
      <w:pPr>
        <w:spacing w:after="0"/>
        <w:ind w:left="0"/>
        <w:jc w:val="both"/>
      </w:pPr>
      <w:r>
        <w:rPr>
          <w:rFonts w:ascii="Times New Roman"/>
          <w:b w:val="false"/>
          <w:i w:val="false"/>
          <w:color w:val="000000"/>
          <w:sz w:val="28"/>
        </w:rPr>
        <w:t xml:space="preserve">
      9. Оговорки в отношении любого из положений настоящего Соглашения не допускаются без согласия остальных Членов. </w:t>
      </w:r>
    </w:p>
    <w:bookmarkEnd w:id="276"/>
    <w:bookmarkStart w:name="z284" w:id="277"/>
    <w:p>
      <w:pPr>
        <w:spacing w:after="0"/>
        <w:ind w:left="0"/>
        <w:jc w:val="both"/>
      </w:pPr>
      <w:r>
        <w:rPr>
          <w:rFonts w:ascii="Times New Roman"/>
          <w:b w:val="false"/>
          <w:i w:val="false"/>
          <w:color w:val="000000"/>
          <w:sz w:val="28"/>
        </w:rPr>
        <w:t xml:space="preserve">
      10. Обязательства категории "А" развивающихся стран Членов и наименее развитых стран Членов, прилагаемые к настоящему Соглашению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 являются неотъемлемой частью настоящего Соглашения. </w:t>
      </w:r>
    </w:p>
    <w:bookmarkEnd w:id="277"/>
    <w:bookmarkStart w:name="z285" w:id="278"/>
    <w:p>
      <w:pPr>
        <w:spacing w:after="0"/>
        <w:ind w:left="0"/>
        <w:jc w:val="both"/>
      </w:pPr>
      <w:r>
        <w:rPr>
          <w:rFonts w:ascii="Times New Roman"/>
          <w:b w:val="false"/>
          <w:i w:val="false"/>
          <w:color w:val="000000"/>
          <w:sz w:val="28"/>
        </w:rPr>
        <w:t xml:space="preserve">
      11. Обязательства категорий "В" и "С" развивающихся стран Членов и наименее развитых стран Членов, учтенные Комитетом и прилагаемые к настоящему Соглашению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16, являются неотъемлемой частью настоящего Соглашения. </w:t>
      </w:r>
    </w:p>
    <w:bookmarkEnd w:id="278"/>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Включают в себя статьи V:7 и Х:1 ГАТТ 1994 и дополнительную сноску к статье VIII ГАТТ 1994 года.</w:t>
      </w:r>
    </w:p>
    <w:bookmarkStart w:name="z286" w:id="279"/>
    <w:p>
      <w:pPr>
        <w:spacing w:after="0"/>
        <w:ind w:left="0"/>
        <w:jc w:val="left"/>
      </w:pPr>
      <w:r>
        <w:rPr>
          <w:rFonts w:ascii="Times New Roman"/>
          <w:b/>
          <w:i w:val="false"/>
          <w:color w:val="000000"/>
        </w:rPr>
        <w:t xml:space="preserve"> ПРИЛОЖЕНИЕ 1: ФОРМА УВЕДОМЛЕНИЯ В СООТВЕТСТВИИ С ПУНКТОМ 1 СТАТЬИ 22</w:t>
      </w:r>
    </w:p>
    <w:bookmarkEnd w:id="279"/>
    <w:p>
      <w:pPr>
        <w:spacing w:after="0"/>
        <w:ind w:left="0"/>
        <w:jc w:val="both"/>
      </w:pPr>
      <w:r>
        <w:rPr>
          <w:rFonts w:ascii="Times New Roman"/>
          <w:b w:val="false"/>
          <w:i w:val="false"/>
          <w:color w:val="000000"/>
          <w:sz w:val="28"/>
        </w:rPr>
        <w:t>
      Член-донор:</w:t>
      </w:r>
    </w:p>
    <w:p>
      <w:pPr>
        <w:spacing w:after="0"/>
        <w:ind w:left="0"/>
        <w:jc w:val="both"/>
      </w:pPr>
      <w:r>
        <w:rPr>
          <w:rFonts w:ascii="Times New Roman"/>
          <w:b w:val="false"/>
          <w:i w:val="false"/>
          <w:color w:val="000000"/>
          <w:sz w:val="28"/>
        </w:rPr>
        <w:t>
      Срок, охватываемый уведомлением: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технического и финансового содействия и поддержки ресурсов для наращивания потенциала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и объем выделенной на будущее/ предоставленной поддержки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Страна/регион-бенефициар (при необходимости)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Орган-исполнитель Члена, оказывающего содействие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предоставления содействия</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о присоединении включает в себя Марракешское соглашение ВТО и 18 обязательных соглашений к нему, Доклад Рабочей группы о присоединении Казахстана к ВТО, а также пакет обязательств Республики Казахстан по доступу на рынки услуг и товаров:</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Генеральное соглашение</w:t>
      </w:r>
      <w:r>
        <w:rPr>
          <w:rFonts w:ascii="Times New Roman"/>
          <w:b w:val="false"/>
          <w:i w:val="false"/>
          <w:color w:val="000000"/>
          <w:sz w:val="28"/>
        </w:rPr>
        <w:t xml:space="preserve"> по тарифам и торговле (ГАТТ 1947);</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Генерального соглашения </w:t>
      </w:r>
      <w:r>
        <w:rPr>
          <w:rFonts w:ascii="Times New Roman"/>
          <w:b w:val="false"/>
          <w:i w:val="false"/>
          <w:color w:val="000000"/>
          <w:sz w:val="28"/>
        </w:rPr>
        <w:t xml:space="preserve"> по тарифам и торговле 1994 года;</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Соглашение</w:t>
      </w:r>
      <w:r>
        <w:rPr>
          <w:rFonts w:ascii="Times New Roman"/>
          <w:b w:val="false"/>
          <w:i w:val="false"/>
          <w:color w:val="000000"/>
          <w:sz w:val="28"/>
        </w:rPr>
        <w:t xml:space="preserve"> по сельскому хозяйству;</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Соглашение</w:t>
      </w:r>
      <w:r>
        <w:rPr>
          <w:rFonts w:ascii="Times New Roman"/>
          <w:b w:val="false"/>
          <w:i w:val="false"/>
          <w:color w:val="000000"/>
          <w:sz w:val="28"/>
        </w:rPr>
        <w:t xml:space="preserve"> по применению санитарных и фитосанитарных мер;</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Соглашение</w:t>
      </w:r>
      <w:r>
        <w:rPr>
          <w:rFonts w:ascii="Times New Roman"/>
          <w:b w:val="false"/>
          <w:i w:val="false"/>
          <w:color w:val="000000"/>
          <w:sz w:val="28"/>
        </w:rPr>
        <w:t xml:space="preserve"> по техническим барьерам в торговле;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Соглашение</w:t>
      </w:r>
      <w:r>
        <w:rPr>
          <w:rFonts w:ascii="Times New Roman"/>
          <w:b w:val="false"/>
          <w:i w:val="false"/>
          <w:color w:val="000000"/>
          <w:sz w:val="28"/>
        </w:rPr>
        <w:t xml:space="preserve"> по связанным с торговлей инвестиционным мерам;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Соглашение</w:t>
      </w:r>
      <w:r>
        <w:rPr>
          <w:rFonts w:ascii="Times New Roman"/>
          <w:b w:val="false"/>
          <w:i w:val="false"/>
          <w:color w:val="000000"/>
          <w:sz w:val="28"/>
        </w:rPr>
        <w:t xml:space="preserve"> по предотгрузочной инспекции;</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Соглашение</w:t>
      </w:r>
      <w:r>
        <w:rPr>
          <w:rFonts w:ascii="Times New Roman"/>
          <w:b w:val="false"/>
          <w:i w:val="false"/>
          <w:color w:val="000000"/>
          <w:sz w:val="28"/>
        </w:rPr>
        <w:t xml:space="preserve"> по правилам происхождения;</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Соглашение</w:t>
      </w:r>
      <w:r>
        <w:rPr>
          <w:rFonts w:ascii="Times New Roman"/>
          <w:b w:val="false"/>
          <w:i w:val="false"/>
          <w:color w:val="000000"/>
          <w:sz w:val="28"/>
        </w:rPr>
        <w:t xml:space="preserve"> по процедурам импортного лицензирования;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Соглашение</w:t>
      </w:r>
      <w:r>
        <w:rPr>
          <w:rFonts w:ascii="Times New Roman"/>
          <w:b w:val="false"/>
          <w:i w:val="false"/>
          <w:color w:val="000000"/>
          <w:sz w:val="28"/>
        </w:rPr>
        <w:t xml:space="preserve"> по субсидиям и компенсационным мерам;</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Соглашение</w:t>
      </w:r>
      <w:r>
        <w:rPr>
          <w:rFonts w:ascii="Times New Roman"/>
          <w:b w:val="false"/>
          <w:i w:val="false"/>
          <w:color w:val="000000"/>
          <w:sz w:val="28"/>
        </w:rPr>
        <w:t xml:space="preserve"> по специальным защитным мерам;</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Приложение 1В</w:t>
      </w:r>
      <w:r>
        <w:rPr>
          <w:rFonts w:ascii="Times New Roman"/>
          <w:b w:val="false"/>
          <w:i w:val="false"/>
          <w:color w:val="000000"/>
          <w:sz w:val="28"/>
        </w:rPr>
        <w:t>. Генеральное соглашение по торговле услугами;</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Приложение 1С</w:t>
      </w:r>
      <w:r>
        <w:rPr>
          <w:rFonts w:ascii="Times New Roman"/>
          <w:b w:val="false"/>
          <w:i w:val="false"/>
          <w:color w:val="000000"/>
          <w:sz w:val="28"/>
        </w:rPr>
        <w:t>. Соглашение по торговым аспектам прав интеллектуальной собственности.</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Приложение 2</w:t>
      </w:r>
      <w:r>
        <w:rPr>
          <w:rFonts w:ascii="Times New Roman"/>
          <w:b w:val="false"/>
          <w:i w:val="false"/>
          <w:color w:val="000000"/>
          <w:sz w:val="28"/>
        </w:rPr>
        <w:t xml:space="preserve"> Договоренность о правилах и процедурах, регулирующих разрешение споров;</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Приложение 3</w:t>
      </w:r>
      <w:r>
        <w:rPr>
          <w:rFonts w:ascii="Times New Roman"/>
          <w:b w:val="false"/>
          <w:i w:val="false"/>
          <w:color w:val="000000"/>
          <w:sz w:val="28"/>
        </w:rPr>
        <w:t xml:space="preserve"> Механизм обзора торговой политики;</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Доклад</w:t>
      </w:r>
      <w:r>
        <w:rPr>
          <w:rFonts w:ascii="Times New Roman"/>
          <w:b w:val="false"/>
          <w:i w:val="false"/>
          <w:color w:val="000000"/>
          <w:sz w:val="28"/>
        </w:rPr>
        <w:t xml:space="preserve"> Рабочей группы о присоединении Республики Казахстан;</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Перечень</w:t>
      </w:r>
      <w:r>
        <w:rPr>
          <w:rFonts w:ascii="Times New Roman"/>
          <w:b w:val="false"/>
          <w:i w:val="false"/>
          <w:color w:val="000000"/>
          <w:sz w:val="28"/>
        </w:rPr>
        <w:t xml:space="preserve"> специфических обязательств по услугам</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Перечень</w:t>
      </w:r>
      <w:r>
        <w:rPr>
          <w:rFonts w:ascii="Times New Roman"/>
          <w:b w:val="false"/>
          <w:i w:val="false"/>
          <w:color w:val="000000"/>
          <w:sz w:val="28"/>
        </w:rPr>
        <w:t xml:space="preserve"> уступок и обязательств по товарам.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