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372b9" w14:textId="99372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между Республикой Казахстан и Республикой Болгария о правовой помощи по уголовным делам</w:t>
      </w:r>
    </w:p>
    <w:p>
      <w:pPr>
        <w:spacing w:after="0"/>
        <w:ind w:left="0"/>
        <w:jc w:val="both"/>
      </w:pPr>
      <w:r>
        <w:rPr>
          <w:rFonts w:ascii="Times New Roman"/>
          <w:b w:val="false"/>
          <w:i w:val="false"/>
          <w:color w:val="000000"/>
          <w:sz w:val="28"/>
        </w:rPr>
        <w:t>Закон Республики Казахстан от 21 сентября 2015 года № 350-V ЗРК</w:t>
      </w:r>
    </w:p>
    <w:p>
      <w:pPr>
        <w:spacing w:after="0"/>
        <w:ind w:left="0"/>
        <w:jc w:val="both"/>
      </w:pPr>
      <w:r>
        <w:rPr>
          <w:rFonts w:ascii="Times New Roman"/>
          <w:b w:val="false"/>
          <w:i w:val="false"/>
          <w:color w:val="000000"/>
          <w:sz w:val="28"/>
        </w:rPr>
        <w:t>      Ратифицировать </w:t>
      </w:r>
      <w:r>
        <w:rPr>
          <w:rFonts w:ascii="Times New Roman"/>
          <w:b w:val="false"/>
          <w:i w:val="false"/>
          <w:color w:val="000000"/>
          <w:sz w:val="28"/>
        </w:rPr>
        <w:t>Договор</w:t>
      </w:r>
      <w:r>
        <w:rPr>
          <w:rFonts w:ascii="Times New Roman"/>
          <w:b w:val="false"/>
          <w:i w:val="false"/>
          <w:color w:val="000000"/>
          <w:sz w:val="28"/>
        </w:rPr>
        <w:t xml:space="preserve"> между Республикой Казахстан и Республикой Болгария о правовой помощи по уголовным делам, совершенный в Софии 14 ноября 2014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9" w:id="0"/>
    <w:p>
      <w:pPr>
        <w:spacing w:after="0"/>
        <w:ind w:left="0"/>
        <w:jc w:val="left"/>
      </w:pPr>
      <w:r>
        <w:rPr>
          <w:rFonts w:ascii="Times New Roman"/>
          <w:b/>
          <w:i w:val="false"/>
          <w:color w:val="000000"/>
        </w:rPr>
        <w:t xml:space="preserve"> 
ДОГОВОР</w:t>
      </w:r>
      <w:r>
        <w:br/>
      </w:r>
      <w:r>
        <w:rPr>
          <w:rFonts w:ascii="Times New Roman"/>
          <w:b/>
          <w:i w:val="false"/>
          <w:color w:val="000000"/>
        </w:rPr>
        <w:t>
между Республикой Казахстан и Республикой Болгария</w:t>
      </w:r>
      <w:r>
        <w:br/>
      </w:r>
      <w:r>
        <w:rPr>
          <w:rFonts w:ascii="Times New Roman"/>
          <w:b/>
          <w:i w:val="false"/>
          <w:color w:val="000000"/>
        </w:rPr>
        <w:t>
о правовой помощи по уголовным делам</w:t>
      </w:r>
    </w:p>
    <w:bookmarkEnd w:id="0"/>
    <w:p>
      <w:pPr>
        <w:spacing w:after="0"/>
        <w:ind w:left="0"/>
        <w:jc w:val="both"/>
      </w:pPr>
      <w:r>
        <w:rPr>
          <w:rFonts w:ascii="Times New Roman"/>
          <w:b w:val="false"/>
          <w:i w:val="false"/>
          <w:color w:val="ff0000"/>
          <w:sz w:val="28"/>
        </w:rPr>
        <w:t>Вступил в силу 5 ноября 2015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2015 г., № 6, ст. 59</w:t>
      </w:r>
    </w:p>
    <w:p>
      <w:pPr>
        <w:spacing w:after="0"/>
        <w:ind w:left="0"/>
        <w:jc w:val="both"/>
      </w:pPr>
      <w:r>
        <w:rPr>
          <w:rFonts w:ascii="Times New Roman"/>
          <w:b w:val="false"/>
          <w:i w:val="false"/>
          <w:color w:val="000000"/>
          <w:sz w:val="28"/>
        </w:rPr>
        <w:t>      Республика Казахстан и Республика Болгария, именуемые далее «Сторонами»,</w:t>
      </w:r>
      <w:r>
        <w:br/>
      </w:r>
      <w:r>
        <w:rPr>
          <w:rFonts w:ascii="Times New Roman"/>
          <w:b w:val="false"/>
          <w:i w:val="false"/>
          <w:color w:val="000000"/>
          <w:sz w:val="28"/>
        </w:rPr>
        <w:t>
      руководствуясь нормами международного права в области противодействия преступности и осуществления уголовного правосудия,</w:t>
      </w:r>
      <w:r>
        <w:br/>
      </w:r>
      <w:r>
        <w:rPr>
          <w:rFonts w:ascii="Times New Roman"/>
          <w:b w:val="false"/>
          <w:i w:val="false"/>
          <w:color w:val="000000"/>
          <w:sz w:val="28"/>
        </w:rPr>
        <w:t>
      придавая важное значение развитию сотрудничества в области оказания взаимной помощи по уголовным делам,</w:t>
      </w:r>
      <w:r>
        <w:br/>
      </w:r>
      <w:r>
        <w:rPr>
          <w:rFonts w:ascii="Times New Roman"/>
          <w:b w:val="false"/>
          <w:i w:val="false"/>
          <w:color w:val="000000"/>
          <w:sz w:val="28"/>
        </w:rPr>
        <w:t>
      исходя из дружеских отношений между двумя государствами,</w:t>
      </w:r>
      <w:r>
        <w:br/>
      </w:r>
      <w:r>
        <w:rPr>
          <w:rFonts w:ascii="Times New Roman"/>
          <w:b w:val="false"/>
          <w:i w:val="false"/>
          <w:color w:val="000000"/>
          <w:sz w:val="28"/>
        </w:rPr>
        <w:t>
      договорились о следующем:</w:t>
      </w:r>
    </w:p>
    <w:bookmarkStart w:name="z111" w:id="1"/>
    <w:p>
      <w:pPr>
        <w:spacing w:after="0"/>
        <w:ind w:left="0"/>
        <w:jc w:val="left"/>
      </w:pPr>
      <w:r>
        <w:rPr>
          <w:rFonts w:ascii="Times New Roman"/>
          <w:b/>
          <w:i w:val="false"/>
          <w:color w:val="000000"/>
        </w:rPr>
        <w:t xml:space="preserve"> 
Глава 1</w:t>
      </w:r>
      <w:r>
        <w:br/>
      </w:r>
      <w:r>
        <w:rPr>
          <w:rFonts w:ascii="Times New Roman"/>
          <w:b/>
          <w:i w:val="false"/>
          <w:color w:val="000000"/>
        </w:rPr>
        <w:t>
Общие положения</w:t>
      </w:r>
    </w:p>
    <w:bookmarkEnd w:id="1"/>
    <w:bookmarkStart w:name="z1" w:id="2"/>
    <w:p>
      <w:pPr>
        <w:spacing w:after="0"/>
        <w:ind w:left="0"/>
        <w:jc w:val="left"/>
      </w:pPr>
      <w:r>
        <w:rPr>
          <w:rFonts w:ascii="Times New Roman"/>
          <w:b/>
          <w:i w:val="false"/>
          <w:color w:val="000000"/>
        </w:rPr>
        <w:t xml:space="preserve"> 
Статья 1</w:t>
      </w:r>
      <w:r>
        <w:br/>
      </w:r>
      <w:r>
        <w:rPr>
          <w:rFonts w:ascii="Times New Roman"/>
          <w:b/>
          <w:i w:val="false"/>
          <w:color w:val="000000"/>
        </w:rPr>
        <w:t>
Обязанность оказывать правовую помощь</w:t>
      </w:r>
    </w:p>
    <w:bookmarkEnd w:id="2"/>
    <w:bookmarkStart w:name="z30" w:id="3"/>
    <w:p>
      <w:pPr>
        <w:spacing w:after="0"/>
        <w:ind w:left="0"/>
        <w:jc w:val="both"/>
      </w:pPr>
      <w:r>
        <w:rPr>
          <w:rFonts w:ascii="Times New Roman"/>
          <w:b w:val="false"/>
          <w:i w:val="false"/>
          <w:color w:val="000000"/>
          <w:sz w:val="28"/>
        </w:rPr>
        <w:t xml:space="preserve">
      1. Стороны оказывают друг другу правовую помощь по уголовным делам в соответствии со своими законодательствами и положениями настоящего Договора. </w:t>
      </w:r>
      <w:r>
        <w:br/>
      </w:r>
      <w:r>
        <w:rPr>
          <w:rFonts w:ascii="Times New Roman"/>
          <w:b w:val="false"/>
          <w:i w:val="false"/>
          <w:color w:val="000000"/>
          <w:sz w:val="28"/>
        </w:rPr>
        <w:t>
</w:t>
      </w:r>
      <w:r>
        <w:rPr>
          <w:rFonts w:ascii="Times New Roman"/>
          <w:b w:val="false"/>
          <w:i w:val="false"/>
          <w:color w:val="000000"/>
          <w:sz w:val="28"/>
        </w:rPr>
        <w:t xml:space="preserve">
      2. Для целей настоящего Договора термин «уголовные дела» означает расследование, преследование и производство в отношении преступлений, наказание за которые подпадает под юрисдикцию компетентных органов запрашивающей Стороны. </w:t>
      </w:r>
      <w:r>
        <w:br/>
      </w:r>
      <w:r>
        <w:rPr>
          <w:rFonts w:ascii="Times New Roman"/>
          <w:b w:val="false"/>
          <w:i w:val="false"/>
          <w:color w:val="000000"/>
          <w:sz w:val="28"/>
        </w:rPr>
        <w:t>
</w:t>
      </w:r>
      <w:r>
        <w:rPr>
          <w:rFonts w:ascii="Times New Roman"/>
          <w:b w:val="false"/>
          <w:i w:val="false"/>
          <w:color w:val="000000"/>
          <w:sz w:val="28"/>
        </w:rPr>
        <w:t xml:space="preserve">
      3. Уголовные дела представляют собой также дела, связанные с преступлениями за нарушения налогового и таможенного законодательства, или все другие дела, связанные с доходами, и в оказании помощи не может быть отказано на основании того, что законодательство запрашиваемой Стороны не применяет такой же вид налогов или не содержит налогов, сборов и таможенных обязательств в том же виде, как законодательство запрашивающей Стороны. </w:t>
      </w:r>
      <w:r>
        <w:br/>
      </w:r>
      <w:r>
        <w:rPr>
          <w:rFonts w:ascii="Times New Roman"/>
          <w:b w:val="false"/>
          <w:i w:val="false"/>
          <w:color w:val="000000"/>
          <w:sz w:val="28"/>
        </w:rPr>
        <w:t>
</w:t>
      </w:r>
      <w:r>
        <w:rPr>
          <w:rFonts w:ascii="Times New Roman"/>
          <w:b w:val="false"/>
          <w:i w:val="false"/>
          <w:color w:val="000000"/>
          <w:sz w:val="28"/>
        </w:rPr>
        <w:t xml:space="preserve">
      4. Правовая помощь в рамках настоящего Договора включает: </w:t>
      </w:r>
      <w:r>
        <w:br/>
      </w:r>
      <w:r>
        <w:rPr>
          <w:rFonts w:ascii="Times New Roman"/>
          <w:b w:val="false"/>
          <w:i w:val="false"/>
          <w:color w:val="000000"/>
          <w:sz w:val="28"/>
        </w:rPr>
        <w:t>
      а) вручение повесток и других документов;</w:t>
      </w:r>
      <w:r>
        <w:br/>
      </w:r>
      <w:r>
        <w:rPr>
          <w:rFonts w:ascii="Times New Roman"/>
          <w:b w:val="false"/>
          <w:i w:val="false"/>
          <w:color w:val="000000"/>
          <w:sz w:val="28"/>
        </w:rPr>
        <w:t>
      б) сбор доказательств;</w:t>
      </w:r>
      <w:r>
        <w:br/>
      </w:r>
      <w:r>
        <w:rPr>
          <w:rFonts w:ascii="Times New Roman"/>
          <w:b w:val="false"/>
          <w:i w:val="false"/>
          <w:color w:val="000000"/>
          <w:sz w:val="28"/>
        </w:rPr>
        <w:t>
      в) осмотр, обыск и изъятие;</w:t>
      </w:r>
      <w:r>
        <w:br/>
      </w:r>
      <w:r>
        <w:rPr>
          <w:rFonts w:ascii="Times New Roman"/>
          <w:b w:val="false"/>
          <w:i w:val="false"/>
          <w:color w:val="000000"/>
          <w:sz w:val="28"/>
        </w:rPr>
        <w:t>
      г) проведение экспертизы;</w:t>
      </w:r>
      <w:r>
        <w:br/>
      </w:r>
      <w:r>
        <w:rPr>
          <w:rFonts w:ascii="Times New Roman"/>
          <w:b w:val="false"/>
          <w:i w:val="false"/>
          <w:color w:val="000000"/>
          <w:sz w:val="28"/>
        </w:rPr>
        <w:t>
      д) допрос потерпевших, подозреваемых, обвиняемых, подсудимых, свидетелей, экспертов;</w:t>
      </w:r>
      <w:r>
        <w:br/>
      </w:r>
      <w:r>
        <w:rPr>
          <w:rFonts w:ascii="Times New Roman"/>
          <w:b w:val="false"/>
          <w:i w:val="false"/>
          <w:color w:val="000000"/>
          <w:sz w:val="28"/>
        </w:rPr>
        <w:t>
      е) передачу предметов и документов;</w:t>
      </w:r>
      <w:r>
        <w:br/>
      </w:r>
      <w:r>
        <w:rPr>
          <w:rFonts w:ascii="Times New Roman"/>
          <w:b w:val="false"/>
          <w:i w:val="false"/>
          <w:color w:val="000000"/>
          <w:sz w:val="28"/>
        </w:rPr>
        <w:t>
      ж) передачу приговоров или сведений о судимости;</w:t>
      </w:r>
      <w:r>
        <w:br/>
      </w:r>
      <w:r>
        <w:rPr>
          <w:rFonts w:ascii="Times New Roman"/>
          <w:b w:val="false"/>
          <w:i w:val="false"/>
          <w:color w:val="000000"/>
          <w:sz w:val="28"/>
        </w:rPr>
        <w:t>
      з) обмен правовой информацией, включая информирование о приговорах;</w:t>
      </w:r>
      <w:r>
        <w:br/>
      </w:r>
      <w:r>
        <w:rPr>
          <w:rFonts w:ascii="Times New Roman"/>
          <w:b w:val="false"/>
          <w:i w:val="false"/>
          <w:color w:val="000000"/>
          <w:sz w:val="28"/>
        </w:rPr>
        <w:t>
      и) любую другую форму помощи, совместимую с предметом настоящего Договора, которая не запрещена законодательством запрашиваемой Стороны.</w:t>
      </w:r>
      <w:r>
        <w:br/>
      </w:r>
      <w:r>
        <w:rPr>
          <w:rFonts w:ascii="Times New Roman"/>
          <w:b w:val="false"/>
          <w:i w:val="false"/>
          <w:color w:val="000000"/>
          <w:sz w:val="28"/>
        </w:rPr>
        <w:t>
</w:t>
      </w:r>
      <w:r>
        <w:rPr>
          <w:rFonts w:ascii="Times New Roman"/>
          <w:b w:val="false"/>
          <w:i w:val="false"/>
          <w:color w:val="000000"/>
          <w:sz w:val="28"/>
        </w:rPr>
        <w:t xml:space="preserve">
      5. Настоящий Договор не применяется в отношении выдачи лиц, исполнения приговоров по уголовным делам, передачи осужденных лиц и передачи уголовных дел. </w:t>
      </w:r>
    </w:p>
    <w:bookmarkEnd w:id="3"/>
    <w:bookmarkStart w:name="z2" w:id="4"/>
    <w:p>
      <w:pPr>
        <w:spacing w:after="0"/>
        <w:ind w:left="0"/>
        <w:jc w:val="left"/>
      </w:pPr>
      <w:r>
        <w:rPr>
          <w:rFonts w:ascii="Times New Roman"/>
          <w:b/>
          <w:i w:val="false"/>
          <w:color w:val="000000"/>
        </w:rPr>
        <w:t xml:space="preserve"> 
Статья 2</w:t>
      </w:r>
      <w:r>
        <w:br/>
      </w:r>
      <w:r>
        <w:rPr>
          <w:rFonts w:ascii="Times New Roman"/>
          <w:b/>
          <w:i w:val="false"/>
          <w:color w:val="000000"/>
        </w:rPr>
        <w:t>
Отказ и отсрочка в оказании правовой помощи</w:t>
      </w:r>
    </w:p>
    <w:bookmarkEnd w:id="4"/>
    <w:bookmarkStart w:name="z35" w:id="5"/>
    <w:p>
      <w:pPr>
        <w:spacing w:after="0"/>
        <w:ind w:left="0"/>
        <w:jc w:val="both"/>
      </w:pPr>
      <w:r>
        <w:rPr>
          <w:rFonts w:ascii="Times New Roman"/>
          <w:b w:val="false"/>
          <w:i w:val="false"/>
          <w:color w:val="000000"/>
          <w:sz w:val="28"/>
        </w:rPr>
        <w:t xml:space="preserve">
      1. Запрашиваемая Сторона может отказать полностью либо частично в оказании запрашиваемой правовой помощи, если: </w:t>
      </w:r>
      <w:r>
        <w:br/>
      </w:r>
      <w:r>
        <w:rPr>
          <w:rFonts w:ascii="Times New Roman"/>
          <w:b w:val="false"/>
          <w:i w:val="false"/>
          <w:color w:val="000000"/>
          <w:sz w:val="28"/>
        </w:rPr>
        <w:t>
      а) исполнение поручения об оказании правовой помощи противоречит ее законодательству или не соответствует положениям настоящего Договора;</w:t>
      </w:r>
      <w:r>
        <w:br/>
      </w:r>
      <w:r>
        <w:rPr>
          <w:rFonts w:ascii="Times New Roman"/>
          <w:b w:val="false"/>
          <w:i w:val="false"/>
          <w:color w:val="000000"/>
          <w:sz w:val="28"/>
        </w:rPr>
        <w:t>
      б) преступление, в отношении которого поступает поручение об оказании правовой помощи, наказывается в запрашивающей Стороне видом наказания, запрещенным законодательством запрашиваемой Стороны;</w:t>
      </w:r>
      <w:r>
        <w:br/>
      </w:r>
      <w:r>
        <w:rPr>
          <w:rFonts w:ascii="Times New Roman"/>
          <w:b w:val="false"/>
          <w:i w:val="false"/>
          <w:color w:val="000000"/>
          <w:sz w:val="28"/>
        </w:rPr>
        <w:t>
      в) имеются веские основания полагать, что поручение об оказании правовой помощи направлено с целью уголовного преследования, наказания или содействия другим видам действий против лица по причинам расы, пола, вероисповедания, национальности или политических убеждений или что положению этого лица может быть нанесен ущерб по любой из этих причин;</w:t>
      </w:r>
      <w:r>
        <w:br/>
      </w:r>
      <w:r>
        <w:rPr>
          <w:rFonts w:ascii="Times New Roman"/>
          <w:b w:val="false"/>
          <w:i w:val="false"/>
          <w:color w:val="000000"/>
          <w:sz w:val="28"/>
        </w:rPr>
        <w:t>
      г) в запрашиваемой Стороне начато уголовное разбирательство или вынесен приговор суда в отношении того же самого лица за преступление, указанное в поручении об оказании правовой помощи;</w:t>
      </w:r>
      <w:r>
        <w:br/>
      </w:r>
      <w:r>
        <w:rPr>
          <w:rFonts w:ascii="Times New Roman"/>
          <w:b w:val="false"/>
          <w:i w:val="false"/>
          <w:color w:val="000000"/>
          <w:sz w:val="28"/>
        </w:rPr>
        <w:t>
      д) исполнение поручения об оказании правовой помощи представляет угрозу суверенитету, безопасности, общественному порядку или иным существенным интересам запрашиваемой Стороны либо может стать причиной возникновения противоречий с фундаментальными принципами ее законодательства.</w:t>
      </w:r>
      <w:r>
        <w:br/>
      </w:r>
      <w:r>
        <w:rPr>
          <w:rFonts w:ascii="Times New Roman"/>
          <w:b w:val="false"/>
          <w:i w:val="false"/>
          <w:color w:val="000000"/>
          <w:sz w:val="28"/>
        </w:rPr>
        <w:t>
</w:t>
      </w:r>
      <w:r>
        <w:rPr>
          <w:rFonts w:ascii="Times New Roman"/>
          <w:b w:val="false"/>
          <w:i w:val="false"/>
          <w:color w:val="000000"/>
          <w:sz w:val="28"/>
        </w:rPr>
        <w:t xml:space="preserve">
      2. Запрашиваемая Сторона может отсрочить исполнение поручения об оказании правовой помощи, если его исполнение служит препятствием проводимому на ее территории уголовному разбирательству. </w:t>
      </w:r>
      <w:r>
        <w:br/>
      </w:r>
      <w:r>
        <w:rPr>
          <w:rFonts w:ascii="Times New Roman"/>
          <w:b w:val="false"/>
          <w:i w:val="false"/>
          <w:color w:val="000000"/>
          <w:sz w:val="28"/>
        </w:rPr>
        <w:t>
</w:t>
      </w:r>
      <w:r>
        <w:rPr>
          <w:rFonts w:ascii="Times New Roman"/>
          <w:b w:val="false"/>
          <w:i w:val="false"/>
          <w:color w:val="000000"/>
          <w:sz w:val="28"/>
        </w:rPr>
        <w:t>
      3. Прежде чем отказать в исполнении поручения об оказании правовой помощи или отсрочить его исполнение, запрашиваемая Сторона вправе рассмотреть вопрос о возможности оказания правовой помощи на определенных условиях. С этой целью центральные органы Сторон, определенные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настоящего Договора, проводят между собой консультации, и в случае согласия запрашивающей Стороны правовая помощь оказывается ей в согласованном порядке на определенных условиях. </w:t>
      </w:r>
      <w:r>
        <w:br/>
      </w:r>
      <w:r>
        <w:rPr>
          <w:rFonts w:ascii="Times New Roman"/>
          <w:b w:val="false"/>
          <w:i w:val="false"/>
          <w:color w:val="000000"/>
          <w:sz w:val="28"/>
        </w:rPr>
        <w:t>
</w:t>
      </w:r>
      <w:r>
        <w:rPr>
          <w:rFonts w:ascii="Times New Roman"/>
          <w:b w:val="false"/>
          <w:i w:val="false"/>
          <w:color w:val="000000"/>
          <w:sz w:val="28"/>
        </w:rPr>
        <w:t xml:space="preserve">
      4. Когда запрашиваемая Сторона отказывает или отсрочивает оказание правовой помощи, она незамедлительно уведомляет запрашивающую Сторону в письменном виде о причинах такого отказа или отсрочки. </w:t>
      </w:r>
    </w:p>
    <w:bookmarkEnd w:id="5"/>
    <w:bookmarkStart w:name="z3" w:id="6"/>
    <w:p>
      <w:pPr>
        <w:spacing w:after="0"/>
        <w:ind w:left="0"/>
        <w:jc w:val="left"/>
      </w:pPr>
      <w:r>
        <w:rPr>
          <w:rFonts w:ascii="Times New Roman"/>
          <w:b/>
          <w:i w:val="false"/>
          <w:color w:val="000000"/>
        </w:rPr>
        <w:t xml:space="preserve"> 
Статья 3</w:t>
      </w:r>
      <w:r>
        <w:br/>
      </w:r>
      <w:r>
        <w:rPr>
          <w:rFonts w:ascii="Times New Roman"/>
          <w:b/>
          <w:i w:val="false"/>
          <w:color w:val="000000"/>
        </w:rPr>
        <w:t>
Порядок осуществления контактов</w:t>
      </w:r>
    </w:p>
    <w:bookmarkEnd w:id="6"/>
    <w:bookmarkStart w:name="z39" w:id="7"/>
    <w:p>
      <w:pPr>
        <w:spacing w:after="0"/>
        <w:ind w:left="0"/>
        <w:jc w:val="both"/>
      </w:pPr>
      <w:r>
        <w:rPr>
          <w:rFonts w:ascii="Times New Roman"/>
          <w:b w:val="false"/>
          <w:i w:val="false"/>
          <w:color w:val="000000"/>
          <w:sz w:val="28"/>
        </w:rPr>
        <w:t xml:space="preserve">
      1. Суды, прокуратура, органы внутренних дел и другие компетентные органы оказывают правовую помощь через центральные органы Сторон. Центральными органами являются: </w:t>
      </w:r>
      <w:r>
        <w:br/>
      </w:r>
      <w:r>
        <w:rPr>
          <w:rFonts w:ascii="Times New Roman"/>
          <w:b w:val="false"/>
          <w:i w:val="false"/>
          <w:color w:val="000000"/>
          <w:sz w:val="28"/>
        </w:rPr>
        <w:t>
      для Республики Казахстан - Генеральная прокуратура;</w:t>
      </w:r>
      <w:r>
        <w:br/>
      </w:r>
      <w:r>
        <w:rPr>
          <w:rFonts w:ascii="Times New Roman"/>
          <w:b w:val="false"/>
          <w:i w:val="false"/>
          <w:color w:val="000000"/>
          <w:sz w:val="28"/>
        </w:rPr>
        <w:t>
      для Республики Болгария - Министерство юстиции.</w:t>
      </w:r>
      <w:r>
        <w:br/>
      </w:r>
      <w:r>
        <w:rPr>
          <w:rFonts w:ascii="Times New Roman"/>
          <w:b w:val="false"/>
          <w:i w:val="false"/>
          <w:color w:val="000000"/>
          <w:sz w:val="28"/>
        </w:rPr>
        <w:t>
</w:t>
      </w:r>
      <w:r>
        <w:rPr>
          <w:rFonts w:ascii="Times New Roman"/>
          <w:b w:val="false"/>
          <w:i w:val="false"/>
          <w:color w:val="000000"/>
          <w:sz w:val="28"/>
        </w:rPr>
        <w:t xml:space="preserve">
      2. При исполнении настоящего Договора центральные органы Сторон устанавливают связь между собой непосредственно. </w:t>
      </w:r>
      <w:r>
        <w:br/>
      </w:r>
      <w:r>
        <w:rPr>
          <w:rFonts w:ascii="Times New Roman"/>
          <w:b w:val="false"/>
          <w:i w:val="false"/>
          <w:color w:val="000000"/>
          <w:sz w:val="28"/>
        </w:rPr>
        <w:t>
</w:t>
      </w:r>
      <w:r>
        <w:rPr>
          <w:rFonts w:ascii="Times New Roman"/>
          <w:b w:val="false"/>
          <w:i w:val="false"/>
          <w:color w:val="000000"/>
          <w:sz w:val="28"/>
        </w:rPr>
        <w:t xml:space="preserve">
      3. В течение тридцати (30) календарных дней после вступления в силу настоящего Договора Стороны обмениваются сведениями о центральных органах, включая адреса и другие необходимые данные. О всех изменениях в этих сведениях Стороны незамедлительно информируют друг друга. </w:t>
      </w:r>
    </w:p>
    <w:bookmarkEnd w:id="7"/>
    <w:bookmarkStart w:name="z4" w:id="8"/>
    <w:p>
      <w:pPr>
        <w:spacing w:after="0"/>
        <w:ind w:left="0"/>
        <w:jc w:val="left"/>
      </w:pPr>
      <w:r>
        <w:rPr>
          <w:rFonts w:ascii="Times New Roman"/>
          <w:b/>
          <w:i w:val="false"/>
          <w:color w:val="000000"/>
        </w:rPr>
        <w:t xml:space="preserve"> 
Статья 4</w:t>
      </w:r>
      <w:r>
        <w:br/>
      </w:r>
      <w:r>
        <w:rPr>
          <w:rFonts w:ascii="Times New Roman"/>
          <w:b/>
          <w:i w:val="false"/>
          <w:color w:val="000000"/>
        </w:rPr>
        <w:t>
Действительность документов</w:t>
      </w:r>
    </w:p>
    <w:bookmarkEnd w:id="8"/>
    <w:bookmarkStart w:name="z42" w:id="9"/>
    <w:p>
      <w:pPr>
        <w:spacing w:after="0"/>
        <w:ind w:left="0"/>
        <w:jc w:val="both"/>
      </w:pPr>
      <w:r>
        <w:rPr>
          <w:rFonts w:ascii="Times New Roman"/>
          <w:b w:val="false"/>
          <w:i w:val="false"/>
          <w:color w:val="000000"/>
          <w:sz w:val="28"/>
        </w:rPr>
        <w:t>
      1. Документы, которые на территории одной из Сторон выданы или засвидетельствованы компетентным органом либо специально на то уполномоченным лицом в пределах его компетенции и в установленной форме и скреплены официальной печатью, принимаются на территории другой Стороны без какого-либо специального удостоверения.</w:t>
      </w:r>
      <w:r>
        <w:br/>
      </w:r>
      <w:r>
        <w:rPr>
          <w:rFonts w:ascii="Times New Roman"/>
          <w:b w:val="false"/>
          <w:i w:val="false"/>
          <w:color w:val="000000"/>
          <w:sz w:val="28"/>
        </w:rPr>
        <w:t>
</w:t>
      </w:r>
      <w:r>
        <w:rPr>
          <w:rFonts w:ascii="Times New Roman"/>
          <w:b w:val="false"/>
          <w:i w:val="false"/>
          <w:color w:val="000000"/>
          <w:sz w:val="28"/>
        </w:rPr>
        <w:t>
      2. Документы, которые на территории одной из Сторон рассматриваются как официальные документы, пользуются на территории другой Стороны юридической силой таких же официальных документов.</w:t>
      </w:r>
    </w:p>
    <w:bookmarkEnd w:id="9"/>
    <w:bookmarkStart w:name="z5" w:id="10"/>
    <w:p>
      <w:pPr>
        <w:spacing w:after="0"/>
        <w:ind w:left="0"/>
        <w:jc w:val="left"/>
      </w:pPr>
      <w:r>
        <w:rPr>
          <w:rFonts w:ascii="Times New Roman"/>
          <w:b/>
          <w:i w:val="false"/>
          <w:color w:val="000000"/>
        </w:rPr>
        <w:t xml:space="preserve"> 
Статья 5</w:t>
      </w:r>
      <w:r>
        <w:br/>
      </w:r>
      <w:r>
        <w:rPr>
          <w:rFonts w:ascii="Times New Roman"/>
          <w:b/>
          <w:i w:val="false"/>
          <w:color w:val="000000"/>
        </w:rPr>
        <w:t>
Язык</w:t>
      </w:r>
    </w:p>
    <w:bookmarkEnd w:id="10"/>
    <w:bookmarkStart w:name="z44" w:id="11"/>
    <w:p>
      <w:pPr>
        <w:spacing w:after="0"/>
        <w:ind w:left="0"/>
        <w:jc w:val="both"/>
      </w:pPr>
      <w:r>
        <w:rPr>
          <w:rFonts w:ascii="Times New Roman"/>
          <w:b w:val="false"/>
          <w:i w:val="false"/>
          <w:color w:val="000000"/>
          <w:sz w:val="28"/>
        </w:rPr>
        <w:t xml:space="preserve">
      1. При исполнении настоящего Договора Стороны в отношениях между собой используют русский язык или официальный язык другой Стороны. </w:t>
      </w:r>
      <w:r>
        <w:br/>
      </w:r>
      <w:r>
        <w:rPr>
          <w:rFonts w:ascii="Times New Roman"/>
          <w:b w:val="false"/>
          <w:i w:val="false"/>
          <w:color w:val="000000"/>
          <w:sz w:val="28"/>
        </w:rPr>
        <w:t>
</w:t>
      </w:r>
      <w:r>
        <w:rPr>
          <w:rFonts w:ascii="Times New Roman"/>
          <w:b w:val="false"/>
          <w:i w:val="false"/>
          <w:color w:val="000000"/>
          <w:sz w:val="28"/>
        </w:rPr>
        <w:t xml:space="preserve">
      2. Документы, составленные на официальном языке Сторон или на другом языке, сопровождаются переводом на русский язык. </w:t>
      </w:r>
      <w:r>
        <w:br/>
      </w:r>
      <w:r>
        <w:rPr>
          <w:rFonts w:ascii="Times New Roman"/>
          <w:b w:val="false"/>
          <w:i w:val="false"/>
          <w:color w:val="000000"/>
          <w:sz w:val="28"/>
        </w:rPr>
        <w:t>
</w:t>
      </w:r>
      <w:r>
        <w:rPr>
          <w:rFonts w:ascii="Times New Roman"/>
          <w:b w:val="false"/>
          <w:i w:val="false"/>
          <w:color w:val="000000"/>
          <w:sz w:val="28"/>
        </w:rPr>
        <w:t xml:space="preserve">
      3. Удостоверение правильности письменного перевода документов осуществляется в соответствии с законодательством Сторон и положениями настоящего Договора. </w:t>
      </w:r>
    </w:p>
    <w:bookmarkEnd w:id="11"/>
    <w:bookmarkStart w:name="z6" w:id="12"/>
    <w:p>
      <w:pPr>
        <w:spacing w:after="0"/>
        <w:ind w:left="0"/>
        <w:jc w:val="left"/>
      </w:pPr>
      <w:r>
        <w:rPr>
          <w:rFonts w:ascii="Times New Roman"/>
          <w:b/>
          <w:i w:val="false"/>
          <w:color w:val="000000"/>
        </w:rPr>
        <w:t xml:space="preserve"> 
Статья 6</w:t>
      </w:r>
      <w:r>
        <w:br/>
      </w:r>
      <w:r>
        <w:rPr>
          <w:rFonts w:ascii="Times New Roman"/>
          <w:b/>
          <w:i w:val="false"/>
          <w:color w:val="000000"/>
        </w:rPr>
        <w:t>
Расходы</w:t>
      </w:r>
    </w:p>
    <w:bookmarkEnd w:id="12"/>
    <w:bookmarkStart w:name="z47" w:id="13"/>
    <w:p>
      <w:pPr>
        <w:spacing w:after="0"/>
        <w:ind w:left="0"/>
        <w:jc w:val="both"/>
      </w:pPr>
      <w:r>
        <w:rPr>
          <w:rFonts w:ascii="Times New Roman"/>
          <w:b w:val="false"/>
          <w:i w:val="false"/>
          <w:color w:val="000000"/>
          <w:sz w:val="28"/>
        </w:rPr>
        <w:t xml:space="preserve">
      1. Расходы, связанные с реализацией настоящего Договора, Стороны осуществляют в соответствии со своими законодательствами. </w:t>
      </w:r>
      <w:r>
        <w:br/>
      </w:r>
      <w:r>
        <w:rPr>
          <w:rFonts w:ascii="Times New Roman"/>
          <w:b w:val="false"/>
          <w:i w:val="false"/>
          <w:color w:val="000000"/>
          <w:sz w:val="28"/>
        </w:rPr>
        <w:t>
</w:t>
      </w:r>
      <w:r>
        <w:rPr>
          <w:rFonts w:ascii="Times New Roman"/>
          <w:b w:val="false"/>
          <w:i w:val="false"/>
          <w:color w:val="000000"/>
          <w:sz w:val="28"/>
        </w:rPr>
        <w:t xml:space="preserve">
      2. Расходы по оказанию правовой помощи несет запрашиваемая Сторона, кроме случаев, если в настоящем Договоре не предусматривается иное. </w:t>
      </w:r>
      <w:r>
        <w:br/>
      </w:r>
      <w:r>
        <w:rPr>
          <w:rFonts w:ascii="Times New Roman"/>
          <w:b w:val="false"/>
          <w:i w:val="false"/>
          <w:color w:val="000000"/>
          <w:sz w:val="28"/>
        </w:rPr>
        <w:t>
</w:t>
      </w:r>
      <w:r>
        <w:rPr>
          <w:rFonts w:ascii="Times New Roman"/>
          <w:b w:val="false"/>
          <w:i w:val="false"/>
          <w:color w:val="000000"/>
          <w:sz w:val="28"/>
        </w:rPr>
        <w:t xml:space="preserve">
      3. Запрашивающая Сторона несет: </w:t>
      </w:r>
      <w:r>
        <w:br/>
      </w:r>
      <w:r>
        <w:rPr>
          <w:rFonts w:ascii="Times New Roman"/>
          <w:b w:val="false"/>
          <w:i w:val="false"/>
          <w:color w:val="000000"/>
          <w:sz w:val="28"/>
        </w:rPr>
        <w:t>
      а) расходы на проезд и пребывание в запрашиваемой Стороне лиц, указанных в </w:t>
      </w:r>
      <w:r>
        <w:rPr>
          <w:rFonts w:ascii="Times New Roman"/>
          <w:b w:val="false"/>
          <w:i w:val="false"/>
          <w:color w:val="000000"/>
          <w:sz w:val="28"/>
        </w:rPr>
        <w:t>статье 10</w:t>
      </w:r>
      <w:r>
        <w:rPr>
          <w:rFonts w:ascii="Times New Roman"/>
          <w:b w:val="false"/>
          <w:i w:val="false"/>
          <w:color w:val="000000"/>
          <w:sz w:val="28"/>
        </w:rPr>
        <w:t xml:space="preserve"> настоящего Договора;</w:t>
      </w:r>
      <w:r>
        <w:br/>
      </w:r>
      <w:r>
        <w:rPr>
          <w:rFonts w:ascii="Times New Roman"/>
          <w:b w:val="false"/>
          <w:i w:val="false"/>
          <w:color w:val="000000"/>
          <w:sz w:val="28"/>
        </w:rPr>
        <w:t>
      б) расходы на проезд и пребывание в запрашивающей Стороне, возмещение неполученной заработной платы за дни отсутствия на работе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11 настоящего Договора;</w:t>
      </w:r>
      <w:r>
        <w:br/>
      </w:r>
      <w:r>
        <w:rPr>
          <w:rFonts w:ascii="Times New Roman"/>
          <w:b w:val="false"/>
          <w:i w:val="false"/>
          <w:color w:val="000000"/>
          <w:sz w:val="28"/>
        </w:rPr>
        <w:t>
      в) расходы, связанные с передачей и охраной лиц, содержащихся под стражей или сопровождающихся конвоем, согласно </w:t>
      </w:r>
      <w:r>
        <w:rPr>
          <w:rFonts w:ascii="Times New Roman"/>
          <w:b w:val="false"/>
          <w:i w:val="false"/>
          <w:color w:val="000000"/>
          <w:sz w:val="28"/>
        </w:rPr>
        <w:t>статье 15</w:t>
      </w:r>
      <w:r>
        <w:rPr>
          <w:rFonts w:ascii="Times New Roman"/>
          <w:b w:val="false"/>
          <w:i w:val="false"/>
          <w:color w:val="000000"/>
          <w:sz w:val="28"/>
        </w:rPr>
        <w:t xml:space="preserve"> настоящего Договора;</w:t>
      </w:r>
      <w:r>
        <w:br/>
      </w:r>
      <w:r>
        <w:rPr>
          <w:rFonts w:ascii="Times New Roman"/>
          <w:b w:val="false"/>
          <w:i w:val="false"/>
          <w:color w:val="000000"/>
          <w:sz w:val="28"/>
        </w:rPr>
        <w:t>
      г) расходы по оплате труда экспертов и переводчиков;</w:t>
      </w:r>
      <w:r>
        <w:br/>
      </w:r>
      <w:r>
        <w:rPr>
          <w:rFonts w:ascii="Times New Roman"/>
          <w:b w:val="false"/>
          <w:i w:val="false"/>
          <w:color w:val="000000"/>
          <w:sz w:val="28"/>
        </w:rPr>
        <w:t>
      д) расходы, связанные с хранением и передачей изъятых предметов.</w:t>
      </w:r>
    </w:p>
    <w:bookmarkEnd w:id="13"/>
    <w:bookmarkStart w:name="z7" w:id="14"/>
    <w:p>
      <w:pPr>
        <w:spacing w:after="0"/>
        <w:ind w:left="0"/>
        <w:jc w:val="left"/>
      </w:pPr>
      <w:r>
        <w:rPr>
          <w:rFonts w:ascii="Times New Roman"/>
          <w:b/>
          <w:i w:val="false"/>
          <w:color w:val="000000"/>
        </w:rPr>
        <w:t xml:space="preserve"> 
Статья 7</w:t>
      </w:r>
      <w:r>
        <w:br/>
      </w:r>
      <w:r>
        <w:rPr>
          <w:rFonts w:ascii="Times New Roman"/>
          <w:b/>
          <w:i w:val="false"/>
          <w:color w:val="000000"/>
        </w:rPr>
        <w:t>
Информация по правовым вопросам</w:t>
      </w:r>
    </w:p>
    <w:bookmarkEnd w:id="14"/>
    <w:p>
      <w:pPr>
        <w:spacing w:after="0"/>
        <w:ind w:left="0"/>
        <w:jc w:val="both"/>
      </w:pPr>
      <w:r>
        <w:rPr>
          <w:rFonts w:ascii="Times New Roman"/>
          <w:b w:val="false"/>
          <w:i w:val="false"/>
          <w:color w:val="000000"/>
          <w:sz w:val="28"/>
        </w:rPr>
        <w:t>      На основании поручения центральные органы Сторон на взаимной основе предоставляют информацию о действующем или действовавшем в их государстве законодательстве и практике его применения, а также другую информацию по правовым вопросам.</w:t>
      </w:r>
    </w:p>
    <w:bookmarkStart w:name="z222" w:id="15"/>
    <w:p>
      <w:pPr>
        <w:spacing w:after="0"/>
        <w:ind w:left="0"/>
        <w:jc w:val="left"/>
      </w:pPr>
      <w:r>
        <w:rPr>
          <w:rFonts w:ascii="Times New Roman"/>
          <w:b/>
          <w:i w:val="false"/>
          <w:color w:val="000000"/>
        </w:rPr>
        <w:t xml:space="preserve"> 
Глава 2</w:t>
      </w:r>
      <w:r>
        <w:br/>
      </w:r>
      <w:r>
        <w:rPr>
          <w:rFonts w:ascii="Times New Roman"/>
          <w:b/>
          <w:i w:val="false"/>
          <w:color w:val="000000"/>
        </w:rPr>
        <w:t>
Порядок оказания правовой помощи</w:t>
      </w:r>
    </w:p>
    <w:bookmarkEnd w:id="15"/>
    <w:bookmarkStart w:name="z8" w:id="16"/>
    <w:p>
      <w:pPr>
        <w:spacing w:after="0"/>
        <w:ind w:left="0"/>
        <w:jc w:val="left"/>
      </w:pPr>
      <w:r>
        <w:rPr>
          <w:rFonts w:ascii="Times New Roman"/>
          <w:b/>
          <w:i w:val="false"/>
          <w:color w:val="000000"/>
        </w:rPr>
        <w:t xml:space="preserve"> 
Статья 8</w:t>
      </w:r>
      <w:r>
        <w:br/>
      </w:r>
      <w:r>
        <w:rPr>
          <w:rFonts w:ascii="Times New Roman"/>
          <w:b/>
          <w:i w:val="false"/>
          <w:color w:val="000000"/>
        </w:rPr>
        <w:t>
Поручение об оказании правовой помощи и порядок его исполнения</w:t>
      </w:r>
    </w:p>
    <w:bookmarkEnd w:id="16"/>
    <w:bookmarkStart w:name="z50" w:id="17"/>
    <w:p>
      <w:pPr>
        <w:spacing w:after="0"/>
        <w:ind w:left="0"/>
        <w:jc w:val="both"/>
      </w:pPr>
      <w:r>
        <w:rPr>
          <w:rFonts w:ascii="Times New Roman"/>
          <w:b w:val="false"/>
          <w:i w:val="false"/>
          <w:color w:val="000000"/>
          <w:sz w:val="28"/>
        </w:rPr>
        <w:t xml:space="preserve">
      1. Правовая помощь по уголовным делам, предусмотренная настоящим Договором, оказывается на основании поручения, которое составляется в письменной форме, подписывается должностным лицом и заверяется печатью компетентного органа запрашивающей Стороны. В случаях, не терпящих отлагательства, запрашиваемая Сторона может принять поручение, направленное факсимильной связью, а также с использованием иных средств коммуникации. В таком случае оригинал поручения направляется в возможно короткие сроки. </w:t>
      </w:r>
      <w:r>
        <w:br/>
      </w:r>
      <w:r>
        <w:rPr>
          <w:rFonts w:ascii="Times New Roman"/>
          <w:b w:val="false"/>
          <w:i w:val="false"/>
          <w:color w:val="000000"/>
          <w:sz w:val="28"/>
        </w:rPr>
        <w:t>
</w:t>
      </w:r>
      <w:r>
        <w:rPr>
          <w:rFonts w:ascii="Times New Roman"/>
          <w:b w:val="false"/>
          <w:i w:val="false"/>
          <w:color w:val="000000"/>
          <w:sz w:val="28"/>
        </w:rPr>
        <w:t xml:space="preserve">
      2. Поручение об оказании правовой помощи исполняется в соответствии с законодательством запрашиваемой Стороны и процедурами, описанными в поручении, если они не противоречат законодательству запрашиваемой Стороны и основным принципам ее права. </w:t>
      </w:r>
      <w:r>
        <w:br/>
      </w:r>
      <w:r>
        <w:rPr>
          <w:rFonts w:ascii="Times New Roman"/>
          <w:b w:val="false"/>
          <w:i w:val="false"/>
          <w:color w:val="000000"/>
          <w:sz w:val="28"/>
        </w:rPr>
        <w:t>
</w:t>
      </w:r>
      <w:r>
        <w:rPr>
          <w:rFonts w:ascii="Times New Roman"/>
          <w:b w:val="false"/>
          <w:i w:val="false"/>
          <w:color w:val="000000"/>
          <w:sz w:val="28"/>
        </w:rPr>
        <w:t xml:space="preserve">
      3. Если запрашиваемая Сторона полагает, что информации, содержащейся в поручении, недостаточно для его исполнения, она может запросить дополнительную информацию. </w:t>
      </w:r>
      <w:r>
        <w:br/>
      </w:r>
      <w:r>
        <w:rPr>
          <w:rFonts w:ascii="Times New Roman"/>
          <w:b w:val="false"/>
          <w:i w:val="false"/>
          <w:color w:val="000000"/>
          <w:sz w:val="28"/>
        </w:rPr>
        <w:t>
</w:t>
      </w:r>
      <w:r>
        <w:rPr>
          <w:rFonts w:ascii="Times New Roman"/>
          <w:b w:val="false"/>
          <w:i w:val="false"/>
          <w:color w:val="000000"/>
          <w:sz w:val="28"/>
        </w:rPr>
        <w:t>
      4. Центральные органы Сторон принимают необходимые меры для своевременного и полного исполнения поручения об оказании правовой помощи. Если правовая помощь не может быть оказана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2 настоящего Договора, центральный орган запрашиваемой Стороны возвращает центральному органу запрашивающей Стороны поручение об оказании правовой помощи и приложенные к нему документы. </w:t>
      </w:r>
    </w:p>
    <w:bookmarkEnd w:id="17"/>
    <w:bookmarkStart w:name="z9" w:id="18"/>
    <w:p>
      <w:pPr>
        <w:spacing w:after="0"/>
        <w:ind w:left="0"/>
        <w:jc w:val="left"/>
      </w:pPr>
      <w:r>
        <w:rPr>
          <w:rFonts w:ascii="Times New Roman"/>
          <w:b/>
          <w:i w:val="false"/>
          <w:color w:val="000000"/>
        </w:rPr>
        <w:t xml:space="preserve"> 
Статья 9</w:t>
      </w:r>
      <w:r>
        <w:br/>
      </w:r>
      <w:r>
        <w:rPr>
          <w:rFonts w:ascii="Times New Roman"/>
          <w:b/>
          <w:i w:val="false"/>
          <w:color w:val="000000"/>
        </w:rPr>
        <w:t>
Содержание поручения об оказании правовой помощи</w:t>
      </w:r>
    </w:p>
    <w:bookmarkEnd w:id="18"/>
    <w:bookmarkStart w:name="z54" w:id="19"/>
    <w:p>
      <w:pPr>
        <w:spacing w:after="0"/>
        <w:ind w:left="0"/>
        <w:jc w:val="both"/>
      </w:pPr>
      <w:r>
        <w:rPr>
          <w:rFonts w:ascii="Times New Roman"/>
          <w:b w:val="false"/>
          <w:i w:val="false"/>
          <w:color w:val="000000"/>
          <w:sz w:val="28"/>
        </w:rPr>
        <w:t xml:space="preserve">
      1. В поручении об оказании правовой помощи указываются: </w:t>
      </w:r>
      <w:r>
        <w:br/>
      </w:r>
      <w:r>
        <w:rPr>
          <w:rFonts w:ascii="Times New Roman"/>
          <w:b w:val="false"/>
          <w:i w:val="false"/>
          <w:color w:val="000000"/>
          <w:sz w:val="28"/>
        </w:rPr>
        <w:t>
      а) название компетентного органа, проводящего расследование, или суда;</w:t>
      </w:r>
      <w:r>
        <w:br/>
      </w:r>
      <w:r>
        <w:rPr>
          <w:rFonts w:ascii="Times New Roman"/>
          <w:b w:val="false"/>
          <w:i w:val="false"/>
          <w:color w:val="000000"/>
          <w:sz w:val="28"/>
        </w:rPr>
        <w:t>
      б) описание факта преступления с указанием времени и места его совершения и причиненного вреда, в случае наличия такового;</w:t>
      </w:r>
      <w:r>
        <w:br/>
      </w:r>
      <w:r>
        <w:rPr>
          <w:rFonts w:ascii="Times New Roman"/>
          <w:b w:val="false"/>
          <w:i w:val="false"/>
          <w:color w:val="000000"/>
          <w:sz w:val="28"/>
        </w:rPr>
        <w:t>
      в) указание применимых положений законодательства, включая положения о сроках давности уголовной ответственности и выписку из уголовного законодательства, предусматривающую ответственность за преступление, по которому запрашивается правовая помощь;</w:t>
      </w:r>
      <w:r>
        <w:br/>
      </w:r>
      <w:r>
        <w:rPr>
          <w:rFonts w:ascii="Times New Roman"/>
          <w:b w:val="false"/>
          <w:i w:val="false"/>
          <w:color w:val="000000"/>
          <w:sz w:val="28"/>
        </w:rPr>
        <w:t>
      г) описание запрашиваемых мероприятий;</w:t>
      </w:r>
      <w:r>
        <w:br/>
      </w:r>
      <w:r>
        <w:rPr>
          <w:rFonts w:ascii="Times New Roman"/>
          <w:b w:val="false"/>
          <w:i w:val="false"/>
          <w:color w:val="000000"/>
          <w:sz w:val="28"/>
        </w:rPr>
        <w:t>
      д) в случаях обоснованной срочности, указание срока, в течение которого ожидается исполнение поручения об оказании правовой помощи;</w:t>
      </w:r>
      <w:r>
        <w:br/>
      </w:r>
      <w:r>
        <w:rPr>
          <w:rFonts w:ascii="Times New Roman"/>
          <w:b w:val="false"/>
          <w:i w:val="false"/>
          <w:color w:val="000000"/>
          <w:sz w:val="28"/>
        </w:rPr>
        <w:t>
      е) указание лиц, присутствие которых необходимо при исполнении поручения об оказании правовой помощи,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настоящего Договора;</w:t>
      </w:r>
      <w:r>
        <w:br/>
      </w:r>
      <w:r>
        <w:rPr>
          <w:rFonts w:ascii="Times New Roman"/>
          <w:b w:val="false"/>
          <w:i w:val="false"/>
          <w:color w:val="000000"/>
          <w:sz w:val="28"/>
        </w:rPr>
        <w:t>
      ж) информацию о выплатах и компенсациях расходов, на получение которых имеет право лицо, вызванное для явки на территорию запрашивающей Стороны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настоящего Договора.</w:t>
      </w:r>
      <w:r>
        <w:br/>
      </w:r>
      <w:r>
        <w:rPr>
          <w:rFonts w:ascii="Times New Roman"/>
          <w:b w:val="false"/>
          <w:i w:val="false"/>
          <w:color w:val="000000"/>
          <w:sz w:val="28"/>
        </w:rPr>
        <w:t>
</w:t>
      </w:r>
      <w:r>
        <w:rPr>
          <w:rFonts w:ascii="Times New Roman"/>
          <w:b w:val="false"/>
          <w:i w:val="false"/>
          <w:color w:val="000000"/>
          <w:sz w:val="28"/>
        </w:rPr>
        <w:t xml:space="preserve">
      2. Поручение об оказании правовой помощи по возможности включает также следующее: </w:t>
      </w:r>
      <w:r>
        <w:br/>
      </w:r>
      <w:r>
        <w:rPr>
          <w:rFonts w:ascii="Times New Roman"/>
          <w:b w:val="false"/>
          <w:i w:val="false"/>
          <w:color w:val="000000"/>
          <w:sz w:val="28"/>
        </w:rPr>
        <w:t>
      а) информацию о лицах, в отношении которых ведется расследование;</w:t>
      </w:r>
      <w:r>
        <w:br/>
      </w:r>
      <w:r>
        <w:rPr>
          <w:rFonts w:ascii="Times New Roman"/>
          <w:b w:val="false"/>
          <w:i w:val="false"/>
          <w:color w:val="000000"/>
          <w:sz w:val="28"/>
        </w:rPr>
        <w:t>
      б) информацию о лице, которое должно быть опознано или обнаружено его местонахождение;</w:t>
      </w:r>
      <w:r>
        <w:br/>
      </w:r>
      <w:r>
        <w:rPr>
          <w:rFonts w:ascii="Times New Roman"/>
          <w:b w:val="false"/>
          <w:i w:val="false"/>
          <w:color w:val="000000"/>
          <w:sz w:val="28"/>
        </w:rPr>
        <w:t>
      в) информацию о личности и месте проживания лица, которому должно быть произведено вручение документов, а также способ, которым оно должно быть произведено;</w:t>
      </w:r>
      <w:r>
        <w:br/>
      </w:r>
      <w:r>
        <w:rPr>
          <w:rFonts w:ascii="Times New Roman"/>
          <w:b w:val="false"/>
          <w:i w:val="false"/>
          <w:color w:val="000000"/>
          <w:sz w:val="28"/>
        </w:rPr>
        <w:t>
      г) информацию о личности и месте проживания лица, которое должно дать показания или сделать заявление;</w:t>
      </w:r>
      <w:r>
        <w:br/>
      </w:r>
      <w:r>
        <w:rPr>
          <w:rFonts w:ascii="Times New Roman"/>
          <w:b w:val="false"/>
          <w:i w:val="false"/>
          <w:color w:val="000000"/>
          <w:sz w:val="28"/>
        </w:rPr>
        <w:t>
      д) местонахождение и описание места или предмета, которые должны быть осмотрены;</w:t>
      </w:r>
      <w:r>
        <w:br/>
      </w:r>
      <w:r>
        <w:rPr>
          <w:rFonts w:ascii="Times New Roman"/>
          <w:b w:val="false"/>
          <w:i w:val="false"/>
          <w:color w:val="000000"/>
          <w:sz w:val="28"/>
        </w:rPr>
        <w:t>
      е) местонахождение и описание места, в котором необходимо провести обыск, и указание предметов, которые необходимо изъять или арестовать;</w:t>
      </w:r>
      <w:r>
        <w:br/>
      </w:r>
      <w:r>
        <w:rPr>
          <w:rFonts w:ascii="Times New Roman"/>
          <w:b w:val="false"/>
          <w:i w:val="false"/>
          <w:color w:val="000000"/>
          <w:sz w:val="28"/>
        </w:rPr>
        <w:t>
      ж) указание любой специальной процедуры, требуемой для исполнения поручения об оказании правовой помощи, и соответствующих условий для этого;</w:t>
      </w:r>
      <w:r>
        <w:br/>
      </w:r>
      <w:r>
        <w:rPr>
          <w:rFonts w:ascii="Times New Roman"/>
          <w:b w:val="false"/>
          <w:i w:val="false"/>
          <w:color w:val="000000"/>
          <w:sz w:val="28"/>
        </w:rPr>
        <w:t>
      з) степень конфиденциальности, которую требуется соблюдать, и соответствующее обоснование;</w:t>
      </w:r>
      <w:r>
        <w:br/>
      </w:r>
      <w:r>
        <w:rPr>
          <w:rFonts w:ascii="Times New Roman"/>
          <w:b w:val="false"/>
          <w:i w:val="false"/>
          <w:color w:val="000000"/>
          <w:sz w:val="28"/>
        </w:rPr>
        <w:t>
      и) любую другую информацию, которая может способствовать исполнению поручения об оказании правовой помощи.</w:t>
      </w:r>
    </w:p>
    <w:bookmarkEnd w:id="19"/>
    <w:bookmarkStart w:name="z10" w:id="20"/>
    <w:p>
      <w:pPr>
        <w:spacing w:after="0"/>
        <w:ind w:left="0"/>
        <w:jc w:val="left"/>
      </w:pPr>
      <w:r>
        <w:rPr>
          <w:rFonts w:ascii="Times New Roman"/>
          <w:b/>
          <w:i w:val="false"/>
          <w:color w:val="000000"/>
        </w:rPr>
        <w:t xml:space="preserve"> 
Статья 10</w:t>
      </w:r>
      <w:r>
        <w:br/>
      </w:r>
      <w:r>
        <w:rPr>
          <w:rFonts w:ascii="Times New Roman"/>
          <w:b/>
          <w:i w:val="false"/>
          <w:color w:val="000000"/>
        </w:rPr>
        <w:t>
Присутствие представителей компетентных органов</w:t>
      </w:r>
      <w:r>
        <w:br/>
      </w:r>
      <w:r>
        <w:rPr>
          <w:rFonts w:ascii="Times New Roman"/>
          <w:b/>
          <w:i w:val="false"/>
          <w:color w:val="000000"/>
        </w:rPr>
        <w:t>
при оказании правовой помощи</w:t>
      </w:r>
    </w:p>
    <w:bookmarkEnd w:id="20"/>
    <w:p>
      <w:pPr>
        <w:spacing w:after="0"/>
        <w:ind w:left="0"/>
        <w:jc w:val="both"/>
      </w:pPr>
      <w:r>
        <w:rPr>
          <w:rFonts w:ascii="Times New Roman"/>
          <w:b w:val="false"/>
          <w:i w:val="false"/>
          <w:color w:val="000000"/>
          <w:sz w:val="28"/>
        </w:rPr>
        <w:t>      Представители компетентных органов запрашивающей Стороны могут с согласия запрашиваемой Стороны присутствовать при исполнении поручений об оказании правовой помощи по уголовным делам.</w:t>
      </w:r>
    </w:p>
    <w:bookmarkStart w:name="z11" w:id="21"/>
    <w:p>
      <w:pPr>
        <w:spacing w:after="0"/>
        <w:ind w:left="0"/>
        <w:jc w:val="left"/>
      </w:pPr>
      <w:r>
        <w:rPr>
          <w:rFonts w:ascii="Times New Roman"/>
          <w:b/>
          <w:i w:val="false"/>
          <w:color w:val="000000"/>
        </w:rPr>
        <w:t xml:space="preserve"> 
Статья 11</w:t>
      </w:r>
      <w:r>
        <w:br/>
      </w:r>
      <w:r>
        <w:rPr>
          <w:rFonts w:ascii="Times New Roman"/>
          <w:b/>
          <w:i w:val="false"/>
          <w:color w:val="000000"/>
        </w:rPr>
        <w:t>
Вызов потерпевших и их представителей, гражданских истцов</w:t>
      </w:r>
      <w:r>
        <w:br/>
      </w:r>
      <w:r>
        <w:rPr>
          <w:rFonts w:ascii="Times New Roman"/>
          <w:b/>
          <w:i w:val="false"/>
          <w:color w:val="000000"/>
        </w:rPr>
        <w:t>
и гражданских ответчиков, свидетелей и экспертов</w:t>
      </w:r>
    </w:p>
    <w:bookmarkEnd w:id="21"/>
    <w:bookmarkStart w:name="z56" w:id="22"/>
    <w:p>
      <w:pPr>
        <w:spacing w:after="0"/>
        <w:ind w:left="0"/>
        <w:jc w:val="both"/>
      </w:pPr>
      <w:r>
        <w:rPr>
          <w:rFonts w:ascii="Times New Roman"/>
          <w:b w:val="false"/>
          <w:i w:val="false"/>
          <w:color w:val="000000"/>
          <w:sz w:val="28"/>
        </w:rPr>
        <w:t xml:space="preserve">
      1. В случае необходимости для участия в досудебном производстве или рассмотрении дела в суде на территории одной из Сторон могут быть вызваны потерпевшие или их законные представители, гражданские истцы, гражданские ответчики, свидетели или эксперты, находящиеся на территории другой Стороны. </w:t>
      </w:r>
      <w:r>
        <w:br/>
      </w:r>
      <w:r>
        <w:rPr>
          <w:rFonts w:ascii="Times New Roman"/>
          <w:b w:val="false"/>
          <w:i w:val="false"/>
          <w:color w:val="000000"/>
          <w:sz w:val="28"/>
        </w:rPr>
        <w:t>
</w:t>
      </w:r>
      <w:r>
        <w:rPr>
          <w:rFonts w:ascii="Times New Roman"/>
          <w:b w:val="false"/>
          <w:i w:val="false"/>
          <w:color w:val="000000"/>
          <w:sz w:val="28"/>
        </w:rPr>
        <w:t>
      2. По ходатайству лиц, указанных в пункте 1 настоящей статьи, компетентный орган запрашивающей Стороны выплачивает им аванс на покрытие соответствующих расходов, предусмотренных подпунктом б) </w:t>
      </w:r>
      <w:r>
        <w:rPr>
          <w:rFonts w:ascii="Times New Roman"/>
          <w:b w:val="false"/>
          <w:i w:val="false"/>
          <w:color w:val="000000"/>
          <w:sz w:val="28"/>
        </w:rPr>
        <w:t>пункта 3</w:t>
      </w:r>
      <w:r>
        <w:rPr>
          <w:rFonts w:ascii="Times New Roman"/>
          <w:b w:val="false"/>
          <w:i w:val="false"/>
          <w:color w:val="000000"/>
          <w:sz w:val="28"/>
        </w:rPr>
        <w:t xml:space="preserve"> статьи 6 настоящего Договора. Выплата аванса может производиться через дипломатическое представительство запрашивающей Стороны. </w:t>
      </w:r>
      <w:r>
        <w:br/>
      </w:r>
      <w:r>
        <w:rPr>
          <w:rFonts w:ascii="Times New Roman"/>
          <w:b w:val="false"/>
          <w:i w:val="false"/>
          <w:color w:val="000000"/>
          <w:sz w:val="28"/>
        </w:rPr>
        <w:t>
</w:t>
      </w:r>
      <w:r>
        <w:rPr>
          <w:rFonts w:ascii="Times New Roman"/>
          <w:b w:val="false"/>
          <w:i w:val="false"/>
          <w:color w:val="000000"/>
          <w:sz w:val="28"/>
        </w:rPr>
        <w:t xml:space="preserve">
      3. В случае неявки вызываемое лицо не подвергается санкциям или мерам принуждения. </w:t>
      </w:r>
    </w:p>
    <w:bookmarkEnd w:id="22"/>
    <w:bookmarkStart w:name="z12" w:id="23"/>
    <w:p>
      <w:pPr>
        <w:spacing w:after="0"/>
        <w:ind w:left="0"/>
        <w:jc w:val="left"/>
      </w:pPr>
      <w:r>
        <w:rPr>
          <w:rFonts w:ascii="Times New Roman"/>
          <w:b/>
          <w:i w:val="false"/>
          <w:color w:val="000000"/>
        </w:rPr>
        <w:t xml:space="preserve"> 
Статья 12</w:t>
      </w:r>
      <w:r>
        <w:br/>
      </w:r>
      <w:r>
        <w:rPr>
          <w:rFonts w:ascii="Times New Roman"/>
          <w:b/>
          <w:i w:val="false"/>
          <w:color w:val="000000"/>
        </w:rPr>
        <w:t>
Иммунитет</w:t>
      </w:r>
    </w:p>
    <w:bookmarkEnd w:id="23"/>
    <w:bookmarkStart w:name="z59" w:id="24"/>
    <w:p>
      <w:pPr>
        <w:spacing w:after="0"/>
        <w:ind w:left="0"/>
        <w:jc w:val="both"/>
      </w:pPr>
      <w:r>
        <w:rPr>
          <w:rFonts w:ascii="Times New Roman"/>
          <w:b w:val="false"/>
          <w:i w:val="false"/>
          <w:color w:val="000000"/>
          <w:sz w:val="28"/>
        </w:rPr>
        <w:t>
      1. На территории запрашивающей Стороны потерпевший или его законный представитель, гражданский истец, гражданский ответчик, свидетель или эксперт, вызванные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настоящего Договора, независимо от своего гражданства, не могут быть привлечены к уголовной или административной ответственности, взяты под стражу или подвергнуты наказанию за деяние, совершенное ими до пересечения ее государственной границы, а также в связи со своими показаниями или заключениями экспертов по делу, являющемуся предметом рассмотрения. </w:t>
      </w:r>
      <w:r>
        <w:br/>
      </w:r>
      <w:r>
        <w:rPr>
          <w:rFonts w:ascii="Times New Roman"/>
          <w:b w:val="false"/>
          <w:i w:val="false"/>
          <w:color w:val="000000"/>
          <w:sz w:val="28"/>
        </w:rPr>
        <w:t>
</w:t>
      </w:r>
      <w:r>
        <w:rPr>
          <w:rFonts w:ascii="Times New Roman"/>
          <w:b w:val="false"/>
          <w:i w:val="false"/>
          <w:color w:val="000000"/>
          <w:sz w:val="28"/>
        </w:rPr>
        <w:t>
      2.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утрачивают предусмотренный этим пунктом иммунитет, если они, имея для этого возможность, не покинули территорию запрашивающей Стороны до истечения пятнадцати (15) суток с того дня, когда им было сообщено об отсутствии необходимости их дальнейшего присутствия. В этот срок не засчитывается время, в течение которого это лицо по независящим от его воли обстоятельствам не могло покинуть территорию запрашивающей Стороны. </w:t>
      </w:r>
    </w:p>
    <w:bookmarkEnd w:id="24"/>
    <w:bookmarkStart w:name="z13" w:id="25"/>
    <w:p>
      <w:pPr>
        <w:spacing w:after="0"/>
        <w:ind w:left="0"/>
        <w:jc w:val="left"/>
      </w:pPr>
      <w:r>
        <w:rPr>
          <w:rFonts w:ascii="Times New Roman"/>
          <w:b/>
          <w:i w:val="false"/>
          <w:color w:val="000000"/>
        </w:rPr>
        <w:t xml:space="preserve"> 
Статья 13</w:t>
      </w:r>
      <w:r>
        <w:br/>
      </w:r>
      <w:r>
        <w:rPr>
          <w:rFonts w:ascii="Times New Roman"/>
          <w:b/>
          <w:i w:val="false"/>
          <w:color w:val="000000"/>
        </w:rPr>
        <w:t>
Порядок вручения документов</w:t>
      </w:r>
    </w:p>
    <w:bookmarkEnd w:id="25"/>
    <w:bookmarkStart w:name="z61" w:id="26"/>
    <w:p>
      <w:pPr>
        <w:spacing w:after="0"/>
        <w:ind w:left="0"/>
        <w:jc w:val="both"/>
      </w:pPr>
      <w:r>
        <w:rPr>
          <w:rFonts w:ascii="Times New Roman"/>
          <w:b w:val="false"/>
          <w:i w:val="false"/>
          <w:color w:val="000000"/>
          <w:sz w:val="28"/>
        </w:rPr>
        <w:t xml:space="preserve">
      1. Вручение документов осуществляется в сроки, предусмотренные законодательством запрашиваемой Стороны. </w:t>
      </w:r>
      <w:r>
        <w:br/>
      </w:r>
      <w:r>
        <w:rPr>
          <w:rFonts w:ascii="Times New Roman"/>
          <w:b w:val="false"/>
          <w:i w:val="false"/>
          <w:color w:val="000000"/>
          <w:sz w:val="28"/>
        </w:rPr>
        <w:t>
</w:t>
      </w:r>
      <w:r>
        <w:rPr>
          <w:rFonts w:ascii="Times New Roman"/>
          <w:b w:val="false"/>
          <w:i w:val="false"/>
          <w:color w:val="000000"/>
          <w:sz w:val="28"/>
        </w:rPr>
        <w:t xml:space="preserve">
      2. Запрашиваемая Сторона направляет запрашивающей Стороне подтверждение о вручении документов - расписку о получении (с датой и подписью получателя) или протокол, содержащий сведения о способе и времени вручения и о лице, получившем документы. </w:t>
      </w:r>
      <w:r>
        <w:br/>
      </w:r>
      <w:r>
        <w:rPr>
          <w:rFonts w:ascii="Times New Roman"/>
          <w:b w:val="false"/>
          <w:i w:val="false"/>
          <w:color w:val="000000"/>
          <w:sz w:val="28"/>
        </w:rPr>
        <w:t>
</w:t>
      </w:r>
      <w:r>
        <w:rPr>
          <w:rFonts w:ascii="Times New Roman"/>
          <w:b w:val="false"/>
          <w:i w:val="false"/>
          <w:color w:val="000000"/>
          <w:sz w:val="28"/>
        </w:rPr>
        <w:t xml:space="preserve">
      3. В случае, если вручение не может быть осуществлено по адресу, указанному в поручении об оказании правовой помощи, запрашиваемая Сторона в соответствии со своим законодательством принимает меры, необходимые для установления адреса. В случае, если установление адреса окажется невозможным, центральный орган запрашиваемой Стороны уведомляет об этом центральный орган запрашивающей Стороны и возвращает ему документы, подлежащие вручению. </w:t>
      </w:r>
    </w:p>
    <w:bookmarkEnd w:id="26"/>
    <w:bookmarkStart w:name="z14" w:id="27"/>
    <w:p>
      <w:pPr>
        <w:spacing w:after="0"/>
        <w:ind w:left="0"/>
        <w:jc w:val="left"/>
      </w:pPr>
      <w:r>
        <w:rPr>
          <w:rFonts w:ascii="Times New Roman"/>
          <w:b/>
          <w:i w:val="false"/>
          <w:color w:val="000000"/>
        </w:rPr>
        <w:t xml:space="preserve"> 
Статья 14</w:t>
      </w:r>
      <w:r>
        <w:br/>
      </w:r>
      <w:r>
        <w:rPr>
          <w:rFonts w:ascii="Times New Roman"/>
          <w:b/>
          <w:i w:val="false"/>
          <w:color w:val="000000"/>
        </w:rPr>
        <w:t>
Полномочия дипломатических и консульских представительств</w:t>
      </w:r>
    </w:p>
    <w:bookmarkEnd w:id="27"/>
    <w:p>
      <w:pPr>
        <w:spacing w:after="0"/>
        <w:ind w:left="0"/>
        <w:jc w:val="both"/>
      </w:pPr>
      <w:r>
        <w:rPr>
          <w:rFonts w:ascii="Times New Roman"/>
          <w:b w:val="false"/>
          <w:i w:val="false"/>
          <w:color w:val="000000"/>
          <w:sz w:val="28"/>
        </w:rPr>
        <w:t>      Стороны имеют право вручать документы своим гражданам, находящимся на территории другой Стороны, через дипломатические и консульские представительства.</w:t>
      </w:r>
    </w:p>
    <w:bookmarkStart w:name="z333" w:id="28"/>
    <w:p>
      <w:pPr>
        <w:spacing w:after="0"/>
        <w:ind w:left="0"/>
        <w:jc w:val="left"/>
      </w:pPr>
      <w:r>
        <w:rPr>
          <w:rFonts w:ascii="Times New Roman"/>
          <w:b/>
          <w:i w:val="false"/>
          <w:color w:val="000000"/>
        </w:rPr>
        <w:t xml:space="preserve"> 
Глава 3</w:t>
      </w:r>
      <w:r>
        <w:br/>
      </w:r>
      <w:r>
        <w:rPr>
          <w:rFonts w:ascii="Times New Roman"/>
          <w:b/>
          <w:i w:val="false"/>
          <w:color w:val="000000"/>
        </w:rPr>
        <w:t>
Специальные положения</w:t>
      </w:r>
      <w:r>
        <w:br/>
      </w:r>
      <w:r>
        <w:rPr>
          <w:rFonts w:ascii="Times New Roman"/>
          <w:b/>
          <w:i w:val="false"/>
          <w:color w:val="000000"/>
        </w:rPr>
        <w:t>
о правовой помощи по уголовным делам</w:t>
      </w:r>
    </w:p>
    <w:bookmarkEnd w:id="28"/>
    <w:bookmarkStart w:name="z15" w:id="29"/>
    <w:p>
      <w:pPr>
        <w:spacing w:after="0"/>
        <w:ind w:left="0"/>
        <w:jc w:val="left"/>
      </w:pPr>
      <w:r>
        <w:rPr>
          <w:rFonts w:ascii="Times New Roman"/>
          <w:b/>
          <w:i w:val="false"/>
          <w:color w:val="000000"/>
        </w:rPr>
        <w:t xml:space="preserve"> 
Статья 15</w:t>
      </w:r>
      <w:r>
        <w:br/>
      </w:r>
      <w:r>
        <w:rPr>
          <w:rFonts w:ascii="Times New Roman"/>
          <w:b/>
          <w:i w:val="false"/>
          <w:color w:val="000000"/>
        </w:rPr>
        <w:t>
Временная передача лиц, содержащихся под стражей</w:t>
      </w:r>
      <w:r>
        <w:br/>
      </w:r>
      <w:r>
        <w:rPr>
          <w:rFonts w:ascii="Times New Roman"/>
          <w:b/>
          <w:i w:val="false"/>
          <w:color w:val="000000"/>
        </w:rPr>
        <w:t>
или отбывающих наказание в виде лишения свободы</w:t>
      </w:r>
    </w:p>
    <w:bookmarkEnd w:id="29"/>
    <w:bookmarkStart w:name="z64" w:id="30"/>
    <w:p>
      <w:pPr>
        <w:spacing w:after="0"/>
        <w:ind w:left="0"/>
        <w:jc w:val="both"/>
      </w:pPr>
      <w:r>
        <w:rPr>
          <w:rFonts w:ascii="Times New Roman"/>
          <w:b w:val="false"/>
          <w:i w:val="false"/>
          <w:color w:val="000000"/>
          <w:sz w:val="28"/>
        </w:rPr>
        <w:t xml:space="preserve">
      1. В случае необходимости по поручению одной из Сторон лицо, независимо от своего гражданства, содержащееся под стражей или отбывающее наказание в виде лишения свободы на территории другой Стороны, может быть с его согласия временно передано запрашивающей Стороне для проведения процессуальных действий по уголовному делу, при условии, что останется под стражей и будет возвращено в согласованный Сторонами срок. </w:t>
      </w:r>
      <w:r>
        <w:br/>
      </w:r>
      <w:r>
        <w:rPr>
          <w:rFonts w:ascii="Times New Roman"/>
          <w:b w:val="false"/>
          <w:i w:val="false"/>
          <w:color w:val="000000"/>
          <w:sz w:val="28"/>
        </w:rPr>
        <w:t>
</w:t>
      </w:r>
      <w:r>
        <w:rPr>
          <w:rFonts w:ascii="Times New Roman"/>
          <w:b w:val="false"/>
          <w:i w:val="false"/>
          <w:color w:val="000000"/>
          <w:sz w:val="28"/>
        </w:rPr>
        <w:t xml:space="preserve">
      2. Временная передача лица должна осуществляться таким образом, чтобы не причинять ущерб расследованию, которое ведется в запрашиваемой Стороне в отношении этого лица. </w:t>
      </w:r>
      <w:r>
        <w:br/>
      </w:r>
      <w:r>
        <w:rPr>
          <w:rFonts w:ascii="Times New Roman"/>
          <w:b w:val="false"/>
          <w:i w:val="false"/>
          <w:color w:val="000000"/>
          <w:sz w:val="28"/>
        </w:rPr>
        <w:t>
</w:t>
      </w:r>
      <w:r>
        <w:rPr>
          <w:rFonts w:ascii="Times New Roman"/>
          <w:b w:val="false"/>
          <w:i w:val="false"/>
          <w:color w:val="000000"/>
          <w:sz w:val="28"/>
        </w:rPr>
        <w:t>
      3. Лицо, переданное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пользуется, где это применимо, иммунитетом, предусмотренным </w:t>
      </w:r>
      <w:r>
        <w:rPr>
          <w:rFonts w:ascii="Times New Roman"/>
          <w:b w:val="false"/>
          <w:i w:val="false"/>
          <w:color w:val="000000"/>
          <w:sz w:val="28"/>
        </w:rPr>
        <w:t>статьей 12</w:t>
      </w:r>
      <w:r>
        <w:rPr>
          <w:rFonts w:ascii="Times New Roman"/>
          <w:b w:val="false"/>
          <w:i w:val="false"/>
          <w:color w:val="000000"/>
          <w:sz w:val="28"/>
        </w:rPr>
        <w:t xml:space="preserve"> настоящего Договора. </w:t>
      </w:r>
      <w:r>
        <w:br/>
      </w:r>
      <w:r>
        <w:rPr>
          <w:rFonts w:ascii="Times New Roman"/>
          <w:b w:val="false"/>
          <w:i w:val="false"/>
          <w:color w:val="000000"/>
          <w:sz w:val="28"/>
        </w:rPr>
        <w:t>
</w:t>
      </w:r>
      <w:r>
        <w:rPr>
          <w:rFonts w:ascii="Times New Roman"/>
          <w:b w:val="false"/>
          <w:i w:val="false"/>
          <w:color w:val="000000"/>
          <w:sz w:val="28"/>
        </w:rPr>
        <w:t xml:space="preserve">
      4. Срок, в течение которого переданное по настоящей статье лицо находилось под стражей в запрашивающей Стороне, входит в общий срок отбывания наказания, назначенного приговором, вынесенным в запрашиваемой Стороне. </w:t>
      </w:r>
      <w:r>
        <w:br/>
      </w:r>
      <w:r>
        <w:rPr>
          <w:rFonts w:ascii="Times New Roman"/>
          <w:b w:val="false"/>
          <w:i w:val="false"/>
          <w:color w:val="000000"/>
          <w:sz w:val="28"/>
        </w:rPr>
        <w:t>
</w:t>
      </w:r>
      <w:r>
        <w:rPr>
          <w:rFonts w:ascii="Times New Roman"/>
          <w:b w:val="false"/>
          <w:i w:val="false"/>
          <w:color w:val="000000"/>
          <w:sz w:val="28"/>
        </w:rPr>
        <w:t xml:space="preserve">
      5. В случаях, когда для осуществления временной передачи необходим транзит лица, находящегося под стражей, через территорию третьего государства, запрашивающая Сторона направляет компетентному органу третьего государства запрос о транзите и заблаговременно уведомляет запрашиваемую Сторону о результатах рассмотрения вышеназванного запроса, направляя соответствующую документацию. </w:t>
      </w:r>
    </w:p>
    <w:bookmarkEnd w:id="30"/>
    <w:bookmarkStart w:name="z16" w:id="31"/>
    <w:p>
      <w:pPr>
        <w:spacing w:after="0"/>
        <w:ind w:left="0"/>
        <w:jc w:val="left"/>
      </w:pPr>
      <w:r>
        <w:rPr>
          <w:rFonts w:ascii="Times New Roman"/>
          <w:b/>
          <w:i w:val="false"/>
          <w:color w:val="000000"/>
        </w:rPr>
        <w:t xml:space="preserve"> 
Статья 16</w:t>
      </w:r>
      <w:r>
        <w:br/>
      </w:r>
      <w:r>
        <w:rPr>
          <w:rFonts w:ascii="Times New Roman"/>
          <w:b/>
          <w:i w:val="false"/>
          <w:color w:val="000000"/>
        </w:rPr>
        <w:t>
Обыск и изъятие</w:t>
      </w:r>
    </w:p>
    <w:bookmarkEnd w:id="31"/>
    <w:bookmarkStart w:name="z69" w:id="32"/>
    <w:p>
      <w:pPr>
        <w:spacing w:after="0"/>
        <w:ind w:left="0"/>
        <w:jc w:val="both"/>
      </w:pPr>
      <w:r>
        <w:rPr>
          <w:rFonts w:ascii="Times New Roman"/>
          <w:b w:val="false"/>
          <w:i w:val="false"/>
          <w:color w:val="000000"/>
          <w:sz w:val="28"/>
        </w:rPr>
        <w:t xml:space="preserve">
      1. Запрашиваемая Сторона исполняет в соответствии со своим законодательством поручения о проведении обыска, выемки и передачи предметов и документов запрашивающей Стороне, при условии, что поручение содержит информацию, доказывающую необходимость проведения таких действий в соответствии с законодательством запрашиваемой Стороны. </w:t>
      </w:r>
      <w:r>
        <w:br/>
      </w:r>
      <w:r>
        <w:rPr>
          <w:rFonts w:ascii="Times New Roman"/>
          <w:b w:val="false"/>
          <w:i w:val="false"/>
          <w:color w:val="000000"/>
          <w:sz w:val="28"/>
        </w:rPr>
        <w:t>
</w:t>
      </w:r>
      <w:r>
        <w:rPr>
          <w:rFonts w:ascii="Times New Roman"/>
          <w:b w:val="false"/>
          <w:i w:val="false"/>
          <w:color w:val="000000"/>
          <w:sz w:val="28"/>
        </w:rPr>
        <w:t xml:space="preserve">
      2. Запрашиваемая Сторона предоставляет информацию, которую запрашивающая Сторона может запросить, относительно результатов обыска, места и обстоятельств и последующего изъятия предметов и документов. </w:t>
      </w:r>
      <w:r>
        <w:br/>
      </w:r>
      <w:r>
        <w:rPr>
          <w:rFonts w:ascii="Times New Roman"/>
          <w:b w:val="false"/>
          <w:i w:val="false"/>
          <w:color w:val="000000"/>
          <w:sz w:val="28"/>
        </w:rPr>
        <w:t>
</w:t>
      </w:r>
      <w:r>
        <w:rPr>
          <w:rFonts w:ascii="Times New Roman"/>
          <w:b w:val="false"/>
          <w:i w:val="false"/>
          <w:color w:val="000000"/>
          <w:sz w:val="28"/>
        </w:rPr>
        <w:t xml:space="preserve">
      3. Запрашиваемая Сторона может просить запрашивающую Сторону согласиться с порядком и условиями, которые считаются необходимыми для защиты интересов третьей стороны в связи с предметом, подлежащим передаче. </w:t>
      </w:r>
    </w:p>
    <w:bookmarkEnd w:id="32"/>
    <w:bookmarkStart w:name="z17" w:id="33"/>
    <w:p>
      <w:pPr>
        <w:spacing w:after="0"/>
        <w:ind w:left="0"/>
        <w:jc w:val="left"/>
      </w:pPr>
      <w:r>
        <w:rPr>
          <w:rFonts w:ascii="Times New Roman"/>
          <w:b/>
          <w:i w:val="false"/>
          <w:color w:val="000000"/>
        </w:rPr>
        <w:t xml:space="preserve"> 
Статья 17</w:t>
      </w:r>
      <w:r>
        <w:br/>
      </w:r>
      <w:r>
        <w:rPr>
          <w:rFonts w:ascii="Times New Roman"/>
          <w:b/>
          <w:i w:val="false"/>
          <w:color w:val="000000"/>
        </w:rPr>
        <w:t>
Передача предметов и документов</w:t>
      </w:r>
    </w:p>
    <w:bookmarkEnd w:id="33"/>
    <w:bookmarkStart w:name="z72" w:id="34"/>
    <w:p>
      <w:pPr>
        <w:spacing w:after="0"/>
        <w:ind w:left="0"/>
        <w:jc w:val="both"/>
      </w:pPr>
      <w:r>
        <w:rPr>
          <w:rFonts w:ascii="Times New Roman"/>
          <w:b w:val="false"/>
          <w:i w:val="false"/>
          <w:color w:val="000000"/>
          <w:sz w:val="28"/>
        </w:rPr>
        <w:t xml:space="preserve">
      1. При наличии соответствующего ходатайства все обнаруженные на территории запрашиваемой Стороны предметы и документы, полученные в результате преступления, для расследования которого оказывается правовая помощь, передаются запрашивающей Стороне. Передача производится с соблюдением прав третьих лиц на предметы и документы. </w:t>
      </w:r>
      <w:r>
        <w:br/>
      </w:r>
      <w:r>
        <w:rPr>
          <w:rFonts w:ascii="Times New Roman"/>
          <w:b w:val="false"/>
          <w:i w:val="false"/>
          <w:color w:val="000000"/>
          <w:sz w:val="28"/>
        </w:rPr>
        <w:t>
</w:t>
      </w:r>
      <w:r>
        <w:rPr>
          <w:rFonts w:ascii="Times New Roman"/>
          <w:b w:val="false"/>
          <w:i w:val="false"/>
          <w:color w:val="000000"/>
          <w:sz w:val="28"/>
        </w:rPr>
        <w:t xml:space="preserve">
      2. Если предметы и документы необходимы запрашиваемой Стороне как доказательство по уголовному делу, их передача может быть отложена до завершения производства по делу. </w:t>
      </w:r>
      <w:r>
        <w:br/>
      </w:r>
      <w:r>
        <w:rPr>
          <w:rFonts w:ascii="Times New Roman"/>
          <w:b w:val="false"/>
          <w:i w:val="false"/>
          <w:color w:val="000000"/>
          <w:sz w:val="28"/>
        </w:rPr>
        <w:t>
</w:t>
      </w:r>
      <w:r>
        <w:rPr>
          <w:rFonts w:ascii="Times New Roman"/>
          <w:b w:val="false"/>
          <w:i w:val="false"/>
          <w:color w:val="000000"/>
          <w:sz w:val="28"/>
        </w:rPr>
        <w:t xml:space="preserve">
      3. Если предметы и документы подлежат изъятию или конфискации на территории запрашиваемой Стороны, эта Сторона может отказать в их передаче или передать их на время. </w:t>
      </w:r>
      <w:r>
        <w:br/>
      </w:r>
      <w:r>
        <w:rPr>
          <w:rFonts w:ascii="Times New Roman"/>
          <w:b w:val="false"/>
          <w:i w:val="false"/>
          <w:color w:val="000000"/>
          <w:sz w:val="28"/>
        </w:rPr>
        <w:t>
</w:t>
      </w:r>
      <w:r>
        <w:rPr>
          <w:rFonts w:ascii="Times New Roman"/>
          <w:b w:val="false"/>
          <w:i w:val="false"/>
          <w:color w:val="000000"/>
          <w:sz w:val="28"/>
        </w:rPr>
        <w:t xml:space="preserve">
      4. Если законодательство запрашиваемой Стороны или интересы защиты прав третьих лиц требуют этого, все переданные таким образом предметы и документы безвозмездно возвращаются запрашиваемой Стороне после завершения судебного разбирательства, по требованию этой Стороны. </w:t>
      </w:r>
      <w:r>
        <w:br/>
      </w:r>
      <w:r>
        <w:rPr>
          <w:rFonts w:ascii="Times New Roman"/>
          <w:b w:val="false"/>
          <w:i w:val="false"/>
          <w:color w:val="000000"/>
          <w:sz w:val="28"/>
        </w:rPr>
        <w:t>
</w:t>
      </w:r>
      <w:r>
        <w:rPr>
          <w:rFonts w:ascii="Times New Roman"/>
          <w:b w:val="false"/>
          <w:i w:val="false"/>
          <w:color w:val="000000"/>
          <w:sz w:val="28"/>
        </w:rPr>
        <w:t xml:space="preserve">
      5. На предметы, которые передаются согласно настоящему Договору, не начисляются таможенные пошлины, налоги и сборы. </w:t>
      </w:r>
    </w:p>
    <w:bookmarkEnd w:id="34"/>
    <w:bookmarkStart w:name="z18" w:id="35"/>
    <w:p>
      <w:pPr>
        <w:spacing w:after="0"/>
        <w:ind w:left="0"/>
        <w:jc w:val="left"/>
      </w:pPr>
      <w:r>
        <w:rPr>
          <w:rFonts w:ascii="Times New Roman"/>
          <w:b/>
          <w:i w:val="false"/>
          <w:color w:val="000000"/>
        </w:rPr>
        <w:t xml:space="preserve"> 
Статья 18</w:t>
      </w:r>
      <w:r>
        <w:br/>
      </w:r>
      <w:r>
        <w:rPr>
          <w:rFonts w:ascii="Times New Roman"/>
          <w:b/>
          <w:i w:val="false"/>
          <w:color w:val="000000"/>
        </w:rPr>
        <w:t>
Порядок рассмотрения дел, подсудных судам обеих Сторон</w:t>
      </w:r>
    </w:p>
    <w:bookmarkEnd w:id="35"/>
    <w:p>
      <w:pPr>
        <w:spacing w:after="0"/>
        <w:ind w:left="0"/>
        <w:jc w:val="both"/>
      </w:pPr>
      <w:r>
        <w:rPr>
          <w:rFonts w:ascii="Times New Roman"/>
          <w:b w:val="false"/>
          <w:i w:val="false"/>
          <w:color w:val="000000"/>
          <w:sz w:val="28"/>
        </w:rPr>
        <w:t>      При предъявлении обвинения лицу или группе лиц за совершение нескольких преступлений, подсудных судам Сторон, рассматривать их компетентен суд той Стороны, на территории которой завершено досудебное производство. В этом случае дело рассматривается по правилам уголовного производства этой Стороны.</w:t>
      </w:r>
    </w:p>
    <w:bookmarkStart w:name="z19" w:id="36"/>
    <w:p>
      <w:pPr>
        <w:spacing w:after="0"/>
        <w:ind w:left="0"/>
        <w:jc w:val="left"/>
      </w:pPr>
      <w:r>
        <w:rPr>
          <w:rFonts w:ascii="Times New Roman"/>
          <w:b/>
          <w:i w:val="false"/>
          <w:color w:val="000000"/>
        </w:rPr>
        <w:t xml:space="preserve"> 
Статья 19</w:t>
      </w:r>
      <w:r>
        <w:br/>
      </w:r>
      <w:r>
        <w:rPr>
          <w:rFonts w:ascii="Times New Roman"/>
          <w:b/>
          <w:i w:val="false"/>
          <w:color w:val="000000"/>
        </w:rPr>
        <w:t>
Конфиденциальность</w:t>
      </w:r>
    </w:p>
    <w:bookmarkEnd w:id="36"/>
    <w:bookmarkStart w:name="z77" w:id="37"/>
    <w:p>
      <w:pPr>
        <w:spacing w:after="0"/>
        <w:ind w:left="0"/>
        <w:jc w:val="both"/>
      </w:pPr>
      <w:r>
        <w:rPr>
          <w:rFonts w:ascii="Times New Roman"/>
          <w:b w:val="false"/>
          <w:i w:val="false"/>
          <w:color w:val="000000"/>
          <w:sz w:val="28"/>
        </w:rPr>
        <w:t xml:space="preserve">
      1. При наличии соответствующей просьбы запрашиваемая Сторона принимает необходимые меры для обеспечения сохранения в тайне факта получения и содержания поручения об оказании правовой помощи, приложенных документов и всех действий, предпринятых в связи с исполнением поручения. Если эта просьба не может быть удовлетворена без нарушения конфиденциальности, запрашиваемая Сторона информирует об этом запрашивающую Сторону, которая впоследствии определяет, следует ли просить об удовлетворении этой просьбы. </w:t>
      </w:r>
      <w:r>
        <w:br/>
      </w:r>
      <w:r>
        <w:rPr>
          <w:rFonts w:ascii="Times New Roman"/>
          <w:b w:val="false"/>
          <w:i w:val="false"/>
          <w:color w:val="000000"/>
          <w:sz w:val="28"/>
        </w:rPr>
        <w:t>
</w:t>
      </w:r>
      <w:r>
        <w:rPr>
          <w:rFonts w:ascii="Times New Roman"/>
          <w:b w:val="false"/>
          <w:i w:val="false"/>
          <w:color w:val="000000"/>
          <w:sz w:val="28"/>
        </w:rPr>
        <w:t xml:space="preserve">
      2. По просьбе запрашиваемой Стороны запрашивающая Сторона сохраняет в тайне информацию и доказательства, предоставленные ей запрашиваемой Стороной, за исключением случаев, когда эти информация и доказательства требуются для проведения расследования и судебного разбирательства, указанных в поручении об оказании правовой помощи. </w:t>
      </w:r>
    </w:p>
    <w:bookmarkEnd w:id="37"/>
    <w:bookmarkStart w:name="z20" w:id="38"/>
    <w:p>
      <w:pPr>
        <w:spacing w:after="0"/>
        <w:ind w:left="0"/>
        <w:jc w:val="left"/>
      </w:pPr>
      <w:r>
        <w:rPr>
          <w:rFonts w:ascii="Times New Roman"/>
          <w:b/>
          <w:i w:val="false"/>
          <w:color w:val="000000"/>
        </w:rPr>
        <w:t xml:space="preserve"> 
Статья 20</w:t>
      </w:r>
      <w:r>
        <w:br/>
      </w:r>
      <w:r>
        <w:rPr>
          <w:rFonts w:ascii="Times New Roman"/>
          <w:b/>
          <w:i w:val="false"/>
          <w:color w:val="000000"/>
        </w:rPr>
        <w:t>
Ограничение в использовании</w:t>
      </w:r>
    </w:p>
    <w:bookmarkEnd w:id="38"/>
    <w:bookmarkStart w:name="z79" w:id="39"/>
    <w:p>
      <w:pPr>
        <w:spacing w:after="0"/>
        <w:ind w:left="0"/>
        <w:jc w:val="both"/>
      </w:pPr>
      <w:r>
        <w:rPr>
          <w:rFonts w:ascii="Times New Roman"/>
          <w:b w:val="false"/>
          <w:i w:val="false"/>
          <w:color w:val="000000"/>
          <w:sz w:val="28"/>
        </w:rPr>
        <w:t xml:space="preserve">
      1. Без согласия запрашиваемой Стороны запрашивающая Сторона не использует и не передает предоставленные ей в силу настоящего Договора доказательства или информацию для расследования или судебного разбирательства, отличающихся от описанных в поручении об оказании правовой помощи. </w:t>
      </w:r>
      <w:r>
        <w:br/>
      </w:r>
      <w:r>
        <w:rPr>
          <w:rFonts w:ascii="Times New Roman"/>
          <w:b w:val="false"/>
          <w:i w:val="false"/>
          <w:color w:val="000000"/>
          <w:sz w:val="28"/>
        </w:rPr>
        <w:t>
</w:t>
      </w:r>
      <w:r>
        <w:rPr>
          <w:rFonts w:ascii="Times New Roman"/>
          <w:b w:val="false"/>
          <w:i w:val="false"/>
          <w:color w:val="000000"/>
          <w:sz w:val="28"/>
        </w:rPr>
        <w:t xml:space="preserve">
      2. В случае изменения обвинения предоставленные доказательства или информация могут использоваться в той степени, в которой преступление, за совершение которого предъявлено обвинение, представляет собой преступление, в отношении которого может быть оказана правовая помощь в соответствии с настоящим Договором. </w:t>
      </w:r>
    </w:p>
    <w:bookmarkEnd w:id="39"/>
    <w:bookmarkStart w:name="z21" w:id="40"/>
    <w:p>
      <w:pPr>
        <w:spacing w:after="0"/>
        <w:ind w:left="0"/>
        <w:jc w:val="left"/>
      </w:pPr>
      <w:r>
        <w:rPr>
          <w:rFonts w:ascii="Times New Roman"/>
          <w:b/>
          <w:i w:val="false"/>
          <w:color w:val="000000"/>
        </w:rPr>
        <w:t xml:space="preserve"> 
Статья 21</w:t>
      </w:r>
      <w:r>
        <w:br/>
      </w:r>
      <w:r>
        <w:rPr>
          <w:rFonts w:ascii="Times New Roman"/>
          <w:b/>
          <w:i w:val="false"/>
          <w:color w:val="000000"/>
        </w:rPr>
        <w:t>
Защита свидетелей, потерпевших и других</w:t>
      </w:r>
      <w:r>
        <w:br/>
      </w:r>
      <w:r>
        <w:rPr>
          <w:rFonts w:ascii="Times New Roman"/>
          <w:b/>
          <w:i w:val="false"/>
          <w:color w:val="000000"/>
        </w:rPr>
        <w:t>
участников уголовного процесса</w:t>
      </w:r>
    </w:p>
    <w:bookmarkEnd w:id="40"/>
    <w:p>
      <w:pPr>
        <w:spacing w:after="0"/>
        <w:ind w:left="0"/>
        <w:jc w:val="both"/>
      </w:pPr>
      <w:r>
        <w:rPr>
          <w:rFonts w:ascii="Times New Roman"/>
          <w:b w:val="false"/>
          <w:i w:val="false"/>
          <w:color w:val="000000"/>
          <w:sz w:val="28"/>
        </w:rPr>
        <w:t>      Стороны принимают предусмотренные их законодательством меры для защиты свидетелей, потерпевших и других участников уголовного процесса по делам за преступления, по которым проводится совместное расследование, а также при рассмотрении таковых в суде, если интересы осуществления правосудия требуют этого.</w:t>
      </w:r>
    </w:p>
    <w:bookmarkStart w:name="z22" w:id="41"/>
    <w:p>
      <w:pPr>
        <w:spacing w:after="0"/>
        <w:ind w:left="0"/>
        <w:jc w:val="left"/>
      </w:pPr>
      <w:r>
        <w:rPr>
          <w:rFonts w:ascii="Times New Roman"/>
          <w:b/>
          <w:i w:val="false"/>
          <w:color w:val="000000"/>
        </w:rPr>
        <w:t xml:space="preserve"> 
Статья 22</w:t>
      </w:r>
      <w:r>
        <w:br/>
      </w:r>
      <w:r>
        <w:rPr>
          <w:rFonts w:ascii="Times New Roman"/>
          <w:b/>
          <w:i w:val="false"/>
          <w:color w:val="000000"/>
        </w:rPr>
        <w:t>
Уведомление о приговорах и сведениях о судимости</w:t>
      </w:r>
    </w:p>
    <w:bookmarkEnd w:id="41"/>
    <w:bookmarkStart w:name="z81" w:id="42"/>
    <w:p>
      <w:pPr>
        <w:spacing w:after="0"/>
        <w:ind w:left="0"/>
        <w:jc w:val="both"/>
      </w:pPr>
      <w:r>
        <w:rPr>
          <w:rFonts w:ascii="Times New Roman"/>
          <w:b w:val="false"/>
          <w:i w:val="false"/>
          <w:color w:val="000000"/>
          <w:sz w:val="28"/>
        </w:rPr>
        <w:t xml:space="preserve">
      1. Каждая из Сторон по запросу информирует другую Сторону о вступивших в силу приговорах в отношении граждан другой Стороны и лиц с постоянным местом жительства на территории другой Стороны. </w:t>
      </w:r>
      <w:r>
        <w:br/>
      </w:r>
      <w:r>
        <w:rPr>
          <w:rFonts w:ascii="Times New Roman"/>
          <w:b w:val="false"/>
          <w:i w:val="false"/>
          <w:color w:val="000000"/>
          <w:sz w:val="28"/>
        </w:rPr>
        <w:t>
</w:t>
      </w:r>
      <w:r>
        <w:rPr>
          <w:rFonts w:ascii="Times New Roman"/>
          <w:b w:val="false"/>
          <w:i w:val="false"/>
          <w:color w:val="000000"/>
          <w:sz w:val="28"/>
        </w:rPr>
        <w:t xml:space="preserve">
      2. На основании соответствующей просьбы Стороны информируют друг друга о судимости лиц, осужденных в их судах, если эти лица привлекаются к уголовной ответственности на территории запрашивающей Стороны. </w:t>
      </w:r>
    </w:p>
    <w:bookmarkEnd w:id="42"/>
    <w:bookmarkStart w:name="z444" w:id="43"/>
    <w:p>
      <w:pPr>
        <w:spacing w:after="0"/>
        <w:ind w:left="0"/>
        <w:jc w:val="left"/>
      </w:pPr>
      <w:r>
        <w:rPr>
          <w:rFonts w:ascii="Times New Roman"/>
          <w:b/>
          <w:i w:val="false"/>
          <w:color w:val="000000"/>
        </w:rPr>
        <w:t xml:space="preserve"> 
Глава 4</w:t>
      </w:r>
      <w:r>
        <w:br/>
      </w:r>
      <w:r>
        <w:rPr>
          <w:rFonts w:ascii="Times New Roman"/>
          <w:b/>
          <w:i w:val="false"/>
          <w:color w:val="000000"/>
        </w:rPr>
        <w:t>
Заключительные положения</w:t>
      </w:r>
    </w:p>
    <w:bookmarkEnd w:id="43"/>
    <w:bookmarkStart w:name="z23" w:id="44"/>
    <w:p>
      <w:pPr>
        <w:spacing w:after="0"/>
        <w:ind w:left="0"/>
        <w:jc w:val="left"/>
      </w:pPr>
      <w:r>
        <w:rPr>
          <w:rFonts w:ascii="Times New Roman"/>
          <w:b/>
          <w:i w:val="false"/>
          <w:color w:val="000000"/>
        </w:rPr>
        <w:t xml:space="preserve"> 
Статья 23</w:t>
      </w:r>
      <w:r>
        <w:br/>
      </w:r>
      <w:r>
        <w:rPr>
          <w:rFonts w:ascii="Times New Roman"/>
          <w:b/>
          <w:i w:val="false"/>
          <w:color w:val="000000"/>
        </w:rPr>
        <w:t>
Разрешение споров</w:t>
      </w:r>
    </w:p>
    <w:bookmarkEnd w:id="44"/>
    <w:p>
      <w:pPr>
        <w:spacing w:after="0"/>
        <w:ind w:left="0"/>
        <w:jc w:val="both"/>
      </w:pPr>
      <w:r>
        <w:rPr>
          <w:rFonts w:ascii="Times New Roman"/>
          <w:b w:val="false"/>
          <w:i w:val="false"/>
          <w:color w:val="000000"/>
          <w:sz w:val="28"/>
        </w:rPr>
        <w:t>      Любые споры и разногласия относительно толкования или применения положений настоящего Договора разрешаются Сторонами путем консультаций и переговоров.</w:t>
      </w:r>
    </w:p>
    <w:bookmarkStart w:name="z24" w:id="45"/>
    <w:p>
      <w:pPr>
        <w:spacing w:after="0"/>
        <w:ind w:left="0"/>
        <w:jc w:val="left"/>
      </w:pPr>
      <w:r>
        <w:rPr>
          <w:rFonts w:ascii="Times New Roman"/>
          <w:b/>
          <w:i w:val="false"/>
          <w:color w:val="000000"/>
        </w:rPr>
        <w:t xml:space="preserve"> 
Статья 24</w:t>
      </w:r>
      <w:r>
        <w:br/>
      </w:r>
      <w:r>
        <w:rPr>
          <w:rFonts w:ascii="Times New Roman"/>
          <w:b/>
          <w:i w:val="false"/>
          <w:color w:val="000000"/>
        </w:rPr>
        <w:t>
Соотношение с другими международными договорами</w:t>
      </w:r>
    </w:p>
    <w:bookmarkEnd w:id="45"/>
    <w:bookmarkStart w:name="z83" w:id="46"/>
    <w:p>
      <w:pPr>
        <w:spacing w:after="0"/>
        <w:ind w:left="0"/>
        <w:jc w:val="both"/>
      </w:pPr>
      <w:r>
        <w:rPr>
          <w:rFonts w:ascii="Times New Roman"/>
          <w:b w:val="false"/>
          <w:i w:val="false"/>
          <w:color w:val="000000"/>
          <w:sz w:val="28"/>
        </w:rPr>
        <w:t xml:space="preserve">
      1. Положения настоящего Договора не затрагивают прав и обязательств Сторон, вытекающих из других международных договоров, участниками которых они являются. </w:t>
      </w:r>
      <w:r>
        <w:br/>
      </w:r>
      <w:r>
        <w:rPr>
          <w:rFonts w:ascii="Times New Roman"/>
          <w:b w:val="false"/>
          <w:i w:val="false"/>
          <w:color w:val="000000"/>
          <w:sz w:val="28"/>
        </w:rPr>
        <w:t>
</w:t>
      </w:r>
      <w:r>
        <w:rPr>
          <w:rFonts w:ascii="Times New Roman"/>
          <w:b w:val="false"/>
          <w:i w:val="false"/>
          <w:color w:val="000000"/>
          <w:sz w:val="28"/>
        </w:rPr>
        <w:t>
      2. Стороны могут заключать между собой соглашения, в том числе межведомственного характера, по вопросам, предусмотренным в настоящем Договоре, с целью дополнения или расширения действия его положений или для облегчения применения заложенных в нем принципов.</w:t>
      </w:r>
    </w:p>
    <w:bookmarkEnd w:id="46"/>
    <w:bookmarkStart w:name="z25" w:id="47"/>
    <w:p>
      <w:pPr>
        <w:spacing w:after="0"/>
        <w:ind w:left="0"/>
        <w:jc w:val="left"/>
      </w:pPr>
      <w:r>
        <w:rPr>
          <w:rFonts w:ascii="Times New Roman"/>
          <w:b/>
          <w:i w:val="false"/>
          <w:color w:val="000000"/>
        </w:rPr>
        <w:t xml:space="preserve"> 
Статья 25</w:t>
      </w:r>
      <w:r>
        <w:br/>
      </w:r>
      <w:r>
        <w:rPr>
          <w:rFonts w:ascii="Times New Roman"/>
          <w:b/>
          <w:i w:val="false"/>
          <w:color w:val="000000"/>
        </w:rPr>
        <w:t>
Внесение дополнений и изменений</w:t>
      </w:r>
    </w:p>
    <w:bookmarkEnd w:id="47"/>
    <w:p>
      <w:pPr>
        <w:spacing w:after="0"/>
        <w:ind w:left="0"/>
        <w:jc w:val="both"/>
      </w:pPr>
      <w:r>
        <w:rPr>
          <w:rFonts w:ascii="Times New Roman"/>
          <w:b w:val="false"/>
          <w:i w:val="false"/>
          <w:color w:val="000000"/>
          <w:sz w:val="28"/>
        </w:rPr>
        <w:t>      В настоящий Договор могут вноситься дополнения и изменения, которые являются его неотъемлемыми частями и оформляются отдельными протоколами, которые вступают в силу в порядке, предусмотренном </w:t>
      </w:r>
      <w:r>
        <w:rPr>
          <w:rFonts w:ascii="Times New Roman"/>
          <w:b w:val="false"/>
          <w:i w:val="false"/>
          <w:color w:val="000000"/>
          <w:sz w:val="28"/>
        </w:rPr>
        <w:t>статьей 26</w:t>
      </w:r>
      <w:r>
        <w:rPr>
          <w:rFonts w:ascii="Times New Roman"/>
          <w:b w:val="false"/>
          <w:i w:val="false"/>
          <w:color w:val="000000"/>
          <w:sz w:val="28"/>
        </w:rPr>
        <w:t xml:space="preserve"> настоящего Договора.</w:t>
      </w:r>
    </w:p>
    <w:bookmarkStart w:name="z26" w:id="48"/>
    <w:p>
      <w:pPr>
        <w:spacing w:after="0"/>
        <w:ind w:left="0"/>
        <w:jc w:val="left"/>
      </w:pPr>
      <w:r>
        <w:rPr>
          <w:rFonts w:ascii="Times New Roman"/>
          <w:b/>
          <w:i w:val="false"/>
          <w:color w:val="000000"/>
        </w:rPr>
        <w:t xml:space="preserve"> 
Статья 26</w:t>
      </w:r>
      <w:r>
        <w:br/>
      </w:r>
      <w:r>
        <w:rPr>
          <w:rFonts w:ascii="Times New Roman"/>
          <w:b/>
          <w:i w:val="false"/>
          <w:color w:val="000000"/>
        </w:rPr>
        <w:t>
Вступление в силу</w:t>
      </w:r>
    </w:p>
    <w:bookmarkEnd w:id="48"/>
    <w:p>
      <w:pPr>
        <w:spacing w:after="0"/>
        <w:ind w:left="0"/>
        <w:jc w:val="both"/>
      </w:pPr>
      <w:r>
        <w:rPr>
          <w:rFonts w:ascii="Times New Roman"/>
          <w:b w:val="false"/>
          <w:i w:val="false"/>
          <w:color w:val="000000"/>
          <w:sz w:val="28"/>
        </w:rPr>
        <w:t>      Настоящий Договор подлежит ратификации и вступает в силу на тридцатый (30) день с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w:t>
      </w:r>
    </w:p>
    <w:bookmarkStart w:name="z27" w:id="49"/>
    <w:p>
      <w:pPr>
        <w:spacing w:after="0"/>
        <w:ind w:left="0"/>
        <w:jc w:val="left"/>
      </w:pPr>
      <w:r>
        <w:rPr>
          <w:rFonts w:ascii="Times New Roman"/>
          <w:b/>
          <w:i w:val="false"/>
          <w:color w:val="000000"/>
        </w:rPr>
        <w:t xml:space="preserve"> 
Статья 27</w:t>
      </w:r>
      <w:r>
        <w:br/>
      </w:r>
      <w:r>
        <w:rPr>
          <w:rFonts w:ascii="Times New Roman"/>
          <w:b/>
          <w:i w:val="false"/>
          <w:color w:val="000000"/>
        </w:rPr>
        <w:t>
Срок действия и денонсация</w:t>
      </w:r>
    </w:p>
    <w:bookmarkEnd w:id="49"/>
    <w:bookmarkStart w:name="z85" w:id="50"/>
    <w:p>
      <w:pPr>
        <w:spacing w:after="0"/>
        <w:ind w:left="0"/>
        <w:jc w:val="both"/>
      </w:pPr>
      <w:r>
        <w:rPr>
          <w:rFonts w:ascii="Times New Roman"/>
          <w:b w:val="false"/>
          <w:i w:val="false"/>
          <w:color w:val="000000"/>
          <w:sz w:val="28"/>
        </w:rPr>
        <w:t xml:space="preserve">
      1. Настоящий Договор заключается на неопределенный срок. </w:t>
      </w:r>
      <w:r>
        <w:br/>
      </w:r>
      <w:r>
        <w:rPr>
          <w:rFonts w:ascii="Times New Roman"/>
          <w:b w:val="false"/>
          <w:i w:val="false"/>
          <w:color w:val="000000"/>
          <w:sz w:val="28"/>
        </w:rPr>
        <w:t>
</w:t>
      </w:r>
      <w:r>
        <w:rPr>
          <w:rFonts w:ascii="Times New Roman"/>
          <w:b w:val="false"/>
          <w:i w:val="false"/>
          <w:color w:val="000000"/>
          <w:sz w:val="28"/>
        </w:rPr>
        <w:t>
      2. Каждая из Сторон вправе прекратить действие настоящего Договора в любое время, письменно уведомив об этом другую Сторону по дипломатическим каналам. Действие настоящего Договора прекращается по истечении шести месяцев с даты получения соответствующего уведомления. В случае прекращения действия настоящего Договора, мероприятия по оказанию правовой помощи, которые начаты в период его действия, остаются в силе до полного их выполнения.</w:t>
      </w:r>
    </w:p>
    <w:bookmarkEnd w:id="50"/>
    <w:bookmarkStart w:name="z28" w:id="51"/>
    <w:p>
      <w:pPr>
        <w:spacing w:after="0"/>
        <w:ind w:left="0"/>
        <w:jc w:val="left"/>
      </w:pPr>
      <w:r>
        <w:rPr>
          <w:rFonts w:ascii="Times New Roman"/>
          <w:b/>
          <w:i w:val="false"/>
          <w:color w:val="000000"/>
        </w:rPr>
        <w:t xml:space="preserve"> 
Статья 28</w:t>
      </w:r>
      <w:r>
        <w:br/>
      </w:r>
      <w:r>
        <w:rPr>
          <w:rFonts w:ascii="Times New Roman"/>
          <w:b/>
          <w:i w:val="false"/>
          <w:color w:val="000000"/>
        </w:rPr>
        <w:t>
Применение Договора</w:t>
      </w:r>
    </w:p>
    <w:bookmarkEnd w:id="51"/>
    <w:p>
      <w:pPr>
        <w:spacing w:after="0"/>
        <w:ind w:left="0"/>
        <w:jc w:val="both"/>
      </w:pPr>
      <w:r>
        <w:rPr>
          <w:rFonts w:ascii="Times New Roman"/>
          <w:b w:val="false"/>
          <w:i w:val="false"/>
          <w:color w:val="000000"/>
          <w:sz w:val="28"/>
        </w:rPr>
        <w:t>      Настоящий Договор применяется при исполнении поручений об оказании правовой помощи и в отношении деяний, совершенных до его вступления в силу.</w:t>
      </w:r>
    </w:p>
    <w:p>
      <w:pPr>
        <w:spacing w:after="0"/>
        <w:ind w:left="0"/>
        <w:jc w:val="both"/>
      </w:pPr>
      <w:r>
        <w:rPr>
          <w:rFonts w:ascii="Times New Roman"/>
          <w:b w:val="false"/>
          <w:i w:val="false"/>
          <w:color w:val="000000"/>
          <w:sz w:val="28"/>
        </w:rPr>
        <w:t>      Совершено в Софии 14 ноября 2014 года в двух экземплярах на казахском, болгарском и русском языках, причем все тексты имеют одинаковую силу.</w:t>
      </w:r>
      <w:r>
        <w:br/>
      </w:r>
      <w:r>
        <w:rPr>
          <w:rFonts w:ascii="Times New Roman"/>
          <w:b w:val="false"/>
          <w:i w:val="false"/>
          <w:color w:val="000000"/>
          <w:sz w:val="28"/>
        </w:rPr>
        <w:t>
      В случае возникновения разногласий при толковании положений настоящего Договора Стороны обращаются к тексту на русском языке.</w:t>
      </w:r>
    </w:p>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Казахстан</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Болгария</w:t>
            </w:r>
          </w:p>
        </w:tc>
      </w:tr>
    </w:tbl>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прилагается текст Договора на болгарском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