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b3c0" w14:textId="e9fb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и дополнений в Соглашение между Правительством Республики Казахстан и Правительством Французской Республики об условиях создания и использования космической системы дистанционного зондирования Земли и сборочно-испытательного комплекса космических аппаратов от 6 октября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19 мая 2015 года № 313-V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  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Французской Республики об условиях создания и использования космической системы дистанционного зондирования Земли и сборочно-испытательного комплекса космических аппаратов от 6 октября 2009 года, совершенный в Астане 5 декабря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Французской Республики об условиях создания и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космической системы дистанционного зондирования Земли и</w:t>
      </w:r>
      <w:r>
        <w:br/>
      </w:r>
      <w:r>
        <w:rPr>
          <w:rFonts w:ascii="Times New Roman"/>
          <w:b/>
          <w:i w:val="false"/>
          <w:color w:val="000000"/>
        </w:rPr>
        <w:t>
сборочно-испытательного комплекса космических аппаратов</w:t>
      </w:r>
      <w:r>
        <w:br/>
      </w:r>
      <w:r>
        <w:rPr>
          <w:rFonts w:ascii="Times New Roman"/>
          <w:b/>
          <w:i w:val="false"/>
          <w:color w:val="000000"/>
        </w:rPr>
        <w:t>
от 6 октября 2009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 в силу 29 мая 2015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2015 г., № 4, ст.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Французской Республики,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содействия реализации сотрудничества Сторон при поставке и использовании космической системы дистанционного зондирования Земли, а также сборочно-испытательного комплекса космических аппаратов путем обеспечения налогового регулирования между Сторонами в рамках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Французской Республики об условиях создания и использования космической системы дистанционного зондирования Земли и сборочно-испытательного комплекса космических аппаратов, подписанного 6 октября 2009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«от Французской стороны - французское акционерное общество упрощенного типа Astrium SAS с капитализацией 16 587 728 </w:t>
      </w:r>
      <w:r>
        <w:drawing>
          <wp:inline distT="0" distB="0" distL="0" distR="0">
            <wp:extent cx="177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зарегистрированное в Нантерской торговой палате под номером 393 341 516, включая казахстанский филиал акционерного общества упрощенного типа АСТРИУМ САС;».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9. Таможенное и налоговое регулирование».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«Поставка товаров, а также выполнение работ и оказание услуг между сотрудничающими организациями Сторон в рамках настоящего Соглашения подлежат освобождению от налога на добавленную стоимость в Республике Казахстан со дня вступления в силу настоящего Соглашения  до 31 декабря 2020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Документами, являющимися достаточным основанием для освобождения от налога на добавленную стоимость в рамках настоящего Соглашения,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контракты, заключенные в рамках настоящего Соглашения между сотрудничающими организациями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соответствующий документ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Казахстанской стороны, подтверждающий, что поставка товаров, работ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произведена в рамках настоящего Соглашения, который: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выдан для следующих контрактов: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контракт № 05-85 от 6 октября 2009 года на выполнение работ по поставке космической системы дистанционного зондирования Земли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контракт № 05-117 от 27 октября 2010 года на поставку оборудования испытательных участков (TFE) и выполнение работ по  поставке TFE Сборочно-испытательного комплекса космических аппаратов;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контракт № 05-118 от 27 октября 2010 года на оказание услуг по сопровождению проектирования и строительства сборочно-испытательного комплекса космических аппаратов;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контракт № 05-96 от 29 июня 2012 года на выполнение работ по проектированию и сопровождению создания специального конструкторско-технологического бюро (СКТБ);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контракт № 05-37 от 27 февраля 2013 года на приобретение услуг по проектированию специального конструкторско-технологического бюро (СКТБ);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будущих контрактов данный документ будет выдаваться до их вступления в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акты выполненных работ,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счета-фактуры, которые относятся к контрактам, подписанным в рамках настоящего Соглашения.».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настоящего Протокола, разрешаются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в день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силу, и применяется к отношениям, возникшим со дня вступления в силу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г. Астане 5 декабря 2014 года в двух экземплярах, каждый на казахском, французском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      Французской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прилагается текст Протокола на французском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