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a5c84" w14:textId="5da5c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Протокола между Правительством Республики Казахстан и Правительством Республики Беларусь о прекращении действия Соглашения между Правительством Республики Казахстан и Правительством Республики Беларусь о принципах взимания косвенных налогов при экспорте и импорте товаров (работ) от 2 февраля 1999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14 ноября 2014 года № 253-V ЗРК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Ратифицировать </w:t>
      </w:r>
      <w:r>
        <w:rPr>
          <w:rFonts w:ascii="Times New Roman"/>
          <w:b w:val="false"/>
          <w:i w:val="false"/>
          <w:color w:val="000000"/>
          <w:sz w:val="28"/>
        </w:rPr>
        <w:t>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Республики Беларусь о прекращении действия Соглашения между Правительством Республики Казахстан и Правительством Республики Беларусь о принципах взимания косвенных налогов при экспорте и импорте товаров (работ) от 2 февраля 1999 года, совершенный в Астане 8 ноября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 Н. НАЗАРБАЕВ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ПРОТОКОЛ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 и Правительством</w:t>
      </w:r>
      <w:r>
        <w:br/>
      </w:r>
      <w:r>
        <w:rPr>
          <w:rFonts w:ascii="Times New Roman"/>
          <w:b/>
          <w:i w:val="false"/>
          <w:color w:val="000000"/>
        </w:rPr>
        <w:t>
Республики Беларусь о прекращении действия Соглашения между</w:t>
      </w:r>
      <w:r>
        <w:br/>
      </w:r>
      <w:r>
        <w:rPr>
          <w:rFonts w:ascii="Times New Roman"/>
          <w:b/>
          <w:i w:val="false"/>
          <w:color w:val="000000"/>
        </w:rPr>
        <w:t>
Правительством Республики Казахстан и Правительством Республики</w:t>
      </w:r>
      <w:r>
        <w:br/>
      </w:r>
      <w:r>
        <w:rPr>
          <w:rFonts w:ascii="Times New Roman"/>
          <w:b/>
          <w:i w:val="false"/>
          <w:color w:val="000000"/>
        </w:rPr>
        <w:t>
Беларусь о принципах взимания косвенных налогов при экспорте и</w:t>
      </w:r>
      <w:r>
        <w:br/>
      </w:r>
      <w:r>
        <w:rPr>
          <w:rFonts w:ascii="Times New Roman"/>
          <w:b/>
          <w:i w:val="false"/>
          <w:color w:val="000000"/>
        </w:rPr>
        <w:t>
импорте товаров (работ) от 2 февраля 1999 года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Казахстан и Правительство Республики Беларусь, именуемые в дальнейшем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создании единой таможенной территории и формировании Таможенного союза от 6 октября 2007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Соглашением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принципах взимания косвенных налогов при экспорте и импорте товаров, выполнении работ, оказании услуг в Таможенном союзе от 25 января 2008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прекращают действие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Республики Беларусь о принципах взимания косвенных налогов при экспорте и импорте товаров (работ) от 2 февраля 1999 года.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Протокол вступает в силу с даты получения по дипломатическим каналам последнего письменного уведомления Сторон о выполнении внутригосударственных процедур, необходимых для его вступления в силу.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Протокол временно применяется с даты вступления в силу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принципах взимания косвенных налогов при экспорте и импорте товаров, выполнении работ, оказании услуг в Таможенном союзе от 25 января 2008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Совершенно в городе Астана 8 ноября 2011 года в двух экземплярах, каждый на казахском и русском языках, причем все тексты имеют одинаковую силу.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3"/>
        <w:gridCol w:w="6273"/>
      </w:tblGrid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Беларусь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