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cad3" w14:textId="7c2c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реабилитации и банкротстве</w:t>
      </w:r>
    </w:p>
    <w:p>
      <w:pPr>
        <w:spacing w:after="0"/>
        <w:ind w:left="0"/>
        <w:jc w:val="both"/>
      </w:pPr>
      <w:r>
        <w:rPr>
          <w:rFonts w:ascii="Times New Roman"/>
          <w:b w:val="false"/>
          <w:i w:val="false"/>
          <w:color w:val="000000"/>
          <w:sz w:val="28"/>
        </w:rPr>
        <w:t>Закон Республики Казахстан от 7 марта 2014 года № 176-V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"аффилиированным", "Аффилиированные", "аффилиированными" заменены соответственно словами "аффилированным", "Аффилированные", "аффилированными";</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слово "(активов)" исключено;</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"Процедура урегулирования неплатежеспособности", "об урегулировании неплатежеспособности", "процедуры урегулирования неплатежеспособности" заменены соответственно словами "Процедура реструктуризации задолженности", "о реструктуризации задолженности", "процедуры реструктуризации задолженности";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"кредитам (займам)", "кредитов", "кредита", "кредит" заменены соответственно словами "займам", "займов", "займа", "заем"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неспособности должника удовлетворить в полном объеме требования кредиторов, устанавливает основания для применения процедуры реструктуризации задолженности, реабилитационной процедуры и признания должника банкротом, ликвидации должника без возбуждения процедуры банкротства, а также определяет порядок и условия их проведения.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1289"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1290" w:id="4"/>
    <w:p>
      <w:pPr>
        <w:spacing w:after="0"/>
        <w:ind w:left="0"/>
        <w:jc w:val="both"/>
      </w:pPr>
      <w:r>
        <w:rPr>
          <w:rFonts w:ascii="Times New Roman"/>
          <w:b w:val="false"/>
          <w:i w:val="false"/>
          <w:color w:val="000000"/>
          <w:sz w:val="28"/>
        </w:rPr>
        <w:t>
      1) сельскохозяйственный производитель – индивидуальный предприниматель или юридическое лицо, производящие сельскохозяйственную продукцию с использованием земли; производящие сельскохозяйственную продукцию животноводства, птицеводства (в том числе племенного с полным циклом, начиная с выращивания молодняка), пчеловодства, если доход от реализации этой продукции, в том числе переработанной, составляет более пятидесяти процентов от общей суммы годового дохода;</w:t>
      </w:r>
    </w:p>
    <w:bookmarkEnd w:id="4"/>
    <w:bookmarkStart w:name="z1291" w:id="5"/>
    <w:p>
      <w:pPr>
        <w:spacing w:after="0"/>
        <w:ind w:left="0"/>
        <w:jc w:val="both"/>
      </w:pPr>
      <w:r>
        <w:rPr>
          <w:rFonts w:ascii="Times New Roman"/>
          <w:b w:val="false"/>
          <w:i w:val="false"/>
          <w:color w:val="000000"/>
          <w:sz w:val="28"/>
        </w:rPr>
        <w:t>
      2) преднамеренное банкротство – действия учредителя (участника), должностного лица,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w:t>
      </w:r>
    </w:p>
    <w:bookmarkEnd w:id="5"/>
    <w:bookmarkStart w:name="z1292" w:id="6"/>
    <w:p>
      <w:pPr>
        <w:spacing w:after="0"/>
        <w:ind w:left="0"/>
        <w:jc w:val="both"/>
      </w:pPr>
      <w:r>
        <w:rPr>
          <w:rFonts w:ascii="Times New Roman"/>
          <w:b w:val="false"/>
          <w:i w:val="false"/>
          <w:color w:val="000000"/>
          <w:sz w:val="28"/>
        </w:rPr>
        <w:t>
      3) администратор – временный администратор, реабилитационный, временный и банкротный управляющие, осуществляющие полномочия в соответствии с настоящим Законом в период рассмотрения дела в суде, а также проведения реабилитационной процедуры и процедуры банкротства;</w:t>
      </w:r>
    </w:p>
    <w:bookmarkEnd w:id="6"/>
    <w:bookmarkStart w:name="z1293" w:id="7"/>
    <w:p>
      <w:pPr>
        <w:spacing w:after="0"/>
        <w:ind w:left="0"/>
        <w:jc w:val="both"/>
      </w:pPr>
      <w:r>
        <w:rPr>
          <w:rFonts w:ascii="Times New Roman"/>
          <w:b w:val="false"/>
          <w:i w:val="false"/>
          <w:color w:val="000000"/>
          <w:sz w:val="28"/>
        </w:rPr>
        <w:t>
      4) административные расходы – расходы, связанные с инициированием и проведением реабилитационной процедуры или процедуры банкротства;</w:t>
      </w:r>
    </w:p>
    <w:bookmarkEnd w:id="7"/>
    <w:bookmarkStart w:name="z1294" w:id="8"/>
    <w:p>
      <w:pPr>
        <w:spacing w:after="0"/>
        <w:ind w:left="0"/>
        <w:jc w:val="both"/>
      </w:pPr>
      <w:r>
        <w:rPr>
          <w:rFonts w:ascii="Times New Roman"/>
          <w:b w:val="false"/>
          <w:i w:val="false"/>
          <w:color w:val="000000"/>
          <w:sz w:val="28"/>
        </w:rPr>
        <w:t>
      5) банкрот – должник, несостоятельность которого установлена вступившим в законную силу решением суда;</w:t>
      </w:r>
    </w:p>
    <w:bookmarkEnd w:id="8"/>
    <w:bookmarkStart w:name="z1295" w:id="9"/>
    <w:p>
      <w:pPr>
        <w:spacing w:after="0"/>
        <w:ind w:left="0"/>
        <w:jc w:val="both"/>
      </w:pPr>
      <w:r>
        <w:rPr>
          <w:rFonts w:ascii="Times New Roman"/>
          <w:b w:val="false"/>
          <w:i w:val="false"/>
          <w:color w:val="000000"/>
          <w:sz w:val="28"/>
        </w:rPr>
        <w:t>
      6) банкротство – признанная решением суда несостоятельность должника, являющаяся основанием для его ликвидации;</w:t>
      </w:r>
    </w:p>
    <w:bookmarkEnd w:id="9"/>
    <w:bookmarkStart w:name="z1296" w:id="10"/>
    <w:p>
      <w:pPr>
        <w:spacing w:after="0"/>
        <w:ind w:left="0"/>
        <w:jc w:val="both"/>
      </w:pPr>
      <w:r>
        <w:rPr>
          <w:rFonts w:ascii="Times New Roman"/>
          <w:b w:val="false"/>
          <w:i w:val="false"/>
          <w:color w:val="000000"/>
          <w:sz w:val="28"/>
        </w:rPr>
        <w:t>
      7) процедура банкротства – процедура, осуществляемая с целью удовлетворения требований кредиторов за счет имущественной массы банкрота в порядке, установленном законами Республики Казахстан;</w:t>
      </w:r>
    </w:p>
    <w:bookmarkEnd w:id="10"/>
    <w:bookmarkStart w:name="z1297" w:id="11"/>
    <w:p>
      <w:pPr>
        <w:spacing w:after="0"/>
        <w:ind w:left="0"/>
        <w:jc w:val="both"/>
      </w:pPr>
      <w:r>
        <w:rPr>
          <w:rFonts w:ascii="Times New Roman"/>
          <w:b w:val="false"/>
          <w:i w:val="false"/>
          <w:color w:val="000000"/>
          <w:sz w:val="28"/>
        </w:rPr>
        <w:t>
      8) банкротный управляющий – лицо, назначенное уполномоченным органом в области реабилитации и банкротства для осуществления процедуры банкротства;</w:t>
      </w:r>
    </w:p>
    <w:bookmarkEnd w:id="11"/>
    <w:bookmarkStart w:name="z1298" w:id="12"/>
    <w:p>
      <w:pPr>
        <w:spacing w:after="0"/>
        <w:ind w:left="0"/>
        <w:jc w:val="both"/>
      </w:pPr>
      <w:r>
        <w:rPr>
          <w:rFonts w:ascii="Times New Roman"/>
          <w:b w:val="false"/>
          <w:i w:val="false"/>
          <w:color w:val="000000"/>
          <w:sz w:val="28"/>
        </w:rPr>
        <w:t>
      9) должник – физическое лицо, зарегистрированное в качестве индивидуального предпринимателя (индивидуальный предприниматель), или юридическое лицо, в отношении которого имеются основания для применения или применены процедуры, предусмотренные настоящим Законом;</w:t>
      </w:r>
    </w:p>
    <w:bookmarkEnd w:id="12"/>
    <w:bookmarkStart w:name="z13"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группа однородных кредиторов – группа кредиторов, имеющих идентичные требования к должнику и не обладающих друг перед другом преимуществом в получении их удовлетворения.</w:t>
      </w:r>
    </w:p>
    <w:bookmarkEnd w:id="13"/>
    <w:bookmarkStart w:name="z1300" w:id="14"/>
    <w:p>
      <w:pPr>
        <w:spacing w:after="0"/>
        <w:ind w:left="0"/>
        <w:jc w:val="both"/>
      </w:pPr>
      <w:r>
        <w:rPr>
          <w:rFonts w:ascii="Times New Roman"/>
          <w:b w:val="false"/>
          <w:i w:val="false"/>
          <w:color w:val="000000"/>
          <w:sz w:val="28"/>
        </w:rPr>
        <w:t>
      Группы однородных кредиторов могут составлять:</w:t>
      </w:r>
    </w:p>
    <w:bookmarkEnd w:id="14"/>
    <w:bookmarkStart w:name="z1301" w:id="15"/>
    <w:p>
      <w:pPr>
        <w:spacing w:after="0"/>
        <w:ind w:left="0"/>
        <w:jc w:val="both"/>
      </w:pPr>
      <w:r>
        <w:rPr>
          <w:rFonts w:ascii="Times New Roman"/>
          <w:b w:val="false"/>
          <w:i w:val="false"/>
          <w:color w:val="000000"/>
          <w:sz w:val="28"/>
        </w:rPr>
        <w:t>
      кредиторы по требованиям о возмещении вреда жизни или здоровью;</w:t>
      </w:r>
    </w:p>
    <w:bookmarkEnd w:id="15"/>
    <w:bookmarkStart w:name="z1302" w:id="16"/>
    <w:p>
      <w:pPr>
        <w:spacing w:after="0"/>
        <w:ind w:left="0"/>
        <w:jc w:val="both"/>
      </w:pPr>
      <w:r>
        <w:rPr>
          <w:rFonts w:ascii="Times New Roman"/>
          <w:b w:val="false"/>
          <w:i w:val="false"/>
          <w:color w:val="000000"/>
          <w:sz w:val="28"/>
        </w:rPr>
        <w:t>
      кредиторы по оплате труда и выплате компенсаций по трудовым договорам, а также задолженностей по социальным отчислениям в Государственный фонд социального страхования,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w:t>
      </w:r>
    </w:p>
    <w:bookmarkEnd w:id="16"/>
    <w:bookmarkStart w:name="z1303" w:id="17"/>
    <w:p>
      <w:pPr>
        <w:spacing w:after="0"/>
        <w:ind w:left="0"/>
        <w:jc w:val="both"/>
      </w:pPr>
      <w:r>
        <w:rPr>
          <w:rFonts w:ascii="Times New Roman"/>
          <w:b w:val="false"/>
          <w:i w:val="false"/>
          <w:color w:val="000000"/>
          <w:sz w:val="28"/>
        </w:rPr>
        <w:t>
      кредиторы по обязательствам, обеспеченным залогом;</w:t>
      </w:r>
    </w:p>
    <w:bookmarkEnd w:id="17"/>
    <w:bookmarkStart w:name="z1304" w:id="18"/>
    <w:p>
      <w:pPr>
        <w:spacing w:after="0"/>
        <w:ind w:left="0"/>
        <w:jc w:val="both"/>
      </w:pPr>
      <w:r>
        <w:rPr>
          <w:rFonts w:ascii="Times New Roman"/>
          <w:b w:val="false"/>
          <w:i w:val="false"/>
          <w:color w:val="000000"/>
          <w:sz w:val="28"/>
        </w:rPr>
        <w:t>
      кредиторы по налогам и таможенным платежам;</w:t>
      </w:r>
    </w:p>
    <w:bookmarkEnd w:id="18"/>
    <w:bookmarkStart w:name="z1305" w:id="19"/>
    <w:p>
      <w:pPr>
        <w:spacing w:after="0"/>
        <w:ind w:left="0"/>
        <w:jc w:val="both"/>
      </w:pPr>
      <w:r>
        <w:rPr>
          <w:rFonts w:ascii="Times New Roman"/>
          <w:b w:val="false"/>
          <w:i w:val="false"/>
          <w:color w:val="000000"/>
          <w:sz w:val="28"/>
        </w:rPr>
        <w:t>
      кредиторы по требованиям, вытекающим из договоров поставки товаров, работ и услуг;</w:t>
      </w:r>
    </w:p>
    <w:bookmarkEnd w:id="19"/>
    <w:bookmarkStart w:name="z1306" w:id="20"/>
    <w:p>
      <w:pPr>
        <w:spacing w:after="0"/>
        <w:ind w:left="0"/>
        <w:jc w:val="both"/>
      </w:pPr>
      <w:r>
        <w:rPr>
          <w:rFonts w:ascii="Times New Roman"/>
          <w:b w:val="false"/>
          <w:i w:val="false"/>
          <w:color w:val="000000"/>
          <w:sz w:val="28"/>
        </w:rPr>
        <w:t>
      кредиторы – финансовые организации по требованиям, вытекающим из договоров на получение займа (микрокредита), не обеспеченным залогом;</w:t>
      </w:r>
    </w:p>
    <w:bookmarkEnd w:id="20"/>
    <w:bookmarkStart w:name="z1307" w:id="21"/>
    <w:p>
      <w:pPr>
        <w:spacing w:after="0"/>
        <w:ind w:left="0"/>
        <w:jc w:val="both"/>
      </w:pPr>
      <w:r>
        <w:rPr>
          <w:rFonts w:ascii="Times New Roman"/>
          <w:b w:val="false"/>
          <w:i w:val="false"/>
          <w:color w:val="000000"/>
          <w:sz w:val="28"/>
        </w:rPr>
        <w:t>
      кредиторы – держатели облигаций должника;</w:t>
      </w:r>
    </w:p>
    <w:bookmarkEnd w:id="21"/>
    <w:bookmarkStart w:name="z1308" w:id="22"/>
    <w:p>
      <w:pPr>
        <w:spacing w:after="0"/>
        <w:ind w:left="0"/>
        <w:jc w:val="both"/>
      </w:pPr>
      <w:r>
        <w:rPr>
          <w:rFonts w:ascii="Times New Roman"/>
          <w:b w:val="false"/>
          <w:i w:val="false"/>
          <w:color w:val="000000"/>
          <w:sz w:val="28"/>
        </w:rPr>
        <w:t>
      11) единый производственный комплекс – имущество, в совокупности необходимое для обеспечения единого цикла при производстве, заготовке, хранении, транспортировке, переработке или реализации сельскохозяйственной продукции;</w:t>
      </w:r>
    </w:p>
    <w:bookmarkEnd w:id="22"/>
    <w:bookmarkStart w:name="z1309" w:id="23"/>
    <w:p>
      <w:pPr>
        <w:spacing w:after="0"/>
        <w:ind w:left="0"/>
        <w:jc w:val="both"/>
      </w:pPr>
      <w:r>
        <w:rPr>
          <w:rFonts w:ascii="Times New Roman"/>
          <w:b w:val="false"/>
          <w:i w:val="false"/>
          <w:color w:val="000000"/>
          <w:sz w:val="28"/>
        </w:rPr>
        <w:t>
      12) мировое соглашение – процедура, применяемая на любой стадии процедуры банкротства в целях ее прекращения путем заключения соглашения между банкротом и кредиторами, утверждаемого судом;</w:t>
      </w:r>
    </w:p>
    <w:bookmarkEnd w:id="23"/>
    <w:bookmarkStart w:name="z1310" w:id="24"/>
    <w:p>
      <w:pPr>
        <w:spacing w:after="0"/>
        <w:ind w:left="0"/>
        <w:jc w:val="both"/>
      </w:pPr>
      <w:r>
        <w:rPr>
          <w:rFonts w:ascii="Times New Roman"/>
          <w:b w:val="false"/>
          <w:i w:val="false"/>
          <w:color w:val="000000"/>
          <w:sz w:val="28"/>
        </w:rPr>
        <w:t xml:space="preserve">
      13) отсутствующий должник – должник, признанный бездействующим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отсутствие которого, а также его учредителя (участника), должностного лица установлено в порядке, определенном настоящим Законом;</w:t>
      </w:r>
    </w:p>
    <w:bookmarkEnd w:id="24"/>
    <w:bookmarkStart w:name="z1311" w:id="25"/>
    <w:p>
      <w:pPr>
        <w:spacing w:after="0"/>
        <w:ind w:left="0"/>
        <w:jc w:val="both"/>
      </w:pPr>
      <w:r>
        <w:rPr>
          <w:rFonts w:ascii="Times New Roman"/>
          <w:b w:val="false"/>
          <w:i w:val="false"/>
          <w:color w:val="000000"/>
          <w:sz w:val="28"/>
        </w:rPr>
        <w:t>
      14) обычные коммерческие операции – действия, относящиеся к обычной деятельности должника, носящие регулярный характер, включая, но не ограничиваясь: осуществление платежей за аренду помещений и коммунальные услуги, сделки с поставщиками, приобретение сырья, техническое обслуживание оборудования, реализация готовой продукции и оказание услуг.</w:t>
      </w:r>
    </w:p>
    <w:bookmarkEnd w:id="25"/>
    <w:bookmarkStart w:name="z1312" w:id="26"/>
    <w:p>
      <w:pPr>
        <w:spacing w:after="0"/>
        <w:ind w:left="0"/>
        <w:jc w:val="both"/>
      </w:pPr>
      <w:r>
        <w:rPr>
          <w:rFonts w:ascii="Times New Roman"/>
          <w:b w:val="false"/>
          <w:i w:val="false"/>
          <w:color w:val="000000"/>
          <w:sz w:val="28"/>
        </w:rPr>
        <w:t>
      Не относятся к обычным коммерческим операциям сделки, связанные с отчуждением недвижимости или иных активов, предоставление имущества в залог, в том числе по обязательствам третьих лиц;</w:t>
      </w:r>
    </w:p>
    <w:bookmarkEnd w:id="26"/>
    <w:bookmarkStart w:name="z1313" w:id="27"/>
    <w:p>
      <w:pPr>
        <w:spacing w:after="0"/>
        <w:ind w:left="0"/>
        <w:jc w:val="both"/>
      </w:pPr>
      <w:r>
        <w:rPr>
          <w:rFonts w:ascii="Times New Roman"/>
          <w:b w:val="false"/>
          <w:i w:val="false"/>
          <w:color w:val="000000"/>
          <w:sz w:val="28"/>
        </w:rPr>
        <w:t>
      15) залоговый кредитор – кредитор по обязательствам, требования которого обеспечены залогом имущества должника, регулируемым законодательством Республики Казахстан;</w:t>
      </w:r>
    </w:p>
    <w:bookmarkEnd w:id="27"/>
    <w:bookmarkStart w:name="z1314" w:id="28"/>
    <w:p>
      <w:pPr>
        <w:spacing w:after="0"/>
        <w:ind w:left="0"/>
        <w:jc w:val="both"/>
      </w:pPr>
      <w:r>
        <w:rPr>
          <w:rFonts w:ascii="Times New Roman"/>
          <w:b w:val="false"/>
          <w:i w:val="false"/>
          <w:color w:val="000000"/>
          <w:sz w:val="28"/>
        </w:rPr>
        <w:t>
      16) кредитор – лицо, имеющее к должнику имущественные требования, возникающие из гражданско-правовых и (или) иных обязательств должника, включая обязательства по оплате труда, выплате авторского вознаграждения, компенсаций по трудовым договорам, уплате задолженности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отчислениям и (или) взносам на обязательное социальное медицинское страхование, налогам, таможенным платежам, специальным, антидемпинговым, компенсационным пошлинам, процентам, другим обязательным платежам в бюджет;</w:t>
      </w:r>
    </w:p>
    <w:bookmarkEnd w:id="28"/>
    <w:bookmarkStart w:name="z1315" w:id="29"/>
    <w:p>
      <w:pPr>
        <w:spacing w:after="0"/>
        <w:ind w:left="0"/>
        <w:jc w:val="both"/>
      </w:pPr>
      <w:r>
        <w:rPr>
          <w:rFonts w:ascii="Times New Roman"/>
          <w:b w:val="false"/>
          <w:i w:val="false"/>
          <w:color w:val="000000"/>
          <w:sz w:val="28"/>
        </w:rPr>
        <w:t>
      17) комитет кредиторов – представительный орган кредиторов, избираемый собранием кредиторов в процедурах реабилитации и банкротства и обладающий полномочиями, предусмотренными настоящим Законом;</w:t>
      </w:r>
    </w:p>
    <w:bookmarkEnd w:id="29"/>
    <w:bookmarkStart w:name="z1316" w:id="30"/>
    <w:p>
      <w:pPr>
        <w:spacing w:after="0"/>
        <w:ind w:left="0"/>
        <w:jc w:val="both"/>
      </w:pPr>
      <w:r>
        <w:rPr>
          <w:rFonts w:ascii="Times New Roman"/>
          <w:b w:val="false"/>
          <w:i w:val="false"/>
          <w:color w:val="000000"/>
          <w:sz w:val="28"/>
        </w:rPr>
        <w:t>
      18) реестр требований кредиторов – перечень требований кредиторов к должнику с указанием их размера, основания и даты возникновения, формируемый в процедурах реабилитации или банкротства в порядке, установленном настоящим Законом;</w:t>
      </w:r>
    </w:p>
    <w:bookmarkEnd w:id="30"/>
    <w:bookmarkStart w:name="z1317" w:id="31"/>
    <w:p>
      <w:pPr>
        <w:spacing w:after="0"/>
        <w:ind w:left="0"/>
        <w:jc w:val="both"/>
      </w:pPr>
      <w:r>
        <w:rPr>
          <w:rFonts w:ascii="Times New Roman"/>
          <w:b w:val="false"/>
          <w:i w:val="false"/>
          <w:color w:val="000000"/>
          <w:sz w:val="28"/>
        </w:rPr>
        <w:t>
      19) градообразующее юридическое лицо – юридическое лицо, определяемое в соответствии с правилами, утвержденными уполномоченным органом по региональному развитию;</w:t>
      </w:r>
    </w:p>
    <w:bookmarkEnd w:id="31"/>
    <w:bookmarkStart w:name="z1318" w:id="32"/>
    <w:p>
      <w:pPr>
        <w:spacing w:after="0"/>
        <w:ind w:left="0"/>
        <w:jc w:val="both"/>
      </w:pPr>
      <w:r>
        <w:rPr>
          <w:rFonts w:ascii="Times New Roman"/>
          <w:b w:val="false"/>
          <w:i w:val="false"/>
          <w:color w:val="000000"/>
          <w:sz w:val="28"/>
        </w:rPr>
        <w:t>
      20) должностное лицо – член совета директоров акционерного общества, руководитель (заместитель руководителя) юридического лица – должника, а также иное лицо, входящее в коллегиальный исполнительный орган юридического лица, наделенное постоянными или временными полномочиями по управлению юридическим лицом, главный бухгалтер юридического лица – должника, а равно иное лицо, временно исполняющее его обязанности;</w:t>
      </w:r>
    </w:p>
    <w:bookmarkEnd w:id="32"/>
    <w:bookmarkStart w:name="z1319" w:id="33"/>
    <w:p>
      <w:pPr>
        <w:spacing w:after="0"/>
        <w:ind w:left="0"/>
        <w:jc w:val="both"/>
      </w:pPr>
      <w:r>
        <w:rPr>
          <w:rFonts w:ascii="Times New Roman"/>
          <w:b w:val="false"/>
          <w:i w:val="false"/>
          <w:color w:val="000000"/>
          <w:sz w:val="28"/>
        </w:rPr>
        <w:t>
      21) имущественная масса – имущество банкрота, на которое может быть обращено взыскание в процедуре банкротства, а также имущество иных лиц в случаях, предусмотренных настоящим Законом;</w:t>
      </w:r>
    </w:p>
    <w:bookmarkEnd w:id="33"/>
    <w:bookmarkStart w:name="z1320" w:id="34"/>
    <w:p>
      <w:pPr>
        <w:spacing w:after="0"/>
        <w:ind w:left="0"/>
        <w:jc w:val="both"/>
      </w:pPr>
      <w:r>
        <w:rPr>
          <w:rFonts w:ascii="Times New Roman"/>
          <w:b w:val="false"/>
          <w:i w:val="false"/>
          <w:color w:val="000000"/>
          <w:sz w:val="28"/>
        </w:rPr>
        <w:t>
      22) уполномоченный орган в области реабилитации и банкротства (далее – уполномоченный орган) – государственный орган, осуществляющий государственное регулирование в области реабилитации и банкротства (за исключением казенных предприятий, учреждений, банков, страховых (перестраховочных) организаций и накопительных пенсионных фондов);</w:t>
      </w:r>
    </w:p>
    <w:bookmarkEnd w:id="34"/>
    <w:bookmarkStart w:name="z1321" w:id="35"/>
    <w:p>
      <w:pPr>
        <w:spacing w:after="0"/>
        <w:ind w:left="0"/>
        <w:jc w:val="both"/>
      </w:pPr>
      <w:r>
        <w:rPr>
          <w:rFonts w:ascii="Times New Roman"/>
          <w:b w:val="false"/>
          <w:i w:val="false"/>
          <w:color w:val="000000"/>
          <w:sz w:val="28"/>
        </w:rPr>
        <w:t>
      23) реабилитационный управляющий – лицо, на которое возложены полномочия по управлению должником на период реабилитационной процедуры в порядке, установленном настоящим Законом;</w:t>
      </w:r>
    </w:p>
    <w:bookmarkEnd w:id="35"/>
    <w:bookmarkStart w:name="z1322" w:id="36"/>
    <w:p>
      <w:pPr>
        <w:spacing w:after="0"/>
        <w:ind w:left="0"/>
        <w:jc w:val="both"/>
      </w:pPr>
      <w:r>
        <w:rPr>
          <w:rFonts w:ascii="Times New Roman"/>
          <w:b w:val="false"/>
          <w:i w:val="false"/>
          <w:color w:val="000000"/>
          <w:sz w:val="28"/>
        </w:rPr>
        <w:t>
      24) план реабилитации – комплекс взаимосвязанных мероприятий, направленных на оздоровление должника при применении реабилитационной процедуры и осуществляемых на основе взаимного согласия между должником и кредиторами, в целях восстановления платежеспособности должника и сохранения рабочих мест с указанием сроков реализации, включая график удовлетворения требований кредиторов, а также достигаемых результатов, используемых ресурсов и возможных рисков;</w:t>
      </w:r>
    </w:p>
    <w:bookmarkEnd w:id="36"/>
    <w:bookmarkStart w:name="z1323" w:id="37"/>
    <w:p>
      <w:pPr>
        <w:spacing w:after="0"/>
        <w:ind w:left="0"/>
        <w:jc w:val="both"/>
      </w:pPr>
      <w:r>
        <w:rPr>
          <w:rFonts w:ascii="Times New Roman"/>
          <w:b w:val="false"/>
          <w:i w:val="false"/>
          <w:color w:val="000000"/>
          <w:sz w:val="28"/>
        </w:rPr>
        <w:t>
      25) реабилитационная процедура – процедура, применяемая в судебном порядке, в рамках которой к должнику применяются реорганизационные, организационно-хозяйственные, управленческие, инвестиционные, технические, финансово-экономические, правовые и иные не противоречащие законодательству Республики Казахстан меры, направленные на восстановление платежеспособности;</w:t>
      </w:r>
    </w:p>
    <w:bookmarkEnd w:id="37"/>
    <w:bookmarkStart w:name="z1324" w:id="38"/>
    <w:p>
      <w:pPr>
        <w:spacing w:after="0"/>
        <w:ind w:left="0"/>
        <w:jc w:val="both"/>
      </w:pPr>
      <w:r>
        <w:rPr>
          <w:rFonts w:ascii="Times New Roman"/>
          <w:b w:val="false"/>
          <w:i w:val="false"/>
          <w:color w:val="000000"/>
          <w:sz w:val="28"/>
        </w:rPr>
        <w:t>
      26) реверсивный факторинг – трехсторонний договор, заключенный между должником (банкротом), его дебитором и третьим лицом, где дебитор передает третьему лицу свое обязательство перед должником (банкротом), а третье лицо исполняет обязательства дебитора перед должником (банкротом);</w:t>
      </w:r>
    </w:p>
    <w:bookmarkEnd w:id="38"/>
    <w:bookmarkStart w:name="z1325" w:id="39"/>
    <w:p>
      <w:pPr>
        <w:spacing w:after="0"/>
        <w:ind w:left="0"/>
        <w:jc w:val="both"/>
      </w:pPr>
      <w:r>
        <w:rPr>
          <w:rFonts w:ascii="Times New Roman"/>
          <w:b w:val="false"/>
          <w:i w:val="false"/>
          <w:color w:val="000000"/>
          <w:sz w:val="28"/>
        </w:rPr>
        <w:t>
      27) кредитор по налогам и таможенным платежам – лицо, имеющее к должнику требования, возникающие из обязательств должника по уплате налогов, таможенных платежей, специальных, антидемпинговых, компенсационных пошлин, процентов, а также других обязательных платежей в бюджет;</w:t>
      </w:r>
    </w:p>
    <w:bookmarkEnd w:id="39"/>
    <w:bookmarkStart w:name="z1326" w:id="40"/>
    <w:p>
      <w:pPr>
        <w:spacing w:after="0"/>
        <w:ind w:left="0"/>
        <w:jc w:val="both"/>
      </w:pPr>
      <w:r>
        <w:rPr>
          <w:rFonts w:ascii="Times New Roman"/>
          <w:b w:val="false"/>
          <w:i w:val="false"/>
          <w:color w:val="000000"/>
          <w:sz w:val="28"/>
        </w:rPr>
        <w:t>
      28) санация – мероприятие, предусмотренное планом реабилитации, в ходе которого собственником имущества должника (уполномоченным им органом), кредиторами или иными лицами должнику оказывается финансовая помощь, а также реализуется иной комплекс мер по мобилизации резервов должника и улучшению его финансово-хозяйственного положения;</w:t>
      </w:r>
    </w:p>
    <w:bookmarkEnd w:id="40"/>
    <w:bookmarkStart w:name="z1327" w:id="41"/>
    <w:p>
      <w:pPr>
        <w:spacing w:after="0"/>
        <w:ind w:left="0"/>
        <w:jc w:val="both"/>
      </w:pPr>
      <w:r>
        <w:rPr>
          <w:rFonts w:ascii="Times New Roman"/>
          <w:b w:val="false"/>
          <w:i w:val="false"/>
          <w:color w:val="000000"/>
          <w:sz w:val="28"/>
        </w:rPr>
        <w:t>
      29) временный администратор – лицо, с которым заключено соглашение для составления реестра требований кредиторов и заключения о финансовой устойчивости должника в период рассмотрения в суде дела о реабилитации;</w:t>
      </w:r>
    </w:p>
    <w:bookmarkEnd w:id="41"/>
    <w:bookmarkStart w:name="z1328" w:id="42"/>
    <w:p>
      <w:pPr>
        <w:spacing w:after="0"/>
        <w:ind w:left="0"/>
        <w:jc w:val="both"/>
      </w:pPr>
      <w:r>
        <w:rPr>
          <w:rFonts w:ascii="Times New Roman"/>
          <w:b w:val="false"/>
          <w:i w:val="false"/>
          <w:color w:val="000000"/>
          <w:sz w:val="28"/>
        </w:rPr>
        <w:t>
      30) временный управляющий – лицо, с которым заключено соглашение либо которое назначено уполномоченным органом в случаях, установленных настоящим Законом, для составления реестра требований кредиторов и заключения о финансовой устойчивости должника в период рассмотрения в суде дела о банкротстве, а также для проведения процедуры банкротства до назначения банкротного управляющего;</w:t>
      </w:r>
    </w:p>
    <w:bookmarkEnd w:id="42"/>
    <w:bookmarkStart w:name="z1329" w:id="43"/>
    <w:p>
      <w:pPr>
        <w:spacing w:after="0"/>
        <w:ind w:left="0"/>
        <w:jc w:val="both"/>
      </w:pPr>
      <w:r>
        <w:rPr>
          <w:rFonts w:ascii="Times New Roman"/>
          <w:b w:val="false"/>
          <w:i w:val="false"/>
          <w:color w:val="000000"/>
          <w:sz w:val="28"/>
        </w:rPr>
        <w:t>
      31)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национального управляющего холдинга, Единого оператора жилищного строительства), имеющие возможность прямо и (или) косвенно определять решения и (или) оказывать влияние на принимаемые участником процедуры реабилитации или банкротства решения, в том числе в силу заключенного договора (перечень аффилированных лиц в процедуре реабилитации или банкротства устанавливается статьей 9 настоящего Закона);</w:t>
      </w:r>
    </w:p>
    <w:bookmarkEnd w:id="43"/>
    <w:bookmarkStart w:name="z1330" w:id="44"/>
    <w:p>
      <w:pPr>
        <w:spacing w:after="0"/>
        <w:ind w:left="0"/>
        <w:jc w:val="both"/>
      </w:pPr>
      <w:r>
        <w:rPr>
          <w:rFonts w:ascii="Times New Roman"/>
          <w:b w:val="false"/>
          <w:i w:val="false"/>
          <w:color w:val="000000"/>
          <w:sz w:val="28"/>
        </w:rPr>
        <w:t>
      32) факторинг – трехсторонний договор, заключенный между должником (банкротом), его дебитором и третьим лицом, где должник (банкрот) уступает или обязуется уступить третьему лицу имущественное требование к своему дебитору, а третье лицо передает или обязуется передать деньги или другое имущество в распоряжение должника (банкрота) в обмен на право требования к дебитору должника (банкрота).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5"/>
    <w:p>
      <w:pPr>
        <w:spacing w:after="0"/>
        <w:ind w:left="0"/>
        <w:jc w:val="left"/>
      </w:pPr>
      <w:r>
        <w:rPr>
          <w:rFonts w:ascii="Times New Roman"/>
          <w:b/>
          <w:i w:val="false"/>
          <w:color w:val="000000"/>
        </w:rPr>
        <w:t xml:space="preserve"> Статья 2. Законодательство Республики Казахстан о реабилитации и банкротстве</w:t>
      </w:r>
    </w:p>
    <w:bookmarkEnd w:id="45"/>
    <w:bookmarkStart w:name="z39" w:id="46"/>
    <w:p>
      <w:pPr>
        <w:spacing w:after="0"/>
        <w:ind w:left="0"/>
        <w:jc w:val="both"/>
      </w:pPr>
      <w:r>
        <w:rPr>
          <w:rFonts w:ascii="Times New Roman"/>
          <w:b w:val="false"/>
          <w:i w:val="false"/>
          <w:color w:val="000000"/>
          <w:sz w:val="28"/>
        </w:rPr>
        <w:t xml:space="preserve">
      1. Законодательство Республики Казахстан о реабилитации и банкротстве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46"/>
    <w:bookmarkStart w:name="z40" w:id="4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47"/>
    <w:p>
      <w:pPr>
        <w:spacing w:after="0"/>
        <w:ind w:left="0"/>
        <w:jc w:val="both"/>
      </w:pPr>
      <w:r>
        <w:rPr>
          <w:rFonts w:ascii="Times New Roman"/>
          <w:b/>
          <w:i w:val="false"/>
          <w:color w:val="000000"/>
          <w:sz w:val="28"/>
        </w:rPr>
        <w:t>Статья 2-1. Цель, задачи и принципы регулирования в области реабилитации и банкротства</w:t>
      </w:r>
    </w:p>
    <w:bookmarkStart w:name="z3567" w:id="48"/>
    <w:p>
      <w:pPr>
        <w:spacing w:after="0"/>
        <w:ind w:left="0"/>
        <w:jc w:val="both"/>
      </w:pPr>
      <w:r>
        <w:rPr>
          <w:rFonts w:ascii="Times New Roman"/>
          <w:b w:val="false"/>
          <w:i w:val="false"/>
          <w:color w:val="000000"/>
          <w:sz w:val="28"/>
        </w:rPr>
        <w:t xml:space="preserve">
      1. Целью регулирования в области реабилитации и банкротства является обеспечение баланса интересов должника и кредитора путем определения порядка проведения процедуры реструктуризации задолженности, реабилитационной процедуры и признания должника банкротом, ликвидации должника без возбуждения процедуры банкротства. </w:t>
      </w:r>
    </w:p>
    <w:bookmarkEnd w:id="48"/>
    <w:bookmarkStart w:name="z3568" w:id="49"/>
    <w:p>
      <w:pPr>
        <w:spacing w:after="0"/>
        <w:ind w:left="0"/>
        <w:jc w:val="both"/>
      </w:pPr>
      <w:r>
        <w:rPr>
          <w:rFonts w:ascii="Times New Roman"/>
          <w:b w:val="false"/>
          <w:i w:val="false"/>
          <w:color w:val="000000"/>
          <w:sz w:val="28"/>
        </w:rPr>
        <w:t xml:space="preserve">
      2. Регулирование в области реабилитации и банкротства основывается на следующих принципах: </w:t>
      </w:r>
    </w:p>
    <w:bookmarkEnd w:id="49"/>
    <w:bookmarkStart w:name="z3569" w:id="50"/>
    <w:p>
      <w:pPr>
        <w:spacing w:after="0"/>
        <w:ind w:left="0"/>
        <w:jc w:val="both"/>
      </w:pPr>
      <w:r>
        <w:rPr>
          <w:rFonts w:ascii="Times New Roman"/>
          <w:b w:val="false"/>
          <w:i w:val="false"/>
          <w:color w:val="000000"/>
          <w:sz w:val="28"/>
        </w:rPr>
        <w:t xml:space="preserve">
      1) законности при осуществлении реабилитационной процедуры и процедуры банкротства в соответствии с законодательством Республики Казахстан; </w:t>
      </w:r>
    </w:p>
    <w:bookmarkEnd w:id="50"/>
    <w:bookmarkStart w:name="z3570" w:id="51"/>
    <w:p>
      <w:pPr>
        <w:spacing w:after="0"/>
        <w:ind w:left="0"/>
        <w:jc w:val="both"/>
      </w:pPr>
      <w:r>
        <w:rPr>
          <w:rFonts w:ascii="Times New Roman"/>
          <w:b w:val="false"/>
          <w:i w:val="false"/>
          <w:color w:val="000000"/>
          <w:sz w:val="28"/>
        </w:rPr>
        <w:t xml:space="preserve">
      2) справедливости при осуществлении реабилитационной процедуры и процедуры банкротства; </w:t>
      </w:r>
    </w:p>
    <w:bookmarkEnd w:id="51"/>
    <w:bookmarkStart w:name="z3571" w:id="52"/>
    <w:p>
      <w:pPr>
        <w:spacing w:after="0"/>
        <w:ind w:left="0"/>
        <w:jc w:val="both"/>
      </w:pPr>
      <w:r>
        <w:rPr>
          <w:rFonts w:ascii="Times New Roman"/>
          <w:b w:val="false"/>
          <w:i w:val="false"/>
          <w:color w:val="000000"/>
          <w:sz w:val="28"/>
        </w:rPr>
        <w:t xml:space="preserve">
      3) открытости и добросовестности при проведении реабилитационной процедуры и процедуры банкротства.  </w:t>
      </w:r>
    </w:p>
    <w:bookmarkEnd w:id="52"/>
    <w:bookmarkStart w:name="z3572" w:id="53"/>
    <w:p>
      <w:pPr>
        <w:spacing w:after="0"/>
        <w:ind w:left="0"/>
        <w:jc w:val="both"/>
      </w:pPr>
      <w:r>
        <w:rPr>
          <w:rFonts w:ascii="Times New Roman"/>
          <w:b w:val="false"/>
          <w:i w:val="false"/>
          <w:color w:val="000000"/>
          <w:sz w:val="28"/>
        </w:rPr>
        <w:t>
      3. Задачами регулирования в области реабилитации и банкротства являются:</w:t>
      </w:r>
    </w:p>
    <w:bookmarkEnd w:id="53"/>
    <w:bookmarkStart w:name="z3573" w:id="54"/>
    <w:p>
      <w:pPr>
        <w:spacing w:after="0"/>
        <w:ind w:left="0"/>
        <w:jc w:val="both"/>
      </w:pPr>
      <w:r>
        <w:rPr>
          <w:rFonts w:ascii="Times New Roman"/>
          <w:b w:val="false"/>
          <w:i w:val="false"/>
          <w:color w:val="000000"/>
          <w:sz w:val="28"/>
        </w:rPr>
        <w:t>
      1) защита прав должника и кредиторов;</w:t>
      </w:r>
    </w:p>
    <w:bookmarkEnd w:id="54"/>
    <w:bookmarkStart w:name="z3574" w:id="55"/>
    <w:p>
      <w:pPr>
        <w:spacing w:after="0"/>
        <w:ind w:left="0"/>
        <w:jc w:val="both"/>
      </w:pPr>
      <w:r>
        <w:rPr>
          <w:rFonts w:ascii="Times New Roman"/>
          <w:b w:val="false"/>
          <w:i w:val="false"/>
          <w:color w:val="000000"/>
          <w:sz w:val="28"/>
        </w:rPr>
        <w:t>
      2) обеспечение максимального удовлетворения требований кредиторов;</w:t>
      </w:r>
    </w:p>
    <w:bookmarkEnd w:id="55"/>
    <w:bookmarkStart w:name="z3575" w:id="56"/>
    <w:p>
      <w:pPr>
        <w:spacing w:after="0"/>
        <w:ind w:left="0"/>
        <w:jc w:val="both"/>
      </w:pPr>
      <w:r>
        <w:rPr>
          <w:rFonts w:ascii="Times New Roman"/>
          <w:b w:val="false"/>
          <w:i w:val="false"/>
          <w:color w:val="000000"/>
          <w:sz w:val="28"/>
        </w:rPr>
        <w:t>
      3) обеспечение государственного контроля за соблюдением законодательства Республики Казахстан о реабилитации и банкротстве;</w:t>
      </w:r>
    </w:p>
    <w:bookmarkEnd w:id="56"/>
    <w:bookmarkStart w:name="z3576" w:id="57"/>
    <w:p>
      <w:pPr>
        <w:spacing w:after="0"/>
        <w:ind w:left="0"/>
        <w:jc w:val="both"/>
      </w:pPr>
      <w:r>
        <w:rPr>
          <w:rFonts w:ascii="Times New Roman"/>
          <w:b w:val="false"/>
          <w:i w:val="false"/>
          <w:color w:val="000000"/>
          <w:sz w:val="28"/>
        </w:rPr>
        <w:t>
      4) государственное регулирование в области реабилитации и банкротства.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58"/>
    <w:p>
      <w:pPr>
        <w:spacing w:after="0"/>
        <w:ind w:left="0"/>
        <w:jc w:val="left"/>
      </w:pPr>
      <w:r>
        <w:rPr>
          <w:rFonts w:ascii="Times New Roman"/>
          <w:b/>
          <w:i w:val="false"/>
          <w:color w:val="000000"/>
        </w:rPr>
        <w:t xml:space="preserve"> Статья 3. Особенности применения настоящего Закона</w:t>
      </w:r>
    </w:p>
    <w:bookmarkEnd w:id="58"/>
    <w:bookmarkStart w:name="z42" w:id="59"/>
    <w:p>
      <w:pPr>
        <w:spacing w:after="0"/>
        <w:ind w:left="0"/>
        <w:jc w:val="both"/>
      </w:pPr>
      <w:r>
        <w:rPr>
          <w:rFonts w:ascii="Times New Roman"/>
          <w:b w:val="false"/>
          <w:i w:val="false"/>
          <w:color w:val="000000"/>
          <w:sz w:val="28"/>
        </w:rPr>
        <w:t>
      1. Настоящий Закон применяется к делам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 кроме казенных предприятий и учреждений, накопительных пенсионных фондов, банков, страховых (перестраховочных) организаций.</w:t>
      </w:r>
    </w:p>
    <w:bookmarkEnd w:id="59"/>
    <w:p>
      <w:pPr>
        <w:spacing w:after="0"/>
        <w:ind w:left="0"/>
        <w:jc w:val="both"/>
      </w:pPr>
      <w:r>
        <w:rPr>
          <w:rFonts w:ascii="Times New Roman"/>
          <w:b w:val="false"/>
          <w:i w:val="false"/>
          <w:color w:val="000000"/>
          <w:sz w:val="28"/>
        </w:rPr>
        <w:t>
      В случае принятия судом решения о признании банка, страховой (перестраховочной) организации, накопительного пенсионного фонда банкротом их ликвидация осуществляется в соответствии с банковским законодательством Республики Казахстан, законодательством Республики Казахстан о страховании и страховой деятельности, а также пенсионном обеспечении.</w:t>
      </w:r>
    </w:p>
    <w:p>
      <w:pPr>
        <w:spacing w:after="0"/>
        <w:ind w:left="0"/>
        <w:jc w:val="both"/>
      </w:pPr>
      <w:r>
        <w:rPr>
          <w:rFonts w:ascii="Times New Roman"/>
          <w:b w:val="false"/>
          <w:i w:val="false"/>
          <w:color w:val="000000"/>
          <w:sz w:val="28"/>
        </w:rPr>
        <w:t>
      Особенности применения процедур банкротства или реабилитации в отношении, хлебоприемных предприятий, а также субъектов естественной монополии могут быть установлены законодательством Республики Казахстан.</w:t>
      </w:r>
    </w:p>
    <w:bookmarkStart w:name="z43" w:id="60"/>
    <w:p>
      <w:pPr>
        <w:spacing w:after="0"/>
        <w:ind w:left="0"/>
        <w:jc w:val="both"/>
      </w:pPr>
      <w:r>
        <w:rPr>
          <w:rFonts w:ascii="Times New Roman"/>
          <w:b w:val="false"/>
          <w:i w:val="false"/>
          <w:color w:val="000000"/>
          <w:sz w:val="28"/>
        </w:rPr>
        <w:t>
      2. Дела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 рассматриваются судом по общим правилам гражданского судопроизводства с особенностями, установленными настоящим Законом.</w:t>
      </w:r>
    </w:p>
    <w:bookmarkEnd w:id="60"/>
    <w:bookmarkStart w:name="z44" w:id="61"/>
    <w:p>
      <w:pPr>
        <w:spacing w:after="0"/>
        <w:ind w:left="0"/>
        <w:jc w:val="both"/>
      </w:pPr>
      <w:r>
        <w:rPr>
          <w:rFonts w:ascii="Times New Roman"/>
          <w:b w:val="false"/>
          <w:i w:val="false"/>
          <w:color w:val="000000"/>
          <w:sz w:val="28"/>
        </w:rPr>
        <w:t>
      3. При банкротстве организаций и индивидуальных предпринимателей, являющихся субъектами естественной монополии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Правительство Республики Казахстан в целях защиты интересов граждан и государства вправе устанавливать особые условия и порядок реализации имущественной массы и дополнительные требования к покупателям объектов имущественной массы, а также принять решение о приобретении национальным управляющим холдингом имущественной массы при банкротстве организаций, пакеты акций (доли участия в уставном капитале)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 Казахстан.</w:t>
      </w:r>
    </w:p>
    <w:bookmarkEnd w:id="61"/>
    <w:bookmarkStart w:name="z45" w:id="62"/>
    <w:p>
      <w:pPr>
        <w:spacing w:after="0"/>
        <w:ind w:left="0"/>
        <w:jc w:val="both"/>
      </w:pPr>
      <w:r>
        <w:rPr>
          <w:rFonts w:ascii="Times New Roman"/>
          <w:b w:val="false"/>
          <w:i w:val="false"/>
          <w:color w:val="000000"/>
          <w:sz w:val="28"/>
        </w:rPr>
        <w:t>
      4. При банкротстве юридических лиц, осуществляющих экологически опасные виды хозяйственной и иной деятельности, проводится обязательный экологический аудит их деятельности в соответствии с Экологическим кодексом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6" w:id="63"/>
    <w:p>
      <w:pPr>
        <w:spacing w:after="0"/>
        <w:ind w:left="0"/>
        <w:jc w:val="left"/>
      </w:pPr>
      <w:r>
        <w:rPr>
          <w:rFonts w:ascii="Times New Roman"/>
          <w:b/>
          <w:i w:val="false"/>
          <w:color w:val="000000"/>
        </w:rPr>
        <w:t xml:space="preserve"> Статья 4. Признание банкротства</w:t>
      </w:r>
    </w:p>
    <w:bookmarkEnd w:id="63"/>
    <w:bookmarkStart w:name="z47" w:id="64"/>
    <w:p>
      <w:pPr>
        <w:spacing w:after="0"/>
        <w:ind w:left="0"/>
        <w:jc w:val="both"/>
      </w:pPr>
      <w:r>
        <w:rPr>
          <w:rFonts w:ascii="Times New Roman"/>
          <w:b w:val="false"/>
          <w:i w:val="false"/>
          <w:color w:val="000000"/>
          <w:sz w:val="28"/>
        </w:rPr>
        <w:t>
      1. Банкротство устанавливается добровольно на основании заявления должника в суд.</w:t>
      </w:r>
    </w:p>
    <w:bookmarkEnd w:id="64"/>
    <w:bookmarkStart w:name="z48" w:id="65"/>
    <w:p>
      <w:pPr>
        <w:spacing w:after="0"/>
        <w:ind w:left="0"/>
        <w:jc w:val="both"/>
      </w:pPr>
      <w:r>
        <w:rPr>
          <w:rFonts w:ascii="Times New Roman"/>
          <w:b w:val="false"/>
          <w:i w:val="false"/>
          <w:color w:val="000000"/>
          <w:sz w:val="28"/>
        </w:rPr>
        <w:t>
      2. Банкротство устанавливается принудительно на основании заявления в суд кредиторов или иных уполномоченных настоящим Законом лиц.</w:t>
      </w:r>
    </w:p>
    <w:bookmarkEnd w:id="65"/>
    <w:bookmarkStart w:name="z49" w:id="66"/>
    <w:p>
      <w:pPr>
        <w:spacing w:after="0"/>
        <w:ind w:left="0"/>
        <w:jc w:val="both"/>
      </w:pPr>
      <w:r>
        <w:rPr>
          <w:rFonts w:ascii="Times New Roman"/>
          <w:b w:val="false"/>
          <w:i w:val="false"/>
          <w:color w:val="000000"/>
          <w:sz w:val="28"/>
        </w:rPr>
        <w:t xml:space="preserve">
      3. В случаях, установленных настоящим Законом, должник обязан обратиться в суд с заявлением о признании его банкротом. </w:t>
      </w:r>
    </w:p>
    <w:bookmarkEnd w:id="66"/>
    <w:bookmarkStart w:name="z50" w:id="67"/>
    <w:p>
      <w:pPr>
        <w:spacing w:after="0"/>
        <w:ind w:left="0"/>
        <w:jc w:val="both"/>
      </w:pPr>
      <w:r>
        <w:rPr>
          <w:rFonts w:ascii="Times New Roman"/>
          <w:b w:val="false"/>
          <w:i w:val="false"/>
          <w:color w:val="000000"/>
          <w:sz w:val="28"/>
        </w:rPr>
        <w:t>
      4. Если стоимость имущества юридического лица, в отношении которого в порядке, установленном пунктом 1 статьи 49 Гражданского кодекса Республики Казахстан, принято решение о ликвидации, недостаточна для удовлетворения требований кредиторов, ликвидационная комиссия обязана обратиться в суд о признании такого юридического лица банкротом для проведения процедуры банкротства по правилам, установленным настоящим Законом.</w:t>
      </w:r>
    </w:p>
    <w:bookmarkEnd w:id="67"/>
    <w:bookmarkStart w:name="z51" w:id="68"/>
    <w:p>
      <w:pPr>
        <w:spacing w:after="0"/>
        <w:ind w:left="0"/>
        <w:jc w:val="both"/>
      </w:pPr>
      <w:r>
        <w:rPr>
          <w:rFonts w:ascii="Times New Roman"/>
          <w:b w:val="false"/>
          <w:i w:val="false"/>
          <w:color w:val="000000"/>
          <w:sz w:val="28"/>
        </w:rPr>
        <w:t>
      5. Основанием для объявления должника банкротом в судебном порядке является его несостоятельность.</w:t>
      </w:r>
    </w:p>
    <w:bookmarkEnd w:id="68"/>
    <w:p>
      <w:pPr>
        <w:spacing w:after="0"/>
        <w:ind w:left="0"/>
        <w:jc w:val="both"/>
      </w:pPr>
      <w:r>
        <w:rPr>
          <w:rFonts w:ascii="Times New Roman"/>
          <w:b w:val="false"/>
          <w:i w:val="false"/>
          <w:color w:val="000000"/>
          <w:sz w:val="28"/>
        </w:rPr>
        <w:t xml:space="preserve">
      Несостоятельность должника устанавливается судом с учетом заключения о финансовой устойчивости, составленного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69"/>
    <w:p>
      <w:pPr>
        <w:spacing w:after="0"/>
        <w:ind w:left="0"/>
        <w:jc w:val="left"/>
      </w:pPr>
      <w:r>
        <w:rPr>
          <w:rFonts w:ascii="Times New Roman"/>
          <w:b/>
          <w:i w:val="false"/>
          <w:color w:val="000000"/>
        </w:rPr>
        <w:t xml:space="preserve"> Статья 5. Основания для обращения в суд о признании должника банкротом и его ликвидации с возбуждением процедуры банкротства</w:t>
      </w:r>
    </w:p>
    <w:bookmarkEnd w:id="69"/>
    <w:bookmarkStart w:name="z1331" w:id="70"/>
    <w:p>
      <w:pPr>
        <w:spacing w:after="0"/>
        <w:ind w:left="0"/>
        <w:jc w:val="both"/>
      </w:pPr>
      <w:r>
        <w:rPr>
          <w:rFonts w:ascii="Times New Roman"/>
          <w:b w:val="false"/>
          <w:i w:val="false"/>
          <w:color w:val="000000"/>
          <w:sz w:val="28"/>
        </w:rPr>
        <w:t>
      1. Основанием для обращения должника с заявлением в суд о признании его банкротом и ликвидации с возбуждением процедуры банкротства является его устойчивая неплатежеспособность.</w:t>
      </w:r>
    </w:p>
    <w:bookmarkEnd w:id="70"/>
    <w:bookmarkStart w:name="z1332" w:id="71"/>
    <w:p>
      <w:pPr>
        <w:spacing w:after="0"/>
        <w:ind w:left="0"/>
        <w:jc w:val="both"/>
      </w:pPr>
      <w:r>
        <w:rPr>
          <w:rFonts w:ascii="Times New Roman"/>
          <w:b w:val="false"/>
          <w:i w:val="false"/>
          <w:color w:val="000000"/>
          <w:sz w:val="28"/>
        </w:rPr>
        <w:t>
      Неплатежеспособность является устойчивой, если обязательства должника превышают стоимость его имущества на дату подачи заявления в суд и на начало года, в котором подано заявление, а также на начало года, предшествующего году подачи заявления, в случае, если заявление подано должником в первом квартале календарного года.</w:t>
      </w:r>
    </w:p>
    <w:bookmarkEnd w:id="71"/>
    <w:bookmarkStart w:name="z1333" w:id="72"/>
    <w:p>
      <w:pPr>
        <w:spacing w:after="0"/>
        <w:ind w:left="0"/>
        <w:jc w:val="both"/>
      </w:pPr>
      <w:r>
        <w:rPr>
          <w:rFonts w:ascii="Times New Roman"/>
          <w:b w:val="false"/>
          <w:i w:val="false"/>
          <w:color w:val="000000"/>
          <w:sz w:val="28"/>
        </w:rPr>
        <w:t>
      2. Основанием для обращения кредитора с заявлением в суд о признании должника банкротом и его ликвидации с возбуждением процедуры банкротства является неисполненное денежное обязательство должника перед кредитором на основании вступившего в законную силу судебного акта или исполнительного документа о взыскании с должника денег либо признание долга должником, если иное не установлено настоящим пунктом.</w:t>
      </w:r>
    </w:p>
    <w:bookmarkEnd w:id="72"/>
    <w:bookmarkStart w:name="z1334" w:id="73"/>
    <w:p>
      <w:pPr>
        <w:spacing w:after="0"/>
        <w:ind w:left="0"/>
        <w:jc w:val="both"/>
      </w:pPr>
      <w:r>
        <w:rPr>
          <w:rFonts w:ascii="Times New Roman"/>
          <w:b w:val="false"/>
          <w:i w:val="false"/>
          <w:color w:val="000000"/>
          <w:sz w:val="28"/>
        </w:rPr>
        <w:t>
      Основанием для обращения кредитора по налогам и таможенным платежам с заявлением в суд о признании должника банкротом и его ликвидации с возбуждением процедуры банкротства является непогашение должником суммы налоговой задолженности, а также задолженности по таможенным платежам, специальным, антидемпинговым, компенсационным пошлинам, процентам после принятия всех мер принудительного взыскания в порядке, определенном налоговым и таможенным законодательством Республики Казахстан.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5" w:id="74"/>
    <w:p>
      <w:pPr>
        <w:spacing w:after="0"/>
        <w:ind w:left="0"/>
        <w:jc w:val="left"/>
      </w:pPr>
      <w:r>
        <w:rPr>
          <w:rFonts w:ascii="Times New Roman"/>
          <w:b/>
          <w:i w:val="false"/>
          <w:color w:val="000000"/>
        </w:rPr>
        <w:t xml:space="preserve"> Статья 5-1. Основания для обращения в суд о применении реабилитационной процедуры и процедуры реструктуризации задолженности</w:t>
      </w:r>
    </w:p>
    <w:bookmarkEnd w:id="74"/>
    <w:bookmarkStart w:name="z1336" w:id="75"/>
    <w:p>
      <w:pPr>
        <w:spacing w:after="0"/>
        <w:ind w:left="0"/>
        <w:jc w:val="both"/>
      </w:pPr>
      <w:r>
        <w:rPr>
          <w:rFonts w:ascii="Times New Roman"/>
          <w:b w:val="false"/>
          <w:i w:val="false"/>
          <w:color w:val="000000"/>
          <w:sz w:val="28"/>
        </w:rPr>
        <w:t>
      1. Основанием для обращения должника или кредитора с заявлением в суд о применении реабилитационной процедуры является временная неплатежеспособность должника.</w:t>
      </w:r>
    </w:p>
    <w:bookmarkEnd w:id="75"/>
    <w:bookmarkStart w:name="z1337" w:id="76"/>
    <w:p>
      <w:pPr>
        <w:spacing w:after="0"/>
        <w:ind w:left="0"/>
        <w:jc w:val="both"/>
      </w:pPr>
      <w:r>
        <w:rPr>
          <w:rFonts w:ascii="Times New Roman"/>
          <w:b w:val="false"/>
          <w:i w:val="false"/>
          <w:color w:val="000000"/>
          <w:sz w:val="28"/>
        </w:rPr>
        <w:t>
      Неплатежеспособность является временной, если на дату подачи заявления имеется одно или несколько обстоятельств:</w:t>
      </w:r>
    </w:p>
    <w:bookmarkEnd w:id="76"/>
    <w:bookmarkStart w:name="z1338" w:id="77"/>
    <w:p>
      <w:pPr>
        <w:spacing w:after="0"/>
        <w:ind w:left="0"/>
        <w:jc w:val="both"/>
      </w:pPr>
      <w:r>
        <w:rPr>
          <w:rFonts w:ascii="Times New Roman"/>
          <w:b w:val="false"/>
          <w:i w:val="false"/>
          <w:color w:val="000000"/>
          <w:sz w:val="28"/>
        </w:rPr>
        <w:t>
      1) обязательства перед кредиторами по требованиям о возмещении вреда, причиненного жизни и здоровью, взысканию алиментов, обязательства по оплате труда, выплате компенсаций по трудовым договорам, уплате задолженности по социальным отчислениям в Государственный фонд социального страхования, обязательным пенсионным взносам и обязательным профессиональным пенсионным взносам, отчислениям и (или) взносам на обязательное социальное медицинское страхование, а также по вознаграждениям авторам за служебные изобретение, полезную модель, промышленный образец не исполнены в течение трех месяцев со дня наступления срока их исполнения;</w:t>
      </w:r>
    </w:p>
    <w:bookmarkEnd w:id="77"/>
    <w:bookmarkStart w:name="z1339" w:id="78"/>
    <w:p>
      <w:pPr>
        <w:spacing w:after="0"/>
        <w:ind w:left="0"/>
        <w:jc w:val="both"/>
      </w:pPr>
      <w:r>
        <w:rPr>
          <w:rFonts w:ascii="Times New Roman"/>
          <w:b w:val="false"/>
          <w:i w:val="false"/>
          <w:color w:val="000000"/>
          <w:sz w:val="28"/>
        </w:rPr>
        <w:t>
      2) обязательства перед иными кредиторами не исполнены в течение четырех месяцев со дня наступления срока их исполнения.</w:t>
      </w:r>
    </w:p>
    <w:bookmarkEnd w:id="78"/>
    <w:bookmarkStart w:name="z1340" w:id="79"/>
    <w:p>
      <w:pPr>
        <w:spacing w:after="0"/>
        <w:ind w:left="0"/>
        <w:jc w:val="both"/>
      </w:pPr>
      <w:r>
        <w:rPr>
          <w:rFonts w:ascii="Times New Roman"/>
          <w:b w:val="false"/>
          <w:i w:val="false"/>
          <w:color w:val="000000"/>
          <w:sz w:val="28"/>
        </w:rPr>
        <w:t>
      2. Основанием для обращения должника с заявлением в суд о применении процедуры реструктуризации задолженности является его временная неплатежеспособность.</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80"/>
    <w:p>
      <w:pPr>
        <w:spacing w:after="0"/>
        <w:ind w:left="0"/>
        <w:jc w:val="left"/>
      </w:pPr>
      <w:r>
        <w:rPr>
          <w:rFonts w:ascii="Times New Roman"/>
          <w:b/>
          <w:i w:val="false"/>
          <w:color w:val="000000"/>
        </w:rPr>
        <w:t xml:space="preserve"> Статья 6. Ответственность за преднамеренное банкротство</w:t>
      </w:r>
    </w:p>
    <w:bookmarkEnd w:id="80"/>
    <w:bookmarkStart w:name="z1341" w:id="81"/>
    <w:p>
      <w:pPr>
        <w:spacing w:after="0"/>
        <w:ind w:left="0"/>
        <w:jc w:val="both"/>
      </w:pPr>
      <w:r>
        <w:rPr>
          <w:rFonts w:ascii="Times New Roman"/>
          <w:b w:val="false"/>
          <w:i w:val="false"/>
          <w:color w:val="000000"/>
          <w:sz w:val="28"/>
        </w:rPr>
        <w:t xml:space="preserve">
      1. Учредитель (участник) и (или) должностное лицо, признанные виновными в преднамеренном банкротстве в порядке административного или уголовного судопроизводства, несут перед кредиторами субсидиарную ответственность принадлежащим им имуществом в размере, определяемом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Закона. </w:t>
      </w:r>
    </w:p>
    <w:bookmarkEnd w:id="81"/>
    <w:bookmarkStart w:name="z1342" w:id="82"/>
    <w:p>
      <w:pPr>
        <w:spacing w:after="0"/>
        <w:ind w:left="0"/>
        <w:jc w:val="both"/>
      </w:pPr>
      <w:r>
        <w:rPr>
          <w:rFonts w:ascii="Times New Roman"/>
          <w:b w:val="false"/>
          <w:i w:val="false"/>
          <w:color w:val="000000"/>
          <w:sz w:val="28"/>
        </w:rPr>
        <w:t>
      В случае признания виновными в преднамеренном банкротстве в порядке административного или уголовного судопроизводства двух и более лиц такие лица несут ответственность солидарно.</w:t>
      </w:r>
    </w:p>
    <w:bookmarkEnd w:id="82"/>
    <w:bookmarkStart w:name="z1343" w:id="83"/>
    <w:p>
      <w:pPr>
        <w:spacing w:after="0"/>
        <w:ind w:left="0"/>
        <w:jc w:val="both"/>
      </w:pPr>
      <w:r>
        <w:rPr>
          <w:rFonts w:ascii="Times New Roman"/>
          <w:b w:val="false"/>
          <w:i w:val="false"/>
          <w:color w:val="000000"/>
          <w:sz w:val="28"/>
        </w:rPr>
        <w:t xml:space="preserve">
      2. Банкротный управляющий в течение десяти рабочих дней со дня вступления в законную силу судебного акта о привлечении учредителя (участника) и (или) должностного лица к уголовной или административной ответственности обязан обратиться в суд с иском к такому лицу о привлечении его к субсидиарной ответственности и взыскании сумм в размере, определяемом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Закона.</w:t>
      </w:r>
    </w:p>
    <w:bookmarkEnd w:id="83"/>
    <w:bookmarkStart w:name="z1344" w:id="84"/>
    <w:p>
      <w:pPr>
        <w:spacing w:after="0"/>
        <w:ind w:left="0"/>
        <w:jc w:val="both"/>
      </w:pPr>
      <w:r>
        <w:rPr>
          <w:rFonts w:ascii="Times New Roman"/>
          <w:b w:val="false"/>
          <w:i w:val="false"/>
          <w:color w:val="000000"/>
          <w:sz w:val="28"/>
        </w:rPr>
        <w:t>
      Кредитор также вправе обратиться в суд с иском в порядке, предусмотренном настоящей статьей, в случае, если учредитель (участник) и (или) должностное лицо признаны виновными в преднамеренном банкротстве в порядке административного или уголовного судопроизводства после завершения процедуры банкротства.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85"/>
    <w:p>
      <w:pPr>
        <w:spacing w:after="0"/>
        <w:ind w:left="0"/>
        <w:jc w:val="left"/>
      </w:pPr>
      <w:r>
        <w:rPr>
          <w:rFonts w:ascii="Times New Roman"/>
          <w:b/>
          <w:i w:val="false"/>
          <w:color w:val="000000"/>
        </w:rPr>
        <w:t xml:space="preserve"> Статья 7. Признание сделок должника недействительными и возврат имущества</w:t>
      </w:r>
    </w:p>
    <w:bookmarkEnd w:id="85"/>
    <w:bookmarkStart w:name="z1345" w:id="86"/>
    <w:p>
      <w:pPr>
        <w:spacing w:after="0"/>
        <w:ind w:left="0"/>
        <w:jc w:val="both"/>
      </w:pPr>
      <w:r>
        <w:rPr>
          <w:rFonts w:ascii="Times New Roman"/>
          <w:b w:val="false"/>
          <w:i w:val="false"/>
          <w:color w:val="000000"/>
          <w:sz w:val="28"/>
        </w:rPr>
        <w:t>
      1. Сделки признаются недействительными, если они совершены должником или уполномоченным им лицом в течение трех лет до возбуждения дела о реабилитации и (или) банкротстве, если иное не предусмотрено настоящим Законом, при наличии оснований, предусмотренных гражданским законодательством Республики Казахстан и настоящим Законом.</w:t>
      </w:r>
    </w:p>
    <w:bookmarkEnd w:id="86"/>
    <w:bookmarkStart w:name="z1346" w:id="87"/>
    <w:p>
      <w:pPr>
        <w:spacing w:after="0"/>
        <w:ind w:left="0"/>
        <w:jc w:val="both"/>
      </w:pPr>
      <w:r>
        <w:rPr>
          <w:rFonts w:ascii="Times New Roman"/>
          <w:b w:val="false"/>
          <w:i w:val="false"/>
          <w:color w:val="000000"/>
          <w:sz w:val="28"/>
        </w:rPr>
        <w:t>
      Если к должнику процедура банкротства применена в результате прекращения реабилитационной процедуры, срок, предусмотренный частью первой настоящего пункта, исчисляется с даты вступления в законную силу решения суда о применении реабилитационной процедуры.</w:t>
      </w:r>
    </w:p>
    <w:bookmarkEnd w:id="87"/>
    <w:bookmarkStart w:name="z1347" w:id="88"/>
    <w:p>
      <w:pPr>
        <w:spacing w:after="0"/>
        <w:ind w:left="0"/>
        <w:jc w:val="both"/>
      </w:pPr>
      <w:r>
        <w:rPr>
          <w:rFonts w:ascii="Times New Roman"/>
          <w:b w:val="false"/>
          <w:i w:val="false"/>
          <w:color w:val="000000"/>
          <w:sz w:val="28"/>
        </w:rPr>
        <w:t xml:space="preserve">
      2. Основаниями недействительности сделок, кроме предусмотренных Гражданским кодексом Республики Казахстан, являются:   </w:t>
      </w:r>
    </w:p>
    <w:bookmarkEnd w:id="88"/>
    <w:bookmarkStart w:name="z1348" w:id="89"/>
    <w:p>
      <w:pPr>
        <w:spacing w:after="0"/>
        <w:ind w:left="0"/>
        <w:jc w:val="both"/>
      </w:pPr>
      <w:r>
        <w:rPr>
          <w:rFonts w:ascii="Times New Roman"/>
          <w:b w:val="false"/>
          <w:i w:val="false"/>
          <w:color w:val="000000"/>
          <w:sz w:val="28"/>
        </w:rPr>
        <w:t>
      1) цена совершенной сделки и (или) иные условия существенно в худшую для должника сторону отличаются от цены и (или) иных условий, при которых в сравнимых обстоятельствах совершаются аналогичные сделки;</w:t>
      </w:r>
    </w:p>
    <w:bookmarkEnd w:id="89"/>
    <w:bookmarkStart w:name="z1349" w:id="90"/>
    <w:p>
      <w:pPr>
        <w:spacing w:after="0"/>
        <w:ind w:left="0"/>
        <w:jc w:val="both"/>
      </w:pPr>
      <w:r>
        <w:rPr>
          <w:rFonts w:ascii="Times New Roman"/>
          <w:b w:val="false"/>
          <w:i w:val="false"/>
          <w:color w:val="000000"/>
          <w:sz w:val="28"/>
        </w:rPr>
        <w:t>
      2) сделка не соответствует деятельности должника, ограниченной законами Республики Казахстан, учредительными документами, либо совершена с нарушением компетенции, определенной уставом;</w:t>
      </w:r>
    </w:p>
    <w:bookmarkEnd w:id="90"/>
    <w:bookmarkStart w:name="z1350" w:id="91"/>
    <w:p>
      <w:pPr>
        <w:spacing w:after="0"/>
        <w:ind w:left="0"/>
        <w:jc w:val="both"/>
      </w:pPr>
      <w:r>
        <w:rPr>
          <w:rFonts w:ascii="Times New Roman"/>
          <w:b w:val="false"/>
          <w:i w:val="false"/>
          <w:color w:val="000000"/>
          <w:sz w:val="28"/>
        </w:rPr>
        <w:t>
      3) имущество передано (в том числе во временное пользование) безвозмездно либо по цене, существенно отличающейся в худшую для должника сторону от цены на идентичный или однородный товар при сопоставимых экономических условиях либо без наличия оснований для передачи в ущерб интересам кредиторов;</w:t>
      </w:r>
    </w:p>
    <w:bookmarkEnd w:id="91"/>
    <w:bookmarkStart w:name="z1351" w:id="92"/>
    <w:p>
      <w:pPr>
        <w:spacing w:after="0"/>
        <w:ind w:left="0"/>
        <w:jc w:val="both"/>
      </w:pPr>
      <w:r>
        <w:rPr>
          <w:rFonts w:ascii="Times New Roman"/>
          <w:b w:val="false"/>
          <w:i w:val="false"/>
          <w:color w:val="000000"/>
          <w:sz w:val="28"/>
        </w:rPr>
        <w:t>
      4) если сделка, совершенная в течение шести месяцев до возбуждения дела о реабилитации и (или) банкротстве, повлекла предпочтительное удовлетворение требований одних кредиторов перед другими;</w:t>
      </w:r>
    </w:p>
    <w:bookmarkEnd w:id="92"/>
    <w:bookmarkStart w:name="z1352" w:id="93"/>
    <w:p>
      <w:pPr>
        <w:spacing w:after="0"/>
        <w:ind w:left="0"/>
        <w:jc w:val="both"/>
      </w:pPr>
      <w:r>
        <w:rPr>
          <w:rFonts w:ascii="Times New Roman"/>
          <w:b w:val="false"/>
          <w:i w:val="false"/>
          <w:color w:val="000000"/>
          <w:sz w:val="28"/>
        </w:rPr>
        <w:t>
      5) договоры дарения имущества должника, если такая сделка существенно отличается от сделок, заключенных за год до возбуждения дела о реабилитации или банкротстве;</w:t>
      </w:r>
    </w:p>
    <w:bookmarkEnd w:id="93"/>
    <w:bookmarkStart w:name="z1353" w:id="94"/>
    <w:p>
      <w:pPr>
        <w:spacing w:after="0"/>
        <w:ind w:left="0"/>
        <w:jc w:val="both"/>
      </w:pPr>
      <w:r>
        <w:rPr>
          <w:rFonts w:ascii="Times New Roman"/>
          <w:b w:val="false"/>
          <w:i w:val="false"/>
          <w:color w:val="000000"/>
          <w:sz w:val="28"/>
        </w:rPr>
        <w:t>
      6) сделка, совершенная без намерения создать соответствующие правовые последствия по такой сделке, в ущерб интересам кредиторов.</w:t>
      </w:r>
    </w:p>
    <w:bookmarkEnd w:id="94"/>
    <w:bookmarkStart w:name="z1354" w:id="95"/>
    <w:p>
      <w:pPr>
        <w:spacing w:after="0"/>
        <w:ind w:left="0"/>
        <w:jc w:val="both"/>
      </w:pPr>
      <w:r>
        <w:rPr>
          <w:rFonts w:ascii="Times New Roman"/>
          <w:b w:val="false"/>
          <w:i w:val="false"/>
          <w:color w:val="000000"/>
          <w:sz w:val="28"/>
        </w:rPr>
        <w:t>
      3. При выявлении сделок, совершенных при обстоятельствах, указанных в пунктах 1 и 2 настоящей статьи, администратор обязан, в том числе по ходатайству кредитора, выявившего сделку, в течение десяти рабочих дней со дня выявления обратиться в суд с заявлением о признании таких сделок недействительными.</w:t>
      </w:r>
    </w:p>
    <w:bookmarkEnd w:id="95"/>
    <w:bookmarkStart w:name="z1355" w:id="96"/>
    <w:p>
      <w:pPr>
        <w:spacing w:after="0"/>
        <w:ind w:left="0"/>
        <w:jc w:val="both"/>
      </w:pPr>
      <w:r>
        <w:rPr>
          <w:rFonts w:ascii="Times New Roman"/>
          <w:b w:val="false"/>
          <w:i w:val="false"/>
          <w:color w:val="000000"/>
          <w:sz w:val="28"/>
        </w:rPr>
        <w:t xml:space="preserve">
      4. При признании сделки недействительной ответчик обязан возвратить все полученное по сделке, при невозможности возврата в натуре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96"/>
    <w:bookmarkStart w:name="z1356" w:id="97"/>
    <w:p>
      <w:pPr>
        <w:spacing w:after="0"/>
        <w:ind w:left="0"/>
        <w:jc w:val="both"/>
      </w:pPr>
      <w:r>
        <w:rPr>
          <w:rFonts w:ascii="Times New Roman"/>
          <w:b w:val="false"/>
          <w:i w:val="false"/>
          <w:color w:val="000000"/>
          <w:sz w:val="28"/>
        </w:rPr>
        <w:t xml:space="preserve">
      При этом ответчик приобретает право требования к должнику, которое подлежит удовлетворению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100 настоящего Закона.</w:t>
      </w:r>
    </w:p>
    <w:bookmarkEnd w:id="97"/>
    <w:bookmarkStart w:name="z1357" w:id="98"/>
    <w:p>
      <w:pPr>
        <w:spacing w:after="0"/>
        <w:ind w:left="0"/>
        <w:jc w:val="both"/>
      </w:pPr>
      <w:r>
        <w:rPr>
          <w:rFonts w:ascii="Times New Roman"/>
          <w:b w:val="false"/>
          <w:i w:val="false"/>
          <w:color w:val="000000"/>
          <w:sz w:val="28"/>
        </w:rPr>
        <w:t>
      5. При невозможности возврата имущества в случаях, предусмотренных настоящей статьей, или при безвозмездной передаче имущества в связи с его утратой,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перед должником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w:t>
      </w:r>
    </w:p>
    <w:bookmarkEnd w:id="98"/>
    <w:bookmarkStart w:name="z1358" w:id="99"/>
    <w:p>
      <w:pPr>
        <w:spacing w:after="0"/>
        <w:ind w:left="0"/>
        <w:jc w:val="both"/>
      </w:pPr>
      <w:r>
        <w:rPr>
          <w:rFonts w:ascii="Times New Roman"/>
          <w:b w:val="false"/>
          <w:i w:val="false"/>
          <w:color w:val="000000"/>
          <w:sz w:val="28"/>
        </w:rPr>
        <w:t>
      6. При невозможности возмещения стоимости имущества первоначальным приобретателем лицо, принявшее решение об отчуждении имущества должника, должно быть привлечено к субсидиарной ответственности в судебном порядке.</w:t>
      </w:r>
    </w:p>
    <w:bookmarkEnd w:id="99"/>
    <w:bookmarkStart w:name="z1359" w:id="100"/>
    <w:p>
      <w:pPr>
        <w:spacing w:after="0"/>
        <w:ind w:left="0"/>
        <w:jc w:val="both"/>
      </w:pPr>
      <w:r>
        <w:rPr>
          <w:rFonts w:ascii="Times New Roman"/>
          <w:b w:val="false"/>
          <w:i w:val="false"/>
          <w:color w:val="000000"/>
          <w:sz w:val="28"/>
        </w:rPr>
        <w:t>
      7. Требования настоящей статьи не распространяются на сделки:</w:t>
      </w:r>
    </w:p>
    <w:bookmarkEnd w:id="100"/>
    <w:bookmarkStart w:name="z1360" w:id="101"/>
    <w:p>
      <w:pPr>
        <w:spacing w:after="0"/>
        <w:ind w:left="0"/>
        <w:jc w:val="both"/>
      </w:pPr>
      <w:r>
        <w:rPr>
          <w:rFonts w:ascii="Times New Roman"/>
          <w:b w:val="false"/>
          <w:i w:val="false"/>
          <w:color w:val="000000"/>
          <w:sz w:val="28"/>
        </w:rPr>
        <w:t>
      1) проектного финансирования, секьюритизации;</w:t>
      </w:r>
    </w:p>
    <w:bookmarkEnd w:id="101"/>
    <w:bookmarkStart w:name="z1361" w:id="102"/>
    <w:p>
      <w:pPr>
        <w:spacing w:after="0"/>
        <w:ind w:left="0"/>
        <w:jc w:val="both"/>
      </w:pPr>
      <w:r>
        <w:rPr>
          <w:rFonts w:ascii="Times New Roman"/>
          <w:b w:val="false"/>
          <w:i w:val="false"/>
          <w:color w:val="000000"/>
          <w:sz w:val="28"/>
        </w:rPr>
        <w:t>
      2) заключенные в торговой системе фондовой биржи методом открытых торгов;</w:t>
      </w:r>
    </w:p>
    <w:bookmarkEnd w:id="102"/>
    <w:p>
      <w:pPr>
        <w:spacing w:after="0"/>
        <w:ind w:left="0"/>
        <w:jc w:val="both"/>
      </w:pPr>
      <w:r>
        <w:rPr>
          <w:rFonts w:ascii="Times New Roman"/>
          <w:b w:val="false"/>
          <w:i w:val="false"/>
          <w:color w:val="000000"/>
          <w:sz w:val="28"/>
        </w:rPr>
        <w:t>
      3) совершенные должником в рамках обычных коммерческих операций, условия которых существенно не отличаются от условий аналогичных сделок, заключенных должником в процессе осуществления им предпринимательской деятельности в течение трех лет до возбуждения дела о реабилитации и (или) банкротстве.</w:t>
      </w:r>
    </w:p>
    <w:bookmarkStart w:name="z2030" w:id="103"/>
    <w:p>
      <w:pPr>
        <w:spacing w:after="0"/>
        <w:ind w:left="0"/>
        <w:jc w:val="both"/>
      </w:pPr>
      <w:r>
        <w:rPr>
          <w:rFonts w:ascii="Times New Roman"/>
          <w:b w:val="false"/>
          <w:i w:val="false"/>
          <w:color w:val="000000"/>
          <w:sz w:val="28"/>
        </w:rPr>
        <w:t xml:space="preserve">
      8. Положения подпунктов 1), 2), 3) и 4) пункта 2 настоящей статьи не применяются в отношении сделки (сделок) в рамках генерального финансового соглашения, за исключением следующих случаев: </w:t>
      </w:r>
    </w:p>
    <w:bookmarkEnd w:id="103"/>
    <w:bookmarkStart w:name="z2031" w:id="104"/>
    <w:p>
      <w:pPr>
        <w:spacing w:after="0"/>
        <w:ind w:left="0"/>
        <w:jc w:val="both"/>
      </w:pPr>
      <w:r>
        <w:rPr>
          <w:rFonts w:ascii="Times New Roman"/>
          <w:b w:val="false"/>
          <w:i w:val="false"/>
          <w:color w:val="000000"/>
          <w:sz w:val="28"/>
        </w:rPr>
        <w:t>
      1) сделка (сделки) в рамках генерального финансового соглашения совершена (совершены) после возбуждения дела о реабилитации и (или) банкротстве или в течение одного месяца до даты возбуждения дела о реабилитации и (или) банкротстве;</w:t>
      </w:r>
    </w:p>
    <w:bookmarkEnd w:id="104"/>
    <w:bookmarkStart w:name="z2032" w:id="105"/>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отзыва у должника лицензии на занятие деятельностью в финансовой сфере и (или) деятельностью, связанной с концентрацией финансовых ресурсов;</w:t>
      </w:r>
    </w:p>
    <w:bookmarkEnd w:id="105"/>
    <w:bookmarkStart w:name="z2033" w:id="106"/>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возбуждения дела о реабилитации и (или) банкротстве с аффилированным лицом должника или в его интересе;</w:t>
      </w:r>
    </w:p>
    <w:bookmarkEnd w:id="106"/>
    <w:bookmarkStart w:name="z2034" w:id="107"/>
    <w:p>
      <w:pPr>
        <w:spacing w:after="0"/>
        <w:ind w:left="0"/>
        <w:jc w:val="both"/>
      </w:pPr>
      <w:r>
        <w:rPr>
          <w:rFonts w:ascii="Times New Roman"/>
          <w:b w:val="false"/>
          <w:i w:val="false"/>
          <w:color w:val="000000"/>
          <w:sz w:val="28"/>
        </w:rPr>
        <w:t>
      4) сделка (сделки) в рамках генерального финансового соглашения совершена (совершены) в течение шести месяцев до даты возбуждения дела о реабилитации и (или) банкротстве или даты отзыва у должника лицензии на занятие деятельностью в финансовой сфере и (или) деятельностью, связанной с концентрацией финансовых ресурсов, с лицом, которое знало (или должно было знать) о признаках временной неплатежеспособности должника;</w:t>
      </w:r>
    </w:p>
    <w:bookmarkEnd w:id="107"/>
    <w:bookmarkStart w:name="z2035" w:id="108"/>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108"/>
    <w:bookmarkStart w:name="z2036" w:id="109"/>
    <w:p>
      <w:pPr>
        <w:spacing w:after="0"/>
        <w:ind w:left="0"/>
        <w:jc w:val="both"/>
      </w:pPr>
      <w:r>
        <w:rPr>
          <w:rFonts w:ascii="Times New Roman"/>
          <w:b w:val="false"/>
          <w:i w:val="false"/>
          <w:color w:val="000000"/>
          <w:sz w:val="28"/>
        </w:rPr>
        <w:t>
      после возбуждения дела о реабилитации и (или) банкротстве или в течение одного месяца до даты возбуждения дела о реабилитации и (или) банкротстве;</w:t>
      </w:r>
    </w:p>
    <w:bookmarkEnd w:id="109"/>
    <w:bookmarkStart w:name="z2037" w:id="110"/>
    <w:p>
      <w:pPr>
        <w:spacing w:after="0"/>
        <w:ind w:left="0"/>
        <w:jc w:val="both"/>
      </w:pPr>
      <w:r>
        <w:rPr>
          <w:rFonts w:ascii="Times New Roman"/>
          <w:b w:val="false"/>
          <w:i w:val="false"/>
          <w:color w:val="000000"/>
          <w:sz w:val="28"/>
        </w:rPr>
        <w:t>
      в течение одного месяца до даты отзыва у должника лицензии на занятие деятельностью в финансовой сфере и (или) деятельностью, связанной с концентрацией финансовых ресурсов;</w:t>
      </w:r>
    </w:p>
    <w:bookmarkEnd w:id="110"/>
    <w:bookmarkStart w:name="z2038" w:id="111"/>
    <w:p>
      <w:pPr>
        <w:spacing w:after="0"/>
        <w:ind w:left="0"/>
        <w:jc w:val="both"/>
      </w:pPr>
      <w:r>
        <w:rPr>
          <w:rFonts w:ascii="Times New Roman"/>
          <w:b w:val="false"/>
          <w:i w:val="false"/>
          <w:color w:val="000000"/>
          <w:sz w:val="28"/>
        </w:rPr>
        <w:t>
      в течение шести месяцев до даты возбуждения дела о реабилитации и (или) банкротстве с аффилированным лицом должника;</w:t>
      </w:r>
    </w:p>
    <w:bookmarkEnd w:id="111"/>
    <w:bookmarkStart w:name="z2039" w:id="112"/>
    <w:p>
      <w:pPr>
        <w:spacing w:after="0"/>
        <w:ind w:left="0"/>
        <w:jc w:val="both"/>
      </w:pPr>
      <w:r>
        <w:rPr>
          <w:rFonts w:ascii="Times New Roman"/>
          <w:b w:val="false"/>
          <w:i w:val="false"/>
          <w:color w:val="000000"/>
          <w:sz w:val="28"/>
        </w:rPr>
        <w:t>
      в течение шести месяцев до даты возбуждения дела о реабилитации и (или) банкротстве или даты отзыва у должника лицензии на занятие деятельностью в финансовой сфере и (или) деятельностью, связанной с концентрацией финансовых ресурсов, с лицом, которое знало (или должно было знать) о признаках временной неплатежеспособности должника.</w:t>
      </w:r>
    </w:p>
    <w:bookmarkEnd w:id="112"/>
    <w:bookmarkStart w:name="z2040" w:id="113"/>
    <w:p>
      <w:pPr>
        <w:spacing w:after="0"/>
        <w:ind w:left="0"/>
        <w:jc w:val="both"/>
      </w:pPr>
      <w:r>
        <w:rPr>
          <w:rFonts w:ascii="Times New Roman"/>
          <w:b w:val="false"/>
          <w:i w:val="false"/>
          <w:color w:val="000000"/>
          <w:sz w:val="28"/>
        </w:rPr>
        <w:t>
      9.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113"/>
    <w:bookmarkStart w:name="z2041" w:id="114"/>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15"/>
    <w:p>
      <w:pPr>
        <w:spacing w:after="0"/>
        <w:ind w:left="0"/>
        <w:jc w:val="left"/>
      </w:pPr>
      <w:r>
        <w:rPr>
          <w:rFonts w:ascii="Times New Roman"/>
          <w:b/>
          <w:i w:val="false"/>
          <w:color w:val="000000"/>
        </w:rPr>
        <w:t xml:space="preserve"> Статья 8. Правовой режим договоров</w:t>
      </w:r>
    </w:p>
    <w:bookmarkEnd w:id="115"/>
    <w:bookmarkStart w:name="z72" w:id="116"/>
    <w:p>
      <w:pPr>
        <w:spacing w:after="0"/>
        <w:ind w:left="0"/>
        <w:jc w:val="both"/>
      </w:pPr>
      <w:r>
        <w:rPr>
          <w:rFonts w:ascii="Times New Roman"/>
          <w:b w:val="false"/>
          <w:i w:val="false"/>
          <w:color w:val="000000"/>
          <w:sz w:val="28"/>
        </w:rPr>
        <w:t>
      1. Возбуждение дела о банкротстве не является основанием для одностороннего отказа от исполнения договора, заключенного должником до возбуждения дела о банкротстве, по инициативе контрагента должника и не влечет прекращения действия данного договора. Заключенное до возбуждения дела о банкротстве соглашение сторон об отказе от исполнения договора и о прекращении действия данного договора по причине возбуждения дела о банкротстве недействительно.</w:t>
      </w:r>
    </w:p>
    <w:bookmarkEnd w:id="116"/>
    <w:bookmarkStart w:name="z73" w:id="117"/>
    <w:p>
      <w:pPr>
        <w:spacing w:after="0"/>
        <w:ind w:left="0"/>
        <w:jc w:val="both"/>
      </w:pPr>
      <w:r>
        <w:rPr>
          <w:rFonts w:ascii="Times New Roman"/>
          <w:b w:val="false"/>
          <w:i w:val="false"/>
          <w:color w:val="000000"/>
          <w:sz w:val="28"/>
        </w:rPr>
        <w:t>
      2. Реабилитационный управляющий вправе отказаться от исполнения заключенных должником до возбуждения дела о реабилитации договоров, не исполненных обеими сторонами полностью или частично, при наличии одного из следующих обстоятельств:</w:t>
      </w:r>
    </w:p>
    <w:bookmarkEnd w:id="117"/>
    <w:p>
      <w:pPr>
        <w:spacing w:after="0"/>
        <w:ind w:left="0"/>
        <w:jc w:val="both"/>
      </w:pPr>
      <w:r>
        <w:rPr>
          <w:rFonts w:ascii="Times New Roman"/>
          <w:b w:val="false"/>
          <w:i w:val="false"/>
          <w:color w:val="000000"/>
          <w:sz w:val="28"/>
        </w:rPr>
        <w:t>
      1) договор заключен с аффилированным лицом;</w:t>
      </w:r>
    </w:p>
    <w:p>
      <w:pPr>
        <w:spacing w:after="0"/>
        <w:ind w:left="0"/>
        <w:jc w:val="both"/>
      </w:pPr>
      <w:r>
        <w:rPr>
          <w:rFonts w:ascii="Times New Roman"/>
          <w:b w:val="false"/>
          <w:i w:val="false"/>
          <w:color w:val="000000"/>
          <w:sz w:val="28"/>
        </w:rPr>
        <w:t xml:space="preserve">
      2) договор содержит обременительные для должника условия по сравнению с ранее заключенными аналогичными договорами; </w:t>
      </w:r>
    </w:p>
    <w:p>
      <w:pPr>
        <w:spacing w:after="0"/>
        <w:ind w:left="0"/>
        <w:jc w:val="both"/>
      </w:pPr>
      <w:r>
        <w:rPr>
          <w:rFonts w:ascii="Times New Roman"/>
          <w:b w:val="false"/>
          <w:i w:val="false"/>
          <w:color w:val="000000"/>
          <w:sz w:val="28"/>
        </w:rPr>
        <w:t>
      3) договор является долгосрочным (более одного года) либо рассчитан на получение результатов должником лишь на долгосрочную перспективу;</w:t>
      </w:r>
    </w:p>
    <w:p>
      <w:pPr>
        <w:spacing w:after="0"/>
        <w:ind w:left="0"/>
        <w:jc w:val="both"/>
      </w:pPr>
      <w:r>
        <w:rPr>
          <w:rFonts w:ascii="Times New Roman"/>
          <w:b w:val="false"/>
          <w:i w:val="false"/>
          <w:color w:val="000000"/>
          <w:sz w:val="28"/>
        </w:rPr>
        <w:t>
      4) имеются иные основания полагать, что исполнение договора должником повлечет неблагоприятные последствия для остальных кредиторов.</w:t>
      </w:r>
    </w:p>
    <w:bookmarkStart w:name="z74" w:id="118"/>
    <w:p>
      <w:pPr>
        <w:spacing w:after="0"/>
        <w:ind w:left="0"/>
        <w:jc w:val="both"/>
      </w:pPr>
      <w:r>
        <w:rPr>
          <w:rFonts w:ascii="Times New Roman"/>
          <w:b w:val="false"/>
          <w:i w:val="false"/>
          <w:color w:val="000000"/>
          <w:sz w:val="28"/>
        </w:rPr>
        <w:t>
      3. Банкротный управляющий обязан изменить, расторгнуть, отказаться от исполнения или оспорить действительность договора, заключенного до возбуждения дела о банкротстве, потребовать возврата имущества, переданного должником, на основании решения комитета кредиторов.</w:t>
      </w:r>
    </w:p>
    <w:bookmarkEnd w:id="118"/>
    <w:bookmarkStart w:name="z75" w:id="119"/>
    <w:p>
      <w:pPr>
        <w:spacing w:after="0"/>
        <w:ind w:left="0"/>
        <w:jc w:val="both"/>
      </w:pPr>
      <w:r>
        <w:rPr>
          <w:rFonts w:ascii="Times New Roman"/>
          <w:b w:val="false"/>
          <w:i w:val="false"/>
          <w:color w:val="000000"/>
          <w:sz w:val="28"/>
        </w:rPr>
        <w:t>
      4. С даты вынесения определения суда о возбуждении дела о реабилитации или банкротстве и до вступления в законную силу определения суда о прекращении дела о реабилитации или банкротстве либо решения суда о применении к должнику реабилитационной процедуры или признании должника банкротом зачет взаимных требований между должником и его кредиторами не допускается.</w:t>
      </w:r>
    </w:p>
    <w:bookmarkEnd w:id="119"/>
    <w:p>
      <w:pPr>
        <w:spacing w:after="0"/>
        <w:ind w:left="0"/>
        <w:jc w:val="both"/>
      </w:pPr>
      <w:r>
        <w:rPr>
          <w:rFonts w:ascii="Times New Roman"/>
          <w:b w:val="false"/>
          <w:i w:val="false"/>
          <w:color w:val="000000"/>
          <w:sz w:val="28"/>
        </w:rPr>
        <w:t>
      Реабилитационный или банкротный управляющий обязан заявить кредитору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 Зачет допускается только по требованиям об уплате денег.</w:t>
      </w:r>
    </w:p>
    <w:bookmarkStart w:name="z76" w:id="120"/>
    <w:p>
      <w:pPr>
        <w:spacing w:after="0"/>
        <w:ind w:left="0"/>
        <w:jc w:val="both"/>
      </w:pPr>
      <w:r>
        <w:rPr>
          <w:rFonts w:ascii="Times New Roman"/>
          <w:b w:val="false"/>
          <w:i w:val="false"/>
          <w:color w:val="000000"/>
          <w:sz w:val="28"/>
        </w:rPr>
        <w:t>
      5. Поставщик электрической и тепловой энергии, услуг по водохозяйственным и канализационным системам, связи, а также по охране имущества должника не вправе отказаться от договора, заключенного с должником, по причине признания должника банкротом. Расходы, связанные с исполнением данных договоров после возбуждения дела о реабилитации или банкротстве, относятся к административным расходам.</w:t>
      </w:r>
    </w:p>
    <w:bookmarkEnd w:id="120"/>
    <w:bookmarkStart w:name="z2042" w:id="121"/>
    <w:p>
      <w:pPr>
        <w:spacing w:after="0"/>
        <w:ind w:left="0"/>
        <w:jc w:val="both"/>
      </w:pPr>
      <w:r>
        <w:rPr>
          <w:rFonts w:ascii="Times New Roman"/>
          <w:b w:val="false"/>
          <w:i w:val="false"/>
          <w:color w:val="000000"/>
          <w:sz w:val="28"/>
        </w:rPr>
        <w:t xml:space="preserve">
      6. Положения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w:t>
      </w:r>
      <w:r>
        <w:rPr>
          <w:rFonts w:ascii="Times New Roman"/>
          <w:b w:val="false"/>
          <w:i w:val="false"/>
          <w:color w:val="000000"/>
          <w:sz w:val="28"/>
        </w:rPr>
        <w:t>статьи 28-2</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50, </w:t>
      </w:r>
      <w:r>
        <w:rPr>
          <w:rFonts w:ascii="Times New Roman"/>
          <w:b w:val="false"/>
          <w:i w:val="false"/>
          <w:color w:val="000000"/>
          <w:sz w:val="28"/>
        </w:rPr>
        <w:t>статьи 51</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68, подпункта 4) </w:t>
      </w:r>
      <w:r>
        <w:rPr>
          <w:rFonts w:ascii="Times New Roman"/>
          <w:b w:val="false"/>
          <w:i w:val="false"/>
          <w:color w:val="000000"/>
          <w:sz w:val="28"/>
        </w:rPr>
        <w:t>статьи 76</w:t>
      </w:r>
      <w:r>
        <w:rPr>
          <w:rFonts w:ascii="Times New Roman"/>
          <w:b w:val="false"/>
          <w:i w:val="false"/>
          <w:color w:val="000000"/>
          <w:sz w:val="28"/>
        </w:rPr>
        <w:t xml:space="preserve">, </w:t>
      </w:r>
      <w:r>
        <w:rPr>
          <w:rFonts w:ascii="Times New Roman"/>
          <w:b w:val="false"/>
          <w:i w:val="false"/>
          <w:color w:val="000000"/>
          <w:sz w:val="28"/>
        </w:rPr>
        <w:t>статьи 87</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статьи 94, </w:t>
      </w:r>
      <w:r>
        <w:rPr>
          <w:rFonts w:ascii="Times New Roman"/>
          <w:b w:val="false"/>
          <w:i w:val="false"/>
          <w:color w:val="000000"/>
          <w:sz w:val="28"/>
        </w:rPr>
        <w:t>пункта 3</w:t>
      </w:r>
      <w:r>
        <w:rPr>
          <w:rFonts w:ascii="Times New Roman"/>
          <w:b w:val="false"/>
          <w:i w:val="false"/>
          <w:color w:val="000000"/>
          <w:sz w:val="28"/>
        </w:rPr>
        <w:t xml:space="preserve"> статьи 101, </w:t>
      </w:r>
      <w:r>
        <w:rPr>
          <w:rFonts w:ascii="Times New Roman"/>
          <w:b w:val="false"/>
          <w:i w:val="false"/>
          <w:color w:val="000000"/>
          <w:sz w:val="28"/>
        </w:rPr>
        <w:t>статьи 117</w:t>
      </w:r>
      <w:r>
        <w:rPr>
          <w:rFonts w:ascii="Times New Roman"/>
          <w:b w:val="false"/>
          <w:i w:val="false"/>
          <w:color w:val="000000"/>
          <w:sz w:val="28"/>
        </w:rPr>
        <w:t xml:space="preserve"> и </w:t>
      </w:r>
      <w:r>
        <w:rPr>
          <w:rFonts w:ascii="Times New Roman"/>
          <w:b w:val="false"/>
          <w:i w:val="false"/>
          <w:color w:val="000000"/>
          <w:sz w:val="28"/>
        </w:rPr>
        <w:t>пункта 1</w:t>
      </w:r>
      <w:r>
        <w:rPr>
          <w:rFonts w:ascii="Times New Roman"/>
          <w:b w:val="false"/>
          <w:i w:val="false"/>
          <w:color w:val="000000"/>
          <w:sz w:val="28"/>
        </w:rPr>
        <w:t xml:space="preserve"> статьи 122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w:t>
      </w:r>
    </w:p>
    <w:bookmarkEnd w:id="121"/>
    <w:bookmarkStart w:name="z2043" w:id="122"/>
    <w:p>
      <w:pPr>
        <w:spacing w:after="0"/>
        <w:ind w:left="0"/>
        <w:jc w:val="both"/>
      </w:pPr>
      <w:r>
        <w:rPr>
          <w:rFonts w:ascii="Times New Roman"/>
          <w:b w:val="false"/>
          <w:i w:val="false"/>
          <w:color w:val="000000"/>
          <w:sz w:val="28"/>
        </w:rPr>
        <w:t>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bookmarkEnd w:id="122"/>
    <w:bookmarkStart w:name="z2044" w:id="123"/>
    <w:p>
      <w:pPr>
        <w:spacing w:after="0"/>
        <w:ind w:left="0"/>
        <w:jc w:val="both"/>
      </w:pPr>
      <w:r>
        <w:rPr>
          <w:rFonts w:ascii="Times New Roman"/>
          <w:b w:val="false"/>
          <w:i w:val="false"/>
          <w:color w:val="000000"/>
          <w:sz w:val="28"/>
        </w:rPr>
        <w:t>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24"/>
    <w:p>
      <w:pPr>
        <w:spacing w:after="0"/>
        <w:ind w:left="0"/>
        <w:jc w:val="left"/>
      </w:pPr>
      <w:r>
        <w:rPr>
          <w:rFonts w:ascii="Times New Roman"/>
          <w:b/>
          <w:i w:val="false"/>
          <w:color w:val="000000"/>
        </w:rPr>
        <w:t xml:space="preserve"> Статья 9. Аффилированные лица</w:t>
      </w:r>
    </w:p>
    <w:bookmarkEnd w:id="124"/>
    <w:p>
      <w:pPr>
        <w:spacing w:after="0"/>
        <w:ind w:left="0"/>
        <w:jc w:val="both"/>
      </w:pPr>
      <w:r>
        <w:rPr>
          <w:rFonts w:ascii="Times New Roman"/>
          <w:b w:val="false"/>
          <w:i w:val="false"/>
          <w:color w:val="000000"/>
          <w:sz w:val="28"/>
        </w:rPr>
        <w:t>
      Настоящим Законом аффилированными лицами признаются:</w:t>
      </w:r>
    </w:p>
    <w:p>
      <w:pPr>
        <w:spacing w:after="0"/>
        <w:ind w:left="0"/>
        <w:jc w:val="both"/>
      </w:pPr>
      <w:r>
        <w:rPr>
          <w:rFonts w:ascii="Times New Roman"/>
          <w:b w:val="false"/>
          <w:i w:val="false"/>
          <w:color w:val="000000"/>
          <w:sz w:val="28"/>
        </w:rPr>
        <w:t>
      1) акционер, учредитель (участник) должника или кредитора;</w:t>
      </w:r>
    </w:p>
    <w:p>
      <w:pPr>
        <w:spacing w:after="0"/>
        <w:ind w:left="0"/>
        <w:jc w:val="both"/>
      </w:pPr>
      <w:r>
        <w:rPr>
          <w:rFonts w:ascii="Times New Roman"/>
          <w:b w:val="false"/>
          <w:i w:val="false"/>
          <w:color w:val="000000"/>
          <w:sz w:val="28"/>
        </w:rPr>
        <w:t>
      2) близкие родственники, супруг (супруга), близкие родственники супруга (супруги) индивидуального предпринимателя – должника, а также физического лица, указанного в подпунктах 1), 3) и 4) настоящей статьи;</w:t>
      </w:r>
    </w:p>
    <w:p>
      <w:pPr>
        <w:spacing w:after="0"/>
        <w:ind w:left="0"/>
        <w:jc w:val="both"/>
      </w:pPr>
      <w:r>
        <w:rPr>
          <w:rFonts w:ascii="Times New Roman"/>
          <w:b w:val="false"/>
          <w:i w:val="false"/>
          <w:color w:val="000000"/>
          <w:sz w:val="28"/>
        </w:rPr>
        <w:t>
      3) лицо, связанное с участником процедур реабилитации и банкротства договором, в соответствии с которым оно вправе определять решения, принимаемые должником;</w:t>
      </w:r>
    </w:p>
    <w:p>
      <w:pPr>
        <w:spacing w:after="0"/>
        <w:ind w:left="0"/>
        <w:jc w:val="both"/>
      </w:pPr>
      <w:r>
        <w:rPr>
          <w:rFonts w:ascii="Times New Roman"/>
          <w:b w:val="false"/>
          <w:i w:val="false"/>
          <w:color w:val="000000"/>
          <w:sz w:val="28"/>
        </w:rPr>
        <w:t>
      4) должностные лица участника процедур реабилитации и банкротства или юридического лица, указанного в подпунктах 1), 3), 5), 6) и 7) настоящей статьи;</w:t>
      </w:r>
    </w:p>
    <w:p>
      <w:pPr>
        <w:spacing w:after="0"/>
        <w:ind w:left="0"/>
        <w:jc w:val="both"/>
      </w:pPr>
      <w:r>
        <w:rPr>
          <w:rFonts w:ascii="Times New Roman"/>
          <w:b w:val="false"/>
          <w:i w:val="false"/>
          <w:color w:val="000000"/>
          <w:sz w:val="28"/>
        </w:rPr>
        <w:t>
      5) юридическое лицо, по отношению к которому участник процедур реабилитации и банкротства является акционером, участником либо имеет право на соответствующую долю в имуществе;</w:t>
      </w:r>
    </w:p>
    <w:p>
      <w:pPr>
        <w:spacing w:after="0"/>
        <w:ind w:left="0"/>
        <w:jc w:val="both"/>
      </w:pPr>
      <w:r>
        <w:rPr>
          <w:rFonts w:ascii="Times New Roman"/>
          <w:b w:val="false"/>
          <w:i w:val="false"/>
          <w:color w:val="000000"/>
          <w:sz w:val="28"/>
        </w:rPr>
        <w:t>
      6) юридическое лицо, которое совместно с участником процедур реабилитации и банкротства находится под контролем третьего лица;</w:t>
      </w:r>
    </w:p>
    <w:p>
      <w:pPr>
        <w:spacing w:after="0"/>
        <w:ind w:left="0"/>
        <w:jc w:val="both"/>
      </w:pPr>
      <w:r>
        <w:rPr>
          <w:rFonts w:ascii="Times New Roman"/>
          <w:b w:val="false"/>
          <w:i w:val="false"/>
          <w:color w:val="000000"/>
          <w:sz w:val="28"/>
        </w:rPr>
        <w:t>
      7) иное лицо, являющееся аффилированным лицом участника процедур реабилитации и банкротства в соответствии с законодательными актами Республики Казахстан или признанное аффилированным по решению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25"/>
    <w:p>
      <w:pPr>
        <w:spacing w:after="0"/>
        <w:ind w:left="0"/>
        <w:jc w:val="left"/>
      </w:pPr>
      <w:r>
        <w:rPr>
          <w:rFonts w:ascii="Times New Roman"/>
          <w:b/>
          <w:i w:val="false"/>
          <w:color w:val="000000"/>
        </w:rPr>
        <w:t xml:space="preserve"> Статья 10. Конфиденциальность</w:t>
      </w:r>
    </w:p>
    <w:bookmarkEnd w:id="125"/>
    <w:bookmarkStart w:name="z79" w:id="126"/>
    <w:p>
      <w:pPr>
        <w:spacing w:after="0"/>
        <w:ind w:left="0"/>
        <w:jc w:val="both"/>
      </w:pPr>
      <w:r>
        <w:rPr>
          <w:rFonts w:ascii="Times New Roman"/>
          <w:b w:val="false"/>
          <w:i w:val="false"/>
          <w:color w:val="000000"/>
          <w:sz w:val="28"/>
        </w:rPr>
        <w:t>
      1. Уполномоченный орган и администратор вправе запрашивать и получать сведения о финансово-хозяйственной деятельности должника, включая период до признания его банкротом, без получения согласия индивидуального предпринимателя, собственника имущества (уполномоченного им органа), учредителей (участников) банкрота.</w:t>
      </w:r>
    </w:p>
    <w:bookmarkEnd w:id="126"/>
    <w:bookmarkStart w:name="z80" w:id="127"/>
    <w:p>
      <w:pPr>
        <w:spacing w:after="0"/>
        <w:ind w:left="0"/>
        <w:jc w:val="both"/>
      </w:pPr>
      <w:r>
        <w:rPr>
          <w:rFonts w:ascii="Times New Roman"/>
          <w:b w:val="false"/>
          <w:i w:val="false"/>
          <w:color w:val="000000"/>
          <w:sz w:val="28"/>
        </w:rPr>
        <w:t>
      2. Разглашение сведений о финансово-хозяйственной деятельности администратором либо должностным лицом уполномоченного органа, которому они доверены или известны по службе или работе, а равно утрата документов, содержащих такие сведения, влекут ответственность, установленную законами Республики Казахстан. Действие настоящей статьи распространяется также на лиц, привлеченных администратором.</w:t>
      </w:r>
    </w:p>
    <w:bookmarkEnd w:id="127"/>
    <w:bookmarkStart w:name="z81" w:id="128"/>
    <w:p>
      <w:pPr>
        <w:spacing w:after="0"/>
        <w:ind w:left="0"/>
        <w:jc w:val="both"/>
      </w:pPr>
      <w:r>
        <w:rPr>
          <w:rFonts w:ascii="Times New Roman"/>
          <w:b w:val="false"/>
          <w:i w:val="false"/>
          <w:color w:val="000000"/>
          <w:sz w:val="28"/>
        </w:rPr>
        <w:t>
      3. Передача уполномоченным органом или администратором предоставленной им информации государственным органам в случаях, предусмотренных законами Республики Казахстан, не является разглашением конфиденциальной информации.</w:t>
      </w:r>
    </w:p>
    <w:bookmarkEnd w:id="128"/>
    <w:bookmarkStart w:name="z82" w:id="129"/>
    <w:p>
      <w:pPr>
        <w:spacing w:after="0"/>
        <w:ind w:left="0"/>
        <w:jc w:val="both"/>
      </w:pPr>
      <w:r>
        <w:rPr>
          <w:rFonts w:ascii="Times New Roman"/>
          <w:b w:val="false"/>
          <w:i w:val="false"/>
          <w:color w:val="000000"/>
          <w:sz w:val="28"/>
        </w:rPr>
        <w:t>
      4. При проведении процедур, предусмотренных настоящим Законом, не является конфиденциальной следующая информация:</w:t>
      </w:r>
    </w:p>
    <w:bookmarkEnd w:id="129"/>
    <w:p>
      <w:pPr>
        <w:spacing w:after="0"/>
        <w:ind w:left="0"/>
        <w:jc w:val="both"/>
      </w:pPr>
      <w:r>
        <w:rPr>
          <w:rFonts w:ascii="Times New Roman"/>
          <w:b w:val="false"/>
          <w:i w:val="false"/>
          <w:color w:val="000000"/>
          <w:sz w:val="28"/>
        </w:rPr>
        <w:t>
      1) о лице, осуществляющем деятельность администратора;</w:t>
      </w:r>
    </w:p>
    <w:p>
      <w:pPr>
        <w:spacing w:after="0"/>
        <w:ind w:left="0"/>
        <w:jc w:val="both"/>
      </w:pPr>
      <w:r>
        <w:rPr>
          <w:rFonts w:ascii="Times New Roman"/>
          <w:b w:val="false"/>
          <w:i w:val="false"/>
          <w:color w:val="000000"/>
          <w:sz w:val="28"/>
        </w:rPr>
        <w:t>
      2) о составе комитета кредиторов и принятых им решениях;</w:t>
      </w:r>
    </w:p>
    <w:p>
      <w:pPr>
        <w:spacing w:after="0"/>
        <w:ind w:left="0"/>
        <w:jc w:val="both"/>
      </w:pPr>
      <w:r>
        <w:rPr>
          <w:rFonts w:ascii="Times New Roman"/>
          <w:b w:val="false"/>
          <w:i w:val="false"/>
          <w:color w:val="000000"/>
          <w:sz w:val="28"/>
        </w:rPr>
        <w:t>
      3) о сумме требований, включенной в реестр требований кредиторов, и о размере их удовлетворения в разрезе очередей;</w:t>
      </w:r>
    </w:p>
    <w:p>
      <w:pPr>
        <w:spacing w:after="0"/>
        <w:ind w:left="0"/>
        <w:jc w:val="both"/>
      </w:pPr>
      <w:r>
        <w:rPr>
          <w:rFonts w:ascii="Times New Roman"/>
          <w:b w:val="false"/>
          <w:i w:val="false"/>
          <w:color w:val="000000"/>
          <w:sz w:val="28"/>
        </w:rPr>
        <w:t>
      4) о сроках проведения процедур;</w:t>
      </w:r>
    </w:p>
    <w:p>
      <w:pPr>
        <w:spacing w:after="0"/>
        <w:ind w:left="0"/>
        <w:jc w:val="both"/>
      </w:pPr>
      <w:r>
        <w:rPr>
          <w:rFonts w:ascii="Times New Roman"/>
          <w:b w:val="false"/>
          <w:i w:val="false"/>
          <w:color w:val="000000"/>
          <w:sz w:val="28"/>
        </w:rPr>
        <w:t>
      5) об исполнении графика удовлетворения требований кредиторов;</w:t>
      </w:r>
    </w:p>
    <w:p>
      <w:pPr>
        <w:spacing w:after="0"/>
        <w:ind w:left="0"/>
        <w:jc w:val="both"/>
      </w:pPr>
      <w:r>
        <w:rPr>
          <w:rFonts w:ascii="Times New Roman"/>
          <w:b w:val="false"/>
          <w:i w:val="false"/>
          <w:color w:val="000000"/>
          <w:sz w:val="28"/>
        </w:rPr>
        <w:t>
      6) о наличии жалоб на действия (бездействие) администратора и результатах их рассмотрения;</w:t>
      </w:r>
    </w:p>
    <w:p>
      <w:pPr>
        <w:spacing w:after="0"/>
        <w:ind w:left="0"/>
        <w:jc w:val="both"/>
      </w:pPr>
      <w:r>
        <w:rPr>
          <w:rFonts w:ascii="Times New Roman"/>
          <w:b w:val="false"/>
          <w:i w:val="false"/>
          <w:color w:val="000000"/>
          <w:sz w:val="28"/>
        </w:rPr>
        <w:t>
      7) о привлечении администратора к административной ответственности по фактам выявленных правонарушений;</w:t>
      </w:r>
    </w:p>
    <w:p>
      <w:pPr>
        <w:spacing w:after="0"/>
        <w:ind w:left="0"/>
        <w:jc w:val="both"/>
      </w:pPr>
      <w:r>
        <w:rPr>
          <w:rFonts w:ascii="Times New Roman"/>
          <w:b w:val="false"/>
          <w:i w:val="false"/>
          <w:color w:val="000000"/>
          <w:sz w:val="28"/>
        </w:rPr>
        <w:t>
      8) об основании прекращения реабилитационной процедуры;</w:t>
      </w:r>
    </w:p>
    <w:p>
      <w:pPr>
        <w:spacing w:after="0"/>
        <w:ind w:left="0"/>
        <w:jc w:val="both"/>
      </w:pPr>
      <w:r>
        <w:rPr>
          <w:rFonts w:ascii="Times New Roman"/>
          <w:b w:val="false"/>
          <w:i w:val="false"/>
          <w:color w:val="000000"/>
          <w:sz w:val="28"/>
        </w:rPr>
        <w:t>
      9) предоставляемая администратором комитету кредиторов для принятия решения;</w:t>
      </w:r>
    </w:p>
    <w:p>
      <w:pPr>
        <w:spacing w:after="0"/>
        <w:ind w:left="0"/>
        <w:jc w:val="both"/>
      </w:pPr>
      <w:r>
        <w:rPr>
          <w:rFonts w:ascii="Times New Roman"/>
          <w:b w:val="false"/>
          <w:i w:val="false"/>
          <w:color w:val="000000"/>
          <w:sz w:val="28"/>
        </w:rPr>
        <w:t>
      10) о судебных разбирательствах, инициированных уполномоченными на то лицами в рамках реализации прав, установленных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30"/>
    <w:p>
      <w:pPr>
        <w:spacing w:after="0"/>
        <w:ind w:left="0"/>
        <w:jc w:val="left"/>
      </w:pPr>
      <w:r>
        <w:rPr>
          <w:rFonts w:ascii="Times New Roman"/>
          <w:b/>
          <w:i w:val="false"/>
          <w:color w:val="000000"/>
        </w:rPr>
        <w:t xml:space="preserve"> Статья 11. Правовое положение должника</w:t>
      </w:r>
    </w:p>
    <w:bookmarkEnd w:id="130"/>
    <w:bookmarkStart w:name="z1363" w:id="131"/>
    <w:p>
      <w:pPr>
        <w:spacing w:after="0"/>
        <w:ind w:left="0"/>
        <w:jc w:val="both"/>
      </w:pPr>
      <w:r>
        <w:rPr>
          <w:rFonts w:ascii="Times New Roman"/>
          <w:b w:val="false"/>
          <w:i w:val="false"/>
          <w:color w:val="000000"/>
          <w:sz w:val="28"/>
        </w:rPr>
        <w:t>
      1. Должник вправе:</w:t>
      </w:r>
    </w:p>
    <w:bookmarkEnd w:id="131"/>
    <w:bookmarkStart w:name="z1364" w:id="132"/>
    <w:p>
      <w:pPr>
        <w:spacing w:after="0"/>
        <w:ind w:left="0"/>
        <w:jc w:val="both"/>
      </w:pPr>
      <w:r>
        <w:rPr>
          <w:rFonts w:ascii="Times New Roman"/>
          <w:b w:val="false"/>
          <w:i w:val="false"/>
          <w:color w:val="000000"/>
          <w:sz w:val="28"/>
        </w:rPr>
        <w:t>
      1) обратиться в суд с заявлением о признании его банкротом, применении процедуры реструктуризации задолженности, реабилитационной процедуры, ликвидации без возбуждения процедуры банкротства в случаях, предусмотренных настоящим Законом;</w:t>
      </w:r>
    </w:p>
    <w:bookmarkEnd w:id="132"/>
    <w:bookmarkStart w:name="z1365" w:id="133"/>
    <w:p>
      <w:pPr>
        <w:spacing w:after="0"/>
        <w:ind w:left="0"/>
        <w:jc w:val="both"/>
      </w:pPr>
      <w:r>
        <w:rPr>
          <w:rFonts w:ascii="Times New Roman"/>
          <w:b w:val="false"/>
          <w:i w:val="false"/>
          <w:color w:val="000000"/>
          <w:sz w:val="28"/>
        </w:rPr>
        <w:t>
      2) заключать мировое соглашение в ходе процедуры банкротства в порядке и на условиях, которые предусмотрены настоящим Законом;</w:t>
      </w:r>
    </w:p>
    <w:bookmarkEnd w:id="133"/>
    <w:bookmarkStart w:name="z1366" w:id="134"/>
    <w:p>
      <w:pPr>
        <w:spacing w:after="0"/>
        <w:ind w:left="0"/>
        <w:jc w:val="both"/>
      </w:pPr>
      <w:r>
        <w:rPr>
          <w:rFonts w:ascii="Times New Roman"/>
          <w:b w:val="false"/>
          <w:i w:val="false"/>
          <w:color w:val="000000"/>
          <w:sz w:val="28"/>
        </w:rPr>
        <w:t>
      3) оспаривать в суде суммы кредиторской задолженности, а также привлекать для этих целей аудиторские организации;</w:t>
      </w:r>
    </w:p>
    <w:bookmarkEnd w:id="134"/>
    <w:bookmarkStart w:name="z1367" w:id="135"/>
    <w:p>
      <w:pPr>
        <w:spacing w:after="0"/>
        <w:ind w:left="0"/>
        <w:jc w:val="both"/>
      </w:pPr>
      <w:r>
        <w:rPr>
          <w:rFonts w:ascii="Times New Roman"/>
          <w:b w:val="false"/>
          <w:i w:val="false"/>
          <w:color w:val="000000"/>
          <w:sz w:val="28"/>
        </w:rPr>
        <w:t>
      4) пользоваться другими правами, предусмотренными законодательством Республики Казахстан.</w:t>
      </w:r>
    </w:p>
    <w:bookmarkEnd w:id="135"/>
    <w:bookmarkStart w:name="z1368" w:id="136"/>
    <w:p>
      <w:pPr>
        <w:spacing w:after="0"/>
        <w:ind w:left="0"/>
        <w:jc w:val="both"/>
      </w:pPr>
      <w:r>
        <w:rPr>
          <w:rFonts w:ascii="Times New Roman"/>
          <w:b w:val="false"/>
          <w:i w:val="false"/>
          <w:color w:val="000000"/>
          <w:sz w:val="28"/>
        </w:rPr>
        <w:t>
      2. Должник обязан:</w:t>
      </w:r>
    </w:p>
    <w:bookmarkEnd w:id="136"/>
    <w:bookmarkStart w:name="z1369" w:id="137"/>
    <w:p>
      <w:pPr>
        <w:spacing w:after="0"/>
        <w:ind w:left="0"/>
        <w:jc w:val="both"/>
      </w:pPr>
      <w:r>
        <w:rPr>
          <w:rFonts w:ascii="Times New Roman"/>
          <w:b w:val="false"/>
          <w:i w:val="false"/>
          <w:color w:val="000000"/>
          <w:sz w:val="28"/>
        </w:rPr>
        <w:t>
      1) обратиться в суд о признании его банкротом в случае, когда собственником его имущества (уполномоченным им органом), органом юридического лица, уполномоченным на то учредительными документами, принято решение о его ликвидации, а стоимости имущества недостаточно для удовлетворения требований кредиторов в полном объеме;</w:t>
      </w:r>
    </w:p>
    <w:bookmarkEnd w:id="137"/>
    <w:bookmarkStart w:name="z1370" w:id="138"/>
    <w:p>
      <w:pPr>
        <w:spacing w:after="0"/>
        <w:ind w:left="0"/>
        <w:jc w:val="both"/>
      </w:pPr>
      <w:r>
        <w:rPr>
          <w:rFonts w:ascii="Times New Roman"/>
          <w:b w:val="false"/>
          <w:i w:val="false"/>
          <w:color w:val="000000"/>
          <w:sz w:val="28"/>
        </w:rPr>
        <w:t>
      2) предоставить суду и администратору в течение трех рабочих дней со дня вынесения судом определения о возбуждении дела о банкротстве или реабилитации, а в случаях, предусмотренных настоящим Законом, – с даты назначения администратора информацию о финансово-хозяйственной деятельности, в том числе сведения об имеющемся у должника имуществе, в том числе имуществе, обремененном залогом, находящемся в имущественном найме (аренде) и (или) лизинге, о деньгах, находящихся на банковских счетах, о номерах счетов и месте нахождения банков, организаций, осуществляющих отдельные виды банковских операций, о сумме дебиторской задолженности;</w:t>
      </w:r>
    </w:p>
    <w:bookmarkEnd w:id="138"/>
    <w:bookmarkStart w:name="z1371" w:id="139"/>
    <w:p>
      <w:pPr>
        <w:spacing w:after="0"/>
        <w:ind w:left="0"/>
        <w:jc w:val="both"/>
      </w:pPr>
      <w:r>
        <w:rPr>
          <w:rFonts w:ascii="Times New Roman"/>
          <w:b w:val="false"/>
          <w:i w:val="false"/>
          <w:color w:val="000000"/>
          <w:sz w:val="28"/>
        </w:rPr>
        <w:t>
      3) до подачи им в суд заявления о применении реабилитационной процедуры заключить соглашение об осуществлении полномочий временного администратора с лицом, уведомление которого включено в реестр уведомлений лиц, имеющих право осуществлять деятельность администратора;</w:t>
      </w:r>
    </w:p>
    <w:bookmarkEnd w:id="139"/>
    <w:bookmarkStart w:name="z1372" w:id="140"/>
    <w:p>
      <w:pPr>
        <w:spacing w:after="0"/>
        <w:ind w:left="0"/>
        <w:jc w:val="both"/>
      </w:pPr>
      <w:r>
        <w:rPr>
          <w:rFonts w:ascii="Times New Roman"/>
          <w:b w:val="false"/>
          <w:i w:val="false"/>
          <w:color w:val="000000"/>
          <w:sz w:val="28"/>
        </w:rPr>
        <w:t>
      4) до подачи им в суд заявления о признании банкротом заключить соглашение об осуществлении полномочий временного управляющего с лицом, уведомление которого включено в реестр уведомлений лиц, имеющих право осуществлять деятельность администратора;</w:t>
      </w:r>
    </w:p>
    <w:bookmarkEnd w:id="140"/>
    <w:bookmarkStart w:name="z1373" w:id="141"/>
    <w:p>
      <w:pPr>
        <w:spacing w:after="0"/>
        <w:ind w:left="0"/>
        <w:jc w:val="both"/>
      </w:pPr>
      <w:r>
        <w:rPr>
          <w:rFonts w:ascii="Times New Roman"/>
          <w:b w:val="false"/>
          <w:i w:val="false"/>
          <w:color w:val="000000"/>
          <w:sz w:val="28"/>
        </w:rPr>
        <w:t xml:space="preserve">
      5) представить уполномоченному органу в течение трех рабочих дней с даты вынесения судом решения о ликвидации должника без возбуждения процедуры банкротства документы,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115 настоящего Закона;</w:t>
      </w:r>
    </w:p>
    <w:bookmarkEnd w:id="141"/>
    <w:bookmarkStart w:name="z1374" w:id="142"/>
    <w:p>
      <w:pPr>
        <w:spacing w:after="0"/>
        <w:ind w:left="0"/>
        <w:jc w:val="both"/>
      </w:pPr>
      <w:r>
        <w:rPr>
          <w:rFonts w:ascii="Times New Roman"/>
          <w:b w:val="false"/>
          <w:i w:val="false"/>
          <w:color w:val="000000"/>
          <w:sz w:val="28"/>
        </w:rPr>
        <w:t>
      6) передать реабилитационному управляющему в течение трех рабочих дней с даты его назначения учредительные документы, печати (при их наличии), штампы, в течение пятнадцати рабочих дней – учетную документацию, правоустанавливающие документы на имущество должника, в течение двух месяцев – материальные и иные ценности;</w:t>
      </w:r>
    </w:p>
    <w:bookmarkEnd w:id="142"/>
    <w:bookmarkStart w:name="z1375" w:id="143"/>
    <w:p>
      <w:pPr>
        <w:spacing w:after="0"/>
        <w:ind w:left="0"/>
        <w:jc w:val="both"/>
      </w:pPr>
      <w:r>
        <w:rPr>
          <w:rFonts w:ascii="Times New Roman"/>
          <w:b w:val="false"/>
          <w:i w:val="false"/>
          <w:color w:val="000000"/>
          <w:sz w:val="28"/>
        </w:rPr>
        <w:t>
      7) передать временному управляющему в течение трех рабочих дней с даты вынесения решения суда о признании должника банкротом учредительные документы, печати (при их наличии), штампы, в течение десяти рабочих дней – учетную документацию, правоустанавливающие документы на имущество банкрота, в течение двадцати рабочих дней – материальные и иные ценности, принадлежащие банкроту;</w:t>
      </w:r>
    </w:p>
    <w:bookmarkEnd w:id="143"/>
    <w:bookmarkStart w:name="z1376" w:id="144"/>
    <w:p>
      <w:pPr>
        <w:spacing w:after="0"/>
        <w:ind w:left="0"/>
        <w:jc w:val="both"/>
      </w:pPr>
      <w:r>
        <w:rPr>
          <w:rFonts w:ascii="Times New Roman"/>
          <w:b w:val="false"/>
          <w:i w:val="false"/>
          <w:color w:val="000000"/>
          <w:sz w:val="28"/>
        </w:rPr>
        <w:t>
      8) обеспечить временному управляющему доступ к учетной документации для изучения путем просмотра;</w:t>
      </w:r>
    </w:p>
    <w:bookmarkEnd w:id="144"/>
    <w:bookmarkStart w:name="z1377" w:id="145"/>
    <w:p>
      <w:pPr>
        <w:spacing w:after="0"/>
        <w:ind w:left="0"/>
        <w:jc w:val="both"/>
      </w:pPr>
      <w:r>
        <w:rPr>
          <w:rFonts w:ascii="Times New Roman"/>
          <w:b w:val="false"/>
          <w:i w:val="false"/>
          <w:color w:val="000000"/>
          <w:sz w:val="28"/>
        </w:rPr>
        <w:t>
      9) обеспечить временному администратору доступ к учетной документации для изучения путем просмотра;</w:t>
      </w:r>
    </w:p>
    <w:bookmarkEnd w:id="145"/>
    <w:bookmarkStart w:name="z1378" w:id="146"/>
    <w:p>
      <w:pPr>
        <w:spacing w:after="0"/>
        <w:ind w:left="0"/>
        <w:jc w:val="both"/>
      </w:pPr>
      <w:r>
        <w:rPr>
          <w:rFonts w:ascii="Times New Roman"/>
          <w:b w:val="false"/>
          <w:i w:val="false"/>
          <w:color w:val="000000"/>
          <w:sz w:val="28"/>
        </w:rPr>
        <w:t>
      10) обеспечивать полноту и достоверность бухгалтерской документации, систем бухгалтерского учета и финансовой отчетности;</w:t>
      </w:r>
    </w:p>
    <w:bookmarkEnd w:id="146"/>
    <w:bookmarkStart w:name="z1379" w:id="147"/>
    <w:p>
      <w:pPr>
        <w:spacing w:after="0"/>
        <w:ind w:left="0"/>
        <w:jc w:val="both"/>
      </w:pPr>
      <w:r>
        <w:rPr>
          <w:rFonts w:ascii="Times New Roman"/>
          <w:b w:val="false"/>
          <w:i w:val="false"/>
          <w:color w:val="000000"/>
          <w:sz w:val="28"/>
        </w:rPr>
        <w:t>
      11) при проведении реабилитационной процедуры предоставлять информацию о ходе осуществления своей деятельности любому кредитору на основании его запроса в письменной форме и (или) форме электронного документа не позднее трех рабочих дней со дня получения запроса, за исключением сведений, являющихся конфиденциальными;</w:t>
      </w:r>
    </w:p>
    <w:bookmarkEnd w:id="147"/>
    <w:bookmarkStart w:name="z1380" w:id="148"/>
    <w:p>
      <w:pPr>
        <w:spacing w:after="0"/>
        <w:ind w:left="0"/>
        <w:jc w:val="both"/>
      </w:pPr>
      <w:r>
        <w:rPr>
          <w:rFonts w:ascii="Times New Roman"/>
          <w:b w:val="false"/>
          <w:i w:val="false"/>
          <w:color w:val="000000"/>
          <w:sz w:val="28"/>
        </w:rPr>
        <w:t>
      12) на основании запроса предоставлять информацию, пояснения о финансовом положении и хозяйственной деятельности должника суду, реабилитационному, временному или банкротному управляющим и комитету кредиторов;</w:t>
      </w:r>
    </w:p>
    <w:bookmarkEnd w:id="148"/>
    <w:bookmarkStart w:name="z1381" w:id="149"/>
    <w:p>
      <w:pPr>
        <w:spacing w:after="0"/>
        <w:ind w:left="0"/>
        <w:jc w:val="both"/>
      </w:pPr>
      <w:r>
        <w:rPr>
          <w:rFonts w:ascii="Times New Roman"/>
          <w:b w:val="false"/>
          <w:i w:val="false"/>
          <w:color w:val="000000"/>
          <w:sz w:val="28"/>
        </w:rPr>
        <w:t>
      13) не позднее 15 числа каждого месяца доводить до сведения комитета кредиторов информацию о финансовом состоянии, произведенных сделках в ходе обычных коммерческих операций за предыдущий месяц в период проведения реабилитационной процедуры;</w:t>
      </w:r>
    </w:p>
    <w:bookmarkEnd w:id="149"/>
    <w:bookmarkStart w:name="z1382" w:id="150"/>
    <w:p>
      <w:pPr>
        <w:spacing w:after="0"/>
        <w:ind w:left="0"/>
        <w:jc w:val="both"/>
      </w:pPr>
      <w:r>
        <w:rPr>
          <w:rFonts w:ascii="Times New Roman"/>
          <w:b w:val="false"/>
          <w:i w:val="false"/>
          <w:color w:val="000000"/>
          <w:sz w:val="28"/>
        </w:rPr>
        <w:t>
      14) выполнять иные обязанности, предусмотренные настоящим Законом.</w:t>
      </w:r>
    </w:p>
    <w:bookmarkEnd w:id="150"/>
    <w:bookmarkStart w:name="z1383" w:id="151"/>
    <w:p>
      <w:pPr>
        <w:spacing w:after="0"/>
        <w:ind w:left="0"/>
        <w:jc w:val="both"/>
      </w:pPr>
      <w:r>
        <w:rPr>
          <w:rFonts w:ascii="Times New Roman"/>
          <w:b w:val="false"/>
          <w:i w:val="false"/>
          <w:color w:val="000000"/>
          <w:sz w:val="28"/>
        </w:rPr>
        <w:t>
      3. В случаях, когда управление должником в реабилитационной процедуре возложено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 то на него распространяются полномочия в пределах установленной законодательством Республики Казахстан компетенции и ответственность, предусмотренные настоящим Законом для реабилитационного управляющего.</w:t>
      </w:r>
    </w:p>
    <w:bookmarkEnd w:id="151"/>
    <w:bookmarkStart w:name="z1384" w:id="152"/>
    <w:p>
      <w:pPr>
        <w:spacing w:after="0"/>
        <w:ind w:left="0"/>
        <w:jc w:val="both"/>
      </w:pPr>
      <w:r>
        <w:rPr>
          <w:rFonts w:ascii="Times New Roman"/>
          <w:b w:val="false"/>
          <w:i w:val="false"/>
          <w:color w:val="000000"/>
          <w:sz w:val="28"/>
        </w:rPr>
        <w:t>
      4. За нарушение положений подпунктов 1), 2), 7) и 8) пункта 2 настоящей статьи при недостаточности имущества должника для удовлетворения требований кредиторов в полном объеме должностное лицо, в обязанности которого входит выполнение требований, предусмотренных подпунктами 1), 2), 7) и 8) пункта 2 настоящей статьи, несет субсидиарную ответственность в соответствии с законами Республики Казахстан в размере обязательств банкрота перед кредиторами, оставшихся не исполненными по результатам процедуры банкротства.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53"/>
    <w:p>
      <w:pPr>
        <w:spacing w:after="0"/>
        <w:ind w:left="0"/>
        <w:jc w:val="left"/>
      </w:pPr>
      <w:r>
        <w:rPr>
          <w:rFonts w:ascii="Times New Roman"/>
          <w:b/>
          <w:i w:val="false"/>
          <w:color w:val="000000"/>
        </w:rPr>
        <w:t xml:space="preserve"> Статья 12. Администратор</w:t>
      </w:r>
    </w:p>
    <w:bookmarkEnd w:id="153"/>
    <w:bookmarkStart w:name="z1385" w:id="154"/>
    <w:p>
      <w:pPr>
        <w:spacing w:after="0"/>
        <w:ind w:left="0"/>
        <w:jc w:val="both"/>
      </w:pPr>
      <w:r>
        <w:rPr>
          <w:rFonts w:ascii="Times New Roman"/>
          <w:b w:val="false"/>
          <w:i w:val="false"/>
          <w:color w:val="000000"/>
          <w:sz w:val="28"/>
        </w:rPr>
        <w:t>
      1. В качестве администратора могут выступать подавшие уведомление о начале деятельности администратора в уполномоченный орган в порядке, установленном настоящим Законом:</w:t>
      </w:r>
    </w:p>
    <w:bookmarkEnd w:id="154"/>
    <w:bookmarkStart w:name="z1386" w:id="155"/>
    <w:p>
      <w:pPr>
        <w:spacing w:after="0"/>
        <w:ind w:left="0"/>
        <w:jc w:val="both"/>
      </w:pPr>
      <w:r>
        <w:rPr>
          <w:rFonts w:ascii="Times New Roman"/>
          <w:b w:val="false"/>
          <w:i w:val="false"/>
          <w:color w:val="000000"/>
          <w:sz w:val="28"/>
        </w:rPr>
        <w:t>
      1) физическое лицо, соответствующее требованиям, установленным пунктом 2 настоящей статьи;</w:t>
      </w:r>
    </w:p>
    <w:bookmarkEnd w:id="155"/>
    <w:bookmarkStart w:name="z1387" w:id="156"/>
    <w:p>
      <w:pPr>
        <w:spacing w:after="0"/>
        <w:ind w:left="0"/>
        <w:jc w:val="both"/>
      </w:pPr>
      <w:r>
        <w:rPr>
          <w:rFonts w:ascii="Times New Roman"/>
          <w:b w:val="false"/>
          <w:i w:val="false"/>
          <w:color w:val="000000"/>
          <w:sz w:val="28"/>
        </w:rPr>
        <w:t>
      2) профессиональный бухгалтер.</w:t>
      </w:r>
    </w:p>
    <w:bookmarkEnd w:id="156"/>
    <w:bookmarkStart w:name="z1388" w:id="157"/>
    <w:p>
      <w:pPr>
        <w:spacing w:after="0"/>
        <w:ind w:left="0"/>
        <w:jc w:val="both"/>
      </w:pPr>
      <w:r>
        <w:rPr>
          <w:rFonts w:ascii="Times New Roman"/>
          <w:b w:val="false"/>
          <w:i w:val="false"/>
          <w:color w:val="000000"/>
          <w:sz w:val="28"/>
        </w:rPr>
        <w:t xml:space="preserve">
      Полномочия, возложенные настоящим Законом на администратора, не могут быть переданы иным лицам,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78 и статьей 118-1 настоящего Закона,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157"/>
    <w:bookmarkStart w:name="z1389" w:id="158"/>
    <w:p>
      <w:pPr>
        <w:spacing w:after="0"/>
        <w:ind w:left="0"/>
        <w:jc w:val="both"/>
      </w:pPr>
      <w:r>
        <w:rPr>
          <w:rFonts w:ascii="Times New Roman"/>
          <w:b w:val="false"/>
          <w:i w:val="false"/>
          <w:color w:val="000000"/>
          <w:sz w:val="28"/>
        </w:rPr>
        <w:t>
      2. Требования, предъявляемые к лицам, указанным в подпункте 1) пункта 1 настоящей статьи, для осуществления деятельности в качестве администратора:</w:t>
      </w:r>
    </w:p>
    <w:bookmarkEnd w:id="158"/>
    <w:bookmarkStart w:name="z1390" w:id="159"/>
    <w:p>
      <w:pPr>
        <w:spacing w:after="0"/>
        <w:ind w:left="0"/>
        <w:jc w:val="both"/>
      </w:pPr>
      <w:r>
        <w:rPr>
          <w:rFonts w:ascii="Times New Roman"/>
          <w:b w:val="false"/>
          <w:i w:val="false"/>
          <w:color w:val="000000"/>
          <w:sz w:val="28"/>
        </w:rPr>
        <w:t>
      1) высшее образование в области права, экономики и бизнеса;</w:t>
      </w:r>
    </w:p>
    <w:bookmarkEnd w:id="159"/>
    <w:bookmarkStart w:name="z1391" w:id="160"/>
    <w:p>
      <w:pPr>
        <w:spacing w:after="0"/>
        <w:ind w:left="0"/>
        <w:jc w:val="both"/>
      </w:pPr>
      <w:r>
        <w:rPr>
          <w:rFonts w:ascii="Times New Roman"/>
          <w:b w:val="false"/>
          <w:i w:val="false"/>
          <w:color w:val="000000"/>
          <w:sz w:val="28"/>
        </w:rPr>
        <w:t>
      2) стаж работы не менее трех последовательных лет в юридической, экономической, бухгалтерской, финансовой, аудиторской или контрольно-ревизионной сферах;</w:t>
      </w:r>
    </w:p>
    <w:bookmarkEnd w:id="160"/>
    <w:bookmarkStart w:name="z1392" w:id="161"/>
    <w:p>
      <w:pPr>
        <w:spacing w:after="0"/>
        <w:ind w:left="0"/>
        <w:jc w:val="both"/>
      </w:pPr>
      <w:r>
        <w:rPr>
          <w:rFonts w:ascii="Times New Roman"/>
          <w:b w:val="false"/>
          <w:i w:val="false"/>
          <w:color w:val="000000"/>
          <w:sz w:val="28"/>
        </w:rPr>
        <w:t>
      3) не состоит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161"/>
    <w:bookmarkStart w:name="z1393" w:id="162"/>
    <w:p>
      <w:pPr>
        <w:spacing w:after="0"/>
        <w:ind w:left="0"/>
        <w:jc w:val="both"/>
      </w:pPr>
      <w:r>
        <w:rPr>
          <w:rFonts w:ascii="Times New Roman"/>
          <w:b w:val="false"/>
          <w:i w:val="false"/>
          <w:color w:val="000000"/>
          <w:sz w:val="28"/>
        </w:rPr>
        <w:t>
      4) не имеет непогашенной или неснятой судимости;</w:t>
      </w:r>
    </w:p>
    <w:bookmarkEnd w:id="162"/>
    <w:bookmarkStart w:name="z1394" w:id="163"/>
    <w:p>
      <w:pPr>
        <w:spacing w:after="0"/>
        <w:ind w:left="0"/>
        <w:jc w:val="both"/>
      </w:pPr>
      <w:r>
        <w:rPr>
          <w:rFonts w:ascii="Times New Roman"/>
          <w:b w:val="false"/>
          <w:i w:val="false"/>
          <w:color w:val="000000"/>
          <w:sz w:val="28"/>
        </w:rPr>
        <w:t>
      5) не признан судом недееспособным или ограниченно дееспособным.</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Основанием для внесения уведомления заявителя в реестр уведомлений лиц, имеющих право осуществлять деятельность администратора, является подача заявителем в уполномоченный орган уведомления о начале деятельности посредством государственной информационной системы разрешений и уведомлений.</w:t>
      </w:r>
    </w:p>
    <w:bookmarkStart w:name="z1396" w:id="164"/>
    <w:p>
      <w:pPr>
        <w:spacing w:after="0"/>
        <w:ind w:left="0"/>
        <w:jc w:val="both"/>
      </w:pPr>
      <w:r>
        <w:rPr>
          <w:rFonts w:ascii="Times New Roman"/>
          <w:b w:val="false"/>
          <w:i w:val="false"/>
          <w:color w:val="000000"/>
          <w:sz w:val="28"/>
        </w:rPr>
        <w:t>
      К уведомлению прилагается:</w:t>
      </w:r>
    </w:p>
    <w:bookmarkEnd w:id="164"/>
    <w:bookmarkStart w:name="z1397" w:id="165"/>
    <w:p>
      <w:pPr>
        <w:spacing w:after="0"/>
        <w:ind w:left="0"/>
        <w:jc w:val="both"/>
      </w:pPr>
      <w:r>
        <w:rPr>
          <w:rFonts w:ascii="Times New Roman"/>
          <w:b w:val="false"/>
          <w:i w:val="false"/>
          <w:color w:val="000000"/>
          <w:sz w:val="28"/>
        </w:rPr>
        <w:t>
      1) решение Комиссии о сдаче квалификационного экзамена лицом, претендующим на право осуществлять деятельность администратора, – в случае, если заявителем является лицо, указанное в подпункте 1) пункта 1 настоящей статьи, за исключением лиц, уволенных с органов государственных доходов, имеющих стаж работы не менее пятнадцати лет.</w:t>
      </w:r>
    </w:p>
    <w:bookmarkEnd w:id="165"/>
    <w:bookmarkStart w:name="z3578" w:id="166"/>
    <w:p>
      <w:pPr>
        <w:spacing w:after="0"/>
        <w:ind w:left="0"/>
        <w:jc w:val="both"/>
      </w:pPr>
      <w:r>
        <w:rPr>
          <w:rFonts w:ascii="Times New Roman"/>
          <w:b w:val="false"/>
          <w:i w:val="false"/>
          <w:color w:val="000000"/>
          <w:sz w:val="28"/>
        </w:rPr>
        <w:t>
      Решение Комиссии о сдаче квалификационного экзамена лицом, претендующим на право осуществлять деятельность администратора, не прилагается в случае наличия у такого лица стажа работы в органах государственных доходов не менее десяти лет.</w:t>
      </w:r>
    </w:p>
    <w:bookmarkEnd w:id="166"/>
    <w:bookmarkStart w:name="z1398" w:id="167"/>
    <w:p>
      <w:pPr>
        <w:spacing w:after="0"/>
        <w:ind w:left="0"/>
        <w:jc w:val="both"/>
      </w:pPr>
      <w:r>
        <w:rPr>
          <w:rFonts w:ascii="Times New Roman"/>
          <w:b w:val="false"/>
          <w:i w:val="false"/>
          <w:color w:val="000000"/>
          <w:sz w:val="28"/>
        </w:rPr>
        <w:t>
      Решение Комиссии о сдаче квалификационного экзамена лицом, претендующим на право осуществлять деятельность администратора, действительно в течение одного года со дня сдачи такого экзамена;</w:t>
      </w:r>
    </w:p>
    <w:bookmarkEnd w:id="167"/>
    <w:bookmarkStart w:name="z1399" w:id="168"/>
    <w:p>
      <w:pPr>
        <w:spacing w:after="0"/>
        <w:ind w:left="0"/>
        <w:jc w:val="both"/>
      </w:pPr>
      <w:r>
        <w:rPr>
          <w:rFonts w:ascii="Times New Roman"/>
          <w:b w:val="false"/>
          <w:i w:val="false"/>
          <w:color w:val="000000"/>
          <w:sz w:val="28"/>
        </w:rPr>
        <w:t>
      2) сертификат профессионального бухгалтера – в случае, если заявителем является лицо, указанное в подпункте 2) пункта 1 настоящей статьи;</w:t>
      </w:r>
    </w:p>
    <w:bookmarkEnd w:id="168"/>
    <w:bookmarkStart w:name="z3579" w:id="169"/>
    <w:p>
      <w:pPr>
        <w:spacing w:after="0"/>
        <w:ind w:left="0"/>
        <w:jc w:val="both"/>
      </w:pPr>
      <w:r>
        <w:rPr>
          <w:rFonts w:ascii="Times New Roman"/>
          <w:b w:val="false"/>
          <w:i w:val="false"/>
          <w:color w:val="000000"/>
          <w:sz w:val="28"/>
        </w:rPr>
        <w:t>
      3) документ, подтверждающий стаж работы в органах государственных доходов не менее десяти лет, – в случае, если заявителем является лицо, указанное в части второй подпункта 1) настоящего пункта.</w:t>
      </w:r>
    </w:p>
    <w:bookmarkEnd w:id="169"/>
    <w:bookmarkStart w:name="z1400" w:id="170"/>
    <w:p>
      <w:pPr>
        <w:spacing w:after="0"/>
        <w:ind w:left="0"/>
        <w:jc w:val="both"/>
      </w:pPr>
      <w:r>
        <w:rPr>
          <w:rFonts w:ascii="Times New Roman"/>
          <w:b w:val="false"/>
          <w:i w:val="false"/>
          <w:color w:val="000000"/>
          <w:sz w:val="28"/>
        </w:rPr>
        <w:t>
      4. При изменении данных, указанных заявителем в уведомлении, заявитель обязан в течение десяти рабочих дней со дня изменения данных направить в уполномоченный орган уведомление об указанных изменениях.</w:t>
      </w:r>
    </w:p>
    <w:bookmarkEnd w:id="170"/>
    <w:bookmarkStart w:name="z1401" w:id="171"/>
    <w:p>
      <w:pPr>
        <w:spacing w:after="0"/>
        <w:ind w:left="0"/>
        <w:jc w:val="both"/>
      </w:pPr>
      <w:r>
        <w:rPr>
          <w:rFonts w:ascii="Times New Roman"/>
          <w:b w:val="false"/>
          <w:i w:val="false"/>
          <w:color w:val="000000"/>
          <w:sz w:val="28"/>
        </w:rPr>
        <w:t>
      При прекращении деятельности администратор обязан направить в уполномоченный орган уведомление.</w:t>
      </w:r>
    </w:p>
    <w:bookmarkEnd w:id="171"/>
    <w:bookmarkStart w:name="z1402" w:id="172"/>
    <w:p>
      <w:pPr>
        <w:spacing w:after="0"/>
        <w:ind w:left="0"/>
        <w:jc w:val="both"/>
      </w:pPr>
      <w:r>
        <w:rPr>
          <w:rFonts w:ascii="Times New Roman"/>
          <w:b w:val="false"/>
          <w:i w:val="false"/>
          <w:color w:val="000000"/>
          <w:sz w:val="28"/>
        </w:rPr>
        <w:t>
      В случае участия администратора в качестве реабилитационного и (или) банкротного управляющих к уведомлению о прекращении деятельности по собственному желанию прилагается копия протокола собрания кредиторов о выборе новой кандидатуры реабилитационного и (или) банкротного управляющих по каждому должнику.</w:t>
      </w:r>
    </w:p>
    <w:bookmarkEnd w:id="172"/>
    <w:bookmarkStart w:name="z1403" w:id="173"/>
    <w:p>
      <w:pPr>
        <w:spacing w:after="0"/>
        <w:ind w:left="0"/>
        <w:jc w:val="both"/>
      </w:pPr>
      <w:r>
        <w:rPr>
          <w:rFonts w:ascii="Times New Roman"/>
          <w:b w:val="false"/>
          <w:i w:val="false"/>
          <w:color w:val="000000"/>
          <w:sz w:val="28"/>
        </w:rPr>
        <w:t>
      5. Администратором не может быть назначено аффилированное лицо.</w:t>
      </w:r>
    </w:p>
    <w:bookmarkEnd w:id="173"/>
    <w:bookmarkStart w:name="z1404" w:id="174"/>
    <w:p>
      <w:pPr>
        <w:spacing w:after="0"/>
        <w:ind w:left="0"/>
        <w:jc w:val="both"/>
      </w:pPr>
      <w:r>
        <w:rPr>
          <w:rFonts w:ascii="Times New Roman"/>
          <w:b w:val="false"/>
          <w:i w:val="false"/>
          <w:color w:val="000000"/>
          <w:sz w:val="28"/>
        </w:rPr>
        <w:t xml:space="preserve">
      Лицо, осуществлявшее полномочия по управлению должником в реабилитационной процедуре, которая прекращена по основаниям,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пункта 1 и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82 настоящего Закона, не может быть назначено для осуществления полномочий по управлению должником в реабилитационной процедуре в течение двух лет со дня вступления в законную силу определения суда о прекращении реабилитационной процедуры.</w:t>
      </w:r>
    </w:p>
    <w:bookmarkEnd w:id="174"/>
    <w:bookmarkStart w:name="z1405" w:id="175"/>
    <w:p>
      <w:pPr>
        <w:spacing w:after="0"/>
        <w:ind w:left="0"/>
        <w:jc w:val="both"/>
      </w:pPr>
      <w:r>
        <w:rPr>
          <w:rFonts w:ascii="Times New Roman"/>
          <w:b w:val="false"/>
          <w:i w:val="false"/>
          <w:color w:val="000000"/>
          <w:sz w:val="28"/>
        </w:rPr>
        <w:t>
      Администратором не может быть лицо, исключенное из реестра уведомлений лиц, имеющих право осуществлять деятельность администратора, по основаниям, предусмотренным подпунктами 3), 4) и 6) пункта 8 настоящей статьи, если с даты исключения прошло менее чем три года.</w:t>
      </w:r>
    </w:p>
    <w:bookmarkEnd w:id="175"/>
    <w:bookmarkStart w:name="z1406" w:id="176"/>
    <w:p>
      <w:pPr>
        <w:spacing w:after="0"/>
        <w:ind w:left="0"/>
        <w:jc w:val="both"/>
      </w:pPr>
      <w:r>
        <w:rPr>
          <w:rFonts w:ascii="Times New Roman"/>
          <w:b w:val="false"/>
          <w:i w:val="false"/>
          <w:color w:val="000000"/>
          <w:sz w:val="28"/>
        </w:rPr>
        <w:t>
      6. На период проведения реабилитационной процедуры и процедуры банкротства все органы должника отстраняются от управления и в качестве единственного органа управления должника выступает:</w:t>
      </w:r>
    </w:p>
    <w:bookmarkEnd w:id="176"/>
    <w:bookmarkStart w:name="z1407" w:id="177"/>
    <w:p>
      <w:pPr>
        <w:spacing w:after="0"/>
        <w:ind w:left="0"/>
        <w:jc w:val="both"/>
      </w:pPr>
      <w:r>
        <w:rPr>
          <w:rFonts w:ascii="Times New Roman"/>
          <w:b w:val="false"/>
          <w:i w:val="false"/>
          <w:color w:val="000000"/>
          <w:sz w:val="28"/>
        </w:rPr>
        <w:t>
      реабилитационный управляющий (в случае его назначения в реабилитационной процедуре) или участник санации – со дня вступления в законную силу определения суда об утверждении плана реабилитации;</w:t>
      </w:r>
    </w:p>
    <w:bookmarkEnd w:id="177"/>
    <w:bookmarkStart w:name="z1408" w:id="178"/>
    <w:p>
      <w:pPr>
        <w:spacing w:after="0"/>
        <w:ind w:left="0"/>
        <w:jc w:val="both"/>
      </w:pPr>
      <w:r>
        <w:rPr>
          <w:rFonts w:ascii="Times New Roman"/>
          <w:b w:val="false"/>
          <w:i w:val="false"/>
          <w:color w:val="000000"/>
          <w:sz w:val="28"/>
        </w:rPr>
        <w:t>
      временный управляющий – со дня вступления в законную силу решения суда о признании должника банкротом до назначения банкротного управляющего;</w:t>
      </w:r>
    </w:p>
    <w:bookmarkEnd w:id="178"/>
    <w:bookmarkStart w:name="z1409" w:id="179"/>
    <w:p>
      <w:pPr>
        <w:spacing w:after="0"/>
        <w:ind w:left="0"/>
        <w:jc w:val="both"/>
      </w:pPr>
      <w:r>
        <w:rPr>
          <w:rFonts w:ascii="Times New Roman"/>
          <w:b w:val="false"/>
          <w:i w:val="false"/>
          <w:color w:val="000000"/>
          <w:sz w:val="28"/>
        </w:rPr>
        <w:t>
      банкротный управляющий – со дня его назначения.</w:t>
      </w:r>
    </w:p>
    <w:bookmarkEnd w:id="179"/>
    <w:bookmarkStart w:name="z1410" w:id="180"/>
    <w:p>
      <w:pPr>
        <w:spacing w:after="0"/>
        <w:ind w:left="0"/>
        <w:jc w:val="both"/>
      </w:pPr>
      <w:r>
        <w:rPr>
          <w:rFonts w:ascii="Times New Roman"/>
          <w:b w:val="false"/>
          <w:i w:val="false"/>
          <w:color w:val="000000"/>
          <w:sz w:val="28"/>
        </w:rPr>
        <w:t>
      Реабилитационный и банкротный управляющие, участник санации обязаны осуществлять свои полномочия по месту нахождения должника.</w:t>
      </w:r>
    </w:p>
    <w:bookmarkEnd w:id="180"/>
    <w:bookmarkStart w:name="z1411" w:id="181"/>
    <w:p>
      <w:pPr>
        <w:spacing w:after="0"/>
        <w:ind w:left="0"/>
        <w:jc w:val="both"/>
      </w:pPr>
      <w:r>
        <w:rPr>
          <w:rFonts w:ascii="Times New Roman"/>
          <w:b w:val="false"/>
          <w:i w:val="false"/>
          <w:color w:val="000000"/>
          <w:sz w:val="28"/>
        </w:rPr>
        <w:t xml:space="preserve">
      Положения части первой настоящего пункта не применяются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69 настоящего Закона. </w:t>
      </w:r>
    </w:p>
    <w:bookmarkEnd w:id="181"/>
    <w:bookmarkStart w:name="z1412" w:id="182"/>
    <w:p>
      <w:pPr>
        <w:spacing w:after="0"/>
        <w:ind w:left="0"/>
        <w:jc w:val="both"/>
      </w:pPr>
      <w:r>
        <w:rPr>
          <w:rFonts w:ascii="Times New Roman"/>
          <w:b w:val="false"/>
          <w:i w:val="false"/>
          <w:color w:val="000000"/>
          <w:sz w:val="28"/>
        </w:rPr>
        <w:t>
      7. Реабилитационный или банкротный управляющий отстраняется уполномоченным органом от выполнения своих полномочий в отношении определенного должника в случаях:</w:t>
      </w:r>
    </w:p>
    <w:bookmarkEnd w:id="182"/>
    <w:bookmarkStart w:name="z1413" w:id="183"/>
    <w:p>
      <w:pPr>
        <w:spacing w:after="0"/>
        <w:ind w:left="0"/>
        <w:jc w:val="both"/>
      </w:pPr>
      <w:r>
        <w:rPr>
          <w:rFonts w:ascii="Times New Roman"/>
          <w:b w:val="false"/>
          <w:i w:val="false"/>
          <w:color w:val="000000"/>
          <w:sz w:val="28"/>
        </w:rPr>
        <w:t>
      1) его отказа от выполнения полномочий в соответствии с частью первой пункта 5 настоящей статьи;</w:t>
      </w:r>
    </w:p>
    <w:bookmarkEnd w:id="183"/>
    <w:bookmarkStart w:name="z1414" w:id="184"/>
    <w:p>
      <w:pPr>
        <w:spacing w:after="0"/>
        <w:ind w:left="0"/>
        <w:jc w:val="both"/>
      </w:pPr>
      <w:r>
        <w:rPr>
          <w:rFonts w:ascii="Times New Roman"/>
          <w:b w:val="false"/>
          <w:i w:val="false"/>
          <w:color w:val="000000"/>
          <w:sz w:val="28"/>
        </w:rPr>
        <w:t>
      2) принятия собранием кредиторов решения о его отстранении;</w:t>
      </w:r>
    </w:p>
    <w:bookmarkEnd w:id="184"/>
    <w:bookmarkStart w:name="z1415" w:id="185"/>
    <w:p>
      <w:pPr>
        <w:spacing w:after="0"/>
        <w:ind w:left="0"/>
        <w:jc w:val="both"/>
      </w:pPr>
      <w:r>
        <w:rPr>
          <w:rFonts w:ascii="Times New Roman"/>
          <w:b w:val="false"/>
          <w:i w:val="false"/>
          <w:color w:val="000000"/>
          <w:sz w:val="28"/>
        </w:rPr>
        <w:t>
      3) выявления по результатам проверки нарушений требований, установленных настоящим Законом и иными законами Республики Казахстан;</w:t>
      </w:r>
    </w:p>
    <w:bookmarkEnd w:id="185"/>
    <w:bookmarkStart w:name="z1416" w:id="186"/>
    <w:p>
      <w:pPr>
        <w:spacing w:after="0"/>
        <w:ind w:left="0"/>
        <w:jc w:val="both"/>
      </w:pPr>
      <w:r>
        <w:rPr>
          <w:rFonts w:ascii="Times New Roman"/>
          <w:b w:val="false"/>
          <w:i w:val="false"/>
          <w:color w:val="000000"/>
          <w:sz w:val="28"/>
        </w:rPr>
        <w:t xml:space="preserve">
      4) направления ему извещения,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статьи 18 настоящего Закона, более трех раз в течение двенадцати последовательных календарных месяцев.</w:t>
      </w:r>
    </w:p>
    <w:bookmarkEnd w:id="186"/>
    <w:bookmarkStart w:name="z1417" w:id="187"/>
    <w:p>
      <w:pPr>
        <w:spacing w:after="0"/>
        <w:ind w:left="0"/>
        <w:jc w:val="both"/>
      </w:pPr>
      <w:r>
        <w:rPr>
          <w:rFonts w:ascii="Times New Roman"/>
          <w:b w:val="false"/>
          <w:i w:val="false"/>
          <w:color w:val="000000"/>
          <w:sz w:val="28"/>
        </w:rPr>
        <w:t>
      Отстранение реабилитационного или банкротного управляющего в соответствии с положениями настоящего пункта не влечет его отстранение от осуществления полномочий администратора в отношении других должников и не препятствует наделению его полномочиями администратора в отношении других должников.</w:t>
      </w:r>
    </w:p>
    <w:bookmarkEnd w:id="187"/>
    <w:bookmarkStart w:name="z1418" w:id="188"/>
    <w:p>
      <w:pPr>
        <w:spacing w:after="0"/>
        <w:ind w:left="0"/>
        <w:jc w:val="both"/>
      </w:pPr>
      <w:r>
        <w:rPr>
          <w:rFonts w:ascii="Times New Roman"/>
          <w:b w:val="false"/>
          <w:i w:val="false"/>
          <w:color w:val="000000"/>
          <w:sz w:val="28"/>
        </w:rPr>
        <w:t>
      8. Уполномоченным органом уведомление администратора исключается из реестра уведомлений лиц, имеющих право осуществлять деятельность администратора, в случаях:</w:t>
      </w:r>
    </w:p>
    <w:bookmarkEnd w:id="188"/>
    <w:bookmarkStart w:name="z1419" w:id="189"/>
    <w:p>
      <w:pPr>
        <w:spacing w:after="0"/>
        <w:ind w:left="0"/>
        <w:jc w:val="both"/>
      </w:pPr>
      <w:r>
        <w:rPr>
          <w:rFonts w:ascii="Times New Roman"/>
          <w:b w:val="false"/>
          <w:i w:val="false"/>
          <w:color w:val="000000"/>
          <w:sz w:val="28"/>
        </w:rPr>
        <w:t>
      1) непредставления заявителем документов, предусмотренных частью второй пункта 3 настоящей статьи;</w:t>
      </w:r>
    </w:p>
    <w:bookmarkEnd w:id="189"/>
    <w:bookmarkStart w:name="z1420" w:id="190"/>
    <w:p>
      <w:pPr>
        <w:spacing w:after="0"/>
        <w:ind w:left="0"/>
        <w:jc w:val="both"/>
      </w:pPr>
      <w:r>
        <w:rPr>
          <w:rFonts w:ascii="Times New Roman"/>
          <w:b w:val="false"/>
          <w:i w:val="false"/>
          <w:color w:val="000000"/>
          <w:sz w:val="28"/>
        </w:rPr>
        <w:t>
      2) отказа от выполнения полномочий администратора более двух раз в течение двенадцати последовательных календарных месяцев, за исключением отказа от выполнения полномочий в соответствии с частью первой пункта 5 настоящей статьи;</w:t>
      </w:r>
    </w:p>
    <w:bookmarkEnd w:id="190"/>
    <w:bookmarkStart w:name="z1421" w:id="191"/>
    <w:p>
      <w:pPr>
        <w:spacing w:after="0"/>
        <w:ind w:left="0"/>
        <w:jc w:val="both"/>
      </w:pPr>
      <w:r>
        <w:rPr>
          <w:rFonts w:ascii="Times New Roman"/>
          <w:b w:val="false"/>
          <w:i w:val="false"/>
          <w:color w:val="000000"/>
          <w:sz w:val="28"/>
        </w:rPr>
        <w:t>
      3) несообщения администратором о наличии обстоятельств, препятствовавших его назначению реабилитационным или банкротным управляющим в соответствии с частью первой пункта 5 настоящей статьи, в случае их выявления уполномоченным органом в ходе реабилитационной процедуры или процедуры банкротства;</w:t>
      </w:r>
    </w:p>
    <w:bookmarkEnd w:id="191"/>
    <w:bookmarkStart w:name="z1422" w:id="192"/>
    <w:p>
      <w:pPr>
        <w:spacing w:after="0"/>
        <w:ind w:left="0"/>
        <w:jc w:val="both"/>
      </w:pPr>
      <w:r>
        <w:rPr>
          <w:rFonts w:ascii="Times New Roman"/>
          <w:b w:val="false"/>
          <w:i w:val="false"/>
          <w:color w:val="000000"/>
          <w:sz w:val="28"/>
        </w:rPr>
        <w:t>
      4) нарушения требований настоящего Закона, повлекшего причинение ущерба интересам кредитора или должника, факт которого установлен вступившим в законную силу судебным актом;</w:t>
      </w:r>
    </w:p>
    <w:bookmarkEnd w:id="192"/>
    <w:bookmarkStart w:name="z1423" w:id="193"/>
    <w:p>
      <w:pPr>
        <w:spacing w:after="0"/>
        <w:ind w:left="0"/>
        <w:jc w:val="both"/>
      </w:pPr>
      <w:r>
        <w:rPr>
          <w:rFonts w:ascii="Times New Roman"/>
          <w:b w:val="false"/>
          <w:i w:val="false"/>
          <w:color w:val="000000"/>
          <w:sz w:val="28"/>
        </w:rPr>
        <w:t>
      5) непредставления документов, подтверждающих повышение квалификации;</w:t>
      </w:r>
    </w:p>
    <w:bookmarkEnd w:id="193"/>
    <w:bookmarkStart w:name="z1424" w:id="194"/>
    <w:p>
      <w:pPr>
        <w:spacing w:after="0"/>
        <w:ind w:left="0"/>
        <w:jc w:val="both"/>
      </w:pPr>
      <w:r>
        <w:rPr>
          <w:rFonts w:ascii="Times New Roman"/>
          <w:b w:val="false"/>
          <w:i w:val="false"/>
          <w:color w:val="000000"/>
          <w:sz w:val="28"/>
        </w:rPr>
        <w:t xml:space="preserve">
      6) прекращения уголовного дела либо освобождения от уголовной ответственности за совершение уголовных правонарушениий в сфере экономической деятельности, а также совершения коррупционных и иных уголовных правонарушений против интересов государственной службы и государственного управления по основаниям, предусмотренным пунктами 3), 4), 9)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частью первой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94"/>
    <w:bookmarkStart w:name="z1425" w:id="195"/>
    <w:p>
      <w:pPr>
        <w:spacing w:after="0"/>
        <w:ind w:left="0"/>
        <w:jc w:val="both"/>
      </w:pPr>
      <w:r>
        <w:rPr>
          <w:rFonts w:ascii="Times New Roman"/>
          <w:b w:val="false"/>
          <w:i w:val="false"/>
          <w:color w:val="000000"/>
          <w:sz w:val="28"/>
        </w:rPr>
        <w:t>
      7) вступления в законную силу обвинительного приговора в отношении этого лица;</w:t>
      </w:r>
    </w:p>
    <w:bookmarkEnd w:id="195"/>
    <w:bookmarkStart w:name="z1426" w:id="196"/>
    <w:p>
      <w:pPr>
        <w:spacing w:after="0"/>
        <w:ind w:left="0"/>
        <w:jc w:val="both"/>
      </w:pPr>
      <w:r>
        <w:rPr>
          <w:rFonts w:ascii="Times New Roman"/>
          <w:b w:val="false"/>
          <w:i w:val="false"/>
          <w:color w:val="000000"/>
          <w:sz w:val="28"/>
        </w:rPr>
        <w:t>
      8) постановки на учет в организации, оказывающие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196"/>
    <w:bookmarkStart w:name="z1427" w:id="197"/>
    <w:p>
      <w:pPr>
        <w:spacing w:after="0"/>
        <w:ind w:left="0"/>
        <w:jc w:val="both"/>
      </w:pPr>
      <w:r>
        <w:rPr>
          <w:rFonts w:ascii="Times New Roman"/>
          <w:b w:val="false"/>
          <w:i w:val="false"/>
          <w:color w:val="000000"/>
          <w:sz w:val="28"/>
        </w:rPr>
        <w:t>
      9) признания в судебном порядке недееспособным или ограниченно дееспособным;</w:t>
      </w:r>
    </w:p>
    <w:bookmarkEnd w:id="197"/>
    <w:bookmarkStart w:name="z1428" w:id="198"/>
    <w:p>
      <w:pPr>
        <w:spacing w:after="0"/>
        <w:ind w:left="0"/>
        <w:jc w:val="both"/>
      </w:pPr>
      <w:r>
        <w:rPr>
          <w:rFonts w:ascii="Times New Roman"/>
          <w:b w:val="false"/>
          <w:i w:val="false"/>
          <w:color w:val="000000"/>
          <w:sz w:val="28"/>
        </w:rPr>
        <w:t>
      10) подачи администратором уведомления о прекращении деятельности;</w:t>
      </w:r>
    </w:p>
    <w:bookmarkEnd w:id="198"/>
    <w:bookmarkStart w:name="z1429" w:id="199"/>
    <w:p>
      <w:pPr>
        <w:spacing w:after="0"/>
        <w:ind w:left="0"/>
        <w:jc w:val="both"/>
      </w:pPr>
      <w:r>
        <w:rPr>
          <w:rFonts w:ascii="Times New Roman"/>
          <w:b w:val="false"/>
          <w:i w:val="false"/>
          <w:color w:val="000000"/>
          <w:sz w:val="28"/>
        </w:rPr>
        <w:t>
      11) смерти или объявления судом умершим либо признания безвестно отсутствующим.</w:t>
      </w:r>
    </w:p>
    <w:bookmarkEnd w:id="199"/>
    <w:bookmarkStart w:name="z1430" w:id="200"/>
    <w:p>
      <w:pPr>
        <w:spacing w:after="0"/>
        <w:ind w:left="0"/>
        <w:jc w:val="both"/>
      </w:pPr>
      <w:r>
        <w:rPr>
          <w:rFonts w:ascii="Times New Roman"/>
          <w:b w:val="false"/>
          <w:i w:val="false"/>
          <w:color w:val="000000"/>
          <w:sz w:val="28"/>
        </w:rPr>
        <w:t>
      9. Исключение уведомления из реестра уведомлений лиц, имеющих право осуществлять деятельность администратора, осуществляется уполномоченным органом в следующие сроки:</w:t>
      </w:r>
    </w:p>
    <w:bookmarkEnd w:id="200"/>
    <w:bookmarkStart w:name="z1431" w:id="201"/>
    <w:p>
      <w:pPr>
        <w:spacing w:after="0"/>
        <w:ind w:left="0"/>
        <w:jc w:val="both"/>
      </w:pPr>
      <w:r>
        <w:rPr>
          <w:rFonts w:ascii="Times New Roman"/>
          <w:b w:val="false"/>
          <w:i w:val="false"/>
          <w:color w:val="000000"/>
          <w:sz w:val="28"/>
        </w:rPr>
        <w:t>
      1) в случае, предусмотренном подпунктом 1) пункта 8 настоящей статьи, – в течение одного рабочего дня со дня выявления;</w:t>
      </w:r>
    </w:p>
    <w:bookmarkEnd w:id="201"/>
    <w:bookmarkStart w:name="z1432" w:id="202"/>
    <w:p>
      <w:pPr>
        <w:spacing w:after="0"/>
        <w:ind w:left="0"/>
        <w:jc w:val="both"/>
      </w:pPr>
      <w:r>
        <w:rPr>
          <w:rFonts w:ascii="Times New Roman"/>
          <w:b w:val="false"/>
          <w:i w:val="false"/>
          <w:color w:val="000000"/>
          <w:sz w:val="28"/>
        </w:rPr>
        <w:t>
      2) в случаях, предусмотренных подпунктами 2), 3), 4), 6), 7), 8), 9), 10) и 11) пункта 8 настоящей статьи, – в течение пяти рабочих дней со дня выявления;</w:t>
      </w:r>
    </w:p>
    <w:bookmarkEnd w:id="202"/>
    <w:bookmarkStart w:name="z1433" w:id="203"/>
    <w:p>
      <w:pPr>
        <w:spacing w:after="0"/>
        <w:ind w:left="0"/>
        <w:jc w:val="both"/>
      </w:pPr>
      <w:r>
        <w:rPr>
          <w:rFonts w:ascii="Times New Roman"/>
          <w:b w:val="false"/>
          <w:i w:val="false"/>
          <w:color w:val="000000"/>
          <w:sz w:val="28"/>
        </w:rPr>
        <w:t>
      3) в случае, предусмотренном подпунктом 5) пункта 8 настоящей статьи, – в течение двадцати рабочих дней с начала года, следующего за годом, в котором истек срок для повышения квалификации.</w:t>
      </w:r>
    </w:p>
    <w:bookmarkEnd w:id="203"/>
    <w:bookmarkStart w:name="z1434" w:id="204"/>
    <w:p>
      <w:pPr>
        <w:spacing w:after="0"/>
        <w:ind w:left="0"/>
        <w:jc w:val="both"/>
      </w:pPr>
      <w:r>
        <w:rPr>
          <w:rFonts w:ascii="Times New Roman"/>
          <w:b w:val="false"/>
          <w:i w:val="false"/>
          <w:color w:val="000000"/>
          <w:sz w:val="28"/>
        </w:rPr>
        <w:t>
      10. Уполномоченный орган в течение трех рабочих дней со дня исключения уведомления из реестра уведомлений лиц, имеющих право осуществлять деятельность администратора, направляет собранию кредиторов информацию об исключении реабилитационного либо банкротного управляющего из такого реестра.</w:t>
      </w:r>
    </w:p>
    <w:bookmarkEnd w:id="204"/>
    <w:bookmarkStart w:name="z1435" w:id="205"/>
    <w:p>
      <w:pPr>
        <w:spacing w:after="0"/>
        <w:ind w:left="0"/>
        <w:jc w:val="both"/>
      </w:pPr>
      <w:r>
        <w:rPr>
          <w:rFonts w:ascii="Times New Roman"/>
          <w:b w:val="false"/>
          <w:i w:val="false"/>
          <w:color w:val="000000"/>
          <w:sz w:val="28"/>
        </w:rPr>
        <w:t>
      11. В случае отстранения реабилитационного или банкротного управляющего от выполнения возложенных полномочий или исключения его уведомления из реестра уведомлений лиц, имеющих право осуществлять деятельность администратора, полномочия, предусмотренные настоящим Законом, продолжает осуществлять вновь назначенный реабилитационный или банкротный управляющий.</w:t>
      </w:r>
    </w:p>
    <w:bookmarkEnd w:id="205"/>
    <w:bookmarkStart w:name="z1436" w:id="206"/>
    <w:p>
      <w:pPr>
        <w:spacing w:after="0"/>
        <w:ind w:left="0"/>
        <w:jc w:val="both"/>
      </w:pPr>
      <w:r>
        <w:rPr>
          <w:rFonts w:ascii="Times New Roman"/>
          <w:b w:val="false"/>
          <w:i w:val="false"/>
          <w:color w:val="000000"/>
          <w:sz w:val="28"/>
        </w:rPr>
        <w:t>
      12. Администратор обязан повышать свою квалификацию в порядке, определенном уполномоченным органом.</w:t>
      </w:r>
    </w:p>
    <w:bookmarkEnd w:id="206"/>
    <w:bookmarkStart w:name="z1437" w:id="207"/>
    <w:p>
      <w:pPr>
        <w:spacing w:after="0"/>
        <w:ind w:left="0"/>
        <w:jc w:val="both"/>
      </w:pPr>
      <w:r>
        <w:rPr>
          <w:rFonts w:ascii="Times New Roman"/>
          <w:b w:val="false"/>
          <w:i w:val="false"/>
          <w:color w:val="000000"/>
          <w:sz w:val="28"/>
        </w:rPr>
        <w:t>
      Представление подтверждающих документов о повышении квалификации осуществляется один раз в три года. Исчисление срока начинается с года, следующего за годом внесения уведомления в реестр уведомлений лиц, имеющих право осуществлять деятельность администратора.</w:t>
      </w:r>
    </w:p>
    <w:bookmarkEnd w:id="207"/>
    <w:bookmarkStart w:name="z1438" w:id="208"/>
    <w:p>
      <w:pPr>
        <w:spacing w:after="0"/>
        <w:ind w:left="0"/>
        <w:jc w:val="both"/>
      </w:pPr>
      <w:r>
        <w:rPr>
          <w:rFonts w:ascii="Times New Roman"/>
          <w:b w:val="false"/>
          <w:i w:val="false"/>
          <w:color w:val="000000"/>
          <w:sz w:val="28"/>
        </w:rPr>
        <w:t>
      Срок представления документов, указанных в настоящем пункте, – в течение года, в котором завершено повышение квалификации.</w:t>
      </w:r>
    </w:p>
    <w:bookmarkEnd w:id="208"/>
    <w:bookmarkStart w:name="z1439" w:id="209"/>
    <w:p>
      <w:pPr>
        <w:spacing w:after="0"/>
        <w:ind w:left="0"/>
        <w:jc w:val="both"/>
      </w:pPr>
      <w:r>
        <w:rPr>
          <w:rFonts w:ascii="Times New Roman"/>
          <w:b w:val="false"/>
          <w:i w:val="false"/>
          <w:color w:val="000000"/>
          <w:sz w:val="28"/>
        </w:rPr>
        <w:t>
      13. Администратор вправе осуществлять взаимодействие с уполномоченным органом и иными лицами электронным способом в порядке, определенном уполномоченным органом.</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04" w:id="210"/>
    <w:p>
      <w:pPr>
        <w:spacing w:after="0"/>
        <w:ind w:left="0"/>
        <w:jc w:val="left"/>
      </w:pPr>
      <w:r>
        <w:rPr>
          <w:rFonts w:ascii="Times New Roman"/>
          <w:b/>
          <w:i w:val="false"/>
          <w:color w:val="000000"/>
        </w:rPr>
        <w:t xml:space="preserve"> Статья 13. Вознаграждение администратора</w:t>
      </w:r>
    </w:p>
    <w:bookmarkEnd w:id="210"/>
    <w:bookmarkStart w:name="z1440" w:id="211"/>
    <w:p>
      <w:pPr>
        <w:spacing w:after="0"/>
        <w:ind w:left="0"/>
        <w:jc w:val="both"/>
      </w:pPr>
      <w:r>
        <w:rPr>
          <w:rFonts w:ascii="Times New Roman"/>
          <w:b w:val="false"/>
          <w:i w:val="false"/>
          <w:color w:val="000000"/>
          <w:sz w:val="28"/>
        </w:rPr>
        <w:t>
      1. Основное вознаграждение временного администратора и временного управляющего выплачивается за счет средств должника или кредитора, подавшего в суд заявление о применении реабилитационной процедуры или признании банкротом.</w:t>
      </w:r>
    </w:p>
    <w:bookmarkEnd w:id="211"/>
    <w:bookmarkStart w:name="z1441" w:id="212"/>
    <w:p>
      <w:pPr>
        <w:spacing w:after="0"/>
        <w:ind w:left="0"/>
        <w:jc w:val="both"/>
      </w:pPr>
      <w:r>
        <w:rPr>
          <w:rFonts w:ascii="Times New Roman"/>
          <w:b w:val="false"/>
          <w:i w:val="false"/>
          <w:color w:val="000000"/>
          <w:sz w:val="28"/>
        </w:rPr>
        <w:t>
      Размер основного вознаграждения определяется соглашением об осуществлении полномочий временного администратора или временного управляющего, заключенным между должником или кредитором и лицом, имеющим право осуществлять деятельность администратора, и не может быть ниже минимального предела, установленного уполномоченным органом.</w:t>
      </w:r>
    </w:p>
    <w:bookmarkEnd w:id="212"/>
    <w:bookmarkStart w:name="z1442" w:id="213"/>
    <w:p>
      <w:pPr>
        <w:spacing w:after="0"/>
        <w:ind w:left="0"/>
        <w:jc w:val="both"/>
      </w:pPr>
      <w:r>
        <w:rPr>
          <w:rFonts w:ascii="Times New Roman"/>
          <w:b w:val="false"/>
          <w:i w:val="false"/>
          <w:color w:val="000000"/>
          <w:sz w:val="28"/>
        </w:rPr>
        <w:t>
      Соглашение, предусмотренное частью второй настоящего пункта, заключается до подачи в суд заявления о применении реабилитационной процедуры или признании банкротом и вступает в силу со дня вынесения определения суда о возбуждении дела о реабилитации или банкротстве.</w:t>
      </w:r>
    </w:p>
    <w:bookmarkEnd w:id="213"/>
    <w:bookmarkStart w:name="z1443" w:id="214"/>
    <w:p>
      <w:pPr>
        <w:spacing w:after="0"/>
        <w:ind w:left="0"/>
        <w:jc w:val="both"/>
      </w:pPr>
      <w:r>
        <w:rPr>
          <w:rFonts w:ascii="Times New Roman"/>
          <w:b w:val="false"/>
          <w:i w:val="false"/>
          <w:color w:val="000000"/>
          <w:sz w:val="28"/>
        </w:rPr>
        <w:t>
      Должник или кредитор вправе установить размер основного вознаграждения временного администратора или временного управляющего выше минимального предела, установленного уполномоченным органом.</w:t>
      </w:r>
    </w:p>
    <w:bookmarkEnd w:id="214"/>
    <w:bookmarkStart w:name="z1444" w:id="215"/>
    <w:p>
      <w:pPr>
        <w:spacing w:after="0"/>
        <w:ind w:left="0"/>
        <w:jc w:val="both"/>
      </w:pPr>
      <w:r>
        <w:rPr>
          <w:rFonts w:ascii="Times New Roman"/>
          <w:b w:val="false"/>
          <w:i w:val="false"/>
          <w:color w:val="000000"/>
          <w:sz w:val="28"/>
        </w:rPr>
        <w:t>
      Кредитору, выплатившему основное вознаграждение временному администратору или временному управляющему, сумма в размере выплаченных средств возмещается за счет имущества должника в случае применения реабилитационной процедуры или процедуры банкротства.</w:t>
      </w:r>
    </w:p>
    <w:bookmarkEnd w:id="215"/>
    <w:bookmarkStart w:name="z1445" w:id="216"/>
    <w:p>
      <w:pPr>
        <w:spacing w:after="0"/>
        <w:ind w:left="0"/>
        <w:jc w:val="both"/>
      </w:pPr>
      <w:r>
        <w:rPr>
          <w:rFonts w:ascii="Times New Roman"/>
          <w:b w:val="false"/>
          <w:i w:val="false"/>
          <w:color w:val="000000"/>
          <w:sz w:val="28"/>
        </w:rPr>
        <w:t>
      Если заявителем является кредитор по налогам и таможенным платежам, государственный орган или юридическое лицо с участием государства, то выплата основного вознаграждения временного управляющего осуществляется:</w:t>
      </w:r>
    </w:p>
    <w:bookmarkEnd w:id="216"/>
    <w:bookmarkStart w:name="z1446" w:id="217"/>
    <w:p>
      <w:pPr>
        <w:spacing w:after="0"/>
        <w:ind w:left="0"/>
        <w:jc w:val="both"/>
      </w:pPr>
      <w:r>
        <w:rPr>
          <w:rFonts w:ascii="Times New Roman"/>
          <w:b w:val="false"/>
          <w:i w:val="false"/>
          <w:color w:val="000000"/>
          <w:sz w:val="28"/>
        </w:rPr>
        <w:t xml:space="preserve">
      1) в соответствии с пунктом 3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 в размере минимального предела, установленного уполномоченным органом, – если в ходе проведения процедуры банкротства в совокупности установлены обстоятельства, предусмотренные пунктом 2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w:t>
      </w:r>
    </w:p>
    <w:bookmarkEnd w:id="217"/>
    <w:bookmarkStart w:name="z1447" w:id="218"/>
    <w:p>
      <w:pPr>
        <w:spacing w:after="0"/>
        <w:ind w:left="0"/>
        <w:jc w:val="both"/>
      </w:pPr>
      <w:r>
        <w:rPr>
          <w:rFonts w:ascii="Times New Roman"/>
          <w:b w:val="false"/>
          <w:i w:val="false"/>
          <w:color w:val="000000"/>
          <w:sz w:val="28"/>
        </w:rPr>
        <w:t xml:space="preserve">
      2) за счет имущества должника в размере минимального предела, установленного уполномоченным органом, – если в ходе проведения процедуры банкротства в совокупности не установлены обстоятельства, предусмотренные пунктом 2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w:t>
      </w:r>
    </w:p>
    <w:bookmarkEnd w:id="218"/>
    <w:bookmarkStart w:name="z1448" w:id="219"/>
    <w:p>
      <w:pPr>
        <w:spacing w:after="0"/>
        <w:ind w:left="0"/>
        <w:jc w:val="both"/>
      </w:pPr>
      <w:r>
        <w:rPr>
          <w:rFonts w:ascii="Times New Roman"/>
          <w:b w:val="false"/>
          <w:i w:val="false"/>
          <w:color w:val="000000"/>
          <w:sz w:val="28"/>
        </w:rPr>
        <w:t>
      2. Минимальный и максимальный пределы основного вознаграждения банкротного управляющего устанавливаются уполномоченным органом.</w:t>
      </w:r>
    </w:p>
    <w:bookmarkEnd w:id="219"/>
    <w:bookmarkStart w:name="z1449" w:id="220"/>
    <w:p>
      <w:pPr>
        <w:spacing w:after="0"/>
        <w:ind w:left="0"/>
        <w:jc w:val="both"/>
      </w:pPr>
      <w:r>
        <w:rPr>
          <w:rFonts w:ascii="Times New Roman"/>
          <w:b w:val="false"/>
          <w:i w:val="false"/>
          <w:color w:val="000000"/>
          <w:sz w:val="28"/>
        </w:rPr>
        <w:t>
      Размер основного вознаграждения банкротного управляющего определяется собранием кредиторов в пределах, установленных уполномоченным органом.</w:t>
      </w:r>
    </w:p>
    <w:bookmarkEnd w:id="220"/>
    <w:bookmarkStart w:name="z1450" w:id="221"/>
    <w:p>
      <w:pPr>
        <w:spacing w:after="0"/>
        <w:ind w:left="0"/>
        <w:jc w:val="both"/>
      </w:pPr>
      <w:r>
        <w:rPr>
          <w:rFonts w:ascii="Times New Roman"/>
          <w:b w:val="false"/>
          <w:i w:val="false"/>
          <w:color w:val="000000"/>
          <w:sz w:val="28"/>
        </w:rPr>
        <w:t xml:space="preserve">
      При превышении срока проведения процедуры,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84 настоящего Закона, основное вознаграждение банкротного управляющего подлежит уменьшению и выплачивается в размере:</w:t>
      </w:r>
    </w:p>
    <w:bookmarkEnd w:id="221"/>
    <w:bookmarkStart w:name="z1451" w:id="222"/>
    <w:p>
      <w:pPr>
        <w:spacing w:after="0"/>
        <w:ind w:left="0"/>
        <w:jc w:val="both"/>
      </w:pPr>
      <w:r>
        <w:rPr>
          <w:rFonts w:ascii="Times New Roman"/>
          <w:b w:val="false"/>
          <w:i w:val="false"/>
          <w:color w:val="000000"/>
          <w:sz w:val="28"/>
        </w:rPr>
        <w:t>
      семидесяти пяти процентов от размера основного вознаграждения, установленного на основании решения собрания кредиторов, – начиная с месяца, следующего за месяцем, в котором срок проведения процедуры банкротства превысил девять месяцев;</w:t>
      </w:r>
    </w:p>
    <w:bookmarkEnd w:id="222"/>
    <w:bookmarkStart w:name="z1452" w:id="223"/>
    <w:p>
      <w:pPr>
        <w:spacing w:after="0"/>
        <w:ind w:left="0"/>
        <w:jc w:val="both"/>
      </w:pPr>
      <w:r>
        <w:rPr>
          <w:rFonts w:ascii="Times New Roman"/>
          <w:b w:val="false"/>
          <w:i w:val="false"/>
          <w:color w:val="000000"/>
          <w:sz w:val="28"/>
        </w:rPr>
        <w:t>
      пятидесяти процентов от размера основного вознаграждения, установленного на основании решения собрания кредиторов, – начиная с месяца, следующего за месяцем, в котором срок проведения процедуры банкротства превысил два года.</w:t>
      </w:r>
    </w:p>
    <w:bookmarkEnd w:id="223"/>
    <w:bookmarkStart w:name="z1453" w:id="224"/>
    <w:p>
      <w:pPr>
        <w:spacing w:after="0"/>
        <w:ind w:left="0"/>
        <w:jc w:val="both"/>
      </w:pPr>
      <w:r>
        <w:rPr>
          <w:rFonts w:ascii="Times New Roman"/>
          <w:b w:val="false"/>
          <w:i w:val="false"/>
          <w:color w:val="000000"/>
          <w:sz w:val="28"/>
        </w:rPr>
        <w:t>
      Размер основного вознаграждения реабилитационного управляющего определяется собранием кредиторов.</w:t>
      </w:r>
    </w:p>
    <w:bookmarkEnd w:id="224"/>
    <w:bookmarkStart w:name="z1454" w:id="225"/>
    <w:p>
      <w:pPr>
        <w:spacing w:after="0"/>
        <w:ind w:left="0"/>
        <w:jc w:val="both"/>
      </w:pPr>
      <w:r>
        <w:rPr>
          <w:rFonts w:ascii="Times New Roman"/>
          <w:b w:val="false"/>
          <w:i w:val="false"/>
          <w:color w:val="000000"/>
          <w:sz w:val="28"/>
        </w:rPr>
        <w:t>
      3. Дополнительное вознаграждение банкротному управляющему выплачивается из имущества должника в случае удовлетворения:</w:t>
      </w:r>
    </w:p>
    <w:bookmarkEnd w:id="225"/>
    <w:bookmarkStart w:name="z1455" w:id="226"/>
    <w:p>
      <w:pPr>
        <w:spacing w:after="0"/>
        <w:ind w:left="0"/>
        <w:jc w:val="both"/>
      </w:pPr>
      <w:r>
        <w:rPr>
          <w:rFonts w:ascii="Times New Roman"/>
          <w:b w:val="false"/>
          <w:i w:val="false"/>
          <w:color w:val="000000"/>
          <w:sz w:val="28"/>
        </w:rPr>
        <w:t>
      1) менее двадцати пяти процентов требований кредиторов, включенных в реестр требований кредиторов, в размере одного процента от суммы, направленной на удовлетворение требований;</w:t>
      </w:r>
    </w:p>
    <w:bookmarkEnd w:id="226"/>
    <w:bookmarkStart w:name="z1456" w:id="227"/>
    <w:p>
      <w:pPr>
        <w:spacing w:after="0"/>
        <w:ind w:left="0"/>
        <w:jc w:val="both"/>
      </w:pPr>
      <w:r>
        <w:rPr>
          <w:rFonts w:ascii="Times New Roman"/>
          <w:b w:val="false"/>
          <w:i w:val="false"/>
          <w:color w:val="000000"/>
          <w:sz w:val="28"/>
        </w:rPr>
        <w:t>
      2) от двадцати пяти до пятидесяти процентов требований кредиторов, включенных в реестр требований кредиторов, в размере двух процентов от суммы, направленной на удовлетворение требований;</w:t>
      </w:r>
    </w:p>
    <w:bookmarkEnd w:id="227"/>
    <w:bookmarkStart w:name="z1457" w:id="228"/>
    <w:p>
      <w:pPr>
        <w:spacing w:after="0"/>
        <w:ind w:left="0"/>
        <w:jc w:val="both"/>
      </w:pPr>
      <w:r>
        <w:rPr>
          <w:rFonts w:ascii="Times New Roman"/>
          <w:b w:val="false"/>
          <w:i w:val="false"/>
          <w:color w:val="000000"/>
          <w:sz w:val="28"/>
        </w:rPr>
        <w:t>
      3) от пятидесяти до семидесяти пяти процентов требований кредиторов, включенных в реестр требований кредиторов, в размере трех процентов от суммы, направленной на удовлетворение требований;</w:t>
      </w:r>
    </w:p>
    <w:bookmarkEnd w:id="228"/>
    <w:bookmarkStart w:name="z1458" w:id="229"/>
    <w:p>
      <w:pPr>
        <w:spacing w:after="0"/>
        <w:ind w:left="0"/>
        <w:jc w:val="both"/>
      </w:pPr>
      <w:r>
        <w:rPr>
          <w:rFonts w:ascii="Times New Roman"/>
          <w:b w:val="false"/>
          <w:i w:val="false"/>
          <w:color w:val="000000"/>
          <w:sz w:val="28"/>
        </w:rPr>
        <w:t>
      4) свыше семидесяти пяти процентов требований кредиторов, включенных в реестр требований кредиторов, в размере четырех процентов от суммы, направленной на удовлетворение требований.</w:t>
      </w:r>
    </w:p>
    <w:bookmarkEnd w:id="229"/>
    <w:bookmarkStart w:name="z1459" w:id="230"/>
    <w:p>
      <w:pPr>
        <w:spacing w:after="0"/>
        <w:ind w:left="0"/>
        <w:jc w:val="both"/>
      </w:pPr>
      <w:r>
        <w:rPr>
          <w:rFonts w:ascii="Times New Roman"/>
          <w:b w:val="false"/>
          <w:i w:val="false"/>
          <w:color w:val="000000"/>
          <w:sz w:val="28"/>
        </w:rPr>
        <w:t>
      Для целей настоящего пункта под требованиями кредиторов, включенными в реестр требований кредиторов, понимаются требования, отнесенные ко второй, третьей, четвертой и пятой очередям реестра, если иное не установлено частью третьей настоящего пункта.</w:t>
      </w:r>
    </w:p>
    <w:bookmarkEnd w:id="230"/>
    <w:bookmarkStart w:name="z1460" w:id="231"/>
    <w:p>
      <w:pPr>
        <w:spacing w:after="0"/>
        <w:ind w:left="0"/>
        <w:jc w:val="both"/>
      </w:pPr>
      <w:r>
        <w:rPr>
          <w:rFonts w:ascii="Times New Roman"/>
          <w:b w:val="false"/>
          <w:i w:val="false"/>
          <w:color w:val="000000"/>
          <w:sz w:val="28"/>
        </w:rPr>
        <w:t xml:space="preserve">
      При расчете дополнительного вознаграждения банкротного управляющего не учитывается размер требований залоговых кредиторов, удовлетворенных в соответствии со </w:t>
      </w:r>
      <w:r>
        <w:rPr>
          <w:rFonts w:ascii="Times New Roman"/>
          <w:b w:val="false"/>
          <w:i w:val="false"/>
          <w:color w:val="000000"/>
          <w:sz w:val="28"/>
        </w:rPr>
        <w:t>статьей 104-1</w:t>
      </w:r>
      <w:r>
        <w:rPr>
          <w:rFonts w:ascii="Times New Roman"/>
          <w:b w:val="false"/>
          <w:i w:val="false"/>
          <w:color w:val="000000"/>
          <w:sz w:val="28"/>
        </w:rPr>
        <w:t xml:space="preserve"> настоящего Закона.</w:t>
      </w:r>
    </w:p>
    <w:bookmarkEnd w:id="231"/>
    <w:bookmarkStart w:name="z1461" w:id="232"/>
    <w:p>
      <w:pPr>
        <w:spacing w:after="0"/>
        <w:ind w:left="0"/>
        <w:jc w:val="both"/>
      </w:pPr>
      <w:r>
        <w:rPr>
          <w:rFonts w:ascii="Times New Roman"/>
          <w:b w:val="false"/>
          <w:i w:val="false"/>
          <w:color w:val="000000"/>
          <w:sz w:val="28"/>
        </w:rPr>
        <w:t>
      Дополнительное вознаграждение банкротного управляющего подлежит выплате при условии удовлетворения требований кредиторов первой очереди в полном объеме.</w:t>
      </w:r>
    </w:p>
    <w:bookmarkEnd w:id="232"/>
    <w:bookmarkStart w:name="z1462" w:id="233"/>
    <w:p>
      <w:pPr>
        <w:spacing w:after="0"/>
        <w:ind w:left="0"/>
        <w:jc w:val="both"/>
      </w:pPr>
      <w:r>
        <w:rPr>
          <w:rFonts w:ascii="Times New Roman"/>
          <w:b w:val="false"/>
          <w:i w:val="false"/>
          <w:color w:val="000000"/>
          <w:sz w:val="28"/>
        </w:rPr>
        <w:t>
      4. Банкротный управляющий обязан открыть специальный банковский счет должника для зачисления суммы дополнительного вознаграждения.</w:t>
      </w:r>
    </w:p>
    <w:bookmarkEnd w:id="233"/>
    <w:bookmarkStart w:name="z1463" w:id="234"/>
    <w:p>
      <w:pPr>
        <w:spacing w:after="0"/>
        <w:ind w:left="0"/>
        <w:jc w:val="both"/>
      </w:pPr>
      <w:r>
        <w:rPr>
          <w:rFonts w:ascii="Times New Roman"/>
          <w:b w:val="false"/>
          <w:i w:val="false"/>
          <w:color w:val="000000"/>
          <w:sz w:val="28"/>
        </w:rPr>
        <w:t>
      Деньги, поступающие на специальный банковский счет, подлежат получению лицом, осуществлявшим деятельность банкротного управляющего, на основании вступившего в законную силу определения суда о завершении процедуры банкротства.</w:t>
      </w:r>
    </w:p>
    <w:bookmarkEnd w:id="234"/>
    <w:bookmarkStart w:name="z1464" w:id="235"/>
    <w:p>
      <w:pPr>
        <w:spacing w:after="0"/>
        <w:ind w:left="0"/>
        <w:jc w:val="both"/>
      </w:pPr>
      <w:r>
        <w:rPr>
          <w:rFonts w:ascii="Times New Roman"/>
          <w:b w:val="false"/>
          <w:i w:val="false"/>
          <w:color w:val="000000"/>
          <w:sz w:val="28"/>
        </w:rPr>
        <w:t>
      Специальный счет подлежит закрытию в течение трех рабочих дней со дня получения денег, указанных в части второй настоящего пункта, по заявлению лица, осуществлявшего деятельность банкротного управляющего.</w:t>
      </w:r>
    </w:p>
    <w:bookmarkEnd w:id="235"/>
    <w:bookmarkStart w:name="z1465" w:id="236"/>
    <w:p>
      <w:pPr>
        <w:spacing w:after="0"/>
        <w:ind w:left="0"/>
        <w:jc w:val="both"/>
      </w:pPr>
      <w:r>
        <w:rPr>
          <w:rFonts w:ascii="Times New Roman"/>
          <w:b w:val="false"/>
          <w:i w:val="false"/>
          <w:color w:val="000000"/>
          <w:sz w:val="28"/>
        </w:rPr>
        <w:t>
      5. Дополнительное вознаграждение реабилитационного управляющего подлежит выплате в размере, определенном собранием кредиторов, в случае достижения целей реабилитационной процедуры.</w:t>
      </w:r>
    </w:p>
    <w:bookmarkEnd w:id="236"/>
    <w:bookmarkStart w:name="z1466" w:id="237"/>
    <w:p>
      <w:pPr>
        <w:spacing w:after="0"/>
        <w:ind w:left="0"/>
        <w:jc w:val="both"/>
      </w:pPr>
      <w:r>
        <w:rPr>
          <w:rFonts w:ascii="Times New Roman"/>
          <w:b w:val="false"/>
          <w:i w:val="false"/>
          <w:color w:val="000000"/>
          <w:sz w:val="28"/>
        </w:rPr>
        <w:t>
      6. Кредитор вправе выплатить премиальное вознаграждение банкротному управляющему за счет средств, направленных на удовлетворение его требований. Размер и порядок выплаты премиального вознаграждения определяются кредитором самостоятельно.</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238"/>
    <w:p>
      <w:pPr>
        <w:spacing w:after="0"/>
        <w:ind w:left="0"/>
        <w:jc w:val="left"/>
      </w:pPr>
      <w:r>
        <w:rPr>
          <w:rFonts w:ascii="Times New Roman"/>
          <w:b/>
          <w:i w:val="false"/>
          <w:color w:val="000000"/>
        </w:rPr>
        <w:t xml:space="preserve"> Статья 14. Компетенция Правительства Республики Казахстан в области реабилитации и банкротства</w:t>
      </w:r>
    </w:p>
    <w:bookmarkEnd w:id="238"/>
    <w:p>
      <w:pPr>
        <w:spacing w:after="0"/>
        <w:ind w:left="0"/>
        <w:jc w:val="both"/>
      </w:pPr>
      <w:r>
        <w:rPr>
          <w:rFonts w:ascii="Times New Roman"/>
          <w:b w:val="false"/>
          <w:i w:val="false"/>
          <w:color w:val="000000"/>
          <w:sz w:val="28"/>
        </w:rPr>
        <w:t xml:space="preserve">
      Правительство Республики Казахстан выполняет функции, предусмотренные настоящим Законом, и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Start w:name="z108" w:id="239"/>
    <w:p>
      <w:pPr>
        <w:spacing w:after="0"/>
        <w:ind w:left="0"/>
        <w:jc w:val="left"/>
      </w:pPr>
      <w:r>
        <w:rPr>
          <w:rFonts w:ascii="Times New Roman"/>
          <w:b/>
          <w:i w:val="false"/>
          <w:color w:val="000000"/>
        </w:rPr>
        <w:t xml:space="preserve"> Статья 15. Компетенция уполномоченного органа</w:t>
      </w:r>
    </w:p>
    <w:bookmarkEnd w:id="239"/>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ведет реестр уведомлений лиц, имеющих право осуществлять деятельность администратора;</w:t>
      </w:r>
    </w:p>
    <w:bookmarkStart w:name="z1467" w:id="240"/>
    <w:p>
      <w:pPr>
        <w:spacing w:after="0"/>
        <w:ind w:left="0"/>
        <w:jc w:val="both"/>
      </w:pPr>
      <w:r>
        <w:rPr>
          <w:rFonts w:ascii="Times New Roman"/>
          <w:b w:val="false"/>
          <w:i w:val="false"/>
          <w:color w:val="000000"/>
          <w:sz w:val="28"/>
        </w:rPr>
        <w:t>
      1-1) размещает на интернет-ресурсе уполномоченного органа список лиц, имеющих право осуществлять деятельность администратора;</w:t>
      </w:r>
    </w:p>
    <w:bookmarkEnd w:id="240"/>
    <w:bookmarkStart w:name="z1468" w:id="241"/>
    <w:p>
      <w:pPr>
        <w:spacing w:after="0"/>
        <w:ind w:left="0"/>
        <w:jc w:val="both"/>
      </w:pPr>
      <w:r>
        <w:rPr>
          <w:rFonts w:ascii="Times New Roman"/>
          <w:b w:val="false"/>
          <w:i w:val="false"/>
          <w:color w:val="000000"/>
          <w:sz w:val="28"/>
        </w:rPr>
        <w:t>
      1-2) назначает временным управляющим лицо, которое выбрано кредитором по налогам и таможенным платежам, государственным органом или юридическим лицом с участием государства;</w:t>
      </w:r>
    </w:p>
    <w:bookmarkEnd w:id="241"/>
    <w:bookmarkStart w:name="z1469" w:id="242"/>
    <w:p>
      <w:pPr>
        <w:spacing w:after="0"/>
        <w:ind w:left="0"/>
        <w:jc w:val="both"/>
      </w:pPr>
      <w:r>
        <w:rPr>
          <w:rFonts w:ascii="Times New Roman"/>
          <w:b w:val="false"/>
          <w:i w:val="false"/>
          <w:color w:val="000000"/>
          <w:sz w:val="28"/>
        </w:rPr>
        <w:t>
      1-3) разрабатывает и утверждает правила выбора временного управляющего, если заявителем является кредитор по налогам и таможенным платежам, государственный орган или юридическое лицо с участием государства;</w:t>
      </w:r>
    </w:p>
    <w:bookmarkEnd w:id="242"/>
    <w:bookmarkStart w:name="z3577" w:id="243"/>
    <w:p>
      <w:pPr>
        <w:spacing w:after="0"/>
        <w:ind w:left="0"/>
        <w:jc w:val="both"/>
      </w:pPr>
      <w:r>
        <w:rPr>
          <w:rFonts w:ascii="Times New Roman"/>
          <w:b w:val="false"/>
          <w:i w:val="false"/>
          <w:color w:val="000000"/>
          <w:sz w:val="28"/>
        </w:rPr>
        <w:t>
      1-4) разрабатывает и утверждает нормативные правовые акты Республики Казахстан в области реабилитации и банкротства в соответствии с целью и задачами настоящего Закона и законодательством Республики Казахстан;</w:t>
      </w:r>
    </w:p>
    <w:bookmarkEnd w:id="243"/>
    <w:p>
      <w:pPr>
        <w:spacing w:after="0"/>
        <w:ind w:left="0"/>
        <w:jc w:val="both"/>
      </w:pPr>
      <w:r>
        <w:rPr>
          <w:rFonts w:ascii="Times New Roman"/>
          <w:b w:val="false"/>
          <w:i w:val="false"/>
          <w:color w:val="000000"/>
          <w:sz w:val="28"/>
        </w:rPr>
        <w:t>
      2) назначает реабилитационным или банкротным управляющим кандидатуру, представленную собранием кредиторов;</w:t>
      </w:r>
    </w:p>
    <w:p>
      <w:pPr>
        <w:spacing w:after="0"/>
        <w:ind w:left="0"/>
        <w:jc w:val="both"/>
      </w:pPr>
      <w:r>
        <w:rPr>
          <w:rFonts w:ascii="Times New Roman"/>
          <w:b w:val="false"/>
          <w:i w:val="false"/>
          <w:color w:val="000000"/>
          <w:sz w:val="28"/>
        </w:rPr>
        <w:t>
      3) отстраняет реабилитационного, банкротного управляющих и временного управляющего в случае его назначения уполномоченным органом;</w:t>
      </w:r>
    </w:p>
    <w:p>
      <w:pPr>
        <w:spacing w:after="0"/>
        <w:ind w:left="0"/>
        <w:jc w:val="both"/>
      </w:pPr>
      <w:r>
        <w:rPr>
          <w:rFonts w:ascii="Times New Roman"/>
          <w:b w:val="false"/>
          <w:i w:val="false"/>
          <w:color w:val="000000"/>
          <w:sz w:val="28"/>
        </w:rPr>
        <w:t>
      4) осуществляет государственный контроль за соблюдением законодательства Республики Казахстан о реабилитации и банкротстве;</w:t>
      </w:r>
    </w:p>
    <w:p>
      <w:pPr>
        <w:spacing w:after="0"/>
        <w:ind w:left="0"/>
        <w:jc w:val="both"/>
      </w:pPr>
      <w:r>
        <w:rPr>
          <w:rFonts w:ascii="Times New Roman"/>
          <w:b w:val="false"/>
          <w:i w:val="false"/>
          <w:color w:val="000000"/>
          <w:sz w:val="28"/>
        </w:rPr>
        <w:t>
      5) рассматривает текущую информацию реабилитационного управляющего о ходе осуществления реабилитационной процедуры, временного управляющего, банкротного управляющего о ходе проведения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запрашивает у участника санации подтверждающие документы; </w:t>
      </w:r>
    </w:p>
    <w:p>
      <w:pPr>
        <w:spacing w:after="0"/>
        <w:ind w:left="0"/>
        <w:jc w:val="both"/>
      </w:pPr>
      <w:r>
        <w:rPr>
          <w:rFonts w:ascii="Times New Roman"/>
          <w:b w:val="false"/>
          <w:i w:val="false"/>
          <w:color w:val="000000"/>
          <w:sz w:val="28"/>
        </w:rPr>
        <w:t>
      8) осуществляет контроль за соблюдением порядка проведения электронного аукциона по продаже имущества должника;</w:t>
      </w:r>
    </w:p>
    <w:p>
      <w:pPr>
        <w:spacing w:after="0"/>
        <w:ind w:left="0"/>
        <w:jc w:val="both"/>
      </w:pPr>
      <w:r>
        <w:rPr>
          <w:rFonts w:ascii="Times New Roman"/>
          <w:b w:val="false"/>
          <w:i w:val="false"/>
          <w:color w:val="000000"/>
          <w:sz w:val="28"/>
        </w:rPr>
        <w:t>
      9) согласовывает продажу временным управляющим имущества банкрота в случае, предусмотренном настоящим Законом;</w:t>
      </w:r>
    </w:p>
    <w:p>
      <w:pPr>
        <w:spacing w:after="0"/>
        <w:ind w:left="0"/>
        <w:jc w:val="both"/>
      </w:pPr>
      <w:r>
        <w:rPr>
          <w:rFonts w:ascii="Times New Roman"/>
          <w:b w:val="false"/>
          <w:i w:val="false"/>
          <w:color w:val="000000"/>
          <w:sz w:val="28"/>
        </w:rPr>
        <w:t>
      10) сообщает в правоохранительные органы об имеющихся данных, указывающих на наличие признаков преднамеренного банкротства;</w:t>
      </w:r>
    </w:p>
    <w:p>
      <w:pPr>
        <w:spacing w:after="0"/>
        <w:ind w:left="0"/>
        <w:jc w:val="both"/>
      </w:pPr>
      <w:r>
        <w:rPr>
          <w:rFonts w:ascii="Times New Roman"/>
          <w:b w:val="false"/>
          <w:i w:val="false"/>
          <w:color w:val="000000"/>
          <w:sz w:val="28"/>
        </w:rPr>
        <w:t>
      11) рассматривает жалобы на действия (бездействие) администратора;</w:t>
      </w:r>
    </w:p>
    <w:p>
      <w:pPr>
        <w:spacing w:after="0"/>
        <w:ind w:left="0"/>
        <w:jc w:val="both"/>
      </w:pPr>
      <w:r>
        <w:rPr>
          <w:rFonts w:ascii="Times New Roman"/>
          <w:b w:val="false"/>
          <w:i w:val="false"/>
          <w:color w:val="000000"/>
          <w:sz w:val="28"/>
        </w:rPr>
        <w:t>
      12) принимает меры по выявлению сделок, совершенных при обстоятельствах, указанных в статье 7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запрашивает и получает от государственных органов, юридических лиц и их должностных лиц информацию о должниках, в отношении которых применена процедура реабилитации или банкротства;</w:t>
      </w:r>
    </w:p>
    <w:p>
      <w:pPr>
        <w:spacing w:after="0"/>
        <w:ind w:left="0"/>
        <w:jc w:val="both"/>
      </w:pPr>
      <w:r>
        <w:rPr>
          <w:rFonts w:ascii="Times New Roman"/>
          <w:b w:val="false"/>
          <w:i w:val="false"/>
          <w:color w:val="000000"/>
          <w:sz w:val="28"/>
        </w:rPr>
        <w:t xml:space="preserve">
      16) предоставляет временному и банкротному управляющим информацию о наличии и номерах банковских счетов лица, по которому имеется вступившее в законную силу решение суда о признании банкротом, об остатках и движении денег на этих счетах; </w:t>
      </w:r>
    </w:p>
    <w:p>
      <w:pPr>
        <w:spacing w:after="0"/>
        <w:ind w:left="0"/>
        <w:jc w:val="both"/>
      </w:pPr>
      <w:r>
        <w:rPr>
          <w:rFonts w:ascii="Times New Roman"/>
          <w:b w:val="false"/>
          <w:i w:val="false"/>
          <w:color w:val="000000"/>
          <w:sz w:val="28"/>
        </w:rPr>
        <w:t>
      17) оспаривает в суде решения и действия (бездействие) администратора в случае выявления нарушений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оказывает электронные услуги с применением информационных систем в соответствии с законодательством Республики Казахстан об информатизации;</w:t>
      </w:r>
    </w:p>
    <w:p>
      <w:pPr>
        <w:spacing w:after="0"/>
        <w:ind w:left="0"/>
        <w:jc w:val="both"/>
      </w:pPr>
      <w:r>
        <w:rPr>
          <w:rFonts w:ascii="Times New Roman"/>
          <w:b w:val="false"/>
          <w:i w:val="false"/>
          <w:color w:val="000000"/>
          <w:sz w:val="28"/>
        </w:rPr>
        <w:t>
      19) в установленных законом случаях и порядке составляет протоколы и рассматривает дела об административных правонарушениях, налагает административные взыскания в пределах своей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20)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 пределах своей компетенции дает разъяснение и комментарии по введению, проведению и прекращению процедур реструктуризации задолженности, реабилитации, банкротства и ликвидации без возбуждения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23-1) исключен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23-2)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5" w:id="244"/>
    <w:p>
      <w:pPr>
        <w:spacing w:after="0"/>
        <w:ind w:left="0"/>
        <w:jc w:val="both"/>
      </w:pPr>
      <w:r>
        <w:rPr>
          <w:rFonts w:ascii="Times New Roman"/>
          <w:b w:val="false"/>
          <w:i w:val="false"/>
          <w:color w:val="000000"/>
          <w:sz w:val="28"/>
        </w:rPr>
        <w:t>
      23-3) разрабатывает и утверждает профессиональные стандарты для администраторов;</w:t>
      </w:r>
    </w:p>
    <w:bookmarkEnd w:id="244"/>
    <w:p>
      <w:pPr>
        <w:spacing w:after="0"/>
        <w:ind w:left="0"/>
        <w:jc w:val="both"/>
      </w:pPr>
      <w:r>
        <w:rPr>
          <w:rFonts w:ascii="Times New Roman"/>
          <w:b w:val="false"/>
          <w:i w:val="false"/>
          <w:color w:val="000000"/>
          <w:sz w:val="28"/>
        </w:rPr>
        <w:t>
      24)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15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245"/>
    <w:p>
      <w:pPr>
        <w:spacing w:after="0"/>
        <w:ind w:left="0"/>
        <w:jc w:val="left"/>
      </w:pPr>
      <w:r>
        <w:rPr>
          <w:rFonts w:ascii="Times New Roman"/>
          <w:b/>
          <w:i w:val="false"/>
          <w:color w:val="000000"/>
        </w:rPr>
        <w:t xml:space="preserve"> Статья 16. Взаимодействие уполномоченного органа с государственными органами</w:t>
      </w:r>
    </w:p>
    <w:bookmarkEnd w:id="245"/>
    <w:bookmarkStart w:name="z110" w:id="246"/>
    <w:p>
      <w:pPr>
        <w:spacing w:after="0"/>
        <w:ind w:left="0"/>
        <w:jc w:val="both"/>
      </w:pPr>
      <w:r>
        <w:rPr>
          <w:rFonts w:ascii="Times New Roman"/>
          <w:b w:val="false"/>
          <w:i w:val="false"/>
          <w:color w:val="000000"/>
          <w:sz w:val="28"/>
        </w:rPr>
        <w:t>
      1. Уполномоченный орган взаимодействует с государственными органами, обеспечивает взаимный обмен информацией.</w:t>
      </w:r>
    </w:p>
    <w:bookmarkEnd w:id="246"/>
    <w:bookmarkStart w:name="z111" w:id="247"/>
    <w:p>
      <w:pPr>
        <w:spacing w:after="0"/>
        <w:ind w:left="0"/>
        <w:jc w:val="both"/>
      </w:pPr>
      <w:r>
        <w:rPr>
          <w:rFonts w:ascii="Times New Roman"/>
          <w:b w:val="false"/>
          <w:i w:val="false"/>
          <w:color w:val="000000"/>
          <w:sz w:val="28"/>
        </w:rPr>
        <w:t>
      2. Государственные органы обязаны оказывать содействие уполномоченному органу в выполнении задач по осуществлению деятельности в области реабилитации и банкротства.</w:t>
      </w:r>
    </w:p>
    <w:bookmarkEnd w:id="247"/>
    <w:bookmarkStart w:name="z112" w:id="248"/>
    <w:p>
      <w:pPr>
        <w:spacing w:after="0"/>
        <w:ind w:left="0"/>
        <w:jc w:val="both"/>
      </w:pPr>
      <w:r>
        <w:rPr>
          <w:rFonts w:ascii="Times New Roman"/>
          <w:b w:val="false"/>
          <w:i w:val="false"/>
          <w:color w:val="000000"/>
          <w:sz w:val="28"/>
        </w:rPr>
        <w:t>
      3. Уполномоченный орган вправе осуществлять взаимодействие с государственными органами электронным способом в порядке, установленном законодательством Республики Казахстан.</w:t>
      </w:r>
    </w:p>
    <w:bookmarkEnd w:id="248"/>
    <w:p>
      <w:pPr>
        <w:spacing w:after="0"/>
        <w:ind w:left="0"/>
        <w:jc w:val="both"/>
      </w:pPr>
      <w:r>
        <w:rPr>
          <w:rFonts w:ascii="Times New Roman"/>
          <w:b/>
          <w:i w:val="false"/>
          <w:color w:val="000000"/>
          <w:sz w:val="28"/>
        </w:rPr>
        <w:t>Статья 16-1. Взаимодействие участников процедуры реабилитации и банкротства</w:t>
      </w:r>
    </w:p>
    <w:bookmarkStart w:name="z3553" w:id="249"/>
    <w:p>
      <w:pPr>
        <w:spacing w:after="0"/>
        <w:ind w:left="0"/>
        <w:jc w:val="both"/>
      </w:pPr>
      <w:r>
        <w:rPr>
          <w:rFonts w:ascii="Times New Roman"/>
          <w:b w:val="false"/>
          <w:i w:val="false"/>
          <w:color w:val="000000"/>
          <w:sz w:val="28"/>
        </w:rPr>
        <w:t>
      Участники процедуры реабилитации и банкротства вправе осуществлять взаимодействие электронным способом в порядке, установленном законодательством Республики Казахстан.</w:t>
      </w:r>
    </w:p>
    <w:bookmarkEnd w:id="249"/>
    <w:bookmarkStart w:name="z3554" w:id="250"/>
    <w:p>
      <w:pPr>
        <w:spacing w:after="0"/>
        <w:ind w:left="0"/>
        <w:jc w:val="both"/>
      </w:pPr>
      <w:r>
        <w:rPr>
          <w:rFonts w:ascii="Times New Roman"/>
          <w:b w:val="false"/>
          <w:i w:val="false"/>
          <w:color w:val="000000"/>
          <w:sz w:val="28"/>
        </w:rPr>
        <w:t>
      При взаимодействии электронным способом участники процедур реабилитации и банкротства используют веб-приложение интернет-ресурса уполномоченного органа.</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16-1 в соответствии с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251"/>
    <w:p>
      <w:pPr>
        <w:spacing w:after="0"/>
        <w:ind w:left="0"/>
        <w:jc w:val="left"/>
      </w:pPr>
      <w:r>
        <w:rPr>
          <w:rFonts w:ascii="Times New Roman"/>
          <w:b/>
          <w:i w:val="false"/>
          <w:color w:val="000000"/>
        </w:rPr>
        <w:t xml:space="preserve"> Статья 17. Государственный контроль за соблюдением законодательства Республики Казахстан о реабилитации и банкротстве</w:t>
      </w:r>
    </w:p>
    <w:bookmarkEnd w:id="251"/>
    <w:bookmarkStart w:name="z1470" w:id="252"/>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реабилитации и банкротстве осуществляется в форме проверки и профилактического контроля с посещением субъекта (объекта) контроля, профилактического контроля без посещения субъекта (объекта) контроля.</w:t>
      </w:r>
    </w:p>
    <w:bookmarkEnd w:id="252"/>
    <w:bookmarkStart w:name="z1471" w:id="253"/>
    <w:p>
      <w:pPr>
        <w:spacing w:after="0"/>
        <w:ind w:left="0"/>
        <w:jc w:val="both"/>
      </w:pPr>
      <w:r>
        <w:rPr>
          <w:rFonts w:ascii="Times New Roman"/>
          <w:b w:val="false"/>
          <w:i w:val="false"/>
          <w:color w:val="000000"/>
          <w:sz w:val="28"/>
        </w:rPr>
        <w:t xml:space="preserve">
      2.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53"/>
    <w:bookmarkStart w:name="z1472" w:id="254"/>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255"/>
    <w:p>
      <w:pPr>
        <w:spacing w:after="0"/>
        <w:ind w:left="0"/>
        <w:jc w:val="left"/>
      </w:pPr>
      <w:r>
        <w:rPr>
          <w:rFonts w:ascii="Times New Roman"/>
          <w:b/>
          <w:i w:val="false"/>
          <w:color w:val="000000"/>
        </w:rPr>
        <w:t xml:space="preserve"> Статья 18. Профилактический контроль без посещения субъекта контроля</w:t>
      </w:r>
    </w:p>
    <w:bookmarkEnd w:id="255"/>
    <w:bookmarkStart w:name="z1473" w:id="256"/>
    <w:p>
      <w:pPr>
        <w:spacing w:after="0"/>
        <w:ind w:left="0"/>
        <w:jc w:val="both"/>
      </w:pPr>
      <w:r>
        <w:rPr>
          <w:rFonts w:ascii="Times New Roman"/>
          <w:b w:val="false"/>
          <w:i w:val="false"/>
          <w:color w:val="000000"/>
          <w:sz w:val="28"/>
        </w:rPr>
        <w:t>
      1. Целями профилактического контроля без посещения субъекта контроля являются своевременное пресечение, недопущение нарушений и предоставление права самостоятельного устранения субъектом контроля нарушений, выявленных уполномоченным органом.</w:t>
      </w:r>
    </w:p>
    <w:bookmarkEnd w:id="256"/>
    <w:bookmarkStart w:name="z1474" w:id="257"/>
    <w:p>
      <w:pPr>
        <w:spacing w:after="0"/>
        <w:ind w:left="0"/>
        <w:jc w:val="both"/>
      </w:pPr>
      <w:r>
        <w:rPr>
          <w:rFonts w:ascii="Times New Roman"/>
          <w:b w:val="false"/>
          <w:i w:val="false"/>
          <w:color w:val="000000"/>
          <w:sz w:val="28"/>
        </w:rPr>
        <w:t>
      Субъектом контроля является администратор.</w:t>
      </w:r>
    </w:p>
    <w:bookmarkEnd w:id="257"/>
    <w:bookmarkStart w:name="z1475" w:id="258"/>
    <w:p>
      <w:pPr>
        <w:spacing w:after="0"/>
        <w:ind w:left="0"/>
        <w:jc w:val="both"/>
      </w:pPr>
      <w:r>
        <w:rPr>
          <w:rFonts w:ascii="Times New Roman"/>
          <w:b w:val="false"/>
          <w:i w:val="false"/>
          <w:color w:val="000000"/>
          <w:sz w:val="28"/>
        </w:rPr>
        <w:t>
      2. Способом проведения профилактического контроля без посещения субъекта контроля является взаимное сопоставление данных и информации, полученных уполномоченным органом, к которым относятся:</w:t>
      </w:r>
    </w:p>
    <w:bookmarkEnd w:id="258"/>
    <w:bookmarkStart w:name="z1476" w:id="259"/>
    <w:p>
      <w:pPr>
        <w:spacing w:after="0"/>
        <w:ind w:left="0"/>
        <w:jc w:val="both"/>
      </w:pPr>
      <w:r>
        <w:rPr>
          <w:rFonts w:ascii="Times New Roman"/>
          <w:b w:val="false"/>
          <w:i w:val="false"/>
          <w:color w:val="000000"/>
          <w:sz w:val="28"/>
        </w:rPr>
        <w:t>
      1) текущая и запрашиваемая информация о ходе осуществления реабилитационной процедуры или процедуры банкротства.</w:t>
      </w:r>
    </w:p>
    <w:bookmarkEnd w:id="259"/>
    <w:bookmarkStart w:name="z1477" w:id="260"/>
    <w:p>
      <w:pPr>
        <w:spacing w:after="0"/>
        <w:ind w:left="0"/>
        <w:jc w:val="both"/>
      </w:pPr>
      <w:r>
        <w:rPr>
          <w:rFonts w:ascii="Times New Roman"/>
          <w:b w:val="false"/>
          <w:i w:val="false"/>
          <w:color w:val="000000"/>
          <w:sz w:val="28"/>
        </w:rPr>
        <w:t>
      Форма, порядок и сроки предоставления такой информации устанавливаются уполномоченным органом;</w:t>
      </w:r>
    </w:p>
    <w:bookmarkEnd w:id="260"/>
    <w:bookmarkStart w:name="z1478" w:id="261"/>
    <w:p>
      <w:pPr>
        <w:spacing w:after="0"/>
        <w:ind w:left="0"/>
        <w:jc w:val="both"/>
      </w:pPr>
      <w:r>
        <w:rPr>
          <w:rFonts w:ascii="Times New Roman"/>
          <w:b w:val="false"/>
          <w:i w:val="false"/>
          <w:color w:val="000000"/>
          <w:sz w:val="28"/>
        </w:rPr>
        <w:t>
      2) сведения из уполномоченных государственных органов, а также из иных источников по деятельности администратора и должника.</w:t>
      </w:r>
    </w:p>
    <w:bookmarkEnd w:id="261"/>
    <w:bookmarkStart w:name="z1479" w:id="262"/>
    <w:p>
      <w:pPr>
        <w:spacing w:after="0"/>
        <w:ind w:left="0"/>
        <w:jc w:val="both"/>
      </w:pPr>
      <w:r>
        <w:rPr>
          <w:rFonts w:ascii="Times New Roman"/>
          <w:b w:val="false"/>
          <w:i w:val="false"/>
          <w:color w:val="000000"/>
          <w:sz w:val="28"/>
        </w:rPr>
        <w:t>
      Государственный орган, физическое и юридическое лицо, в адрес которых поступил запрос уполномоченного органа, обязаны в случаях и порядке, предусмотренных законами Республики Казахстан, раскрыть любую конфиденциальную информацию (банковская, налоговая, коммерческая тайна) и представить копии любых документов, содержащих конфиденциальную информацию, касающуюся должника и осуществляемой администратором реабилитационной процедуры или процедуры банкротства.</w:t>
      </w:r>
    </w:p>
    <w:bookmarkEnd w:id="262"/>
    <w:bookmarkStart w:name="z1480" w:id="263"/>
    <w:p>
      <w:pPr>
        <w:spacing w:after="0"/>
        <w:ind w:left="0"/>
        <w:jc w:val="both"/>
      </w:pPr>
      <w:r>
        <w:rPr>
          <w:rFonts w:ascii="Times New Roman"/>
          <w:b w:val="false"/>
          <w:i w:val="false"/>
          <w:color w:val="000000"/>
          <w:sz w:val="28"/>
        </w:rPr>
        <w:t>
      Срок исполнения запроса уполномоченного органа составляет десять рабочих дней со дня его поступления, за исключением случаев, когда более длительный срок исполнения указан в самом запросе.</w:t>
      </w:r>
    </w:p>
    <w:bookmarkEnd w:id="263"/>
    <w:bookmarkStart w:name="z1481" w:id="264"/>
    <w:p>
      <w:pPr>
        <w:spacing w:after="0"/>
        <w:ind w:left="0"/>
        <w:jc w:val="both"/>
      </w:pPr>
      <w:r>
        <w:rPr>
          <w:rFonts w:ascii="Times New Roman"/>
          <w:b w:val="false"/>
          <w:i w:val="false"/>
          <w:color w:val="000000"/>
          <w:sz w:val="28"/>
        </w:rPr>
        <w:t>
      3. При выявлении нарушений по результатам профилактического контроля без посещения субъекта контроля направляется уведомление по форме, установленной уполномоченным органом, в срок не позднее пяти рабочих дней со дня выявления нарушений.</w:t>
      </w:r>
    </w:p>
    <w:bookmarkEnd w:id="264"/>
    <w:bookmarkStart w:name="z1482" w:id="265"/>
    <w:p>
      <w:pPr>
        <w:spacing w:after="0"/>
        <w:ind w:left="0"/>
        <w:jc w:val="both"/>
      </w:pPr>
      <w:r>
        <w:rPr>
          <w:rFonts w:ascii="Times New Roman"/>
          <w:b w:val="false"/>
          <w:i w:val="false"/>
          <w:color w:val="000000"/>
          <w:sz w:val="28"/>
        </w:rPr>
        <w:t>
      Уведомление должно быть вручено субъекту контроля лично под роспись или иным способом, подтверждающим факты его отправки и получения.</w:t>
      </w:r>
    </w:p>
    <w:bookmarkEnd w:id="265"/>
    <w:bookmarkStart w:name="z1483" w:id="266"/>
    <w:p>
      <w:pPr>
        <w:spacing w:after="0"/>
        <w:ind w:left="0"/>
        <w:jc w:val="both"/>
      </w:pPr>
      <w:r>
        <w:rPr>
          <w:rFonts w:ascii="Times New Roman"/>
          <w:b w:val="false"/>
          <w:i w:val="false"/>
          <w:color w:val="000000"/>
          <w:sz w:val="28"/>
        </w:rPr>
        <w:t>
      Уведомление, направленное одним из нижеперечисленных способов, считается врученным в следующих случаях:</w:t>
      </w:r>
    </w:p>
    <w:bookmarkEnd w:id="266"/>
    <w:bookmarkStart w:name="z1484" w:id="267"/>
    <w:p>
      <w:pPr>
        <w:spacing w:after="0"/>
        <w:ind w:left="0"/>
        <w:jc w:val="both"/>
      </w:pPr>
      <w:r>
        <w:rPr>
          <w:rFonts w:ascii="Times New Roman"/>
          <w:b w:val="false"/>
          <w:i w:val="false"/>
          <w:color w:val="000000"/>
          <w:sz w:val="28"/>
        </w:rPr>
        <w:t>
      1) нарочно – с даты отметки в уведомлении о получении;</w:t>
      </w:r>
    </w:p>
    <w:bookmarkEnd w:id="267"/>
    <w:bookmarkStart w:name="z1485" w:id="268"/>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268"/>
    <w:bookmarkStart w:name="z1486" w:id="269"/>
    <w:p>
      <w:pPr>
        <w:spacing w:after="0"/>
        <w:ind w:left="0"/>
        <w:jc w:val="both"/>
      </w:pPr>
      <w:r>
        <w:rPr>
          <w:rFonts w:ascii="Times New Roman"/>
          <w:b w:val="false"/>
          <w:i w:val="false"/>
          <w:color w:val="000000"/>
          <w:sz w:val="28"/>
        </w:rPr>
        <w:t>
      3) электронным способом – с даты отправки через веб-приложение интернет-ресурса уполномоченного органа.</w:t>
      </w:r>
    </w:p>
    <w:bookmarkEnd w:id="269"/>
    <w:bookmarkStart w:name="z1487" w:id="270"/>
    <w:p>
      <w:pPr>
        <w:spacing w:after="0"/>
        <w:ind w:left="0"/>
        <w:jc w:val="both"/>
      </w:pPr>
      <w:r>
        <w:rPr>
          <w:rFonts w:ascii="Times New Roman"/>
          <w:b w:val="false"/>
          <w:i w:val="false"/>
          <w:color w:val="000000"/>
          <w:sz w:val="28"/>
        </w:rPr>
        <w:t>
      4. Уведомление об устранении нарушений, выявленных по результатам профилактического контроля без посещения субъекта контроля, должно быть исполнено в течение десяти рабочих дней со дня, следующего за днем его вручения.</w:t>
      </w:r>
    </w:p>
    <w:bookmarkEnd w:id="270"/>
    <w:bookmarkStart w:name="z1488" w:id="271"/>
    <w:p>
      <w:pPr>
        <w:spacing w:after="0"/>
        <w:ind w:left="0"/>
        <w:jc w:val="both"/>
      </w:pPr>
      <w:r>
        <w:rPr>
          <w:rFonts w:ascii="Times New Roman"/>
          <w:b w:val="false"/>
          <w:i w:val="false"/>
          <w:color w:val="000000"/>
          <w:sz w:val="28"/>
        </w:rPr>
        <w:t>
      5. Субъект контроля при несогласии с нарушениями, указанными в уведомлении, вправе направить в уполномоченный орган, направивший уведомление, возражение в письменной форме и (или) форме электронного документа в течение пяти рабочих дней со дня, следующего за днем вручения уведомления.</w:t>
      </w:r>
    </w:p>
    <w:bookmarkEnd w:id="271"/>
    <w:bookmarkStart w:name="z1490" w:id="272"/>
    <w:p>
      <w:pPr>
        <w:spacing w:after="0"/>
        <w:ind w:left="0"/>
        <w:jc w:val="both"/>
      </w:pPr>
      <w:r>
        <w:rPr>
          <w:rFonts w:ascii="Times New Roman"/>
          <w:b w:val="false"/>
          <w:i w:val="false"/>
          <w:color w:val="000000"/>
          <w:sz w:val="28"/>
        </w:rPr>
        <w:t>
      6. Неисполнение в установленный срок уведомления об устранении нарушений, выявленных по результатам профилактического контроля без посещения субъекта контроля, влечет назначение профилактического контроля с посещением субъекта контроля путем включения в полугодовой список проведения профилактического контроля с посещением субъекта контроля.</w:t>
      </w:r>
    </w:p>
    <w:bookmarkEnd w:id="272"/>
    <w:bookmarkStart w:name="z1491" w:id="273"/>
    <w:p>
      <w:pPr>
        <w:spacing w:after="0"/>
        <w:ind w:left="0"/>
        <w:jc w:val="both"/>
      </w:pPr>
      <w:r>
        <w:rPr>
          <w:rFonts w:ascii="Times New Roman"/>
          <w:b w:val="false"/>
          <w:i w:val="false"/>
          <w:color w:val="000000"/>
          <w:sz w:val="28"/>
        </w:rPr>
        <w:t>
      7. В случае выявления уполномоченным органом нарушений, которые невозможно устранить, администратору направляется извещение по форме, установленной уполномоченным органом, в срок не позднее пяти рабочих дней со дня выявления нарушения.</w:t>
      </w:r>
    </w:p>
    <w:bookmarkEnd w:id="273"/>
    <w:bookmarkStart w:name="z1492" w:id="274"/>
    <w:p>
      <w:pPr>
        <w:spacing w:after="0"/>
        <w:ind w:left="0"/>
        <w:jc w:val="both"/>
      </w:pPr>
      <w:r>
        <w:rPr>
          <w:rFonts w:ascii="Times New Roman"/>
          <w:b w:val="false"/>
          <w:i w:val="false"/>
          <w:color w:val="000000"/>
          <w:sz w:val="28"/>
        </w:rPr>
        <w:t>
      8. Профилактический контроль без посещения субъекта контроля осуществляется ежеквартально.</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275"/>
    <w:p>
      <w:pPr>
        <w:spacing w:after="0"/>
        <w:ind w:left="0"/>
        <w:jc w:val="left"/>
      </w:pPr>
      <w:r>
        <w:rPr>
          <w:rFonts w:ascii="Times New Roman"/>
          <w:b/>
          <w:i w:val="false"/>
          <w:color w:val="000000"/>
        </w:rPr>
        <w:t xml:space="preserve"> Статья 19. Направление запросов и прием информации о ходе проведения процедур</w:t>
      </w:r>
    </w:p>
    <w:bookmarkEnd w:id="275"/>
    <w:p>
      <w:pPr>
        <w:spacing w:after="0"/>
        <w:ind w:left="0"/>
        <w:jc w:val="both"/>
      </w:pPr>
      <w:r>
        <w:rPr>
          <w:rFonts w:ascii="Times New Roman"/>
          <w:b w:val="false"/>
          <w:i w:val="false"/>
          <w:color w:val="ff0000"/>
          <w:sz w:val="28"/>
        </w:rPr>
        <w:t xml:space="preserve">
      Сноска. Статья 19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 w:id="276"/>
    <w:p>
      <w:pPr>
        <w:spacing w:after="0"/>
        <w:ind w:left="0"/>
        <w:jc w:val="left"/>
      </w:pPr>
      <w:r>
        <w:rPr>
          <w:rFonts w:ascii="Times New Roman"/>
          <w:b/>
          <w:i w:val="false"/>
          <w:color w:val="000000"/>
        </w:rPr>
        <w:t xml:space="preserve"> Статья 20. Уведомления</w:t>
      </w:r>
    </w:p>
    <w:bookmarkEnd w:id="276"/>
    <w:p>
      <w:pPr>
        <w:spacing w:after="0"/>
        <w:ind w:left="0"/>
        <w:jc w:val="both"/>
      </w:pPr>
      <w:r>
        <w:rPr>
          <w:rFonts w:ascii="Times New Roman"/>
          <w:b w:val="false"/>
          <w:i w:val="false"/>
          <w:color w:val="ff0000"/>
          <w:sz w:val="28"/>
        </w:rPr>
        <w:t xml:space="preserve">
      Сноска. Статья 20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 w:id="277"/>
    <w:p>
      <w:pPr>
        <w:spacing w:after="0"/>
        <w:ind w:left="0"/>
        <w:jc w:val="left"/>
      </w:pPr>
      <w:r>
        <w:rPr>
          <w:rFonts w:ascii="Times New Roman"/>
          <w:b/>
          <w:i w:val="false"/>
          <w:color w:val="000000"/>
        </w:rPr>
        <w:t xml:space="preserve"> Статья 21. Порядок предоставления и приема текущей и запрашиваемой информации администраторов</w:t>
      </w:r>
    </w:p>
    <w:bookmarkEnd w:id="277"/>
    <w:p>
      <w:pPr>
        <w:spacing w:after="0"/>
        <w:ind w:left="0"/>
        <w:jc w:val="both"/>
      </w:pPr>
      <w:r>
        <w:rPr>
          <w:rFonts w:ascii="Times New Roman"/>
          <w:b w:val="false"/>
          <w:i w:val="false"/>
          <w:color w:val="ff0000"/>
          <w:sz w:val="28"/>
        </w:rPr>
        <w:t xml:space="preserve">
      Сноска. Статья 21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 w:id="278"/>
    <w:p>
      <w:pPr>
        <w:spacing w:after="0"/>
        <w:ind w:left="0"/>
        <w:jc w:val="left"/>
      </w:pPr>
      <w:r>
        <w:rPr>
          <w:rFonts w:ascii="Times New Roman"/>
          <w:b/>
          <w:i w:val="false"/>
          <w:color w:val="000000"/>
        </w:rPr>
        <w:t xml:space="preserve"> Глава 2. КРЕДИТОРЫ</w:t>
      </w:r>
    </w:p>
    <w:bookmarkEnd w:id="278"/>
    <w:bookmarkStart w:name="z134" w:id="279"/>
    <w:p>
      <w:pPr>
        <w:spacing w:after="0"/>
        <w:ind w:left="0"/>
        <w:jc w:val="left"/>
      </w:pPr>
      <w:r>
        <w:rPr>
          <w:rFonts w:ascii="Times New Roman"/>
          <w:b/>
          <w:i w:val="false"/>
          <w:color w:val="000000"/>
        </w:rPr>
        <w:t xml:space="preserve"> Статья 22. Участие кредиторов в реабилитационной процедуре и процедуре банкротства</w:t>
      </w:r>
    </w:p>
    <w:bookmarkEnd w:id="279"/>
    <w:bookmarkStart w:name="z1493" w:id="280"/>
    <w:p>
      <w:pPr>
        <w:spacing w:after="0"/>
        <w:ind w:left="0"/>
        <w:jc w:val="both"/>
      </w:pPr>
      <w:r>
        <w:rPr>
          <w:rFonts w:ascii="Times New Roman"/>
          <w:b w:val="false"/>
          <w:i w:val="false"/>
          <w:color w:val="000000"/>
          <w:sz w:val="28"/>
        </w:rPr>
        <w:t>
      1. В ходе реабилитационной процедуры и процедуры банкротства интересы всех кредиторов представляет собрание кредиторов, создаваемое в соответствии с настоящим Законом.</w:t>
      </w:r>
    </w:p>
    <w:bookmarkEnd w:id="280"/>
    <w:bookmarkStart w:name="z1494" w:id="281"/>
    <w:p>
      <w:pPr>
        <w:spacing w:after="0"/>
        <w:ind w:left="0"/>
        <w:jc w:val="both"/>
      </w:pPr>
      <w:r>
        <w:rPr>
          <w:rFonts w:ascii="Times New Roman"/>
          <w:b w:val="false"/>
          <w:i w:val="false"/>
          <w:color w:val="000000"/>
          <w:sz w:val="28"/>
        </w:rPr>
        <w:t>
      2. Кредитор вправе обжаловать решение суда, действие администратора в ходе проведения реабилитационной процедуры или процедуры банкротства, если данные решения или действия ущемляют его законные интересы.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282"/>
    <w:p>
      <w:pPr>
        <w:spacing w:after="0"/>
        <w:ind w:left="0"/>
        <w:jc w:val="left"/>
      </w:pPr>
      <w:r>
        <w:rPr>
          <w:rFonts w:ascii="Times New Roman"/>
          <w:b/>
          <w:i w:val="false"/>
          <w:color w:val="000000"/>
        </w:rPr>
        <w:t xml:space="preserve"> Статья 23. Собрание кредиторов</w:t>
      </w:r>
    </w:p>
    <w:bookmarkEnd w:id="282"/>
    <w:bookmarkStart w:name="z1495" w:id="283"/>
    <w:p>
      <w:pPr>
        <w:spacing w:after="0"/>
        <w:ind w:left="0"/>
        <w:jc w:val="both"/>
      </w:pPr>
      <w:r>
        <w:rPr>
          <w:rFonts w:ascii="Times New Roman"/>
          <w:b w:val="false"/>
          <w:i w:val="false"/>
          <w:color w:val="000000"/>
          <w:sz w:val="28"/>
        </w:rPr>
        <w:t>
      1. Право участвовать в собрании кредиторов при реабилитационной процедуре и процедуре банкротства принадлежит кредиторам, требования которых включены в реестр требований кредиторов на дату проведения собрания кредиторов.</w:t>
      </w:r>
    </w:p>
    <w:bookmarkEnd w:id="283"/>
    <w:bookmarkStart w:name="z1496" w:id="284"/>
    <w:p>
      <w:pPr>
        <w:spacing w:after="0"/>
        <w:ind w:left="0"/>
        <w:jc w:val="both"/>
      </w:pPr>
      <w:r>
        <w:rPr>
          <w:rFonts w:ascii="Times New Roman"/>
          <w:b w:val="false"/>
          <w:i w:val="false"/>
          <w:color w:val="000000"/>
          <w:sz w:val="28"/>
        </w:rPr>
        <w:t>
      В собрании кредиторов вправе принимать участие индивидуальный предприниматель – должник, собственник имущества (уполномоченное им лицо), учредители (участники) юридического лица – должника и представители уполномоченного органа.</w:t>
      </w:r>
    </w:p>
    <w:bookmarkEnd w:id="284"/>
    <w:bookmarkStart w:name="z1497" w:id="285"/>
    <w:p>
      <w:pPr>
        <w:spacing w:after="0"/>
        <w:ind w:left="0"/>
        <w:jc w:val="both"/>
      </w:pPr>
      <w:r>
        <w:rPr>
          <w:rFonts w:ascii="Times New Roman"/>
          <w:b w:val="false"/>
          <w:i w:val="false"/>
          <w:color w:val="000000"/>
          <w:sz w:val="28"/>
        </w:rPr>
        <w:t xml:space="preserve">
      2. Полномочия собрания кредиторов предусмотрены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Закона.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286"/>
    <w:p>
      <w:pPr>
        <w:spacing w:after="0"/>
        <w:ind w:left="0"/>
        <w:jc w:val="left"/>
      </w:pPr>
      <w:r>
        <w:rPr>
          <w:rFonts w:ascii="Times New Roman"/>
          <w:b/>
          <w:i w:val="false"/>
          <w:color w:val="000000"/>
        </w:rPr>
        <w:t xml:space="preserve"> Статья 24. Порядок созыва собрания кредиторов</w:t>
      </w:r>
    </w:p>
    <w:bookmarkEnd w:id="286"/>
    <w:bookmarkStart w:name="z142" w:id="287"/>
    <w:p>
      <w:pPr>
        <w:spacing w:after="0"/>
        <w:ind w:left="0"/>
        <w:jc w:val="both"/>
      </w:pPr>
      <w:r>
        <w:rPr>
          <w:rFonts w:ascii="Times New Roman"/>
          <w:b w:val="false"/>
          <w:i w:val="false"/>
          <w:color w:val="000000"/>
          <w:sz w:val="28"/>
        </w:rPr>
        <w:t>
      1. Организация и проведение собрания кредиторов осуществляются администратором, если иное не предусмотрено настоящим пунктом.</w:t>
      </w:r>
    </w:p>
    <w:bookmarkEnd w:id="287"/>
    <w:p>
      <w:pPr>
        <w:spacing w:after="0"/>
        <w:ind w:left="0"/>
        <w:jc w:val="both"/>
      </w:pPr>
      <w:r>
        <w:rPr>
          <w:rFonts w:ascii="Times New Roman"/>
          <w:b w:val="false"/>
          <w:i w:val="false"/>
          <w:color w:val="000000"/>
          <w:sz w:val="28"/>
        </w:rPr>
        <w:t>
      Организация собрания кредиторов осуществляется комитетом кредиторов при рассмотрении вопроса отстранения реабилитационного управляющего, а также отстранения банкротного управляющего и одновременного выбора банкротного управляющего.</w:t>
      </w:r>
    </w:p>
    <w:bookmarkStart w:name="z143" w:id="288"/>
    <w:p>
      <w:pPr>
        <w:spacing w:after="0"/>
        <w:ind w:left="0"/>
        <w:jc w:val="both"/>
      </w:pPr>
      <w:r>
        <w:rPr>
          <w:rFonts w:ascii="Times New Roman"/>
          <w:b w:val="false"/>
          <w:i w:val="false"/>
          <w:color w:val="000000"/>
          <w:sz w:val="28"/>
        </w:rPr>
        <w:t>
      2. Собрание кредиторов может быть созвано по инициативе:</w:t>
      </w:r>
    </w:p>
    <w:bookmarkEnd w:id="288"/>
    <w:p>
      <w:pPr>
        <w:spacing w:after="0"/>
        <w:ind w:left="0"/>
        <w:jc w:val="both"/>
      </w:pPr>
      <w:r>
        <w:rPr>
          <w:rFonts w:ascii="Times New Roman"/>
          <w:b w:val="false"/>
          <w:i w:val="false"/>
          <w:color w:val="000000"/>
          <w:sz w:val="28"/>
        </w:rPr>
        <w:t>
      1) должника;</w:t>
      </w:r>
    </w:p>
    <w:p>
      <w:pPr>
        <w:spacing w:after="0"/>
        <w:ind w:left="0"/>
        <w:jc w:val="both"/>
      </w:pPr>
      <w:r>
        <w:rPr>
          <w:rFonts w:ascii="Times New Roman"/>
          <w:b w:val="false"/>
          <w:i w:val="false"/>
          <w:color w:val="000000"/>
          <w:sz w:val="28"/>
        </w:rPr>
        <w:t>
      2) администратора;</w:t>
      </w:r>
    </w:p>
    <w:p>
      <w:pPr>
        <w:spacing w:after="0"/>
        <w:ind w:left="0"/>
        <w:jc w:val="both"/>
      </w:pPr>
      <w:r>
        <w:rPr>
          <w:rFonts w:ascii="Times New Roman"/>
          <w:b w:val="false"/>
          <w:i w:val="false"/>
          <w:color w:val="000000"/>
          <w:sz w:val="28"/>
        </w:rPr>
        <w:t>
      3) комитета кредиторов;</w:t>
      </w:r>
    </w:p>
    <w:p>
      <w:pPr>
        <w:spacing w:after="0"/>
        <w:ind w:left="0"/>
        <w:jc w:val="both"/>
      </w:pPr>
      <w:r>
        <w:rPr>
          <w:rFonts w:ascii="Times New Roman"/>
          <w:b w:val="false"/>
          <w:i w:val="false"/>
          <w:color w:val="000000"/>
          <w:sz w:val="28"/>
        </w:rPr>
        <w:t>
      4) кредиторов, требования которых составляют не менее десяти процентов от общей суммы требований кредиторов, включенных в реестр, либо не менее десяти процентов от общего количества кредиторов.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289"/>
    <w:p>
      <w:pPr>
        <w:spacing w:after="0"/>
        <w:ind w:left="0"/>
        <w:jc w:val="left"/>
      </w:pPr>
      <w:r>
        <w:rPr>
          <w:rFonts w:ascii="Times New Roman"/>
          <w:b/>
          <w:i w:val="false"/>
          <w:color w:val="000000"/>
        </w:rPr>
        <w:t xml:space="preserve"> Статья 25. Информационное сообщение о проведении собрания кредиторов</w:t>
      </w:r>
    </w:p>
    <w:bookmarkEnd w:id="289"/>
    <w:bookmarkStart w:name="z145" w:id="290"/>
    <w:p>
      <w:pPr>
        <w:spacing w:after="0"/>
        <w:ind w:left="0"/>
        <w:jc w:val="both"/>
      </w:pPr>
      <w:r>
        <w:rPr>
          <w:rFonts w:ascii="Times New Roman"/>
          <w:b w:val="false"/>
          <w:i w:val="false"/>
          <w:color w:val="000000"/>
          <w:sz w:val="28"/>
        </w:rPr>
        <w:t xml:space="preserve">
      1. Для целей настоящего Закона надлежащим уведомлением кредиторов, а также иных лиц, имеющих право на участие в собрании кредиторов, признается один из способов: </w:t>
      </w:r>
    </w:p>
    <w:bookmarkEnd w:id="290"/>
    <w:bookmarkStart w:name="z1149" w:id="291"/>
    <w:p>
      <w:pPr>
        <w:spacing w:after="0"/>
        <w:ind w:left="0"/>
        <w:jc w:val="both"/>
      </w:pPr>
      <w:r>
        <w:rPr>
          <w:rFonts w:ascii="Times New Roman"/>
          <w:b w:val="false"/>
          <w:i w:val="false"/>
          <w:color w:val="000000"/>
          <w:sz w:val="28"/>
        </w:rPr>
        <w:t xml:space="preserve">
      1) опубликование информационного сообщения о проведении собрания кредиторов на казахском и русском языках на интернет-ресурсе уполномоченного органа не позднее чем за десять рабочих дней до даты проведения собрания кредиторов; </w:t>
      </w:r>
    </w:p>
    <w:bookmarkEnd w:id="291"/>
    <w:bookmarkStart w:name="z1150" w:id="292"/>
    <w:p>
      <w:pPr>
        <w:spacing w:after="0"/>
        <w:ind w:left="0"/>
        <w:jc w:val="both"/>
      </w:pPr>
      <w:r>
        <w:rPr>
          <w:rFonts w:ascii="Times New Roman"/>
          <w:b w:val="false"/>
          <w:i w:val="false"/>
          <w:color w:val="000000"/>
          <w:sz w:val="28"/>
        </w:rPr>
        <w:t xml:space="preserve">
      2) вручение кредитору лично под роспись информационного сообщения о проведении собрания кредиторов на казахском и русском языках не позднее чем за десять рабочих дней до даты проведения собрания кредиторов; </w:t>
      </w:r>
    </w:p>
    <w:bookmarkEnd w:id="292"/>
    <w:bookmarkStart w:name="z1151" w:id="293"/>
    <w:p>
      <w:pPr>
        <w:spacing w:after="0"/>
        <w:ind w:left="0"/>
        <w:jc w:val="both"/>
      </w:pPr>
      <w:r>
        <w:rPr>
          <w:rFonts w:ascii="Times New Roman"/>
          <w:b w:val="false"/>
          <w:i w:val="false"/>
          <w:color w:val="000000"/>
          <w:sz w:val="28"/>
        </w:rPr>
        <w:t>
      3) направление кредитору сообщения о проведении собрания кредиторов по почте заказным письмом не позднее чем за пятнадцать рабочих дней до даты проведения собрания кредиторов.</w:t>
      </w:r>
    </w:p>
    <w:bookmarkEnd w:id="293"/>
    <w:bookmarkStart w:name="z3582" w:id="294"/>
    <w:p>
      <w:pPr>
        <w:spacing w:after="0"/>
        <w:ind w:left="0"/>
        <w:jc w:val="both"/>
      </w:pPr>
      <w:r>
        <w:rPr>
          <w:rFonts w:ascii="Times New Roman"/>
          <w:b w:val="false"/>
          <w:i w:val="false"/>
          <w:color w:val="000000"/>
          <w:sz w:val="28"/>
        </w:rPr>
        <w:t>
      4) отправление сообщения в форме электронного документа через веб-приложение интернет-ресурса уполномоченного органа не позднее чем за десять рабочих дней до даты проведения собрания кредиторов;</w:t>
      </w:r>
    </w:p>
    <w:bookmarkEnd w:id="294"/>
    <w:bookmarkStart w:name="z3580" w:id="295"/>
    <w:p>
      <w:pPr>
        <w:spacing w:after="0"/>
        <w:ind w:left="0"/>
        <w:jc w:val="both"/>
      </w:pPr>
      <w:r>
        <w:rPr>
          <w:rFonts w:ascii="Times New Roman"/>
          <w:b w:val="false"/>
          <w:i w:val="false"/>
          <w:color w:val="000000"/>
          <w:sz w:val="28"/>
        </w:rPr>
        <w:t xml:space="preserve">
      5) направление кредитору текстового сообщения о проведении собрания кредиторов по абонентскому номеру сотовой связи или электронной почте, указанным кредитором при заявлении своих требований, не позднее чем за десять рабочих дней до даты проведения собрания кредиторов. </w:t>
      </w:r>
    </w:p>
    <w:bookmarkEnd w:id="295"/>
    <w:bookmarkStart w:name="z3581" w:id="296"/>
    <w:p>
      <w:pPr>
        <w:spacing w:after="0"/>
        <w:ind w:left="0"/>
        <w:jc w:val="both"/>
      </w:pPr>
      <w:r>
        <w:rPr>
          <w:rFonts w:ascii="Times New Roman"/>
          <w:b w:val="false"/>
          <w:i w:val="false"/>
          <w:color w:val="000000"/>
          <w:sz w:val="28"/>
        </w:rPr>
        <w:t>
      Для целей настоящего подпункта надлежащим уведомлением считается факт отправки на абонентский номер сотовой связи или электронную почту, указанные кредитором как способ уведомления при заявлении своих требований, в сроки, установленные частью первой настоящего подпункта.</w:t>
      </w:r>
    </w:p>
    <w:bookmarkEnd w:id="296"/>
    <w:bookmarkStart w:name="z1152" w:id="297"/>
    <w:p>
      <w:pPr>
        <w:spacing w:after="0"/>
        <w:ind w:left="0"/>
        <w:jc w:val="both"/>
      </w:pPr>
      <w:r>
        <w:rPr>
          <w:rFonts w:ascii="Times New Roman"/>
          <w:b w:val="false"/>
          <w:i w:val="false"/>
          <w:color w:val="000000"/>
          <w:sz w:val="28"/>
        </w:rPr>
        <w:t>
      При невозможности уведомить кредитора способом, предусмотренным подпунктом 2) части первой настоящего пункта, надлежащим уведомлением такого кредитора признаются способы, установленные подпунктами 1) и 4) части первой настоящего пункта.</w:t>
      </w:r>
    </w:p>
    <w:bookmarkEnd w:id="297"/>
    <w:bookmarkStart w:name="z1153" w:id="298"/>
    <w:p>
      <w:pPr>
        <w:spacing w:after="0"/>
        <w:ind w:left="0"/>
        <w:jc w:val="both"/>
      </w:pPr>
      <w:r>
        <w:rPr>
          <w:rFonts w:ascii="Times New Roman"/>
          <w:b w:val="false"/>
          <w:i w:val="false"/>
          <w:color w:val="000000"/>
          <w:sz w:val="28"/>
        </w:rPr>
        <w:t xml:space="preserve">
      При наличии у должника интернет-ресурса опубликование информационного сообщения на казахском и русском языках на указанном интернет-ресурсе о проведении собрания кредиторов не позднее чем за десять рабочих дней до даты проведения собрания кредиторов является обязательным. </w:t>
      </w:r>
    </w:p>
    <w:bookmarkEnd w:id="298"/>
    <w:bookmarkStart w:name="z1154" w:id="299"/>
    <w:p>
      <w:pPr>
        <w:spacing w:after="0"/>
        <w:ind w:left="0"/>
        <w:jc w:val="both"/>
      </w:pPr>
      <w:r>
        <w:rPr>
          <w:rFonts w:ascii="Times New Roman"/>
          <w:b w:val="false"/>
          <w:i w:val="false"/>
          <w:color w:val="000000"/>
          <w:sz w:val="28"/>
        </w:rPr>
        <w:t xml:space="preserve">
      Действие настоящего пункта не распространяется на уведомление кредиторов о проведении первого собрания кредиторов при реабилитационной процедуре или процедуре банкротства. Порядок направления кредиторам уведомления о проведении первого собрания кредиторов определяется: </w:t>
      </w:r>
    </w:p>
    <w:bookmarkEnd w:id="299"/>
    <w:bookmarkStart w:name="z1155" w:id="300"/>
    <w:p>
      <w:pPr>
        <w:spacing w:after="0"/>
        <w:ind w:left="0"/>
        <w:jc w:val="both"/>
      </w:pPr>
      <w:r>
        <w:rPr>
          <w:rFonts w:ascii="Times New Roman"/>
          <w:b w:val="false"/>
          <w:i w:val="false"/>
          <w:color w:val="000000"/>
          <w:sz w:val="28"/>
        </w:rPr>
        <w:t xml:space="preserve">
      при реабилитационной процедуре – пунктом 6 статьи 72 настоящего Закона; </w:t>
      </w:r>
    </w:p>
    <w:bookmarkEnd w:id="300"/>
    <w:bookmarkStart w:name="z1156" w:id="301"/>
    <w:p>
      <w:pPr>
        <w:spacing w:after="0"/>
        <w:ind w:left="0"/>
        <w:jc w:val="both"/>
      </w:pPr>
      <w:r>
        <w:rPr>
          <w:rFonts w:ascii="Times New Roman"/>
          <w:b w:val="false"/>
          <w:i w:val="false"/>
          <w:color w:val="000000"/>
          <w:sz w:val="28"/>
        </w:rPr>
        <w:t xml:space="preserve">
      при процедуре банкротства – пунктом 1 статьи 91 настоящего Закона. </w:t>
      </w:r>
    </w:p>
    <w:bookmarkEnd w:id="301"/>
    <w:bookmarkStart w:name="z1157" w:id="302"/>
    <w:p>
      <w:pPr>
        <w:spacing w:after="0"/>
        <w:ind w:left="0"/>
        <w:jc w:val="both"/>
      </w:pPr>
      <w:r>
        <w:rPr>
          <w:rFonts w:ascii="Times New Roman"/>
          <w:b w:val="false"/>
          <w:i w:val="false"/>
          <w:color w:val="000000"/>
          <w:sz w:val="28"/>
        </w:rPr>
        <w:t xml:space="preserve">
      Администратор, а в случаях организации собрания кредиторов комитетом кредиторов – председатель комитета кредиторов в течение двух рабочих дней со дня направления кредиторам уведомления о проведении собрания кредиторов направляет в уполномоченный орган уведомление о проведении собрания кредиторов на казахском и русском языках для размещения на интернет-ресурсе уполномоченного органа. </w:t>
      </w:r>
    </w:p>
    <w:bookmarkEnd w:id="302"/>
    <w:p>
      <w:pPr>
        <w:spacing w:after="0"/>
        <w:ind w:left="0"/>
        <w:jc w:val="both"/>
      </w:pPr>
      <w:r>
        <w:rPr>
          <w:rFonts w:ascii="Times New Roman"/>
          <w:b w:val="false"/>
          <w:i w:val="false"/>
          <w:color w:val="000000"/>
          <w:sz w:val="28"/>
        </w:rPr>
        <w:t>
      Уполномоченный орган в течение двух рабочих дней со дня получения уведомления обязан разместить его на своем интернет-ресурсе.</w:t>
      </w:r>
    </w:p>
    <w:bookmarkStart w:name="z146" w:id="303"/>
    <w:p>
      <w:pPr>
        <w:spacing w:after="0"/>
        <w:ind w:left="0"/>
        <w:jc w:val="both"/>
      </w:pPr>
      <w:r>
        <w:rPr>
          <w:rFonts w:ascii="Times New Roman"/>
          <w:b w:val="false"/>
          <w:i w:val="false"/>
          <w:color w:val="000000"/>
          <w:sz w:val="28"/>
        </w:rPr>
        <w:t>
      2. В сообщении о проведении собрания кредиторов должны содержаться следующие сведения:</w:t>
      </w:r>
    </w:p>
    <w:bookmarkEnd w:id="303"/>
    <w:p>
      <w:pPr>
        <w:spacing w:after="0"/>
        <w:ind w:left="0"/>
        <w:jc w:val="both"/>
      </w:pPr>
      <w:r>
        <w:rPr>
          <w:rFonts w:ascii="Times New Roman"/>
          <w:b w:val="false"/>
          <w:i w:val="false"/>
          <w:color w:val="000000"/>
          <w:sz w:val="28"/>
        </w:rPr>
        <w:t>
      наименование, юридический адрес должника;</w:t>
      </w:r>
    </w:p>
    <w:p>
      <w:pPr>
        <w:spacing w:after="0"/>
        <w:ind w:left="0"/>
        <w:jc w:val="both"/>
      </w:pPr>
      <w:r>
        <w:rPr>
          <w:rFonts w:ascii="Times New Roman"/>
          <w:b w:val="false"/>
          <w:i w:val="false"/>
          <w:color w:val="000000"/>
          <w:sz w:val="28"/>
        </w:rPr>
        <w:t>
      дата, время и место проведения собрания кредиторов;</w:t>
      </w:r>
    </w:p>
    <w:p>
      <w:pPr>
        <w:spacing w:after="0"/>
        <w:ind w:left="0"/>
        <w:jc w:val="both"/>
      </w:pPr>
      <w:r>
        <w:rPr>
          <w:rFonts w:ascii="Times New Roman"/>
          <w:b w:val="false"/>
          <w:i w:val="false"/>
          <w:color w:val="000000"/>
          <w:sz w:val="28"/>
        </w:rPr>
        <w:t>
      повестка дня собрания кредиторов;</w:t>
      </w:r>
    </w:p>
    <w:p>
      <w:pPr>
        <w:spacing w:after="0"/>
        <w:ind w:left="0"/>
        <w:jc w:val="both"/>
      </w:pPr>
      <w:r>
        <w:rPr>
          <w:rFonts w:ascii="Times New Roman"/>
          <w:b w:val="false"/>
          <w:i w:val="false"/>
          <w:color w:val="000000"/>
          <w:sz w:val="28"/>
        </w:rPr>
        <w:t>
      порядок ознакомления с материалами, подлежащими рассмотрению собранием кредиторов.</w:t>
      </w:r>
    </w:p>
    <w:bookmarkStart w:name="z1498" w:id="304"/>
    <w:p>
      <w:pPr>
        <w:spacing w:after="0"/>
        <w:ind w:left="0"/>
        <w:jc w:val="both"/>
      </w:pPr>
      <w:r>
        <w:rPr>
          <w:rFonts w:ascii="Times New Roman"/>
          <w:b w:val="false"/>
          <w:i w:val="false"/>
          <w:color w:val="000000"/>
          <w:sz w:val="28"/>
        </w:rPr>
        <w:t>
      Повестка дня должна содержать вопросы, предлагаемые к рассмотрению, непосредственно входящие в компетенцию собрания кредиторов. При формировании повестки дня не допускается использование формулировок расширенного толкования.</w:t>
      </w:r>
    </w:p>
    <w:bookmarkEnd w:id="304"/>
    <w:bookmarkStart w:name="z147" w:id="305"/>
    <w:p>
      <w:pPr>
        <w:spacing w:after="0"/>
        <w:ind w:left="0"/>
        <w:jc w:val="both"/>
      </w:pPr>
      <w:r>
        <w:rPr>
          <w:rFonts w:ascii="Times New Roman"/>
          <w:b w:val="false"/>
          <w:i w:val="false"/>
          <w:color w:val="000000"/>
          <w:sz w:val="28"/>
        </w:rPr>
        <w:t>
      3. В случае невозможности непосредственного участия в собрании кредитор вправе проголосовать заочно, в том числе по почте заказным письмом или электронным способом, за исключением первого собрания кредиторов.</w:t>
      </w:r>
    </w:p>
    <w:bookmarkEnd w:id="305"/>
    <w:p>
      <w:pPr>
        <w:spacing w:after="0"/>
        <w:ind w:left="0"/>
        <w:jc w:val="both"/>
      </w:pPr>
      <w:r>
        <w:rPr>
          <w:rFonts w:ascii="Times New Roman"/>
          <w:b w:val="false"/>
          <w:i w:val="false"/>
          <w:color w:val="000000"/>
          <w:sz w:val="28"/>
        </w:rPr>
        <w:t>
      Если кредитор голосует заочно, он должен сообщить об этом реабилитационному или банкротному управляющему не позднее чем за пять рабочих дней до проведения собрания.</w:t>
      </w:r>
    </w:p>
    <w:p>
      <w:pPr>
        <w:spacing w:after="0"/>
        <w:ind w:left="0"/>
        <w:jc w:val="both"/>
      </w:pPr>
      <w:r>
        <w:rPr>
          <w:rFonts w:ascii="Times New Roman"/>
          <w:b w:val="false"/>
          <w:i w:val="false"/>
          <w:color w:val="000000"/>
          <w:sz w:val="28"/>
        </w:rPr>
        <w:t>
      Реабилитационный или банкротный управляющий обязан не позднее чем за три рабочих дня до проведения собрания направить или представить для ознакомления такому кредитору материалы, относящиеся к повестке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306"/>
    <w:p>
      <w:pPr>
        <w:spacing w:after="0"/>
        <w:ind w:left="0"/>
        <w:jc w:val="left"/>
      </w:pPr>
      <w:r>
        <w:rPr>
          <w:rFonts w:ascii="Times New Roman"/>
          <w:b/>
          <w:i w:val="false"/>
          <w:color w:val="000000"/>
        </w:rPr>
        <w:t xml:space="preserve"> Статья 26. Порядок принятия решений собранием кредиторов при реабилитационной процедуре и процедуре банкротства</w:t>
      </w:r>
    </w:p>
    <w:bookmarkEnd w:id="306"/>
    <w:bookmarkStart w:name="z1218" w:id="307"/>
    <w:p>
      <w:pPr>
        <w:spacing w:after="0"/>
        <w:ind w:left="0"/>
        <w:jc w:val="both"/>
      </w:pPr>
      <w:r>
        <w:rPr>
          <w:rFonts w:ascii="Times New Roman"/>
          <w:b w:val="false"/>
          <w:i w:val="false"/>
          <w:color w:val="000000"/>
          <w:sz w:val="28"/>
        </w:rPr>
        <w:t>
      1. Общий порядок правомочности и принятия решений собранием кредиторов определяется в соответствии с настоящей статьей.</w:t>
      </w:r>
    </w:p>
    <w:bookmarkEnd w:id="307"/>
    <w:bookmarkStart w:name="z1219" w:id="308"/>
    <w:p>
      <w:pPr>
        <w:spacing w:after="0"/>
        <w:ind w:left="0"/>
        <w:jc w:val="both"/>
      </w:pPr>
      <w:r>
        <w:rPr>
          <w:rFonts w:ascii="Times New Roman"/>
          <w:b w:val="false"/>
          <w:i w:val="false"/>
          <w:color w:val="000000"/>
          <w:sz w:val="28"/>
        </w:rPr>
        <w:t>
      Особенности правомочности и порядка принятия решения собранием кредиторов определяются:</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6</w:t>
      </w:r>
      <w:r>
        <w:rPr>
          <w:rFonts w:ascii="Times New Roman"/>
          <w:b w:val="false"/>
          <w:i w:val="false"/>
          <w:color w:val="000000"/>
          <w:sz w:val="28"/>
        </w:rPr>
        <w:t xml:space="preserve"> статьи 99 настоящего Закона – при прямой продаже имущества должника;</w:t>
      </w:r>
    </w:p>
    <w:bookmarkStart w:name="z1221" w:id="309"/>
    <w:p>
      <w:pPr>
        <w:spacing w:after="0"/>
        <w:ind w:left="0"/>
        <w:jc w:val="both"/>
      </w:pPr>
      <w:r>
        <w:rPr>
          <w:rFonts w:ascii="Times New Roman"/>
          <w:b w:val="false"/>
          <w:i w:val="false"/>
          <w:color w:val="000000"/>
          <w:sz w:val="28"/>
        </w:rPr>
        <w:t>
      статьей 26-1 настоящего Закона – при согласовании плана реабилитации;</w:t>
      </w:r>
    </w:p>
    <w:bookmarkEnd w:id="309"/>
    <w:bookmarkStart w:name="z1222" w:id="310"/>
    <w:p>
      <w:pPr>
        <w:spacing w:after="0"/>
        <w:ind w:left="0"/>
        <w:jc w:val="both"/>
      </w:pPr>
      <w:r>
        <w:rPr>
          <w:rFonts w:ascii="Times New Roman"/>
          <w:b w:val="false"/>
          <w:i w:val="false"/>
          <w:color w:val="000000"/>
          <w:sz w:val="28"/>
        </w:rPr>
        <w:t>
      статьей 26-2 настоящего Закона – при внесении изменений и (или) дополнений в план реабилитации.</w:t>
      </w:r>
    </w:p>
    <w:bookmarkEnd w:id="310"/>
    <w:bookmarkStart w:name="z1223" w:id="311"/>
    <w:p>
      <w:pPr>
        <w:spacing w:after="0"/>
        <w:ind w:left="0"/>
        <w:jc w:val="both"/>
      </w:pPr>
      <w:r>
        <w:rPr>
          <w:rFonts w:ascii="Times New Roman"/>
          <w:b w:val="false"/>
          <w:i w:val="false"/>
          <w:color w:val="000000"/>
          <w:sz w:val="28"/>
        </w:rPr>
        <w:t>
      2. Собрание кредиторов правомочно в случае участия в нем кредиторов, включая голосующих заочно, обладающих количеством голосов, составляющим более пятидесяти процентов от общего числа голосов кредиторов, имеющих право голосовать при принятии решения собранием кредиторов.</w:t>
      </w:r>
    </w:p>
    <w:bookmarkEnd w:id="311"/>
    <w:bookmarkStart w:name="z1499" w:id="312"/>
    <w:p>
      <w:pPr>
        <w:spacing w:after="0"/>
        <w:ind w:left="0"/>
        <w:jc w:val="both"/>
      </w:pPr>
      <w:r>
        <w:rPr>
          <w:rFonts w:ascii="Times New Roman"/>
          <w:b w:val="false"/>
          <w:i w:val="false"/>
          <w:color w:val="000000"/>
          <w:sz w:val="28"/>
        </w:rPr>
        <w:t>
      При правомочности собрания кредиторов с учетом положений части первой настоящего пункта перенос рассмотрения вопросов, включенных в повестку дня собрания кредиторов, не допускается.</w:t>
      </w:r>
    </w:p>
    <w:bookmarkEnd w:id="312"/>
    <w:bookmarkStart w:name="z1500" w:id="313"/>
    <w:p>
      <w:pPr>
        <w:spacing w:after="0"/>
        <w:ind w:left="0"/>
        <w:jc w:val="both"/>
      </w:pPr>
      <w:r>
        <w:rPr>
          <w:rFonts w:ascii="Times New Roman"/>
          <w:b w:val="false"/>
          <w:i w:val="false"/>
          <w:color w:val="000000"/>
          <w:sz w:val="28"/>
        </w:rPr>
        <w:t>
      Повторно созванное собрание кредиторов правомочно в случае участия в нем кредиторов, обладающих количеством голосов, составляющим не менее двадцати пяти процентов от общего числа голосов кредиторов, имеющих право голосовать при принятии решения собранием кредиторов, при условии, что о времени и месте проведения собрания кредиторов кредиторы надлежащим образом уведомлены.</w:t>
      </w:r>
    </w:p>
    <w:bookmarkEnd w:id="313"/>
    <w:bookmarkStart w:name="z1224" w:id="314"/>
    <w:p>
      <w:pPr>
        <w:spacing w:after="0"/>
        <w:ind w:left="0"/>
        <w:jc w:val="both"/>
      </w:pPr>
      <w:r>
        <w:rPr>
          <w:rFonts w:ascii="Times New Roman"/>
          <w:b w:val="false"/>
          <w:i w:val="false"/>
          <w:color w:val="000000"/>
          <w:sz w:val="28"/>
        </w:rPr>
        <w:t xml:space="preserve">
      3. Решения собрания кредиторов принимаются большинством голосов от числа голосов кредиторов, включая голосующих заочно, участвующих в собрании кредиторов, за исключением случаев, предусмотренных статьями 26-1 и 26-2 настоящего Закона. </w:t>
      </w:r>
    </w:p>
    <w:bookmarkEnd w:id="314"/>
    <w:bookmarkStart w:name="z1225" w:id="315"/>
    <w:p>
      <w:pPr>
        <w:spacing w:after="0"/>
        <w:ind w:left="0"/>
        <w:jc w:val="both"/>
      </w:pPr>
      <w:r>
        <w:rPr>
          <w:rFonts w:ascii="Times New Roman"/>
          <w:b w:val="false"/>
          <w:i w:val="false"/>
          <w:color w:val="000000"/>
          <w:sz w:val="28"/>
        </w:rPr>
        <w:t>
      Администратор, а в случаях организации собрания кредиторов комитетом кредиторов – председатель комитета кредиторов для принятия решений кредиторами определяет число голосов каждого кредитора по принципу "один тенге требований – один голос".</w:t>
      </w:r>
    </w:p>
    <w:bookmarkEnd w:id="315"/>
    <w:bookmarkStart w:name="z1226" w:id="316"/>
    <w:p>
      <w:pPr>
        <w:spacing w:after="0"/>
        <w:ind w:left="0"/>
        <w:jc w:val="both"/>
      </w:pPr>
      <w:r>
        <w:rPr>
          <w:rFonts w:ascii="Times New Roman"/>
          <w:b w:val="false"/>
          <w:i w:val="false"/>
          <w:color w:val="000000"/>
          <w:sz w:val="28"/>
        </w:rPr>
        <w:t>
      Неустойка (штраф, пеня), убытки в виде упущенной выгоды, а также иные имущественные и (или) финансовые санкции для целей определения числа голосов на собрании кредиторов не учитываются, если иное не установлено настоящим пунктом.</w:t>
      </w:r>
    </w:p>
    <w:bookmarkEnd w:id="316"/>
    <w:bookmarkStart w:name="z1227" w:id="317"/>
    <w:p>
      <w:pPr>
        <w:spacing w:after="0"/>
        <w:ind w:left="0"/>
        <w:jc w:val="both"/>
      </w:pPr>
      <w:r>
        <w:rPr>
          <w:rFonts w:ascii="Times New Roman"/>
          <w:b w:val="false"/>
          <w:i w:val="false"/>
          <w:color w:val="000000"/>
          <w:sz w:val="28"/>
        </w:rPr>
        <w:t xml:space="preserve">
      Для целей определения числа голосов на собрании кредиторов требования кредиторов в части неустойки (штрафа, пени), убытков в виде упущенной выгоды, а также иных имущественных и (или) финансовых санкций учитываются в случаях: </w:t>
      </w:r>
    </w:p>
    <w:bookmarkEnd w:id="317"/>
    <w:bookmarkStart w:name="z1228" w:id="318"/>
    <w:p>
      <w:pPr>
        <w:spacing w:after="0"/>
        <w:ind w:left="0"/>
        <w:jc w:val="both"/>
      </w:pPr>
      <w:r>
        <w:rPr>
          <w:rFonts w:ascii="Times New Roman"/>
          <w:b w:val="false"/>
          <w:i w:val="false"/>
          <w:color w:val="000000"/>
          <w:sz w:val="28"/>
        </w:rPr>
        <w:t>
      1) удовлетворения в полном объеме требований кредиторов, имеющих право голосовать при принятии решения собранием кредиторов;</w:t>
      </w:r>
    </w:p>
    <w:bookmarkEnd w:id="318"/>
    <w:bookmarkStart w:name="z1229" w:id="319"/>
    <w:p>
      <w:pPr>
        <w:spacing w:after="0"/>
        <w:ind w:left="0"/>
        <w:jc w:val="both"/>
      </w:pPr>
      <w:r>
        <w:rPr>
          <w:rFonts w:ascii="Times New Roman"/>
          <w:b w:val="false"/>
          <w:i w:val="false"/>
          <w:color w:val="000000"/>
          <w:sz w:val="28"/>
        </w:rPr>
        <w:t>
      2) формирования реестра требований кредиторов исключительно из требований в части уплаты неустойки (штрафа, пени), возмещения убытков в виде упущенной выгоды, иных имущественных и (или) финансовых санкций по решению суда.</w:t>
      </w:r>
    </w:p>
    <w:bookmarkEnd w:id="319"/>
    <w:bookmarkStart w:name="z1230" w:id="320"/>
    <w:p>
      <w:pPr>
        <w:spacing w:after="0"/>
        <w:ind w:left="0"/>
        <w:jc w:val="both"/>
      </w:pPr>
      <w:r>
        <w:rPr>
          <w:rFonts w:ascii="Times New Roman"/>
          <w:b w:val="false"/>
          <w:i w:val="false"/>
          <w:color w:val="000000"/>
          <w:sz w:val="28"/>
        </w:rPr>
        <w:t>
      По мере удовлетворения требований кредитора число его голосов уменьшается на сумму удовлетворенных требований.</w:t>
      </w:r>
    </w:p>
    <w:bookmarkEnd w:id="320"/>
    <w:bookmarkStart w:name="z1501" w:id="321"/>
    <w:p>
      <w:pPr>
        <w:spacing w:after="0"/>
        <w:ind w:left="0"/>
        <w:jc w:val="both"/>
      </w:pPr>
      <w:r>
        <w:rPr>
          <w:rFonts w:ascii="Times New Roman"/>
          <w:b w:val="false"/>
          <w:i w:val="false"/>
          <w:color w:val="000000"/>
          <w:sz w:val="28"/>
        </w:rPr>
        <w:t>
      Действие части пятой настоящего пункта не распространяется при определении правомочности и принятии решения собранием кредиторов в случае рассмотрения вопроса согласования заключительного отчета.</w:t>
      </w:r>
    </w:p>
    <w:bookmarkEnd w:id="321"/>
    <w:bookmarkStart w:name="z3556" w:id="322"/>
    <w:p>
      <w:pPr>
        <w:spacing w:after="0"/>
        <w:ind w:left="0"/>
        <w:jc w:val="both"/>
      </w:pPr>
      <w:r>
        <w:rPr>
          <w:rFonts w:ascii="Times New Roman"/>
          <w:b w:val="false"/>
          <w:i w:val="false"/>
          <w:color w:val="000000"/>
          <w:sz w:val="28"/>
        </w:rPr>
        <w:t>
      При голосовании по каждому вопросу повестки дня собрания кредиторы свои голоса выражают словами "за" или "против".</w:t>
      </w:r>
    </w:p>
    <w:bookmarkEnd w:id="322"/>
    <w:bookmarkStart w:name="z1231" w:id="323"/>
    <w:p>
      <w:pPr>
        <w:spacing w:after="0"/>
        <w:ind w:left="0"/>
        <w:jc w:val="both"/>
      </w:pPr>
      <w:r>
        <w:rPr>
          <w:rFonts w:ascii="Times New Roman"/>
          <w:b w:val="false"/>
          <w:i w:val="false"/>
          <w:color w:val="000000"/>
          <w:sz w:val="28"/>
        </w:rPr>
        <w:t>
      4. При принятии решений собранием кредиторов не имеют права голоса:</w:t>
      </w:r>
    </w:p>
    <w:bookmarkEnd w:id="323"/>
    <w:bookmarkStart w:name="z1232" w:id="324"/>
    <w:p>
      <w:pPr>
        <w:spacing w:after="0"/>
        <w:ind w:left="0"/>
        <w:jc w:val="both"/>
      </w:pPr>
      <w:r>
        <w:rPr>
          <w:rFonts w:ascii="Times New Roman"/>
          <w:b w:val="false"/>
          <w:i w:val="false"/>
          <w:color w:val="000000"/>
          <w:sz w:val="28"/>
        </w:rPr>
        <w:t xml:space="preserve">
      1) кредиторы, лишенные права голоса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5</w:t>
      </w:r>
      <w:r>
        <w:rPr>
          <w:rFonts w:ascii="Times New Roman"/>
          <w:b w:val="false"/>
          <w:i w:val="false"/>
          <w:color w:val="000000"/>
          <w:sz w:val="28"/>
        </w:rPr>
        <w:t xml:space="preserve"> статьи 90 настоящего Закона;</w:t>
      </w:r>
    </w:p>
    <w:bookmarkEnd w:id="324"/>
    <w:bookmarkStart w:name="z1233" w:id="325"/>
    <w:p>
      <w:pPr>
        <w:spacing w:after="0"/>
        <w:ind w:left="0"/>
        <w:jc w:val="both"/>
      </w:pPr>
      <w:r>
        <w:rPr>
          <w:rFonts w:ascii="Times New Roman"/>
          <w:b w:val="false"/>
          <w:i w:val="false"/>
          <w:color w:val="000000"/>
          <w:sz w:val="28"/>
        </w:rPr>
        <w:t>
      2) кредиторы, являющиеся аффилированными лицами по отношению к должнику, до полного удовлетворения требований остальных кредиторов.</w:t>
      </w:r>
    </w:p>
    <w:bookmarkEnd w:id="325"/>
    <w:bookmarkStart w:name="z1234" w:id="326"/>
    <w:p>
      <w:pPr>
        <w:spacing w:after="0"/>
        <w:ind w:left="0"/>
        <w:jc w:val="both"/>
      </w:pPr>
      <w:r>
        <w:rPr>
          <w:rFonts w:ascii="Times New Roman"/>
          <w:b w:val="false"/>
          <w:i w:val="false"/>
          <w:color w:val="000000"/>
          <w:sz w:val="28"/>
        </w:rPr>
        <w:t>
      Для целей определения голосов кредиторов при принятии решения собранием кредитор не считается участвующим в собрании кредиторов в случае его отказа в голосовании.</w:t>
      </w:r>
    </w:p>
    <w:bookmarkEnd w:id="326"/>
    <w:bookmarkStart w:name="z1235" w:id="327"/>
    <w:p>
      <w:pPr>
        <w:spacing w:after="0"/>
        <w:ind w:left="0"/>
        <w:jc w:val="both"/>
      </w:pPr>
      <w:r>
        <w:rPr>
          <w:rFonts w:ascii="Times New Roman"/>
          <w:b w:val="false"/>
          <w:i w:val="false"/>
          <w:color w:val="000000"/>
          <w:sz w:val="28"/>
        </w:rPr>
        <w:t>
      В случае неявки кредитора на собрание кредиторов без уважительной причины два раза количество голосов такого кредитора не учитывается при определении правомочности собрания кредиторов.</w:t>
      </w:r>
    </w:p>
    <w:bookmarkEnd w:id="327"/>
    <w:bookmarkStart w:name="z1236" w:id="328"/>
    <w:p>
      <w:pPr>
        <w:spacing w:after="0"/>
        <w:ind w:left="0"/>
        <w:jc w:val="both"/>
      </w:pPr>
      <w:r>
        <w:rPr>
          <w:rFonts w:ascii="Times New Roman"/>
          <w:b w:val="false"/>
          <w:i w:val="false"/>
          <w:color w:val="000000"/>
          <w:sz w:val="28"/>
        </w:rPr>
        <w:t>
      В качестве уважительной причины при наличии подтверждающего документа признается:</w:t>
      </w:r>
    </w:p>
    <w:bookmarkEnd w:id="328"/>
    <w:bookmarkStart w:name="z1237" w:id="329"/>
    <w:p>
      <w:pPr>
        <w:spacing w:after="0"/>
        <w:ind w:left="0"/>
        <w:jc w:val="both"/>
      </w:pPr>
      <w:r>
        <w:rPr>
          <w:rFonts w:ascii="Times New Roman"/>
          <w:b w:val="false"/>
          <w:i w:val="false"/>
          <w:color w:val="000000"/>
          <w:sz w:val="28"/>
        </w:rPr>
        <w:t>
      1) временная нетрудоспособность кредитора либо его уполномоченного представителя;</w:t>
      </w:r>
    </w:p>
    <w:bookmarkEnd w:id="329"/>
    <w:bookmarkStart w:name="z1238" w:id="330"/>
    <w:p>
      <w:pPr>
        <w:spacing w:after="0"/>
        <w:ind w:left="0"/>
        <w:jc w:val="both"/>
      </w:pPr>
      <w:r>
        <w:rPr>
          <w:rFonts w:ascii="Times New Roman"/>
          <w:b w:val="false"/>
          <w:i w:val="false"/>
          <w:color w:val="000000"/>
          <w:sz w:val="28"/>
        </w:rPr>
        <w:t>
      2) возникновение чрезвычайной ситуации, препятствующей участию кредитора либо его уполномоченного представителя в собрании кредиторов;</w:t>
      </w:r>
    </w:p>
    <w:bookmarkEnd w:id="330"/>
    <w:bookmarkStart w:name="z1239" w:id="331"/>
    <w:p>
      <w:pPr>
        <w:spacing w:after="0"/>
        <w:ind w:left="0"/>
        <w:jc w:val="both"/>
      </w:pPr>
      <w:r>
        <w:rPr>
          <w:rFonts w:ascii="Times New Roman"/>
          <w:b w:val="false"/>
          <w:i w:val="false"/>
          <w:color w:val="000000"/>
          <w:sz w:val="28"/>
        </w:rPr>
        <w:t>
      3) иная причина по решению собрания кредиторов.</w:t>
      </w:r>
    </w:p>
    <w:bookmarkEnd w:id="331"/>
    <w:bookmarkStart w:name="z1240" w:id="332"/>
    <w:p>
      <w:pPr>
        <w:spacing w:after="0"/>
        <w:ind w:left="0"/>
        <w:jc w:val="both"/>
      </w:pPr>
      <w:r>
        <w:rPr>
          <w:rFonts w:ascii="Times New Roman"/>
          <w:b w:val="false"/>
          <w:i w:val="false"/>
          <w:color w:val="000000"/>
          <w:sz w:val="28"/>
        </w:rPr>
        <w:t>
      5. Администратор, а в случаях организации собрания кредиторов комитетом кредиторов – председатель комитета кредиторов до открытия собрания кредиторов проводит регистрацию участников собрания.</w:t>
      </w:r>
    </w:p>
    <w:bookmarkEnd w:id="332"/>
    <w:bookmarkStart w:name="z1502" w:id="333"/>
    <w:p>
      <w:pPr>
        <w:spacing w:after="0"/>
        <w:ind w:left="0"/>
        <w:jc w:val="both"/>
      </w:pPr>
      <w:r>
        <w:rPr>
          <w:rFonts w:ascii="Times New Roman"/>
          <w:b w:val="false"/>
          <w:i w:val="false"/>
          <w:color w:val="000000"/>
          <w:sz w:val="28"/>
        </w:rPr>
        <w:t>
      Решения собрания кредиторов оформляются протоколом.</w:t>
      </w:r>
    </w:p>
    <w:bookmarkEnd w:id="333"/>
    <w:bookmarkStart w:name="z1503" w:id="334"/>
    <w:p>
      <w:pPr>
        <w:spacing w:after="0"/>
        <w:ind w:left="0"/>
        <w:jc w:val="both"/>
      </w:pPr>
      <w:r>
        <w:rPr>
          <w:rFonts w:ascii="Times New Roman"/>
          <w:b w:val="false"/>
          <w:i w:val="false"/>
          <w:color w:val="000000"/>
          <w:sz w:val="28"/>
        </w:rPr>
        <w:t>
      Заседание собрания кредиторов ведет председатель, избранный из числа присутствующих кредиторов, имеющих право голоса. Протокол ведет секретарь, избираемый из числа присутствующих кредиторов, имеющих право голоса. Председатель и секретарь избираются простым большинством голосов от числа присутствующих кредиторов. Протокол подписывается председателем, администратором, секретарем в день проведения собрания и заверяется печатью должника (при ее наличии).</w:t>
      </w:r>
    </w:p>
    <w:bookmarkEnd w:id="334"/>
    <w:bookmarkStart w:name="z1504" w:id="335"/>
    <w:p>
      <w:pPr>
        <w:spacing w:after="0"/>
        <w:ind w:left="0"/>
        <w:jc w:val="both"/>
      </w:pPr>
      <w:r>
        <w:rPr>
          <w:rFonts w:ascii="Times New Roman"/>
          <w:b w:val="false"/>
          <w:i w:val="false"/>
          <w:color w:val="000000"/>
          <w:sz w:val="28"/>
        </w:rPr>
        <w:t xml:space="preserve">
      Подписание протокола собрания кредиторов администратором не требуется при организации собрания кредиторов комитетом кредиторов в случаях, предусмотренных подпунктами 10-1) и 10-2) </w:t>
      </w:r>
      <w:r>
        <w:rPr>
          <w:rFonts w:ascii="Times New Roman"/>
          <w:b w:val="false"/>
          <w:i w:val="false"/>
          <w:color w:val="000000"/>
          <w:sz w:val="28"/>
        </w:rPr>
        <w:t>статьи 76</w:t>
      </w:r>
      <w:r>
        <w:rPr>
          <w:rFonts w:ascii="Times New Roman"/>
          <w:b w:val="false"/>
          <w:i w:val="false"/>
          <w:color w:val="000000"/>
          <w:sz w:val="28"/>
        </w:rPr>
        <w:t xml:space="preserve"> и подпунктом 7) </w:t>
      </w:r>
      <w:r>
        <w:rPr>
          <w:rFonts w:ascii="Times New Roman"/>
          <w:b w:val="false"/>
          <w:i w:val="false"/>
          <w:color w:val="000000"/>
          <w:sz w:val="28"/>
        </w:rPr>
        <w:t>статьи 94</w:t>
      </w:r>
      <w:r>
        <w:rPr>
          <w:rFonts w:ascii="Times New Roman"/>
          <w:b w:val="false"/>
          <w:i w:val="false"/>
          <w:color w:val="000000"/>
          <w:sz w:val="28"/>
        </w:rPr>
        <w:t xml:space="preserve"> настоящего Закона.</w:t>
      </w:r>
    </w:p>
    <w:bookmarkEnd w:id="335"/>
    <w:bookmarkStart w:name="z1505" w:id="336"/>
    <w:p>
      <w:pPr>
        <w:spacing w:after="0"/>
        <w:ind w:left="0"/>
        <w:jc w:val="both"/>
      </w:pPr>
      <w:r>
        <w:rPr>
          <w:rFonts w:ascii="Times New Roman"/>
          <w:b w:val="false"/>
          <w:i w:val="false"/>
          <w:color w:val="000000"/>
          <w:sz w:val="28"/>
        </w:rPr>
        <w:t>
      Протокол собрания кредиторов составляется секретарем в трех экземплярах, один из которых после его подписания передается в течение трех рабочих дней в уполномоченный орган, второй – комитету кредиторов, третий – администратору.</w:t>
      </w:r>
    </w:p>
    <w:bookmarkEnd w:id="336"/>
    <w:bookmarkStart w:name="z1506" w:id="337"/>
    <w:p>
      <w:pPr>
        <w:spacing w:after="0"/>
        <w:ind w:left="0"/>
        <w:jc w:val="both"/>
      </w:pPr>
      <w:r>
        <w:rPr>
          <w:rFonts w:ascii="Times New Roman"/>
          <w:b w:val="false"/>
          <w:i w:val="false"/>
          <w:color w:val="000000"/>
          <w:sz w:val="28"/>
        </w:rPr>
        <w:t>
      К протоколу собрания кредиторов должны быть приложены копии:</w:t>
      </w:r>
    </w:p>
    <w:bookmarkEnd w:id="337"/>
    <w:bookmarkStart w:name="z1507" w:id="338"/>
    <w:p>
      <w:pPr>
        <w:spacing w:after="0"/>
        <w:ind w:left="0"/>
        <w:jc w:val="both"/>
      </w:pPr>
      <w:r>
        <w:rPr>
          <w:rFonts w:ascii="Times New Roman"/>
          <w:b w:val="false"/>
          <w:i w:val="false"/>
          <w:color w:val="000000"/>
          <w:sz w:val="28"/>
        </w:rPr>
        <w:t>
      1) ведомости регистрации участников собрания;</w:t>
      </w:r>
    </w:p>
    <w:bookmarkEnd w:id="338"/>
    <w:bookmarkStart w:name="z1508" w:id="339"/>
    <w:p>
      <w:pPr>
        <w:spacing w:after="0"/>
        <w:ind w:left="0"/>
        <w:jc w:val="both"/>
      </w:pPr>
      <w:r>
        <w:rPr>
          <w:rFonts w:ascii="Times New Roman"/>
          <w:b w:val="false"/>
          <w:i w:val="false"/>
          <w:color w:val="000000"/>
          <w:sz w:val="28"/>
        </w:rPr>
        <w:t>
      2) материалов, представленных участникам собрания для ознакомления и (или) утверждения;</w:t>
      </w:r>
    </w:p>
    <w:bookmarkEnd w:id="339"/>
    <w:bookmarkStart w:name="z1509" w:id="340"/>
    <w:p>
      <w:pPr>
        <w:spacing w:after="0"/>
        <w:ind w:left="0"/>
        <w:jc w:val="both"/>
      </w:pPr>
      <w:r>
        <w:rPr>
          <w:rFonts w:ascii="Times New Roman"/>
          <w:b w:val="false"/>
          <w:i w:val="false"/>
          <w:color w:val="000000"/>
          <w:sz w:val="28"/>
        </w:rPr>
        <w:t>
      3) документов, свидетельствующих о надлежащем уведомлении кредиторов о дате и месте проведения собрания кредиторов;</w:t>
      </w:r>
    </w:p>
    <w:bookmarkEnd w:id="340"/>
    <w:bookmarkStart w:name="z1510" w:id="341"/>
    <w:p>
      <w:pPr>
        <w:spacing w:after="0"/>
        <w:ind w:left="0"/>
        <w:jc w:val="both"/>
      </w:pPr>
      <w:r>
        <w:rPr>
          <w:rFonts w:ascii="Times New Roman"/>
          <w:b w:val="false"/>
          <w:i w:val="false"/>
          <w:color w:val="000000"/>
          <w:sz w:val="28"/>
        </w:rPr>
        <w:t>
      4) иных документов по усмотрению администратора или председателя комитета кредиторов.</w:t>
      </w:r>
    </w:p>
    <w:bookmarkEnd w:id="341"/>
    <w:bookmarkStart w:name="z1511" w:id="342"/>
    <w:p>
      <w:pPr>
        <w:spacing w:after="0"/>
        <w:ind w:left="0"/>
        <w:jc w:val="both"/>
      </w:pPr>
      <w:r>
        <w:rPr>
          <w:rFonts w:ascii="Times New Roman"/>
          <w:b w:val="false"/>
          <w:i w:val="false"/>
          <w:color w:val="000000"/>
          <w:sz w:val="28"/>
        </w:rPr>
        <w:t>
      6. Решение собрания кредиторов может быть обжаловано участниками процедур в течение одного месяца со дня его принятия.</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343"/>
    <w:p>
      <w:pPr>
        <w:spacing w:after="0"/>
        <w:ind w:left="0"/>
        <w:jc w:val="left"/>
      </w:pPr>
      <w:r>
        <w:rPr>
          <w:rFonts w:ascii="Times New Roman"/>
          <w:b/>
          <w:i w:val="false"/>
          <w:color w:val="000000"/>
        </w:rPr>
        <w:t xml:space="preserve"> Статья 26-1. Согласование плана реабилитации</w:t>
      </w:r>
    </w:p>
    <w:bookmarkEnd w:id="343"/>
    <w:bookmarkStart w:name="z1250" w:id="344"/>
    <w:p>
      <w:pPr>
        <w:spacing w:after="0"/>
        <w:ind w:left="0"/>
        <w:jc w:val="both"/>
      </w:pPr>
      <w:r>
        <w:rPr>
          <w:rFonts w:ascii="Times New Roman"/>
          <w:b w:val="false"/>
          <w:i w:val="false"/>
          <w:color w:val="000000"/>
          <w:sz w:val="28"/>
        </w:rPr>
        <w:t>
      1. При согласовании плана реабилитации собрание кредиторов правомочно в случае участия в нем кредиторов, интересы которых затронуты данным планом, обладающих количеством голосов, составляющим более пятидесяти процентов от числа голосов кредиторов, требования которых подлежат удовлетворению в составе второй и четвертой очередей отдельно.</w:t>
      </w:r>
    </w:p>
    <w:bookmarkEnd w:id="344"/>
    <w:bookmarkStart w:name="z1251" w:id="345"/>
    <w:p>
      <w:pPr>
        <w:spacing w:after="0"/>
        <w:ind w:left="0"/>
        <w:jc w:val="both"/>
      </w:pPr>
      <w:r>
        <w:rPr>
          <w:rFonts w:ascii="Times New Roman"/>
          <w:b w:val="false"/>
          <w:i w:val="false"/>
          <w:color w:val="000000"/>
          <w:sz w:val="28"/>
        </w:rPr>
        <w:t>
      2. План реабилитации считается согласованным, если за него проголосовало одновременно:</w:t>
      </w:r>
    </w:p>
    <w:bookmarkEnd w:id="345"/>
    <w:bookmarkStart w:name="z1252" w:id="346"/>
    <w:p>
      <w:pPr>
        <w:spacing w:after="0"/>
        <w:ind w:left="0"/>
        <w:jc w:val="both"/>
      </w:pPr>
      <w:r>
        <w:rPr>
          <w:rFonts w:ascii="Times New Roman"/>
          <w:b w:val="false"/>
          <w:i w:val="false"/>
          <w:color w:val="000000"/>
          <w:sz w:val="28"/>
        </w:rPr>
        <w:t>
      1) большинство голосов от числа голосов кредиторов второй очереди;</w:t>
      </w:r>
    </w:p>
    <w:bookmarkEnd w:id="346"/>
    <w:bookmarkStart w:name="z1253" w:id="347"/>
    <w:p>
      <w:pPr>
        <w:spacing w:after="0"/>
        <w:ind w:left="0"/>
        <w:jc w:val="both"/>
      </w:pPr>
      <w:r>
        <w:rPr>
          <w:rFonts w:ascii="Times New Roman"/>
          <w:b w:val="false"/>
          <w:i w:val="false"/>
          <w:color w:val="000000"/>
          <w:sz w:val="28"/>
        </w:rPr>
        <w:t>
      2) большинство голосов от числа голосов кредиторов четвертой очереди.</w:t>
      </w:r>
    </w:p>
    <w:bookmarkEnd w:id="347"/>
    <w:bookmarkStart w:name="z1254" w:id="348"/>
    <w:p>
      <w:pPr>
        <w:spacing w:after="0"/>
        <w:ind w:left="0"/>
        <w:jc w:val="both"/>
      </w:pPr>
      <w:r>
        <w:rPr>
          <w:rFonts w:ascii="Times New Roman"/>
          <w:b w:val="false"/>
          <w:i w:val="false"/>
          <w:color w:val="000000"/>
          <w:sz w:val="28"/>
        </w:rPr>
        <w:t>
      В случае невыполнения одного или обоих условий, предусмотренных подпунктами 1) и 2) части первой настоящего пункта, план реабилитации считается несогласованным.</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26-1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5" w:id="349"/>
    <w:p>
      <w:pPr>
        <w:spacing w:after="0"/>
        <w:ind w:left="0"/>
        <w:jc w:val="left"/>
      </w:pPr>
      <w:r>
        <w:rPr>
          <w:rFonts w:ascii="Times New Roman"/>
          <w:b/>
          <w:i w:val="false"/>
          <w:color w:val="000000"/>
        </w:rPr>
        <w:t xml:space="preserve"> Статья 26-2. Внесение изменений и (или) дополнений в план реабилитации</w:t>
      </w:r>
    </w:p>
    <w:bookmarkEnd w:id="349"/>
    <w:bookmarkStart w:name="z1256" w:id="350"/>
    <w:p>
      <w:pPr>
        <w:spacing w:after="0"/>
        <w:ind w:left="0"/>
        <w:jc w:val="both"/>
      </w:pPr>
      <w:r>
        <w:rPr>
          <w:rFonts w:ascii="Times New Roman"/>
          <w:b w:val="false"/>
          <w:i w:val="false"/>
          <w:color w:val="000000"/>
          <w:sz w:val="28"/>
        </w:rPr>
        <w:t>
      1. При согласовании внесения изменений и (или) дополнений в план реабилитации собрание кредиторов правомочно в случае участия в нем кредиторов, интересы которых затронуты вносимыми в план реабилитации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 обладающих количеством голосов, составляющим более пятидесяти процентов от числа голосов кредиторов, требования которых подлежат удовлетворению в составе каждой очереди отдельно.</w:t>
      </w:r>
    </w:p>
    <w:bookmarkEnd w:id="350"/>
    <w:bookmarkStart w:name="z1257" w:id="351"/>
    <w:p>
      <w:pPr>
        <w:spacing w:after="0"/>
        <w:ind w:left="0"/>
        <w:jc w:val="both"/>
      </w:pPr>
      <w:r>
        <w:rPr>
          <w:rFonts w:ascii="Times New Roman"/>
          <w:b w:val="false"/>
          <w:i w:val="false"/>
          <w:color w:val="000000"/>
          <w:sz w:val="28"/>
        </w:rPr>
        <w:t>
      2. Решение собрания кредиторов о согласовании внесения изменений и (или) дополнений в план реабилитации принимается кредиторами, интересы которых затронуты вносимыми в него изменениями и (или) дополнениями, включая кредиторов, требования которых подлежат удовлетворению в составе одной очереди с такими кредиторами и (или) в составе последующих очередей, если за него проголосовало большинство голосов по каждой очереди отдельно.</w:t>
      </w:r>
    </w:p>
    <w:bookmarkEnd w:id="351"/>
    <w:bookmarkStart w:name="z1258" w:id="352"/>
    <w:p>
      <w:pPr>
        <w:spacing w:after="0"/>
        <w:ind w:left="0"/>
        <w:jc w:val="both"/>
      </w:pPr>
      <w:r>
        <w:rPr>
          <w:rFonts w:ascii="Times New Roman"/>
          <w:b w:val="false"/>
          <w:i w:val="false"/>
          <w:color w:val="000000"/>
          <w:sz w:val="28"/>
        </w:rPr>
        <w:t>
      3. В случае невыполнения условий, предусмотренных настоящей статьей, внесение изменений и (или) дополнений в план реабилитации считается несогласованным.</w:t>
      </w:r>
    </w:p>
    <w:bookmarkEnd w:id="352"/>
    <w:bookmarkStart w:name="z1259" w:id="353"/>
    <w:p>
      <w:pPr>
        <w:spacing w:after="0"/>
        <w:ind w:left="0"/>
        <w:jc w:val="both"/>
      </w:pPr>
      <w:r>
        <w:rPr>
          <w:rFonts w:ascii="Times New Roman"/>
          <w:b w:val="false"/>
          <w:i w:val="false"/>
          <w:color w:val="000000"/>
          <w:sz w:val="28"/>
        </w:rPr>
        <w:t>
      4. При равенстве голосов кредиторов в раздельном голосовании по согласованию внесения изменений и (или) дополнений в план реабилитации решения собрания кредиторов принимаются большинством голосов от общего числа голосов кредиторов, включая голосующих заочно, участвующих в собрании кредиторов по принципу "один тенге требований – один голос.</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26-2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354"/>
    <w:p>
      <w:pPr>
        <w:spacing w:after="0"/>
        <w:ind w:left="0"/>
        <w:jc w:val="left"/>
      </w:pPr>
      <w:r>
        <w:rPr>
          <w:rFonts w:ascii="Times New Roman"/>
          <w:b/>
          <w:i w:val="false"/>
          <w:color w:val="000000"/>
        </w:rPr>
        <w:t xml:space="preserve"> Статья 27. Комитет кредиторов</w:t>
      </w:r>
    </w:p>
    <w:bookmarkEnd w:id="354"/>
    <w:bookmarkStart w:name="z1512" w:id="355"/>
    <w:p>
      <w:pPr>
        <w:spacing w:after="0"/>
        <w:ind w:left="0"/>
        <w:jc w:val="both"/>
      </w:pPr>
      <w:r>
        <w:rPr>
          <w:rFonts w:ascii="Times New Roman"/>
          <w:b w:val="false"/>
          <w:i w:val="false"/>
          <w:color w:val="000000"/>
          <w:sz w:val="28"/>
        </w:rPr>
        <w:t>
      1. Комитет кредиторов при реабилитационной процедуре и процедуре банкротства создается в порядке, установленном настоящим Законом.</w:t>
      </w:r>
    </w:p>
    <w:bookmarkEnd w:id="355"/>
    <w:bookmarkStart w:name="z1513" w:id="356"/>
    <w:p>
      <w:pPr>
        <w:spacing w:after="0"/>
        <w:ind w:left="0"/>
        <w:jc w:val="both"/>
      </w:pPr>
      <w:r>
        <w:rPr>
          <w:rFonts w:ascii="Times New Roman"/>
          <w:b w:val="false"/>
          <w:i w:val="false"/>
          <w:color w:val="000000"/>
          <w:sz w:val="28"/>
        </w:rPr>
        <w:t>
      При невозможности соблюдения требования о минимальном числе членов комитета кредиторов, предусмотренного частью первой пункта 2 настоящей статьи, полномочия комитета кредиторов осуществляет собрание кредиторов.</w:t>
      </w:r>
    </w:p>
    <w:bookmarkEnd w:id="356"/>
    <w:bookmarkStart w:name="z1514" w:id="357"/>
    <w:p>
      <w:pPr>
        <w:spacing w:after="0"/>
        <w:ind w:left="0"/>
        <w:jc w:val="both"/>
      </w:pPr>
      <w:r>
        <w:rPr>
          <w:rFonts w:ascii="Times New Roman"/>
          <w:b w:val="false"/>
          <w:i w:val="false"/>
          <w:color w:val="000000"/>
          <w:sz w:val="28"/>
        </w:rPr>
        <w:t>
      2. Состав комитета кредиторов формируется и утверждается собранием кредиторов. Минимальное число членов в комитете кредиторов не может быть менее трех человек.</w:t>
      </w:r>
    </w:p>
    <w:bookmarkEnd w:id="357"/>
    <w:bookmarkStart w:name="z1515" w:id="358"/>
    <w:p>
      <w:pPr>
        <w:spacing w:after="0"/>
        <w:ind w:left="0"/>
        <w:jc w:val="both"/>
      </w:pPr>
      <w:r>
        <w:rPr>
          <w:rFonts w:ascii="Times New Roman"/>
          <w:b w:val="false"/>
          <w:i w:val="false"/>
          <w:color w:val="000000"/>
          <w:sz w:val="28"/>
        </w:rPr>
        <w:t>
      В состав комитета кредиторов входит один кредитор от каждой группы однородных кредиторов, если иное не предусмотрено настоящим пунктом.</w:t>
      </w:r>
    </w:p>
    <w:bookmarkEnd w:id="358"/>
    <w:bookmarkStart w:name="z1516" w:id="359"/>
    <w:p>
      <w:pPr>
        <w:spacing w:after="0"/>
        <w:ind w:left="0"/>
        <w:jc w:val="both"/>
      </w:pPr>
      <w:r>
        <w:rPr>
          <w:rFonts w:ascii="Times New Roman"/>
          <w:b w:val="false"/>
          <w:i w:val="false"/>
          <w:color w:val="000000"/>
          <w:sz w:val="28"/>
        </w:rPr>
        <w:t>
      Кредитор, не образующий группу однородных кредиторов по причине отсутствия других кредиторов, имеющих идентичные требования к должнику, может быть включен в состав комитета кредиторов.</w:t>
      </w:r>
    </w:p>
    <w:bookmarkEnd w:id="359"/>
    <w:bookmarkStart w:name="z1517" w:id="360"/>
    <w:p>
      <w:pPr>
        <w:spacing w:after="0"/>
        <w:ind w:left="0"/>
        <w:jc w:val="both"/>
      </w:pPr>
      <w:r>
        <w:rPr>
          <w:rFonts w:ascii="Times New Roman"/>
          <w:b w:val="false"/>
          <w:i w:val="false"/>
          <w:color w:val="000000"/>
          <w:sz w:val="28"/>
        </w:rPr>
        <w:t>
      Член комитета кредиторов не должен являться аффилированным лицом или лицом, лишенным права голоса в собрании кредиторов.</w:t>
      </w:r>
    </w:p>
    <w:bookmarkEnd w:id="360"/>
    <w:bookmarkStart w:name="z1518" w:id="361"/>
    <w:p>
      <w:pPr>
        <w:spacing w:after="0"/>
        <w:ind w:left="0"/>
        <w:jc w:val="both"/>
      </w:pPr>
      <w:r>
        <w:rPr>
          <w:rFonts w:ascii="Times New Roman"/>
          <w:b w:val="false"/>
          <w:i w:val="false"/>
          <w:color w:val="000000"/>
          <w:sz w:val="28"/>
        </w:rPr>
        <w:t>
      3. Основаниями внесения изменений в сформированный и утвержденный состав комитета кредиторов являются:</w:t>
      </w:r>
    </w:p>
    <w:bookmarkEnd w:id="361"/>
    <w:bookmarkStart w:name="z1519" w:id="362"/>
    <w:p>
      <w:pPr>
        <w:spacing w:after="0"/>
        <w:ind w:left="0"/>
        <w:jc w:val="both"/>
      </w:pPr>
      <w:r>
        <w:rPr>
          <w:rFonts w:ascii="Times New Roman"/>
          <w:b w:val="false"/>
          <w:i w:val="false"/>
          <w:color w:val="000000"/>
          <w:sz w:val="28"/>
        </w:rPr>
        <w:t>
      1) исполнение обязательств перед кредитором, входящим в состав комитета кредиторов;</w:t>
      </w:r>
    </w:p>
    <w:bookmarkEnd w:id="362"/>
    <w:bookmarkStart w:name="z1520" w:id="363"/>
    <w:p>
      <w:pPr>
        <w:spacing w:after="0"/>
        <w:ind w:left="0"/>
        <w:jc w:val="both"/>
      </w:pPr>
      <w:r>
        <w:rPr>
          <w:rFonts w:ascii="Times New Roman"/>
          <w:b w:val="false"/>
          <w:i w:val="false"/>
          <w:color w:val="000000"/>
          <w:sz w:val="28"/>
        </w:rPr>
        <w:t>
      2) обстоятельства, препятствующие кредитору находиться в составе комитета кредиторов (вступившие в законную силу судебные акты, ликвидация либо смерть кредитора и другие);</w:t>
      </w:r>
    </w:p>
    <w:bookmarkEnd w:id="363"/>
    <w:bookmarkStart w:name="z1521" w:id="364"/>
    <w:p>
      <w:pPr>
        <w:spacing w:after="0"/>
        <w:ind w:left="0"/>
        <w:jc w:val="both"/>
      </w:pPr>
      <w:r>
        <w:rPr>
          <w:rFonts w:ascii="Times New Roman"/>
          <w:b w:val="false"/>
          <w:i w:val="false"/>
          <w:color w:val="000000"/>
          <w:sz w:val="28"/>
        </w:rPr>
        <w:t>
      3) выявление аффилированных лиц;</w:t>
      </w:r>
    </w:p>
    <w:bookmarkEnd w:id="364"/>
    <w:bookmarkStart w:name="z1522" w:id="365"/>
    <w:p>
      <w:pPr>
        <w:spacing w:after="0"/>
        <w:ind w:left="0"/>
        <w:jc w:val="both"/>
      </w:pPr>
      <w:r>
        <w:rPr>
          <w:rFonts w:ascii="Times New Roman"/>
          <w:b w:val="false"/>
          <w:i w:val="false"/>
          <w:color w:val="000000"/>
          <w:sz w:val="28"/>
        </w:rPr>
        <w:t xml:space="preserve">
      4) непосещение членом комитета кредиторов заседаний комитета кредиторов более двух раз без уважительной причины, предусмотренной подпунктами 1) и 2) части четвертой </w:t>
      </w:r>
      <w:r>
        <w:rPr>
          <w:rFonts w:ascii="Times New Roman"/>
          <w:b w:val="false"/>
          <w:i w:val="false"/>
          <w:color w:val="000000"/>
          <w:sz w:val="28"/>
        </w:rPr>
        <w:t>пункта 4</w:t>
      </w:r>
      <w:r>
        <w:rPr>
          <w:rFonts w:ascii="Times New Roman"/>
          <w:b w:val="false"/>
          <w:i w:val="false"/>
          <w:color w:val="000000"/>
          <w:sz w:val="28"/>
        </w:rPr>
        <w:t xml:space="preserve"> статьи 26 настоящего Закона.</w:t>
      </w:r>
    </w:p>
    <w:bookmarkEnd w:id="365"/>
    <w:bookmarkStart w:name="z1523" w:id="366"/>
    <w:p>
      <w:pPr>
        <w:spacing w:after="0"/>
        <w:ind w:left="0"/>
        <w:jc w:val="both"/>
      </w:pPr>
      <w:r>
        <w:rPr>
          <w:rFonts w:ascii="Times New Roman"/>
          <w:b w:val="false"/>
          <w:i w:val="false"/>
          <w:color w:val="000000"/>
          <w:sz w:val="28"/>
        </w:rPr>
        <w:t xml:space="preserve">
      4. Уведомление о проведении заседания комитета кредиторов направляется администратором не позднее чем за пять рабочих дней до даты проведения заседания одним из следующих способов: </w:t>
      </w:r>
    </w:p>
    <w:bookmarkEnd w:id="366"/>
    <w:bookmarkStart w:name="z3583" w:id="367"/>
    <w:p>
      <w:pPr>
        <w:spacing w:after="0"/>
        <w:ind w:left="0"/>
        <w:jc w:val="both"/>
      </w:pPr>
      <w:r>
        <w:rPr>
          <w:rFonts w:ascii="Times New Roman"/>
          <w:b w:val="false"/>
          <w:i w:val="false"/>
          <w:color w:val="000000"/>
          <w:sz w:val="28"/>
        </w:rPr>
        <w:t>
      по почте заказным письмом;</w:t>
      </w:r>
    </w:p>
    <w:bookmarkEnd w:id="367"/>
    <w:bookmarkStart w:name="z3584" w:id="368"/>
    <w:p>
      <w:pPr>
        <w:spacing w:after="0"/>
        <w:ind w:left="0"/>
        <w:jc w:val="both"/>
      </w:pPr>
      <w:r>
        <w:rPr>
          <w:rFonts w:ascii="Times New Roman"/>
          <w:b w:val="false"/>
          <w:i w:val="false"/>
          <w:color w:val="000000"/>
          <w:sz w:val="28"/>
        </w:rPr>
        <w:t xml:space="preserve">
      по абонентскому номеру сотовой связи или электронной почте, указанным кредитором при заявлении своих требований. </w:t>
      </w:r>
    </w:p>
    <w:bookmarkEnd w:id="368"/>
    <w:bookmarkStart w:name="z3585" w:id="369"/>
    <w:p>
      <w:pPr>
        <w:spacing w:after="0"/>
        <w:ind w:left="0"/>
        <w:jc w:val="both"/>
      </w:pPr>
      <w:r>
        <w:rPr>
          <w:rFonts w:ascii="Times New Roman"/>
          <w:b w:val="false"/>
          <w:i w:val="false"/>
          <w:color w:val="000000"/>
          <w:sz w:val="28"/>
        </w:rPr>
        <w:t>
      При этом надлежащим уведомлением считается факт отправки на абонентский номер сотовой связи или электронную почту, указанные кредитором как способ уведомления при заявлении своих требований, в сроки, установленные частью первой настоящего пункта.</w:t>
      </w:r>
    </w:p>
    <w:bookmarkEnd w:id="369"/>
    <w:bookmarkStart w:name="z3586" w:id="370"/>
    <w:p>
      <w:pPr>
        <w:spacing w:after="0"/>
        <w:ind w:left="0"/>
        <w:jc w:val="both"/>
      </w:pPr>
      <w:r>
        <w:rPr>
          <w:rFonts w:ascii="Times New Roman"/>
          <w:b w:val="false"/>
          <w:i w:val="false"/>
          <w:color w:val="000000"/>
          <w:sz w:val="28"/>
        </w:rPr>
        <w:t>
      При осуществлении полномочий комитета кредиторов собранием кредиторов в случае, предусмотренном частью второй пункта 1 настоящей статьи, уведомление о проведении заседания собрания кредиторов направляется в порядке, предусмотренном настоящей статьей.</w:t>
      </w:r>
    </w:p>
    <w:bookmarkEnd w:id="370"/>
    <w:bookmarkStart w:name="z1525" w:id="371"/>
    <w:p>
      <w:pPr>
        <w:spacing w:after="0"/>
        <w:ind w:left="0"/>
        <w:jc w:val="both"/>
      </w:pPr>
      <w:r>
        <w:rPr>
          <w:rFonts w:ascii="Times New Roman"/>
          <w:b w:val="false"/>
          <w:i w:val="false"/>
          <w:color w:val="000000"/>
          <w:sz w:val="28"/>
        </w:rPr>
        <w:t xml:space="preserve">
      5. Полномочия комитета кредиторов предусмотрены </w:t>
      </w:r>
      <w:r>
        <w:rPr>
          <w:rFonts w:ascii="Times New Roman"/>
          <w:b w:val="false"/>
          <w:i w:val="false"/>
          <w:color w:val="000000"/>
          <w:sz w:val="28"/>
        </w:rPr>
        <w:t>статьями 76</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настоящего Закона.</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372"/>
    <w:p>
      <w:pPr>
        <w:spacing w:after="0"/>
        <w:ind w:left="0"/>
        <w:jc w:val="left"/>
      </w:pPr>
      <w:r>
        <w:rPr>
          <w:rFonts w:ascii="Times New Roman"/>
          <w:b/>
          <w:i w:val="false"/>
          <w:color w:val="000000"/>
        </w:rPr>
        <w:t xml:space="preserve"> Статья 28. Принятие решений комитетом кредиторов</w:t>
      </w:r>
    </w:p>
    <w:bookmarkEnd w:id="372"/>
    <w:bookmarkStart w:name="z1526" w:id="373"/>
    <w:p>
      <w:pPr>
        <w:spacing w:after="0"/>
        <w:ind w:left="0"/>
        <w:jc w:val="both"/>
      </w:pPr>
      <w:r>
        <w:rPr>
          <w:rFonts w:ascii="Times New Roman"/>
          <w:b w:val="false"/>
          <w:i w:val="false"/>
          <w:color w:val="000000"/>
          <w:sz w:val="28"/>
        </w:rPr>
        <w:t>
      1. Заседание комитета кредиторов правомочно при участии не менее двух третей от общего числа членов комитета.</w:t>
      </w:r>
    </w:p>
    <w:bookmarkEnd w:id="373"/>
    <w:bookmarkStart w:name="z1527" w:id="374"/>
    <w:p>
      <w:pPr>
        <w:spacing w:after="0"/>
        <w:ind w:left="0"/>
        <w:jc w:val="both"/>
      </w:pPr>
      <w:r>
        <w:rPr>
          <w:rFonts w:ascii="Times New Roman"/>
          <w:b w:val="false"/>
          <w:i w:val="false"/>
          <w:color w:val="000000"/>
          <w:sz w:val="28"/>
        </w:rPr>
        <w:t>
      2. Решение комитета кредиторов принимается простым большинством голосов от общего числа членов комитета кредиторов по принципу "один член комитета – один голос".</w:t>
      </w:r>
    </w:p>
    <w:bookmarkEnd w:id="374"/>
    <w:bookmarkStart w:name="z1528" w:id="375"/>
    <w:p>
      <w:pPr>
        <w:spacing w:after="0"/>
        <w:ind w:left="0"/>
        <w:jc w:val="both"/>
      </w:pPr>
      <w:r>
        <w:rPr>
          <w:rFonts w:ascii="Times New Roman"/>
          <w:b w:val="false"/>
          <w:i w:val="false"/>
          <w:color w:val="000000"/>
          <w:sz w:val="28"/>
        </w:rPr>
        <w:t>
      При равенстве голосов в процедуре голосования председателю комитета кредиторов предоставляется право решающего голоса.</w:t>
      </w:r>
    </w:p>
    <w:bookmarkEnd w:id="375"/>
    <w:bookmarkStart w:name="z1529" w:id="376"/>
    <w:p>
      <w:pPr>
        <w:spacing w:after="0"/>
        <w:ind w:left="0"/>
        <w:jc w:val="both"/>
      </w:pPr>
      <w:r>
        <w:rPr>
          <w:rFonts w:ascii="Times New Roman"/>
          <w:b w:val="false"/>
          <w:i w:val="false"/>
          <w:color w:val="000000"/>
          <w:sz w:val="28"/>
        </w:rPr>
        <w:t>
      3. Заседание комитета кредиторов оформляется протоколом.</w:t>
      </w:r>
    </w:p>
    <w:bookmarkEnd w:id="376"/>
    <w:bookmarkStart w:name="z1530" w:id="377"/>
    <w:p>
      <w:pPr>
        <w:spacing w:after="0"/>
        <w:ind w:left="0"/>
        <w:jc w:val="both"/>
      </w:pPr>
      <w:r>
        <w:rPr>
          <w:rFonts w:ascii="Times New Roman"/>
          <w:b w:val="false"/>
          <w:i w:val="false"/>
          <w:color w:val="000000"/>
          <w:sz w:val="28"/>
        </w:rPr>
        <w:t>
      Протокол должен содержать сведения о дате и месте проведения заседания, членах комитета кредиторов, принявших участие в голосовании, повестке дня, результатах голосования и принятых решениях. Протокол подписывается всеми членами комитета кредиторов, участвовавшими в голосовании, администратором и заверяется печатью должника (при ее наличии).</w:t>
      </w:r>
    </w:p>
    <w:bookmarkEnd w:id="377"/>
    <w:bookmarkStart w:name="z1531" w:id="378"/>
    <w:p>
      <w:pPr>
        <w:spacing w:after="0"/>
        <w:ind w:left="0"/>
        <w:jc w:val="both"/>
      </w:pPr>
      <w:r>
        <w:rPr>
          <w:rFonts w:ascii="Times New Roman"/>
          <w:b w:val="false"/>
          <w:i w:val="false"/>
          <w:color w:val="000000"/>
          <w:sz w:val="28"/>
        </w:rPr>
        <w:t>
      Администратор в течение трех рабочих дней со дня подписания протокола направляет его в уполномоченный орган, членам комитета кредиторов. Один экземпляр протокола находится у администратора.</w:t>
      </w:r>
    </w:p>
    <w:bookmarkEnd w:id="378"/>
    <w:bookmarkStart w:name="z1532" w:id="379"/>
    <w:p>
      <w:pPr>
        <w:spacing w:after="0"/>
        <w:ind w:left="0"/>
        <w:jc w:val="both"/>
      </w:pPr>
      <w:r>
        <w:rPr>
          <w:rFonts w:ascii="Times New Roman"/>
          <w:b w:val="false"/>
          <w:i w:val="false"/>
          <w:color w:val="000000"/>
          <w:sz w:val="28"/>
        </w:rPr>
        <w:t>
      4. Кредиторы, индивидуальный предприниматель – должник, собственник имущества (уполномоченное им лицо), учредители (участники) юридического лица – должника имеют право участвовать в заседании комитета кредиторов.</w:t>
      </w:r>
    </w:p>
    <w:bookmarkEnd w:id="379"/>
    <w:bookmarkStart w:name="z1533" w:id="380"/>
    <w:p>
      <w:pPr>
        <w:spacing w:after="0"/>
        <w:ind w:left="0"/>
        <w:jc w:val="both"/>
      </w:pPr>
      <w:r>
        <w:rPr>
          <w:rFonts w:ascii="Times New Roman"/>
          <w:b w:val="false"/>
          <w:i w:val="false"/>
          <w:color w:val="000000"/>
          <w:sz w:val="28"/>
        </w:rPr>
        <w:t xml:space="preserve">
      5. При осуществлении полномочий комитета кредиторов собранием кредиторов в случае,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27 настоящего Закона, решения собранием кредиторов принимаются в порядке, предусмотренном настоящей статьей.</w:t>
      </w:r>
    </w:p>
    <w:bookmarkEnd w:id="380"/>
    <w:bookmarkStart w:name="z1534" w:id="381"/>
    <w:p>
      <w:pPr>
        <w:spacing w:after="0"/>
        <w:ind w:left="0"/>
        <w:jc w:val="both"/>
      </w:pPr>
      <w:r>
        <w:rPr>
          <w:rFonts w:ascii="Times New Roman"/>
          <w:b w:val="false"/>
          <w:i w:val="false"/>
          <w:color w:val="000000"/>
          <w:sz w:val="28"/>
        </w:rPr>
        <w:t>
      6. Решение комитета кредиторов может быть обжаловано участниками процедур в течение одного месяца со дня его принятия.</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382"/>
    <w:p>
      <w:pPr>
        <w:spacing w:after="0"/>
        <w:ind w:left="0"/>
        <w:jc w:val="left"/>
      </w:pPr>
      <w:r>
        <w:rPr>
          <w:rFonts w:ascii="Times New Roman"/>
          <w:b/>
          <w:i w:val="false"/>
          <w:color w:val="000000"/>
        </w:rPr>
        <w:t xml:space="preserve"> Глава 2-1. Процедура реструктуризации задолженности</w:t>
      </w:r>
    </w:p>
    <w:bookmarkEnd w:id="382"/>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13.11.2015 </w:t>
      </w:r>
      <w:r>
        <w:rPr>
          <w:rFonts w:ascii="Times New Roman"/>
          <w:b w:val="false"/>
          <w:i w:val="false"/>
          <w:color w:val="ff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1" w:id="383"/>
    <w:p>
      <w:pPr>
        <w:spacing w:after="0"/>
        <w:ind w:left="0"/>
        <w:jc w:val="left"/>
      </w:pPr>
      <w:r>
        <w:rPr>
          <w:rFonts w:ascii="Times New Roman"/>
          <w:b/>
          <w:i w:val="false"/>
          <w:color w:val="000000"/>
        </w:rPr>
        <w:t xml:space="preserve"> Статья 28-1. Принятие решения о реструктуризации задолженности</w:t>
      </w:r>
    </w:p>
    <w:bookmarkEnd w:id="383"/>
    <w:bookmarkStart w:name="z552" w:id="384"/>
    <w:p>
      <w:pPr>
        <w:spacing w:after="0"/>
        <w:ind w:left="0"/>
        <w:jc w:val="both"/>
      </w:pPr>
      <w:r>
        <w:rPr>
          <w:rFonts w:ascii="Times New Roman"/>
          <w:b w:val="false"/>
          <w:i w:val="false"/>
          <w:color w:val="000000"/>
          <w:sz w:val="28"/>
        </w:rPr>
        <w:t>
      1. Должник вправе принять решение о реструктуризации своей задолженности при возникновении временной неплатежеспособности, определяемой в соответствии с пунктом 1 статьи 5-1 настоящего Закона, при условии отсутствия возбужденных судом дел о реабилитации или банкротстве, если иное не установлено настоящей статьей.</w:t>
      </w:r>
    </w:p>
    <w:bookmarkEnd w:id="384"/>
    <w:bookmarkStart w:name="z553" w:id="385"/>
    <w:p>
      <w:pPr>
        <w:spacing w:after="0"/>
        <w:ind w:left="0"/>
        <w:jc w:val="both"/>
      </w:pPr>
      <w:r>
        <w:rPr>
          <w:rFonts w:ascii="Times New Roman"/>
          <w:b w:val="false"/>
          <w:i w:val="false"/>
          <w:color w:val="000000"/>
          <w:sz w:val="28"/>
        </w:rPr>
        <w:t>
      2. Должник обращается в суд с заявлением о реструктуризации задолженности с приложением документов, свидетельствующих о временной неплатежеспособности.</w:t>
      </w:r>
    </w:p>
    <w:bookmarkEnd w:id="385"/>
    <w:p>
      <w:pPr>
        <w:spacing w:after="0"/>
        <w:ind w:left="0"/>
        <w:jc w:val="both"/>
      </w:pPr>
      <w:r>
        <w:rPr>
          <w:rFonts w:ascii="Times New Roman"/>
          <w:b w:val="false"/>
          <w:i w:val="false"/>
          <w:color w:val="000000"/>
          <w:sz w:val="28"/>
        </w:rPr>
        <w:t>
      Одновременно при подаче заявления в суд должник уведомляет кредиторов.</w:t>
      </w:r>
    </w:p>
    <w:p>
      <w:pPr>
        <w:spacing w:after="0"/>
        <w:ind w:left="0"/>
        <w:jc w:val="both"/>
      </w:pPr>
      <w:r>
        <w:rPr>
          <w:rFonts w:ascii="Times New Roman"/>
          <w:b w:val="false"/>
          <w:i w:val="false"/>
          <w:color w:val="000000"/>
          <w:sz w:val="28"/>
        </w:rPr>
        <w:t>
      При этом должник не вправе обращаться в суд с таким заявлением, если не истек один год с даты:</w:t>
      </w:r>
    </w:p>
    <w:p>
      <w:pPr>
        <w:spacing w:after="0"/>
        <w:ind w:left="0"/>
        <w:jc w:val="both"/>
      </w:pPr>
      <w:r>
        <w:rPr>
          <w:rFonts w:ascii="Times New Roman"/>
          <w:b w:val="false"/>
          <w:i w:val="false"/>
          <w:color w:val="000000"/>
          <w:sz w:val="28"/>
        </w:rPr>
        <w:t>
      вступления в законную силу определения суда об отказе в утверждении соглашения о реструктуризации задолженности;</w:t>
      </w:r>
    </w:p>
    <w:p>
      <w:pPr>
        <w:spacing w:after="0"/>
        <w:ind w:left="0"/>
        <w:jc w:val="both"/>
      </w:pPr>
      <w:r>
        <w:rPr>
          <w:rFonts w:ascii="Times New Roman"/>
          <w:b w:val="false"/>
          <w:i w:val="false"/>
          <w:color w:val="000000"/>
          <w:sz w:val="28"/>
        </w:rPr>
        <w:t xml:space="preserve">
      окончания срока, установленного пунктом 1 статьи 28-3 настоящего Закона, при условии незаключения соглашения о реструктуризации задолженности. </w:t>
      </w:r>
    </w:p>
    <w:bookmarkStart w:name="z554" w:id="386"/>
    <w:p>
      <w:pPr>
        <w:spacing w:after="0"/>
        <w:ind w:left="0"/>
        <w:jc w:val="both"/>
      </w:pPr>
      <w:r>
        <w:rPr>
          <w:rFonts w:ascii="Times New Roman"/>
          <w:b w:val="false"/>
          <w:i w:val="false"/>
          <w:color w:val="000000"/>
          <w:sz w:val="28"/>
        </w:rPr>
        <w:t>
      3. Суд в течение десяти рабочих дней с даты принятия заявления должника о реструктуризации задолженности выносит одно из следующих решений:</w:t>
      </w:r>
    </w:p>
    <w:bookmarkEnd w:id="386"/>
    <w:p>
      <w:pPr>
        <w:spacing w:after="0"/>
        <w:ind w:left="0"/>
        <w:jc w:val="both"/>
      </w:pPr>
      <w:r>
        <w:rPr>
          <w:rFonts w:ascii="Times New Roman"/>
          <w:b w:val="false"/>
          <w:i w:val="false"/>
          <w:color w:val="000000"/>
          <w:sz w:val="28"/>
        </w:rPr>
        <w:t>
      1) о применении процедуры реструктуризации задолженности;</w:t>
      </w:r>
    </w:p>
    <w:p>
      <w:pPr>
        <w:spacing w:after="0"/>
        <w:ind w:left="0"/>
        <w:jc w:val="both"/>
      </w:pPr>
      <w:r>
        <w:rPr>
          <w:rFonts w:ascii="Times New Roman"/>
          <w:b w:val="false"/>
          <w:i w:val="false"/>
          <w:color w:val="000000"/>
          <w:sz w:val="28"/>
        </w:rPr>
        <w:t>
      2) об отказе в применении процедуры реструктуризации задолженности.</w:t>
      </w:r>
    </w:p>
    <w:p>
      <w:pPr>
        <w:spacing w:after="0"/>
        <w:ind w:left="0"/>
        <w:jc w:val="both"/>
      </w:pPr>
      <w:r>
        <w:rPr>
          <w:rFonts w:ascii="Times New Roman"/>
          <w:b w:val="false"/>
          <w:i w:val="false"/>
          <w:color w:val="000000"/>
          <w:sz w:val="28"/>
        </w:rPr>
        <w:t>
      Основанием для отказа судом применения процедуры реструктуризации задолженности должника является непредставление должником документов, свидетельствующих о временной неплатежеспособности, либо наличие возбужденных судом дел о реабилитации или банкротстве.</w:t>
      </w:r>
    </w:p>
    <w:bookmarkStart w:name="z555" w:id="387"/>
    <w:p>
      <w:pPr>
        <w:spacing w:after="0"/>
        <w:ind w:left="0"/>
        <w:jc w:val="both"/>
      </w:pPr>
      <w:r>
        <w:rPr>
          <w:rFonts w:ascii="Times New Roman"/>
          <w:b w:val="false"/>
          <w:i w:val="false"/>
          <w:color w:val="000000"/>
          <w:sz w:val="28"/>
        </w:rPr>
        <w:t>
      4. Решение суда о применении процедуры реструктуризации задолженности подлежит немедленному исполнению.</w:t>
      </w:r>
    </w:p>
    <w:bookmarkEnd w:id="387"/>
    <w:bookmarkStart w:name="z556" w:id="388"/>
    <w:p>
      <w:pPr>
        <w:spacing w:after="0"/>
        <w:ind w:left="0"/>
        <w:jc w:val="both"/>
      </w:pPr>
      <w:r>
        <w:rPr>
          <w:rFonts w:ascii="Times New Roman"/>
          <w:b w:val="false"/>
          <w:i w:val="false"/>
          <w:color w:val="000000"/>
          <w:sz w:val="28"/>
        </w:rPr>
        <w:t>
      5. Должник о принятом судом решении незамедлительно уведомляет уполномоченный орган и кредиторов.</w:t>
      </w:r>
    </w:p>
    <w:bookmarkEnd w:id="388"/>
    <w:bookmarkStart w:name="z557" w:id="389"/>
    <w:p>
      <w:pPr>
        <w:spacing w:after="0"/>
        <w:ind w:left="0"/>
        <w:jc w:val="both"/>
      </w:pPr>
      <w:r>
        <w:rPr>
          <w:rFonts w:ascii="Times New Roman"/>
          <w:b w:val="false"/>
          <w:i w:val="false"/>
          <w:color w:val="000000"/>
          <w:sz w:val="28"/>
        </w:rPr>
        <w:t>
      6. Уполномоченный орган в течение двух рабочих дней с даты получения уведомления размещает на интернет-ресурсе уполномоченного органа на казахском и русском языках объявление о применении в отношении должника процедуры реструктуризации задолженности.</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8" w:id="390"/>
    <w:p>
      <w:pPr>
        <w:spacing w:after="0"/>
        <w:ind w:left="0"/>
        <w:jc w:val="left"/>
      </w:pPr>
      <w:r>
        <w:rPr>
          <w:rFonts w:ascii="Times New Roman"/>
          <w:b/>
          <w:i w:val="false"/>
          <w:color w:val="000000"/>
        </w:rPr>
        <w:t xml:space="preserve"> Статья 28-2. Последствия применения процедуры реструктуризации задолженности</w:t>
      </w:r>
    </w:p>
    <w:bookmarkEnd w:id="390"/>
    <w:p>
      <w:pPr>
        <w:spacing w:after="0"/>
        <w:ind w:left="0"/>
        <w:jc w:val="both"/>
      </w:pPr>
      <w:r>
        <w:rPr>
          <w:rFonts w:ascii="Times New Roman"/>
          <w:b w:val="false"/>
          <w:i w:val="false"/>
          <w:color w:val="000000"/>
          <w:sz w:val="28"/>
        </w:rPr>
        <w:t>
      С даты вынесения решения суда о применении в отношении должника процедуры реструктуризации задолженности наступают следующие последствия:</w:t>
      </w:r>
    </w:p>
    <w:p>
      <w:pPr>
        <w:spacing w:after="0"/>
        <w:ind w:left="0"/>
        <w:jc w:val="both"/>
      </w:pPr>
      <w:r>
        <w:rPr>
          <w:rFonts w:ascii="Times New Roman"/>
          <w:b w:val="false"/>
          <w:i w:val="false"/>
          <w:color w:val="000000"/>
          <w:sz w:val="28"/>
        </w:rPr>
        <w:t>
      1) прекращается начисление неустойки (пени, штрафов) по всем видам задолженности должника;</w:t>
      </w:r>
    </w:p>
    <w:p>
      <w:pPr>
        <w:spacing w:after="0"/>
        <w:ind w:left="0"/>
        <w:jc w:val="both"/>
      </w:pPr>
      <w:r>
        <w:rPr>
          <w:rFonts w:ascii="Times New Roman"/>
          <w:b w:val="false"/>
          <w:i w:val="false"/>
          <w:color w:val="000000"/>
          <w:sz w:val="28"/>
        </w:rPr>
        <w:t>
      2) кредитору (кредиторам) запрещается подавать в суд заявление о признании должника банкротом в период заключения соглашения о реструктуризации задолженности;</w:t>
      </w:r>
    </w:p>
    <w:p>
      <w:pPr>
        <w:spacing w:after="0"/>
        <w:ind w:left="0"/>
        <w:jc w:val="both"/>
      </w:pPr>
      <w:r>
        <w:rPr>
          <w:rFonts w:ascii="Times New Roman"/>
          <w:b w:val="false"/>
          <w:i w:val="false"/>
          <w:color w:val="000000"/>
          <w:sz w:val="28"/>
        </w:rPr>
        <w:t>
      3) должнику запрещается совершать какие-либо сделки по отчуждению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9" w:id="391"/>
    <w:p>
      <w:pPr>
        <w:spacing w:after="0"/>
        <w:ind w:left="0"/>
        <w:jc w:val="left"/>
      </w:pPr>
      <w:r>
        <w:rPr>
          <w:rFonts w:ascii="Times New Roman"/>
          <w:b/>
          <w:i w:val="false"/>
          <w:color w:val="000000"/>
        </w:rPr>
        <w:t xml:space="preserve"> Статья 28-3. Соглашение о реструктуризации задолженности</w:t>
      </w:r>
    </w:p>
    <w:bookmarkEnd w:id="391"/>
    <w:bookmarkStart w:name="z560" w:id="392"/>
    <w:p>
      <w:pPr>
        <w:spacing w:after="0"/>
        <w:ind w:left="0"/>
        <w:jc w:val="both"/>
      </w:pPr>
      <w:r>
        <w:rPr>
          <w:rFonts w:ascii="Times New Roman"/>
          <w:b w:val="false"/>
          <w:i w:val="false"/>
          <w:color w:val="000000"/>
          <w:sz w:val="28"/>
        </w:rPr>
        <w:t>
      1. В течение двух месяцев с даты вступления в законную силу решения суда о применении процедуры реструктуризации задолженности должник обязан заключить со всеми кредиторами соглашение о реструктуризации задолженности.</w:t>
      </w:r>
    </w:p>
    <w:bookmarkEnd w:id="392"/>
    <w:bookmarkStart w:name="z561" w:id="393"/>
    <w:p>
      <w:pPr>
        <w:spacing w:after="0"/>
        <w:ind w:left="0"/>
        <w:jc w:val="both"/>
      </w:pPr>
      <w:r>
        <w:rPr>
          <w:rFonts w:ascii="Times New Roman"/>
          <w:b w:val="false"/>
          <w:i w:val="false"/>
          <w:color w:val="000000"/>
          <w:sz w:val="28"/>
        </w:rPr>
        <w:t>
      2. Соглашение о реструктуризации задолженности должно содержать положения об условиях соглашения, порядке, способах и сроках исполнения обязательств должника перед кредитором (кредиторами).</w:t>
      </w:r>
    </w:p>
    <w:bookmarkEnd w:id="393"/>
    <w:p>
      <w:pPr>
        <w:spacing w:after="0"/>
        <w:ind w:left="0"/>
        <w:jc w:val="both"/>
      </w:pPr>
      <w:r>
        <w:rPr>
          <w:rFonts w:ascii="Times New Roman"/>
          <w:b w:val="false"/>
          <w:i w:val="false"/>
          <w:color w:val="000000"/>
          <w:sz w:val="28"/>
        </w:rPr>
        <w:t>
      Соглашение о реструктуризации задолженности заключается сроком не более чем на три года.</w:t>
      </w:r>
    </w:p>
    <w:bookmarkStart w:name="z1260" w:id="394"/>
    <w:p>
      <w:pPr>
        <w:spacing w:after="0"/>
        <w:ind w:left="0"/>
        <w:jc w:val="both"/>
      </w:pPr>
      <w:r>
        <w:rPr>
          <w:rFonts w:ascii="Times New Roman"/>
          <w:b w:val="false"/>
          <w:i w:val="false"/>
          <w:color w:val="000000"/>
          <w:sz w:val="28"/>
        </w:rPr>
        <w:t>
      2-1. В случае, если при заключении соглашения о реструктуризации задолженности одним из кредиторов выступает государственный орган, соглашение о реструктуризации задолженности может быть заключено на условиях рассрочки погашения задолженности перед таким государственным органом на срок не более чем три года с даты утверждения соглашения.</w:t>
      </w:r>
    </w:p>
    <w:bookmarkEnd w:id="394"/>
    <w:bookmarkStart w:name="z1261" w:id="395"/>
    <w:p>
      <w:pPr>
        <w:spacing w:after="0"/>
        <w:ind w:left="0"/>
        <w:jc w:val="both"/>
      </w:pPr>
      <w:r>
        <w:rPr>
          <w:rFonts w:ascii="Times New Roman"/>
          <w:b w:val="false"/>
          <w:i w:val="false"/>
          <w:color w:val="000000"/>
          <w:sz w:val="28"/>
        </w:rPr>
        <w:t>
      Налоговая задолженность погашается при условии соблюдения требования части первой настоящего пункта под залог имущества должника и (или) третьего лица и (или) гарантию банка.</w:t>
      </w:r>
    </w:p>
    <w:bookmarkEnd w:id="395"/>
    <w:bookmarkStart w:name="z1262" w:id="396"/>
    <w:p>
      <w:pPr>
        <w:spacing w:after="0"/>
        <w:ind w:left="0"/>
        <w:jc w:val="both"/>
      </w:pPr>
      <w:r>
        <w:rPr>
          <w:rFonts w:ascii="Times New Roman"/>
          <w:b w:val="false"/>
          <w:i w:val="false"/>
          <w:color w:val="000000"/>
          <w:sz w:val="28"/>
        </w:rPr>
        <w:t>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налоговой задолженности. Не могут быть предметами залога:</w:t>
      </w:r>
    </w:p>
    <w:bookmarkEnd w:id="396"/>
    <w:bookmarkStart w:name="z1263" w:id="397"/>
    <w:p>
      <w:pPr>
        <w:spacing w:after="0"/>
        <w:ind w:left="0"/>
        <w:jc w:val="both"/>
      </w:pPr>
      <w:r>
        <w:rPr>
          <w:rFonts w:ascii="Times New Roman"/>
          <w:b w:val="false"/>
          <w:i w:val="false"/>
          <w:color w:val="000000"/>
          <w:sz w:val="28"/>
        </w:rPr>
        <w:t>
      1) объекты жизнеобеспечения;</w:t>
      </w:r>
    </w:p>
    <w:bookmarkEnd w:id="397"/>
    <w:bookmarkStart w:name="z1264" w:id="398"/>
    <w:p>
      <w:pPr>
        <w:spacing w:after="0"/>
        <w:ind w:left="0"/>
        <w:jc w:val="both"/>
      </w:pPr>
      <w:r>
        <w:rPr>
          <w:rFonts w:ascii="Times New Roman"/>
          <w:b w:val="false"/>
          <w:i w:val="false"/>
          <w:color w:val="000000"/>
          <w:sz w:val="28"/>
        </w:rPr>
        <w:t>
      2) электрическая, тепловая и иные виды энергии;</w:t>
      </w:r>
    </w:p>
    <w:bookmarkEnd w:id="398"/>
    <w:bookmarkStart w:name="z1265" w:id="399"/>
    <w:p>
      <w:pPr>
        <w:spacing w:after="0"/>
        <w:ind w:left="0"/>
        <w:jc w:val="both"/>
      </w:pPr>
      <w:r>
        <w:rPr>
          <w:rFonts w:ascii="Times New Roman"/>
          <w:b w:val="false"/>
          <w:i w:val="false"/>
          <w:color w:val="000000"/>
          <w:sz w:val="28"/>
        </w:rPr>
        <w:t>
      3) арестованное имущество;</w:t>
      </w:r>
    </w:p>
    <w:bookmarkEnd w:id="399"/>
    <w:bookmarkStart w:name="z1266" w:id="400"/>
    <w:p>
      <w:pPr>
        <w:spacing w:after="0"/>
        <w:ind w:left="0"/>
        <w:jc w:val="both"/>
      </w:pPr>
      <w:r>
        <w:rPr>
          <w:rFonts w:ascii="Times New Roman"/>
          <w:b w:val="false"/>
          <w:i w:val="false"/>
          <w:color w:val="000000"/>
          <w:sz w:val="28"/>
        </w:rPr>
        <w:t>
      4) имущество, на которое имеются ограничения, наложенные государственными органами;</w:t>
      </w:r>
    </w:p>
    <w:bookmarkEnd w:id="400"/>
    <w:bookmarkStart w:name="z1267" w:id="401"/>
    <w:p>
      <w:pPr>
        <w:spacing w:after="0"/>
        <w:ind w:left="0"/>
        <w:jc w:val="both"/>
      </w:pPr>
      <w:r>
        <w:rPr>
          <w:rFonts w:ascii="Times New Roman"/>
          <w:b w:val="false"/>
          <w:i w:val="false"/>
          <w:color w:val="000000"/>
          <w:sz w:val="28"/>
        </w:rPr>
        <w:t>
      5) имущество, обремененное правами третьих лиц;</w:t>
      </w:r>
    </w:p>
    <w:bookmarkEnd w:id="401"/>
    <w:bookmarkStart w:name="z1268" w:id="402"/>
    <w:p>
      <w:pPr>
        <w:spacing w:after="0"/>
        <w:ind w:left="0"/>
        <w:jc w:val="both"/>
      </w:pPr>
      <w:r>
        <w:rPr>
          <w:rFonts w:ascii="Times New Roman"/>
          <w:b w:val="false"/>
          <w:i w:val="false"/>
          <w:color w:val="000000"/>
          <w:sz w:val="28"/>
        </w:rPr>
        <w:t>
      6) скоропортящееся сырье, продукты питания.</w:t>
      </w:r>
    </w:p>
    <w:bookmarkEnd w:id="402"/>
    <w:bookmarkStart w:name="z562" w:id="403"/>
    <w:p>
      <w:pPr>
        <w:spacing w:after="0"/>
        <w:ind w:left="0"/>
        <w:jc w:val="both"/>
      </w:pPr>
      <w:r>
        <w:rPr>
          <w:rFonts w:ascii="Times New Roman"/>
          <w:b w:val="false"/>
          <w:i w:val="false"/>
          <w:color w:val="000000"/>
          <w:sz w:val="28"/>
        </w:rPr>
        <w:t>
      3. Допускается участие в соглашении о реструктуризации задолженности третьих лиц, которые принимают на себя права и обязанности, предусмотренные соглашением о реструктуризации задолженности.</w:t>
      </w:r>
    </w:p>
    <w:bookmarkEnd w:id="403"/>
    <w:bookmarkStart w:name="z563" w:id="404"/>
    <w:p>
      <w:pPr>
        <w:spacing w:after="0"/>
        <w:ind w:left="0"/>
        <w:jc w:val="both"/>
      </w:pPr>
      <w:r>
        <w:rPr>
          <w:rFonts w:ascii="Times New Roman"/>
          <w:b w:val="false"/>
          <w:i w:val="false"/>
          <w:color w:val="000000"/>
          <w:sz w:val="28"/>
        </w:rPr>
        <w:t>
      4. Соглашение о реструктуризации задолженности может быть заключено на условиях:</w:t>
      </w:r>
    </w:p>
    <w:bookmarkEnd w:id="404"/>
    <w:p>
      <w:pPr>
        <w:spacing w:after="0"/>
        <w:ind w:left="0"/>
        <w:jc w:val="both"/>
      </w:pPr>
      <w:r>
        <w:rPr>
          <w:rFonts w:ascii="Times New Roman"/>
          <w:b w:val="false"/>
          <w:i w:val="false"/>
          <w:color w:val="000000"/>
          <w:sz w:val="28"/>
        </w:rPr>
        <w:t>
      1) отсрочки и (или) рассрочки исполнения обязательств должника;</w:t>
      </w:r>
    </w:p>
    <w:p>
      <w:pPr>
        <w:spacing w:after="0"/>
        <w:ind w:left="0"/>
        <w:jc w:val="both"/>
      </w:pPr>
      <w:r>
        <w:rPr>
          <w:rFonts w:ascii="Times New Roman"/>
          <w:b w:val="false"/>
          <w:i w:val="false"/>
          <w:color w:val="000000"/>
          <w:sz w:val="28"/>
        </w:rPr>
        <w:t>
      2) уступки прав требования должника;</w:t>
      </w:r>
    </w:p>
    <w:p>
      <w:pPr>
        <w:spacing w:after="0"/>
        <w:ind w:left="0"/>
        <w:jc w:val="both"/>
      </w:pPr>
      <w:r>
        <w:rPr>
          <w:rFonts w:ascii="Times New Roman"/>
          <w:b w:val="false"/>
          <w:i w:val="false"/>
          <w:color w:val="000000"/>
          <w:sz w:val="28"/>
        </w:rPr>
        <w:t>
      3) полного или частичного прощения долга;</w:t>
      </w:r>
    </w:p>
    <w:p>
      <w:pPr>
        <w:spacing w:after="0"/>
        <w:ind w:left="0"/>
        <w:jc w:val="both"/>
      </w:pPr>
      <w:r>
        <w:rPr>
          <w:rFonts w:ascii="Times New Roman"/>
          <w:b w:val="false"/>
          <w:i w:val="false"/>
          <w:color w:val="000000"/>
          <w:sz w:val="28"/>
        </w:rPr>
        <w:t>
      4) списания неустойки (пени, штрафы);</w:t>
      </w:r>
    </w:p>
    <w:p>
      <w:pPr>
        <w:spacing w:after="0"/>
        <w:ind w:left="0"/>
        <w:jc w:val="both"/>
      </w:pPr>
      <w:r>
        <w:rPr>
          <w:rFonts w:ascii="Times New Roman"/>
          <w:b w:val="false"/>
          <w:i w:val="false"/>
          <w:color w:val="000000"/>
          <w:sz w:val="28"/>
        </w:rPr>
        <w:t>
      5) уменьшения размера вознаграждения по полученным займам;</w:t>
      </w:r>
    </w:p>
    <w:p>
      <w:pPr>
        <w:spacing w:after="0"/>
        <w:ind w:left="0"/>
        <w:jc w:val="both"/>
      </w:pPr>
      <w:r>
        <w:rPr>
          <w:rFonts w:ascii="Times New Roman"/>
          <w:b w:val="false"/>
          <w:i w:val="false"/>
          <w:color w:val="000000"/>
          <w:sz w:val="28"/>
        </w:rPr>
        <w:t>
      6) удовлетворения требований кредитора (кредиторов) иными способами, не противоречащими законодательству Республики Казахстан.</w:t>
      </w:r>
    </w:p>
    <w:bookmarkStart w:name="z564" w:id="405"/>
    <w:p>
      <w:pPr>
        <w:spacing w:after="0"/>
        <w:ind w:left="0"/>
        <w:jc w:val="both"/>
      </w:pPr>
      <w:r>
        <w:rPr>
          <w:rFonts w:ascii="Times New Roman"/>
          <w:b w:val="false"/>
          <w:i w:val="false"/>
          <w:color w:val="000000"/>
          <w:sz w:val="28"/>
        </w:rPr>
        <w:t>
      5. Соглашение о реструктуризации задолженности составляется в письменной форме на казахском и русском языках и подписывается индивидуальным предпринимателем – должником, собственником имущества (уполномоченным им лицом), учредителем (участником) юридического лица – должника и каждым кредитором.</w:t>
      </w:r>
    </w:p>
    <w:bookmarkEnd w:id="405"/>
    <w:bookmarkStart w:name="z1535" w:id="406"/>
    <w:p>
      <w:pPr>
        <w:spacing w:after="0"/>
        <w:ind w:left="0"/>
        <w:jc w:val="both"/>
      </w:pPr>
      <w:r>
        <w:rPr>
          <w:rFonts w:ascii="Times New Roman"/>
          <w:b w:val="false"/>
          <w:i w:val="false"/>
          <w:color w:val="000000"/>
          <w:sz w:val="28"/>
        </w:rPr>
        <w:t>
      При несогласии кредитора с условиями соглашения такое соглашение не может быть заключено.</w:t>
      </w:r>
    </w:p>
    <w:bookmarkEnd w:id="406"/>
    <w:bookmarkStart w:name="z1536" w:id="407"/>
    <w:p>
      <w:pPr>
        <w:spacing w:after="0"/>
        <w:ind w:left="0"/>
        <w:jc w:val="both"/>
      </w:pPr>
      <w:r>
        <w:rPr>
          <w:rFonts w:ascii="Times New Roman"/>
          <w:b w:val="false"/>
          <w:i w:val="false"/>
          <w:color w:val="000000"/>
          <w:sz w:val="28"/>
        </w:rPr>
        <w:t>
      При незаключении соглашения процедура реструктуризации задолженности считается завершенной и прекращается действие последствий, наступивших в соответствии с:</w:t>
      </w:r>
    </w:p>
    <w:bookmarkEnd w:id="407"/>
    <w:bookmarkStart w:name="z1537" w:id="408"/>
    <w:p>
      <w:pPr>
        <w:spacing w:after="0"/>
        <w:ind w:left="0"/>
        <w:jc w:val="both"/>
      </w:pPr>
      <w:r>
        <w:rPr>
          <w:rFonts w:ascii="Times New Roman"/>
          <w:b w:val="false"/>
          <w:i w:val="false"/>
          <w:color w:val="000000"/>
          <w:sz w:val="28"/>
        </w:rPr>
        <w:t xml:space="preserve">
      1) подпунктом 1)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принятия судом решения о применении процедуры реструктуризации задолженности;</w:t>
      </w:r>
    </w:p>
    <w:bookmarkEnd w:id="408"/>
    <w:bookmarkStart w:name="z1538" w:id="409"/>
    <w:p>
      <w:pPr>
        <w:spacing w:after="0"/>
        <w:ind w:left="0"/>
        <w:jc w:val="both"/>
      </w:pPr>
      <w:r>
        <w:rPr>
          <w:rFonts w:ascii="Times New Roman"/>
          <w:b w:val="false"/>
          <w:i w:val="false"/>
          <w:color w:val="000000"/>
          <w:sz w:val="28"/>
        </w:rPr>
        <w:t xml:space="preserve">
      2) подпунктами 2) и 3)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окончания срока заключения соглашения о реструктуризации задолженности, установленного пунктом 1 настоящей статьи.</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410"/>
    <w:p>
      <w:pPr>
        <w:spacing w:after="0"/>
        <w:ind w:left="0"/>
        <w:jc w:val="left"/>
      </w:pPr>
      <w:r>
        <w:rPr>
          <w:rFonts w:ascii="Times New Roman"/>
          <w:b/>
          <w:i w:val="false"/>
          <w:color w:val="000000"/>
        </w:rPr>
        <w:t xml:space="preserve"> Статья 28-4. Утверждение судом соглашения о реструктуризации задолженности</w:t>
      </w:r>
    </w:p>
    <w:bookmarkEnd w:id="410"/>
    <w:bookmarkStart w:name="z566" w:id="411"/>
    <w:p>
      <w:pPr>
        <w:spacing w:after="0"/>
        <w:ind w:left="0"/>
        <w:jc w:val="both"/>
      </w:pPr>
      <w:r>
        <w:rPr>
          <w:rFonts w:ascii="Times New Roman"/>
          <w:b w:val="false"/>
          <w:i w:val="false"/>
          <w:color w:val="000000"/>
          <w:sz w:val="28"/>
        </w:rPr>
        <w:t>
      1. Должник не позднее срока, установленного пунктом 1 статьи 28-3 настоящего Закона, обращается в суд с заявлением об утверждении соглашения о реструктуризации задолженности.</w:t>
      </w:r>
    </w:p>
    <w:bookmarkEnd w:id="411"/>
    <w:bookmarkStart w:name="z567" w:id="412"/>
    <w:p>
      <w:pPr>
        <w:spacing w:after="0"/>
        <w:ind w:left="0"/>
        <w:jc w:val="both"/>
      </w:pPr>
      <w:r>
        <w:rPr>
          <w:rFonts w:ascii="Times New Roman"/>
          <w:b w:val="false"/>
          <w:i w:val="false"/>
          <w:color w:val="000000"/>
          <w:sz w:val="28"/>
        </w:rPr>
        <w:t>
      2. К заявлению об утверждении соглашения о реструктуризации задолженности должник прилагает:</w:t>
      </w:r>
    </w:p>
    <w:bookmarkEnd w:id="412"/>
    <w:bookmarkStart w:name="z1539" w:id="413"/>
    <w:p>
      <w:pPr>
        <w:spacing w:after="0"/>
        <w:ind w:left="0"/>
        <w:jc w:val="both"/>
      </w:pPr>
      <w:r>
        <w:rPr>
          <w:rFonts w:ascii="Times New Roman"/>
          <w:b w:val="false"/>
          <w:i w:val="false"/>
          <w:color w:val="000000"/>
          <w:sz w:val="28"/>
        </w:rPr>
        <w:t>
      1) соглашение о реструктуризации задолженности, подписанное индивидуальным предпринимателем – должником, собственником имущества (уполномоченным им лицом), учредителем (участником) юридического лица – должника и каждым кредитором;</w:t>
      </w:r>
    </w:p>
    <w:bookmarkEnd w:id="413"/>
    <w:bookmarkStart w:name="z1540" w:id="414"/>
    <w:p>
      <w:pPr>
        <w:spacing w:after="0"/>
        <w:ind w:left="0"/>
        <w:jc w:val="both"/>
      </w:pPr>
      <w:r>
        <w:rPr>
          <w:rFonts w:ascii="Times New Roman"/>
          <w:b w:val="false"/>
          <w:i w:val="false"/>
          <w:color w:val="000000"/>
          <w:sz w:val="28"/>
        </w:rPr>
        <w:t>
      2) список всех кредиторов с указанием их места жительства или места нахождения, а также сумм задолженности.</w:t>
      </w:r>
    </w:p>
    <w:bookmarkEnd w:id="414"/>
    <w:bookmarkStart w:name="z568" w:id="415"/>
    <w:p>
      <w:pPr>
        <w:spacing w:after="0"/>
        <w:ind w:left="0"/>
        <w:jc w:val="both"/>
      </w:pPr>
      <w:r>
        <w:rPr>
          <w:rFonts w:ascii="Times New Roman"/>
          <w:b w:val="false"/>
          <w:i w:val="false"/>
          <w:color w:val="000000"/>
          <w:sz w:val="28"/>
        </w:rPr>
        <w:t>
      3. По результатам рассмотрения заявления должника об утверждении соглашения о реструктуризации задолженности суд выносит одно из следующих определений:</w:t>
      </w:r>
    </w:p>
    <w:bookmarkEnd w:id="415"/>
    <w:p>
      <w:pPr>
        <w:spacing w:after="0"/>
        <w:ind w:left="0"/>
        <w:jc w:val="both"/>
      </w:pPr>
      <w:r>
        <w:rPr>
          <w:rFonts w:ascii="Times New Roman"/>
          <w:b w:val="false"/>
          <w:i w:val="false"/>
          <w:color w:val="000000"/>
          <w:sz w:val="28"/>
        </w:rPr>
        <w:t>
      1) об утверждении соглашения о реструктуризации задолженности;</w:t>
      </w:r>
    </w:p>
    <w:p>
      <w:pPr>
        <w:spacing w:after="0"/>
        <w:ind w:left="0"/>
        <w:jc w:val="both"/>
      </w:pPr>
      <w:r>
        <w:rPr>
          <w:rFonts w:ascii="Times New Roman"/>
          <w:b w:val="false"/>
          <w:i w:val="false"/>
          <w:color w:val="000000"/>
          <w:sz w:val="28"/>
        </w:rPr>
        <w:t>
      2) об отказе в утверждении соглашения о реструктуризации задолженности.</w:t>
      </w:r>
    </w:p>
    <w:bookmarkStart w:name="z569" w:id="416"/>
    <w:p>
      <w:pPr>
        <w:spacing w:after="0"/>
        <w:ind w:left="0"/>
        <w:jc w:val="both"/>
      </w:pPr>
      <w:r>
        <w:rPr>
          <w:rFonts w:ascii="Times New Roman"/>
          <w:b w:val="false"/>
          <w:i w:val="false"/>
          <w:color w:val="000000"/>
          <w:sz w:val="28"/>
        </w:rPr>
        <w:t>
      4. Основаниями для отказа судом утверждения соглашения о реструктуризации задолженности должника являются:</w:t>
      </w:r>
    </w:p>
    <w:bookmarkEnd w:id="416"/>
    <w:p>
      <w:pPr>
        <w:spacing w:after="0"/>
        <w:ind w:left="0"/>
        <w:jc w:val="both"/>
      </w:pPr>
      <w:r>
        <w:rPr>
          <w:rFonts w:ascii="Times New Roman"/>
          <w:b w:val="false"/>
          <w:i w:val="false"/>
          <w:color w:val="000000"/>
          <w:sz w:val="28"/>
        </w:rPr>
        <w:t>
      1) нарушение прав и законных интересов кредиторов и (или) третьих лиц;</w:t>
      </w:r>
    </w:p>
    <w:p>
      <w:pPr>
        <w:spacing w:after="0"/>
        <w:ind w:left="0"/>
        <w:jc w:val="both"/>
      </w:pPr>
      <w:r>
        <w:rPr>
          <w:rFonts w:ascii="Times New Roman"/>
          <w:b w:val="false"/>
          <w:i w:val="false"/>
          <w:color w:val="000000"/>
          <w:sz w:val="28"/>
        </w:rPr>
        <w:t>
      2) противоречие соглашения о реструктуризации задолженности законодательству Республики Казахстан.</w:t>
      </w:r>
    </w:p>
    <w:bookmarkStart w:name="z570" w:id="417"/>
    <w:p>
      <w:pPr>
        <w:spacing w:after="0"/>
        <w:ind w:left="0"/>
        <w:jc w:val="both"/>
      </w:pPr>
      <w:r>
        <w:rPr>
          <w:rFonts w:ascii="Times New Roman"/>
          <w:b w:val="false"/>
          <w:i w:val="false"/>
          <w:color w:val="000000"/>
          <w:sz w:val="28"/>
        </w:rPr>
        <w:t>
      5. Соглашение о реструктуризации задолженности является обязательным к исполнению должником, кредитором (кредиторами) и (или) третьими лицами, участвующими в соглашении, с даты вступления в законную силу определения суда об утверждении такого соглашения.</w:t>
      </w:r>
    </w:p>
    <w:bookmarkEnd w:id="417"/>
    <w:bookmarkStart w:name="z571" w:id="418"/>
    <w:p>
      <w:pPr>
        <w:spacing w:after="0"/>
        <w:ind w:left="0"/>
        <w:jc w:val="both"/>
      </w:pPr>
      <w:r>
        <w:rPr>
          <w:rFonts w:ascii="Times New Roman"/>
          <w:b w:val="false"/>
          <w:i w:val="false"/>
          <w:color w:val="000000"/>
          <w:sz w:val="28"/>
        </w:rPr>
        <w:t>
      6. В случае отказа суда в утверждении соглашения процедура реструктуризации задолженности должника считается завершенной и прекращается действие последствий, наступивших в соответствии с:</w:t>
      </w:r>
    </w:p>
    <w:bookmarkEnd w:id="418"/>
    <w:bookmarkStart w:name="z1541" w:id="419"/>
    <w:p>
      <w:pPr>
        <w:spacing w:after="0"/>
        <w:ind w:left="0"/>
        <w:jc w:val="both"/>
      </w:pPr>
      <w:r>
        <w:rPr>
          <w:rFonts w:ascii="Times New Roman"/>
          <w:b w:val="false"/>
          <w:i w:val="false"/>
          <w:color w:val="000000"/>
          <w:sz w:val="28"/>
        </w:rPr>
        <w:t xml:space="preserve">
      1) подпунктом 1)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принятия судом решения о применении процедуры реструктуризации задолженности;</w:t>
      </w:r>
    </w:p>
    <w:bookmarkEnd w:id="419"/>
    <w:bookmarkStart w:name="z1542" w:id="420"/>
    <w:p>
      <w:pPr>
        <w:spacing w:after="0"/>
        <w:ind w:left="0"/>
        <w:jc w:val="both"/>
      </w:pPr>
      <w:r>
        <w:rPr>
          <w:rFonts w:ascii="Times New Roman"/>
          <w:b w:val="false"/>
          <w:i w:val="false"/>
          <w:color w:val="000000"/>
          <w:sz w:val="28"/>
        </w:rPr>
        <w:t xml:space="preserve">
      2) подпунктами 2) и 3) </w:t>
      </w:r>
      <w:r>
        <w:rPr>
          <w:rFonts w:ascii="Times New Roman"/>
          <w:b w:val="false"/>
          <w:i w:val="false"/>
          <w:color w:val="000000"/>
          <w:sz w:val="28"/>
        </w:rPr>
        <w:t>статьи 28-2</w:t>
      </w:r>
      <w:r>
        <w:rPr>
          <w:rFonts w:ascii="Times New Roman"/>
          <w:b w:val="false"/>
          <w:i w:val="false"/>
          <w:color w:val="000000"/>
          <w:sz w:val="28"/>
        </w:rPr>
        <w:t xml:space="preserve"> настоящего Закона, – со дня вступления в законную силу определения суда об отказе в утверждении соглашения о реструктуризации задолженности.</w:t>
      </w:r>
    </w:p>
    <w:bookmarkEnd w:id="420"/>
    <w:bookmarkStart w:name="z572" w:id="421"/>
    <w:p>
      <w:pPr>
        <w:spacing w:after="0"/>
        <w:ind w:left="0"/>
        <w:jc w:val="both"/>
      </w:pPr>
      <w:r>
        <w:rPr>
          <w:rFonts w:ascii="Times New Roman"/>
          <w:b w:val="false"/>
          <w:i w:val="false"/>
          <w:color w:val="000000"/>
          <w:sz w:val="28"/>
        </w:rPr>
        <w:t>
      7. Кредитор (кредиторы) вправе обратиться в суд с заявлением о расторжении соглашения о реструктуризации задолженности в случаях:</w:t>
      </w:r>
    </w:p>
    <w:bookmarkEnd w:id="421"/>
    <w:bookmarkStart w:name="z1543" w:id="422"/>
    <w:p>
      <w:pPr>
        <w:spacing w:after="0"/>
        <w:ind w:left="0"/>
        <w:jc w:val="both"/>
      </w:pPr>
      <w:r>
        <w:rPr>
          <w:rFonts w:ascii="Times New Roman"/>
          <w:b w:val="false"/>
          <w:i w:val="false"/>
          <w:color w:val="000000"/>
          <w:sz w:val="28"/>
        </w:rPr>
        <w:t>
      1) нарушения должником условий такого соглашения;</w:t>
      </w:r>
    </w:p>
    <w:bookmarkEnd w:id="422"/>
    <w:bookmarkStart w:name="z1544" w:id="423"/>
    <w:p>
      <w:pPr>
        <w:spacing w:after="0"/>
        <w:ind w:left="0"/>
        <w:jc w:val="both"/>
      </w:pPr>
      <w:r>
        <w:rPr>
          <w:rFonts w:ascii="Times New Roman"/>
          <w:b w:val="false"/>
          <w:i w:val="false"/>
          <w:color w:val="000000"/>
          <w:sz w:val="28"/>
        </w:rPr>
        <w:t xml:space="preserve">
      2) незаключения соглашения о реструктуризации задолженности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28-3 настоящего Закона.</w:t>
      </w:r>
    </w:p>
    <w:bookmarkEnd w:id="423"/>
    <w:bookmarkStart w:name="z573" w:id="424"/>
    <w:p>
      <w:pPr>
        <w:spacing w:after="0"/>
        <w:ind w:left="0"/>
        <w:jc w:val="both"/>
      </w:pPr>
      <w:r>
        <w:rPr>
          <w:rFonts w:ascii="Times New Roman"/>
          <w:b w:val="false"/>
          <w:i w:val="false"/>
          <w:color w:val="000000"/>
          <w:sz w:val="28"/>
        </w:rPr>
        <w:t>
      8. Третьи лица, указанные в пункте 3 статьи 28-3 настоящего Закона, вправе обратиться в суд с заявлением о расторжении соглашения о реструктуризации задолженности в случае нарушения должником условий такого соглашения.</w:t>
      </w:r>
    </w:p>
    <w:bookmarkEnd w:id="424"/>
    <w:bookmarkStart w:name="z1545" w:id="425"/>
    <w:p>
      <w:pPr>
        <w:spacing w:after="0"/>
        <w:ind w:left="0"/>
        <w:jc w:val="both"/>
      </w:pPr>
      <w:r>
        <w:rPr>
          <w:rFonts w:ascii="Times New Roman"/>
          <w:b w:val="false"/>
          <w:i w:val="false"/>
          <w:color w:val="000000"/>
          <w:sz w:val="28"/>
        </w:rPr>
        <w:t xml:space="preserve">
      8-1. В случае расторжения соглашения процедура реструктуризации задолженности считается завершенной, а действие последствий, наступивших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настоящего Закона, прекращается со дня вступления в законную силу решения суда о расторжении соглашения о реструктуризации задолженности либо определения суда о прекращении производства по делу в связи с отказом истца от иска или утверждением мирового соглашения сторон, соглашения сторон об урегулировании спора (конфликта) в порядке медиации, соглашения об урегулировании спора в порядке партисипативной процедуры по предмету спора, в том числе заключения соглашения о реструктуризации задолженности на новых условиях.</w:t>
      </w:r>
    </w:p>
    <w:bookmarkEnd w:id="425"/>
    <w:bookmarkStart w:name="z574" w:id="426"/>
    <w:p>
      <w:pPr>
        <w:spacing w:after="0"/>
        <w:ind w:left="0"/>
        <w:jc w:val="both"/>
      </w:pPr>
      <w:r>
        <w:rPr>
          <w:rFonts w:ascii="Times New Roman"/>
          <w:b w:val="false"/>
          <w:i w:val="false"/>
          <w:color w:val="000000"/>
          <w:sz w:val="28"/>
        </w:rPr>
        <w:t>
      9. Кредитор (кредиторы) не вправе в течение периода действия соглашения о реструктуризации задолженности обращаться в суд с заявлением о признании должника банкротом в случае, если должником соблюдаются все условия такого соглашения.</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427"/>
    <w:p>
      <w:pPr>
        <w:spacing w:after="0"/>
        <w:ind w:left="0"/>
        <w:jc w:val="left"/>
      </w:pPr>
      <w:r>
        <w:rPr>
          <w:rFonts w:ascii="Times New Roman"/>
          <w:b/>
          <w:i w:val="false"/>
          <w:color w:val="000000"/>
        </w:rPr>
        <w:t xml:space="preserve"> Статья 28-5. Последствия утверждения судом соглашения о реструктуризации задолженности</w:t>
      </w:r>
    </w:p>
    <w:bookmarkEnd w:id="427"/>
    <w:p>
      <w:pPr>
        <w:spacing w:after="0"/>
        <w:ind w:left="0"/>
        <w:jc w:val="both"/>
      </w:pPr>
      <w:r>
        <w:rPr>
          <w:rFonts w:ascii="Times New Roman"/>
          <w:b w:val="false"/>
          <w:i w:val="false"/>
          <w:color w:val="000000"/>
          <w:sz w:val="28"/>
        </w:rPr>
        <w:t>
      Со дня вступления в законную силу определения суда об утверждении соглашения о реструктуризации задолженности наступают следующие последствия:</w:t>
      </w:r>
    </w:p>
    <w:p>
      <w:pPr>
        <w:spacing w:after="0"/>
        <w:ind w:left="0"/>
        <w:jc w:val="both"/>
      </w:pPr>
      <w:r>
        <w:rPr>
          <w:rFonts w:ascii="Times New Roman"/>
          <w:b w:val="false"/>
          <w:i w:val="false"/>
          <w:color w:val="000000"/>
          <w:sz w:val="28"/>
        </w:rPr>
        <w:t>
      1) прекращается начисление неустойки (пени, штрафов) и вознаграждения (интереса) по всем видам задолженности должника;</w:t>
      </w:r>
    </w:p>
    <w:p>
      <w:pPr>
        <w:spacing w:after="0"/>
        <w:ind w:left="0"/>
        <w:jc w:val="both"/>
      </w:pPr>
      <w:r>
        <w:rPr>
          <w:rFonts w:ascii="Times New Roman"/>
          <w:b w:val="false"/>
          <w:i w:val="false"/>
          <w:color w:val="000000"/>
          <w:sz w:val="28"/>
        </w:rPr>
        <w:t>
      2) снимаются все ограничения государственных органов по счетам должника без принятия соответствующих решений органов, их наложивших;</w:t>
      </w:r>
    </w:p>
    <w:p>
      <w:pPr>
        <w:spacing w:after="0"/>
        <w:ind w:left="0"/>
        <w:jc w:val="both"/>
      </w:pPr>
      <w:r>
        <w:rPr>
          <w:rFonts w:ascii="Times New Roman"/>
          <w:b w:val="false"/>
          <w:i w:val="false"/>
          <w:color w:val="000000"/>
          <w:sz w:val="28"/>
        </w:rPr>
        <w:t>
      3) прекращается исполнение ранее принятых решений судов, арбитражных решений,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заключения соглашения о реструктуризации задолженности;</w:t>
      </w:r>
    </w:p>
    <w:p>
      <w:pPr>
        <w:spacing w:after="0"/>
        <w:ind w:left="0"/>
        <w:jc w:val="both"/>
      </w:pPr>
      <w:r>
        <w:rPr>
          <w:rFonts w:ascii="Times New Roman"/>
          <w:b w:val="false"/>
          <w:i w:val="false"/>
          <w:color w:val="000000"/>
          <w:sz w:val="28"/>
        </w:rPr>
        <w:t>
      4) наложение новых арестов на имущество должника и иных ограничений в распоряжении его имуществом допускается только по искам о признании сделки недействительной и истребовании имущества из чужого незаконного владения, предъявленным к должнику.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428"/>
    <w:p>
      <w:pPr>
        <w:spacing w:after="0"/>
        <w:ind w:left="0"/>
        <w:jc w:val="left"/>
      </w:pPr>
      <w:r>
        <w:rPr>
          <w:rFonts w:ascii="Times New Roman"/>
          <w:b/>
          <w:i w:val="false"/>
          <w:color w:val="000000"/>
        </w:rPr>
        <w:t xml:space="preserve"> Глава 3. УСКОРЕННАЯ РЕАБИЛИТАЦИОННАЯ ПРОЦЕДУРА</w:t>
      </w:r>
    </w:p>
    <w:bookmarkEnd w:id="428"/>
    <w:p>
      <w:pPr>
        <w:spacing w:after="0"/>
        <w:ind w:left="0"/>
        <w:jc w:val="both"/>
      </w:pPr>
      <w:r>
        <w:rPr>
          <w:rFonts w:ascii="Times New Roman"/>
          <w:b w:val="false"/>
          <w:i w:val="false"/>
          <w:color w:val="ff0000"/>
          <w:sz w:val="28"/>
        </w:rPr>
        <w:t xml:space="preserve">
      Сноска. Глава 3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 w:id="429"/>
    <w:p>
      <w:pPr>
        <w:spacing w:after="0"/>
        <w:ind w:left="0"/>
        <w:jc w:val="left"/>
      </w:pPr>
      <w:r>
        <w:rPr>
          <w:rFonts w:ascii="Times New Roman"/>
          <w:b/>
          <w:i w:val="false"/>
          <w:color w:val="000000"/>
        </w:rPr>
        <w:t xml:space="preserve"> Глава 4. РАССМОТРЕНИЕ ДЕЛ О РЕАБИЛИТАЦИИ</w:t>
      </w:r>
      <w:r>
        <w:br/>
      </w:r>
      <w:r>
        <w:rPr>
          <w:rFonts w:ascii="Times New Roman"/>
          <w:b/>
          <w:i w:val="false"/>
          <w:color w:val="000000"/>
        </w:rPr>
        <w:t>ИЛИ БАНКРОТСТВЕ В СУДЕБНОМ ПОРЯДКЕ</w:t>
      </w:r>
    </w:p>
    <w:bookmarkEnd w:id="429"/>
    <w:bookmarkStart w:name="z213" w:id="430"/>
    <w:p>
      <w:pPr>
        <w:spacing w:after="0"/>
        <w:ind w:left="0"/>
        <w:jc w:val="left"/>
      </w:pPr>
      <w:r>
        <w:rPr>
          <w:rFonts w:ascii="Times New Roman"/>
          <w:b/>
          <w:i w:val="false"/>
          <w:color w:val="000000"/>
        </w:rPr>
        <w:t xml:space="preserve"> Статья 38. Порядок возбуждения дела о реабилитации и банкротстве</w:t>
      </w:r>
    </w:p>
    <w:bookmarkEnd w:id="430"/>
    <w:bookmarkStart w:name="z1546" w:id="431"/>
    <w:p>
      <w:pPr>
        <w:spacing w:after="0"/>
        <w:ind w:left="0"/>
        <w:jc w:val="both"/>
      </w:pPr>
      <w:r>
        <w:rPr>
          <w:rFonts w:ascii="Times New Roman"/>
          <w:b w:val="false"/>
          <w:i w:val="false"/>
          <w:color w:val="000000"/>
          <w:sz w:val="28"/>
        </w:rPr>
        <w:t xml:space="preserve">
      1. Производство по делу о реабилитации возбуждается в суде на основании заявления должника или кредитора (кредиторов), за исключением кредитора по налогам и таможенным платежам, государственного органа или юридического лица с участием государства, при наличии оснований, предусмотренных пунктом 1 статьи 5-1 настоящего Закона.     </w:t>
      </w:r>
    </w:p>
    <w:bookmarkEnd w:id="431"/>
    <w:bookmarkStart w:name="z1547" w:id="432"/>
    <w:p>
      <w:pPr>
        <w:spacing w:after="0"/>
        <w:ind w:left="0"/>
        <w:jc w:val="both"/>
      </w:pPr>
      <w:r>
        <w:rPr>
          <w:rFonts w:ascii="Times New Roman"/>
          <w:b w:val="false"/>
          <w:i w:val="false"/>
          <w:color w:val="000000"/>
          <w:sz w:val="28"/>
        </w:rPr>
        <w:t xml:space="preserve">
      Должник также имеет право в срок, не превышающий семи рабочих дней со дня получения копии определения суда о возбуждении дела о банкротстве, направить в суд заявление о применении реабилитационной процедуры.  </w:t>
      </w:r>
    </w:p>
    <w:bookmarkEnd w:id="432"/>
    <w:bookmarkStart w:name="z1548" w:id="433"/>
    <w:p>
      <w:pPr>
        <w:spacing w:after="0"/>
        <w:ind w:left="0"/>
        <w:jc w:val="both"/>
      </w:pPr>
      <w:r>
        <w:rPr>
          <w:rFonts w:ascii="Times New Roman"/>
          <w:b w:val="false"/>
          <w:i w:val="false"/>
          <w:color w:val="000000"/>
          <w:sz w:val="28"/>
        </w:rPr>
        <w:t xml:space="preserve">
      2. Производство по делу о банкротстве возбуждается в суде на основании заявления должника, кредитора (кредиторов) при наличии оснований, предусмотренных статьей 5 настоящего Закона, прокурора в случаях, предусмотренных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 реабилитационного управляющего в случае, предусмотренном пунктом 2 </w:t>
      </w:r>
      <w:r>
        <w:rPr>
          <w:rFonts w:ascii="Times New Roman"/>
          <w:b w:val="false"/>
          <w:i w:val="false"/>
          <w:color w:val="000000"/>
          <w:sz w:val="28"/>
        </w:rPr>
        <w:t>статьи 83</w:t>
      </w:r>
      <w:r>
        <w:rPr>
          <w:rFonts w:ascii="Times New Roman"/>
          <w:b w:val="false"/>
          <w:i w:val="false"/>
          <w:color w:val="000000"/>
          <w:sz w:val="28"/>
        </w:rPr>
        <w:t xml:space="preserve"> настоящего Закона.</w:t>
      </w:r>
    </w:p>
    <w:bookmarkEnd w:id="433"/>
    <w:bookmarkStart w:name="z1549" w:id="434"/>
    <w:p>
      <w:pPr>
        <w:spacing w:after="0"/>
        <w:ind w:left="0"/>
        <w:jc w:val="both"/>
      </w:pPr>
      <w:r>
        <w:rPr>
          <w:rFonts w:ascii="Times New Roman"/>
          <w:b w:val="false"/>
          <w:i w:val="false"/>
          <w:color w:val="000000"/>
          <w:sz w:val="28"/>
        </w:rPr>
        <w:t xml:space="preserve">
      3. Производство по делу о реабилитации или банкротстве считается возбужденным с даты вынесения судом определения о принятии к производству заявления о применении реабилитационной процедуры или о признании должника банкротом. </w:t>
      </w:r>
    </w:p>
    <w:bookmarkEnd w:id="434"/>
    <w:bookmarkStart w:name="z1550" w:id="435"/>
    <w:p>
      <w:pPr>
        <w:spacing w:after="0"/>
        <w:ind w:left="0"/>
        <w:jc w:val="both"/>
      </w:pPr>
      <w:r>
        <w:rPr>
          <w:rFonts w:ascii="Times New Roman"/>
          <w:b w:val="false"/>
          <w:i w:val="false"/>
          <w:color w:val="000000"/>
          <w:sz w:val="28"/>
        </w:rPr>
        <w:t>
      4. Заявление о признании банкротом, поданное должником, реабилитационным управляющим, не может быть отозвано без соответствующего решения суда. Заявления кредитора (кредиторов), прокурора могут быть отозваны ими до принятия решения о признании должника банкротом.</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436"/>
    <w:p>
      <w:pPr>
        <w:spacing w:after="0"/>
        <w:ind w:left="0"/>
        <w:jc w:val="left"/>
      </w:pPr>
      <w:r>
        <w:rPr>
          <w:rFonts w:ascii="Times New Roman"/>
          <w:b/>
          <w:i w:val="false"/>
          <w:color w:val="000000"/>
        </w:rPr>
        <w:t xml:space="preserve"> Статья 39. Лица, участвующие в деле о реабилитации или банкротстве</w:t>
      </w:r>
    </w:p>
    <w:bookmarkEnd w:id="436"/>
    <w:p>
      <w:pPr>
        <w:spacing w:after="0"/>
        <w:ind w:left="0"/>
        <w:jc w:val="both"/>
      </w:pPr>
      <w:r>
        <w:rPr>
          <w:rFonts w:ascii="Times New Roman"/>
          <w:b w:val="false"/>
          <w:i w:val="false"/>
          <w:color w:val="000000"/>
          <w:sz w:val="28"/>
        </w:rPr>
        <w:t>
      Лицами, участвующими в деле о реабилитации или банкротстве, могут быть:</w:t>
      </w:r>
    </w:p>
    <w:p>
      <w:pPr>
        <w:spacing w:after="0"/>
        <w:ind w:left="0"/>
        <w:jc w:val="both"/>
      </w:pPr>
      <w:r>
        <w:rPr>
          <w:rFonts w:ascii="Times New Roman"/>
          <w:b w:val="false"/>
          <w:i w:val="false"/>
          <w:color w:val="000000"/>
          <w:sz w:val="28"/>
        </w:rPr>
        <w:t>
      1) должник;</w:t>
      </w:r>
    </w:p>
    <w:p>
      <w:pPr>
        <w:spacing w:after="0"/>
        <w:ind w:left="0"/>
        <w:jc w:val="both"/>
      </w:pPr>
      <w:r>
        <w:rPr>
          <w:rFonts w:ascii="Times New Roman"/>
          <w:b w:val="false"/>
          <w:i w:val="false"/>
          <w:color w:val="000000"/>
          <w:sz w:val="28"/>
        </w:rPr>
        <w:t>
      2) кредиторы;</w:t>
      </w:r>
    </w:p>
    <w:p>
      <w:pPr>
        <w:spacing w:after="0"/>
        <w:ind w:left="0"/>
        <w:jc w:val="both"/>
      </w:pPr>
      <w:r>
        <w:rPr>
          <w:rFonts w:ascii="Times New Roman"/>
          <w:b w:val="false"/>
          <w:i w:val="false"/>
          <w:color w:val="000000"/>
          <w:sz w:val="28"/>
        </w:rPr>
        <w:t>
      3) представитель кредиторов по оплате труда;</w:t>
      </w:r>
    </w:p>
    <w:p>
      <w:pPr>
        <w:spacing w:after="0"/>
        <w:ind w:left="0"/>
        <w:jc w:val="both"/>
      </w:pPr>
      <w:r>
        <w:rPr>
          <w:rFonts w:ascii="Times New Roman"/>
          <w:b w:val="false"/>
          <w:i w:val="false"/>
          <w:color w:val="000000"/>
          <w:sz w:val="28"/>
        </w:rPr>
        <w:t>
      4) прокурор;</w:t>
      </w:r>
    </w:p>
    <w:p>
      <w:pPr>
        <w:spacing w:after="0"/>
        <w:ind w:left="0"/>
        <w:jc w:val="both"/>
      </w:pPr>
      <w:r>
        <w:rPr>
          <w:rFonts w:ascii="Times New Roman"/>
          <w:b w:val="false"/>
          <w:i w:val="false"/>
          <w:color w:val="000000"/>
          <w:sz w:val="28"/>
        </w:rPr>
        <w:t>
      5) собственник имущества (уполномоченный им орган), учредитель (участник) юридического лица – должника;</w:t>
      </w:r>
    </w:p>
    <w:p>
      <w:pPr>
        <w:spacing w:after="0"/>
        <w:ind w:left="0"/>
        <w:jc w:val="both"/>
      </w:pPr>
      <w:r>
        <w:rPr>
          <w:rFonts w:ascii="Times New Roman"/>
          <w:b w:val="false"/>
          <w:i w:val="false"/>
          <w:color w:val="000000"/>
          <w:sz w:val="28"/>
        </w:rPr>
        <w:t>
      6) уполномоченный орган;</w:t>
      </w:r>
    </w:p>
    <w:p>
      <w:pPr>
        <w:spacing w:after="0"/>
        <w:ind w:left="0"/>
        <w:jc w:val="both"/>
      </w:pPr>
      <w:r>
        <w:rPr>
          <w:rFonts w:ascii="Times New Roman"/>
          <w:b w:val="false"/>
          <w:i w:val="false"/>
          <w:color w:val="000000"/>
          <w:sz w:val="28"/>
        </w:rPr>
        <w:t>
      7) администратор.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437"/>
    <w:p>
      <w:pPr>
        <w:spacing w:after="0"/>
        <w:ind w:left="0"/>
        <w:jc w:val="left"/>
      </w:pPr>
      <w:r>
        <w:rPr>
          <w:rFonts w:ascii="Times New Roman"/>
          <w:b/>
          <w:i w:val="false"/>
          <w:color w:val="000000"/>
        </w:rPr>
        <w:t xml:space="preserve"> Статья 40. Заявление должника</w:t>
      </w:r>
    </w:p>
    <w:bookmarkEnd w:id="437"/>
    <w:bookmarkStart w:name="z221" w:id="438"/>
    <w:p>
      <w:pPr>
        <w:spacing w:after="0"/>
        <w:ind w:left="0"/>
        <w:jc w:val="both"/>
      </w:pPr>
      <w:r>
        <w:rPr>
          <w:rFonts w:ascii="Times New Roman"/>
          <w:b w:val="false"/>
          <w:i w:val="false"/>
          <w:color w:val="000000"/>
          <w:sz w:val="28"/>
        </w:rPr>
        <w:t>
      1. Должник обращается в суд о применении реабилитационной процедуры или признании его банкротом на основании решения:</w:t>
      </w:r>
    </w:p>
    <w:bookmarkEnd w:id="438"/>
    <w:p>
      <w:pPr>
        <w:spacing w:after="0"/>
        <w:ind w:left="0"/>
        <w:jc w:val="both"/>
      </w:pPr>
      <w:r>
        <w:rPr>
          <w:rFonts w:ascii="Times New Roman"/>
          <w:b w:val="false"/>
          <w:i w:val="false"/>
          <w:color w:val="000000"/>
          <w:sz w:val="28"/>
        </w:rPr>
        <w:t>
      1) органа юридического лица, уполномоченного его учредительными документами;</w:t>
      </w:r>
    </w:p>
    <w:p>
      <w:pPr>
        <w:spacing w:after="0"/>
        <w:ind w:left="0"/>
        <w:jc w:val="both"/>
      </w:pPr>
      <w:r>
        <w:rPr>
          <w:rFonts w:ascii="Times New Roman"/>
          <w:b w:val="false"/>
          <w:i w:val="false"/>
          <w:color w:val="000000"/>
          <w:sz w:val="28"/>
        </w:rPr>
        <w:t>
      2) индивидуального предпринимателя – должника, собственника имущества (уполномоченного им органа), учредителя (участника) юридического лица – должника.</w:t>
      </w:r>
    </w:p>
    <w:bookmarkStart w:name="z222" w:id="439"/>
    <w:p>
      <w:pPr>
        <w:spacing w:after="0"/>
        <w:ind w:left="0"/>
        <w:jc w:val="both"/>
      </w:pPr>
      <w:r>
        <w:rPr>
          <w:rFonts w:ascii="Times New Roman"/>
          <w:b w:val="false"/>
          <w:i w:val="false"/>
          <w:color w:val="000000"/>
          <w:sz w:val="28"/>
        </w:rPr>
        <w:t xml:space="preserve">
      2. Должник обязан обратиться в суд с заявлением о признании его банкротом в случае, установленном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11 настоящего Закона.</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440"/>
    <w:p>
      <w:pPr>
        <w:spacing w:after="0"/>
        <w:ind w:left="0"/>
        <w:jc w:val="left"/>
      </w:pPr>
      <w:r>
        <w:rPr>
          <w:rFonts w:ascii="Times New Roman"/>
          <w:b/>
          <w:i w:val="false"/>
          <w:color w:val="000000"/>
        </w:rPr>
        <w:t xml:space="preserve"> Статья 41. Форма и содержание заявления должника</w:t>
      </w:r>
    </w:p>
    <w:bookmarkEnd w:id="440"/>
    <w:bookmarkStart w:name="z224" w:id="441"/>
    <w:p>
      <w:pPr>
        <w:spacing w:after="0"/>
        <w:ind w:left="0"/>
        <w:jc w:val="both"/>
      </w:pPr>
      <w:r>
        <w:rPr>
          <w:rFonts w:ascii="Times New Roman"/>
          <w:b w:val="false"/>
          <w:i w:val="false"/>
          <w:color w:val="000000"/>
          <w:sz w:val="28"/>
        </w:rPr>
        <w:t>
      1. Заявление должника подается в суд в письменной форме или форме электронного документа. Оно подписывается руководителем должника – юридического лица либо лицом, его заменяющим в соответствии с учредительными документами, либо должником – индивидуальным предпринимателем.</w:t>
      </w:r>
    </w:p>
    <w:bookmarkEnd w:id="441"/>
    <w:bookmarkStart w:name="z225" w:id="442"/>
    <w:p>
      <w:pPr>
        <w:spacing w:after="0"/>
        <w:ind w:left="0"/>
        <w:jc w:val="both"/>
      </w:pPr>
      <w:r>
        <w:rPr>
          <w:rFonts w:ascii="Times New Roman"/>
          <w:b w:val="false"/>
          <w:i w:val="false"/>
          <w:color w:val="000000"/>
          <w:sz w:val="28"/>
        </w:rPr>
        <w:t>
      2. Заявление должника должно содержать:</w:t>
      </w:r>
    </w:p>
    <w:bookmarkEnd w:id="442"/>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обоснование невозможности удовлетворить требования кредиторов;</w:t>
      </w:r>
    </w:p>
    <w:p>
      <w:pPr>
        <w:spacing w:after="0"/>
        <w:ind w:left="0"/>
        <w:jc w:val="both"/>
      </w:pPr>
      <w:r>
        <w:rPr>
          <w:rFonts w:ascii="Times New Roman"/>
          <w:b w:val="false"/>
          <w:i w:val="false"/>
          <w:color w:val="000000"/>
          <w:sz w:val="28"/>
        </w:rPr>
        <w:t>
      3) сведения об имеющемся у него имуществе, в том числе имуществе, обремененном залогом, находящемся в имущественном найме (аренде) и (или) лизинге, о деньгах, находящихся на банковских счетах, номерах счетов и месте нахождения банков, перечень дебиторов с указанием их места нахождения и суммы их задолженности;</w:t>
      </w:r>
    </w:p>
    <w:p>
      <w:pPr>
        <w:spacing w:after="0"/>
        <w:ind w:left="0"/>
        <w:jc w:val="both"/>
      </w:pPr>
      <w:r>
        <w:rPr>
          <w:rFonts w:ascii="Times New Roman"/>
          <w:b w:val="false"/>
          <w:i w:val="false"/>
          <w:color w:val="000000"/>
          <w:sz w:val="28"/>
        </w:rPr>
        <w:t>
      4) сведения об обязательствах, срок исполнения которых не наступил;</w:t>
      </w:r>
    </w:p>
    <w:p>
      <w:pPr>
        <w:spacing w:after="0"/>
        <w:ind w:left="0"/>
        <w:jc w:val="both"/>
      </w:pPr>
      <w:r>
        <w:rPr>
          <w:rFonts w:ascii="Times New Roman"/>
          <w:b w:val="false"/>
          <w:i w:val="false"/>
          <w:color w:val="000000"/>
          <w:sz w:val="28"/>
        </w:rPr>
        <w:t>
      5) информацию об отношении деятельности к сфере естественной монополии;</w:t>
      </w:r>
    </w:p>
    <w:bookmarkStart w:name="z1551" w:id="443"/>
    <w:p>
      <w:pPr>
        <w:spacing w:after="0"/>
        <w:ind w:left="0"/>
        <w:jc w:val="both"/>
      </w:pPr>
      <w:r>
        <w:rPr>
          <w:rFonts w:ascii="Times New Roman"/>
          <w:b w:val="false"/>
          <w:i w:val="false"/>
          <w:color w:val="000000"/>
          <w:sz w:val="28"/>
        </w:rPr>
        <w:t>
      5-1) фамилию,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лица, с которым заключено соглашение об осуществлении полномочий временного управляющего или временного администратора;</w:t>
      </w:r>
    </w:p>
    <w:bookmarkEnd w:id="443"/>
    <w:p>
      <w:pPr>
        <w:spacing w:after="0"/>
        <w:ind w:left="0"/>
        <w:jc w:val="both"/>
      </w:pPr>
      <w:r>
        <w:rPr>
          <w:rFonts w:ascii="Times New Roman"/>
          <w:b w:val="false"/>
          <w:i w:val="false"/>
          <w:color w:val="000000"/>
          <w:sz w:val="28"/>
        </w:rPr>
        <w:t>
      6) перечень прилагаемых документов.</w:t>
      </w:r>
    </w:p>
    <w:p>
      <w:pPr>
        <w:spacing w:after="0"/>
        <w:ind w:left="0"/>
        <w:jc w:val="both"/>
      </w:pPr>
      <w:r>
        <w:rPr>
          <w:rFonts w:ascii="Times New Roman"/>
          <w:b w:val="false"/>
          <w:i w:val="false"/>
          <w:color w:val="000000"/>
          <w:sz w:val="28"/>
        </w:rPr>
        <w:t xml:space="preserve">
      В заявлении должника могут указываться и иные сведения, если они необходимы для рассмотрения дела о банкротстве или реабилитации, а также имеющиеся у заявителя ходатайства. </w:t>
      </w:r>
    </w:p>
    <w:p>
      <w:pPr>
        <w:spacing w:after="0"/>
        <w:ind w:left="0"/>
        <w:jc w:val="both"/>
      </w:pPr>
      <w:r>
        <w:rPr>
          <w:rFonts w:ascii="Times New Roman"/>
          <w:b w:val="false"/>
          <w:i w:val="false"/>
          <w:color w:val="000000"/>
          <w:sz w:val="28"/>
        </w:rPr>
        <w:t>
      Одновременно с подачей заявления в суд должник обязан направить уполномоченному органу копии заявления и прилагаемых к нему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444"/>
    <w:p>
      <w:pPr>
        <w:spacing w:after="0"/>
        <w:ind w:left="0"/>
        <w:jc w:val="left"/>
      </w:pPr>
      <w:r>
        <w:rPr>
          <w:rFonts w:ascii="Times New Roman"/>
          <w:b/>
          <w:i w:val="false"/>
          <w:color w:val="000000"/>
        </w:rPr>
        <w:t xml:space="preserve"> Статья 42. Документы, прилагаемые к заявлению должника</w:t>
      </w:r>
    </w:p>
    <w:bookmarkEnd w:id="444"/>
    <w:bookmarkStart w:name="z227" w:id="445"/>
    <w:p>
      <w:pPr>
        <w:spacing w:after="0"/>
        <w:ind w:left="0"/>
        <w:jc w:val="both"/>
      </w:pPr>
      <w:r>
        <w:rPr>
          <w:rFonts w:ascii="Times New Roman"/>
          <w:b w:val="false"/>
          <w:i w:val="false"/>
          <w:color w:val="000000"/>
          <w:sz w:val="28"/>
        </w:rPr>
        <w:t>
      1. К заявлению должника о признании его банкротом прилагаются документы, подтверждающие:</w:t>
      </w:r>
    </w:p>
    <w:bookmarkEnd w:id="445"/>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p>
      <w:pPr>
        <w:spacing w:after="0"/>
        <w:ind w:left="0"/>
        <w:jc w:val="both"/>
      </w:pPr>
      <w:r>
        <w:rPr>
          <w:rFonts w:ascii="Times New Roman"/>
          <w:b w:val="false"/>
          <w:i w:val="false"/>
          <w:color w:val="000000"/>
          <w:sz w:val="28"/>
        </w:rPr>
        <w:t xml:space="preserve">
      2) устойчивую неплатежеспособность, являющуюся основанием для обращения должника с заявлением о признании его банкротом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w:t>
      </w:r>
    </w:p>
    <w:p>
      <w:pPr>
        <w:spacing w:after="0"/>
        <w:ind w:left="0"/>
        <w:jc w:val="both"/>
      </w:pPr>
      <w:r>
        <w:rPr>
          <w:rFonts w:ascii="Times New Roman"/>
          <w:b w:val="false"/>
          <w:i w:val="false"/>
          <w:color w:val="000000"/>
          <w:sz w:val="28"/>
        </w:rPr>
        <w:t>
      3) иные обстоятельства, на которых основывается заявление должника.</w:t>
      </w:r>
    </w:p>
    <w:bookmarkStart w:name="z228" w:id="446"/>
    <w:p>
      <w:pPr>
        <w:spacing w:after="0"/>
        <w:ind w:left="0"/>
        <w:jc w:val="both"/>
      </w:pPr>
      <w:r>
        <w:rPr>
          <w:rFonts w:ascii="Times New Roman"/>
          <w:b w:val="false"/>
          <w:i w:val="false"/>
          <w:color w:val="000000"/>
          <w:sz w:val="28"/>
        </w:rPr>
        <w:t>
      2. К заявлению должника о признании его банкротом также прилагаются:</w:t>
      </w:r>
    </w:p>
    <w:bookmarkEnd w:id="446"/>
    <w:p>
      <w:pPr>
        <w:spacing w:after="0"/>
        <w:ind w:left="0"/>
        <w:jc w:val="both"/>
      </w:pPr>
      <w:r>
        <w:rPr>
          <w:rFonts w:ascii="Times New Roman"/>
          <w:b w:val="false"/>
          <w:i w:val="false"/>
          <w:color w:val="000000"/>
          <w:sz w:val="28"/>
        </w:rPr>
        <w:t>
      1) решение индивидуального предпринимателя – должника, собственника имущества (уполномоченного им органа), учредителя (участника) юридического лица – должника, являющееся основанием обращения должника в суд с заявлением о признании его банкротом;</w:t>
      </w:r>
    </w:p>
    <w:p>
      <w:pPr>
        <w:spacing w:after="0"/>
        <w:ind w:left="0"/>
        <w:jc w:val="both"/>
      </w:pPr>
      <w:r>
        <w:rPr>
          <w:rFonts w:ascii="Times New Roman"/>
          <w:b w:val="false"/>
          <w:i w:val="false"/>
          <w:color w:val="000000"/>
          <w:sz w:val="28"/>
        </w:rPr>
        <w:t>
      2) финансовая отчетность на дату подачи заявления и на начало года, в котором подано заявление, а также в случае, предусмотренном настоящим Законом, на начало года, предшествующего году подачи заявления, перечень всех кредиторов и дебиторов (индивидуальный идентификационный номер или бизнес-идентификационный номер, фамилия, имя, отчество (если оно указано в документе, удостоверяющем личность) и (или) полное наименование, юридический адрес) с указанием сумм и даты образования соответствующей задолженности;</w:t>
      </w:r>
    </w:p>
    <w:p>
      <w:pPr>
        <w:spacing w:after="0"/>
        <w:ind w:left="0"/>
        <w:jc w:val="both"/>
      </w:pPr>
      <w:r>
        <w:rPr>
          <w:rFonts w:ascii="Times New Roman"/>
          <w:b w:val="false"/>
          <w:i w:val="false"/>
          <w:color w:val="000000"/>
          <w:sz w:val="28"/>
        </w:rPr>
        <w:t>
      3) протокол собрания (конференции) кредиторов по оплате труда (при наличии таких кредиторов), на котором тайным голосованием избран их представитель для участия в деле о банкротстве;</w:t>
      </w:r>
    </w:p>
    <w:p>
      <w:pPr>
        <w:spacing w:after="0"/>
        <w:ind w:left="0"/>
        <w:jc w:val="both"/>
      </w:pPr>
      <w:r>
        <w:rPr>
          <w:rFonts w:ascii="Times New Roman"/>
          <w:b w:val="false"/>
          <w:i w:val="false"/>
          <w:color w:val="000000"/>
          <w:sz w:val="28"/>
        </w:rPr>
        <w:t>
      4) копии учредительных документов;</w:t>
      </w:r>
    </w:p>
    <w:p>
      <w:pPr>
        <w:spacing w:after="0"/>
        <w:ind w:left="0"/>
        <w:jc w:val="both"/>
      </w:pPr>
      <w:r>
        <w:rPr>
          <w:rFonts w:ascii="Times New Roman"/>
          <w:b w:val="false"/>
          <w:i w:val="false"/>
          <w:color w:val="000000"/>
          <w:sz w:val="28"/>
        </w:rPr>
        <w:t>
      5) заключение уполномоченного органа, осуществляющего руководство в сферах естественных монополий, представляемое им в срок, не превышающий семи рабочих дней с даты получения письменного уведомления должника об обращении в суд о признании его банкротом, если должник является субъектом естественной монополии;</w:t>
      </w:r>
    </w:p>
    <w:p>
      <w:pPr>
        <w:spacing w:after="0"/>
        <w:ind w:left="0"/>
        <w:jc w:val="both"/>
      </w:pPr>
      <w:r>
        <w:rPr>
          <w:rFonts w:ascii="Times New Roman"/>
          <w:b w:val="false"/>
          <w:i w:val="false"/>
          <w:color w:val="000000"/>
          <w:sz w:val="28"/>
        </w:rPr>
        <w:t xml:space="preserve">
      6) исключен Законом РК от 28.12.2016 </w:t>
      </w:r>
      <w:r>
        <w:rPr>
          <w:rFonts w:ascii="Times New Roman"/>
          <w:b w:val="false"/>
          <w:i w:val="false"/>
          <w:color w:val="000000"/>
          <w:sz w:val="28"/>
        </w:rPr>
        <w:t>№ 34-VI</w:t>
      </w:r>
      <w:r>
        <w:rPr>
          <w:rFonts w:ascii="Times New Roman"/>
          <w:b w:val="false"/>
          <w:i w:val="false"/>
          <w:color w:val="000000"/>
          <w:sz w:val="28"/>
        </w:rPr>
        <w:t xml:space="preserve"> (вводится в действие с 01.01.2017);</w:t>
      </w:r>
    </w:p>
    <w:p>
      <w:pPr>
        <w:spacing w:after="0"/>
        <w:ind w:left="0"/>
        <w:jc w:val="both"/>
      </w:pPr>
      <w:r>
        <w:rPr>
          <w:rFonts w:ascii="Times New Roman"/>
          <w:b w:val="false"/>
          <w:i w:val="false"/>
          <w:color w:val="000000"/>
          <w:sz w:val="28"/>
        </w:rPr>
        <w:t>
      7) сведения о принятых к производству судами исков к должнику, заявлений о вынесении судебного приказа, а также о требованиях, предъявленных к бесспорному (безакцептному) списанию;</w:t>
      </w:r>
    </w:p>
    <w:bookmarkStart w:name="z1552" w:id="447"/>
    <w:p>
      <w:pPr>
        <w:spacing w:after="0"/>
        <w:ind w:left="0"/>
        <w:jc w:val="both"/>
      </w:pPr>
      <w:r>
        <w:rPr>
          <w:rFonts w:ascii="Times New Roman"/>
          <w:b w:val="false"/>
          <w:i w:val="false"/>
          <w:color w:val="000000"/>
          <w:sz w:val="28"/>
        </w:rPr>
        <w:t>
      8) копия соглашения об осуществлении полномочий временного управляющего, заключенного между должником и лицом, имеющим право осуществлять деятельность администратора.</w:t>
      </w:r>
    </w:p>
    <w:bookmarkEnd w:id="447"/>
    <w:bookmarkStart w:name="z229" w:id="448"/>
    <w:p>
      <w:pPr>
        <w:spacing w:after="0"/>
        <w:ind w:left="0"/>
        <w:jc w:val="both"/>
      </w:pPr>
      <w:r>
        <w:rPr>
          <w:rFonts w:ascii="Times New Roman"/>
          <w:b w:val="false"/>
          <w:i w:val="false"/>
          <w:color w:val="000000"/>
          <w:sz w:val="28"/>
        </w:rPr>
        <w:t>
      3. К заявлению реабилитационного управляющего о прекращении реабилитационной процедуры, признании должника банкротом и его ликвидации с возбуждением процедуры банкротства прилагаются протокол собрания кредиторов, а также заключение о том, что должник относится к III классу финансовой устойчивости и имеются основания для признания его банкротом.</w:t>
      </w:r>
    </w:p>
    <w:bookmarkEnd w:id="448"/>
    <w:bookmarkStart w:name="z230" w:id="449"/>
    <w:p>
      <w:pPr>
        <w:spacing w:after="0"/>
        <w:ind w:left="0"/>
        <w:jc w:val="both"/>
      </w:pPr>
      <w:r>
        <w:rPr>
          <w:rFonts w:ascii="Times New Roman"/>
          <w:b w:val="false"/>
          <w:i w:val="false"/>
          <w:color w:val="000000"/>
          <w:sz w:val="28"/>
        </w:rPr>
        <w:t>
      4. К заявлению должника о применении реабилитационной процедуры прилагаются документы, подтверждающие:</w:t>
      </w:r>
    </w:p>
    <w:bookmarkEnd w:id="449"/>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p>
      <w:pPr>
        <w:spacing w:after="0"/>
        <w:ind w:left="0"/>
        <w:jc w:val="both"/>
      </w:pPr>
      <w:r>
        <w:rPr>
          <w:rFonts w:ascii="Times New Roman"/>
          <w:b w:val="false"/>
          <w:i w:val="false"/>
          <w:color w:val="000000"/>
          <w:sz w:val="28"/>
        </w:rPr>
        <w:t>
      2) временную неплатежеспособность, являющуюся основанием для обращения должника с заявлением о применении реабилитационной процедуры в соответствии с пунктом 1 статьи 5-1 настоящего Закона;</w:t>
      </w:r>
    </w:p>
    <w:p>
      <w:pPr>
        <w:spacing w:after="0"/>
        <w:ind w:left="0"/>
        <w:jc w:val="both"/>
      </w:pPr>
      <w:r>
        <w:rPr>
          <w:rFonts w:ascii="Times New Roman"/>
          <w:b w:val="false"/>
          <w:i w:val="false"/>
          <w:color w:val="000000"/>
          <w:sz w:val="28"/>
        </w:rPr>
        <w:t>
      3) иные обстоятельства, на которых основывается заявление должника.</w:t>
      </w:r>
    </w:p>
    <w:bookmarkStart w:name="z231" w:id="450"/>
    <w:p>
      <w:pPr>
        <w:spacing w:after="0"/>
        <w:ind w:left="0"/>
        <w:jc w:val="both"/>
      </w:pPr>
      <w:r>
        <w:rPr>
          <w:rFonts w:ascii="Times New Roman"/>
          <w:b w:val="false"/>
          <w:i w:val="false"/>
          <w:color w:val="000000"/>
          <w:sz w:val="28"/>
        </w:rPr>
        <w:t>
      5. К заявлению должника о применении реабилитационной процедуры также прилагаются:</w:t>
      </w:r>
    </w:p>
    <w:bookmarkEnd w:id="450"/>
    <w:p>
      <w:pPr>
        <w:spacing w:after="0"/>
        <w:ind w:left="0"/>
        <w:jc w:val="both"/>
      </w:pPr>
      <w:r>
        <w:rPr>
          <w:rFonts w:ascii="Times New Roman"/>
          <w:b w:val="false"/>
          <w:i w:val="false"/>
          <w:color w:val="000000"/>
          <w:sz w:val="28"/>
        </w:rPr>
        <w:t>
      1) решение индивидуального предпринимателя – должника, собственника имущества (уполномоченного им органа), учредителя (участника) юридического лица – должника, являющееся основанием обращения должника в суд с заявлением о применении реабилитационной процедуры;</w:t>
      </w:r>
    </w:p>
    <w:p>
      <w:pPr>
        <w:spacing w:after="0"/>
        <w:ind w:left="0"/>
        <w:jc w:val="both"/>
      </w:pPr>
      <w:r>
        <w:rPr>
          <w:rFonts w:ascii="Times New Roman"/>
          <w:b w:val="false"/>
          <w:i w:val="false"/>
          <w:color w:val="000000"/>
          <w:sz w:val="28"/>
        </w:rPr>
        <w:t>
      2) финансовая отчетность на дату подачи заявления и на начало года, в котором подано заявление, а также в случае, предусмотренном настоящим Законом, на начало года, предшествующего году подачи заявления, перечень всех кредиторов и дебиторов (индивидуальный идентификационный номер или бизнес-идентификационный номер, фамилия, имя, отчество (если оно указано в документе, удостоверяющем личность) и (или) полное наименование, юридический адрес) с указанием сумм и даты образования соответствующей задолженности;</w:t>
      </w:r>
    </w:p>
    <w:p>
      <w:pPr>
        <w:spacing w:after="0"/>
        <w:ind w:left="0"/>
        <w:jc w:val="both"/>
      </w:pPr>
      <w:r>
        <w:rPr>
          <w:rFonts w:ascii="Times New Roman"/>
          <w:b w:val="false"/>
          <w:i w:val="false"/>
          <w:color w:val="000000"/>
          <w:sz w:val="28"/>
        </w:rPr>
        <w:t xml:space="preserve">
      3) сведения о принятых к производству судами исков к должнику, а также о требованиях, предъявленных к бесспорному (безакцептному) списанию; </w:t>
      </w:r>
    </w:p>
    <w:p>
      <w:pPr>
        <w:spacing w:after="0"/>
        <w:ind w:left="0"/>
        <w:jc w:val="both"/>
      </w:pPr>
      <w:r>
        <w:rPr>
          <w:rFonts w:ascii="Times New Roman"/>
          <w:b w:val="false"/>
          <w:i w:val="false"/>
          <w:color w:val="000000"/>
          <w:sz w:val="28"/>
        </w:rPr>
        <w:t>
      4) копии учредительных документов;</w:t>
      </w:r>
    </w:p>
    <w:bookmarkStart w:name="z1553" w:id="451"/>
    <w:p>
      <w:pPr>
        <w:spacing w:after="0"/>
        <w:ind w:left="0"/>
        <w:jc w:val="both"/>
      </w:pPr>
      <w:r>
        <w:rPr>
          <w:rFonts w:ascii="Times New Roman"/>
          <w:b w:val="false"/>
          <w:i w:val="false"/>
          <w:color w:val="000000"/>
          <w:sz w:val="28"/>
        </w:rPr>
        <w:t>
      5) копия соглашения об осуществлении полномочий временного администратора, заключенного между должником и лицом, имеющим право осуществлять деятельность администратора.</w:t>
      </w:r>
    </w:p>
    <w:bookmarkEnd w:id="451"/>
    <w:bookmarkStart w:name="z576" w:id="452"/>
    <w:p>
      <w:pPr>
        <w:spacing w:after="0"/>
        <w:ind w:left="0"/>
        <w:jc w:val="both"/>
      </w:pPr>
      <w:r>
        <w:rPr>
          <w:rFonts w:ascii="Times New Roman"/>
          <w:b w:val="false"/>
          <w:i w:val="false"/>
          <w:color w:val="000000"/>
          <w:sz w:val="28"/>
        </w:rPr>
        <w:t>
      6. В случае, предусмотренном пунктом 4 статьи 95-1 настоящего Закона, к заявлению должника о применении реабилитационной процедуры также прилагаются:</w:t>
      </w:r>
    </w:p>
    <w:bookmarkEnd w:id="452"/>
    <w:p>
      <w:pPr>
        <w:spacing w:after="0"/>
        <w:ind w:left="0"/>
        <w:jc w:val="both"/>
      </w:pPr>
      <w:r>
        <w:rPr>
          <w:rFonts w:ascii="Times New Roman"/>
          <w:b w:val="false"/>
          <w:i w:val="false"/>
          <w:color w:val="000000"/>
          <w:sz w:val="28"/>
        </w:rPr>
        <w:t>
      1) план реабилитации, согласованный в порядке, предусмотренном статьей 95-1 настоящего Закона;</w:t>
      </w:r>
    </w:p>
    <w:p>
      <w:pPr>
        <w:spacing w:after="0"/>
        <w:ind w:left="0"/>
        <w:jc w:val="both"/>
      </w:pPr>
      <w:r>
        <w:rPr>
          <w:rFonts w:ascii="Times New Roman"/>
          <w:b w:val="false"/>
          <w:i w:val="false"/>
          <w:color w:val="000000"/>
          <w:sz w:val="28"/>
        </w:rPr>
        <w:t>
      2) протокол собрания кредиторов о согласовании плана реабилитации;</w:t>
      </w:r>
    </w:p>
    <w:p>
      <w:pPr>
        <w:spacing w:after="0"/>
        <w:ind w:left="0"/>
        <w:jc w:val="both"/>
      </w:pPr>
      <w:r>
        <w:rPr>
          <w:rFonts w:ascii="Times New Roman"/>
          <w:b w:val="false"/>
          <w:i w:val="false"/>
          <w:color w:val="000000"/>
          <w:sz w:val="28"/>
        </w:rPr>
        <w:t>
      3) заключение банкротного управляющего о финансовой устойчивости должника с учетом реализации мероприятий, предусмотренных планом реабилитации.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453"/>
    <w:p>
      <w:pPr>
        <w:spacing w:after="0"/>
        <w:ind w:left="0"/>
        <w:jc w:val="left"/>
      </w:pPr>
      <w:r>
        <w:rPr>
          <w:rFonts w:ascii="Times New Roman"/>
          <w:b/>
          <w:i w:val="false"/>
          <w:color w:val="000000"/>
        </w:rPr>
        <w:t xml:space="preserve"> Статья 43. Возвращение заявления должника без рассмотрения</w:t>
      </w:r>
    </w:p>
    <w:bookmarkEnd w:id="453"/>
    <w:p>
      <w:pPr>
        <w:spacing w:after="0"/>
        <w:ind w:left="0"/>
        <w:jc w:val="both"/>
      </w:pPr>
      <w:r>
        <w:rPr>
          <w:rFonts w:ascii="Times New Roman"/>
          <w:b w:val="false"/>
          <w:i w:val="false"/>
          <w:color w:val="ff0000"/>
          <w:sz w:val="28"/>
        </w:rPr>
        <w:t xml:space="preserve">
      Сноска. Статья 43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5" w:id="454"/>
    <w:p>
      <w:pPr>
        <w:spacing w:after="0"/>
        <w:ind w:left="0"/>
        <w:jc w:val="left"/>
      </w:pPr>
      <w:r>
        <w:rPr>
          <w:rFonts w:ascii="Times New Roman"/>
          <w:b/>
          <w:i w:val="false"/>
          <w:color w:val="000000"/>
        </w:rPr>
        <w:t xml:space="preserve"> Статья 44. Заявление кредитора (кредиторов)</w:t>
      </w:r>
    </w:p>
    <w:bookmarkEnd w:id="454"/>
    <w:bookmarkStart w:name="z236" w:id="455"/>
    <w:p>
      <w:pPr>
        <w:spacing w:after="0"/>
        <w:ind w:left="0"/>
        <w:jc w:val="both"/>
      </w:pPr>
      <w:r>
        <w:rPr>
          <w:rFonts w:ascii="Times New Roman"/>
          <w:b w:val="false"/>
          <w:i w:val="false"/>
          <w:color w:val="000000"/>
          <w:sz w:val="28"/>
        </w:rPr>
        <w:t>
      1. Дело о банкротстве или реабилитации может быть возбуждено на основании заявления кредитора (кредиторов), а также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по гражданско-правовым и иным обязательствам.</w:t>
      </w:r>
    </w:p>
    <w:bookmarkEnd w:id="455"/>
    <w:bookmarkStart w:name="z237" w:id="456"/>
    <w:p>
      <w:pPr>
        <w:spacing w:after="0"/>
        <w:ind w:left="0"/>
        <w:jc w:val="both"/>
      </w:pPr>
      <w:r>
        <w:rPr>
          <w:rFonts w:ascii="Times New Roman"/>
          <w:b w:val="false"/>
          <w:i w:val="false"/>
          <w:color w:val="000000"/>
          <w:sz w:val="28"/>
        </w:rPr>
        <w:t>
      2. В заявлении кредитора (кредиторов) должны быть указаны:</w:t>
      </w:r>
    </w:p>
    <w:bookmarkEnd w:id="456"/>
    <w:p>
      <w:pPr>
        <w:spacing w:after="0"/>
        <w:ind w:left="0"/>
        <w:jc w:val="both"/>
      </w:pPr>
      <w:r>
        <w:rPr>
          <w:rFonts w:ascii="Times New Roman"/>
          <w:b w:val="false"/>
          <w:i w:val="false"/>
          <w:color w:val="000000"/>
          <w:sz w:val="28"/>
        </w:rPr>
        <w:t>
      1) наименование суда, в который подается заявление;</w:t>
      </w:r>
    </w:p>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или наименование, место нахождения должника;</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место жительства кредитора (кредиторов) – физического лица или наименование, место нахождения кредитора (кредиторов) – юридического лица;</w:t>
      </w:r>
    </w:p>
    <w:p>
      <w:pPr>
        <w:spacing w:after="0"/>
        <w:ind w:left="0"/>
        <w:jc w:val="both"/>
      </w:pPr>
      <w:r>
        <w:rPr>
          <w:rFonts w:ascii="Times New Roman"/>
          <w:b w:val="false"/>
          <w:i w:val="false"/>
          <w:color w:val="000000"/>
          <w:sz w:val="28"/>
        </w:rPr>
        <w:t>
      4) обязательство должника перед кредитором (кредиторами), из которого возникло его требование, срок исполнения этого обязательства;</w:t>
      </w:r>
    </w:p>
    <w:p>
      <w:pPr>
        <w:spacing w:after="0"/>
        <w:ind w:left="0"/>
        <w:jc w:val="both"/>
      </w:pPr>
      <w:r>
        <w:rPr>
          <w:rFonts w:ascii="Times New Roman"/>
          <w:b w:val="false"/>
          <w:i w:val="false"/>
          <w:color w:val="000000"/>
          <w:sz w:val="28"/>
        </w:rPr>
        <w:t>
      5) существо и сумма требований данного кредитора (кредиторов) к должнику;</w:t>
      </w:r>
    </w:p>
    <w:p>
      <w:pPr>
        <w:spacing w:after="0"/>
        <w:ind w:left="0"/>
        <w:jc w:val="both"/>
      </w:pPr>
      <w:r>
        <w:rPr>
          <w:rFonts w:ascii="Times New Roman"/>
          <w:b w:val="false"/>
          <w:i w:val="false"/>
          <w:color w:val="000000"/>
          <w:sz w:val="28"/>
        </w:rPr>
        <w:t>
      6) сумма задолженности по обязательству и начисленного на эту сумму вознаграждения (интереса), неустойки (штрафа, пени) и убытков, подлежащих взысканию с должника;</w:t>
      </w:r>
    </w:p>
    <w:p>
      <w:pPr>
        <w:spacing w:after="0"/>
        <w:ind w:left="0"/>
        <w:jc w:val="both"/>
      </w:pPr>
      <w:r>
        <w:rPr>
          <w:rFonts w:ascii="Times New Roman"/>
          <w:b w:val="false"/>
          <w:i w:val="false"/>
          <w:color w:val="000000"/>
          <w:sz w:val="28"/>
        </w:rPr>
        <w:t>
      7) установленные правовые основания требований кредитора (кредиторов) (вступивший в законную силу судебный акт или исполнительный документ о взыскании с должника денег, признание долга должником, в случае, если заявителем является кредитор по налогам и таможенным платежам, – сведения о принятии всех мер принудительного взыскания налоговой задолженности, а также задолженности по таможенным платежам, специальным, антидемпинговым, компенсационным пошлинам, процентам в порядке, предусмотренном налоговым и таможенным законодательством Республики Казахстан);</w:t>
      </w:r>
    </w:p>
    <w:p>
      <w:pPr>
        <w:spacing w:after="0"/>
        <w:ind w:left="0"/>
        <w:jc w:val="both"/>
      </w:pPr>
      <w:r>
        <w:rPr>
          <w:rFonts w:ascii="Times New Roman"/>
          <w:b w:val="false"/>
          <w:i w:val="false"/>
          <w:color w:val="000000"/>
          <w:sz w:val="28"/>
        </w:rPr>
        <w:t>
      8) известные кредитору (кредиторам) сведения об имеющемся у должника имуществе;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перечень прилагаемых документов;</w:t>
      </w:r>
    </w:p>
    <w:p>
      <w:pPr>
        <w:spacing w:after="0"/>
        <w:ind w:left="0"/>
        <w:jc w:val="both"/>
      </w:pPr>
      <w:r>
        <w:rPr>
          <w:rFonts w:ascii="Times New Roman"/>
          <w:b w:val="false"/>
          <w:i w:val="false"/>
          <w:color w:val="000000"/>
          <w:sz w:val="28"/>
        </w:rPr>
        <w:t>
      11) фамилия,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лица, с которым заключено соглашение об осуществлении полномочий временного управляющего или временного администратора.</w:t>
      </w:r>
    </w:p>
    <w:p>
      <w:pPr>
        <w:spacing w:after="0"/>
        <w:ind w:left="0"/>
        <w:jc w:val="both"/>
      </w:pPr>
      <w:r>
        <w:rPr>
          <w:rFonts w:ascii="Times New Roman"/>
          <w:b w:val="false"/>
          <w:i w:val="false"/>
          <w:color w:val="000000"/>
          <w:sz w:val="28"/>
        </w:rPr>
        <w:t>
      В случае, если заявителем является кредитор по налогам и таможенным платежам либо государственный орган или юридическое лицо с участием государства, выбор кандидатуры временного управляющего осуществляется в порядке, определенном уполномоченным органом;</w:t>
      </w:r>
    </w:p>
    <w:p>
      <w:pPr>
        <w:spacing w:after="0"/>
        <w:ind w:left="0"/>
        <w:jc w:val="both"/>
      </w:pPr>
      <w:r>
        <w:rPr>
          <w:rFonts w:ascii="Times New Roman"/>
          <w:b w:val="false"/>
          <w:i w:val="false"/>
          <w:color w:val="000000"/>
          <w:sz w:val="28"/>
        </w:rPr>
        <w:t>
      12) иные сведения, если они необходимы для рассмотрения дела о банкротстве или реабилитации.</w:t>
      </w:r>
    </w:p>
    <w:bookmarkStart w:name="z238" w:id="457"/>
    <w:p>
      <w:pPr>
        <w:spacing w:after="0"/>
        <w:ind w:left="0"/>
        <w:jc w:val="both"/>
      </w:pPr>
      <w:r>
        <w:rPr>
          <w:rFonts w:ascii="Times New Roman"/>
          <w:b w:val="false"/>
          <w:i w:val="false"/>
          <w:color w:val="000000"/>
          <w:sz w:val="28"/>
        </w:rPr>
        <w:t>
      3. Одновременно с подачей заявления в суд кредитор (кредиторы) обязан (обязаны) направить должнику, уполномоченному органу копии заявления и прилагаемых к нему документов.</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44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458"/>
    <w:p>
      <w:pPr>
        <w:spacing w:after="0"/>
        <w:ind w:left="0"/>
        <w:jc w:val="left"/>
      </w:pPr>
      <w:r>
        <w:rPr>
          <w:rFonts w:ascii="Times New Roman"/>
          <w:b/>
          <w:i w:val="false"/>
          <w:color w:val="000000"/>
        </w:rPr>
        <w:t xml:space="preserve"> Статья 45. Документы, прилагаемые к заявлению кредитора</w:t>
      </w:r>
    </w:p>
    <w:bookmarkEnd w:id="458"/>
    <w:bookmarkStart w:name="z241" w:id="459"/>
    <w:p>
      <w:pPr>
        <w:spacing w:after="0"/>
        <w:ind w:left="0"/>
        <w:jc w:val="both"/>
      </w:pPr>
      <w:r>
        <w:rPr>
          <w:rFonts w:ascii="Times New Roman"/>
          <w:b w:val="false"/>
          <w:i w:val="false"/>
          <w:color w:val="000000"/>
          <w:sz w:val="28"/>
        </w:rPr>
        <w:t>
      1. К заявлению кредитора о признании должника банкротом прилагаются документы, подтверждающие:</w:t>
      </w:r>
    </w:p>
    <w:bookmarkEnd w:id="459"/>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p>
      <w:pPr>
        <w:spacing w:after="0"/>
        <w:ind w:left="0"/>
        <w:jc w:val="both"/>
      </w:pPr>
      <w:r>
        <w:rPr>
          <w:rFonts w:ascii="Times New Roman"/>
          <w:b w:val="false"/>
          <w:i w:val="false"/>
          <w:color w:val="000000"/>
          <w:sz w:val="28"/>
        </w:rPr>
        <w:t>
      2) направление должнику и уполномоченному органу копий заявления кредитора и приложенных к нему документов;</w:t>
      </w:r>
    </w:p>
    <w:p>
      <w:pPr>
        <w:spacing w:after="0"/>
        <w:ind w:left="0"/>
        <w:jc w:val="both"/>
      </w:pPr>
      <w:r>
        <w:rPr>
          <w:rFonts w:ascii="Times New Roman"/>
          <w:b w:val="false"/>
          <w:i w:val="false"/>
          <w:color w:val="000000"/>
          <w:sz w:val="28"/>
        </w:rPr>
        <w:t>
      3) обязательства должника перед кредитором, а также наличие и сумму задолженности по этим обязательствам;</w:t>
      </w:r>
    </w:p>
    <w:p>
      <w:pPr>
        <w:spacing w:after="0"/>
        <w:ind w:left="0"/>
        <w:jc w:val="both"/>
      </w:pPr>
      <w:r>
        <w:rPr>
          <w:rFonts w:ascii="Times New Roman"/>
          <w:b w:val="false"/>
          <w:i w:val="false"/>
          <w:color w:val="000000"/>
          <w:sz w:val="28"/>
        </w:rPr>
        <w:t>
      4) обоснованность требований кредитора (исполнительные документы, решение суда или письменное признание должником требования кредитора);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иные обстоятельства (при наличии), на которых основывается заявление кредитора.</w:t>
      </w:r>
    </w:p>
    <w:bookmarkStart w:name="z1554" w:id="460"/>
    <w:p>
      <w:pPr>
        <w:spacing w:after="0"/>
        <w:ind w:left="0"/>
        <w:jc w:val="both"/>
      </w:pPr>
      <w:r>
        <w:rPr>
          <w:rFonts w:ascii="Times New Roman"/>
          <w:b w:val="false"/>
          <w:i w:val="false"/>
          <w:color w:val="000000"/>
          <w:sz w:val="28"/>
        </w:rPr>
        <w:t>
      К заявлению кредитора прилагается копия соглашения об осуществлении полномочий временного управляющего, заключенного между кредитором и лицом, имеющим право осуществлять деятельность администратора.</w:t>
      </w:r>
    </w:p>
    <w:bookmarkEnd w:id="460"/>
    <w:bookmarkStart w:name="z1555" w:id="461"/>
    <w:p>
      <w:pPr>
        <w:spacing w:after="0"/>
        <w:ind w:left="0"/>
        <w:jc w:val="both"/>
      </w:pPr>
      <w:r>
        <w:rPr>
          <w:rFonts w:ascii="Times New Roman"/>
          <w:b w:val="false"/>
          <w:i w:val="false"/>
          <w:color w:val="000000"/>
          <w:sz w:val="28"/>
        </w:rPr>
        <w:t>
      В случае, если заявителем является кредитор по налогам и таможенным платежам либо государственный орган или юридическое лицо с участием государства, соглашение об осуществлении полномочий временного управляющего не заключается.</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462"/>
    <w:p>
      <w:pPr>
        <w:spacing w:after="0"/>
        <w:ind w:left="0"/>
        <w:jc w:val="both"/>
      </w:pPr>
      <w:r>
        <w:rPr>
          <w:rFonts w:ascii="Times New Roman"/>
          <w:b w:val="false"/>
          <w:i w:val="false"/>
          <w:color w:val="000000"/>
          <w:sz w:val="28"/>
        </w:rPr>
        <w:t>
      3. К заявлению кредитора (кредиторов) о применении реабилитационной процедуры прилагаются документы, подтверждающие:</w:t>
      </w:r>
    </w:p>
    <w:bookmarkEnd w:id="462"/>
    <w:p>
      <w:pPr>
        <w:spacing w:after="0"/>
        <w:ind w:left="0"/>
        <w:jc w:val="both"/>
      </w:pPr>
      <w:r>
        <w:rPr>
          <w:rFonts w:ascii="Times New Roman"/>
          <w:b w:val="false"/>
          <w:i w:val="false"/>
          <w:color w:val="000000"/>
          <w:sz w:val="28"/>
        </w:rPr>
        <w:t>
      1) уплату государственной пошлины в установленных порядке и размере;</w:t>
      </w:r>
    </w:p>
    <w:p>
      <w:pPr>
        <w:spacing w:after="0"/>
        <w:ind w:left="0"/>
        <w:jc w:val="both"/>
      </w:pPr>
      <w:r>
        <w:rPr>
          <w:rFonts w:ascii="Times New Roman"/>
          <w:b w:val="false"/>
          <w:i w:val="false"/>
          <w:color w:val="000000"/>
          <w:sz w:val="28"/>
        </w:rPr>
        <w:t>
      2) направление должнику копии заявления и приложенных к нему документов;</w:t>
      </w:r>
    </w:p>
    <w:p>
      <w:pPr>
        <w:spacing w:after="0"/>
        <w:ind w:left="0"/>
        <w:jc w:val="both"/>
      </w:pPr>
      <w:r>
        <w:rPr>
          <w:rFonts w:ascii="Times New Roman"/>
          <w:b w:val="false"/>
          <w:i w:val="false"/>
          <w:color w:val="000000"/>
          <w:sz w:val="28"/>
        </w:rPr>
        <w:t>
      3) обязательства должника перед кредитором, а также наличие и сумму задолженности по этим обязательствам;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иные обстоятельства (при наличии), на которых основывается заявление кредитора.</w:t>
      </w:r>
    </w:p>
    <w:bookmarkStart w:name="z2021" w:id="463"/>
    <w:p>
      <w:pPr>
        <w:spacing w:after="0"/>
        <w:ind w:left="0"/>
        <w:jc w:val="both"/>
      </w:pPr>
      <w:r>
        <w:rPr>
          <w:rFonts w:ascii="Times New Roman"/>
          <w:b w:val="false"/>
          <w:i w:val="false"/>
          <w:color w:val="000000"/>
          <w:sz w:val="28"/>
        </w:rPr>
        <w:t>
      4. К заявлению банка-агента, осуществляющего действия от имени и в интересах участников синдиката кредиторов, прилагается решение таких участников об обращении в суд с заявлением о признании должника банкротом или применении реабилитационной процедуры, принятое в порядке, предусмотренном законодательством Республики Казахстан о проектном финансировании и секьюритизации.</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45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6" w:id="464"/>
    <w:p>
      <w:pPr>
        <w:spacing w:after="0"/>
        <w:ind w:left="0"/>
        <w:jc w:val="left"/>
      </w:pPr>
      <w:r>
        <w:rPr>
          <w:rFonts w:ascii="Times New Roman"/>
          <w:b/>
          <w:i w:val="false"/>
          <w:color w:val="000000"/>
        </w:rPr>
        <w:t xml:space="preserve"> Статья 45-1. Возвращение заявления должника или кредитора (кредиторов) без рассмотрения</w:t>
      </w:r>
    </w:p>
    <w:bookmarkEnd w:id="464"/>
    <w:bookmarkStart w:name="z1557" w:id="465"/>
    <w:p>
      <w:pPr>
        <w:spacing w:after="0"/>
        <w:ind w:left="0"/>
        <w:jc w:val="both"/>
      </w:pPr>
      <w:r>
        <w:rPr>
          <w:rFonts w:ascii="Times New Roman"/>
          <w:b w:val="false"/>
          <w:i w:val="false"/>
          <w:color w:val="000000"/>
          <w:sz w:val="28"/>
        </w:rPr>
        <w:t xml:space="preserve">
      1. Обращение должника в суд с заявлением о применении реабилитационной процедуры или признании банкротом, не соответствующим требованиям, предусмотренным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Закона, является основанием для возвращения судом заявления без рассмотрения.</w:t>
      </w:r>
    </w:p>
    <w:bookmarkEnd w:id="465"/>
    <w:bookmarkStart w:name="z1558" w:id="466"/>
    <w:p>
      <w:pPr>
        <w:spacing w:after="0"/>
        <w:ind w:left="0"/>
        <w:jc w:val="both"/>
      </w:pPr>
      <w:r>
        <w:rPr>
          <w:rFonts w:ascii="Times New Roman"/>
          <w:b w:val="false"/>
          <w:i w:val="false"/>
          <w:color w:val="000000"/>
          <w:sz w:val="28"/>
        </w:rPr>
        <w:t>
      2. В случаях, когда обращение в суд с заявлением о признании банкротом является обязательным для должника в соответствии с настоящим Законом и к заявлению не приложены необходимые документы, такое заявление принимается судом к производству, а недостающие документы истребуются судом в порядке подготовки дела к судебному разбирательству.</w:t>
      </w:r>
    </w:p>
    <w:bookmarkEnd w:id="466"/>
    <w:bookmarkStart w:name="z1559" w:id="467"/>
    <w:p>
      <w:pPr>
        <w:spacing w:after="0"/>
        <w:ind w:left="0"/>
        <w:jc w:val="both"/>
      </w:pPr>
      <w:r>
        <w:rPr>
          <w:rFonts w:ascii="Times New Roman"/>
          <w:b w:val="false"/>
          <w:i w:val="false"/>
          <w:color w:val="000000"/>
          <w:sz w:val="28"/>
        </w:rPr>
        <w:t xml:space="preserve">
      3. Заявление кредитора (кредиторов), не соответствующее требованиям, предусмотренным </w:t>
      </w:r>
      <w:r>
        <w:rPr>
          <w:rFonts w:ascii="Times New Roman"/>
          <w:b w:val="false"/>
          <w:i w:val="false"/>
          <w:color w:val="000000"/>
          <w:sz w:val="28"/>
        </w:rPr>
        <w:t>статьями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Закона, возвращается судом без рассмотрения.</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45-1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468"/>
    <w:p>
      <w:pPr>
        <w:spacing w:after="0"/>
        <w:ind w:left="0"/>
        <w:jc w:val="left"/>
      </w:pPr>
      <w:r>
        <w:rPr>
          <w:rFonts w:ascii="Times New Roman"/>
          <w:b/>
          <w:i w:val="false"/>
          <w:color w:val="000000"/>
        </w:rPr>
        <w:t xml:space="preserve"> Статья 46. Соединение требований одного или нескольких кредиторов</w:t>
      </w:r>
    </w:p>
    <w:bookmarkEnd w:id="468"/>
    <w:bookmarkStart w:name="z244" w:id="469"/>
    <w:p>
      <w:pPr>
        <w:spacing w:after="0"/>
        <w:ind w:left="0"/>
        <w:jc w:val="both"/>
      </w:pPr>
      <w:r>
        <w:rPr>
          <w:rFonts w:ascii="Times New Roman"/>
          <w:b w:val="false"/>
          <w:i w:val="false"/>
          <w:color w:val="000000"/>
          <w:sz w:val="28"/>
        </w:rPr>
        <w:t>
      1. Кредитор вправе соединить в одном заявлении несколько требований к должнику по различным обязательствам.</w:t>
      </w:r>
    </w:p>
    <w:bookmarkEnd w:id="469"/>
    <w:bookmarkStart w:name="z245" w:id="470"/>
    <w:p>
      <w:pPr>
        <w:spacing w:after="0"/>
        <w:ind w:left="0"/>
        <w:jc w:val="both"/>
      </w:pPr>
      <w:r>
        <w:rPr>
          <w:rFonts w:ascii="Times New Roman"/>
          <w:b w:val="false"/>
          <w:i w:val="false"/>
          <w:color w:val="000000"/>
          <w:sz w:val="28"/>
        </w:rPr>
        <w:t>
      2. Кредиторы вправе объединить свои требования к должнику и обратиться в суд с одним заявлением. Такое заявление подписывается кредиторами, объединившими свои требования.</w:t>
      </w:r>
    </w:p>
    <w:bookmarkEnd w:id="470"/>
    <w:bookmarkStart w:name="z246" w:id="471"/>
    <w:p>
      <w:pPr>
        <w:spacing w:after="0"/>
        <w:ind w:left="0"/>
        <w:jc w:val="left"/>
      </w:pPr>
      <w:r>
        <w:rPr>
          <w:rFonts w:ascii="Times New Roman"/>
          <w:b/>
          <w:i w:val="false"/>
          <w:color w:val="000000"/>
        </w:rPr>
        <w:t xml:space="preserve"> Статья 47. Заявление прокурора</w:t>
      </w:r>
    </w:p>
    <w:bookmarkEnd w:id="471"/>
    <w:bookmarkStart w:name="z247" w:id="472"/>
    <w:p>
      <w:pPr>
        <w:spacing w:after="0"/>
        <w:ind w:left="0"/>
        <w:jc w:val="both"/>
      </w:pPr>
      <w:r>
        <w:rPr>
          <w:rFonts w:ascii="Times New Roman"/>
          <w:b w:val="false"/>
          <w:i w:val="false"/>
          <w:color w:val="000000"/>
          <w:sz w:val="28"/>
        </w:rPr>
        <w:t>
      1. Прокурор обращается в суд с заявлением о признании должника банкротом:</w:t>
      </w:r>
    </w:p>
    <w:bookmarkEnd w:id="472"/>
    <w:p>
      <w:pPr>
        <w:spacing w:after="0"/>
        <w:ind w:left="0"/>
        <w:jc w:val="both"/>
      </w:pPr>
      <w:r>
        <w:rPr>
          <w:rFonts w:ascii="Times New Roman"/>
          <w:b w:val="false"/>
          <w:i w:val="false"/>
          <w:color w:val="000000"/>
          <w:sz w:val="28"/>
        </w:rPr>
        <w:t>
      1) когда им обнаружены признаки преднамеренного банкротства;</w:t>
      </w:r>
    </w:p>
    <w:p>
      <w:pPr>
        <w:spacing w:after="0"/>
        <w:ind w:left="0"/>
        <w:jc w:val="both"/>
      </w:pPr>
      <w:r>
        <w:rPr>
          <w:rFonts w:ascii="Times New Roman"/>
          <w:b w:val="false"/>
          <w:i w:val="false"/>
          <w:color w:val="000000"/>
          <w:sz w:val="28"/>
        </w:rPr>
        <w:t>
      2) в интересах кредитора – Республики Казахстан, государственных органов.</w:t>
      </w:r>
    </w:p>
    <w:bookmarkStart w:name="z248" w:id="473"/>
    <w:p>
      <w:pPr>
        <w:spacing w:after="0"/>
        <w:ind w:left="0"/>
        <w:jc w:val="both"/>
      </w:pPr>
      <w:r>
        <w:rPr>
          <w:rFonts w:ascii="Times New Roman"/>
          <w:b w:val="false"/>
          <w:i w:val="false"/>
          <w:color w:val="000000"/>
          <w:sz w:val="28"/>
        </w:rPr>
        <w:t>
      2. Заявление прокурора подается в суд с соблюдением требований, предусмотренных настоящим Законом в отношении заявления кредитора, если иное не предусмотрено законодательными актами Республики Казахстан или не вытекает из существа правоотношений.</w:t>
      </w:r>
    </w:p>
    <w:bookmarkEnd w:id="473"/>
    <w:bookmarkStart w:name="z249" w:id="474"/>
    <w:p>
      <w:pPr>
        <w:spacing w:after="0"/>
        <w:ind w:left="0"/>
        <w:jc w:val="left"/>
      </w:pPr>
      <w:r>
        <w:rPr>
          <w:rFonts w:ascii="Times New Roman"/>
          <w:b/>
          <w:i w:val="false"/>
          <w:color w:val="000000"/>
        </w:rPr>
        <w:t xml:space="preserve"> Статья 48. Возбуждение производства по делу о реабилитации или банкротстве</w:t>
      </w:r>
    </w:p>
    <w:bookmarkEnd w:id="474"/>
    <w:bookmarkStart w:name="z250" w:id="475"/>
    <w:p>
      <w:pPr>
        <w:spacing w:after="0"/>
        <w:ind w:left="0"/>
        <w:jc w:val="both"/>
      </w:pPr>
      <w:r>
        <w:rPr>
          <w:rFonts w:ascii="Times New Roman"/>
          <w:b w:val="false"/>
          <w:i w:val="false"/>
          <w:color w:val="000000"/>
          <w:sz w:val="28"/>
        </w:rPr>
        <w:t>
      1. Получив заявление о применении реабилитационной процедуры или признании должника банкротом, соответствующее установленным настоящим Законом требованиям, суд не позднее пяти рабочих дней со дня поступления заявления выносит определение о возбуждении дела, а в случае, предусмотренном пунктом 1 статьи 53 настоящего Закона, – не позднее трех рабочих дней со дня вынесения определения о приостановлении производства по делу о банкротстве.</w:t>
      </w:r>
    </w:p>
    <w:bookmarkEnd w:id="475"/>
    <w:p>
      <w:pPr>
        <w:spacing w:after="0"/>
        <w:ind w:left="0"/>
        <w:jc w:val="both"/>
      </w:pPr>
      <w:r>
        <w:rPr>
          <w:rFonts w:ascii="Times New Roman"/>
          <w:b w:val="false"/>
          <w:i w:val="false"/>
          <w:color w:val="000000"/>
          <w:sz w:val="28"/>
        </w:rPr>
        <w:t xml:space="preserve">
      Определение о возбуждении дела должно содержать обязанность государственных органов и иных органов, а также Государственной корпорации "Правительство для граждан", осуществляющих регистрацию прав на имущество, по наложению ограничений,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50 настоящего Закона.</w:t>
      </w:r>
    </w:p>
    <w:bookmarkStart w:name="z1560" w:id="476"/>
    <w:p>
      <w:pPr>
        <w:spacing w:after="0"/>
        <w:ind w:left="0"/>
        <w:jc w:val="both"/>
      </w:pPr>
      <w:r>
        <w:rPr>
          <w:rFonts w:ascii="Times New Roman"/>
          <w:b w:val="false"/>
          <w:i w:val="false"/>
          <w:color w:val="000000"/>
          <w:sz w:val="28"/>
        </w:rPr>
        <w:t>
      1-1. Суд возвращает заявление о применении реабилитационной процедуры в случае, если заявление подано до истечения двух лет со дня вступления в законную силу решения суда об отказе в применении реабилитационной процедуры или определения суда о прекращении реабилитационной процедуры.</w:t>
      </w:r>
    </w:p>
    <w:bookmarkEnd w:id="476"/>
    <w:bookmarkStart w:name="z3587" w:id="477"/>
    <w:p>
      <w:pPr>
        <w:spacing w:after="0"/>
        <w:ind w:left="0"/>
        <w:jc w:val="both"/>
      </w:pPr>
      <w:r>
        <w:rPr>
          <w:rFonts w:ascii="Times New Roman"/>
          <w:b w:val="false"/>
          <w:i w:val="false"/>
          <w:color w:val="000000"/>
          <w:sz w:val="28"/>
        </w:rPr>
        <w:t>
      Суд возвращает заявление о применении процедуры банкротства, инициированное должником, в случае, если заявление подано до истечения одного года со дня вступления в законную силу судебного акта об отказе в применении процедуры банкротства или определения суда о прекращении процедуры банкротства.</w:t>
      </w:r>
    </w:p>
    <w:bookmarkEnd w:id="477"/>
    <w:bookmarkStart w:name="z251" w:id="478"/>
    <w:p>
      <w:pPr>
        <w:spacing w:after="0"/>
        <w:ind w:left="0"/>
        <w:jc w:val="both"/>
      </w:pPr>
      <w:r>
        <w:rPr>
          <w:rFonts w:ascii="Times New Roman"/>
          <w:b w:val="false"/>
          <w:i w:val="false"/>
          <w:color w:val="000000"/>
          <w:sz w:val="28"/>
        </w:rPr>
        <w:t>
      2. Копии определения суда о возбуждении дела направляются судом должнику, заявителю, уполномоченному органу, в государственные органы и иные органы, а также Государственную корпорацию "Правительство для граждан", которые осуществляют регистрацию прав на имущество, региональную палату частных судебных исполнителей и территориальный орган юстиции по месту нахождения должника.</w:t>
      </w:r>
    </w:p>
    <w:bookmarkEnd w:id="478"/>
    <w:bookmarkStart w:name="z252" w:id="479"/>
    <w:p>
      <w:pPr>
        <w:spacing w:after="0"/>
        <w:ind w:left="0"/>
        <w:jc w:val="both"/>
      </w:pPr>
      <w:r>
        <w:rPr>
          <w:rFonts w:ascii="Times New Roman"/>
          <w:b w:val="false"/>
          <w:i w:val="false"/>
          <w:color w:val="000000"/>
          <w:sz w:val="28"/>
        </w:rPr>
        <w:t>
      3. Уполномоченный орган в течение двух рабочих дней со дня вынесения судом определения о возбуждении дела о банкротстве назначает временного управляющего, если заявителем является кредитор по налогам и таможенным платежам либо государственный орган или юридическое лицо с участием государства.</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480"/>
    <w:p>
      <w:pPr>
        <w:spacing w:after="0"/>
        <w:ind w:left="0"/>
        <w:jc w:val="left"/>
      </w:pPr>
      <w:r>
        <w:rPr>
          <w:rFonts w:ascii="Times New Roman"/>
          <w:b/>
          <w:i w:val="false"/>
          <w:color w:val="000000"/>
        </w:rPr>
        <w:t xml:space="preserve"> Статья 49. Заключение временного администратора и временного управляющего о финансовой устойчивости должника</w:t>
      </w:r>
    </w:p>
    <w:bookmarkEnd w:id="480"/>
    <w:bookmarkStart w:name="z1561" w:id="481"/>
    <w:p>
      <w:pPr>
        <w:spacing w:after="0"/>
        <w:ind w:left="0"/>
        <w:jc w:val="both"/>
      </w:pPr>
      <w:r>
        <w:rPr>
          <w:rFonts w:ascii="Times New Roman"/>
          <w:b w:val="false"/>
          <w:i w:val="false"/>
          <w:color w:val="000000"/>
          <w:sz w:val="28"/>
        </w:rPr>
        <w:t>
      1. По результатам осуществления сбора сведений о финансовом состоянии должника временный управляющий в период рассмотрения в суде дела о банкротстве составляет заключение о финансовой устойчивости должника, содержащее один из нижеперечисленных выводов:</w:t>
      </w:r>
    </w:p>
    <w:bookmarkEnd w:id="481"/>
    <w:bookmarkStart w:name="z1562" w:id="482"/>
    <w:p>
      <w:pPr>
        <w:spacing w:after="0"/>
        <w:ind w:left="0"/>
        <w:jc w:val="both"/>
      </w:pPr>
      <w:r>
        <w:rPr>
          <w:rFonts w:ascii="Times New Roman"/>
          <w:b w:val="false"/>
          <w:i w:val="false"/>
          <w:color w:val="000000"/>
          <w:sz w:val="28"/>
        </w:rPr>
        <w:t>
      1) должник относится к I классу финансовой устойчивости, заявление о признании банкротом является необоснованным;</w:t>
      </w:r>
    </w:p>
    <w:bookmarkEnd w:id="482"/>
    <w:bookmarkStart w:name="z1563" w:id="483"/>
    <w:p>
      <w:pPr>
        <w:spacing w:after="0"/>
        <w:ind w:left="0"/>
        <w:jc w:val="both"/>
      </w:pPr>
      <w:r>
        <w:rPr>
          <w:rFonts w:ascii="Times New Roman"/>
          <w:b w:val="false"/>
          <w:i w:val="false"/>
          <w:color w:val="000000"/>
          <w:sz w:val="28"/>
        </w:rPr>
        <w:t>
      2) должник относится ко II классу финансовой устойчивости, отсутствуют основания для признания должника банкротом, но имеются основания для применения реабилитационной процедуры;</w:t>
      </w:r>
    </w:p>
    <w:bookmarkEnd w:id="483"/>
    <w:bookmarkStart w:name="z1564" w:id="484"/>
    <w:p>
      <w:pPr>
        <w:spacing w:after="0"/>
        <w:ind w:left="0"/>
        <w:jc w:val="both"/>
      </w:pPr>
      <w:r>
        <w:rPr>
          <w:rFonts w:ascii="Times New Roman"/>
          <w:b w:val="false"/>
          <w:i w:val="false"/>
          <w:color w:val="000000"/>
          <w:sz w:val="28"/>
        </w:rPr>
        <w:t>
      3) должник относится к III классу финансовой устойчивости, имеются основания для признания его банкротом.</w:t>
      </w:r>
    </w:p>
    <w:bookmarkEnd w:id="484"/>
    <w:bookmarkStart w:name="z1565" w:id="485"/>
    <w:p>
      <w:pPr>
        <w:spacing w:after="0"/>
        <w:ind w:left="0"/>
        <w:jc w:val="both"/>
      </w:pPr>
      <w:r>
        <w:rPr>
          <w:rFonts w:ascii="Times New Roman"/>
          <w:b w:val="false"/>
          <w:i w:val="false"/>
          <w:color w:val="000000"/>
          <w:sz w:val="28"/>
        </w:rPr>
        <w:t>
      2. Заключение о финансовой устойчивости должника, предусмотренное пунктом 1 настоящей статьи, не составляется в случаях, если:</w:t>
      </w:r>
    </w:p>
    <w:bookmarkEnd w:id="485"/>
    <w:bookmarkStart w:name="z1566" w:id="486"/>
    <w:p>
      <w:pPr>
        <w:spacing w:after="0"/>
        <w:ind w:left="0"/>
        <w:jc w:val="both"/>
      </w:pPr>
      <w:r>
        <w:rPr>
          <w:rFonts w:ascii="Times New Roman"/>
          <w:b w:val="false"/>
          <w:i w:val="false"/>
          <w:color w:val="000000"/>
          <w:sz w:val="28"/>
        </w:rPr>
        <w:t>
      1) у должника отсутствуют другие кредиторы, кроме заявителя.</w:t>
      </w:r>
    </w:p>
    <w:bookmarkEnd w:id="486"/>
    <w:bookmarkStart w:name="z1567" w:id="487"/>
    <w:p>
      <w:pPr>
        <w:spacing w:after="0"/>
        <w:ind w:left="0"/>
        <w:jc w:val="both"/>
      </w:pPr>
      <w:r>
        <w:rPr>
          <w:rFonts w:ascii="Times New Roman"/>
          <w:b w:val="false"/>
          <w:i w:val="false"/>
          <w:color w:val="000000"/>
          <w:sz w:val="28"/>
        </w:rPr>
        <w:t xml:space="preserve">
      Положения настоящего подпункта не распространяются на случаи, когда заявителем является кредитор по налогам и таможенным платежам или кредитор, которому возвращен исполнительный документ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48 Закона Республики Казахстан "Об исполнительном производстве и статусе судебных исполнителей";</w:t>
      </w:r>
    </w:p>
    <w:bookmarkEnd w:id="487"/>
    <w:bookmarkStart w:name="z1568" w:id="488"/>
    <w:p>
      <w:pPr>
        <w:spacing w:after="0"/>
        <w:ind w:left="0"/>
        <w:jc w:val="both"/>
      </w:pPr>
      <w:r>
        <w:rPr>
          <w:rFonts w:ascii="Times New Roman"/>
          <w:b w:val="false"/>
          <w:i w:val="false"/>
          <w:color w:val="000000"/>
          <w:sz w:val="28"/>
        </w:rPr>
        <w:t>
      2) должником не предоставлен доступ временному управляющему к учетной документации.</w:t>
      </w:r>
    </w:p>
    <w:bookmarkEnd w:id="488"/>
    <w:bookmarkStart w:name="z1569" w:id="489"/>
    <w:p>
      <w:pPr>
        <w:spacing w:after="0"/>
        <w:ind w:left="0"/>
        <w:jc w:val="both"/>
      </w:pPr>
      <w:r>
        <w:rPr>
          <w:rFonts w:ascii="Times New Roman"/>
          <w:b w:val="false"/>
          <w:i w:val="false"/>
          <w:color w:val="000000"/>
          <w:sz w:val="28"/>
        </w:rPr>
        <w:t>
      3. Временный управляющий в срок не позднее десяти рабочих дней со дня вынесения судом определения о возбуждении дела о банкротстве, а в случае, если заявителем является кредитор по налогам и таможенным платежам либо государственный орган или юридическое лицо с участием государства, – со дня его назначения составляет акт:</w:t>
      </w:r>
    </w:p>
    <w:bookmarkEnd w:id="489"/>
    <w:bookmarkStart w:name="z1570" w:id="490"/>
    <w:p>
      <w:pPr>
        <w:spacing w:after="0"/>
        <w:ind w:left="0"/>
        <w:jc w:val="both"/>
      </w:pPr>
      <w:r>
        <w:rPr>
          <w:rFonts w:ascii="Times New Roman"/>
          <w:b w:val="false"/>
          <w:i w:val="false"/>
          <w:color w:val="000000"/>
          <w:sz w:val="28"/>
        </w:rPr>
        <w:t>
      1) о нецелесообразности составления заключения о финансовой устойчивости должника – в случае, предусмотренном подпунктом 1) пункта 2 настоящей статьи;</w:t>
      </w:r>
    </w:p>
    <w:bookmarkEnd w:id="490"/>
    <w:bookmarkStart w:name="z1571" w:id="491"/>
    <w:p>
      <w:pPr>
        <w:spacing w:after="0"/>
        <w:ind w:left="0"/>
        <w:jc w:val="both"/>
      </w:pPr>
      <w:r>
        <w:rPr>
          <w:rFonts w:ascii="Times New Roman"/>
          <w:b w:val="false"/>
          <w:i w:val="false"/>
          <w:color w:val="000000"/>
          <w:sz w:val="28"/>
        </w:rPr>
        <w:t>
      2) о невозможности составления заключения о финансовой устойчивости должника – в случае, предусмотренном подпунктом 2) пункта 2 настоящей статьи.</w:t>
      </w:r>
    </w:p>
    <w:bookmarkEnd w:id="491"/>
    <w:bookmarkStart w:name="z1572" w:id="492"/>
    <w:p>
      <w:pPr>
        <w:spacing w:after="0"/>
        <w:ind w:left="0"/>
        <w:jc w:val="both"/>
      </w:pPr>
      <w:r>
        <w:rPr>
          <w:rFonts w:ascii="Times New Roman"/>
          <w:b w:val="false"/>
          <w:i w:val="false"/>
          <w:color w:val="000000"/>
          <w:sz w:val="28"/>
        </w:rPr>
        <w:t>
      4. По результатам осуществления сбора сведений о финансовом состоянии должника в период рассмотрения в суде дела о реабилитации временный администратор составляет заключение о финансовой устойчивости должника, содержащее один из нижеперечисленных выводов:</w:t>
      </w:r>
    </w:p>
    <w:bookmarkEnd w:id="492"/>
    <w:bookmarkStart w:name="z1573" w:id="493"/>
    <w:p>
      <w:pPr>
        <w:spacing w:after="0"/>
        <w:ind w:left="0"/>
        <w:jc w:val="both"/>
      </w:pPr>
      <w:r>
        <w:rPr>
          <w:rFonts w:ascii="Times New Roman"/>
          <w:b w:val="false"/>
          <w:i w:val="false"/>
          <w:color w:val="000000"/>
          <w:sz w:val="28"/>
        </w:rPr>
        <w:t>
      1) должник относится к I классу финансовой устойчивости, заявление о применении реабилитационной процедуры является необоснованным;</w:t>
      </w:r>
    </w:p>
    <w:bookmarkEnd w:id="493"/>
    <w:bookmarkStart w:name="z1574" w:id="494"/>
    <w:p>
      <w:pPr>
        <w:spacing w:after="0"/>
        <w:ind w:left="0"/>
        <w:jc w:val="both"/>
      </w:pPr>
      <w:r>
        <w:rPr>
          <w:rFonts w:ascii="Times New Roman"/>
          <w:b w:val="false"/>
          <w:i w:val="false"/>
          <w:color w:val="000000"/>
          <w:sz w:val="28"/>
        </w:rPr>
        <w:t>
      2) должник относится ко II классу финансовой устойчивости, имеются основания для применения реабилитационной процедуры;</w:t>
      </w:r>
    </w:p>
    <w:bookmarkEnd w:id="494"/>
    <w:bookmarkStart w:name="z1575" w:id="495"/>
    <w:p>
      <w:pPr>
        <w:spacing w:after="0"/>
        <w:ind w:left="0"/>
        <w:jc w:val="both"/>
      </w:pPr>
      <w:r>
        <w:rPr>
          <w:rFonts w:ascii="Times New Roman"/>
          <w:b w:val="false"/>
          <w:i w:val="false"/>
          <w:color w:val="000000"/>
          <w:sz w:val="28"/>
        </w:rPr>
        <w:t>
      3) должник относится ко III классу финансовой устойчивости, имеются основания для признания его банкротом.</w:t>
      </w:r>
    </w:p>
    <w:bookmarkEnd w:id="495"/>
    <w:bookmarkStart w:name="z1576" w:id="496"/>
    <w:p>
      <w:pPr>
        <w:spacing w:after="0"/>
        <w:ind w:left="0"/>
        <w:jc w:val="both"/>
      </w:pPr>
      <w:r>
        <w:rPr>
          <w:rFonts w:ascii="Times New Roman"/>
          <w:b w:val="false"/>
          <w:i w:val="false"/>
          <w:color w:val="000000"/>
          <w:sz w:val="28"/>
        </w:rPr>
        <w:t>
      5. Заключение о финансовой устойчивости должника составляется временным администратором и временным управляющим с учетом положений статьи 49-1 настоящего Закона.</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7" w:id="497"/>
    <w:p>
      <w:pPr>
        <w:spacing w:after="0"/>
        <w:ind w:left="0"/>
        <w:jc w:val="left"/>
      </w:pPr>
      <w:r>
        <w:rPr>
          <w:rFonts w:ascii="Times New Roman"/>
          <w:b/>
          <w:i w:val="false"/>
          <w:color w:val="000000"/>
        </w:rPr>
        <w:t xml:space="preserve"> Статья 49-1. Определение классов финансовой устойчивости</w:t>
      </w:r>
    </w:p>
    <w:bookmarkEnd w:id="497"/>
    <w:bookmarkStart w:name="z1578" w:id="498"/>
    <w:p>
      <w:pPr>
        <w:spacing w:after="0"/>
        <w:ind w:left="0"/>
        <w:jc w:val="both"/>
      </w:pPr>
      <w:r>
        <w:rPr>
          <w:rFonts w:ascii="Times New Roman"/>
          <w:b w:val="false"/>
          <w:i w:val="false"/>
          <w:color w:val="000000"/>
          <w:sz w:val="28"/>
        </w:rPr>
        <w:t>
      1. Определение класса финансовой устойчивости должника осуществляется путем расчета коэффициентов, характеризующих эффективность его финансово-хозяйственной деятельности.</w:t>
      </w:r>
    </w:p>
    <w:bookmarkEnd w:id="498"/>
    <w:bookmarkStart w:name="z1579" w:id="499"/>
    <w:p>
      <w:pPr>
        <w:spacing w:after="0"/>
        <w:ind w:left="0"/>
        <w:jc w:val="both"/>
      </w:pPr>
      <w:r>
        <w:rPr>
          <w:rFonts w:ascii="Times New Roman"/>
          <w:b w:val="false"/>
          <w:i w:val="false"/>
          <w:color w:val="000000"/>
          <w:sz w:val="28"/>
        </w:rPr>
        <w:t>
      2. В соответствии с границами класса финансовой устойчивости должник относится к одному из классов: I класс – финансово устойчивые; II класс – сопряженные с риском банкротства, но имеющие возможность восстановления финансовой устойчивости; III класс – финансово неустойчивые.</w:t>
      </w:r>
    </w:p>
    <w:bookmarkEnd w:id="499"/>
    <w:bookmarkStart w:name="z1580" w:id="500"/>
    <w:p>
      <w:pPr>
        <w:spacing w:after="0"/>
        <w:ind w:left="0"/>
        <w:jc w:val="both"/>
      </w:pPr>
      <w:r>
        <w:rPr>
          <w:rFonts w:ascii="Times New Roman"/>
          <w:b w:val="false"/>
          <w:i w:val="false"/>
          <w:color w:val="000000"/>
          <w:sz w:val="28"/>
        </w:rPr>
        <w:t>
      3. Порядок расчета коэффициентов и определения границ классов финансовой устойчивости определяется уполномоченным органом.</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49-1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501"/>
    <w:p>
      <w:pPr>
        <w:spacing w:after="0"/>
        <w:ind w:left="0"/>
        <w:jc w:val="left"/>
      </w:pPr>
      <w:r>
        <w:rPr>
          <w:rFonts w:ascii="Times New Roman"/>
          <w:b/>
          <w:i w:val="false"/>
          <w:color w:val="000000"/>
        </w:rPr>
        <w:t xml:space="preserve"> Статья 50. Последствия возбуждения производства по делу о реабилитации или банкротстве</w:t>
      </w:r>
    </w:p>
    <w:bookmarkEnd w:id="501"/>
    <w:bookmarkStart w:name="z257" w:id="502"/>
    <w:p>
      <w:pPr>
        <w:spacing w:after="0"/>
        <w:ind w:left="0"/>
        <w:jc w:val="both"/>
      </w:pPr>
      <w:r>
        <w:rPr>
          <w:rFonts w:ascii="Times New Roman"/>
          <w:b w:val="false"/>
          <w:i w:val="false"/>
          <w:color w:val="000000"/>
          <w:sz w:val="28"/>
        </w:rPr>
        <w:t>
      1. С даты вынесения определения о возбуждении производства по делу о реабилитации или банкротстве:</w:t>
      </w:r>
    </w:p>
    <w:bookmarkEnd w:id="502"/>
    <w:p>
      <w:pPr>
        <w:spacing w:after="0"/>
        <w:ind w:left="0"/>
        <w:jc w:val="both"/>
      </w:pPr>
      <w:r>
        <w:rPr>
          <w:rFonts w:ascii="Times New Roman"/>
          <w:b w:val="false"/>
          <w:i w:val="false"/>
          <w:color w:val="000000"/>
          <w:sz w:val="28"/>
        </w:rPr>
        <w:t>
      1) индивидуальному предпринимателю – должнику, собственнику имущества, учредителю (участнику), всем органам юридического лица запрещаются использование и реализация имущества вне рамок обычных коммерческих операций;</w:t>
      </w:r>
    </w:p>
    <w:p>
      <w:pPr>
        <w:spacing w:after="0"/>
        <w:ind w:left="0"/>
        <w:jc w:val="both"/>
      </w:pPr>
      <w:r>
        <w:rPr>
          <w:rFonts w:ascii="Times New Roman"/>
          <w:b w:val="false"/>
          <w:i w:val="false"/>
          <w:color w:val="000000"/>
          <w:sz w:val="28"/>
        </w:rPr>
        <w:t>
      2) исполнение ранее принятых решений судов, арбитражных решений, решений органов государственных доходов, а также собственников (учредителей, участников), уполномоченных ими органов или органов должника в отношении его имущества приостанавливается,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w:t>
      </w:r>
    </w:p>
    <w:bookmarkStart w:name="z1581" w:id="503"/>
    <w:p>
      <w:pPr>
        <w:spacing w:after="0"/>
        <w:ind w:left="0"/>
        <w:jc w:val="both"/>
      </w:pPr>
      <w:r>
        <w:rPr>
          <w:rFonts w:ascii="Times New Roman"/>
          <w:b w:val="false"/>
          <w:i w:val="false"/>
          <w:color w:val="000000"/>
          <w:sz w:val="28"/>
        </w:rPr>
        <w:t>
      2-1) приостанавливается начисление неустойки (пени, штрафов) по всем видам задолженности должника;</w:t>
      </w:r>
    </w:p>
    <w:bookmarkEnd w:id="503"/>
    <w:p>
      <w:pPr>
        <w:spacing w:after="0"/>
        <w:ind w:left="0"/>
        <w:jc w:val="both"/>
      </w:pPr>
      <w:r>
        <w:rPr>
          <w:rFonts w:ascii="Times New Roman"/>
          <w:b w:val="false"/>
          <w:i w:val="false"/>
          <w:color w:val="000000"/>
          <w:sz w:val="28"/>
        </w:rPr>
        <w:t>
      3) любые требования кредиторов к должнику могут быть предъявлены только в пределах процедур реабилитации или банкротства, предусмотренных настоящим Законом, за исключением требований по исполнению гарантий и поручительств третьими лицами, а также обращения взыскания на предмет залога в случаях, когда залогодателем выступают третьи лица;</w:t>
      </w:r>
    </w:p>
    <w:p>
      <w:pPr>
        <w:spacing w:after="0"/>
        <w:ind w:left="0"/>
        <w:jc w:val="both"/>
      </w:pPr>
      <w:r>
        <w:rPr>
          <w:rFonts w:ascii="Times New Roman"/>
          <w:b w:val="false"/>
          <w:i w:val="false"/>
          <w:color w:val="000000"/>
          <w:sz w:val="28"/>
        </w:rPr>
        <w:t>
      4) не допускаются взыскание денег с банковских счетов должника по требованиям кредиторов, органа государственных доходов и иного уполномоченного государственного органа, осуществляющего исчисление и (или) сбор других обязательных платежей в бюджет, в том числе подлежащим удовлетворению в бесспорном (безакцептном) порядке, а также обращение взыскания на имущество должника;</w:t>
      </w:r>
    </w:p>
    <w:p>
      <w:pPr>
        <w:spacing w:after="0"/>
        <w:ind w:left="0"/>
        <w:jc w:val="both"/>
      </w:pPr>
      <w:r>
        <w:rPr>
          <w:rFonts w:ascii="Times New Roman"/>
          <w:b w:val="false"/>
          <w:i w:val="false"/>
          <w:color w:val="000000"/>
          <w:sz w:val="28"/>
        </w:rPr>
        <w:t>
      5) запрещается отчуждение акций, долей в уставном капитале должника.</w:t>
      </w:r>
    </w:p>
    <w:bookmarkStart w:name="z258" w:id="504"/>
    <w:p>
      <w:pPr>
        <w:spacing w:after="0"/>
        <w:ind w:left="0"/>
        <w:jc w:val="both"/>
      </w:pPr>
      <w:r>
        <w:rPr>
          <w:rFonts w:ascii="Times New Roman"/>
          <w:b w:val="false"/>
          <w:i w:val="false"/>
          <w:color w:val="000000"/>
          <w:sz w:val="28"/>
        </w:rPr>
        <w:t>
      2. Суд в срок, не превышающий пяти рабочих дней, обязан опубликовать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законодательных актов, в том числе и на интернет-ресурсе суда, объявление о возбуждении производства по делу о реабилитации на казахском и русском языках.</w:t>
      </w:r>
    </w:p>
    <w:bookmarkEnd w:id="504"/>
    <w:p>
      <w:pPr>
        <w:spacing w:after="0"/>
        <w:ind w:left="0"/>
        <w:jc w:val="both"/>
      </w:pPr>
      <w:r>
        <w:rPr>
          <w:rFonts w:ascii="Times New Roman"/>
          <w:b w:val="false"/>
          <w:i w:val="false"/>
          <w:color w:val="000000"/>
          <w:sz w:val="28"/>
        </w:rPr>
        <w:t>
      Публикация объявления осуществляется за счет средств должника, подавшего заявление о применении реабилитационной процедуры.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505"/>
    <w:p>
      <w:pPr>
        <w:spacing w:after="0"/>
        <w:ind w:left="0"/>
        <w:jc w:val="left"/>
      </w:pPr>
      <w:r>
        <w:rPr>
          <w:rFonts w:ascii="Times New Roman"/>
          <w:b/>
          <w:i w:val="false"/>
          <w:color w:val="000000"/>
        </w:rPr>
        <w:t xml:space="preserve"> Статья 51. Обеспечение требований кредиторов</w:t>
      </w:r>
    </w:p>
    <w:bookmarkEnd w:id="505"/>
    <w:p>
      <w:pPr>
        <w:spacing w:after="0"/>
        <w:ind w:left="0"/>
        <w:jc w:val="both"/>
      </w:pPr>
      <w:r>
        <w:rPr>
          <w:rFonts w:ascii="Times New Roman"/>
          <w:b w:val="false"/>
          <w:i w:val="false"/>
          <w:color w:val="000000"/>
          <w:sz w:val="28"/>
        </w:rPr>
        <w:t>
      Суд по заявлению кредитора, прокурора либо иного лица, участвующего в деле, вправе принять следующие меры по обеспечению требований кредиторов:</w:t>
      </w:r>
    </w:p>
    <w:p>
      <w:pPr>
        <w:spacing w:after="0"/>
        <w:ind w:left="0"/>
        <w:jc w:val="both"/>
      </w:pPr>
      <w:r>
        <w:rPr>
          <w:rFonts w:ascii="Times New Roman"/>
          <w:b w:val="false"/>
          <w:i w:val="false"/>
          <w:color w:val="000000"/>
          <w:sz w:val="28"/>
        </w:rPr>
        <w:t>
      1) наложить арест на принадлежащее должнику имущество (часть имущества), в том числе деньги;</w:t>
      </w:r>
    </w:p>
    <w:p>
      <w:pPr>
        <w:spacing w:after="0"/>
        <w:ind w:left="0"/>
        <w:jc w:val="both"/>
      </w:pPr>
      <w:r>
        <w:rPr>
          <w:rFonts w:ascii="Times New Roman"/>
          <w:b w:val="false"/>
          <w:i w:val="false"/>
          <w:color w:val="000000"/>
          <w:sz w:val="28"/>
        </w:rPr>
        <w:t>
      2) запретить должнику совершать действия, которые могут повлечь уменьшение его имущества либо иным образом ущемить интересы кредиторов;</w:t>
      </w:r>
    </w:p>
    <w:p>
      <w:pPr>
        <w:spacing w:after="0"/>
        <w:ind w:left="0"/>
        <w:jc w:val="both"/>
      </w:pPr>
      <w:r>
        <w:rPr>
          <w:rFonts w:ascii="Times New Roman"/>
          <w:b w:val="false"/>
          <w:i w:val="false"/>
          <w:color w:val="000000"/>
          <w:sz w:val="28"/>
        </w:rPr>
        <w:t>
      3) приостановить взыскание по исполнительным или иным документам, по которым взыскание производится в бесспорном (безакцептном) порядке;</w:t>
      </w:r>
    </w:p>
    <w:p>
      <w:pPr>
        <w:spacing w:after="0"/>
        <w:ind w:left="0"/>
        <w:jc w:val="both"/>
      </w:pPr>
      <w:r>
        <w:rPr>
          <w:rFonts w:ascii="Times New Roman"/>
          <w:b w:val="false"/>
          <w:i w:val="false"/>
          <w:color w:val="000000"/>
          <w:sz w:val="28"/>
        </w:rPr>
        <w:t>
      4) иные действия, направленные на сохранность имущества должника на период рассмотрения дела о банкротстве.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506"/>
    <w:p>
      <w:pPr>
        <w:spacing w:after="0"/>
        <w:ind w:left="0"/>
        <w:jc w:val="left"/>
      </w:pPr>
      <w:r>
        <w:rPr>
          <w:rFonts w:ascii="Times New Roman"/>
          <w:b/>
          <w:i w:val="false"/>
          <w:color w:val="000000"/>
        </w:rPr>
        <w:t xml:space="preserve"> Статья 52. Подготовка дела о реабилитации или банкротстве к судебному разбирательству</w:t>
      </w:r>
    </w:p>
    <w:bookmarkEnd w:id="506"/>
    <w:bookmarkStart w:name="z261" w:id="507"/>
    <w:p>
      <w:pPr>
        <w:spacing w:after="0"/>
        <w:ind w:left="0"/>
        <w:jc w:val="both"/>
      </w:pPr>
      <w:r>
        <w:rPr>
          <w:rFonts w:ascii="Times New Roman"/>
          <w:b w:val="false"/>
          <w:i w:val="false"/>
          <w:color w:val="000000"/>
          <w:sz w:val="28"/>
        </w:rPr>
        <w:t>
      1. При подготовке дела о реабилитации или банкротстве к судебному разбирательству, помимо действий, предусмотренных законодательством о гражданском судопроизводстве Республики Казахстан, суд уведомляет уполномоченный орган, должника, кредиторов, прокурора и иных лиц, участвующих в деле, о времени и месте рассмотрения дела на заседании суда.</w:t>
      </w:r>
    </w:p>
    <w:bookmarkEnd w:id="507"/>
    <w:bookmarkStart w:name="z262" w:id="508"/>
    <w:p>
      <w:pPr>
        <w:spacing w:after="0"/>
        <w:ind w:left="0"/>
        <w:jc w:val="both"/>
      </w:pPr>
      <w:r>
        <w:rPr>
          <w:rFonts w:ascii="Times New Roman"/>
          <w:b w:val="false"/>
          <w:i w:val="false"/>
          <w:color w:val="000000"/>
          <w:sz w:val="28"/>
        </w:rPr>
        <w:t>
      2. Копии определения о подготовке к судебному разбирательству дела о реабилитации или банкротстве направляются в уполномоченный орган, должнику, кредиторам, прокурору и иным лицам, участвующим в деле.</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509"/>
    <w:p>
      <w:pPr>
        <w:spacing w:after="0"/>
        <w:ind w:left="0"/>
        <w:jc w:val="left"/>
      </w:pPr>
      <w:r>
        <w:rPr>
          <w:rFonts w:ascii="Times New Roman"/>
          <w:b/>
          <w:i w:val="false"/>
          <w:color w:val="000000"/>
        </w:rPr>
        <w:t xml:space="preserve"> Статья 53. Приостановление и возобновление производства по делу о банкротстве</w:t>
      </w:r>
    </w:p>
    <w:bookmarkEnd w:id="509"/>
    <w:bookmarkStart w:name="z264" w:id="510"/>
    <w:p>
      <w:pPr>
        <w:spacing w:after="0"/>
        <w:ind w:left="0"/>
        <w:jc w:val="both"/>
      </w:pPr>
      <w:r>
        <w:rPr>
          <w:rFonts w:ascii="Times New Roman"/>
          <w:b w:val="false"/>
          <w:i w:val="false"/>
          <w:color w:val="000000"/>
          <w:sz w:val="28"/>
        </w:rPr>
        <w:t>
      1. Получив заявление должника о применении реабилитационной процедуры в рамках производства по делу о банкротстве, суд с согласия кредитора, инициировавшего дело о банкротстве, не позднее пяти рабочих дней после поступления заявления выносит определение о приостановлении производства по делу о банкротстве.</w:t>
      </w:r>
    </w:p>
    <w:bookmarkEnd w:id="510"/>
    <w:bookmarkStart w:name="z265" w:id="511"/>
    <w:p>
      <w:pPr>
        <w:spacing w:after="0"/>
        <w:ind w:left="0"/>
        <w:jc w:val="both"/>
      </w:pPr>
      <w:r>
        <w:rPr>
          <w:rFonts w:ascii="Times New Roman"/>
          <w:b w:val="false"/>
          <w:i w:val="false"/>
          <w:color w:val="000000"/>
          <w:sz w:val="28"/>
        </w:rPr>
        <w:t>
      2. Копии определения суда о приостановлении производства по делу о банкротстве направляются судом должнику, заявителю, уполномоченному органу, в региональную палату частных судебных исполнителей и территориальный орган юстиции по месту нахождения должника.</w:t>
      </w:r>
    </w:p>
    <w:bookmarkEnd w:id="511"/>
    <w:bookmarkStart w:name="z266" w:id="512"/>
    <w:p>
      <w:pPr>
        <w:spacing w:after="0"/>
        <w:ind w:left="0"/>
        <w:jc w:val="both"/>
      </w:pPr>
      <w:r>
        <w:rPr>
          <w:rFonts w:ascii="Times New Roman"/>
          <w:b w:val="false"/>
          <w:i w:val="false"/>
          <w:color w:val="000000"/>
          <w:sz w:val="28"/>
        </w:rPr>
        <w:t xml:space="preserve">
      3. Производство по делу о банкротстве, которое ранее приостановлено, возобновляется судом при отказе в применении реабилитационной процедуры или ее прекращении по основаниям,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82 настоящего Закона.</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513"/>
    <w:p>
      <w:pPr>
        <w:spacing w:after="0"/>
        <w:ind w:left="0"/>
        <w:jc w:val="left"/>
      </w:pPr>
      <w:r>
        <w:rPr>
          <w:rFonts w:ascii="Times New Roman"/>
          <w:b/>
          <w:i w:val="false"/>
          <w:color w:val="000000"/>
        </w:rPr>
        <w:t xml:space="preserve"> Статья 54. Судебное разбирательство</w:t>
      </w:r>
    </w:p>
    <w:bookmarkEnd w:id="513"/>
    <w:bookmarkStart w:name="z1582" w:id="514"/>
    <w:p>
      <w:pPr>
        <w:spacing w:after="0"/>
        <w:ind w:left="0"/>
        <w:jc w:val="both"/>
      </w:pPr>
      <w:r>
        <w:rPr>
          <w:rFonts w:ascii="Times New Roman"/>
          <w:b w:val="false"/>
          <w:i w:val="false"/>
          <w:color w:val="000000"/>
          <w:sz w:val="28"/>
        </w:rPr>
        <w:t>
      1. По завершении предварительной подготовки дело о реабилитации или банкротстве должно быть назначено к судебному разбирательству, о чем суд выносит определение.</w:t>
      </w:r>
    </w:p>
    <w:bookmarkEnd w:id="514"/>
    <w:bookmarkStart w:name="z1583" w:id="515"/>
    <w:p>
      <w:pPr>
        <w:spacing w:after="0"/>
        <w:ind w:left="0"/>
        <w:jc w:val="both"/>
      </w:pPr>
      <w:r>
        <w:rPr>
          <w:rFonts w:ascii="Times New Roman"/>
          <w:b w:val="false"/>
          <w:i w:val="false"/>
          <w:color w:val="000000"/>
          <w:sz w:val="28"/>
        </w:rPr>
        <w:t>
      Дело о реабилитации или банкротстве должно быть рассмотрено на заседании суда в срок, не превышающий двух месяцев со дня его возбуждения.</w:t>
      </w:r>
    </w:p>
    <w:bookmarkEnd w:id="515"/>
    <w:bookmarkStart w:name="z1584" w:id="516"/>
    <w:p>
      <w:pPr>
        <w:spacing w:after="0"/>
        <w:ind w:left="0"/>
        <w:jc w:val="both"/>
      </w:pPr>
      <w:r>
        <w:rPr>
          <w:rFonts w:ascii="Times New Roman"/>
          <w:b w:val="false"/>
          <w:i w:val="false"/>
          <w:color w:val="000000"/>
          <w:sz w:val="28"/>
        </w:rPr>
        <w:t>
      2. В случае неявки в судебное заседание кредитора, подавшего заявление о признании должника банкротом, суд выносит определение об оставлении заявления без рассмотрения.</w:t>
      </w:r>
    </w:p>
    <w:bookmarkEnd w:id="516"/>
    <w:bookmarkStart w:name="z1585" w:id="517"/>
    <w:p>
      <w:pPr>
        <w:spacing w:after="0"/>
        <w:ind w:left="0"/>
        <w:jc w:val="both"/>
      </w:pPr>
      <w:r>
        <w:rPr>
          <w:rFonts w:ascii="Times New Roman"/>
          <w:b w:val="false"/>
          <w:i w:val="false"/>
          <w:color w:val="000000"/>
          <w:sz w:val="28"/>
        </w:rPr>
        <w:t>
      В случае неявки в судебное заседание должника суд выносит определение о принудительном приводе.</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518"/>
    <w:p>
      <w:pPr>
        <w:spacing w:after="0"/>
        <w:ind w:left="0"/>
        <w:jc w:val="left"/>
      </w:pPr>
      <w:r>
        <w:rPr>
          <w:rFonts w:ascii="Times New Roman"/>
          <w:b/>
          <w:i w:val="false"/>
          <w:color w:val="000000"/>
        </w:rPr>
        <w:t xml:space="preserve"> Статья 55. Судебные акты по делу о реабилитации или банкротстве</w:t>
      </w:r>
    </w:p>
    <w:bookmarkEnd w:id="518"/>
    <w:bookmarkStart w:name="z272" w:id="519"/>
    <w:p>
      <w:pPr>
        <w:spacing w:after="0"/>
        <w:ind w:left="0"/>
        <w:jc w:val="both"/>
      </w:pPr>
      <w:r>
        <w:rPr>
          <w:rFonts w:ascii="Times New Roman"/>
          <w:b w:val="false"/>
          <w:i w:val="false"/>
          <w:color w:val="000000"/>
          <w:sz w:val="28"/>
        </w:rPr>
        <w:t>
      1. Рассмотрев в судебном заседании дело о реабилитации или банкротстве, суд может принять один из следующих судебных актов:</w:t>
      </w:r>
    </w:p>
    <w:bookmarkEnd w:id="519"/>
    <w:p>
      <w:pPr>
        <w:spacing w:after="0"/>
        <w:ind w:left="0"/>
        <w:jc w:val="both"/>
      </w:pPr>
      <w:r>
        <w:rPr>
          <w:rFonts w:ascii="Times New Roman"/>
          <w:b w:val="false"/>
          <w:i w:val="false"/>
          <w:color w:val="000000"/>
          <w:sz w:val="28"/>
        </w:rPr>
        <w:t>
      1) решение о признании должника банкротом и его ликвидации с возбуждением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решение об отказе в признании должника банкротом;</w:t>
      </w:r>
    </w:p>
    <w:p>
      <w:pPr>
        <w:spacing w:after="0"/>
        <w:ind w:left="0"/>
        <w:jc w:val="both"/>
      </w:pPr>
      <w:r>
        <w:rPr>
          <w:rFonts w:ascii="Times New Roman"/>
          <w:b w:val="false"/>
          <w:i w:val="false"/>
          <w:color w:val="000000"/>
          <w:sz w:val="28"/>
        </w:rPr>
        <w:t>
      4) решение о применении реабилитационной процедуры;</w:t>
      </w:r>
    </w:p>
    <w:p>
      <w:pPr>
        <w:spacing w:after="0"/>
        <w:ind w:left="0"/>
        <w:jc w:val="both"/>
      </w:pPr>
      <w:r>
        <w:rPr>
          <w:rFonts w:ascii="Times New Roman"/>
          <w:b w:val="false"/>
          <w:i w:val="false"/>
          <w:color w:val="000000"/>
          <w:sz w:val="28"/>
        </w:rPr>
        <w:t>
      5) решение об отказе в применении реабилитационной процедуры;</w:t>
      </w:r>
    </w:p>
    <w:p>
      <w:pPr>
        <w:spacing w:after="0"/>
        <w:ind w:left="0"/>
        <w:jc w:val="both"/>
      </w:pPr>
      <w:r>
        <w:rPr>
          <w:rFonts w:ascii="Times New Roman"/>
          <w:b w:val="false"/>
          <w:i w:val="false"/>
          <w:color w:val="000000"/>
          <w:sz w:val="28"/>
        </w:rPr>
        <w:t>
      5-1) определение об отмене решения о признании должника банкротом и его ликвидации с возбуждением процедуры банкротства;</w:t>
      </w:r>
    </w:p>
    <w:p>
      <w:pPr>
        <w:spacing w:after="0"/>
        <w:ind w:left="0"/>
        <w:jc w:val="both"/>
      </w:pPr>
      <w:r>
        <w:rPr>
          <w:rFonts w:ascii="Times New Roman"/>
          <w:b w:val="false"/>
          <w:i w:val="false"/>
          <w:color w:val="000000"/>
          <w:sz w:val="28"/>
        </w:rPr>
        <w:t>
      5-2) решение о прекращении процедуры банкротства, применении реабилитационной процедуры и утверждении плана реабилитации;</w:t>
      </w:r>
    </w:p>
    <w:p>
      <w:pPr>
        <w:spacing w:after="0"/>
        <w:ind w:left="0"/>
        <w:jc w:val="both"/>
      </w:pPr>
      <w:r>
        <w:rPr>
          <w:rFonts w:ascii="Times New Roman"/>
          <w:b w:val="false"/>
          <w:i w:val="false"/>
          <w:color w:val="000000"/>
          <w:sz w:val="28"/>
        </w:rPr>
        <w:t>
      5-3) решение об отказе в прекращении процедуры банкротства, применении реабилитационной процедуры и утверждении плана реабилитации;</w:t>
      </w:r>
    </w:p>
    <w:p>
      <w:pPr>
        <w:spacing w:after="0"/>
        <w:ind w:left="0"/>
        <w:jc w:val="both"/>
      </w:pPr>
      <w:r>
        <w:rPr>
          <w:rFonts w:ascii="Times New Roman"/>
          <w:b w:val="false"/>
          <w:i w:val="false"/>
          <w:color w:val="000000"/>
          <w:sz w:val="28"/>
        </w:rPr>
        <w:t>
      6) определение о прекращении производства по делу;</w:t>
      </w:r>
    </w:p>
    <w:p>
      <w:pPr>
        <w:spacing w:after="0"/>
        <w:ind w:left="0"/>
        <w:jc w:val="both"/>
      </w:pPr>
      <w:r>
        <w:rPr>
          <w:rFonts w:ascii="Times New Roman"/>
          <w:b w:val="false"/>
          <w:i w:val="false"/>
          <w:color w:val="000000"/>
          <w:sz w:val="28"/>
        </w:rPr>
        <w:t>
      6-1) определение об утверждении мирового соглашения и прекращении процедуры банкротства.</w:t>
      </w:r>
    </w:p>
    <w:bookmarkStart w:name="z273" w:id="520"/>
    <w:p>
      <w:pPr>
        <w:spacing w:after="0"/>
        <w:ind w:left="0"/>
        <w:jc w:val="both"/>
      </w:pPr>
      <w:r>
        <w:rPr>
          <w:rFonts w:ascii="Times New Roman"/>
          <w:b w:val="false"/>
          <w:i w:val="false"/>
          <w:color w:val="000000"/>
          <w:sz w:val="28"/>
        </w:rPr>
        <w:t>
      2. Решения и определение суда, предусмотренные пунктом 1 настоящей статьи, должны соответствовать требованиям законодательства о гражданском судопроизводстве Республики Казахстан с учетом особенностей, предусмотренных настоящим Законом.</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521"/>
    <w:p>
      <w:pPr>
        <w:spacing w:after="0"/>
        <w:ind w:left="0"/>
        <w:jc w:val="left"/>
      </w:pPr>
      <w:r>
        <w:rPr>
          <w:rFonts w:ascii="Times New Roman"/>
          <w:b/>
          <w:i w:val="false"/>
          <w:color w:val="000000"/>
        </w:rPr>
        <w:t xml:space="preserve"> Статья 56. Решение о признании должника банкротом и его ликвидации с возбуждением процедуры банкротства</w:t>
      </w:r>
    </w:p>
    <w:bookmarkEnd w:id="521"/>
    <w:bookmarkStart w:name="z1586" w:id="522"/>
    <w:p>
      <w:pPr>
        <w:spacing w:after="0"/>
        <w:ind w:left="0"/>
        <w:jc w:val="both"/>
      </w:pPr>
      <w:r>
        <w:rPr>
          <w:rFonts w:ascii="Times New Roman"/>
          <w:b w:val="false"/>
          <w:i w:val="false"/>
          <w:color w:val="000000"/>
          <w:sz w:val="28"/>
        </w:rPr>
        <w:t xml:space="preserve">
      1. Решение о признании должника банкротом и его ликвидации с возбуждением процедуры банкротства принимается судом с учетом заключения временного управляющего о финансовой устойчивости должника, предусмотренного подпунктом 3) пункта 1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или акта, предусмотренного подпунктом 2) пункта 3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522"/>
    <w:bookmarkStart w:name="z1587" w:id="523"/>
    <w:p>
      <w:pPr>
        <w:spacing w:after="0"/>
        <w:ind w:left="0"/>
        <w:jc w:val="both"/>
      </w:pPr>
      <w:r>
        <w:rPr>
          <w:rFonts w:ascii="Times New Roman"/>
          <w:b w:val="false"/>
          <w:i w:val="false"/>
          <w:color w:val="000000"/>
          <w:sz w:val="28"/>
        </w:rPr>
        <w:t>
      2. В решении суда о признании должника банкротом должны содержаться указания о:</w:t>
      </w:r>
    </w:p>
    <w:bookmarkEnd w:id="523"/>
    <w:bookmarkStart w:name="z1588" w:id="524"/>
    <w:p>
      <w:pPr>
        <w:spacing w:after="0"/>
        <w:ind w:left="0"/>
        <w:jc w:val="both"/>
      </w:pPr>
      <w:r>
        <w:rPr>
          <w:rFonts w:ascii="Times New Roman"/>
          <w:b w:val="false"/>
          <w:i w:val="false"/>
          <w:color w:val="000000"/>
          <w:sz w:val="28"/>
        </w:rPr>
        <w:t>
      1) ликвидации должника с возбуждением процедуры банкротства;</w:t>
      </w:r>
    </w:p>
    <w:bookmarkEnd w:id="524"/>
    <w:bookmarkStart w:name="z1589" w:id="525"/>
    <w:p>
      <w:pPr>
        <w:spacing w:after="0"/>
        <w:ind w:left="0"/>
        <w:jc w:val="both"/>
      </w:pPr>
      <w:r>
        <w:rPr>
          <w:rFonts w:ascii="Times New Roman"/>
          <w:b w:val="false"/>
          <w:i w:val="false"/>
          <w:color w:val="000000"/>
          <w:sz w:val="28"/>
        </w:rPr>
        <w:t>
      2) переходе права управления должником к временному управляющему;</w:t>
      </w:r>
    </w:p>
    <w:bookmarkEnd w:id="525"/>
    <w:bookmarkStart w:name="z1590" w:id="526"/>
    <w:p>
      <w:pPr>
        <w:spacing w:after="0"/>
        <w:ind w:left="0"/>
        <w:jc w:val="both"/>
      </w:pPr>
      <w:r>
        <w:rPr>
          <w:rFonts w:ascii="Times New Roman"/>
          <w:b w:val="false"/>
          <w:i w:val="false"/>
          <w:color w:val="000000"/>
          <w:sz w:val="28"/>
        </w:rPr>
        <w:t>
      3) сумме заявленных требований кредиторов, обратившихся в суд до вынесения решения;</w:t>
      </w:r>
    </w:p>
    <w:bookmarkEnd w:id="526"/>
    <w:bookmarkStart w:name="z1591" w:id="527"/>
    <w:p>
      <w:pPr>
        <w:spacing w:after="0"/>
        <w:ind w:left="0"/>
        <w:jc w:val="both"/>
      </w:pPr>
      <w:r>
        <w:rPr>
          <w:rFonts w:ascii="Times New Roman"/>
          <w:b w:val="false"/>
          <w:i w:val="false"/>
          <w:color w:val="000000"/>
          <w:sz w:val="28"/>
        </w:rPr>
        <w:t>
      4) передаче должностными лицами банкрота временному управляющему в течение трех рабочих дней с даты вынесения решения суда о признании должника банкротом учредительных документов, печатей (при их наличии), штампов, в течение десяти рабочих дней – учетной документации, правоустанавливающих документов на имущество банкрота, в течение двадцати рабочих дней – материальных и иных ценностей, принадлежащих банкроту;</w:t>
      </w:r>
    </w:p>
    <w:bookmarkEnd w:id="527"/>
    <w:bookmarkStart w:name="z1592" w:id="528"/>
    <w:p>
      <w:pPr>
        <w:spacing w:after="0"/>
        <w:ind w:left="0"/>
        <w:jc w:val="both"/>
      </w:pPr>
      <w:r>
        <w:rPr>
          <w:rFonts w:ascii="Times New Roman"/>
          <w:b w:val="false"/>
          <w:i w:val="false"/>
          <w:color w:val="000000"/>
          <w:sz w:val="28"/>
        </w:rPr>
        <w:t>
      5) снятии всех ограничений и обременений на имущество банкрота (инкассовых распоряжений, выставленных на счета банкрота, арестов на имущество и других) без принятия соответствующих решений органов, их наложивших, на основании заявления администратора.</w:t>
      </w:r>
    </w:p>
    <w:bookmarkEnd w:id="528"/>
    <w:bookmarkStart w:name="z1593" w:id="529"/>
    <w:p>
      <w:pPr>
        <w:spacing w:after="0"/>
        <w:ind w:left="0"/>
        <w:jc w:val="both"/>
      </w:pPr>
      <w:r>
        <w:rPr>
          <w:rFonts w:ascii="Times New Roman"/>
          <w:b w:val="false"/>
          <w:i w:val="false"/>
          <w:color w:val="000000"/>
          <w:sz w:val="28"/>
        </w:rPr>
        <w:t>
      3. Объявление о признании должника банкротом и его ликвидации с возбуждением процедуры банкротства на казахском и русском языках направляется в уполномоченный орган временным управляющим в срок не позднее двух рабочих дней со дня признания должника банкротом для размещения на интернет-ресурсе уполномоченного органа.</w:t>
      </w:r>
    </w:p>
    <w:bookmarkEnd w:id="529"/>
    <w:bookmarkStart w:name="z1594" w:id="530"/>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казахском и русском языках на своем интернет-ресурсе.</w:t>
      </w:r>
    </w:p>
    <w:bookmarkEnd w:id="530"/>
    <w:bookmarkStart w:name="z1595" w:id="531"/>
    <w:p>
      <w:pPr>
        <w:spacing w:after="0"/>
        <w:ind w:left="0"/>
        <w:jc w:val="both"/>
      </w:pPr>
      <w:r>
        <w:rPr>
          <w:rFonts w:ascii="Times New Roman"/>
          <w:b w:val="false"/>
          <w:i w:val="false"/>
          <w:color w:val="000000"/>
          <w:sz w:val="28"/>
        </w:rPr>
        <w:t>
      Публикация о признании должника банкротом должна содержать:</w:t>
      </w:r>
    </w:p>
    <w:bookmarkEnd w:id="531"/>
    <w:bookmarkStart w:name="z1596" w:id="532"/>
    <w:p>
      <w:pPr>
        <w:spacing w:after="0"/>
        <w:ind w:left="0"/>
        <w:jc w:val="both"/>
      </w:pPr>
      <w:r>
        <w:rPr>
          <w:rFonts w:ascii="Times New Roman"/>
          <w:b w:val="false"/>
          <w:i w:val="false"/>
          <w:color w:val="000000"/>
          <w:sz w:val="28"/>
        </w:rPr>
        <w:t>
      1) наименование суда, вынесшего решение о признании должника банкротом и его ликвидации с возбуждением процедуры банкротства;</w:t>
      </w:r>
    </w:p>
    <w:bookmarkEnd w:id="532"/>
    <w:bookmarkStart w:name="z1597" w:id="533"/>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или наименование, индивидуальный идентификационный номер или бизнес-идентификационный номер и место нахождения банкрота;</w:t>
      </w:r>
    </w:p>
    <w:bookmarkEnd w:id="533"/>
    <w:bookmarkStart w:name="z1598" w:id="534"/>
    <w:p>
      <w:pPr>
        <w:spacing w:after="0"/>
        <w:ind w:left="0"/>
        <w:jc w:val="both"/>
      </w:pPr>
      <w:r>
        <w:rPr>
          <w:rFonts w:ascii="Times New Roman"/>
          <w:b w:val="false"/>
          <w:i w:val="false"/>
          <w:color w:val="000000"/>
          <w:sz w:val="28"/>
        </w:rPr>
        <w:t>
      3) сведения о государственной регистрации банкрота.</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535"/>
    <w:p>
      <w:pPr>
        <w:spacing w:after="0"/>
        <w:ind w:left="0"/>
        <w:jc w:val="left"/>
      </w:pPr>
      <w:r>
        <w:rPr>
          <w:rFonts w:ascii="Times New Roman"/>
          <w:b/>
          <w:i w:val="false"/>
          <w:color w:val="000000"/>
        </w:rPr>
        <w:t xml:space="preserve"> Статья 57. Решение о признании должника банкротом и его ликвидации без возбуждения процедуры банкротства по заявлению кредитора или прокурора</w:t>
      </w:r>
    </w:p>
    <w:bookmarkEnd w:id="535"/>
    <w:p>
      <w:pPr>
        <w:spacing w:after="0"/>
        <w:ind w:left="0"/>
        <w:jc w:val="both"/>
      </w:pPr>
      <w:r>
        <w:rPr>
          <w:rFonts w:ascii="Times New Roman"/>
          <w:b w:val="false"/>
          <w:i w:val="false"/>
          <w:color w:val="ff0000"/>
          <w:sz w:val="28"/>
        </w:rPr>
        <w:t xml:space="preserve">
      Сноска. Статья 57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 w:id="536"/>
    <w:p>
      <w:pPr>
        <w:spacing w:after="0"/>
        <w:ind w:left="0"/>
        <w:jc w:val="left"/>
      </w:pPr>
      <w:r>
        <w:rPr>
          <w:rFonts w:ascii="Times New Roman"/>
          <w:b/>
          <w:i w:val="false"/>
          <w:color w:val="000000"/>
        </w:rPr>
        <w:t xml:space="preserve"> Статья 58. Решение суда об отказе в признании должника банкротом</w:t>
      </w:r>
    </w:p>
    <w:bookmarkEnd w:id="536"/>
    <w:p>
      <w:pPr>
        <w:spacing w:after="0"/>
        <w:ind w:left="0"/>
        <w:jc w:val="both"/>
      </w:pPr>
      <w:r>
        <w:rPr>
          <w:rFonts w:ascii="Times New Roman"/>
          <w:b w:val="false"/>
          <w:i w:val="false"/>
          <w:color w:val="ff0000"/>
          <w:sz w:val="28"/>
        </w:rPr>
        <w:t xml:space="preserve">
      Сноска. Заголовок статьи 58 с изменением, внесенным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537"/>
    <w:p>
      <w:pPr>
        <w:spacing w:after="0"/>
        <w:ind w:left="0"/>
        <w:jc w:val="both"/>
      </w:pPr>
      <w:r>
        <w:rPr>
          <w:rFonts w:ascii="Times New Roman"/>
          <w:b w:val="false"/>
          <w:i w:val="false"/>
          <w:color w:val="000000"/>
          <w:sz w:val="28"/>
        </w:rPr>
        <w:t xml:space="preserve">
      1. Решение об отказе в признании должника банкротом принимается судом с учетом заключения временного управляющего о финансовой устойчивости должника, предусмотренного подпунктами 1) и 2) пункта 1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или акта, предусмотренного подпунктом 1) пункта 3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537"/>
    <w:bookmarkStart w:name="z285" w:id="538"/>
    <w:p>
      <w:pPr>
        <w:spacing w:after="0"/>
        <w:ind w:left="0"/>
        <w:jc w:val="both"/>
      </w:pPr>
      <w:r>
        <w:rPr>
          <w:rFonts w:ascii="Times New Roman"/>
          <w:b w:val="false"/>
          <w:i w:val="false"/>
          <w:color w:val="000000"/>
          <w:sz w:val="28"/>
        </w:rPr>
        <w:t xml:space="preserve">
      2. В случае вынесения судом решения об отказе в признании должника банкротом с учетом заключения временного управляющего о финансовой устойчивости должника, предусмотренного подпунктами 1) и 2) пункта 1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должник вправе потребовать с заявителя возмещения убытков в порядке, предусмотренном законодательством Республики Казахстан.</w:t>
      </w:r>
    </w:p>
    <w:bookmarkEnd w:id="538"/>
    <w:bookmarkStart w:name="z286" w:id="539"/>
    <w:p>
      <w:pPr>
        <w:spacing w:after="0"/>
        <w:ind w:left="0"/>
        <w:jc w:val="both"/>
      </w:pPr>
      <w:r>
        <w:rPr>
          <w:rFonts w:ascii="Times New Roman"/>
          <w:b w:val="false"/>
          <w:i w:val="false"/>
          <w:color w:val="000000"/>
          <w:sz w:val="28"/>
        </w:rPr>
        <w:t>
      3. Решение суда об отказе в признании должника банкротом не лишает кредиторов права предъявлять свои требования к должнику в порядке, предусмотренном законодательством о гражданском судопроизводстве Республики Казахстан.</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540"/>
    <w:p>
      <w:pPr>
        <w:spacing w:after="0"/>
        <w:ind w:left="0"/>
        <w:jc w:val="left"/>
      </w:pPr>
      <w:r>
        <w:rPr>
          <w:rFonts w:ascii="Times New Roman"/>
          <w:b/>
          <w:i w:val="false"/>
          <w:color w:val="000000"/>
        </w:rPr>
        <w:t xml:space="preserve"> Статья 59. Решение по делу о реабилитации</w:t>
      </w:r>
    </w:p>
    <w:bookmarkEnd w:id="540"/>
    <w:bookmarkStart w:name="z1599" w:id="541"/>
    <w:p>
      <w:pPr>
        <w:spacing w:after="0"/>
        <w:ind w:left="0"/>
        <w:jc w:val="both"/>
      </w:pPr>
      <w:r>
        <w:rPr>
          <w:rFonts w:ascii="Times New Roman"/>
          <w:b w:val="false"/>
          <w:i w:val="false"/>
          <w:color w:val="000000"/>
          <w:sz w:val="28"/>
        </w:rPr>
        <w:t xml:space="preserve">
      1. Решение о применении реабилитационной процедуры принимается судом с учетом заключения временного администратора о финансовой устойчивости должника, предусмотренного подпунктом 2)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541"/>
    <w:bookmarkStart w:name="z1600" w:id="542"/>
    <w:p>
      <w:pPr>
        <w:spacing w:after="0"/>
        <w:ind w:left="0"/>
        <w:jc w:val="both"/>
      </w:pPr>
      <w:r>
        <w:rPr>
          <w:rFonts w:ascii="Times New Roman"/>
          <w:b w:val="false"/>
          <w:i w:val="false"/>
          <w:color w:val="000000"/>
          <w:sz w:val="28"/>
        </w:rPr>
        <w:t xml:space="preserve">
      В случае составления временным администратором заключения о финансовой устойчивости должника, предусмотренного подпунктом 3)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 суд выносит решение о применении реабилитационной процедуры при согласии собрания кредиторов. </w:t>
      </w:r>
    </w:p>
    <w:bookmarkEnd w:id="542"/>
    <w:bookmarkStart w:name="z1601" w:id="543"/>
    <w:p>
      <w:pPr>
        <w:spacing w:after="0"/>
        <w:ind w:left="0"/>
        <w:jc w:val="both"/>
      </w:pPr>
      <w:r>
        <w:rPr>
          <w:rFonts w:ascii="Times New Roman"/>
          <w:b w:val="false"/>
          <w:i w:val="false"/>
          <w:color w:val="000000"/>
          <w:sz w:val="28"/>
        </w:rPr>
        <w:t xml:space="preserve">
      2. Решение суда о применении реабилитационной процедуры к должнику должно содержать указание о: </w:t>
      </w:r>
    </w:p>
    <w:bookmarkEnd w:id="543"/>
    <w:bookmarkStart w:name="z1602" w:id="544"/>
    <w:p>
      <w:pPr>
        <w:spacing w:after="0"/>
        <w:ind w:left="0"/>
        <w:jc w:val="both"/>
      </w:pPr>
      <w:r>
        <w:rPr>
          <w:rFonts w:ascii="Times New Roman"/>
          <w:b w:val="false"/>
          <w:i w:val="false"/>
          <w:color w:val="000000"/>
          <w:sz w:val="28"/>
        </w:rPr>
        <w:t>
      1) применении реабилитационной процедуры;</w:t>
      </w:r>
    </w:p>
    <w:bookmarkEnd w:id="544"/>
    <w:bookmarkStart w:name="z1603" w:id="545"/>
    <w:p>
      <w:pPr>
        <w:spacing w:after="0"/>
        <w:ind w:left="0"/>
        <w:jc w:val="both"/>
      </w:pPr>
      <w:r>
        <w:rPr>
          <w:rFonts w:ascii="Times New Roman"/>
          <w:b w:val="false"/>
          <w:i w:val="false"/>
          <w:color w:val="000000"/>
          <w:sz w:val="28"/>
        </w:rPr>
        <w:t>
      2) прекращении полномочий временного администратора;</w:t>
      </w:r>
    </w:p>
    <w:bookmarkEnd w:id="545"/>
    <w:bookmarkStart w:name="z1604" w:id="546"/>
    <w:p>
      <w:pPr>
        <w:spacing w:after="0"/>
        <w:ind w:left="0"/>
        <w:jc w:val="both"/>
      </w:pPr>
      <w:r>
        <w:rPr>
          <w:rFonts w:ascii="Times New Roman"/>
          <w:b w:val="false"/>
          <w:i w:val="false"/>
          <w:color w:val="000000"/>
          <w:sz w:val="28"/>
        </w:rPr>
        <w:t xml:space="preserve">
      3) управлении должником до утверждения плана реабилитации лицом,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69 настоящего Закона;</w:t>
      </w:r>
    </w:p>
    <w:bookmarkEnd w:id="546"/>
    <w:bookmarkStart w:name="z1605" w:id="547"/>
    <w:p>
      <w:pPr>
        <w:spacing w:after="0"/>
        <w:ind w:left="0"/>
        <w:jc w:val="both"/>
      </w:pPr>
      <w:r>
        <w:rPr>
          <w:rFonts w:ascii="Times New Roman"/>
          <w:b w:val="false"/>
          <w:i w:val="false"/>
          <w:color w:val="000000"/>
          <w:sz w:val="28"/>
        </w:rPr>
        <w:t>
      4) представлении должником согласованного с собранием кредиторов плана реабилитации должника в срок не позднее трех месяцев с даты вступления в законную силу решения о применении реабилитационной процедуры;</w:t>
      </w:r>
    </w:p>
    <w:bookmarkEnd w:id="547"/>
    <w:bookmarkStart w:name="z1606" w:id="548"/>
    <w:p>
      <w:pPr>
        <w:spacing w:after="0"/>
        <w:ind w:left="0"/>
        <w:jc w:val="both"/>
      </w:pPr>
      <w:r>
        <w:rPr>
          <w:rFonts w:ascii="Times New Roman"/>
          <w:b w:val="false"/>
          <w:i w:val="false"/>
          <w:color w:val="000000"/>
          <w:sz w:val="28"/>
        </w:rPr>
        <w:t>
      5) наступлении последствий применения реабилитационной процедуры, предусмотренных настоящим Законом.</w:t>
      </w:r>
    </w:p>
    <w:bookmarkEnd w:id="548"/>
    <w:bookmarkStart w:name="z1607" w:id="549"/>
    <w:p>
      <w:pPr>
        <w:spacing w:after="0"/>
        <w:ind w:left="0"/>
        <w:jc w:val="both"/>
      </w:pPr>
      <w:r>
        <w:rPr>
          <w:rFonts w:ascii="Times New Roman"/>
          <w:b w:val="false"/>
          <w:i w:val="false"/>
          <w:color w:val="000000"/>
          <w:sz w:val="28"/>
        </w:rPr>
        <w:t>
      3. Суд отказывает в применении реабилитационной процедуры в случаях:</w:t>
      </w:r>
    </w:p>
    <w:bookmarkEnd w:id="549"/>
    <w:bookmarkStart w:name="z1608" w:id="550"/>
    <w:p>
      <w:pPr>
        <w:spacing w:after="0"/>
        <w:ind w:left="0"/>
        <w:jc w:val="both"/>
      </w:pPr>
      <w:r>
        <w:rPr>
          <w:rFonts w:ascii="Times New Roman"/>
          <w:b w:val="false"/>
          <w:i w:val="false"/>
          <w:color w:val="000000"/>
          <w:sz w:val="28"/>
        </w:rPr>
        <w:t xml:space="preserve">
      1) составления временным администратором заключения о финансовой устойчивости должника, предусмотренного подпунктом 1)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550"/>
    <w:bookmarkStart w:name="z1609" w:id="551"/>
    <w:p>
      <w:pPr>
        <w:spacing w:after="0"/>
        <w:ind w:left="0"/>
        <w:jc w:val="both"/>
      </w:pPr>
      <w:r>
        <w:rPr>
          <w:rFonts w:ascii="Times New Roman"/>
          <w:b w:val="false"/>
          <w:i w:val="false"/>
          <w:color w:val="000000"/>
          <w:sz w:val="28"/>
        </w:rPr>
        <w:t>
      2) несогласования собранием кредиторов применения реабилитационной процедуры при составлении временным администратором заключения о финансовой устойчивости должника, предусмотренного подпунктом 3) пункта 4 статьи 49 настоящего Закона.</w:t>
      </w:r>
    </w:p>
    <w:bookmarkEnd w:id="551"/>
    <w:bookmarkStart w:name="z1610" w:id="552"/>
    <w:p>
      <w:pPr>
        <w:spacing w:after="0"/>
        <w:ind w:left="0"/>
        <w:jc w:val="both"/>
      </w:pPr>
      <w:r>
        <w:rPr>
          <w:rFonts w:ascii="Times New Roman"/>
          <w:b w:val="false"/>
          <w:i w:val="false"/>
          <w:color w:val="000000"/>
          <w:sz w:val="28"/>
        </w:rPr>
        <w:t>
      В решении суда об отказе в применении реабилитационной процедуры должно содержаться указание на право кредитора потребовать от должника возмещения убытков, причиненных в результате подачи заявления о применении реабилитационной процедуры.</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553"/>
    <w:p>
      <w:pPr>
        <w:spacing w:after="0"/>
        <w:ind w:left="0"/>
        <w:jc w:val="left"/>
      </w:pPr>
      <w:r>
        <w:rPr>
          <w:rFonts w:ascii="Times New Roman"/>
          <w:b/>
          <w:i w:val="false"/>
          <w:color w:val="000000"/>
        </w:rPr>
        <w:t xml:space="preserve"> Статья 59-1. Решение о прекращении процедуры банкротства, применении реабилитационной процедуры и утверждении плана реабилитации</w:t>
      </w:r>
    </w:p>
    <w:bookmarkEnd w:id="553"/>
    <w:bookmarkStart w:name="z578" w:id="554"/>
    <w:p>
      <w:pPr>
        <w:spacing w:after="0"/>
        <w:ind w:left="0"/>
        <w:jc w:val="both"/>
      </w:pPr>
      <w:r>
        <w:rPr>
          <w:rFonts w:ascii="Times New Roman"/>
          <w:b w:val="false"/>
          <w:i w:val="false"/>
          <w:color w:val="000000"/>
          <w:sz w:val="28"/>
        </w:rPr>
        <w:t>
      1. Решение суда о прекращении процедуры банкротства, применении реабилитационной процедуры и утверждении плана реабилитации принимается судом на условиях и в порядке, предусмотренных статьей 95-1 настоящего Закона, с учетом заключения банкротного управляющего о финансовой устойчивости должника, согласно которому должник по итогам реализации мероприятий, предусмотренных планом реабилитации, подлежит отнесению к I классу финансовой устойчивости.</w:t>
      </w:r>
    </w:p>
    <w:bookmarkEnd w:id="554"/>
    <w:bookmarkStart w:name="z579" w:id="555"/>
    <w:p>
      <w:pPr>
        <w:spacing w:after="0"/>
        <w:ind w:left="0"/>
        <w:jc w:val="both"/>
      </w:pPr>
      <w:r>
        <w:rPr>
          <w:rFonts w:ascii="Times New Roman"/>
          <w:b w:val="false"/>
          <w:i w:val="false"/>
          <w:color w:val="000000"/>
          <w:sz w:val="28"/>
        </w:rPr>
        <w:t>
      2. Решение суда о прекращении процедуры банкротства, применении реабилитационной процедуры и утверждении плана реабилитации должно содержать указание о:</w:t>
      </w:r>
    </w:p>
    <w:bookmarkEnd w:id="555"/>
    <w:p>
      <w:pPr>
        <w:spacing w:after="0"/>
        <w:ind w:left="0"/>
        <w:jc w:val="both"/>
      </w:pPr>
      <w:r>
        <w:rPr>
          <w:rFonts w:ascii="Times New Roman"/>
          <w:b w:val="false"/>
          <w:i w:val="false"/>
          <w:color w:val="000000"/>
          <w:sz w:val="28"/>
        </w:rPr>
        <w:t>
      1) прекращении процедуры банкротства и исполнении решения суда о признании должника банкротом и его ликвидации с возбуждением процедуры банкротства;</w:t>
      </w:r>
    </w:p>
    <w:p>
      <w:pPr>
        <w:spacing w:after="0"/>
        <w:ind w:left="0"/>
        <w:jc w:val="both"/>
      </w:pPr>
      <w:r>
        <w:rPr>
          <w:rFonts w:ascii="Times New Roman"/>
          <w:b w:val="false"/>
          <w:i w:val="false"/>
          <w:color w:val="000000"/>
          <w:sz w:val="28"/>
        </w:rPr>
        <w:t>
      2) прекращении полномочий банкротного управляющего;</w:t>
      </w:r>
    </w:p>
    <w:p>
      <w:pPr>
        <w:spacing w:after="0"/>
        <w:ind w:left="0"/>
        <w:jc w:val="both"/>
      </w:pPr>
      <w:r>
        <w:rPr>
          <w:rFonts w:ascii="Times New Roman"/>
          <w:b w:val="false"/>
          <w:i w:val="false"/>
          <w:color w:val="000000"/>
          <w:sz w:val="28"/>
        </w:rPr>
        <w:t>
      3) применении реабилитационной процедуры и утверждении плана реабилитации;</w:t>
      </w:r>
    </w:p>
    <w:p>
      <w:pPr>
        <w:spacing w:after="0"/>
        <w:ind w:left="0"/>
        <w:jc w:val="both"/>
      </w:pPr>
      <w:r>
        <w:rPr>
          <w:rFonts w:ascii="Times New Roman"/>
          <w:b w:val="false"/>
          <w:i w:val="false"/>
          <w:color w:val="000000"/>
          <w:sz w:val="28"/>
        </w:rPr>
        <w:t>
      4) наступлении последствий применения реабилитационной процедуры, предусмотренных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передаче банкротным управляющим органу или лицу, на которые собранием кредиторов возложены полномочия по управлению должником в порядке, предусмотренном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 учредительных документов, учетной документации, правоустанавливающих документов на имущество, печатей (при их наличии), штампов, материальных и иных ценностей.</w:t>
      </w:r>
    </w:p>
    <w:bookmarkStart w:name="z580" w:id="556"/>
    <w:p>
      <w:pPr>
        <w:spacing w:after="0"/>
        <w:ind w:left="0"/>
        <w:jc w:val="both"/>
      </w:pPr>
      <w:r>
        <w:rPr>
          <w:rFonts w:ascii="Times New Roman"/>
          <w:b w:val="false"/>
          <w:i w:val="false"/>
          <w:color w:val="000000"/>
          <w:sz w:val="28"/>
        </w:rPr>
        <w:t>
      3. Суд отказывает в прекращении процедуры банкротства, применении реабилитационной процедуры и утверждении плана реабилитации в случаях:</w:t>
      </w:r>
    </w:p>
    <w:bookmarkEnd w:id="556"/>
    <w:p>
      <w:pPr>
        <w:spacing w:after="0"/>
        <w:ind w:left="0"/>
        <w:jc w:val="both"/>
      </w:pPr>
      <w:r>
        <w:rPr>
          <w:rFonts w:ascii="Times New Roman"/>
          <w:b w:val="false"/>
          <w:i w:val="false"/>
          <w:color w:val="000000"/>
          <w:sz w:val="28"/>
        </w:rPr>
        <w:t>
      отсутствия согласия собрания кредиторов об утверждении плана реабилитации;</w:t>
      </w:r>
    </w:p>
    <w:p>
      <w:pPr>
        <w:spacing w:after="0"/>
        <w:ind w:left="0"/>
        <w:jc w:val="both"/>
      </w:pPr>
      <w:r>
        <w:rPr>
          <w:rFonts w:ascii="Times New Roman"/>
          <w:b w:val="false"/>
          <w:i w:val="false"/>
          <w:color w:val="000000"/>
          <w:sz w:val="28"/>
        </w:rPr>
        <w:t>
      если должником не доказана в ходе судебного разбирательства возможность восстановления платежеспособности.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59-1 в соответствии с Законом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557"/>
    <w:p>
      <w:pPr>
        <w:spacing w:after="0"/>
        <w:ind w:left="0"/>
        <w:jc w:val="left"/>
      </w:pPr>
      <w:r>
        <w:rPr>
          <w:rFonts w:ascii="Times New Roman"/>
          <w:b/>
          <w:i w:val="false"/>
          <w:color w:val="000000"/>
        </w:rPr>
        <w:t xml:space="preserve"> Статья 60. Решение суда при ложном банкротстве</w:t>
      </w:r>
    </w:p>
    <w:bookmarkEnd w:id="557"/>
    <w:p>
      <w:pPr>
        <w:spacing w:after="0"/>
        <w:ind w:left="0"/>
        <w:jc w:val="both"/>
      </w:pPr>
      <w:r>
        <w:rPr>
          <w:rFonts w:ascii="Times New Roman"/>
          <w:b w:val="false"/>
          <w:i w:val="false"/>
          <w:color w:val="ff0000"/>
          <w:sz w:val="28"/>
        </w:rPr>
        <w:t xml:space="preserve">
      Сноска. Статья 60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 w:id="558"/>
    <w:p>
      <w:pPr>
        <w:spacing w:after="0"/>
        <w:ind w:left="0"/>
        <w:jc w:val="left"/>
      </w:pPr>
      <w:r>
        <w:rPr>
          <w:rFonts w:ascii="Times New Roman"/>
          <w:b/>
          <w:i w:val="false"/>
          <w:color w:val="000000"/>
        </w:rPr>
        <w:t xml:space="preserve"> Статья 61. Распределение административных расходов</w:t>
      </w:r>
    </w:p>
    <w:bookmarkEnd w:id="558"/>
    <w:bookmarkStart w:name="z1611" w:id="559"/>
    <w:p>
      <w:pPr>
        <w:spacing w:after="0"/>
        <w:ind w:left="0"/>
        <w:jc w:val="both"/>
      </w:pPr>
      <w:r>
        <w:rPr>
          <w:rFonts w:ascii="Times New Roman"/>
          <w:b w:val="false"/>
          <w:i w:val="false"/>
          <w:color w:val="000000"/>
          <w:sz w:val="28"/>
        </w:rPr>
        <w:t>
      1. При принятии решения о признании должника банкротом, применении реабилитационной процедуры административные расходы относятся на имущество должника и возмещаются за счет этого имущества вне очереди.</w:t>
      </w:r>
    </w:p>
    <w:bookmarkEnd w:id="559"/>
    <w:bookmarkStart w:name="z1612" w:id="560"/>
    <w:p>
      <w:pPr>
        <w:spacing w:after="0"/>
        <w:ind w:left="0"/>
        <w:jc w:val="both"/>
      </w:pPr>
      <w:r>
        <w:rPr>
          <w:rFonts w:ascii="Times New Roman"/>
          <w:b w:val="false"/>
          <w:i w:val="false"/>
          <w:color w:val="000000"/>
          <w:sz w:val="28"/>
        </w:rPr>
        <w:t>
      2. Административные расходы, предусмотренные пунктом 1 настоящей статьи, выплачиваются заявителем, обратившимся в суд, в случаях вынесения судом:</w:t>
      </w:r>
    </w:p>
    <w:bookmarkEnd w:id="560"/>
    <w:bookmarkStart w:name="z1613" w:id="561"/>
    <w:p>
      <w:pPr>
        <w:spacing w:after="0"/>
        <w:ind w:left="0"/>
        <w:jc w:val="both"/>
      </w:pPr>
      <w:r>
        <w:rPr>
          <w:rFonts w:ascii="Times New Roman"/>
          <w:b w:val="false"/>
          <w:i w:val="false"/>
          <w:color w:val="000000"/>
          <w:sz w:val="28"/>
        </w:rPr>
        <w:t>
      1) определения о прекращении производства по делу о реабилитации или банкротстве;</w:t>
      </w:r>
    </w:p>
    <w:bookmarkEnd w:id="561"/>
    <w:bookmarkStart w:name="z1614" w:id="562"/>
    <w:p>
      <w:pPr>
        <w:spacing w:after="0"/>
        <w:ind w:left="0"/>
        <w:jc w:val="both"/>
      </w:pPr>
      <w:r>
        <w:rPr>
          <w:rFonts w:ascii="Times New Roman"/>
          <w:b w:val="false"/>
          <w:i w:val="false"/>
          <w:color w:val="000000"/>
          <w:sz w:val="28"/>
        </w:rPr>
        <w:t>
      2) решения об отказе в применении реабилитационной процедуры или признании должника банкротом.</w:t>
      </w:r>
    </w:p>
    <w:bookmarkEnd w:id="562"/>
    <w:bookmarkStart w:name="z1615" w:id="563"/>
    <w:p>
      <w:pPr>
        <w:spacing w:after="0"/>
        <w:ind w:left="0"/>
        <w:jc w:val="both"/>
      </w:pPr>
      <w:r>
        <w:rPr>
          <w:rFonts w:ascii="Times New Roman"/>
          <w:b w:val="false"/>
          <w:i w:val="false"/>
          <w:color w:val="000000"/>
          <w:sz w:val="28"/>
        </w:rPr>
        <w:t>
      В случаях, указанных в части первой настоящего пункта, при обращении в суд двух и более кредиторов административные расходы распределяются между такими кредиторами пропорционально их требованиям.</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564"/>
    <w:p>
      <w:pPr>
        <w:spacing w:after="0"/>
        <w:ind w:left="0"/>
        <w:jc w:val="left"/>
      </w:pPr>
      <w:r>
        <w:rPr>
          <w:rFonts w:ascii="Times New Roman"/>
          <w:b/>
          <w:i w:val="false"/>
          <w:color w:val="000000"/>
        </w:rPr>
        <w:t xml:space="preserve"> Статья 62. Вступление решения (определения) суда в законную силу, пересмотр решения (определения)</w:t>
      </w:r>
    </w:p>
    <w:bookmarkEnd w:id="564"/>
    <w:bookmarkStart w:name="z581" w:id="565"/>
    <w:p>
      <w:pPr>
        <w:spacing w:after="0"/>
        <w:ind w:left="0"/>
        <w:jc w:val="both"/>
      </w:pPr>
      <w:r>
        <w:rPr>
          <w:rFonts w:ascii="Times New Roman"/>
          <w:b w:val="false"/>
          <w:i w:val="false"/>
          <w:color w:val="000000"/>
          <w:sz w:val="28"/>
        </w:rPr>
        <w:t>
      1. Вступление в законную силу судебных актов, указанных в статье 55 настоящего Закона, их пересмотр по вновь открывшимся обстоятельствам, а также обжалование (опротестование) осуществляются в порядке, предусмотренном гражданским процессуальным законодательством Республики Казахстан.</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566"/>
    <w:p>
      <w:pPr>
        <w:spacing w:after="0"/>
        <w:ind w:left="0"/>
        <w:jc w:val="left"/>
      </w:pPr>
      <w:r>
        <w:rPr>
          <w:rFonts w:ascii="Times New Roman"/>
          <w:b/>
          <w:i w:val="false"/>
          <w:color w:val="000000"/>
        </w:rPr>
        <w:t xml:space="preserve"> Глава 5. РЕАБИЛИТАЦИОННАЯ ПРОЦЕДУРА</w:t>
      </w:r>
    </w:p>
    <w:bookmarkEnd w:id="566"/>
    <w:bookmarkStart w:name="z303" w:id="567"/>
    <w:p>
      <w:pPr>
        <w:spacing w:after="0"/>
        <w:ind w:left="0"/>
        <w:jc w:val="left"/>
      </w:pPr>
      <w:r>
        <w:rPr>
          <w:rFonts w:ascii="Times New Roman"/>
          <w:b/>
          <w:i w:val="false"/>
          <w:color w:val="000000"/>
        </w:rPr>
        <w:t xml:space="preserve"> Статья 63. Применение реабилитационной процедуры</w:t>
      </w:r>
    </w:p>
    <w:bookmarkEnd w:id="567"/>
    <w:bookmarkStart w:name="z1616" w:id="568"/>
    <w:p>
      <w:pPr>
        <w:spacing w:after="0"/>
        <w:ind w:left="0"/>
        <w:jc w:val="both"/>
      </w:pPr>
      <w:r>
        <w:rPr>
          <w:rFonts w:ascii="Times New Roman"/>
          <w:b w:val="false"/>
          <w:i w:val="false"/>
          <w:color w:val="000000"/>
          <w:sz w:val="28"/>
        </w:rPr>
        <w:t>
      Реабилитационная процедура применяется в отношении должников в судебном порядке.</w:t>
      </w:r>
    </w:p>
    <w:bookmarkEnd w:id="568"/>
    <w:bookmarkStart w:name="z3588" w:id="569"/>
    <w:p>
      <w:pPr>
        <w:spacing w:after="0"/>
        <w:ind w:left="0"/>
        <w:jc w:val="both"/>
      </w:pPr>
      <w:r>
        <w:rPr>
          <w:rFonts w:ascii="Times New Roman"/>
          <w:b w:val="false"/>
          <w:i w:val="false"/>
          <w:color w:val="000000"/>
          <w:sz w:val="28"/>
        </w:rPr>
        <w:t>
      Реабилитационная процедура не применяется, если у должника отсутствуют иные кредиторы, кроме кредитора по уплате налогов и других обязательных платежей в бюджет.</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570"/>
    <w:p>
      <w:pPr>
        <w:spacing w:after="0"/>
        <w:ind w:left="0"/>
        <w:jc w:val="left"/>
      </w:pPr>
      <w:r>
        <w:rPr>
          <w:rFonts w:ascii="Times New Roman"/>
          <w:b/>
          <w:i w:val="false"/>
          <w:color w:val="000000"/>
        </w:rPr>
        <w:t xml:space="preserve"> Статья 64. Срок проведения реабилитационной процедуры</w:t>
      </w:r>
    </w:p>
    <w:bookmarkEnd w:id="570"/>
    <w:bookmarkStart w:name="z1617" w:id="571"/>
    <w:p>
      <w:pPr>
        <w:spacing w:after="0"/>
        <w:ind w:left="0"/>
        <w:jc w:val="both"/>
      </w:pPr>
      <w:r>
        <w:rPr>
          <w:rFonts w:ascii="Times New Roman"/>
          <w:b w:val="false"/>
          <w:i w:val="false"/>
          <w:color w:val="000000"/>
          <w:sz w:val="28"/>
        </w:rPr>
        <w:t>
      Срок проведения реабилитационной процедуры устанавливается судом при вынесении определения об утверждении плана реабилитации и исчисляется со дня вступления в законную силу такого определения. Суд вправе по ходатайству реабилитационного управляющего с согласия собрания кредиторов продлить этот срок один раз, но не более чем на шесть месяцев, если иное не установлено настоящей статьей.</w:t>
      </w:r>
    </w:p>
    <w:bookmarkEnd w:id="571"/>
    <w:bookmarkStart w:name="z1618" w:id="572"/>
    <w:p>
      <w:pPr>
        <w:spacing w:after="0"/>
        <w:ind w:left="0"/>
        <w:jc w:val="both"/>
      </w:pPr>
      <w:r>
        <w:rPr>
          <w:rFonts w:ascii="Times New Roman"/>
          <w:b w:val="false"/>
          <w:i w:val="false"/>
          <w:color w:val="000000"/>
          <w:sz w:val="28"/>
        </w:rPr>
        <w:t>
      Для организаций и индивидуальных предпринимателей,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а также организаций, являющихся градообразующими юридическими лицами, суд вправе по ходатайству реабилитационного управляющего с согласия собрания кредиторов продлить срок проведения реабилитационной процедуры один раз, но не более чем на два года.</w:t>
      </w:r>
    </w:p>
    <w:bookmarkEnd w:id="572"/>
    <w:bookmarkStart w:name="z1619" w:id="573"/>
    <w:p>
      <w:pPr>
        <w:spacing w:after="0"/>
        <w:ind w:left="0"/>
        <w:jc w:val="both"/>
      </w:pPr>
      <w:r>
        <w:rPr>
          <w:rFonts w:ascii="Times New Roman"/>
          <w:b w:val="false"/>
          <w:i w:val="false"/>
          <w:color w:val="000000"/>
          <w:sz w:val="28"/>
        </w:rPr>
        <w:t>
      Ходатайство о продлении срока проведения реабилитационной процедуры подается реабилитационным управляющим за двадцать рабочих дней до истечения срока проведения реабилитационной процедуры.</w:t>
      </w:r>
    </w:p>
    <w:bookmarkEnd w:id="573"/>
    <w:bookmarkStart w:name="z1620" w:id="574"/>
    <w:p>
      <w:pPr>
        <w:spacing w:after="0"/>
        <w:ind w:left="0"/>
        <w:jc w:val="both"/>
      </w:pPr>
      <w:r>
        <w:rPr>
          <w:rFonts w:ascii="Times New Roman"/>
          <w:b w:val="false"/>
          <w:i w:val="false"/>
          <w:color w:val="000000"/>
          <w:sz w:val="28"/>
        </w:rPr>
        <w:t>
      Несоблюдение срока, указанного в части третьей настоящей статьи, является основанием для отказа судом в продлении срока проведения реабилитационной процедуры.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575"/>
    <w:p>
      <w:pPr>
        <w:spacing w:after="0"/>
        <w:ind w:left="0"/>
        <w:jc w:val="left"/>
      </w:pPr>
      <w:r>
        <w:rPr>
          <w:rFonts w:ascii="Times New Roman"/>
          <w:b/>
          <w:i w:val="false"/>
          <w:color w:val="000000"/>
        </w:rPr>
        <w:t xml:space="preserve"> Статья 65. Приостановление и возобновление реабилитационной процедуры для участника мер государственной поддержки</w:t>
      </w:r>
    </w:p>
    <w:bookmarkEnd w:id="575"/>
    <w:p>
      <w:pPr>
        <w:spacing w:after="0"/>
        <w:ind w:left="0"/>
        <w:jc w:val="both"/>
      </w:pPr>
      <w:r>
        <w:rPr>
          <w:rFonts w:ascii="Times New Roman"/>
          <w:b w:val="false"/>
          <w:i w:val="false"/>
          <w:color w:val="ff0000"/>
          <w:sz w:val="28"/>
        </w:rPr>
        <w:t xml:space="preserve">
      Сноска. Статья 65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9" w:id="576"/>
    <w:p>
      <w:pPr>
        <w:spacing w:after="0"/>
        <w:ind w:left="0"/>
        <w:jc w:val="left"/>
      </w:pPr>
      <w:r>
        <w:rPr>
          <w:rFonts w:ascii="Times New Roman"/>
          <w:b/>
          <w:i w:val="false"/>
          <w:color w:val="000000"/>
        </w:rPr>
        <w:t xml:space="preserve"> Статья 66. Участники реабилитационной процедуры</w:t>
      </w:r>
    </w:p>
    <w:bookmarkEnd w:id="576"/>
    <w:p>
      <w:pPr>
        <w:spacing w:after="0"/>
        <w:ind w:left="0"/>
        <w:jc w:val="both"/>
      </w:pPr>
      <w:r>
        <w:rPr>
          <w:rFonts w:ascii="Times New Roman"/>
          <w:b w:val="false"/>
          <w:i w:val="false"/>
          <w:color w:val="000000"/>
          <w:sz w:val="28"/>
        </w:rPr>
        <w:t>
      Участниками реабилитационной процедуры являются:</w:t>
      </w:r>
    </w:p>
    <w:p>
      <w:pPr>
        <w:spacing w:after="0"/>
        <w:ind w:left="0"/>
        <w:jc w:val="both"/>
      </w:pPr>
      <w:r>
        <w:rPr>
          <w:rFonts w:ascii="Times New Roman"/>
          <w:b w:val="false"/>
          <w:i w:val="false"/>
          <w:color w:val="000000"/>
          <w:sz w:val="28"/>
        </w:rPr>
        <w:t>
      1) суд;</w:t>
      </w:r>
    </w:p>
    <w:p>
      <w:pPr>
        <w:spacing w:after="0"/>
        <w:ind w:left="0"/>
        <w:jc w:val="both"/>
      </w:pPr>
      <w:r>
        <w:rPr>
          <w:rFonts w:ascii="Times New Roman"/>
          <w:b w:val="false"/>
          <w:i w:val="false"/>
          <w:color w:val="000000"/>
          <w:sz w:val="28"/>
        </w:rPr>
        <w:t>
      2) кредиторы;</w:t>
      </w:r>
    </w:p>
    <w:p>
      <w:pPr>
        <w:spacing w:after="0"/>
        <w:ind w:left="0"/>
        <w:jc w:val="both"/>
      </w:pPr>
      <w:r>
        <w:rPr>
          <w:rFonts w:ascii="Times New Roman"/>
          <w:b w:val="false"/>
          <w:i w:val="false"/>
          <w:color w:val="000000"/>
          <w:sz w:val="28"/>
        </w:rPr>
        <w:t>
      3) должник;</w:t>
      </w:r>
    </w:p>
    <w:p>
      <w:pPr>
        <w:spacing w:after="0"/>
        <w:ind w:left="0"/>
        <w:jc w:val="both"/>
      </w:pPr>
      <w:r>
        <w:rPr>
          <w:rFonts w:ascii="Times New Roman"/>
          <w:b w:val="false"/>
          <w:i w:val="false"/>
          <w:color w:val="000000"/>
          <w:sz w:val="28"/>
        </w:rPr>
        <w:t>
      4) собственник имущества юридического лица – должника (уполномоченный им орган), его учредители (участники);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реабилитационный управляющий;</w:t>
      </w:r>
    </w:p>
    <w:p>
      <w:pPr>
        <w:spacing w:after="0"/>
        <w:ind w:left="0"/>
        <w:jc w:val="both"/>
      </w:pPr>
      <w:r>
        <w:rPr>
          <w:rFonts w:ascii="Times New Roman"/>
          <w:b w:val="false"/>
          <w:i w:val="false"/>
          <w:color w:val="000000"/>
          <w:sz w:val="28"/>
        </w:rPr>
        <w:t>
      7) уполномоченный орган;</w:t>
      </w:r>
    </w:p>
    <w:p>
      <w:pPr>
        <w:spacing w:after="0"/>
        <w:ind w:left="0"/>
        <w:jc w:val="both"/>
      </w:pPr>
      <w:r>
        <w:rPr>
          <w:rFonts w:ascii="Times New Roman"/>
          <w:b w:val="false"/>
          <w:i w:val="false"/>
          <w:color w:val="000000"/>
          <w:sz w:val="28"/>
        </w:rPr>
        <w:t>
      8) другие заинтересованные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577"/>
    <w:p>
      <w:pPr>
        <w:spacing w:after="0"/>
        <w:ind w:left="0"/>
        <w:jc w:val="left"/>
      </w:pPr>
      <w:r>
        <w:rPr>
          <w:rFonts w:ascii="Times New Roman"/>
          <w:b/>
          <w:i w:val="false"/>
          <w:color w:val="000000"/>
        </w:rPr>
        <w:t xml:space="preserve"> Статья 67. Полномочия суда в реабилитационной процедуре</w:t>
      </w:r>
    </w:p>
    <w:bookmarkEnd w:id="577"/>
    <w:p>
      <w:pPr>
        <w:spacing w:after="0"/>
        <w:ind w:left="0"/>
        <w:jc w:val="both"/>
      </w:pPr>
      <w:r>
        <w:rPr>
          <w:rFonts w:ascii="Times New Roman"/>
          <w:b w:val="false"/>
          <w:i w:val="false"/>
          <w:color w:val="000000"/>
          <w:sz w:val="28"/>
        </w:rPr>
        <w:t>
      Суд в реабилитационной процедуре:</w:t>
      </w:r>
    </w:p>
    <w:p>
      <w:pPr>
        <w:spacing w:after="0"/>
        <w:ind w:left="0"/>
        <w:jc w:val="both"/>
      </w:pPr>
      <w:r>
        <w:rPr>
          <w:rFonts w:ascii="Times New Roman"/>
          <w:b w:val="false"/>
          <w:i w:val="false"/>
          <w:color w:val="000000"/>
          <w:sz w:val="28"/>
        </w:rPr>
        <w:t>
      1) применяет и прекращает реабилитационную процедуру;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утверждает план реабилитации;</w:t>
      </w:r>
    </w:p>
    <w:p>
      <w:pPr>
        <w:spacing w:after="0"/>
        <w:ind w:left="0"/>
        <w:jc w:val="both"/>
      </w:pPr>
      <w:r>
        <w:rPr>
          <w:rFonts w:ascii="Times New Roman"/>
          <w:b w:val="false"/>
          <w:i w:val="false"/>
          <w:color w:val="000000"/>
          <w:sz w:val="28"/>
        </w:rPr>
        <w:t>
      4) утверждает изменения и дополнения в план реабилитации;</w:t>
      </w:r>
    </w:p>
    <w:p>
      <w:pPr>
        <w:spacing w:after="0"/>
        <w:ind w:left="0"/>
        <w:jc w:val="both"/>
      </w:pPr>
      <w:r>
        <w:rPr>
          <w:rFonts w:ascii="Times New Roman"/>
          <w:b w:val="false"/>
          <w:i w:val="false"/>
          <w:color w:val="000000"/>
          <w:sz w:val="28"/>
        </w:rPr>
        <w:t>
      5) принимает к своему производству дела по спорам имущественного характера, по которым должник выступает в качестве ответчика;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разрешает споры между участниками реабилитационной процедуры.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578"/>
    <w:p>
      <w:pPr>
        <w:spacing w:after="0"/>
        <w:ind w:left="0"/>
        <w:jc w:val="left"/>
      </w:pPr>
      <w:r>
        <w:rPr>
          <w:rFonts w:ascii="Times New Roman"/>
          <w:b/>
          <w:i w:val="false"/>
          <w:color w:val="000000"/>
        </w:rPr>
        <w:t xml:space="preserve"> Статья 68. Последствия применения реабилитационной процедуры</w:t>
      </w:r>
    </w:p>
    <w:bookmarkEnd w:id="578"/>
    <w:bookmarkStart w:name="z1621" w:id="579"/>
    <w:p>
      <w:pPr>
        <w:spacing w:after="0"/>
        <w:ind w:left="0"/>
        <w:jc w:val="both"/>
      </w:pPr>
      <w:r>
        <w:rPr>
          <w:rFonts w:ascii="Times New Roman"/>
          <w:b w:val="false"/>
          <w:i w:val="false"/>
          <w:color w:val="000000"/>
          <w:sz w:val="28"/>
        </w:rPr>
        <w:t>
      1. Со дня вступления в законную силу решения суда о применении реабилитационной процедуры наступают следующие последствия:</w:t>
      </w:r>
    </w:p>
    <w:bookmarkEnd w:id="579"/>
    <w:bookmarkStart w:name="z1622" w:id="580"/>
    <w:p>
      <w:pPr>
        <w:spacing w:after="0"/>
        <w:ind w:left="0"/>
        <w:jc w:val="both"/>
      </w:pPr>
      <w:r>
        <w:rPr>
          <w:rFonts w:ascii="Times New Roman"/>
          <w:b w:val="false"/>
          <w:i w:val="false"/>
          <w:color w:val="000000"/>
          <w:sz w:val="28"/>
        </w:rPr>
        <w:t>
      1) запрещается совершать сделки с имуществом вне рамок обычных коммерческих операций;</w:t>
      </w:r>
    </w:p>
    <w:bookmarkEnd w:id="580"/>
    <w:bookmarkStart w:name="z1623" w:id="581"/>
    <w:p>
      <w:pPr>
        <w:spacing w:after="0"/>
        <w:ind w:left="0"/>
        <w:jc w:val="both"/>
      </w:pPr>
      <w:r>
        <w:rPr>
          <w:rFonts w:ascii="Times New Roman"/>
          <w:b w:val="false"/>
          <w:i w:val="false"/>
          <w:color w:val="000000"/>
          <w:sz w:val="28"/>
        </w:rPr>
        <w:t>
      2) прекращается начисление вознаграждения по полученным займам и выпущенным облигациям;</w:t>
      </w:r>
    </w:p>
    <w:bookmarkEnd w:id="581"/>
    <w:bookmarkStart w:name="z1624" w:id="582"/>
    <w:p>
      <w:pPr>
        <w:spacing w:after="0"/>
        <w:ind w:left="0"/>
        <w:jc w:val="both"/>
      </w:pPr>
      <w:r>
        <w:rPr>
          <w:rFonts w:ascii="Times New Roman"/>
          <w:b w:val="false"/>
          <w:i w:val="false"/>
          <w:color w:val="000000"/>
          <w:sz w:val="28"/>
        </w:rPr>
        <w:t>
      3) приостанавливается исполнение принятых решений судов, арбитражных решений, решений органов государственных доходов, а также индивидуального предпринимателя – должника, собственника имущества (уполномоченного им органа), учредителей (участников) юридического лица – должника в отношении его имущества,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применения реабилитационной процедуры.</w:t>
      </w:r>
    </w:p>
    <w:bookmarkEnd w:id="582"/>
    <w:bookmarkStart w:name="z1625" w:id="583"/>
    <w:p>
      <w:pPr>
        <w:spacing w:after="0"/>
        <w:ind w:left="0"/>
        <w:jc w:val="both"/>
      </w:pPr>
      <w:r>
        <w:rPr>
          <w:rFonts w:ascii="Times New Roman"/>
          <w:b w:val="false"/>
          <w:i w:val="false"/>
          <w:color w:val="000000"/>
          <w:sz w:val="28"/>
        </w:rPr>
        <w:t>
      2. После утверждения плана реабилитации:</w:t>
      </w:r>
    </w:p>
    <w:bookmarkEnd w:id="583"/>
    <w:bookmarkStart w:name="z1626" w:id="584"/>
    <w:p>
      <w:pPr>
        <w:spacing w:after="0"/>
        <w:ind w:left="0"/>
        <w:jc w:val="both"/>
      </w:pPr>
      <w:r>
        <w:rPr>
          <w:rFonts w:ascii="Times New Roman"/>
          <w:b w:val="false"/>
          <w:i w:val="false"/>
          <w:color w:val="000000"/>
          <w:sz w:val="28"/>
        </w:rPr>
        <w:t>
      1) управление должником осуществляется лицом, определенным собранием кредиторов в порядке, предусмотренном статьей 69 настоящего Закона;</w:t>
      </w:r>
    </w:p>
    <w:bookmarkEnd w:id="584"/>
    <w:bookmarkStart w:name="z1627" w:id="585"/>
    <w:p>
      <w:pPr>
        <w:spacing w:after="0"/>
        <w:ind w:left="0"/>
        <w:jc w:val="both"/>
      </w:pPr>
      <w:r>
        <w:rPr>
          <w:rFonts w:ascii="Times New Roman"/>
          <w:b w:val="false"/>
          <w:i w:val="false"/>
          <w:color w:val="000000"/>
          <w:sz w:val="28"/>
        </w:rPr>
        <w:t>
      2) сделки с имуществом вне рамок обычных коммерческих операций, за исключением предусмотренных планом реабилитации, совершаются с согласия собрания кредиторов;</w:t>
      </w:r>
    </w:p>
    <w:bookmarkEnd w:id="585"/>
    <w:bookmarkStart w:name="z1628" w:id="586"/>
    <w:p>
      <w:pPr>
        <w:spacing w:after="0"/>
        <w:ind w:left="0"/>
        <w:jc w:val="both"/>
      </w:pPr>
      <w:r>
        <w:rPr>
          <w:rFonts w:ascii="Times New Roman"/>
          <w:b w:val="false"/>
          <w:i w:val="false"/>
          <w:color w:val="000000"/>
          <w:sz w:val="28"/>
        </w:rPr>
        <w:t>
      3) на основании заявления должника и копии вступившего в законную силу определения суда об утверждении плана реабилитации снимаются все ограничения и обременения на имущество должника (инкассовые распоряжения на счета должника, аресты на имущество и другое) без принятия соответствующих решений органов, их наложивших.</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587"/>
    <w:p>
      <w:pPr>
        <w:spacing w:after="0"/>
        <w:ind w:left="0"/>
        <w:jc w:val="left"/>
      </w:pPr>
      <w:r>
        <w:rPr>
          <w:rFonts w:ascii="Times New Roman"/>
          <w:b/>
          <w:i w:val="false"/>
          <w:color w:val="000000"/>
        </w:rPr>
        <w:t xml:space="preserve"> Статья 69. Управление должником в реабилитационной процедуре</w:t>
      </w:r>
    </w:p>
    <w:bookmarkEnd w:id="587"/>
    <w:bookmarkStart w:name="z1629" w:id="588"/>
    <w:p>
      <w:pPr>
        <w:spacing w:after="0"/>
        <w:ind w:left="0"/>
        <w:jc w:val="both"/>
      </w:pPr>
      <w:r>
        <w:rPr>
          <w:rFonts w:ascii="Times New Roman"/>
          <w:b w:val="false"/>
          <w:i w:val="false"/>
          <w:color w:val="000000"/>
          <w:sz w:val="28"/>
        </w:rPr>
        <w:t>
      1. Управление должником в реабилитационной процедуре по решению собрания кредиторов вправе осуществлять:</w:t>
      </w:r>
    </w:p>
    <w:bookmarkEnd w:id="588"/>
    <w:bookmarkStart w:name="z1630" w:id="589"/>
    <w:p>
      <w:pPr>
        <w:spacing w:after="0"/>
        <w:ind w:left="0"/>
        <w:jc w:val="both"/>
      </w:pPr>
      <w:r>
        <w:rPr>
          <w:rFonts w:ascii="Times New Roman"/>
          <w:b w:val="false"/>
          <w:i w:val="false"/>
          <w:color w:val="000000"/>
          <w:sz w:val="28"/>
        </w:rPr>
        <w:t>
      1) индивидуальный предприниматель – должник либо орган или лицо, уполномоченные собственником имущества, учредителем (участником) юридического лица – должника;</w:t>
      </w:r>
    </w:p>
    <w:bookmarkEnd w:id="589"/>
    <w:bookmarkStart w:name="z1631" w:id="590"/>
    <w:p>
      <w:pPr>
        <w:spacing w:after="0"/>
        <w:ind w:left="0"/>
        <w:jc w:val="both"/>
      </w:pPr>
      <w:r>
        <w:rPr>
          <w:rFonts w:ascii="Times New Roman"/>
          <w:b w:val="false"/>
          <w:i w:val="false"/>
          <w:color w:val="000000"/>
          <w:sz w:val="28"/>
        </w:rPr>
        <w:t>
      2) реабилитационный управляющий.</w:t>
      </w:r>
    </w:p>
    <w:bookmarkEnd w:id="590"/>
    <w:bookmarkStart w:name="z1632" w:id="591"/>
    <w:p>
      <w:pPr>
        <w:spacing w:after="0"/>
        <w:ind w:left="0"/>
        <w:jc w:val="both"/>
      </w:pPr>
      <w:r>
        <w:rPr>
          <w:rFonts w:ascii="Times New Roman"/>
          <w:b w:val="false"/>
          <w:i w:val="false"/>
          <w:color w:val="000000"/>
          <w:sz w:val="28"/>
        </w:rPr>
        <w:t>
      Для целей настоящего Закона под управлением должником в реабилитационной процедуре индивидуального предпринимателя понимается управление его делами и имуществом.</w:t>
      </w:r>
    </w:p>
    <w:bookmarkEnd w:id="591"/>
    <w:bookmarkStart w:name="z1633" w:id="592"/>
    <w:p>
      <w:pPr>
        <w:spacing w:after="0"/>
        <w:ind w:left="0"/>
        <w:jc w:val="both"/>
      </w:pPr>
      <w:r>
        <w:rPr>
          <w:rFonts w:ascii="Times New Roman"/>
          <w:b w:val="false"/>
          <w:i w:val="false"/>
          <w:color w:val="000000"/>
          <w:sz w:val="28"/>
        </w:rPr>
        <w:t>
      2. В случае если на первом собрании кредиторов принято решение о возложении полномочий по управлению должником на лицо, указанное в подпункте 2) пункта 1 настоящей статьи, то первое собрание кредиторов выбирает кандидатуру реабилитационного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592"/>
    <w:bookmarkStart w:name="z1634" w:id="593"/>
    <w:p>
      <w:pPr>
        <w:spacing w:after="0"/>
        <w:ind w:left="0"/>
        <w:jc w:val="both"/>
      </w:pPr>
      <w:r>
        <w:rPr>
          <w:rFonts w:ascii="Times New Roman"/>
          <w:b w:val="false"/>
          <w:i w:val="false"/>
          <w:color w:val="000000"/>
          <w:sz w:val="28"/>
        </w:rPr>
        <w:t>
      При выборе кандидатуры реабилитационного управляющего рекомендации в отношении лиц, состоящих в реестре уведомлений лиц, имеющих право осуществлять деятельность администратора, могут быть получены собранием кредиторов в профессиональных объединениях таких лиц.</w:t>
      </w:r>
    </w:p>
    <w:bookmarkEnd w:id="593"/>
    <w:bookmarkStart w:name="z1635" w:id="594"/>
    <w:p>
      <w:pPr>
        <w:spacing w:after="0"/>
        <w:ind w:left="0"/>
        <w:jc w:val="both"/>
      </w:pPr>
      <w:r>
        <w:rPr>
          <w:rFonts w:ascii="Times New Roman"/>
          <w:b w:val="false"/>
          <w:i w:val="false"/>
          <w:color w:val="000000"/>
          <w:sz w:val="28"/>
        </w:rPr>
        <w:t>
      Первое собрание кредиторов не позднее трех рабочих дней со дня выбора реабилитационного управляющего обязано известить такого реабилитационного управляющего до представления его кандидатуры в уполномоченный орган.</w:t>
      </w:r>
    </w:p>
    <w:bookmarkEnd w:id="594"/>
    <w:bookmarkStart w:name="z1636" w:id="595"/>
    <w:p>
      <w:pPr>
        <w:spacing w:after="0"/>
        <w:ind w:left="0"/>
        <w:jc w:val="both"/>
      </w:pPr>
      <w:r>
        <w:rPr>
          <w:rFonts w:ascii="Times New Roman"/>
          <w:b w:val="false"/>
          <w:i w:val="false"/>
          <w:color w:val="000000"/>
          <w:sz w:val="28"/>
        </w:rPr>
        <w:t>
      Временный администратор в течение трех рабочих дней со дня вынесения решения, указанного в части первой настоящего пункта, обязан представить в уполномоченный орган протокол собрания кредиторов.</w:t>
      </w:r>
    </w:p>
    <w:bookmarkEnd w:id="595"/>
    <w:bookmarkStart w:name="z1637" w:id="596"/>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протокола собрания кредиторов обязан назначить реабилитационным управляющим кандидатуру, выбранную собранием кредиторов.</w:t>
      </w:r>
    </w:p>
    <w:bookmarkEnd w:id="596"/>
    <w:bookmarkStart w:name="z1638" w:id="597"/>
    <w:p>
      <w:pPr>
        <w:spacing w:after="0"/>
        <w:ind w:left="0"/>
        <w:jc w:val="both"/>
      </w:pPr>
      <w:r>
        <w:rPr>
          <w:rFonts w:ascii="Times New Roman"/>
          <w:b w:val="false"/>
          <w:i w:val="false"/>
          <w:color w:val="000000"/>
          <w:sz w:val="28"/>
        </w:rPr>
        <w:t xml:space="preserve">
      При выявлении уполномоченным органом обстоятельств, препятствующих назначению кандидатуры реабилитационным управляющим на основании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12 настоящего Закона, уполномоченный орган в течение пяти рабочих дней со дня выявления обязан направить мотивированный отказ собранию кредиторов в назначении кандидатуры реабилитационного управляющего либо сообщение об исключении уведомления реабилитационного управляющего из реестра уведомлений лиц, имеющих право осуществлять деятельность администратора, на основании </w:t>
      </w:r>
      <w:r>
        <w:rPr>
          <w:rFonts w:ascii="Times New Roman"/>
          <w:b w:val="false"/>
          <w:i w:val="false"/>
          <w:color w:val="000000"/>
          <w:sz w:val="28"/>
        </w:rPr>
        <w:t>подпункта 3)</w:t>
      </w:r>
      <w:r>
        <w:rPr>
          <w:rFonts w:ascii="Times New Roman"/>
          <w:b w:val="false"/>
          <w:i w:val="false"/>
          <w:color w:val="000000"/>
          <w:sz w:val="28"/>
        </w:rPr>
        <w:t xml:space="preserve"> пункта 8 статьи 12 настоящего Закона.</w:t>
      </w:r>
    </w:p>
    <w:bookmarkEnd w:id="597"/>
    <w:bookmarkStart w:name="z1639" w:id="598"/>
    <w:p>
      <w:pPr>
        <w:spacing w:after="0"/>
        <w:ind w:left="0"/>
        <w:jc w:val="both"/>
      </w:pPr>
      <w:r>
        <w:rPr>
          <w:rFonts w:ascii="Times New Roman"/>
          <w:b w:val="false"/>
          <w:i w:val="false"/>
          <w:color w:val="000000"/>
          <w:sz w:val="28"/>
        </w:rPr>
        <w:t>
      Собрание кредиторов при отказе уполномоченного органа в назначении представленной кандидатуры обязано представить другую кандидатуру для назначения реабилитационным управляющим.</w:t>
      </w:r>
    </w:p>
    <w:bookmarkEnd w:id="598"/>
    <w:bookmarkStart w:name="z1640" w:id="599"/>
    <w:p>
      <w:pPr>
        <w:spacing w:after="0"/>
        <w:ind w:left="0"/>
        <w:jc w:val="both"/>
      </w:pPr>
      <w:r>
        <w:rPr>
          <w:rFonts w:ascii="Times New Roman"/>
          <w:b w:val="false"/>
          <w:i w:val="false"/>
          <w:color w:val="000000"/>
          <w:sz w:val="28"/>
        </w:rPr>
        <w:t>
      3. Собрание кредиторов в ходе реабилитационной процедуры вправе один раз изменить решение о возложении полномочий по управлению должником путем:</w:t>
      </w:r>
    </w:p>
    <w:bookmarkEnd w:id="599"/>
    <w:bookmarkStart w:name="z1641" w:id="600"/>
    <w:p>
      <w:pPr>
        <w:spacing w:after="0"/>
        <w:ind w:left="0"/>
        <w:jc w:val="both"/>
      </w:pPr>
      <w:r>
        <w:rPr>
          <w:rFonts w:ascii="Times New Roman"/>
          <w:b w:val="false"/>
          <w:i w:val="false"/>
          <w:color w:val="000000"/>
          <w:sz w:val="28"/>
        </w:rPr>
        <w:t>
      1) отстранения индивидуального предпринимателя – должника либо органа или лица, уполномоченных собственником имущества, учредителем (участником) юридического лица – должника, от выполнения полномочий по управлению должником с возложением таких полномочий на реабилитационного управляющего;</w:t>
      </w:r>
    </w:p>
    <w:bookmarkEnd w:id="600"/>
    <w:bookmarkStart w:name="z1642" w:id="601"/>
    <w:p>
      <w:pPr>
        <w:spacing w:after="0"/>
        <w:ind w:left="0"/>
        <w:jc w:val="both"/>
      </w:pPr>
      <w:r>
        <w:rPr>
          <w:rFonts w:ascii="Times New Roman"/>
          <w:b w:val="false"/>
          <w:i w:val="false"/>
          <w:color w:val="000000"/>
          <w:sz w:val="28"/>
        </w:rPr>
        <w:t>
      2) отстранения реабилитационного управляющего от выполнения полномочий по управлению должником с возложением таких полномочий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w:t>
      </w:r>
    </w:p>
    <w:bookmarkEnd w:id="601"/>
    <w:bookmarkStart w:name="z1643" w:id="602"/>
    <w:p>
      <w:pPr>
        <w:spacing w:after="0"/>
        <w:ind w:left="0"/>
        <w:jc w:val="both"/>
      </w:pPr>
      <w:r>
        <w:rPr>
          <w:rFonts w:ascii="Times New Roman"/>
          <w:b w:val="false"/>
          <w:i w:val="false"/>
          <w:color w:val="000000"/>
          <w:sz w:val="28"/>
        </w:rPr>
        <w:t xml:space="preserve">
      При принятии собранием кредиторов решения, предусмотренного подпунктом 1) части первой настоящего пункта, собрание кредиторов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осуществляет выбор кандидатуры реабилитационного управляющего.</w:t>
      </w:r>
    </w:p>
    <w:bookmarkEnd w:id="602"/>
    <w:bookmarkStart w:name="z1644" w:id="603"/>
    <w:p>
      <w:pPr>
        <w:spacing w:after="0"/>
        <w:ind w:left="0"/>
        <w:jc w:val="both"/>
      </w:pPr>
      <w:r>
        <w:rPr>
          <w:rFonts w:ascii="Times New Roman"/>
          <w:b w:val="false"/>
          <w:i w:val="false"/>
          <w:color w:val="000000"/>
          <w:sz w:val="28"/>
        </w:rPr>
        <w:t>
      Комитет кредиторов в течение трех рабочих дней со дня вынесения решения, указанного в части первой настоящего пункта, обязан представить в уполномоченный орган протокол собрания кредиторов.</w:t>
      </w:r>
    </w:p>
    <w:bookmarkEnd w:id="603"/>
    <w:bookmarkStart w:name="z1645" w:id="604"/>
    <w:p>
      <w:pPr>
        <w:spacing w:after="0"/>
        <w:ind w:left="0"/>
        <w:jc w:val="both"/>
      </w:pPr>
      <w:r>
        <w:rPr>
          <w:rFonts w:ascii="Times New Roman"/>
          <w:b w:val="false"/>
          <w:i w:val="false"/>
          <w:color w:val="000000"/>
          <w:sz w:val="28"/>
        </w:rPr>
        <w:t>
      4. При включении в повестку дня собрания кредиторов вопроса об отстранении реабилитационного управляющего от выполнения полномочий по управлению должником с возложением таких полномочий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 комитет кредиторов за десять рабочих дней до проведения собрания кредиторов извещает индивидуального предпринимателя – должника, собственника имущества (уполномоченный им орган), учредителя (участника) юридического лица – должника о рассмотрении такого вопроса.</w:t>
      </w:r>
    </w:p>
    <w:bookmarkEnd w:id="604"/>
    <w:bookmarkStart w:name="z1646" w:id="605"/>
    <w:p>
      <w:pPr>
        <w:spacing w:after="0"/>
        <w:ind w:left="0"/>
        <w:jc w:val="both"/>
      </w:pPr>
      <w:r>
        <w:rPr>
          <w:rFonts w:ascii="Times New Roman"/>
          <w:b w:val="false"/>
          <w:i w:val="false"/>
          <w:color w:val="000000"/>
          <w:sz w:val="28"/>
        </w:rPr>
        <w:t xml:space="preserve">
      В случае если собранием кредиторов принято решение, указанное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3 настоящей статьи, собственник имущества (уполномоченный им орган) или учредитель (участник) юридического лица – должника обязан в течение двух рабочих дней со дня проведения заседания собрания кредиторов представить документы об органе или лице, на которые возложены полномочия по управлению должником.</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606"/>
    <w:p>
      <w:pPr>
        <w:spacing w:after="0"/>
        <w:ind w:left="0"/>
        <w:jc w:val="left"/>
      </w:pPr>
      <w:r>
        <w:rPr>
          <w:rFonts w:ascii="Times New Roman"/>
          <w:b/>
          <w:i w:val="false"/>
          <w:color w:val="000000"/>
        </w:rPr>
        <w:t xml:space="preserve"> Статья 70. Полномочия временного администратора</w:t>
      </w:r>
    </w:p>
    <w:bookmarkEnd w:id="606"/>
    <w:bookmarkStart w:name="z321" w:id="607"/>
    <w:p>
      <w:pPr>
        <w:spacing w:after="0"/>
        <w:ind w:left="0"/>
        <w:jc w:val="both"/>
      </w:pPr>
      <w:r>
        <w:rPr>
          <w:rFonts w:ascii="Times New Roman"/>
          <w:b w:val="false"/>
          <w:i w:val="false"/>
          <w:color w:val="000000"/>
          <w:sz w:val="28"/>
        </w:rPr>
        <w:t>
      1. Временный администратор вправе запрашивать у кредиторов документы, подтверждающие основание и сумму заявленных требований.</w:t>
      </w:r>
    </w:p>
    <w:bookmarkEnd w:id="607"/>
    <w:bookmarkStart w:name="z322" w:id="608"/>
    <w:p>
      <w:pPr>
        <w:spacing w:after="0"/>
        <w:ind w:left="0"/>
        <w:jc w:val="both"/>
      </w:pPr>
      <w:r>
        <w:rPr>
          <w:rFonts w:ascii="Times New Roman"/>
          <w:b w:val="false"/>
          <w:i w:val="false"/>
          <w:color w:val="000000"/>
          <w:sz w:val="28"/>
        </w:rPr>
        <w:t>
      2. Временный администратор обязан:</w:t>
      </w:r>
    </w:p>
    <w:bookmarkEnd w:id="608"/>
    <w:p>
      <w:pPr>
        <w:spacing w:after="0"/>
        <w:ind w:left="0"/>
        <w:jc w:val="both"/>
      </w:pPr>
      <w:r>
        <w:rPr>
          <w:rFonts w:ascii="Times New Roman"/>
          <w:b w:val="false"/>
          <w:i w:val="false"/>
          <w:color w:val="000000"/>
          <w:sz w:val="28"/>
        </w:rPr>
        <w:t>
      1) осуществить сбор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w:t>
      </w:r>
    </w:p>
    <w:p>
      <w:pPr>
        <w:spacing w:after="0"/>
        <w:ind w:left="0"/>
        <w:jc w:val="both"/>
      </w:pPr>
      <w:r>
        <w:rPr>
          <w:rFonts w:ascii="Times New Roman"/>
          <w:b w:val="false"/>
          <w:i w:val="false"/>
          <w:color w:val="000000"/>
          <w:sz w:val="28"/>
        </w:rPr>
        <w:t>
      2) представить в суд заключение о финансовой устойчивости должника в соответствии с типовой формой;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уведомить всех кредиторов о месте и дате проведения первого собрания кредиторов;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7" w:id="609"/>
    <w:p>
      <w:pPr>
        <w:spacing w:after="0"/>
        <w:ind w:left="0"/>
        <w:jc w:val="both"/>
      </w:pPr>
      <w:r>
        <w:rPr>
          <w:rFonts w:ascii="Times New Roman"/>
          <w:b w:val="false"/>
          <w:i w:val="false"/>
          <w:color w:val="000000"/>
          <w:sz w:val="28"/>
        </w:rPr>
        <w:t>
      7-1) организовать и провести первое собрание кредиторов;</w:t>
      </w:r>
    </w:p>
    <w:bookmarkEnd w:id="609"/>
    <w:p>
      <w:pPr>
        <w:spacing w:after="0"/>
        <w:ind w:left="0"/>
        <w:jc w:val="both"/>
      </w:pPr>
      <w:r>
        <w:rPr>
          <w:rFonts w:ascii="Times New Roman"/>
          <w:b w:val="false"/>
          <w:i w:val="false"/>
          <w:color w:val="000000"/>
          <w:sz w:val="28"/>
        </w:rPr>
        <w:t>
      8) выполнять иные полномочия в соответствии с настоящим Законом и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610"/>
    <w:p>
      <w:pPr>
        <w:spacing w:after="0"/>
        <w:ind w:left="0"/>
        <w:jc w:val="left"/>
      </w:pPr>
      <w:r>
        <w:rPr>
          <w:rFonts w:ascii="Times New Roman"/>
          <w:b/>
          <w:i w:val="false"/>
          <w:color w:val="000000"/>
        </w:rPr>
        <w:t xml:space="preserve"> Статья 71. Полномочия реабилитационного управляющего</w:t>
      </w:r>
    </w:p>
    <w:bookmarkEnd w:id="610"/>
    <w:bookmarkStart w:name="z1648" w:id="611"/>
    <w:p>
      <w:pPr>
        <w:spacing w:after="0"/>
        <w:ind w:left="0"/>
        <w:jc w:val="both"/>
      </w:pPr>
      <w:r>
        <w:rPr>
          <w:rFonts w:ascii="Times New Roman"/>
          <w:b w:val="false"/>
          <w:i w:val="false"/>
          <w:color w:val="000000"/>
          <w:sz w:val="28"/>
        </w:rPr>
        <w:t>
      1. Реабилитационный управляющий вправе:</w:t>
      </w:r>
    </w:p>
    <w:bookmarkEnd w:id="611"/>
    <w:bookmarkStart w:name="z1649" w:id="612"/>
    <w:p>
      <w:pPr>
        <w:spacing w:after="0"/>
        <w:ind w:left="0"/>
        <w:jc w:val="both"/>
      </w:pPr>
      <w:r>
        <w:rPr>
          <w:rFonts w:ascii="Times New Roman"/>
          <w:b w:val="false"/>
          <w:i w:val="false"/>
          <w:color w:val="000000"/>
          <w:sz w:val="28"/>
        </w:rPr>
        <w:t>
      1) запрашивать и получать от организаций, государственных органов и их должностных лиц информацию о должнике;</w:t>
      </w:r>
    </w:p>
    <w:bookmarkEnd w:id="612"/>
    <w:bookmarkStart w:name="z1650" w:id="613"/>
    <w:p>
      <w:pPr>
        <w:spacing w:after="0"/>
        <w:ind w:left="0"/>
        <w:jc w:val="both"/>
      </w:pPr>
      <w:r>
        <w:rPr>
          <w:rFonts w:ascii="Times New Roman"/>
          <w:b w:val="false"/>
          <w:i w:val="false"/>
          <w:color w:val="000000"/>
          <w:sz w:val="28"/>
        </w:rPr>
        <w:t>
      2) совершать сделки вне рамок обычных коммерческих операций с согласия собрания кредиторов;</w:t>
      </w:r>
    </w:p>
    <w:bookmarkEnd w:id="613"/>
    <w:bookmarkStart w:name="z1651" w:id="614"/>
    <w:p>
      <w:pPr>
        <w:spacing w:after="0"/>
        <w:ind w:left="0"/>
        <w:jc w:val="both"/>
      </w:pPr>
      <w:r>
        <w:rPr>
          <w:rFonts w:ascii="Times New Roman"/>
          <w:b w:val="false"/>
          <w:i w:val="false"/>
          <w:color w:val="000000"/>
          <w:sz w:val="28"/>
        </w:rPr>
        <w:t>
      3) с согласия собрания кредиторов принимать решения, влекущие за собой увеличение расходов должника, в том числе на оплату труда работников должника;</w:t>
      </w:r>
    </w:p>
    <w:bookmarkEnd w:id="614"/>
    <w:bookmarkStart w:name="z1652" w:id="615"/>
    <w:p>
      <w:pPr>
        <w:spacing w:after="0"/>
        <w:ind w:left="0"/>
        <w:jc w:val="both"/>
      </w:pPr>
      <w:r>
        <w:rPr>
          <w:rFonts w:ascii="Times New Roman"/>
          <w:b w:val="false"/>
          <w:i w:val="false"/>
          <w:color w:val="000000"/>
          <w:sz w:val="28"/>
        </w:rPr>
        <w:t>
      4) запрашивать у кредиторов документы, подтверждающие основание и сумму заявленных требований;</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участвовать в отношениях, регулируемых законодательством Республики Казахстан о реабилитации и банкротстве, с применением информационной системы;</w:t>
      </w:r>
    </w:p>
    <w:bookmarkStart w:name="z1654" w:id="616"/>
    <w:p>
      <w:pPr>
        <w:spacing w:after="0"/>
        <w:ind w:left="0"/>
        <w:jc w:val="both"/>
      </w:pPr>
      <w:r>
        <w:rPr>
          <w:rFonts w:ascii="Times New Roman"/>
          <w:b w:val="false"/>
          <w:i w:val="false"/>
          <w:color w:val="000000"/>
          <w:sz w:val="28"/>
        </w:rPr>
        <w:t>
      6) обжаловать действия собрания кредиторов и комитета кредиторов, уполномоченного органа в порядке, определенном законодательством Республики Казахстан.</w:t>
      </w:r>
    </w:p>
    <w:bookmarkEnd w:id="616"/>
    <w:bookmarkStart w:name="z1655" w:id="617"/>
    <w:p>
      <w:pPr>
        <w:spacing w:after="0"/>
        <w:ind w:left="0"/>
        <w:jc w:val="both"/>
      </w:pPr>
      <w:r>
        <w:rPr>
          <w:rFonts w:ascii="Times New Roman"/>
          <w:b w:val="false"/>
          <w:i w:val="false"/>
          <w:color w:val="000000"/>
          <w:sz w:val="28"/>
        </w:rPr>
        <w:t>
      2. Со дня назначения реабилитационного управляющего и до вступления в законную силу определения суда об утверждении плана реабилитации реабилитационный управляющий обязан:</w:t>
      </w:r>
    </w:p>
    <w:bookmarkEnd w:id="617"/>
    <w:bookmarkStart w:name="z1656" w:id="618"/>
    <w:p>
      <w:pPr>
        <w:spacing w:after="0"/>
        <w:ind w:left="0"/>
        <w:jc w:val="both"/>
      </w:pPr>
      <w:r>
        <w:rPr>
          <w:rFonts w:ascii="Times New Roman"/>
          <w:b w:val="false"/>
          <w:i w:val="false"/>
          <w:color w:val="000000"/>
          <w:sz w:val="28"/>
        </w:rPr>
        <w:t>
      1) вести реестр требований кредиторов;</w:t>
      </w:r>
    </w:p>
    <w:bookmarkEnd w:id="618"/>
    <w:bookmarkStart w:name="z1657" w:id="619"/>
    <w:p>
      <w:pPr>
        <w:spacing w:after="0"/>
        <w:ind w:left="0"/>
        <w:jc w:val="both"/>
      </w:pPr>
      <w:r>
        <w:rPr>
          <w:rFonts w:ascii="Times New Roman"/>
          <w:b w:val="false"/>
          <w:i w:val="false"/>
          <w:color w:val="000000"/>
          <w:sz w:val="28"/>
        </w:rPr>
        <w:t xml:space="preserve">
      2) совершать действия,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End w:id="619"/>
    <w:bookmarkStart w:name="z1658" w:id="620"/>
    <w:p>
      <w:pPr>
        <w:spacing w:after="0"/>
        <w:ind w:left="0"/>
        <w:jc w:val="both"/>
      </w:pPr>
      <w:r>
        <w:rPr>
          <w:rFonts w:ascii="Times New Roman"/>
          <w:b w:val="false"/>
          <w:i w:val="false"/>
          <w:color w:val="000000"/>
          <w:sz w:val="28"/>
        </w:rPr>
        <w:t xml:space="preserve">
      3) обратиться в суд с заявлением о прекращении реабилитационной процедуры в течение трех рабочих дней со дня наступления одного из оснований,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82 настоящего Закона;</w:t>
      </w:r>
    </w:p>
    <w:bookmarkEnd w:id="620"/>
    <w:bookmarkStart w:name="z1659" w:id="621"/>
    <w:p>
      <w:pPr>
        <w:spacing w:after="0"/>
        <w:ind w:left="0"/>
        <w:jc w:val="both"/>
      </w:pPr>
      <w:r>
        <w:rPr>
          <w:rFonts w:ascii="Times New Roman"/>
          <w:b w:val="false"/>
          <w:i w:val="false"/>
          <w:color w:val="000000"/>
          <w:sz w:val="28"/>
        </w:rPr>
        <w:t>
      4) выполнять иные обязанности, предусмотренные настоящим Законом и законодательством Республики Казахстан.</w:t>
      </w:r>
    </w:p>
    <w:bookmarkEnd w:id="621"/>
    <w:bookmarkStart w:name="z1660" w:id="622"/>
    <w:p>
      <w:pPr>
        <w:spacing w:after="0"/>
        <w:ind w:left="0"/>
        <w:jc w:val="both"/>
      </w:pPr>
      <w:r>
        <w:rPr>
          <w:rFonts w:ascii="Times New Roman"/>
          <w:b w:val="false"/>
          <w:i w:val="false"/>
          <w:color w:val="000000"/>
          <w:sz w:val="28"/>
        </w:rPr>
        <w:t>
      3. После вступления в законную силу определения суда об утверждении плана реабилитации реабилитационный управляющий обязан:</w:t>
      </w:r>
    </w:p>
    <w:bookmarkEnd w:id="622"/>
    <w:bookmarkStart w:name="z1661" w:id="623"/>
    <w:p>
      <w:pPr>
        <w:spacing w:after="0"/>
        <w:ind w:left="0"/>
        <w:jc w:val="both"/>
      </w:pPr>
      <w:r>
        <w:rPr>
          <w:rFonts w:ascii="Times New Roman"/>
          <w:b w:val="false"/>
          <w:i w:val="false"/>
          <w:color w:val="000000"/>
          <w:sz w:val="28"/>
        </w:rPr>
        <w:t>
      1) принять имущество должника в управление и обеспечить охрану и контроль имущества должника;</w:t>
      </w:r>
    </w:p>
    <w:bookmarkEnd w:id="623"/>
    <w:bookmarkStart w:name="z1662" w:id="624"/>
    <w:p>
      <w:pPr>
        <w:spacing w:after="0"/>
        <w:ind w:left="0"/>
        <w:jc w:val="both"/>
      </w:pPr>
      <w:r>
        <w:rPr>
          <w:rFonts w:ascii="Times New Roman"/>
          <w:b w:val="false"/>
          <w:i w:val="false"/>
          <w:color w:val="000000"/>
          <w:sz w:val="28"/>
        </w:rPr>
        <w:t>
      2) обеспечить исполнение плана реабилитации;</w:t>
      </w:r>
    </w:p>
    <w:bookmarkEnd w:id="624"/>
    <w:bookmarkStart w:name="z1663" w:id="625"/>
    <w:p>
      <w:pPr>
        <w:spacing w:after="0"/>
        <w:ind w:left="0"/>
        <w:jc w:val="both"/>
      </w:pPr>
      <w:r>
        <w:rPr>
          <w:rFonts w:ascii="Times New Roman"/>
          <w:b w:val="false"/>
          <w:i w:val="false"/>
          <w:color w:val="000000"/>
          <w:sz w:val="28"/>
        </w:rPr>
        <w:t>
      3) вести реестр требований кредиторов;</w:t>
      </w:r>
    </w:p>
    <w:bookmarkEnd w:id="625"/>
    <w:bookmarkStart w:name="z1664" w:id="626"/>
    <w:p>
      <w:pPr>
        <w:spacing w:after="0"/>
        <w:ind w:left="0"/>
        <w:jc w:val="both"/>
      </w:pPr>
      <w:r>
        <w:rPr>
          <w:rFonts w:ascii="Times New Roman"/>
          <w:b w:val="false"/>
          <w:i w:val="false"/>
          <w:color w:val="000000"/>
          <w:sz w:val="28"/>
        </w:rPr>
        <w:t>
      4) направить в суд ходатайство о внесении изменений и дополнений в план реабилитации не позднее пяти рабочих дней после согласования с собранием кредиторов;</w:t>
      </w:r>
    </w:p>
    <w:bookmarkEnd w:id="626"/>
    <w:bookmarkStart w:name="z1665" w:id="627"/>
    <w:p>
      <w:pPr>
        <w:spacing w:after="0"/>
        <w:ind w:left="0"/>
        <w:jc w:val="both"/>
      </w:pPr>
      <w:r>
        <w:rPr>
          <w:rFonts w:ascii="Times New Roman"/>
          <w:b w:val="false"/>
          <w:i w:val="false"/>
          <w:color w:val="000000"/>
          <w:sz w:val="28"/>
        </w:rPr>
        <w:t xml:space="preserve">
      5) направить уведомление членам комитета кредиторов в порядке и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27 настоящего Закона;</w:t>
      </w:r>
    </w:p>
    <w:bookmarkEnd w:id="627"/>
    <w:bookmarkStart w:name="z1666" w:id="628"/>
    <w:p>
      <w:pPr>
        <w:spacing w:after="0"/>
        <w:ind w:left="0"/>
        <w:jc w:val="both"/>
      </w:pPr>
      <w:r>
        <w:rPr>
          <w:rFonts w:ascii="Times New Roman"/>
          <w:b w:val="false"/>
          <w:i w:val="false"/>
          <w:color w:val="000000"/>
          <w:sz w:val="28"/>
        </w:rPr>
        <w:t xml:space="preserve">
      6) совершать действия,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End w:id="628"/>
    <w:bookmarkStart w:name="z1667" w:id="629"/>
    <w:p>
      <w:pPr>
        <w:spacing w:after="0"/>
        <w:ind w:left="0"/>
        <w:jc w:val="both"/>
      </w:pPr>
      <w:r>
        <w:rPr>
          <w:rFonts w:ascii="Times New Roman"/>
          <w:b w:val="false"/>
          <w:i w:val="false"/>
          <w:color w:val="000000"/>
          <w:sz w:val="28"/>
        </w:rPr>
        <w:t xml:space="preserve">
      7) выявлять сделки, совершенные должником или уполномоченным им лицом при обстоятельствах,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и предъявлять требования о признании их недействительными либо возврате имущества в судебном порядке, в том числе по ходатайству кредитора, выявившего такую сделку;   </w:t>
      </w:r>
    </w:p>
    <w:bookmarkEnd w:id="629"/>
    <w:bookmarkStart w:name="z1668" w:id="630"/>
    <w:p>
      <w:pPr>
        <w:spacing w:after="0"/>
        <w:ind w:left="0"/>
        <w:jc w:val="both"/>
      </w:pPr>
      <w:r>
        <w:rPr>
          <w:rFonts w:ascii="Times New Roman"/>
          <w:b w:val="false"/>
          <w:i w:val="false"/>
          <w:color w:val="000000"/>
          <w:sz w:val="28"/>
        </w:rPr>
        <w:t>
      8) не позднее 15 числа каждого месяца доводить до сведения членов комитета кредиторов информацию о финансовом состоянии, произведенных сделках за предыдущий месяц, предоставлять любую информацию по требованию комитета кредиторов;</w:t>
      </w:r>
    </w:p>
    <w:bookmarkEnd w:id="630"/>
    <w:bookmarkStart w:name="z1669" w:id="631"/>
    <w:p>
      <w:pPr>
        <w:spacing w:after="0"/>
        <w:ind w:left="0"/>
        <w:jc w:val="both"/>
      </w:pPr>
      <w:r>
        <w:rPr>
          <w:rFonts w:ascii="Times New Roman"/>
          <w:b w:val="false"/>
          <w:i w:val="false"/>
          <w:color w:val="000000"/>
          <w:sz w:val="28"/>
        </w:rPr>
        <w:t>
      9) предоставлять в уполномоченный орган текущую и запрашиваемую информацию о ходе осуществления реабилитационной процедуры по форме, в порядке и сроки, установленные уполномоченным органом;</w:t>
      </w:r>
    </w:p>
    <w:bookmarkEnd w:id="631"/>
    <w:bookmarkStart w:name="z1670" w:id="632"/>
    <w:p>
      <w:pPr>
        <w:spacing w:after="0"/>
        <w:ind w:left="0"/>
        <w:jc w:val="both"/>
      </w:pPr>
      <w:r>
        <w:rPr>
          <w:rFonts w:ascii="Times New Roman"/>
          <w:b w:val="false"/>
          <w:i w:val="false"/>
          <w:color w:val="000000"/>
          <w:sz w:val="28"/>
        </w:rPr>
        <w:t>
      10) предоставить полную информацию о ходе осуществления своей деятельности, финансовом состоянии должника любому кредитору должника на основании его письменного запроса не позднее десяти рабочих дней со дня его получения;</w:t>
      </w:r>
    </w:p>
    <w:bookmarkEnd w:id="632"/>
    <w:bookmarkStart w:name="z1671" w:id="633"/>
    <w:p>
      <w:pPr>
        <w:spacing w:after="0"/>
        <w:ind w:left="0"/>
        <w:jc w:val="both"/>
      </w:pPr>
      <w:r>
        <w:rPr>
          <w:rFonts w:ascii="Times New Roman"/>
          <w:b w:val="false"/>
          <w:i w:val="false"/>
          <w:color w:val="000000"/>
          <w:sz w:val="28"/>
        </w:rPr>
        <w:t>
      11) выявлять факты совершения неправомерных действий при реабилитации в случаях, если ранее управление должником в реабилитационной процедуре осуществлялось индивидуальным предпринимателем – должником либо органом или лицом, уполномоченным собственником имущества, учредителем (участником) юридического лица – должника либо отстраненным реабилитационным управляющим;</w:t>
      </w:r>
    </w:p>
    <w:bookmarkEnd w:id="633"/>
    <w:bookmarkStart w:name="z1672" w:id="634"/>
    <w:p>
      <w:pPr>
        <w:spacing w:after="0"/>
        <w:ind w:left="0"/>
        <w:jc w:val="both"/>
      </w:pPr>
      <w:r>
        <w:rPr>
          <w:rFonts w:ascii="Times New Roman"/>
          <w:b w:val="false"/>
          <w:i w:val="false"/>
          <w:color w:val="000000"/>
          <w:sz w:val="28"/>
        </w:rPr>
        <w:t>
      12) в случае отстранения (освобождения) реабилитационного управляющего передать вновь назначенному реабилитационному управляющему в течение трех рабочих дней со дня назначения последнего учредительные документы, учетную документацию, правоустанавливающие документы на имущество должника, печати (при их наличии), штампы, материальные и иные ценности, принадлежащие должнику;</w:t>
      </w:r>
    </w:p>
    <w:bookmarkEnd w:id="634"/>
    <w:bookmarkStart w:name="z1673" w:id="635"/>
    <w:p>
      <w:pPr>
        <w:spacing w:after="0"/>
        <w:ind w:left="0"/>
        <w:jc w:val="both"/>
      </w:pPr>
      <w:r>
        <w:rPr>
          <w:rFonts w:ascii="Times New Roman"/>
          <w:b w:val="false"/>
          <w:i w:val="false"/>
          <w:color w:val="000000"/>
          <w:sz w:val="28"/>
        </w:rPr>
        <w:t xml:space="preserve">
      13) обратиться в суд с заявлением о прекращении реабилитационной процедуры в случаях и порядке, которые предусмотрены </w:t>
      </w:r>
      <w:r>
        <w:rPr>
          <w:rFonts w:ascii="Times New Roman"/>
          <w:b w:val="false"/>
          <w:i w:val="false"/>
          <w:color w:val="000000"/>
          <w:sz w:val="28"/>
        </w:rPr>
        <w:t>пунктом 1</w:t>
      </w:r>
      <w:r>
        <w:rPr>
          <w:rFonts w:ascii="Times New Roman"/>
          <w:b w:val="false"/>
          <w:i w:val="false"/>
          <w:color w:val="000000"/>
          <w:sz w:val="28"/>
        </w:rPr>
        <w:t xml:space="preserve"> статьи 82, </w:t>
      </w:r>
      <w:r>
        <w:rPr>
          <w:rFonts w:ascii="Times New Roman"/>
          <w:b w:val="false"/>
          <w:i w:val="false"/>
          <w:color w:val="000000"/>
          <w:sz w:val="28"/>
        </w:rPr>
        <w:t>пунктом 2</w:t>
      </w:r>
      <w:r>
        <w:rPr>
          <w:rFonts w:ascii="Times New Roman"/>
          <w:b w:val="false"/>
          <w:i w:val="false"/>
          <w:color w:val="000000"/>
          <w:sz w:val="28"/>
        </w:rPr>
        <w:t xml:space="preserve"> статьи 83 настоящего Закона; </w:t>
      </w:r>
    </w:p>
    <w:bookmarkEnd w:id="635"/>
    <w:bookmarkStart w:name="z1674" w:id="636"/>
    <w:p>
      <w:pPr>
        <w:spacing w:after="0"/>
        <w:ind w:left="0"/>
        <w:jc w:val="both"/>
      </w:pPr>
      <w:r>
        <w:rPr>
          <w:rFonts w:ascii="Times New Roman"/>
          <w:b w:val="false"/>
          <w:i w:val="false"/>
          <w:color w:val="000000"/>
          <w:sz w:val="28"/>
        </w:rPr>
        <w:t>
      14) в случае принятия судом решения о прекращении реабилитационной процедуры, признании должника банкротом и его ликвидации с возбуждением процедуры банкротства передать банкротному управляющему в течение трех рабочих дней со дня его назначения учредительные документы, печати (при их наличии), штампы, в течение десяти рабочих дней – учетную документацию, в течение двадцати рабочих дней – материальные и иные ценности, принадлежащие банкроту;</w:t>
      </w:r>
    </w:p>
    <w:bookmarkEnd w:id="636"/>
    <w:bookmarkStart w:name="z1675" w:id="637"/>
    <w:p>
      <w:pPr>
        <w:spacing w:after="0"/>
        <w:ind w:left="0"/>
        <w:jc w:val="both"/>
      </w:pPr>
      <w:r>
        <w:rPr>
          <w:rFonts w:ascii="Times New Roman"/>
          <w:b w:val="false"/>
          <w:i w:val="false"/>
          <w:color w:val="000000"/>
          <w:sz w:val="28"/>
        </w:rPr>
        <w:t>
      15) выполнять иные обязанности, предусмотренные настоящим Законом и законодательством Республики Казахстан.</w:t>
      </w:r>
    </w:p>
    <w:bookmarkEnd w:id="637"/>
    <w:bookmarkStart w:name="z1676" w:id="638"/>
    <w:p>
      <w:pPr>
        <w:spacing w:after="0"/>
        <w:ind w:left="0"/>
        <w:jc w:val="both"/>
      </w:pPr>
      <w:r>
        <w:rPr>
          <w:rFonts w:ascii="Times New Roman"/>
          <w:b w:val="false"/>
          <w:i w:val="false"/>
          <w:color w:val="000000"/>
          <w:sz w:val="28"/>
        </w:rPr>
        <w:t>
      4. Если общая сумма денежных обязательств должника, возникших после применения реабилитационной процедуры, превышает пять процентов от общей суммы кредиторской задолженности на дату принятия судом решения о применении реабилитационной процедуры, каждая последующая сделка, влекущая возникновение новых денежных обязательств должника, совершается реабилитационным управляющим с согласия собрания кредиторов.</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639"/>
    <w:p>
      <w:pPr>
        <w:spacing w:after="0"/>
        <w:ind w:left="0"/>
        <w:jc w:val="left"/>
      </w:pPr>
      <w:r>
        <w:rPr>
          <w:rFonts w:ascii="Times New Roman"/>
          <w:b/>
          <w:i w:val="false"/>
          <w:color w:val="000000"/>
        </w:rPr>
        <w:t xml:space="preserve"> Статья 72. Формирование реестра требований кредиторов в реабилитационной процедуре</w:t>
      </w:r>
    </w:p>
    <w:bookmarkEnd w:id="639"/>
    <w:bookmarkStart w:name="z1677" w:id="640"/>
    <w:p>
      <w:pPr>
        <w:spacing w:after="0"/>
        <w:ind w:left="0"/>
        <w:jc w:val="both"/>
      </w:pPr>
      <w:r>
        <w:rPr>
          <w:rFonts w:ascii="Times New Roman"/>
          <w:b w:val="false"/>
          <w:i w:val="false"/>
          <w:color w:val="000000"/>
          <w:sz w:val="28"/>
        </w:rPr>
        <w:t>
      1. Временный администратор направляет в уполномоченный орган объявление о возбуждении производства по делу о реабилитации и порядке заявления требований кредиторами для размещения на интернет-ресурсе уполномоченного органа на казахском и русском языках в течение двух рабочих дней со дня возбуждения производства по делу о реабилитации.</w:t>
      </w:r>
    </w:p>
    <w:bookmarkEnd w:id="640"/>
    <w:bookmarkStart w:name="z1678" w:id="641"/>
    <w:p>
      <w:pPr>
        <w:spacing w:after="0"/>
        <w:ind w:left="0"/>
        <w:jc w:val="both"/>
      </w:pPr>
      <w:r>
        <w:rPr>
          <w:rFonts w:ascii="Times New Roman"/>
          <w:b w:val="false"/>
          <w:i w:val="false"/>
          <w:color w:val="000000"/>
          <w:sz w:val="28"/>
        </w:rPr>
        <w:t>
      Прием требований кредиторов осуществляется временным администратором по месту нахождения должника либо по месту регистрации администратора, указанного им в уведомлении о начале деятельности в качестве администратора.</w:t>
      </w:r>
    </w:p>
    <w:bookmarkEnd w:id="641"/>
    <w:bookmarkStart w:name="z1679" w:id="642"/>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своем интернет-ресурсе.</w:t>
      </w:r>
    </w:p>
    <w:bookmarkEnd w:id="642"/>
    <w:bookmarkStart w:name="z1680" w:id="643"/>
    <w:p>
      <w:pPr>
        <w:spacing w:after="0"/>
        <w:ind w:left="0"/>
        <w:jc w:val="both"/>
      </w:pPr>
      <w:r>
        <w:rPr>
          <w:rFonts w:ascii="Times New Roman"/>
          <w:b w:val="false"/>
          <w:i w:val="false"/>
          <w:color w:val="000000"/>
          <w:sz w:val="28"/>
        </w:rPr>
        <w:t>
      При наличии у должника интернет-ресурса опубликование сообщения на указанном интернет-ресурсе является обязательным.</w:t>
      </w:r>
    </w:p>
    <w:bookmarkEnd w:id="643"/>
    <w:bookmarkStart w:name="z1681" w:id="644"/>
    <w:p>
      <w:pPr>
        <w:spacing w:after="0"/>
        <w:ind w:left="0"/>
        <w:jc w:val="both"/>
      </w:pPr>
      <w:r>
        <w:rPr>
          <w:rFonts w:ascii="Times New Roman"/>
          <w:b w:val="false"/>
          <w:i w:val="false"/>
          <w:color w:val="000000"/>
          <w:sz w:val="28"/>
        </w:rPr>
        <w:t>
      2. Требования кредиторов к должнику должны быть заявлены ими не позднее чем в месячный срок со дня публикации объявления о порядке заявления требований кредиторами.</w:t>
      </w:r>
    </w:p>
    <w:bookmarkEnd w:id="644"/>
    <w:bookmarkStart w:name="z1682" w:id="645"/>
    <w:p>
      <w:pPr>
        <w:spacing w:after="0"/>
        <w:ind w:left="0"/>
        <w:jc w:val="both"/>
      </w:pPr>
      <w:r>
        <w:rPr>
          <w:rFonts w:ascii="Times New Roman"/>
          <w:b w:val="false"/>
          <w:i w:val="false"/>
          <w:color w:val="000000"/>
          <w:sz w:val="28"/>
        </w:rPr>
        <w:t>
      Требования кредиторов должны содержать:</w:t>
      </w:r>
    </w:p>
    <w:bookmarkEnd w:id="645"/>
    <w:bookmarkStart w:name="z1683" w:id="646"/>
    <w:p>
      <w:pPr>
        <w:spacing w:after="0"/>
        <w:ind w:left="0"/>
        <w:jc w:val="both"/>
      </w:pPr>
      <w:r>
        <w:rPr>
          <w:rFonts w:ascii="Times New Roman"/>
          <w:b w:val="false"/>
          <w:i w:val="false"/>
          <w:color w:val="000000"/>
          <w:sz w:val="28"/>
        </w:rPr>
        <w:t>
      1) сведения о сумме требования (отдельно о сумме основного долга, вознаграждения (интереса), неустойки и иных штрафных санкций, убытков). Сумма требования определяется на дату заявления указанного требования;</w:t>
      </w:r>
    </w:p>
    <w:bookmarkEnd w:id="646"/>
    <w:bookmarkStart w:name="z1684" w:id="647"/>
    <w:p>
      <w:pPr>
        <w:spacing w:after="0"/>
        <w:ind w:left="0"/>
        <w:jc w:val="both"/>
      </w:pPr>
      <w:r>
        <w:rPr>
          <w:rFonts w:ascii="Times New Roman"/>
          <w:b w:val="false"/>
          <w:i w:val="false"/>
          <w:color w:val="000000"/>
          <w:sz w:val="28"/>
        </w:rPr>
        <w:t xml:space="preserve">
      2) указание на один из способов уведомления о проведении собрания кредиторов,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End w:id="647"/>
    <w:bookmarkStart w:name="z1685" w:id="648"/>
    <w:p>
      <w:pPr>
        <w:spacing w:after="0"/>
        <w:ind w:left="0"/>
        <w:jc w:val="both"/>
      </w:pPr>
      <w:r>
        <w:rPr>
          <w:rFonts w:ascii="Times New Roman"/>
          <w:b w:val="false"/>
          <w:i w:val="false"/>
          <w:color w:val="000000"/>
          <w:sz w:val="28"/>
        </w:rPr>
        <w:t>
      К требованию прилагаются копии документов, подтверждающих основание и сумму требования (вступившие в законную силу решения судов, копии договоров, признание долга должником), с представлением оригиналов документов для сверки.</w:t>
      </w:r>
    </w:p>
    <w:bookmarkEnd w:id="648"/>
    <w:bookmarkStart w:name="z1686" w:id="649"/>
    <w:p>
      <w:pPr>
        <w:spacing w:after="0"/>
        <w:ind w:left="0"/>
        <w:jc w:val="both"/>
      </w:pP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p>
    <w:bookmarkEnd w:id="649"/>
    <w:bookmarkStart w:name="z2022" w:id="650"/>
    <w:p>
      <w:pPr>
        <w:spacing w:after="0"/>
        <w:ind w:left="0"/>
        <w:jc w:val="both"/>
      </w:pPr>
      <w:r>
        <w:rPr>
          <w:rFonts w:ascii="Times New Roman"/>
          <w:b w:val="false"/>
          <w:i w:val="false"/>
          <w:color w:val="000000"/>
          <w:sz w:val="28"/>
        </w:rPr>
        <w:t>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заявляет требования отдельно по каждому участнику синдиката кредиторов на основании договора синдицированного займа.</w:t>
      </w:r>
    </w:p>
    <w:bookmarkEnd w:id="650"/>
    <w:bookmarkStart w:name="z1687" w:id="651"/>
    <w:p>
      <w:pPr>
        <w:spacing w:after="0"/>
        <w:ind w:left="0"/>
        <w:jc w:val="both"/>
      </w:pPr>
      <w:r>
        <w:rPr>
          <w:rFonts w:ascii="Times New Roman"/>
          <w:b w:val="false"/>
          <w:i w:val="false"/>
          <w:color w:val="000000"/>
          <w:sz w:val="28"/>
        </w:rPr>
        <w:t>
      В случае если сумма требования по вознаграждению (интересу) и убыткам, указанная в подпункте 1) части второй настоящего пункта, изменена на дату принятия судом решения о применении реабилитационной процедуры, то кредитор в течение десяти рабочих дней с даты принятия судом такого решения повторно заявляет свои требования с учетом указанного изменения.</w:t>
      </w:r>
    </w:p>
    <w:bookmarkEnd w:id="651"/>
    <w:bookmarkStart w:name="z1688" w:id="652"/>
    <w:p>
      <w:pPr>
        <w:spacing w:after="0"/>
        <w:ind w:left="0"/>
        <w:jc w:val="both"/>
      </w:pPr>
      <w:r>
        <w:rPr>
          <w:rFonts w:ascii="Times New Roman"/>
          <w:b w:val="false"/>
          <w:i w:val="false"/>
          <w:color w:val="000000"/>
          <w:sz w:val="28"/>
        </w:rPr>
        <w:t>
      Требования кредиторов, выраженные в иностранной валюте, учитываются в тенге по официальному курсу, установленному Национальным Банком Республики Казахстан, на дату принятия судом решения о применении реабилитационной процедуры.</w:t>
      </w:r>
    </w:p>
    <w:bookmarkEnd w:id="652"/>
    <w:bookmarkStart w:name="z3557" w:id="653"/>
    <w:p>
      <w:pPr>
        <w:spacing w:after="0"/>
        <w:ind w:left="0"/>
        <w:jc w:val="both"/>
      </w:pPr>
      <w:r>
        <w:rPr>
          <w:rFonts w:ascii="Times New Roman"/>
          <w:b w:val="false"/>
          <w:i w:val="false"/>
          <w:color w:val="000000"/>
          <w:sz w:val="28"/>
        </w:rPr>
        <w:t>
      В случае, если дело о реабилитации возбуждено в отношении индивидуального предпринимателя, также могут быть заявлены требования кредиторов, не вытекающие из его предпринимательской деятельности, если срок исполнения по таким обязательствам наступил.</w:t>
      </w:r>
    </w:p>
    <w:bookmarkEnd w:id="653"/>
    <w:bookmarkStart w:name="z1689" w:id="654"/>
    <w:p>
      <w:pPr>
        <w:spacing w:after="0"/>
        <w:ind w:left="0"/>
        <w:jc w:val="both"/>
      </w:pPr>
      <w:r>
        <w:rPr>
          <w:rFonts w:ascii="Times New Roman"/>
          <w:b w:val="false"/>
          <w:i w:val="false"/>
          <w:color w:val="000000"/>
          <w:sz w:val="28"/>
        </w:rPr>
        <w:t>
      3. Требование кредитора, заявленное позднее срока, указанного в пункте 2 настоящей статьи, включается в реестр требований кредиторов, но такой кредитор лишается права голоса в собрании кредиторов до полного удовлетворения требований кредиторов, заявленных в месячный срок.</w:t>
      </w:r>
    </w:p>
    <w:bookmarkEnd w:id="654"/>
    <w:bookmarkStart w:name="z1690" w:id="655"/>
    <w:p>
      <w:pPr>
        <w:spacing w:after="0"/>
        <w:ind w:left="0"/>
        <w:jc w:val="both"/>
      </w:pPr>
      <w:r>
        <w:rPr>
          <w:rFonts w:ascii="Times New Roman"/>
          <w:b w:val="false"/>
          <w:i w:val="false"/>
          <w:color w:val="000000"/>
          <w:sz w:val="28"/>
        </w:rPr>
        <w:t>
      4. Требования кредиторов должны быть рассмотрены временным администратором или реабилитационным управляющим в течение десяти рабочих дней с даты их заявления.</w:t>
      </w:r>
    </w:p>
    <w:bookmarkEnd w:id="655"/>
    <w:bookmarkStart w:name="z1691" w:id="656"/>
    <w:p>
      <w:pPr>
        <w:spacing w:after="0"/>
        <w:ind w:left="0"/>
        <w:jc w:val="both"/>
      </w:pPr>
      <w:r>
        <w:rPr>
          <w:rFonts w:ascii="Times New Roman"/>
          <w:b w:val="false"/>
          <w:i w:val="false"/>
          <w:color w:val="000000"/>
          <w:sz w:val="28"/>
        </w:rPr>
        <w:t>
      По результатам рассмотрения признанные требования подлежат включению в реестр требований кредиторов.</w:t>
      </w:r>
    </w:p>
    <w:bookmarkEnd w:id="656"/>
    <w:bookmarkStart w:name="z1692" w:id="657"/>
    <w:p>
      <w:pPr>
        <w:spacing w:after="0"/>
        <w:ind w:left="0"/>
        <w:jc w:val="both"/>
      </w:pPr>
      <w:r>
        <w:rPr>
          <w:rFonts w:ascii="Times New Roman"/>
          <w:b w:val="false"/>
          <w:i w:val="false"/>
          <w:color w:val="000000"/>
          <w:sz w:val="28"/>
        </w:rPr>
        <w:t>
      В реестр могут быть включены требования кредиторов, заявленные ими ранее в суд, если они отвечают требованиям, указанным в части второй пункта 2 настоящей статьи, при наличии заявления кредитора.</w:t>
      </w:r>
    </w:p>
    <w:bookmarkEnd w:id="657"/>
    <w:bookmarkStart w:name="z1693" w:id="658"/>
    <w:p>
      <w:pPr>
        <w:spacing w:after="0"/>
        <w:ind w:left="0"/>
        <w:jc w:val="both"/>
      </w:pPr>
      <w:r>
        <w:rPr>
          <w:rFonts w:ascii="Times New Roman"/>
          <w:b w:val="false"/>
          <w:i w:val="false"/>
          <w:color w:val="000000"/>
          <w:sz w:val="28"/>
        </w:rPr>
        <w:t xml:space="preserve">
      В реестр требований кредиторов не включаются требования, предусмотренные </w:t>
      </w:r>
      <w:r>
        <w:rPr>
          <w:rFonts w:ascii="Times New Roman"/>
          <w:b w:val="false"/>
          <w:i w:val="false"/>
          <w:color w:val="000000"/>
          <w:sz w:val="28"/>
        </w:rPr>
        <w:t>пунктом 7</w:t>
      </w:r>
      <w:r>
        <w:rPr>
          <w:rFonts w:ascii="Times New Roman"/>
          <w:b w:val="false"/>
          <w:i w:val="false"/>
          <w:color w:val="000000"/>
          <w:sz w:val="28"/>
        </w:rPr>
        <w:t xml:space="preserve"> статьи 90 настоящего Закона.</w:t>
      </w:r>
    </w:p>
    <w:bookmarkEnd w:id="658"/>
    <w:bookmarkStart w:name="z1694" w:id="659"/>
    <w:p>
      <w:pPr>
        <w:spacing w:after="0"/>
        <w:ind w:left="0"/>
        <w:jc w:val="both"/>
      </w:pPr>
      <w:r>
        <w:rPr>
          <w:rFonts w:ascii="Times New Roman"/>
          <w:b w:val="false"/>
          <w:i w:val="false"/>
          <w:color w:val="000000"/>
          <w:sz w:val="28"/>
        </w:rPr>
        <w:t>
      5. Расходы кредиторов, связанные с их участием в реабилитационной процедуре, возмещению не подлежат.</w:t>
      </w:r>
    </w:p>
    <w:bookmarkEnd w:id="659"/>
    <w:bookmarkStart w:name="z1695" w:id="660"/>
    <w:p>
      <w:pPr>
        <w:spacing w:after="0"/>
        <w:ind w:left="0"/>
        <w:jc w:val="both"/>
      </w:pPr>
      <w:r>
        <w:rPr>
          <w:rFonts w:ascii="Times New Roman"/>
          <w:b w:val="false"/>
          <w:i w:val="false"/>
          <w:color w:val="000000"/>
          <w:sz w:val="28"/>
        </w:rPr>
        <w:t>
      6. 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администратор обязан письменно уведомить каждого кредитора в день, следующий за днем принятия решения.</w:t>
      </w:r>
    </w:p>
    <w:bookmarkEnd w:id="660"/>
    <w:bookmarkStart w:name="z1696" w:id="661"/>
    <w:p>
      <w:pPr>
        <w:spacing w:after="0"/>
        <w:ind w:left="0"/>
        <w:jc w:val="both"/>
      </w:pPr>
      <w:r>
        <w:rPr>
          <w:rFonts w:ascii="Times New Roman"/>
          <w:b w:val="false"/>
          <w:i w:val="false"/>
          <w:color w:val="000000"/>
          <w:sz w:val="28"/>
        </w:rPr>
        <w:t>
      В уведомлении о признании требования кредитора (в полном объеме или в части) временный администратор обязан указать дату, время, место проведения и повестку дня первого собрания кредиторов.</w:t>
      </w:r>
    </w:p>
    <w:bookmarkEnd w:id="661"/>
    <w:bookmarkStart w:name="z1697" w:id="662"/>
    <w:p>
      <w:pPr>
        <w:spacing w:after="0"/>
        <w:ind w:left="0"/>
        <w:jc w:val="both"/>
      </w:pPr>
      <w:r>
        <w:rPr>
          <w:rFonts w:ascii="Times New Roman"/>
          <w:b w:val="false"/>
          <w:i w:val="false"/>
          <w:color w:val="000000"/>
          <w:sz w:val="28"/>
        </w:rPr>
        <w:t>
      При несогласии с решением временного администратора кредитор вправе обжаловать его в суде, рассматривающем дело о реабилитации, в течение десяти рабочих дней со дня получения уведомления временного администратора.</w:t>
      </w:r>
    </w:p>
    <w:bookmarkEnd w:id="662"/>
    <w:bookmarkStart w:name="z1698" w:id="663"/>
    <w:p>
      <w:pPr>
        <w:spacing w:after="0"/>
        <w:ind w:left="0"/>
        <w:jc w:val="both"/>
      </w:pPr>
      <w:r>
        <w:rPr>
          <w:rFonts w:ascii="Times New Roman"/>
          <w:b w:val="false"/>
          <w:i w:val="false"/>
          <w:color w:val="000000"/>
          <w:sz w:val="28"/>
        </w:rPr>
        <w:t>
      7. Временный администратор обязан в срок не позднее двух месяцев со дня вынесения определения суда о возбуждении дела о реабилитации сформировать в порядке, сроки и по форме, которые установлены уполномоченным органом, и направить в уполномоченный орган на казахском и русском языках реестр требований кредиторов, а также перечень кредиторов, чьи требования не признаны, для размещения на интернет-ресурсе уполномоченного органа.</w:t>
      </w:r>
    </w:p>
    <w:bookmarkEnd w:id="663"/>
    <w:bookmarkStart w:name="z1699" w:id="664"/>
    <w:p>
      <w:pPr>
        <w:spacing w:after="0"/>
        <w:ind w:left="0"/>
        <w:jc w:val="both"/>
      </w:pPr>
      <w:r>
        <w:rPr>
          <w:rFonts w:ascii="Times New Roman"/>
          <w:b w:val="false"/>
          <w:i w:val="false"/>
          <w:color w:val="000000"/>
          <w:sz w:val="28"/>
        </w:rPr>
        <w:t>
      Уполномоченный орган не позднее двух рабочих дней со дня получения от временного администратора реестра требований кредиторов обязан разместить его на своем интернет-ресурсе.</w:t>
      </w:r>
    </w:p>
    <w:bookmarkEnd w:id="664"/>
    <w:bookmarkStart w:name="z1700" w:id="665"/>
    <w:p>
      <w:pPr>
        <w:spacing w:after="0"/>
        <w:ind w:left="0"/>
        <w:jc w:val="both"/>
      </w:pPr>
      <w:r>
        <w:rPr>
          <w:rFonts w:ascii="Times New Roman"/>
          <w:b w:val="false"/>
          <w:i w:val="false"/>
          <w:color w:val="000000"/>
          <w:sz w:val="28"/>
        </w:rPr>
        <w:t>
      Изменения и дополнения в сформированный реестр требований кредиторов вносятся в порядке, определенном уполномоченным органом.</w:t>
      </w:r>
    </w:p>
    <w:bookmarkEnd w:id="665"/>
    <w:bookmarkStart w:name="z1701" w:id="666"/>
    <w:p>
      <w:pPr>
        <w:spacing w:after="0"/>
        <w:ind w:left="0"/>
        <w:jc w:val="both"/>
      </w:pPr>
      <w:r>
        <w:rPr>
          <w:rFonts w:ascii="Times New Roman"/>
          <w:b w:val="false"/>
          <w:i w:val="false"/>
          <w:color w:val="000000"/>
          <w:sz w:val="28"/>
        </w:rPr>
        <w:t>
      8. Кредитор вправе обжаловать размер и основания требований других кредиторов в течение двадцати рабочих дней с даты опубликования реестра требований кредиторов.</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667"/>
    <w:p>
      <w:pPr>
        <w:spacing w:after="0"/>
        <w:ind w:left="0"/>
        <w:jc w:val="left"/>
      </w:pPr>
      <w:r>
        <w:rPr>
          <w:rFonts w:ascii="Times New Roman"/>
          <w:b/>
          <w:i w:val="false"/>
          <w:color w:val="000000"/>
        </w:rPr>
        <w:t xml:space="preserve"> Статья 73. План реабилитации и порядок его утверждения</w:t>
      </w:r>
    </w:p>
    <w:bookmarkEnd w:id="667"/>
    <w:bookmarkStart w:name="z336" w:id="668"/>
    <w:p>
      <w:pPr>
        <w:spacing w:after="0"/>
        <w:ind w:left="0"/>
        <w:jc w:val="both"/>
      </w:pPr>
      <w:r>
        <w:rPr>
          <w:rFonts w:ascii="Times New Roman"/>
          <w:b w:val="false"/>
          <w:i w:val="false"/>
          <w:color w:val="000000"/>
          <w:sz w:val="28"/>
        </w:rPr>
        <w:t xml:space="preserve">
      1. План реабилитации должен содержать конкретные мероприятия по восстановлению платежеспособности должника (реабилитационные меры) и график удовлетворения требований кредиторов,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77 настоящего Закона.</w:t>
      </w:r>
    </w:p>
    <w:bookmarkEnd w:id="668"/>
    <w:p>
      <w:pPr>
        <w:spacing w:after="0"/>
        <w:ind w:left="0"/>
        <w:jc w:val="both"/>
      </w:pPr>
      <w:r>
        <w:rPr>
          <w:rFonts w:ascii="Times New Roman"/>
          <w:b w:val="false"/>
          <w:i w:val="false"/>
          <w:color w:val="000000"/>
          <w:sz w:val="28"/>
        </w:rPr>
        <w:t>
      Типовая форма плана реабилитации утверждается уполномоченным органом.</w:t>
      </w:r>
    </w:p>
    <w:p>
      <w:pPr>
        <w:spacing w:after="0"/>
        <w:ind w:left="0"/>
        <w:jc w:val="both"/>
      </w:pPr>
      <w:r>
        <w:rPr>
          <w:rFonts w:ascii="Times New Roman"/>
          <w:b w:val="false"/>
          <w:i w:val="false"/>
          <w:color w:val="000000"/>
          <w:sz w:val="28"/>
        </w:rPr>
        <w:t>
      План реабилитации организаций и индивидуальных предпринимателей,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согласовывается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градообразующих юридических лиц – с соответствующим местным исполнительным органом области, города республиканского значения и столицы.</w:t>
      </w:r>
    </w:p>
    <w:p>
      <w:pPr>
        <w:spacing w:after="0"/>
        <w:ind w:left="0"/>
        <w:jc w:val="both"/>
      </w:pPr>
      <w:r>
        <w:rPr>
          <w:rFonts w:ascii="Times New Roman"/>
          <w:b w:val="false"/>
          <w:i w:val="false"/>
          <w:color w:val="000000"/>
          <w:sz w:val="28"/>
        </w:rPr>
        <w:t>
      Представленный план реабилитации рассматривается согласующими государственными органами, указанными в части третьей настоящего пункта, в течение десяти рабочих дней со дня его поступления.</w:t>
      </w:r>
    </w:p>
    <w:bookmarkStart w:name="z337" w:id="669"/>
    <w:p>
      <w:pPr>
        <w:spacing w:after="0"/>
        <w:ind w:left="0"/>
        <w:jc w:val="both"/>
      </w:pPr>
      <w:r>
        <w:rPr>
          <w:rFonts w:ascii="Times New Roman"/>
          <w:b w:val="false"/>
          <w:i w:val="false"/>
          <w:color w:val="000000"/>
          <w:sz w:val="28"/>
        </w:rPr>
        <w:t>
      2. План реабилитации должен быть разработан должником совместно с кредиторами и реабилитационным управляющим в течение трех месяцев со дня вступления в законную силу решения о применении реабилитационной процедуры.</w:t>
      </w:r>
    </w:p>
    <w:bookmarkEnd w:id="669"/>
    <w:bookmarkStart w:name="z1702" w:id="670"/>
    <w:p>
      <w:pPr>
        <w:spacing w:after="0"/>
        <w:ind w:left="0"/>
        <w:jc w:val="both"/>
      </w:pPr>
      <w:r>
        <w:rPr>
          <w:rFonts w:ascii="Times New Roman"/>
          <w:b w:val="false"/>
          <w:i w:val="false"/>
          <w:color w:val="000000"/>
          <w:sz w:val="28"/>
        </w:rPr>
        <w:t>
      Разработанный план реабилитации должен предусматривать равные условия удовлетворения требований кредиторов одной очереди.</w:t>
      </w:r>
    </w:p>
    <w:bookmarkEnd w:id="670"/>
    <w:bookmarkStart w:name="z338" w:id="671"/>
    <w:p>
      <w:pPr>
        <w:spacing w:after="0"/>
        <w:ind w:left="0"/>
        <w:jc w:val="both"/>
      </w:pPr>
      <w:r>
        <w:rPr>
          <w:rFonts w:ascii="Times New Roman"/>
          <w:b w:val="false"/>
          <w:i w:val="false"/>
          <w:color w:val="000000"/>
          <w:sz w:val="28"/>
        </w:rPr>
        <w:t>
      3. Срок реализации плана реабилитации не должен превышать пять лет.</w:t>
      </w:r>
    </w:p>
    <w:bookmarkEnd w:id="671"/>
    <w:bookmarkStart w:name="z339" w:id="672"/>
    <w:p>
      <w:pPr>
        <w:spacing w:after="0"/>
        <w:ind w:left="0"/>
        <w:jc w:val="both"/>
      </w:pPr>
      <w:r>
        <w:rPr>
          <w:rFonts w:ascii="Times New Roman"/>
          <w:b w:val="false"/>
          <w:i w:val="false"/>
          <w:color w:val="000000"/>
          <w:sz w:val="28"/>
        </w:rPr>
        <w:t>
      4. Реабилитационные меры могут включать любые организационно-хозяйственные, технические, финансово-экономические, правовые и иные не противоречащие законодательству Республики Казахстан мероприятия, направленные на восстановление платежеспособности должника, включая санацию, продажу имущества путем проведения электронного аукциона, финансовый лизинг, уступку прав требований должника, факторинг, реверсивный факторинг, прощение части долга, списание пени и штрафов, обмен долгов на акции, заключение мирового соглашения и другие.</w:t>
      </w:r>
    </w:p>
    <w:bookmarkEnd w:id="672"/>
    <w:bookmarkStart w:name="z3558" w:id="673"/>
    <w:p>
      <w:pPr>
        <w:spacing w:after="0"/>
        <w:ind w:left="0"/>
        <w:jc w:val="both"/>
      </w:pPr>
      <w:r>
        <w:rPr>
          <w:rFonts w:ascii="Times New Roman"/>
          <w:b w:val="false"/>
          <w:i w:val="false"/>
          <w:color w:val="000000"/>
          <w:sz w:val="28"/>
        </w:rPr>
        <w:t xml:space="preserve">
      При продаже имущества должника порядок проведения и организатор электронного аукциона определяются в порядке,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99 настоящего Закона.</w:t>
      </w:r>
    </w:p>
    <w:bookmarkEnd w:id="673"/>
    <w:p>
      <w:pPr>
        <w:spacing w:after="0"/>
        <w:ind w:left="0"/>
        <w:jc w:val="both"/>
      </w:pPr>
      <w:r>
        <w:rPr>
          <w:rFonts w:ascii="Times New Roman"/>
          <w:b w:val="false"/>
          <w:i w:val="false"/>
          <w:color w:val="000000"/>
          <w:sz w:val="28"/>
        </w:rPr>
        <w:t>
      Для целей настоящего Закона под финансовым лизингом понимается трехсторонний договор, заключенный между должником, в отношении которого применена реабилитационная процедура, лизингодателем и продавцом предмета лизинга, где лизингодатель обязуется передать приобретенный в собственность у продавца и обусловленный договором предмет лизинга должнику за определенную плату и на определенных условиях во временное владение и пользование на срок не менее трех лет.</w:t>
      </w:r>
    </w:p>
    <w:bookmarkStart w:name="z340" w:id="674"/>
    <w:p>
      <w:pPr>
        <w:spacing w:after="0"/>
        <w:ind w:left="0"/>
        <w:jc w:val="both"/>
      </w:pPr>
      <w:r>
        <w:rPr>
          <w:rFonts w:ascii="Times New Roman"/>
          <w:b w:val="false"/>
          <w:i w:val="false"/>
          <w:color w:val="000000"/>
          <w:sz w:val="28"/>
        </w:rPr>
        <w:t>
      5. В случае, если план реабилитации содержит в качестве источника денег получение займов (микрокредитов), к плану реабилитации прилагается договор на получение займа (микрокредита).</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675"/>
    <w:p>
      <w:pPr>
        <w:spacing w:after="0"/>
        <w:ind w:left="0"/>
        <w:jc w:val="both"/>
      </w:pPr>
      <w:r>
        <w:rPr>
          <w:rFonts w:ascii="Times New Roman"/>
          <w:b w:val="false"/>
          <w:i w:val="false"/>
          <w:color w:val="000000"/>
          <w:sz w:val="28"/>
        </w:rPr>
        <w:t>
      8. План реабилитации организаций,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должен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юридическим лицам – с соответствующим местным исполнительным органом области, города республиканского значения и столицы.</w:t>
      </w:r>
    </w:p>
    <w:bookmarkEnd w:id="675"/>
    <w:p>
      <w:pPr>
        <w:spacing w:after="0"/>
        <w:ind w:left="0"/>
        <w:jc w:val="both"/>
      </w:pPr>
      <w:r>
        <w:rPr>
          <w:rFonts w:ascii="Times New Roman"/>
          <w:b w:val="false"/>
          <w:i w:val="false"/>
          <w:color w:val="000000"/>
          <w:sz w:val="28"/>
        </w:rPr>
        <w:t>
      Представленный план реабилитации рассматривается в течение десяти рабочих дней.</w:t>
      </w:r>
    </w:p>
    <w:bookmarkStart w:name="z344" w:id="676"/>
    <w:p>
      <w:pPr>
        <w:spacing w:after="0"/>
        <w:ind w:left="0"/>
        <w:jc w:val="both"/>
      </w:pPr>
      <w:r>
        <w:rPr>
          <w:rFonts w:ascii="Times New Roman"/>
          <w:b w:val="false"/>
          <w:i w:val="false"/>
          <w:color w:val="000000"/>
          <w:sz w:val="28"/>
        </w:rPr>
        <w:t xml:space="preserve">
      9. Должник обязан представить в суд план реабилитации после одобрения собранием кредиторов не позднее срока, установленного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59 настоящего Закона.</w:t>
      </w:r>
    </w:p>
    <w:bookmarkEnd w:id="676"/>
    <w:bookmarkStart w:name="z345" w:id="677"/>
    <w:p>
      <w:pPr>
        <w:spacing w:after="0"/>
        <w:ind w:left="0"/>
        <w:jc w:val="both"/>
      </w:pPr>
      <w:r>
        <w:rPr>
          <w:rFonts w:ascii="Times New Roman"/>
          <w:b w:val="false"/>
          <w:i w:val="false"/>
          <w:color w:val="000000"/>
          <w:sz w:val="28"/>
        </w:rPr>
        <w:t>
      10. Согласованный с собранием кредиторов план реабилитации утверждается определением суда в течение семи рабочих дней со дня его представления.</w:t>
      </w:r>
    </w:p>
    <w:bookmarkEnd w:id="677"/>
    <w:bookmarkStart w:name="z346" w:id="678"/>
    <w:p>
      <w:pPr>
        <w:spacing w:after="0"/>
        <w:ind w:left="0"/>
        <w:jc w:val="both"/>
      </w:pPr>
      <w:r>
        <w:rPr>
          <w:rFonts w:ascii="Times New Roman"/>
          <w:b w:val="false"/>
          <w:i w:val="false"/>
          <w:color w:val="000000"/>
          <w:sz w:val="28"/>
        </w:rPr>
        <w:t>
      11. Суд отказывает в утверждении плана реабилитации в случаях:</w:t>
      </w:r>
    </w:p>
    <w:bookmarkEnd w:id="678"/>
    <w:bookmarkStart w:name="z1703" w:id="679"/>
    <w:p>
      <w:pPr>
        <w:spacing w:after="0"/>
        <w:ind w:left="0"/>
        <w:jc w:val="both"/>
      </w:pPr>
      <w:r>
        <w:rPr>
          <w:rFonts w:ascii="Times New Roman"/>
          <w:b w:val="false"/>
          <w:i w:val="false"/>
          <w:color w:val="000000"/>
          <w:sz w:val="28"/>
        </w:rPr>
        <w:t>
      1) если кредитор, проголосовавший против плана реабилитации, представит суду обоснование, что план реабилитации содержит мероприятия, реализация которых повлечет удовлетворение требования такого кредитора в меньшем объеме, чем в случае применения процедуры банкротства;</w:t>
      </w:r>
    </w:p>
    <w:bookmarkEnd w:id="679"/>
    <w:bookmarkStart w:name="z1704" w:id="680"/>
    <w:p>
      <w:pPr>
        <w:spacing w:after="0"/>
        <w:ind w:left="0"/>
        <w:jc w:val="both"/>
      </w:pPr>
      <w:r>
        <w:rPr>
          <w:rFonts w:ascii="Times New Roman"/>
          <w:b w:val="false"/>
          <w:i w:val="false"/>
          <w:color w:val="000000"/>
          <w:sz w:val="28"/>
        </w:rPr>
        <w:t xml:space="preserve">
      2) несоблюдения требований </w:t>
      </w:r>
      <w:r>
        <w:rPr>
          <w:rFonts w:ascii="Times New Roman"/>
          <w:b w:val="false"/>
          <w:i w:val="false"/>
          <w:color w:val="000000"/>
          <w:sz w:val="28"/>
        </w:rPr>
        <w:t>статьи 26-1</w:t>
      </w:r>
      <w:r>
        <w:rPr>
          <w:rFonts w:ascii="Times New Roman"/>
          <w:b w:val="false"/>
          <w:i w:val="false"/>
          <w:color w:val="000000"/>
          <w:sz w:val="28"/>
        </w:rPr>
        <w:t xml:space="preserve"> настоящего Закона.</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681"/>
    <w:p>
      <w:pPr>
        <w:spacing w:after="0"/>
        <w:ind w:left="0"/>
        <w:jc w:val="both"/>
      </w:pPr>
      <w:r>
        <w:rPr>
          <w:rFonts w:ascii="Times New Roman"/>
          <w:b w:val="false"/>
          <w:i w:val="false"/>
          <w:color w:val="000000"/>
          <w:sz w:val="28"/>
        </w:rPr>
        <w:t>
      12. Определение суда об утверждении плана реабилитации должно содержать указания:</w:t>
      </w:r>
    </w:p>
    <w:bookmarkEnd w:id="681"/>
    <w:p>
      <w:pPr>
        <w:spacing w:after="0"/>
        <w:ind w:left="0"/>
        <w:jc w:val="both"/>
      </w:pPr>
      <w:r>
        <w:rPr>
          <w:rFonts w:ascii="Times New Roman"/>
          <w:b w:val="false"/>
          <w:i w:val="false"/>
          <w:color w:val="000000"/>
          <w:sz w:val="28"/>
        </w:rPr>
        <w:t>
      1) об утверждении плана реабилитации;</w:t>
      </w:r>
    </w:p>
    <w:p>
      <w:pPr>
        <w:spacing w:after="0"/>
        <w:ind w:left="0"/>
        <w:jc w:val="both"/>
      </w:pPr>
      <w:r>
        <w:rPr>
          <w:rFonts w:ascii="Times New Roman"/>
          <w:b w:val="false"/>
          <w:i w:val="false"/>
          <w:color w:val="000000"/>
          <w:sz w:val="28"/>
        </w:rPr>
        <w:t>
      2) о сроках завершения реабилитационной процедуры и представления заключительного отчета;</w:t>
      </w:r>
    </w:p>
    <w:p>
      <w:pPr>
        <w:spacing w:after="0"/>
        <w:ind w:left="0"/>
        <w:jc w:val="both"/>
      </w:pPr>
      <w:r>
        <w:rPr>
          <w:rFonts w:ascii="Times New Roman"/>
          <w:b w:val="false"/>
          <w:i w:val="false"/>
          <w:color w:val="000000"/>
          <w:sz w:val="28"/>
        </w:rPr>
        <w:t>
      3) о переходе права управления должником к реабилитационному управляющему;</w:t>
      </w:r>
    </w:p>
    <w:p>
      <w:pPr>
        <w:spacing w:after="0"/>
        <w:ind w:left="0"/>
        <w:jc w:val="both"/>
      </w:pPr>
      <w:r>
        <w:rPr>
          <w:rFonts w:ascii="Times New Roman"/>
          <w:b w:val="false"/>
          <w:i w:val="false"/>
          <w:color w:val="000000"/>
          <w:sz w:val="28"/>
        </w:rPr>
        <w:t>
      4) о передаче должником реабилитационному управляющему в течение трех рабочих дней со дня вынесения определения об утверждении плана реабилитации учредительных документов, печатей (при их наличии), штампов, в течение пятнадцати рабочих дней – учетной документации, в течение двух месяцев – материальных и иных ценностей.</w:t>
      </w:r>
    </w:p>
    <w:bookmarkStart w:name="z1705" w:id="682"/>
    <w:p>
      <w:pPr>
        <w:spacing w:after="0"/>
        <w:ind w:left="0"/>
        <w:jc w:val="both"/>
      </w:pPr>
      <w:r>
        <w:rPr>
          <w:rFonts w:ascii="Times New Roman"/>
          <w:b w:val="false"/>
          <w:i w:val="false"/>
          <w:color w:val="000000"/>
          <w:sz w:val="28"/>
        </w:rPr>
        <w:t xml:space="preserve">
      Положения подпунктов 3) и 4) части первой настоящего пункта применяются в случае возложения собранием кредиторов полномочий по управлению должником на реабилитационного управляющего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69 настоящего Закона.</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683"/>
    <w:p>
      <w:pPr>
        <w:spacing w:after="0"/>
        <w:ind w:left="0"/>
        <w:jc w:val="left"/>
      </w:pPr>
      <w:r>
        <w:rPr>
          <w:rFonts w:ascii="Times New Roman"/>
          <w:b/>
          <w:i w:val="false"/>
          <w:color w:val="000000"/>
        </w:rPr>
        <w:t xml:space="preserve"> Статья 74. Уступка прав требования должника</w:t>
      </w:r>
    </w:p>
    <w:bookmarkEnd w:id="683"/>
    <w:p>
      <w:pPr>
        <w:spacing w:after="0"/>
        <w:ind w:left="0"/>
        <w:jc w:val="both"/>
      </w:pPr>
      <w:r>
        <w:rPr>
          <w:rFonts w:ascii="Times New Roman"/>
          <w:b w:val="false"/>
          <w:i w:val="false"/>
          <w:color w:val="000000"/>
          <w:sz w:val="28"/>
        </w:rPr>
        <w:t>
      Планом реабилитации может быть предусмотрена уступка прав требований должника путем продажи этих требований на электронном аукционе, проводимом в соответствии с законодательством Республики Казахстан.</w:t>
      </w:r>
    </w:p>
    <w:bookmarkStart w:name="z349" w:id="684"/>
    <w:p>
      <w:pPr>
        <w:spacing w:after="0"/>
        <w:ind w:left="0"/>
        <w:jc w:val="left"/>
      </w:pPr>
      <w:r>
        <w:rPr>
          <w:rFonts w:ascii="Times New Roman"/>
          <w:b/>
          <w:i w:val="false"/>
          <w:color w:val="000000"/>
        </w:rPr>
        <w:t xml:space="preserve"> Статья 75. Полномочия собрания кредиторов в реабилитационной процедуре</w:t>
      </w:r>
    </w:p>
    <w:bookmarkEnd w:id="684"/>
    <w:p>
      <w:pPr>
        <w:spacing w:after="0"/>
        <w:ind w:left="0"/>
        <w:jc w:val="both"/>
      </w:pPr>
      <w:r>
        <w:rPr>
          <w:rFonts w:ascii="Times New Roman"/>
          <w:b w:val="false"/>
          <w:i w:val="false"/>
          <w:color w:val="ff0000"/>
          <w:sz w:val="28"/>
        </w:rPr>
        <w:t xml:space="preserve">
      Сноска. Заголовок статьи 75 в редакции Закона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0" w:id="685"/>
    <w:p>
      <w:pPr>
        <w:spacing w:after="0"/>
        <w:ind w:left="0"/>
        <w:jc w:val="both"/>
      </w:pPr>
      <w:r>
        <w:rPr>
          <w:rFonts w:ascii="Times New Roman"/>
          <w:b w:val="false"/>
          <w:i w:val="false"/>
          <w:color w:val="000000"/>
          <w:sz w:val="28"/>
        </w:rPr>
        <w:t>
      1. Первое собрание кредиторов проводится временным администратором в период рассмотрения в суде дела о реабилитации после опубликования реестра требований кредиторов на интернет-ресурсе уполномоченного органа.</w:t>
      </w:r>
    </w:p>
    <w:bookmarkEnd w:id="685"/>
    <w:bookmarkStart w:name="z1706" w:id="686"/>
    <w:p>
      <w:pPr>
        <w:spacing w:after="0"/>
        <w:ind w:left="0"/>
        <w:jc w:val="both"/>
      </w:pPr>
      <w:r>
        <w:rPr>
          <w:rFonts w:ascii="Times New Roman"/>
          <w:b w:val="false"/>
          <w:i w:val="false"/>
          <w:color w:val="000000"/>
          <w:sz w:val="28"/>
        </w:rPr>
        <w:t>
      1-1. К компетенции первого собрания кредиторов относится:</w:t>
      </w:r>
    </w:p>
    <w:bookmarkEnd w:id="686"/>
    <w:bookmarkStart w:name="z1707" w:id="687"/>
    <w:p>
      <w:pPr>
        <w:spacing w:after="0"/>
        <w:ind w:left="0"/>
        <w:jc w:val="both"/>
      </w:pPr>
      <w:r>
        <w:rPr>
          <w:rFonts w:ascii="Times New Roman"/>
          <w:b w:val="false"/>
          <w:i w:val="false"/>
          <w:color w:val="000000"/>
          <w:sz w:val="28"/>
        </w:rPr>
        <w:t>
      1) принятие решения о возложении полномочий по управлению должником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w:t>
      </w:r>
    </w:p>
    <w:bookmarkEnd w:id="687"/>
    <w:bookmarkStart w:name="z1708" w:id="688"/>
    <w:p>
      <w:pPr>
        <w:spacing w:after="0"/>
        <w:ind w:left="0"/>
        <w:jc w:val="both"/>
      </w:pPr>
      <w:r>
        <w:rPr>
          <w:rFonts w:ascii="Times New Roman"/>
          <w:b w:val="false"/>
          <w:i w:val="false"/>
          <w:color w:val="000000"/>
          <w:sz w:val="28"/>
        </w:rPr>
        <w:t>
      2) выбор кандидатуры реабилитационного управляющего из числа лиц, включенных в реестр уведомлений лиц, имеющих право осуществлять деятельность администратора;</w:t>
      </w:r>
    </w:p>
    <w:bookmarkEnd w:id="688"/>
    <w:bookmarkStart w:name="z1709" w:id="689"/>
    <w:p>
      <w:pPr>
        <w:spacing w:after="0"/>
        <w:ind w:left="0"/>
        <w:jc w:val="both"/>
      </w:pPr>
      <w:r>
        <w:rPr>
          <w:rFonts w:ascii="Times New Roman"/>
          <w:b w:val="false"/>
          <w:i w:val="false"/>
          <w:color w:val="000000"/>
          <w:sz w:val="28"/>
        </w:rPr>
        <w:t>
      3) определение размера выплаты основного вознаграждения реабилитационному управляющему в случаях, когда полномочия по управлению должником возложены на него;</w:t>
      </w:r>
    </w:p>
    <w:bookmarkEnd w:id="689"/>
    <w:bookmarkStart w:name="z1710" w:id="690"/>
    <w:p>
      <w:pPr>
        <w:spacing w:after="0"/>
        <w:ind w:left="0"/>
        <w:jc w:val="both"/>
      </w:pPr>
      <w:r>
        <w:rPr>
          <w:rFonts w:ascii="Times New Roman"/>
          <w:b w:val="false"/>
          <w:i w:val="false"/>
          <w:color w:val="000000"/>
          <w:sz w:val="28"/>
        </w:rPr>
        <w:t>
      4) определение суммы денежного вознаграждения индивидуального предпринимателя – должника либо органа или лица, уполномоченных собственником имущества, учредителем (участником) юридического лица – должника, в случаях, когда полномочия по управлению должником возложены на такие орган или лицо;</w:t>
      </w:r>
    </w:p>
    <w:bookmarkEnd w:id="690"/>
    <w:bookmarkStart w:name="z1711" w:id="691"/>
    <w:p>
      <w:pPr>
        <w:spacing w:after="0"/>
        <w:ind w:left="0"/>
        <w:jc w:val="both"/>
      </w:pPr>
      <w:r>
        <w:rPr>
          <w:rFonts w:ascii="Times New Roman"/>
          <w:b w:val="false"/>
          <w:i w:val="false"/>
          <w:color w:val="000000"/>
          <w:sz w:val="28"/>
        </w:rPr>
        <w:t xml:space="preserve">
      5) согласование применения реабилитационной процедуры в случае составления временным администратором заключения о финансовой устойчивости, предусмотренного подпунктом 3) пункта 4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p>
    <w:bookmarkEnd w:id="691"/>
    <w:bookmarkStart w:name="z351" w:id="692"/>
    <w:p>
      <w:pPr>
        <w:spacing w:after="0"/>
        <w:ind w:left="0"/>
        <w:jc w:val="both"/>
      </w:pPr>
      <w:r>
        <w:rPr>
          <w:rFonts w:ascii="Times New Roman"/>
          <w:b w:val="false"/>
          <w:i w:val="false"/>
          <w:color w:val="000000"/>
          <w:sz w:val="28"/>
        </w:rPr>
        <w:t>
      2. К компетенции собрания кредиторов относится:</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определение численности и утверждение состава комитета кредиторов, председателя комитета кредиторов;</w:t>
      </w:r>
    </w:p>
    <w:p>
      <w:pPr>
        <w:spacing w:after="0"/>
        <w:ind w:left="0"/>
        <w:jc w:val="both"/>
      </w:pPr>
      <w:r>
        <w:rPr>
          <w:rFonts w:ascii="Times New Roman"/>
          <w:b w:val="false"/>
          <w:i w:val="false"/>
          <w:color w:val="000000"/>
          <w:sz w:val="28"/>
        </w:rPr>
        <w:t>
      4) внесение изменений в состав комитета кредиторов;</w:t>
      </w:r>
    </w:p>
    <w:p>
      <w:pPr>
        <w:spacing w:after="0"/>
        <w:ind w:left="0"/>
        <w:jc w:val="both"/>
      </w:pPr>
      <w:r>
        <w:rPr>
          <w:rFonts w:ascii="Times New Roman"/>
          <w:b w:val="false"/>
          <w:i w:val="false"/>
          <w:color w:val="000000"/>
          <w:sz w:val="28"/>
        </w:rPr>
        <w:t>
      5) согласование плана реабилитации;</w:t>
      </w:r>
    </w:p>
    <w:p>
      <w:pPr>
        <w:spacing w:after="0"/>
        <w:ind w:left="0"/>
        <w:jc w:val="both"/>
      </w:pPr>
      <w:r>
        <w:rPr>
          <w:rFonts w:ascii="Times New Roman"/>
          <w:b w:val="false"/>
          <w:i w:val="false"/>
          <w:color w:val="000000"/>
          <w:sz w:val="28"/>
        </w:rPr>
        <w:t>
      6) согласование изменений и дополнений в план реабилитации;</w:t>
      </w:r>
    </w:p>
    <w:p>
      <w:pPr>
        <w:spacing w:after="0"/>
        <w:ind w:left="0"/>
        <w:jc w:val="both"/>
      </w:pPr>
      <w:r>
        <w:rPr>
          <w:rFonts w:ascii="Times New Roman"/>
          <w:b w:val="false"/>
          <w:i w:val="false"/>
          <w:color w:val="000000"/>
          <w:sz w:val="28"/>
        </w:rPr>
        <w:t>
      7) дача согласия на продление срока реабилитационной процедуры;</w:t>
      </w:r>
    </w:p>
    <w:p>
      <w:pPr>
        <w:spacing w:after="0"/>
        <w:ind w:left="0"/>
        <w:jc w:val="both"/>
      </w:pPr>
      <w:r>
        <w:rPr>
          <w:rFonts w:ascii="Times New Roman"/>
          <w:b w:val="false"/>
          <w:i w:val="false"/>
          <w:color w:val="000000"/>
          <w:sz w:val="28"/>
        </w:rPr>
        <w:t>
      8) определение порядка и сроков доведения членами комитета кредиторов информации о ходе осуществления реабилитационной процедуры до сведения кредиторов;</w:t>
      </w:r>
    </w:p>
    <w:p>
      <w:pPr>
        <w:spacing w:after="0"/>
        <w:ind w:left="0"/>
        <w:jc w:val="both"/>
      </w:pPr>
      <w:r>
        <w:rPr>
          <w:rFonts w:ascii="Times New Roman"/>
          <w:b w:val="false"/>
          <w:i w:val="false"/>
          <w:color w:val="000000"/>
          <w:sz w:val="28"/>
        </w:rPr>
        <w:t>
      9) отнесение иных сделок к категории совершаемых вне рамок обычных коммерческих операций;</w:t>
      </w:r>
    </w:p>
    <w:p>
      <w:pPr>
        <w:spacing w:after="0"/>
        <w:ind w:left="0"/>
        <w:jc w:val="both"/>
      </w:pPr>
      <w:r>
        <w:rPr>
          <w:rFonts w:ascii="Times New Roman"/>
          <w:b w:val="false"/>
          <w:i w:val="false"/>
          <w:color w:val="000000"/>
          <w:sz w:val="28"/>
        </w:rPr>
        <w:t>
      10) согласование сделок вне рамок обычных коммерческих операций, не предусмотренных планом реабилитации;</w:t>
      </w:r>
    </w:p>
    <w:bookmarkStart w:name="z1269" w:id="693"/>
    <w:p>
      <w:pPr>
        <w:spacing w:after="0"/>
        <w:ind w:left="0"/>
        <w:jc w:val="both"/>
      </w:pPr>
      <w:r>
        <w:rPr>
          <w:rFonts w:ascii="Times New Roman"/>
          <w:b w:val="false"/>
          <w:i w:val="false"/>
          <w:color w:val="000000"/>
          <w:sz w:val="28"/>
        </w:rPr>
        <w:t>
      10-1) дача согласия на заключение договора финансового лизинга;</w:t>
      </w:r>
    </w:p>
    <w:bookmarkEnd w:id="693"/>
    <w:p>
      <w:pPr>
        <w:spacing w:after="0"/>
        <w:ind w:left="0"/>
        <w:jc w:val="both"/>
      </w:pPr>
      <w:r>
        <w:rPr>
          <w:rFonts w:ascii="Times New Roman"/>
          <w:b w:val="false"/>
          <w:i w:val="false"/>
          <w:color w:val="000000"/>
          <w:sz w:val="28"/>
        </w:rPr>
        <w:t>
      11) утверждение суммы дебиторской задолженности должника, невозможной к взысканию;</w:t>
      </w:r>
    </w:p>
    <w:p>
      <w:pPr>
        <w:spacing w:after="0"/>
        <w:ind w:left="0"/>
        <w:jc w:val="both"/>
      </w:pPr>
      <w:r>
        <w:rPr>
          <w:rFonts w:ascii="Times New Roman"/>
          <w:b w:val="false"/>
          <w:i w:val="false"/>
          <w:color w:val="000000"/>
          <w:sz w:val="28"/>
        </w:rPr>
        <w:t>
      12) выбор кандидатуры реабилитационного управляющего из числа лиц, включенных в реестр уведомлений лиц, имеющих право осуществлять деятельность администратора;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2" w:id="694"/>
    <w:p>
      <w:pPr>
        <w:spacing w:after="0"/>
        <w:ind w:left="0"/>
        <w:jc w:val="both"/>
      </w:pPr>
      <w:r>
        <w:rPr>
          <w:rFonts w:ascii="Times New Roman"/>
          <w:b w:val="false"/>
          <w:i w:val="false"/>
          <w:color w:val="000000"/>
          <w:sz w:val="28"/>
        </w:rPr>
        <w:t xml:space="preserve">
      13-1) определение размера основного вознаграждения реабилитационного управляющего в случаях, когда полномочия по управлению должником возложены на него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69 настоящего Закона;</w:t>
      </w:r>
    </w:p>
    <w:bookmarkEnd w:id="694"/>
    <w:p>
      <w:pPr>
        <w:spacing w:after="0"/>
        <w:ind w:left="0"/>
        <w:jc w:val="both"/>
      </w:pPr>
      <w:r>
        <w:rPr>
          <w:rFonts w:ascii="Times New Roman"/>
          <w:b w:val="false"/>
          <w:i w:val="false"/>
          <w:color w:val="000000"/>
          <w:sz w:val="28"/>
        </w:rPr>
        <w:t>
      14) определение размера дополнительного вознаграждения реабилитационному управляющему в случае достижения им цели реабилитационной процедуры;</w:t>
      </w:r>
    </w:p>
    <w:p>
      <w:pPr>
        <w:spacing w:after="0"/>
        <w:ind w:left="0"/>
        <w:jc w:val="both"/>
      </w:pPr>
      <w:r>
        <w:rPr>
          <w:rFonts w:ascii="Times New Roman"/>
          <w:b w:val="false"/>
          <w:i w:val="false"/>
          <w:color w:val="000000"/>
          <w:sz w:val="28"/>
        </w:rPr>
        <w:t xml:space="preserve">
      15) определение суммы денежного вознаграждения индивидуального предпринимателя – должника либо органа или лица, уполномоченных собственником имущества, учредителем (участником) юридического лица – должника, в случаях, когда полномочия по управлению должником возложены на такие орган или лицо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69 настоящего Закона;</w:t>
      </w:r>
    </w:p>
    <w:p>
      <w:pPr>
        <w:spacing w:after="0"/>
        <w:ind w:left="0"/>
        <w:jc w:val="both"/>
      </w:pPr>
      <w:r>
        <w:rPr>
          <w:rFonts w:ascii="Times New Roman"/>
          <w:b w:val="false"/>
          <w:i w:val="false"/>
          <w:color w:val="000000"/>
          <w:sz w:val="28"/>
        </w:rPr>
        <w:t>
      16) согласование заключительного отчета реабилитационного управляющего;</w:t>
      </w:r>
    </w:p>
    <w:p>
      <w:pPr>
        <w:spacing w:after="0"/>
        <w:ind w:left="0"/>
        <w:jc w:val="both"/>
      </w:pPr>
      <w:r>
        <w:rPr>
          <w:rFonts w:ascii="Times New Roman"/>
          <w:b w:val="false"/>
          <w:i w:val="false"/>
          <w:color w:val="000000"/>
          <w:sz w:val="28"/>
        </w:rPr>
        <w:t>
      16-1) принятие решения о признании причины неявки кредитора на собрание кредиторов в качестве уважительной;</w:t>
      </w:r>
    </w:p>
    <w:p>
      <w:pPr>
        <w:spacing w:after="0"/>
        <w:ind w:left="0"/>
        <w:jc w:val="both"/>
      </w:pPr>
      <w:r>
        <w:rPr>
          <w:rFonts w:ascii="Times New Roman"/>
          <w:b w:val="false"/>
          <w:i w:val="false"/>
          <w:color w:val="000000"/>
          <w:sz w:val="28"/>
        </w:rPr>
        <w:t>
      17) иные полномочия, предусмотренные настоящим Законом.</w:t>
      </w:r>
    </w:p>
    <w:bookmarkStart w:name="z647" w:id="695"/>
    <w:p>
      <w:pPr>
        <w:spacing w:after="0"/>
        <w:ind w:left="0"/>
        <w:jc w:val="both"/>
      </w:pPr>
      <w:r>
        <w:rPr>
          <w:rFonts w:ascii="Times New Roman"/>
          <w:b w:val="false"/>
          <w:i w:val="false"/>
          <w:color w:val="000000"/>
          <w:sz w:val="28"/>
        </w:rPr>
        <w:t>
      3. Кредитор вправе запросить у реабилитационного управляющего информацию о финансовом состоянии должника в ходе проведения реабилитационной процедуры.</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696"/>
    <w:p>
      <w:pPr>
        <w:spacing w:after="0"/>
        <w:ind w:left="0"/>
        <w:jc w:val="left"/>
      </w:pPr>
      <w:r>
        <w:rPr>
          <w:rFonts w:ascii="Times New Roman"/>
          <w:b/>
          <w:i w:val="false"/>
          <w:color w:val="000000"/>
        </w:rPr>
        <w:t xml:space="preserve"> Статья 76. Особенности комитета кредиторов в реабилитационной процедуре</w:t>
      </w:r>
    </w:p>
    <w:bookmarkEnd w:id="696"/>
    <w:p>
      <w:pPr>
        <w:spacing w:after="0"/>
        <w:ind w:left="0"/>
        <w:jc w:val="both"/>
      </w:pPr>
      <w:r>
        <w:rPr>
          <w:rFonts w:ascii="Times New Roman"/>
          <w:b w:val="false"/>
          <w:i w:val="false"/>
          <w:color w:val="000000"/>
          <w:sz w:val="28"/>
        </w:rPr>
        <w:t>
      Комитет кредиторов осуществляет следующие полномочия:</w:t>
      </w:r>
    </w:p>
    <w:p>
      <w:pPr>
        <w:spacing w:after="0"/>
        <w:ind w:left="0"/>
        <w:jc w:val="both"/>
      </w:pPr>
      <w:r>
        <w:rPr>
          <w:rFonts w:ascii="Times New Roman"/>
          <w:b w:val="false"/>
          <w:i w:val="false"/>
          <w:color w:val="000000"/>
          <w:sz w:val="28"/>
        </w:rPr>
        <w:t>
      1) избирает представителя кредиторов из числа членов комитета кредиторов для осуществления контроля за действиями реабилитационного управляющего;</w:t>
      </w:r>
    </w:p>
    <w:p>
      <w:pPr>
        <w:spacing w:after="0"/>
        <w:ind w:left="0"/>
        <w:jc w:val="both"/>
      </w:pPr>
      <w:r>
        <w:rPr>
          <w:rFonts w:ascii="Times New Roman"/>
          <w:b w:val="false"/>
          <w:i w:val="false"/>
          <w:color w:val="000000"/>
          <w:sz w:val="28"/>
        </w:rPr>
        <w:t>
      2) требует от реабилитационного управляющего предоставления информации о финансовом положении должника и ходе осуществления реабилитационной процедуры;</w:t>
      </w:r>
    </w:p>
    <w:p>
      <w:pPr>
        <w:spacing w:after="0"/>
        <w:ind w:left="0"/>
        <w:jc w:val="both"/>
      </w:pPr>
      <w:r>
        <w:rPr>
          <w:rFonts w:ascii="Times New Roman"/>
          <w:b w:val="false"/>
          <w:i w:val="false"/>
          <w:color w:val="000000"/>
          <w:sz w:val="28"/>
        </w:rPr>
        <w:t>
      3) обжалует в уполномоченном органе и (или) суде действия (бездействие) реабилитационного управляющего;</w:t>
      </w:r>
    </w:p>
    <w:p>
      <w:pPr>
        <w:spacing w:after="0"/>
        <w:ind w:left="0"/>
        <w:jc w:val="both"/>
      </w:pPr>
      <w:r>
        <w:rPr>
          <w:rFonts w:ascii="Times New Roman"/>
          <w:b w:val="false"/>
          <w:i w:val="false"/>
          <w:color w:val="000000"/>
          <w:sz w:val="28"/>
        </w:rPr>
        <w:t>
      4) принимает решение о зачете требований кредиторов;</w:t>
      </w:r>
    </w:p>
    <w:bookmarkStart w:name="z1270" w:id="697"/>
    <w:p>
      <w:pPr>
        <w:spacing w:after="0"/>
        <w:ind w:left="0"/>
        <w:jc w:val="both"/>
      </w:pPr>
      <w:r>
        <w:rPr>
          <w:rFonts w:ascii="Times New Roman"/>
          <w:b w:val="false"/>
          <w:i w:val="false"/>
          <w:color w:val="000000"/>
          <w:sz w:val="28"/>
        </w:rPr>
        <w:t>
      4-1) принимает решение о продаже дебиторской задолженности или заключении договора факторинга;</w:t>
      </w:r>
    </w:p>
    <w:bookmarkEnd w:id="697"/>
    <w:bookmarkStart w:name="z1271" w:id="698"/>
    <w:p>
      <w:pPr>
        <w:spacing w:after="0"/>
        <w:ind w:left="0"/>
        <w:jc w:val="both"/>
      </w:pPr>
      <w:r>
        <w:rPr>
          <w:rFonts w:ascii="Times New Roman"/>
          <w:b w:val="false"/>
          <w:i w:val="false"/>
          <w:color w:val="000000"/>
          <w:sz w:val="28"/>
        </w:rPr>
        <w:t>
      4-2) дает согласие на заключение реабилитационным управляющим договора реверсивного факторинга;</w:t>
      </w:r>
    </w:p>
    <w:bookmarkEnd w:id="698"/>
    <w:p>
      <w:pPr>
        <w:spacing w:after="0"/>
        <w:ind w:left="0"/>
        <w:jc w:val="both"/>
      </w:pPr>
      <w:r>
        <w:rPr>
          <w:rFonts w:ascii="Times New Roman"/>
          <w:b w:val="false"/>
          <w:i w:val="false"/>
          <w:color w:val="000000"/>
          <w:sz w:val="28"/>
        </w:rPr>
        <w:t>
      5) принимает к сведению результаты аудиторской проверки и инвентаризации;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определяет порядок продажи имущества должника вне рамок обычных коммерческих операций, включая предусмотренные планом реабилитации;</w:t>
      </w:r>
    </w:p>
    <w:p>
      <w:pPr>
        <w:spacing w:after="0"/>
        <w:ind w:left="0"/>
        <w:jc w:val="both"/>
      </w:pPr>
      <w:r>
        <w:rPr>
          <w:rFonts w:ascii="Times New Roman"/>
          <w:b w:val="false"/>
          <w:i w:val="false"/>
          <w:color w:val="000000"/>
          <w:sz w:val="28"/>
        </w:rPr>
        <w:t>
      8) утверждает смету административных расходов и количество работников, привлекаемых для проведения реабилитационной процедуры;</w:t>
      </w:r>
    </w:p>
    <w:p>
      <w:pPr>
        <w:spacing w:after="0"/>
        <w:ind w:left="0"/>
        <w:jc w:val="both"/>
      </w:pPr>
      <w:r>
        <w:rPr>
          <w:rFonts w:ascii="Times New Roman"/>
          <w:b w:val="false"/>
          <w:i w:val="false"/>
          <w:color w:val="000000"/>
          <w:sz w:val="28"/>
        </w:rPr>
        <w:t>
      9) заключает и расторгает договор с реабилитационным управляющим;</w:t>
      </w:r>
    </w:p>
    <w:p>
      <w:pPr>
        <w:spacing w:after="0"/>
        <w:ind w:left="0"/>
        <w:jc w:val="both"/>
      </w:pPr>
      <w:r>
        <w:rPr>
          <w:rFonts w:ascii="Times New Roman"/>
          <w:b w:val="false"/>
          <w:i w:val="false"/>
          <w:color w:val="000000"/>
          <w:sz w:val="28"/>
        </w:rPr>
        <w:t>
      10) утверждает соглашение участника санации с реабилитационным управляющим;</w:t>
      </w:r>
    </w:p>
    <w:bookmarkStart w:name="z1713" w:id="699"/>
    <w:p>
      <w:pPr>
        <w:spacing w:after="0"/>
        <w:ind w:left="0"/>
        <w:jc w:val="both"/>
      </w:pPr>
      <w:r>
        <w:rPr>
          <w:rFonts w:ascii="Times New Roman"/>
          <w:b w:val="false"/>
          <w:i w:val="false"/>
          <w:color w:val="000000"/>
          <w:sz w:val="28"/>
        </w:rPr>
        <w:t>
      10-1) организует собрание кредиторов по вопросу отстранения лица, на которое возложены полномочия по управлению должником в реабилитационной процедуре;</w:t>
      </w:r>
    </w:p>
    <w:bookmarkEnd w:id="699"/>
    <w:bookmarkStart w:name="z1714" w:id="700"/>
    <w:p>
      <w:pPr>
        <w:spacing w:after="0"/>
        <w:ind w:left="0"/>
        <w:jc w:val="both"/>
      </w:pPr>
      <w:r>
        <w:rPr>
          <w:rFonts w:ascii="Times New Roman"/>
          <w:b w:val="false"/>
          <w:i w:val="false"/>
          <w:color w:val="000000"/>
          <w:sz w:val="28"/>
        </w:rPr>
        <w:t xml:space="preserve">
      10-2) организует собрание кредиторов по вопросу прекращения реабилитационной процедуры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82 настоящего Закона;</w:t>
      </w:r>
    </w:p>
    <w:bookmarkEnd w:id="700"/>
    <w:bookmarkStart w:name="z1715" w:id="701"/>
    <w:p>
      <w:pPr>
        <w:spacing w:after="0"/>
        <w:ind w:left="0"/>
        <w:jc w:val="both"/>
      </w:pPr>
      <w:r>
        <w:rPr>
          <w:rFonts w:ascii="Times New Roman"/>
          <w:b w:val="false"/>
          <w:i w:val="false"/>
          <w:color w:val="000000"/>
          <w:sz w:val="28"/>
        </w:rPr>
        <w:t>
      10-3) принимает решение о необходимости составления заключения о финансовой устойчивости должника;</w:t>
      </w:r>
    </w:p>
    <w:bookmarkEnd w:id="701"/>
    <w:p>
      <w:pPr>
        <w:spacing w:after="0"/>
        <w:ind w:left="0"/>
        <w:jc w:val="both"/>
      </w:pPr>
      <w:r>
        <w:rPr>
          <w:rFonts w:ascii="Times New Roman"/>
          <w:b w:val="false"/>
          <w:i w:val="false"/>
          <w:color w:val="000000"/>
          <w:sz w:val="28"/>
        </w:rPr>
        <w:t>
      11) иные полномочия, предусмотренные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702"/>
    <w:p>
      <w:pPr>
        <w:spacing w:after="0"/>
        <w:ind w:left="0"/>
        <w:jc w:val="left"/>
      </w:pPr>
      <w:r>
        <w:rPr>
          <w:rFonts w:ascii="Times New Roman"/>
          <w:b/>
          <w:i w:val="false"/>
          <w:color w:val="000000"/>
        </w:rPr>
        <w:t xml:space="preserve"> Статья 77. Расчеты по обязательствам должника</w:t>
      </w:r>
    </w:p>
    <w:bookmarkEnd w:id="702"/>
    <w:p>
      <w:pPr>
        <w:spacing w:after="0"/>
        <w:ind w:left="0"/>
        <w:jc w:val="both"/>
      </w:pPr>
      <w:r>
        <w:rPr>
          <w:rFonts w:ascii="Times New Roman"/>
          <w:b w:val="false"/>
          <w:i w:val="false"/>
          <w:color w:val="ff0000"/>
          <w:sz w:val="28"/>
        </w:rPr>
        <w:t xml:space="preserve">
      Сноска. Заголовок статьи 77 в редакции Закона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4" w:id="703"/>
    <w:p>
      <w:pPr>
        <w:spacing w:after="0"/>
        <w:ind w:left="0"/>
        <w:jc w:val="both"/>
      </w:pPr>
      <w:r>
        <w:rPr>
          <w:rFonts w:ascii="Times New Roman"/>
          <w:b w:val="false"/>
          <w:i w:val="false"/>
          <w:color w:val="000000"/>
          <w:sz w:val="28"/>
        </w:rPr>
        <w:t>
      1. Со дня вступления в законную силу решения суда о применении реабилитационной процедуры подлежат исполнению должником следующие обязательства, срок исполнения которых наступил в период проведения реабилитационной процедуры:</w:t>
      </w:r>
    </w:p>
    <w:bookmarkEnd w:id="703"/>
    <w:bookmarkStart w:name="z1716" w:id="704"/>
    <w:p>
      <w:pPr>
        <w:spacing w:after="0"/>
        <w:ind w:left="0"/>
        <w:jc w:val="both"/>
      </w:pPr>
      <w:r>
        <w:rPr>
          <w:rFonts w:ascii="Times New Roman"/>
          <w:b w:val="false"/>
          <w:i w:val="false"/>
          <w:color w:val="000000"/>
          <w:sz w:val="28"/>
        </w:rPr>
        <w:t>
      1) по возмещению вреда, причиненного жизни или здоровью, за исключением обязательств по возмещению морального вреда, а также по уплате удержанных из заработной платы и (или) иного дохода алиментов;</w:t>
      </w:r>
    </w:p>
    <w:bookmarkEnd w:id="704"/>
    <w:bookmarkStart w:name="z1717" w:id="705"/>
    <w:p>
      <w:pPr>
        <w:spacing w:after="0"/>
        <w:ind w:left="0"/>
        <w:jc w:val="both"/>
      </w:pPr>
      <w:r>
        <w:rPr>
          <w:rFonts w:ascii="Times New Roman"/>
          <w:b w:val="false"/>
          <w:i w:val="false"/>
          <w:color w:val="000000"/>
          <w:sz w:val="28"/>
        </w:rPr>
        <w:t>
      2) по оплате труда и выплате компенсаций лицам, работающим по трудовому договору, по уплате социальных отчислений в Государственный фонд социального страхования, обязательных пенсионных взносов и обязательных профессиональных пенсионных взносов, отчислений и (или) взносов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705"/>
    <w:bookmarkStart w:name="z1718" w:id="706"/>
    <w:p>
      <w:pPr>
        <w:spacing w:after="0"/>
        <w:ind w:left="0"/>
        <w:jc w:val="both"/>
      </w:pPr>
      <w:r>
        <w:rPr>
          <w:rFonts w:ascii="Times New Roman"/>
          <w:b w:val="false"/>
          <w:i w:val="false"/>
          <w:color w:val="000000"/>
          <w:sz w:val="28"/>
        </w:rPr>
        <w:t>
      3) возникшие из сделок, в том числе заключенных лицом, на которое возложены полномочия по управлению должником;</w:t>
      </w:r>
    </w:p>
    <w:bookmarkEnd w:id="706"/>
    <w:bookmarkStart w:name="z1719" w:id="707"/>
    <w:p>
      <w:pPr>
        <w:spacing w:after="0"/>
        <w:ind w:left="0"/>
        <w:jc w:val="both"/>
      </w:pPr>
      <w:r>
        <w:rPr>
          <w:rFonts w:ascii="Times New Roman"/>
          <w:b w:val="false"/>
          <w:i w:val="false"/>
          <w:color w:val="000000"/>
          <w:sz w:val="28"/>
        </w:rPr>
        <w:t>
      4) по уплате налогов и других обязательных платежей в бюджет, исчисленных должником согласно налоговой отчетности, начисленных органом государственных доходов по результатам налоговых проверок за налоговые периоды, следующие за налоговым периодом, в котором решение суда о применении реабилитационной процедуры вступило в законную силу.</w:t>
      </w:r>
    </w:p>
    <w:bookmarkEnd w:id="707"/>
    <w:bookmarkStart w:name="z355" w:id="708"/>
    <w:p>
      <w:pPr>
        <w:spacing w:after="0"/>
        <w:ind w:left="0"/>
        <w:jc w:val="both"/>
      </w:pPr>
      <w:r>
        <w:rPr>
          <w:rFonts w:ascii="Times New Roman"/>
          <w:b w:val="false"/>
          <w:i w:val="false"/>
          <w:color w:val="000000"/>
          <w:sz w:val="28"/>
        </w:rPr>
        <w:t>
      2. Удовлетворение требований кредиторов, возникших до применения реабилитационной процедуры и включенных в реестр требований кредиторов, производится в соответствии с графиком удовлетворения требований кредиторов после вступления в законную силу определения суда об утверждении плана реабилитации, за исключением требований по возмещению вреда, причиненного жизни или здоровью.</w:t>
      </w:r>
    </w:p>
    <w:bookmarkEnd w:id="708"/>
    <w:bookmarkStart w:name="z1720" w:id="709"/>
    <w:p>
      <w:pPr>
        <w:spacing w:after="0"/>
        <w:ind w:left="0"/>
        <w:jc w:val="both"/>
      </w:pPr>
      <w:r>
        <w:rPr>
          <w:rFonts w:ascii="Times New Roman"/>
          <w:b w:val="false"/>
          <w:i w:val="false"/>
          <w:color w:val="000000"/>
          <w:sz w:val="28"/>
        </w:rPr>
        <w:t xml:space="preserve">
      График удовлетворения требований кредиторов составляется с соблюдением очередности и правил расчетов, установленных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100 и </w:t>
      </w:r>
      <w:r>
        <w:rPr>
          <w:rFonts w:ascii="Times New Roman"/>
          <w:b w:val="false"/>
          <w:i w:val="false"/>
          <w:color w:val="000000"/>
          <w:sz w:val="28"/>
        </w:rPr>
        <w:t>пунктом 1</w:t>
      </w:r>
      <w:r>
        <w:rPr>
          <w:rFonts w:ascii="Times New Roman"/>
          <w:b w:val="false"/>
          <w:i w:val="false"/>
          <w:color w:val="000000"/>
          <w:sz w:val="28"/>
        </w:rPr>
        <w:t xml:space="preserve"> статьи 101 настоящего Закона.</w:t>
      </w:r>
    </w:p>
    <w:bookmarkEnd w:id="709"/>
    <w:bookmarkStart w:name="z1721" w:id="710"/>
    <w:p>
      <w:pPr>
        <w:spacing w:after="0"/>
        <w:ind w:left="0"/>
        <w:jc w:val="both"/>
      </w:pPr>
      <w:r>
        <w:rPr>
          <w:rFonts w:ascii="Times New Roman"/>
          <w:b w:val="false"/>
          <w:i w:val="false"/>
          <w:color w:val="000000"/>
          <w:sz w:val="28"/>
        </w:rPr>
        <w:t>
      При возникновении обязательств по уплате налогов и других обязательных платежей в бюджет, исчисленных налогоплательщиком в налоговой отчетности, а также начисленных органом государственных доходов по результатам налоговых проверок за истекшие налоговые периоды и налоговый период, в котором решение суда о применении реабилитационной процедуры вступило в законную силу, в реестр требований кредиторов и план реабилитации вносятся соответствующие изменения и дополнения.</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711"/>
    <w:p>
      <w:pPr>
        <w:spacing w:after="0"/>
        <w:ind w:left="0"/>
        <w:jc w:val="both"/>
      </w:pPr>
      <w:r>
        <w:rPr>
          <w:rFonts w:ascii="Times New Roman"/>
          <w:b w:val="false"/>
          <w:i w:val="false"/>
          <w:color w:val="000000"/>
          <w:sz w:val="28"/>
        </w:rPr>
        <w:t>
      4. Залоговый кредитор вправе обратиться в суд об обращении взыскания на имущество должника, являющееся предметом обеспечения исполнения обязательства перед ним, в случаях:</w:t>
      </w:r>
    </w:p>
    <w:bookmarkEnd w:id="711"/>
    <w:p>
      <w:pPr>
        <w:spacing w:after="0"/>
        <w:ind w:left="0"/>
        <w:jc w:val="both"/>
      </w:pPr>
      <w:r>
        <w:rPr>
          <w:rFonts w:ascii="Times New Roman"/>
          <w:b w:val="false"/>
          <w:i w:val="false"/>
          <w:color w:val="000000"/>
          <w:sz w:val="28"/>
        </w:rPr>
        <w:t>
      1) выявления нарушений настоящего Закона, представляющих угрозу его законным интересам;</w:t>
      </w:r>
    </w:p>
    <w:p>
      <w:pPr>
        <w:spacing w:after="0"/>
        <w:ind w:left="0"/>
        <w:jc w:val="both"/>
      </w:pPr>
      <w:r>
        <w:rPr>
          <w:rFonts w:ascii="Times New Roman"/>
          <w:b w:val="false"/>
          <w:i w:val="false"/>
          <w:color w:val="000000"/>
          <w:sz w:val="28"/>
        </w:rPr>
        <w:t>
      2) нарушения графика удовлетворения требований такого кредитора;</w:t>
      </w:r>
    </w:p>
    <w:p>
      <w:pPr>
        <w:spacing w:after="0"/>
        <w:ind w:left="0"/>
        <w:jc w:val="both"/>
      </w:pPr>
      <w:r>
        <w:rPr>
          <w:rFonts w:ascii="Times New Roman"/>
          <w:b w:val="false"/>
          <w:i w:val="false"/>
          <w:color w:val="000000"/>
          <w:sz w:val="28"/>
        </w:rPr>
        <w:t>
      3) снижения стоимости имущества, являющегося предметом залога, влекущего ущемление его интересов;</w:t>
      </w:r>
    </w:p>
    <w:p>
      <w:pPr>
        <w:spacing w:after="0"/>
        <w:ind w:left="0"/>
        <w:jc w:val="both"/>
      </w:pPr>
      <w:r>
        <w:rPr>
          <w:rFonts w:ascii="Times New Roman"/>
          <w:b w:val="false"/>
          <w:i w:val="false"/>
          <w:color w:val="000000"/>
          <w:sz w:val="28"/>
        </w:rPr>
        <w:t>
      4) если имущество, являющееся предметом обеспечения исполнения обязательства перед ним, не требуется для продолжения деятельности должника или реализации плана реабилитации.</w:t>
      </w:r>
    </w:p>
    <w:bookmarkStart w:name="z2023" w:id="712"/>
    <w:p>
      <w:pPr>
        <w:spacing w:after="0"/>
        <w:ind w:left="0"/>
        <w:jc w:val="both"/>
      </w:pPr>
      <w:r>
        <w:rPr>
          <w:rFonts w:ascii="Times New Roman"/>
          <w:b w:val="false"/>
          <w:i w:val="false"/>
          <w:color w:val="000000"/>
          <w:sz w:val="28"/>
        </w:rPr>
        <w:t>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вправе обратиться в суд об обращении взыскания на имущество должника, являющееся предметом обеспечения исполнения обязательства по договору синдицированного займа, в случаях, предусмотренных частью первой настоящего пункта, при принятии решения о таком обращении в суд участниками синдиката кредиторов, доля финансирования которых согласно договору о синдицированном займе составляет в совокупности не менее двух третей от общего объема финансирования.</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713"/>
    <w:p>
      <w:pPr>
        <w:spacing w:after="0"/>
        <w:ind w:left="0"/>
        <w:jc w:val="left"/>
      </w:pPr>
      <w:r>
        <w:rPr>
          <w:rFonts w:ascii="Times New Roman"/>
          <w:b/>
          <w:i w:val="false"/>
          <w:color w:val="000000"/>
        </w:rPr>
        <w:t xml:space="preserve"> Статья 78. Санация</w:t>
      </w:r>
    </w:p>
    <w:bookmarkEnd w:id="713"/>
    <w:bookmarkStart w:name="z359" w:id="714"/>
    <w:p>
      <w:pPr>
        <w:spacing w:after="0"/>
        <w:ind w:left="0"/>
        <w:jc w:val="both"/>
      </w:pPr>
      <w:r>
        <w:rPr>
          <w:rFonts w:ascii="Times New Roman"/>
          <w:b w:val="false"/>
          <w:i w:val="false"/>
          <w:color w:val="000000"/>
          <w:sz w:val="28"/>
        </w:rPr>
        <w:t>
      1. Если план реабилитации должника в качестве реабилитационной меры содержит его санацию, к плану должно быть приложено письменное обязательство участника санации перечислить деньги должнику и (или) кредиторам в соответствии с планом реабилитации с указанием суммы и сроков.</w:t>
      </w:r>
    </w:p>
    <w:bookmarkEnd w:id="714"/>
    <w:p>
      <w:pPr>
        <w:spacing w:after="0"/>
        <w:ind w:left="0"/>
        <w:jc w:val="both"/>
      </w:pPr>
      <w:r>
        <w:rPr>
          <w:rFonts w:ascii="Times New Roman"/>
          <w:b w:val="false"/>
          <w:i w:val="false"/>
          <w:color w:val="000000"/>
          <w:sz w:val="28"/>
        </w:rPr>
        <w:t>
      План реабилитации должника – индивидуального предпринимателя не может содержать санацию.</w:t>
      </w:r>
    </w:p>
    <w:bookmarkStart w:name="z360" w:id="715"/>
    <w:p>
      <w:pPr>
        <w:spacing w:after="0"/>
        <w:ind w:left="0"/>
        <w:jc w:val="both"/>
      </w:pPr>
      <w:r>
        <w:rPr>
          <w:rFonts w:ascii="Times New Roman"/>
          <w:b w:val="false"/>
          <w:i w:val="false"/>
          <w:color w:val="000000"/>
          <w:sz w:val="28"/>
        </w:rPr>
        <w:t>
      2. Участник санации может принять на себя обязательство обеспечить удовлетворение требований всех кредиторов в согласованные с ними сроки. В этом случае управление должником осуществляется участником санации или назначенным им лицом в пределах полномочий, предусмотренных для реабилитационного управляющего. Требования, установленные пунктом 2 статьи 12 настоящего Закона, на участника санации не распространяются.</w:t>
      </w:r>
    </w:p>
    <w:bookmarkEnd w:id="715"/>
    <w:bookmarkStart w:name="z361" w:id="716"/>
    <w:p>
      <w:pPr>
        <w:spacing w:after="0"/>
        <w:ind w:left="0"/>
        <w:jc w:val="both"/>
      </w:pPr>
      <w:r>
        <w:rPr>
          <w:rFonts w:ascii="Times New Roman"/>
          <w:b w:val="false"/>
          <w:i w:val="false"/>
          <w:color w:val="000000"/>
          <w:sz w:val="28"/>
        </w:rPr>
        <w:t>
      3. Суд, а также уполномоченный орган вправе истребовать у участника санации документы, подтверждающие возможность исполнения им обязательств, предусмотренных пунктами 1 и 2 настоящей статьи.</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717"/>
    <w:p>
      <w:pPr>
        <w:spacing w:after="0"/>
        <w:ind w:left="0"/>
        <w:jc w:val="left"/>
      </w:pPr>
      <w:r>
        <w:rPr>
          <w:rFonts w:ascii="Times New Roman"/>
          <w:b/>
          <w:i w:val="false"/>
          <w:color w:val="000000"/>
        </w:rPr>
        <w:t xml:space="preserve"> Статья 79. Соглашение участников санации</w:t>
      </w:r>
    </w:p>
    <w:bookmarkEnd w:id="717"/>
    <w:p>
      <w:pPr>
        <w:spacing w:after="0"/>
        <w:ind w:left="0"/>
        <w:jc w:val="both"/>
      </w:pPr>
      <w:r>
        <w:rPr>
          <w:rFonts w:ascii="Times New Roman"/>
          <w:b w:val="false"/>
          <w:i w:val="false"/>
          <w:color w:val="000000"/>
          <w:sz w:val="28"/>
        </w:rPr>
        <w:t>
      Если в санации участвуют два и более лиц, принявших на себя обязательство обеспечить удовлетворение требований кредиторов, они должны заключить соглашение, которое предусматривает распределение между ними ответственности перед кредиторами, ответственность одного или нескольких участников санации в случае их отказа от участия в санации после ее начала, порядок участия в управлении должником.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718"/>
    <w:p>
      <w:pPr>
        <w:spacing w:after="0"/>
        <w:ind w:left="0"/>
        <w:jc w:val="left"/>
      </w:pPr>
      <w:r>
        <w:rPr>
          <w:rFonts w:ascii="Times New Roman"/>
          <w:b/>
          <w:i w:val="false"/>
          <w:color w:val="000000"/>
        </w:rPr>
        <w:t xml:space="preserve"> Статья 80. Ответственность участников санации</w:t>
      </w:r>
    </w:p>
    <w:bookmarkEnd w:id="718"/>
    <w:bookmarkStart w:name="z364" w:id="719"/>
    <w:p>
      <w:pPr>
        <w:spacing w:after="0"/>
        <w:ind w:left="0"/>
        <w:jc w:val="both"/>
      </w:pPr>
      <w:r>
        <w:rPr>
          <w:rFonts w:ascii="Times New Roman"/>
          <w:b w:val="false"/>
          <w:i w:val="false"/>
          <w:color w:val="000000"/>
          <w:sz w:val="28"/>
        </w:rPr>
        <w:t xml:space="preserve">
      1. Участник санации, принявший на себя обязательство, предусмотренное </w:t>
      </w:r>
      <w:r>
        <w:rPr>
          <w:rFonts w:ascii="Times New Roman"/>
          <w:b w:val="false"/>
          <w:i w:val="false"/>
          <w:color w:val="000000"/>
          <w:sz w:val="28"/>
        </w:rPr>
        <w:t>пунктом 2</w:t>
      </w:r>
      <w:r>
        <w:rPr>
          <w:rFonts w:ascii="Times New Roman"/>
          <w:b w:val="false"/>
          <w:i w:val="false"/>
          <w:color w:val="000000"/>
          <w:sz w:val="28"/>
        </w:rPr>
        <w:t xml:space="preserve"> статьи 78 настоящего Закона, несет субсидиарную ответственность по непогашенным обязательствам должника после его ликвидации, если не докажет, что цели санации не достигнуты в результате действия непреодолимой силы или действий кредиторов либо должника, собственника имущества должника (уполномоченного им органа).</w:t>
      </w:r>
    </w:p>
    <w:bookmarkEnd w:id="719"/>
    <w:p>
      <w:pPr>
        <w:spacing w:after="0"/>
        <w:ind w:left="0"/>
        <w:jc w:val="both"/>
      </w:pPr>
      <w:r>
        <w:rPr>
          <w:rFonts w:ascii="Times New Roman"/>
          <w:b w:val="false"/>
          <w:i w:val="false"/>
          <w:color w:val="000000"/>
          <w:sz w:val="28"/>
        </w:rPr>
        <w:t>
      При участии в санации двух или более лиц такую ответственность они несут солидарно, если соглашением не предусмотрено иное.</w:t>
      </w:r>
    </w:p>
    <w:bookmarkStart w:name="z365" w:id="720"/>
    <w:p>
      <w:pPr>
        <w:spacing w:after="0"/>
        <w:ind w:left="0"/>
        <w:jc w:val="both"/>
      </w:pPr>
      <w:r>
        <w:rPr>
          <w:rFonts w:ascii="Times New Roman"/>
          <w:b w:val="false"/>
          <w:i w:val="false"/>
          <w:color w:val="000000"/>
          <w:sz w:val="28"/>
        </w:rPr>
        <w:t>
      2. Ответственность участника санации, не принявшего на себя обязательство обеспечить удовлетворение требований кредиторов, определяется утвержденным комитетом кредиторов соглашением участника с реабилитационным управляющим.</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721"/>
    <w:p>
      <w:pPr>
        <w:spacing w:after="0"/>
        <w:ind w:left="0"/>
        <w:jc w:val="left"/>
      </w:pPr>
      <w:r>
        <w:rPr>
          <w:rFonts w:ascii="Times New Roman"/>
          <w:b/>
          <w:i w:val="false"/>
          <w:color w:val="000000"/>
        </w:rPr>
        <w:t xml:space="preserve"> Статья 81. Права участника санации</w:t>
      </w:r>
    </w:p>
    <w:bookmarkEnd w:id="721"/>
    <w:bookmarkStart w:name="z367" w:id="722"/>
    <w:p>
      <w:pPr>
        <w:spacing w:after="0"/>
        <w:ind w:left="0"/>
        <w:jc w:val="both"/>
      </w:pPr>
      <w:r>
        <w:rPr>
          <w:rFonts w:ascii="Times New Roman"/>
          <w:b w:val="false"/>
          <w:i w:val="false"/>
          <w:color w:val="000000"/>
          <w:sz w:val="28"/>
        </w:rPr>
        <w:t>
      1. При прекращении производства по делу о реабилитации в связи с достижением цели санации его участник, принявший на себя обязательство, предусмотренное пунктом 2 статьи 78 настоящего Закона, и не являющийся собственником имущества должника, приобретает права участника хозяйственного товарищества, акционера акционерного общества в сумме инвестированных им средств на основе принятого общим собранием участников хозяйственного товарищества, акционеров акционерного общества до начала санации решения, а если должником является государственное предприятие, участник санации приобретает права участника хозяйственного товарищества, акционера акционерного общества после предварительной реорганизации должника в хозяйственное товарищество, акционерное общество на основе решения уполномоченного собственником имущества государственного органа. Если должником является производственный кооператив, участник санации приобретает права участника хозяйственного товарищества после предварительной реорганизации должника в хозяйственное товарищество на основе решения общего собрания членов кооператива.</w:t>
      </w:r>
    </w:p>
    <w:bookmarkEnd w:id="722"/>
    <w:p>
      <w:pPr>
        <w:spacing w:after="0"/>
        <w:ind w:left="0"/>
        <w:jc w:val="both"/>
      </w:pPr>
      <w:r>
        <w:rPr>
          <w:rFonts w:ascii="Times New Roman"/>
          <w:b w:val="false"/>
          <w:i w:val="false"/>
          <w:color w:val="000000"/>
          <w:sz w:val="28"/>
        </w:rPr>
        <w:t>
      Указанное решение должно быть представлено суду одновременно с планом реабилитации.</w:t>
      </w:r>
    </w:p>
    <w:p>
      <w:pPr>
        <w:spacing w:after="0"/>
        <w:ind w:left="0"/>
        <w:jc w:val="both"/>
      </w:pPr>
      <w:r>
        <w:rPr>
          <w:rFonts w:ascii="Times New Roman"/>
          <w:b w:val="false"/>
          <w:i w:val="false"/>
          <w:color w:val="000000"/>
          <w:sz w:val="28"/>
        </w:rPr>
        <w:t>
      Размер уставного капитала созданного в этом случае хозяйственного товарищества может быть менее минимального размера, предусмотренного законодательством Республики Казахстан, при условии пополнения уставного капитала в течение двух лет до установленных размеров.</w:t>
      </w:r>
    </w:p>
    <w:bookmarkStart w:name="z368" w:id="723"/>
    <w:p>
      <w:pPr>
        <w:spacing w:after="0"/>
        <w:ind w:left="0"/>
        <w:jc w:val="both"/>
      </w:pPr>
      <w:r>
        <w:rPr>
          <w:rFonts w:ascii="Times New Roman"/>
          <w:b w:val="false"/>
          <w:i w:val="false"/>
          <w:color w:val="000000"/>
          <w:sz w:val="28"/>
        </w:rPr>
        <w:t xml:space="preserve">
      2. В случае участия в санации двух или более лиц размер доли в имуществе должника определяется пропорционально суммам использованных каждым из них для цели санации средств. </w:t>
      </w:r>
    </w:p>
    <w:bookmarkEnd w:id="723"/>
    <w:bookmarkStart w:name="z369" w:id="724"/>
    <w:p>
      <w:pPr>
        <w:spacing w:after="0"/>
        <w:ind w:left="0"/>
        <w:jc w:val="left"/>
      </w:pPr>
      <w:r>
        <w:rPr>
          <w:rFonts w:ascii="Times New Roman"/>
          <w:b/>
          <w:i w:val="false"/>
          <w:color w:val="000000"/>
        </w:rPr>
        <w:t xml:space="preserve"> Статья 82. Прекращение реабилитационной процедуры</w:t>
      </w:r>
    </w:p>
    <w:bookmarkEnd w:id="724"/>
    <w:bookmarkStart w:name="z1722" w:id="725"/>
    <w:p>
      <w:pPr>
        <w:spacing w:after="0"/>
        <w:ind w:left="0"/>
        <w:jc w:val="both"/>
      </w:pPr>
      <w:r>
        <w:rPr>
          <w:rFonts w:ascii="Times New Roman"/>
          <w:b w:val="false"/>
          <w:i w:val="false"/>
          <w:color w:val="000000"/>
          <w:sz w:val="28"/>
        </w:rPr>
        <w:t>
      1. Реабилитационный управляющий по решению собрания кредиторов обращается в суд с заявлением о прекращении реабилитационной процедуры в отношении должника в случаях, если:</w:t>
      </w:r>
    </w:p>
    <w:bookmarkEnd w:id="725"/>
    <w:bookmarkStart w:name="z1723" w:id="726"/>
    <w:p>
      <w:pPr>
        <w:spacing w:after="0"/>
        <w:ind w:left="0"/>
        <w:jc w:val="both"/>
      </w:pPr>
      <w:r>
        <w:rPr>
          <w:rFonts w:ascii="Times New Roman"/>
          <w:b w:val="false"/>
          <w:i w:val="false"/>
          <w:color w:val="000000"/>
          <w:sz w:val="28"/>
        </w:rPr>
        <w:t>
      1) цель реабилитационной процедуры в отношении должника достигнута;</w:t>
      </w:r>
    </w:p>
    <w:bookmarkEnd w:id="726"/>
    <w:bookmarkStart w:name="z1724" w:id="727"/>
    <w:p>
      <w:pPr>
        <w:spacing w:after="0"/>
        <w:ind w:left="0"/>
        <w:jc w:val="both"/>
      </w:pPr>
      <w:r>
        <w:rPr>
          <w:rFonts w:ascii="Times New Roman"/>
          <w:b w:val="false"/>
          <w:i w:val="false"/>
          <w:color w:val="000000"/>
          <w:sz w:val="28"/>
        </w:rPr>
        <w:t>
      2) общая сумма денежных обязательств должника, возникших после применения реабилитационной процедуры, превысила двадцать процентов от общей суммы кредиторской задолженности на дату принятия судом решения о применении реабилитационной процедуры.</w:t>
      </w:r>
    </w:p>
    <w:bookmarkEnd w:id="727"/>
    <w:bookmarkStart w:name="z1725" w:id="728"/>
    <w:p>
      <w:pPr>
        <w:spacing w:after="0"/>
        <w:ind w:left="0"/>
        <w:jc w:val="both"/>
      </w:pPr>
      <w:r>
        <w:rPr>
          <w:rFonts w:ascii="Times New Roman"/>
          <w:b w:val="false"/>
          <w:i w:val="false"/>
          <w:color w:val="000000"/>
          <w:sz w:val="28"/>
        </w:rPr>
        <w:t>
      К заявлению реабилитационного управляющего прилагается заключительный отчет.</w:t>
      </w:r>
    </w:p>
    <w:bookmarkEnd w:id="728"/>
    <w:bookmarkStart w:name="z1726" w:id="729"/>
    <w:p>
      <w:pPr>
        <w:spacing w:after="0"/>
        <w:ind w:left="0"/>
        <w:jc w:val="both"/>
      </w:pPr>
      <w:r>
        <w:rPr>
          <w:rFonts w:ascii="Times New Roman"/>
          <w:b w:val="false"/>
          <w:i w:val="false"/>
          <w:color w:val="000000"/>
          <w:sz w:val="28"/>
        </w:rPr>
        <w:t xml:space="preserve">
      2. Реабилитационный управляющий обращается в суд с заявлением о прекращении реабилитационной процедуры в случаях несогласования плана реабилитации собранием кредиторов либо непредставления должником плана реабилитации в срок, установленный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59 настоящего Закона.</w:t>
      </w:r>
    </w:p>
    <w:bookmarkEnd w:id="729"/>
    <w:bookmarkStart w:name="z1727" w:id="730"/>
    <w:p>
      <w:pPr>
        <w:spacing w:after="0"/>
        <w:ind w:left="0"/>
        <w:jc w:val="both"/>
      </w:pPr>
      <w:r>
        <w:rPr>
          <w:rFonts w:ascii="Times New Roman"/>
          <w:b w:val="false"/>
          <w:i w:val="false"/>
          <w:color w:val="000000"/>
          <w:sz w:val="28"/>
        </w:rPr>
        <w:t>
      3. Собственник имущества (уполномоченный им орган), учредитель (участник) юридического лица – должника вправе обратиться в суд о прекращении реабилитационной процедуры в случае, если:</w:t>
      </w:r>
    </w:p>
    <w:bookmarkEnd w:id="730"/>
    <w:bookmarkStart w:name="z1728" w:id="731"/>
    <w:p>
      <w:pPr>
        <w:spacing w:after="0"/>
        <w:ind w:left="0"/>
        <w:jc w:val="both"/>
      </w:pPr>
      <w:r>
        <w:rPr>
          <w:rFonts w:ascii="Times New Roman"/>
          <w:b w:val="false"/>
          <w:i w:val="false"/>
          <w:color w:val="000000"/>
          <w:sz w:val="28"/>
        </w:rPr>
        <w:t>
      1) имеются сведения, подтверждающие причинение ущерба его интересам в результате реализации плана реабилитации;</w:t>
      </w:r>
    </w:p>
    <w:bookmarkEnd w:id="731"/>
    <w:bookmarkStart w:name="z1729" w:id="732"/>
    <w:p>
      <w:pPr>
        <w:spacing w:after="0"/>
        <w:ind w:left="0"/>
        <w:jc w:val="both"/>
      </w:pPr>
      <w:r>
        <w:rPr>
          <w:rFonts w:ascii="Times New Roman"/>
          <w:b w:val="false"/>
          <w:i w:val="false"/>
          <w:color w:val="000000"/>
          <w:sz w:val="28"/>
        </w:rPr>
        <w:t>
      2) имеются сведения, подтверждающие причинение ущерба его интересам в результате действий (бездействия) лица, на которое возложены полномочия по управлению должником в реабилитационной процедуре;</w:t>
      </w:r>
    </w:p>
    <w:bookmarkEnd w:id="732"/>
    <w:bookmarkStart w:name="z1730" w:id="733"/>
    <w:p>
      <w:pPr>
        <w:spacing w:after="0"/>
        <w:ind w:left="0"/>
        <w:jc w:val="both"/>
      </w:pPr>
      <w:r>
        <w:rPr>
          <w:rFonts w:ascii="Times New Roman"/>
          <w:b w:val="false"/>
          <w:i w:val="false"/>
          <w:color w:val="000000"/>
          <w:sz w:val="28"/>
        </w:rPr>
        <w:t>
      3) общая сумма денежных обязательств должника, возникших после применения реабилитационной процедуры, превысила двадцать процентов от общей суммы кредиторской задолженности на дату принятия судом решения о применении реабилитационной процедуры.</w:t>
      </w:r>
    </w:p>
    <w:bookmarkEnd w:id="733"/>
    <w:bookmarkStart w:name="z1731" w:id="734"/>
    <w:p>
      <w:pPr>
        <w:spacing w:after="0"/>
        <w:ind w:left="0"/>
        <w:jc w:val="both"/>
      </w:pPr>
      <w:r>
        <w:rPr>
          <w:rFonts w:ascii="Times New Roman"/>
          <w:b w:val="false"/>
          <w:i w:val="false"/>
          <w:color w:val="000000"/>
          <w:sz w:val="28"/>
        </w:rPr>
        <w:t xml:space="preserve">
      Положения настоящего пункта распространяются на индивидуального предпринимателя – должника в случае, если полномочия по управлению должником в реабилитационной процедуре возложены на лицо, указанное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69 настоящего Закона.</w:t>
      </w:r>
    </w:p>
    <w:bookmarkEnd w:id="734"/>
    <w:bookmarkStart w:name="z1732" w:id="735"/>
    <w:p>
      <w:pPr>
        <w:spacing w:after="0"/>
        <w:ind w:left="0"/>
        <w:jc w:val="both"/>
      </w:pPr>
      <w:r>
        <w:rPr>
          <w:rFonts w:ascii="Times New Roman"/>
          <w:b w:val="false"/>
          <w:i w:val="false"/>
          <w:color w:val="000000"/>
          <w:sz w:val="28"/>
        </w:rPr>
        <w:t>
      4. Кредитор (кредиторы) вправе обратиться в суд с заявлением о прекращении реабилитационной процедуры при:</w:t>
      </w:r>
    </w:p>
    <w:bookmarkEnd w:id="735"/>
    <w:bookmarkStart w:name="z1733" w:id="736"/>
    <w:p>
      <w:pPr>
        <w:spacing w:after="0"/>
        <w:ind w:left="0"/>
        <w:jc w:val="both"/>
      </w:pPr>
      <w:r>
        <w:rPr>
          <w:rFonts w:ascii="Times New Roman"/>
          <w:b w:val="false"/>
          <w:i w:val="false"/>
          <w:color w:val="000000"/>
          <w:sz w:val="28"/>
        </w:rPr>
        <w:t>
      1) наличии оснований, подтверждающих, что реализация плана реабилитации должника наносит ущерб его имущественным интересам;</w:t>
      </w:r>
    </w:p>
    <w:bookmarkEnd w:id="736"/>
    <w:bookmarkStart w:name="z1734" w:id="737"/>
    <w:p>
      <w:pPr>
        <w:spacing w:after="0"/>
        <w:ind w:left="0"/>
        <w:jc w:val="both"/>
      </w:pPr>
      <w:r>
        <w:rPr>
          <w:rFonts w:ascii="Times New Roman"/>
          <w:b w:val="false"/>
          <w:i w:val="false"/>
          <w:color w:val="000000"/>
          <w:sz w:val="28"/>
        </w:rPr>
        <w:t>
      2) наличии оснований, подтверждающих, что действия (бездействие) реабилитационного управляющего наносят ущерб его имущественным интересам;</w:t>
      </w:r>
    </w:p>
    <w:bookmarkEnd w:id="737"/>
    <w:bookmarkStart w:name="z1735" w:id="738"/>
    <w:p>
      <w:pPr>
        <w:spacing w:after="0"/>
        <w:ind w:left="0"/>
        <w:jc w:val="both"/>
      </w:pPr>
      <w:r>
        <w:rPr>
          <w:rFonts w:ascii="Times New Roman"/>
          <w:b w:val="false"/>
          <w:i w:val="false"/>
          <w:color w:val="000000"/>
          <w:sz w:val="28"/>
        </w:rPr>
        <w:t>
      3) ненадлежащем уведомлении о проведении собрания кредиторов.</w:t>
      </w:r>
    </w:p>
    <w:bookmarkEnd w:id="738"/>
    <w:bookmarkStart w:name="z1736" w:id="739"/>
    <w:p>
      <w:pPr>
        <w:spacing w:after="0"/>
        <w:ind w:left="0"/>
        <w:jc w:val="both"/>
      </w:pPr>
      <w:r>
        <w:rPr>
          <w:rFonts w:ascii="Times New Roman"/>
          <w:b w:val="false"/>
          <w:i w:val="false"/>
          <w:color w:val="000000"/>
          <w:sz w:val="28"/>
        </w:rPr>
        <w:t>
      5. В случае вынесения судом определения об отказе в утверждении плана реабилитации реабилитационная процедура прекращается.</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740"/>
    <w:p>
      <w:pPr>
        <w:spacing w:after="0"/>
        <w:ind w:left="0"/>
        <w:jc w:val="left"/>
      </w:pPr>
      <w:r>
        <w:rPr>
          <w:rFonts w:ascii="Times New Roman"/>
          <w:b/>
          <w:i w:val="false"/>
          <w:color w:val="000000"/>
        </w:rPr>
        <w:t xml:space="preserve"> Статья 83. Переход от реабилитационной процедуры к процедуре банкротства</w:t>
      </w:r>
    </w:p>
    <w:bookmarkEnd w:id="740"/>
    <w:bookmarkStart w:name="z1737" w:id="741"/>
    <w:p>
      <w:pPr>
        <w:spacing w:after="0"/>
        <w:ind w:left="0"/>
        <w:jc w:val="both"/>
      </w:pPr>
      <w:r>
        <w:rPr>
          <w:rFonts w:ascii="Times New Roman"/>
          <w:b w:val="false"/>
          <w:i w:val="false"/>
          <w:color w:val="000000"/>
          <w:sz w:val="28"/>
        </w:rPr>
        <w:t>
      1. Переход от реабилитационной процедуры к процедуре банкротства осуществляется на основании решения суда о прекращении реабилитационной процедуры, признании должника банкротом и его ликвидации с возбуждением процедуры банкротства.</w:t>
      </w:r>
    </w:p>
    <w:bookmarkEnd w:id="741"/>
    <w:bookmarkStart w:name="z1738" w:id="742"/>
    <w:p>
      <w:pPr>
        <w:spacing w:after="0"/>
        <w:ind w:left="0"/>
        <w:jc w:val="both"/>
      </w:pPr>
      <w:r>
        <w:rPr>
          <w:rFonts w:ascii="Times New Roman"/>
          <w:b w:val="false"/>
          <w:i w:val="false"/>
          <w:color w:val="000000"/>
          <w:sz w:val="28"/>
        </w:rPr>
        <w:t>
      2. Реабилитационный управляющий в течение десяти рабочих дней со дня принятия решения собранием кредиторов обращается в суд с заявлением о прекращении реабилитационной процедуры, признании должника банкротом и его ликвидации с возбуждением процедуры банкротства в случае, если в ходе реабилитационной процедуры составлено заключение о том, что должник относится к III классу финансовой устойчивости и имеются основания для признания его банкротом.</w:t>
      </w:r>
    </w:p>
    <w:bookmarkEnd w:id="742"/>
    <w:bookmarkStart w:name="z1739" w:id="743"/>
    <w:p>
      <w:pPr>
        <w:spacing w:after="0"/>
        <w:ind w:left="0"/>
        <w:jc w:val="both"/>
      </w:pPr>
      <w:r>
        <w:rPr>
          <w:rFonts w:ascii="Times New Roman"/>
          <w:b w:val="false"/>
          <w:i w:val="false"/>
          <w:color w:val="000000"/>
          <w:sz w:val="28"/>
        </w:rPr>
        <w:t>
      Заключение о финансовой устойчивости должника составляется реабилитационным управляющим с учетом положений статьи 49-1 настоящего Закона.</w:t>
      </w:r>
    </w:p>
    <w:bookmarkEnd w:id="743"/>
    <w:bookmarkStart w:name="z1740" w:id="744"/>
    <w:p>
      <w:pPr>
        <w:spacing w:after="0"/>
        <w:ind w:left="0"/>
        <w:jc w:val="both"/>
      </w:pPr>
      <w:r>
        <w:rPr>
          <w:rFonts w:ascii="Times New Roman"/>
          <w:b w:val="false"/>
          <w:i w:val="false"/>
          <w:color w:val="000000"/>
          <w:sz w:val="28"/>
        </w:rPr>
        <w:t>
      3. Заключение о финансовой устойчивости должника в ходе реабилитационной процедуры составляется реабилитационным управляющим по форме, установленной уполномоченным органом, в месячный срок со дня:</w:t>
      </w:r>
    </w:p>
    <w:bookmarkEnd w:id="744"/>
    <w:bookmarkStart w:name="z1741" w:id="745"/>
    <w:p>
      <w:pPr>
        <w:spacing w:after="0"/>
        <w:ind w:left="0"/>
        <w:jc w:val="both"/>
      </w:pPr>
      <w:r>
        <w:rPr>
          <w:rFonts w:ascii="Times New Roman"/>
          <w:b w:val="false"/>
          <w:i w:val="false"/>
          <w:color w:val="000000"/>
          <w:sz w:val="28"/>
        </w:rPr>
        <w:t xml:space="preserve">
      1) принятия комитетом кредиторов решения о необходимости составления такого заключения по результатам рассмотрения информации, предусмотренной </w:t>
      </w:r>
      <w:r>
        <w:rPr>
          <w:rFonts w:ascii="Times New Roman"/>
          <w:b w:val="false"/>
          <w:i w:val="false"/>
          <w:color w:val="000000"/>
          <w:sz w:val="28"/>
        </w:rPr>
        <w:t>подпунктом 8)</w:t>
      </w:r>
      <w:r>
        <w:rPr>
          <w:rFonts w:ascii="Times New Roman"/>
          <w:b w:val="false"/>
          <w:i w:val="false"/>
          <w:color w:val="000000"/>
          <w:sz w:val="28"/>
        </w:rPr>
        <w:t xml:space="preserve"> пункта 3 статьи 71 настоящего Закона;</w:t>
      </w:r>
    </w:p>
    <w:bookmarkEnd w:id="745"/>
    <w:bookmarkStart w:name="z1742" w:id="746"/>
    <w:p>
      <w:pPr>
        <w:spacing w:after="0"/>
        <w:ind w:left="0"/>
        <w:jc w:val="both"/>
      </w:pPr>
      <w:r>
        <w:rPr>
          <w:rFonts w:ascii="Times New Roman"/>
          <w:b w:val="false"/>
          <w:i w:val="false"/>
          <w:color w:val="000000"/>
          <w:sz w:val="28"/>
        </w:rPr>
        <w:t>
      2) получения ходатайства кредитора при неисполнении должником графика удовлетворения требований перед таким кредитором более трех месяцев.</w:t>
      </w:r>
    </w:p>
    <w:bookmarkEnd w:id="746"/>
    <w:bookmarkStart w:name="z1743" w:id="747"/>
    <w:p>
      <w:pPr>
        <w:spacing w:after="0"/>
        <w:ind w:left="0"/>
        <w:jc w:val="both"/>
      </w:pPr>
      <w:r>
        <w:rPr>
          <w:rFonts w:ascii="Times New Roman"/>
          <w:b w:val="false"/>
          <w:i w:val="false"/>
          <w:color w:val="000000"/>
          <w:sz w:val="28"/>
        </w:rPr>
        <w:t>
      4. При принятии решения об обращении реабилитационного управляющего в суд собрание кредиторов обязано одновременно избрать кандидатуру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747"/>
    <w:bookmarkStart w:name="z1744" w:id="748"/>
    <w:p>
      <w:pPr>
        <w:spacing w:after="0"/>
        <w:ind w:left="0"/>
        <w:jc w:val="both"/>
      </w:pPr>
      <w:r>
        <w:rPr>
          <w:rFonts w:ascii="Times New Roman"/>
          <w:b w:val="false"/>
          <w:i w:val="false"/>
          <w:color w:val="000000"/>
          <w:sz w:val="28"/>
        </w:rPr>
        <w:t>
      5. Суд рассматривает заявление реабилитационного управляющего о прекращении реабилитационной процедуры, признании должника банкротом и его ликвидации с возбуждением процедуры банкротства по общим правилам гражданского судопроизводства с особенностями, предусмотренными настоящим Законом.</w:t>
      </w:r>
    </w:p>
    <w:bookmarkEnd w:id="748"/>
    <w:bookmarkStart w:name="z1745" w:id="749"/>
    <w:p>
      <w:pPr>
        <w:spacing w:after="0"/>
        <w:ind w:left="0"/>
        <w:jc w:val="both"/>
      </w:pPr>
      <w:r>
        <w:rPr>
          <w:rFonts w:ascii="Times New Roman"/>
          <w:b w:val="false"/>
          <w:i w:val="false"/>
          <w:color w:val="000000"/>
          <w:sz w:val="28"/>
        </w:rPr>
        <w:t>
      6. По результатам рассмотрения дела суд выносит решение о прекращении реабилитационной процедуры, признании должника банкротом и его ликвидации с возбуждением процедуры банкротства.</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750"/>
    <w:p>
      <w:pPr>
        <w:spacing w:after="0"/>
        <w:ind w:left="0"/>
        <w:jc w:val="left"/>
      </w:pPr>
      <w:r>
        <w:rPr>
          <w:rFonts w:ascii="Times New Roman"/>
          <w:b/>
          <w:i w:val="false"/>
          <w:color w:val="000000"/>
        </w:rPr>
        <w:t xml:space="preserve"> Глава 6. ПРОЦЕДУРА БАНКРОТСТВА</w:t>
      </w:r>
    </w:p>
    <w:bookmarkEnd w:id="750"/>
    <w:bookmarkStart w:name="z378" w:id="751"/>
    <w:p>
      <w:pPr>
        <w:spacing w:after="0"/>
        <w:ind w:left="0"/>
        <w:jc w:val="left"/>
      </w:pPr>
      <w:r>
        <w:rPr>
          <w:rFonts w:ascii="Times New Roman"/>
          <w:b/>
          <w:i w:val="false"/>
          <w:color w:val="000000"/>
        </w:rPr>
        <w:t xml:space="preserve"> Статья 84. Срок проведения процедуры банкротства</w:t>
      </w:r>
    </w:p>
    <w:bookmarkEnd w:id="751"/>
    <w:bookmarkStart w:name="z379" w:id="752"/>
    <w:p>
      <w:pPr>
        <w:spacing w:after="0"/>
        <w:ind w:left="0"/>
        <w:jc w:val="both"/>
      </w:pPr>
      <w:r>
        <w:rPr>
          <w:rFonts w:ascii="Times New Roman"/>
          <w:b w:val="false"/>
          <w:i w:val="false"/>
          <w:color w:val="000000"/>
          <w:sz w:val="28"/>
        </w:rPr>
        <w:t>
      1. Срок проведения процедуры банкротства составляет девять месяцев и может быть продлен собранием кредиторов до двух лет при наличии оснований, предусмотренных пунктом 2 настоящей статьи.</w:t>
      </w:r>
    </w:p>
    <w:bookmarkEnd w:id="752"/>
    <w:p>
      <w:pPr>
        <w:spacing w:after="0"/>
        <w:ind w:left="0"/>
        <w:jc w:val="both"/>
      </w:pPr>
      <w:r>
        <w:rPr>
          <w:rFonts w:ascii="Times New Roman"/>
          <w:b w:val="false"/>
          <w:i w:val="false"/>
          <w:color w:val="000000"/>
          <w:sz w:val="28"/>
        </w:rPr>
        <w:t>
      Допускается повторное продление срока проведения процедуры банкротства при наличии оснований, предусмотренных пунктом 2 настоящей статьи, с учетом которого общий срок проведения такой процедуры не должен превышать пять лет.</w:t>
      </w:r>
    </w:p>
    <w:p>
      <w:pPr>
        <w:spacing w:after="0"/>
        <w:ind w:left="0"/>
        <w:jc w:val="both"/>
      </w:pPr>
      <w:r>
        <w:rPr>
          <w:rFonts w:ascii="Times New Roman"/>
          <w:b w:val="false"/>
          <w:i w:val="false"/>
          <w:color w:val="000000"/>
          <w:sz w:val="28"/>
        </w:rPr>
        <w:t>
      В случае повторного продления срока проведения процедуры банкротства основное вознаграждение банкротного управляющего и другие административные расходы, начисленные после срока повторного продления, выплачиваются за счет средств кредиторов, проголосовавших за такое продление, пропорционально суммам их требований, включенных в реестр требований кредиторов.</w:t>
      </w:r>
    </w:p>
    <w:p>
      <w:pPr>
        <w:spacing w:after="0"/>
        <w:ind w:left="0"/>
        <w:jc w:val="both"/>
      </w:pPr>
      <w:r>
        <w:rPr>
          <w:rFonts w:ascii="Times New Roman"/>
          <w:b w:val="false"/>
          <w:i w:val="false"/>
          <w:color w:val="000000"/>
          <w:sz w:val="28"/>
        </w:rPr>
        <w:t>
      Срок проведения процедуры банкротства исчисляется со дня вступления решения суда о признании должника банкротом в законную силу.</w:t>
      </w:r>
    </w:p>
    <w:bookmarkStart w:name="z380" w:id="753"/>
    <w:p>
      <w:pPr>
        <w:spacing w:after="0"/>
        <w:ind w:left="0"/>
        <w:jc w:val="both"/>
      </w:pPr>
      <w:r>
        <w:rPr>
          <w:rFonts w:ascii="Times New Roman"/>
          <w:b w:val="false"/>
          <w:i w:val="false"/>
          <w:color w:val="000000"/>
          <w:sz w:val="28"/>
        </w:rPr>
        <w:t>
      2. Основаниями для продления срока проведения процедуры банкротства являются:</w:t>
      </w:r>
    </w:p>
    <w:bookmarkEnd w:id="753"/>
    <w:p>
      <w:pPr>
        <w:spacing w:after="0"/>
        <w:ind w:left="0"/>
        <w:jc w:val="both"/>
      </w:pPr>
      <w:r>
        <w:rPr>
          <w:rFonts w:ascii="Times New Roman"/>
          <w:b w:val="false"/>
          <w:i w:val="false"/>
          <w:color w:val="000000"/>
          <w:sz w:val="28"/>
        </w:rPr>
        <w:t>
      1) наличие в производстве суда дела, затрагивающего имущественные интересы должника и его кредиторов;</w:t>
      </w:r>
    </w:p>
    <w:p>
      <w:pPr>
        <w:spacing w:after="0"/>
        <w:ind w:left="0"/>
        <w:jc w:val="both"/>
      </w:pPr>
      <w:r>
        <w:rPr>
          <w:rFonts w:ascii="Times New Roman"/>
          <w:b w:val="false"/>
          <w:i w:val="false"/>
          <w:color w:val="000000"/>
          <w:sz w:val="28"/>
        </w:rPr>
        <w:t>
      2) наличие нереализованного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необходимость устранения нарушений законодательства Республики Казахстан, указанных в определении суда об отказе в утверждении заключительного отчета;</w:t>
      </w:r>
    </w:p>
    <w:p>
      <w:pPr>
        <w:spacing w:after="0"/>
        <w:ind w:left="0"/>
        <w:jc w:val="both"/>
      </w:pPr>
      <w:r>
        <w:rPr>
          <w:rFonts w:ascii="Times New Roman"/>
          <w:b w:val="false"/>
          <w:i w:val="false"/>
          <w:color w:val="000000"/>
          <w:sz w:val="28"/>
        </w:rPr>
        <w:t>
      5) необходимость устранения нарушений законодательства Республики Казахстан, выявленных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754"/>
    <w:p>
      <w:pPr>
        <w:spacing w:after="0"/>
        <w:ind w:left="0"/>
        <w:jc w:val="left"/>
      </w:pPr>
      <w:r>
        <w:rPr>
          <w:rFonts w:ascii="Times New Roman"/>
          <w:b/>
          <w:i w:val="false"/>
          <w:color w:val="000000"/>
        </w:rPr>
        <w:t xml:space="preserve"> Статья 85. Участники процедуры банкротства</w:t>
      </w:r>
    </w:p>
    <w:bookmarkEnd w:id="754"/>
    <w:p>
      <w:pPr>
        <w:spacing w:after="0"/>
        <w:ind w:left="0"/>
        <w:jc w:val="both"/>
      </w:pPr>
      <w:r>
        <w:rPr>
          <w:rFonts w:ascii="Times New Roman"/>
          <w:b w:val="false"/>
          <w:i w:val="false"/>
          <w:color w:val="000000"/>
          <w:sz w:val="28"/>
        </w:rPr>
        <w:t>
      Участниками процедуры банкротства являются:</w:t>
      </w:r>
    </w:p>
    <w:p>
      <w:pPr>
        <w:spacing w:after="0"/>
        <w:ind w:left="0"/>
        <w:jc w:val="both"/>
      </w:pPr>
      <w:r>
        <w:rPr>
          <w:rFonts w:ascii="Times New Roman"/>
          <w:b w:val="false"/>
          <w:i w:val="false"/>
          <w:color w:val="000000"/>
          <w:sz w:val="28"/>
        </w:rPr>
        <w:t>
      1) суд, рассматривающий дело о банкротстве;</w:t>
      </w:r>
    </w:p>
    <w:p>
      <w:pPr>
        <w:spacing w:after="0"/>
        <w:ind w:left="0"/>
        <w:jc w:val="both"/>
      </w:pPr>
      <w:r>
        <w:rPr>
          <w:rFonts w:ascii="Times New Roman"/>
          <w:b w:val="false"/>
          <w:i w:val="false"/>
          <w:color w:val="000000"/>
          <w:sz w:val="28"/>
        </w:rPr>
        <w:t>
      2) уполномоченный орган;</w:t>
      </w:r>
    </w:p>
    <w:p>
      <w:pPr>
        <w:spacing w:after="0"/>
        <w:ind w:left="0"/>
        <w:jc w:val="both"/>
      </w:pPr>
      <w:r>
        <w:rPr>
          <w:rFonts w:ascii="Times New Roman"/>
          <w:b w:val="false"/>
          <w:i w:val="false"/>
          <w:color w:val="000000"/>
          <w:sz w:val="28"/>
        </w:rPr>
        <w:t>
      3) банкрот;</w:t>
      </w:r>
    </w:p>
    <w:p>
      <w:pPr>
        <w:spacing w:after="0"/>
        <w:ind w:left="0"/>
        <w:jc w:val="both"/>
      </w:pPr>
      <w:r>
        <w:rPr>
          <w:rFonts w:ascii="Times New Roman"/>
          <w:b w:val="false"/>
          <w:i w:val="false"/>
          <w:color w:val="000000"/>
          <w:sz w:val="28"/>
        </w:rPr>
        <w:t>
      4) собственник имущества банкрота (уполномоченный им орган), участники (учредители);</w:t>
      </w:r>
    </w:p>
    <w:p>
      <w:pPr>
        <w:spacing w:after="0"/>
        <w:ind w:left="0"/>
        <w:jc w:val="both"/>
      </w:pPr>
      <w:r>
        <w:rPr>
          <w:rFonts w:ascii="Times New Roman"/>
          <w:b w:val="false"/>
          <w:i w:val="false"/>
          <w:color w:val="000000"/>
          <w:sz w:val="28"/>
        </w:rPr>
        <w:t>
      5) кредитор;</w:t>
      </w:r>
    </w:p>
    <w:p>
      <w:pPr>
        <w:spacing w:after="0"/>
        <w:ind w:left="0"/>
        <w:jc w:val="both"/>
      </w:pPr>
      <w:r>
        <w:rPr>
          <w:rFonts w:ascii="Times New Roman"/>
          <w:b w:val="false"/>
          <w:i w:val="false"/>
          <w:color w:val="000000"/>
          <w:sz w:val="28"/>
        </w:rPr>
        <w:t>
      6) временный и банкротный управляющие;</w:t>
      </w:r>
    </w:p>
    <w:p>
      <w:pPr>
        <w:spacing w:after="0"/>
        <w:ind w:left="0"/>
        <w:jc w:val="both"/>
      </w:pPr>
      <w:r>
        <w:rPr>
          <w:rFonts w:ascii="Times New Roman"/>
          <w:b w:val="false"/>
          <w:i w:val="false"/>
          <w:color w:val="000000"/>
          <w:sz w:val="28"/>
        </w:rPr>
        <w:t>
      7) другие заинтересованные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 w:id="755"/>
    <w:p>
      <w:pPr>
        <w:spacing w:after="0"/>
        <w:ind w:left="0"/>
        <w:jc w:val="left"/>
      </w:pPr>
      <w:r>
        <w:rPr>
          <w:rFonts w:ascii="Times New Roman"/>
          <w:b/>
          <w:i w:val="false"/>
          <w:color w:val="000000"/>
        </w:rPr>
        <w:t xml:space="preserve"> Статья 86. Полномочия суда в процедуре банкротства</w:t>
      </w:r>
    </w:p>
    <w:bookmarkEnd w:id="755"/>
    <w:p>
      <w:pPr>
        <w:spacing w:after="0"/>
        <w:ind w:left="0"/>
        <w:jc w:val="both"/>
      </w:pPr>
      <w:r>
        <w:rPr>
          <w:rFonts w:ascii="Times New Roman"/>
          <w:b w:val="false"/>
          <w:i w:val="false"/>
          <w:color w:val="000000"/>
          <w:sz w:val="28"/>
        </w:rPr>
        <w:t>
      Суд в процедуре банкротства имеет следующие полномочия:</w:t>
      </w:r>
    </w:p>
    <w:p>
      <w:pPr>
        <w:spacing w:after="0"/>
        <w:ind w:left="0"/>
        <w:jc w:val="both"/>
      </w:pPr>
      <w:r>
        <w:rPr>
          <w:rFonts w:ascii="Times New Roman"/>
          <w:b w:val="false"/>
          <w:i w:val="false"/>
          <w:color w:val="000000"/>
          <w:sz w:val="28"/>
        </w:rPr>
        <w:t>
      1) возбуждает и прекращает процедуру банкротства;</w:t>
      </w:r>
    </w:p>
    <w:p>
      <w:pPr>
        <w:spacing w:after="0"/>
        <w:ind w:left="0"/>
        <w:jc w:val="both"/>
      </w:pPr>
      <w:r>
        <w:rPr>
          <w:rFonts w:ascii="Times New Roman"/>
          <w:b w:val="false"/>
          <w:i w:val="false"/>
          <w:color w:val="000000"/>
          <w:sz w:val="28"/>
        </w:rPr>
        <w:t>
      2) сообщает о вынесении решения о признании должника банкротом органу, осуществляющему государственную регистрацию юридических лиц, уполномоченному органу, палате частных судебных исполнителей и территориальному органу юстиции по месту нахождения должника;</w:t>
      </w:r>
    </w:p>
    <w:p>
      <w:pPr>
        <w:spacing w:after="0"/>
        <w:ind w:left="0"/>
        <w:jc w:val="both"/>
      </w:pPr>
      <w:r>
        <w:rPr>
          <w:rFonts w:ascii="Times New Roman"/>
          <w:b w:val="false"/>
          <w:i w:val="false"/>
          <w:color w:val="000000"/>
          <w:sz w:val="28"/>
        </w:rPr>
        <w:t>
      3) принимает к своему производству дела по спорам имущественного характера, по которым банкрот выступает в качестве ответчика;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разрешает споры между участниками процедуры банкротства;</w:t>
      </w:r>
    </w:p>
    <w:bookmarkStart w:name="z1746" w:id="756"/>
    <w:p>
      <w:pPr>
        <w:spacing w:after="0"/>
        <w:ind w:left="0"/>
        <w:jc w:val="both"/>
      </w:pPr>
      <w:r>
        <w:rPr>
          <w:rFonts w:ascii="Times New Roman"/>
          <w:b w:val="false"/>
          <w:i w:val="false"/>
          <w:color w:val="000000"/>
          <w:sz w:val="28"/>
        </w:rPr>
        <w:t>
      6) по заявлению кредитора рассматривает обоснованность размера административных расходов либо займа, полученного для целей проведения процедуры банкротства.</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757"/>
    <w:p>
      <w:pPr>
        <w:spacing w:after="0"/>
        <w:ind w:left="0"/>
        <w:jc w:val="left"/>
      </w:pPr>
      <w:r>
        <w:rPr>
          <w:rFonts w:ascii="Times New Roman"/>
          <w:b/>
          <w:i w:val="false"/>
          <w:color w:val="000000"/>
        </w:rPr>
        <w:t xml:space="preserve"> Статья 87. Последствия возбуждения процедуры банкротства</w:t>
      </w:r>
    </w:p>
    <w:bookmarkEnd w:id="757"/>
    <w:bookmarkStart w:name="z384" w:id="758"/>
    <w:p>
      <w:pPr>
        <w:spacing w:after="0"/>
        <w:ind w:left="0"/>
        <w:jc w:val="both"/>
      </w:pPr>
      <w:r>
        <w:rPr>
          <w:rFonts w:ascii="Times New Roman"/>
          <w:b w:val="false"/>
          <w:i w:val="false"/>
          <w:color w:val="000000"/>
          <w:sz w:val="28"/>
        </w:rPr>
        <w:t>
      1. Со дня вынесения судом решения о признании должника банкротом и возбуждении процедуры банкротства:</w:t>
      </w:r>
    </w:p>
    <w:bookmarkEnd w:id="758"/>
    <w:p>
      <w:pPr>
        <w:spacing w:after="0"/>
        <w:ind w:left="0"/>
        <w:jc w:val="both"/>
      </w:pPr>
      <w:r>
        <w:rPr>
          <w:rFonts w:ascii="Times New Roman"/>
          <w:b w:val="false"/>
          <w:i w:val="false"/>
          <w:color w:val="000000"/>
          <w:sz w:val="28"/>
        </w:rPr>
        <w:t>
      1) собственнику имущества, учредителям (участникам), всем органам юридического лица запрещаются использование и реализация имущества, а также погашение обязательств;</w:t>
      </w:r>
    </w:p>
    <w:p>
      <w:pPr>
        <w:spacing w:after="0"/>
        <w:ind w:left="0"/>
        <w:jc w:val="both"/>
      </w:pPr>
      <w:r>
        <w:rPr>
          <w:rFonts w:ascii="Times New Roman"/>
          <w:b w:val="false"/>
          <w:i w:val="false"/>
          <w:color w:val="000000"/>
          <w:sz w:val="28"/>
        </w:rPr>
        <w:t>
      2) сроки всех долговых обязательств банкрота считаются истекшими;</w:t>
      </w:r>
    </w:p>
    <w:p>
      <w:pPr>
        <w:spacing w:after="0"/>
        <w:ind w:left="0"/>
        <w:jc w:val="both"/>
      </w:pPr>
      <w:r>
        <w:rPr>
          <w:rFonts w:ascii="Times New Roman"/>
          <w:b w:val="false"/>
          <w:i w:val="false"/>
          <w:color w:val="000000"/>
          <w:sz w:val="28"/>
        </w:rPr>
        <w:t>
      3) прекращается начисление неустойки и вознаграждения (интереса) по всем видам задолженности банкрота;</w:t>
      </w:r>
    </w:p>
    <w:p>
      <w:pPr>
        <w:spacing w:after="0"/>
        <w:ind w:left="0"/>
        <w:jc w:val="both"/>
      </w:pPr>
      <w:r>
        <w:rPr>
          <w:rFonts w:ascii="Times New Roman"/>
          <w:b w:val="false"/>
          <w:i w:val="false"/>
          <w:color w:val="000000"/>
          <w:sz w:val="28"/>
        </w:rPr>
        <w:t>
      4) прекращаются споры имущественного характера с участием банкрота, рассматриваемые в суде, если принятые по ним решения не вступили в законную силу;</w:t>
      </w:r>
    </w:p>
    <w:p>
      <w:pPr>
        <w:spacing w:after="0"/>
        <w:ind w:left="0"/>
        <w:jc w:val="both"/>
      </w:pPr>
      <w:r>
        <w:rPr>
          <w:rFonts w:ascii="Times New Roman"/>
          <w:b w:val="false"/>
          <w:i w:val="false"/>
          <w:color w:val="000000"/>
          <w:sz w:val="28"/>
        </w:rPr>
        <w:t>
      5) требования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выступают третьи лица;</w:t>
      </w:r>
    </w:p>
    <w:p>
      <w:pPr>
        <w:spacing w:after="0"/>
        <w:ind w:left="0"/>
        <w:jc w:val="both"/>
      </w:pPr>
      <w:r>
        <w:rPr>
          <w:rFonts w:ascii="Times New Roman"/>
          <w:b w:val="false"/>
          <w:i w:val="false"/>
          <w:color w:val="000000"/>
          <w:sz w:val="28"/>
        </w:rPr>
        <w:t>
      6) на основании заявления администратора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выставленные на счета должника, аресты на имущество и другие) без принятия соответствующих решений органов, их наложивших;</w:t>
      </w:r>
    </w:p>
    <w:p>
      <w:pPr>
        <w:spacing w:after="0"/>
        <w:ind w:left="0"/>
        <w:jc w:val="both"/>
      </w:pPr>
      <w:r>
        <w:rPr>
          <w:rFonts w:ascii="Times New Roman"/>
          <w:b w:val="false"/>
          <w:i w:val="false"/>
          <w:color w:val="000000"/>
          <w:sz w:val="28"/>
        </w:rPr>
        <w:t>
      7)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предъявленным к банкроту.</w:t>
      </w:r>
    </w:p>
    <w:bookmarkStart w:name="z385" w:id="759"/>
    <w:p>
      <w:pPr>
        <w:spacing w:after="0"/>
        <w:ind w:left="0"/>
        <w:jc w:val="both"/>
      </w:pPr>
      <w:r>
        <w:rPr>
          <w:rFonts w:ascii="Times New Roman"/>
          <w:b w:val="false"/>
          <w:i w:val="false"/>
          <w:color w:val="000000"/>
          <w:sz w:val="28"/>
        </w:rPr>
        <w:t>
      2. Имущество банкрота, не переданное приобретателю на дату вынесения определения суда о возбуждении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760"/>
    <w:p>
      <w:pPr>
        <w:spacing w:after="0"/>
        <w:ind w:left="0"/>
        <w:jc w:val="left"/>
      </w:pPr>
      <w:r>
        <w:rPr>
          <w:rFonts w:ascii="Times New Roman"/>
          <w:b/>
          <w:i w:val="false"/>
          <w:color w:val="000000"/>
        </w:rPr>
        <w:t xml:space="preserve"> Статья 88. Полномочия временного управляющего</w:t>
      </w:r>
    </w:p>
    <w:bookmarkEnd w:id="760"/>
    <w:bookmarkStart w:name="z1747" w:id="761"/>
    <w:p>
      <w:pPr>
        <w:spacing w:after="0"/>
        <w:ind w:left="0"/>
        <w:jc w:val="both"/>
      </w:pPr>
      <w:r>
        <w:rPr>
          <w:rFonts w:ascii="Times New Roman"/>
          <w:b w:val="false"/>
          <w:i w:val="false"/>
          <w:color w:val="000000"/>
          <w:sz w:val="28"/>
        </w:rPr>
        <w:t>
      1. Временный управляющий вправе:</w:t>
      </w:r>
    </w:p>
    <w:bookmarkEnd w:id="761"/>
    <w:bookmarkStart w:name="z1748" w:id="762"/>
    <w:p>
      <w:pPr>
        <w:spacing w:after="0"/>
        <w:ind w:left="0"/>
        <w:jc w:val="both"/>
      </w:pPr>
      <w:r>
        <w:rPr>
          <w:rFonts w:ascii="Times New Roman"/>
          <w:b w:val="false"/>
          <w:i w:val="false"/>
          <w:color w:val="000000"/>
          <w:sz w:val="28"/>
        </w:rPr>
        <w:t>
      1) запрашивать в государственных органах, у физических и юридических лиц информацию о должнике, его имуществе, включая копии подтверждающих документов, которые должны быть предоставлены ему на безвозмездной основе в срок не позднее десяти рабочих дней со дня подачи запроса;</w:t>
      </w:r>
    </w:p>
    <w:bookmarkEnd w:id="762"/>
    <w:bookmarkStart w:name="z1749" w:id="763"/>
    <w:p>
      <w:pPr>
        <w:spacing w:after="0"/>
        <w:ind w:left="0"/>
        <w:jc w:val="both"/>
      </w:pPr>
      <w:r>
        <w:rPr>
          <w:rFonts w:ascii="Times New Roman"/>
          <w:b w:val="false"/>
          <w:i w:val="false"/>
          <w:color w:val="000000"/>
          <w:sz w:val="28"/>
        </w:rPr>
        <w:t xml:space="preserve">
      2) выявлять сделки, совершенные должником при обстоятельствах,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и предъявлять требования о признании их недействительными и возврате имущества в судебном порядке, в том числе по ходатайству кредитора, выявившего такую сделку;</w:t>
      </w:r>
    </w:p>
    <w:bookmarkEnd w:id="763"/>
    <w:bookmarkStart w:name="z1750" w:id="764"/>
    <w:p>
      <w:pPr>
        <w:spacing w:after="0"/>
        <w:ind w:left="0"/>
        <w:jc w:val="both"/>
      </w:pPr>
      <w:r>
        <w:rPr>
          <w:rFonts w:ascii="Times New Roman"/>
          <w:b w:val="false"/>
          <w:i w:val="false"/>
          <w:color w:val="000000"/>
          <w:sz w:val="28"/>
        </w:rPr>
        <w:t>
      3) запрашивать у кредиторов документы, подтверждающие основание и сумму заявленных требований;</w:t>
      </w:r>
    </w:p>
    <w:bookmarkEnd w:id="764"/>
    <w:bookmarkStart w:name="z1751" w:id="765"/>
    <w:p>
      <w:pPr>
        <w:spacing w:after="0"/>
        <w:ind w:left="0"/>
        <w:jc w:val="both"/>
      </w:pPr>
      <w:r>
        <w:rPr>
          <w:rFonts w:ascii="Times New Roman"/>
          <w:b w:val="false"/>
          <w:i w:val="false"/>
          <w:color w:val="000000"/>
          <w:sz w:val="28"/>
        </w:rPr>
        <w:t>
      4) осуществлять иные права, предусмотренные настоящим Законом и законодательством Республики Казахстан.</w:t>
      </w:r>
    </w:p>
    <w:bookmarkEnd w:id="765"/>
    <w:bookmarkStart w:name="z1752" w:id="766"/>
    <w:p>
      <w:pPr>
        <w:spacing w:after="0"/>
        <w:ind w:left="0"/>
        <w:jc w:val="both"/>
      </w:pPr>
      <w:r>
        <w:rPr>
          <w:rFonts w:ascii="Times New Roman"/>
          <w:b w:val="false"/>
          <w:i w:val="false"/>
          <w:color w:val="000000"/>
          <w:sz w:val="28"/>
        </w:rPr>
        <w:t>
      2. Со дня вынесения судом определения о возбуждении дела о банкротстве и до окончания его рассмотрения временный управляющий обязан:</w:t>
      </w:r>
    </w:p>
    <w:bookmarkEnd w:id="766"/>
    <w:bookmarkStart w:name="z1753" w:id="767"/>
    <w:p>
      <w:pPr>
        <w:spacing w:after="0"/>
        <w:ind w:left="0"/>
        <w:jc w:val="both"/>
      </w:pPr>
      <w:r>
        <w:rPr>
          <w:rFonts w:ascii="Times New Roman"/>
          <w:b w:val="false"/>
          <w:i w:val="false"/>
          <w:color w:val="000000"/>
          <w:sz w:val="28"/>
        </w:rPr>
        <w:t>
      1) осуществить сбор сведений о финансовом состоянии должника на основании документов бухгалтерского учета и финансовой отчетности с целью составления заключения о финансовой устойчивости должника;</w:t>
      </w:r>
    </w:p>
    <w:bookmarkEnd w:id="767"/>
    <w:bookmarkStart w:name="z1754" w:id="768"/>
    <w:p>
      <w:pPr>
        <w:spacing w:after="0"/>
        <w:ind w:left="0"/>
        <w:jc w:val="both"/>
      </w:pPr>
      <w:r>
        <w:rPr>
          <w:rFonts w:ascii="Times New Roman"/>
          <w:b w:val="false"/>
          <w:i w:val="false"/>
          <w:color w:val="000000"/>
          <w:sz w:val="28"/>
        </w:rPr>
        <w:t>
      2) представить в суд заключение о финансовой устойчивости должника;</w:t>
      </w:r>
    </w:p>
    <w:bookmarkEnd w:id="768"/>
    <w:bookmarkStart w:name="z1755" w:id="769"/>
    <w:p>
      <w:pPr>
        <w:spacing w:after="0"/>
        <w:ind w:left="0"/>
        <w:jc w:val="both"/>
      </w:pPr>
      <w:r>
        <w:rPr>
          <w:rFonts w:ascii="Times New Roman"/>
          <w:b w:val="false"/>
          <w:i w:val="false"/>
          <w:color w:val="000000"/>
          <w:sz w:val="28"/>
        </w:rPr>
        <w:t>
      3) осуществлять иные обязанности, предусмотренные настоящим Законом и законодательством Республики Казахстан.</w:t>
      </w:r>
    </w:p>
    <w:bookmarkEnd w:id="769"/>
    <w:bookmarkStart w:name="z1756" w:id="770"/>
    <w:p>
      <w:pPr>
        <w:spacing w:after="0"/>
        <w:ind w:left="0"/>
        <w:jc w:val="both"/>
      </w:pPr>
      <w:r>
        <w:rPr>
          <w:rFonts w:ascii="Times New Roman"/>
          <w:b w:val="false"/>
          <w:i w:val="false"/>
          <w:color w:val="000000"/>
          <w:sz w:val="28"/>
        </w:rPr>
        <w:t>
      3. После вынесения решения суда о признании должника банкротом и до назначения банкротного управляющего временный управляющий обязан:</w:t>
      </w:r>
    </w:p>
    <w:bookmarkEnd w:id="770"/>
    <w:bookmarkStart w:name="z1757" w:id="771"/>
    <w:p>
      <w:pPr>
        <w:spacing w:after="0"/>
        <w:ind w:left="0"/>
        <w:jc w:val="both"/>
      </w:pPr>
      <w:r>
        <w:rPr>
          <w:rFonts w:ascii="Times New Roman"/>
          <w:b w:val="false"/>
          <w:i w:val="false"/>
          <w:color w:val="000000"/>
          <w:sz w:val="28"/>
        </w:rPr>
        <w:t>
      1) в течение двух рабочих дней с даты признания должника банкротом направить в уполномоченный орган на казахском и русском языках публикацию о признании должника банкротом для размещения на интернет-ресурсе уполномоченного органа;</w:t>
      </w:r>
    </w:p>
    <w:bookmarkEnd w:id="771"/>
    <w:bookmarkStart w:name="z1758" w:id="772"/>
    <w:p>
      <w:pPr>
        <w:spacing w:after="0"/>
        <w:ind w:left="0"/>
        <w:jc w:val="both"/>
      </w:pPr>
      <w:r>
        <w:rPr>
          <w:rFonts w:ascii="Times New Roman"/>
          <w:b w:val="false"/>
          <w:i w:val="false"/>
          <w:color w:val="000000"/>
          <w:sz w:val="28"/>
        </w:rPr>
        <w:t>
      2) в течение семи рабочих дней с даты признания должника банкротом запросить у уполномоченного органа информацию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w:t>
      </w:r>
    </w:p>
    <w:bookmarkEnd w:id="772"/>
    <w:bookmarkStart w:name="z1759" w:id="773"/>
    <w:p>
      <w:pPr>
        <w:spacing w:after="0"/>
        <w:ind w:left="0"/>
        <w:jc w:val="both"/>
      </w:pPr>
      <w:r>
        <w:rPr>
          <w:rFonts w:ascii="Times New Roman"/>
          <w:b w:val="false"/>
          <w:i w:val="false"/>
          <w:color w:val="000000"/>
          <w:sz w:val="28"/>
        </w:rPr>
        <w:t>
      3) уведомить работников банкрота о предстоящем прекращении трудового договора в соответствии с трудовым законодательством Республики Казахстан;</w:t>
      </w:r>
    </w:p>
    <w:bookmarkEnd w:id="773"/>
    <w:bookmarkStart w:name="z1760" w:id="774"/>
    <w:p>
      <w:pPr>
        <w:spacing w:after="0"/>
        <w:ind w:left="0"/>
        <w:jc w:val="both"/>
      </w:pPr>
      <w:r>
        <w:rPr>
          <w:rFonts w:ascii="Times New Roman"/>
          <w:b w:val="false"/>
          <w:i w:val="false"/>
          <w:color w:val="000000"/>
          <w:sz w:val="28"/>
        </w:rPr>
        <w:t>
      4)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774"/>
    <w:bookmarkStart w:name="z1761" w:id="775"/>
    <w:p>
      <w:pPr>
        <w:spacing w:after="0"/>
        <w:ind w:left="0"/>
        <w:jc w:val="both"/>
      </w:pPr>
      <w:r>
        <w:rPr>
          <w:rFonts w:ascii="Times New Roman"/>
          <w:b w:val="false"/>
          <w:i w:val="false"/>
          <w:color w:val="000000"/>
          <w:sz w:val="28"/>
        </w:rPr>
        <w:t>
      5) сформировать реестр требований кредиторов в порядке, сроки и по форме, которые установлены уполномоченным органом;</w:t>
      </w:r>
    </w:p>
    <w:bookmarkEnd w:id="775"/>
    <w:bookmarkStart w:name="z1762" w:id="776"/>
    <w:p>
      <w:pPr>
        <w:spacing w:after="0"/>
        <w:ind w:left="0"/>
        <w:jc w:val="both"/>
      </w:pPr>
      <w:r>
        <w:rPr>
          <w:rFonts w:ascii="Times New Roman"/>
          <w:b w:val="false"/>
          <w:i w:val="false"/>
          <w:color w:val="000000"/>
          <w:sz w:val="28"/>
        </w:rPr>
        <w:t>
      6) обеспечивать в установленном порядке учет в тенге требований кредиторов, выраженных в иностранной валюте, по официальному курсу, установленному Национальным Банком Республики Казахстан, на дату принятия судом решения о признании должника банкротом;</w:t>
      </w:r>
    </w:p>
    <w:bookmarkEnd w:id="776"/>
    <w:bookmarkStart w:name="z1763" w:id="777"/>
    <w:p>
      <w:pPr>
        <w:spacing w:after="0"/>
        <w:ind w:left="0"/>
        <w:jc w:val="both"/>
      </w:pPr>
      <w:r>
        <w:rPr>
          <w:rFonts w:ascii="Times New Roman"/>
          <w:b w:val="false"/>
          <w:i w:val="false"/>
          <w:color w:val="000000"/>
          <w:sz w:val="28"/>
        </w:rPr>
        <w:t>
      7) провести инвентаризацию имущественной массы банкрота и представить отчет по инвентаризации первому собранию кредиторов;</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5" w:id="778"/>
    <w:p>
      <w:pPr>
        <w:spacing w:after="0"/>
        <w:ind w:left="0"/>
        <w:jc w:val="both"/>
      </w:pPr>
      <w:r>
        <w:rPr>
          <w:rFonts w:ascii="Times New Roman"/>
          <w:b w:val="false"/>
          <w:i w:val="false"/>
          <w:color w:val="000000"/>
          <w:sz w:val="28"/>
        </w:rPr>
        <w:t>
      9) предоставлять в уполномоченный орган текущую и запрашиваемую информацию о ходе осуществления процедуры банкротства по форме, в порядке и сроки, установленные уполномоченным органом;</w:t>
      </w:r>
    </w:p>
    <w:bookmarkEnd w:id="778"/>
    <w:bookmarkStart w:name="z1766" w:id="779"/>
    <w:p>
      <w:pPr>
        <w:spacing w:after="0"/>
        <w:ind w:left="0"/>
        <w:jc w:val="both"/>
      </w:pPr>
      <w:r>
        <w:rPr>
          <w:rFonts w:ascii="Times New Roman"/>
          <w:b w:val="false"/>
          <w:i w:val="false"/>
          <w:color w:val="000000"/>
          <w:sz w:val="28"/>
        </w:rPr>
        <w:t>
      10) на основании письменного запроса кредитора, индивидуального предпринимателя – банкрота, собственника имущества (уполномоченного им органа), учредителя (участника) юридического лица – банкрота сообщать о ходе осуществления процедуры банкротства не позднее трех рабочих дней со дня получения запроса;</w:t>
      </w:r>
    </w:p>
    <w:bookmarkEnd w:id="779"/>
    <w:bookmarkStart w:name="z1767" w:id="780"/>
    <w:p>
      <w:pPr>
        <w:spacing w:after="0"/>
        <w:ind w:left="0"/>
        <w:jc w:val="both"/>
      </w:pPr>
      <w:r>
        <w:rPr>
          <w:rFonts w:ascii="Times New Roman"/>
          <w:b w:val="false"/>
          <w:i w:val="false"/>
          <w:color w:val="000000"/>
          <w:sz w:val="28"/>
        </w:rPr>
        <w:t>
      11) уведомлять кредиторов о дате, времени и месте проведения собрания кредиторов;</w:t>
      </w:r>
    </w:p>
    <w:bookmarkEnd w:id="780"/>
    <w:bookmarkStart w:name="z1768" w:id="781"/>
    <w:p>
      <w:pPr>
        <w:spacing w:after="0"/>
        <w:ind w:left="0"/>
        <w:jc w:val="both"/>
      </w:pPr>
      <w:r>
        <w:rPr>
          <w:rFonts w:ascii="Times New Roman"/>
          <w:b w:val="false"/>
          <w:i w:val="false"/>
          <w:color w:val="000000"/>
          <w:sz w:val="28"/>
        </w:rPr>
        <w:t>
      12) в случае вынесения судом акта, затрагивающего интересы должника и его кредиторов, представить кредитору либо должнику, по заявлению которого возбуждено дело о банкротстве, его копию в течение трех рабочих дней со дня получения для рассмотрения вопроса об обжаловании данного судебного акта;</w:t>
      </w:r>
    </w:p>
    <w:bookmarkEnd w:id="781"/>
    <w:bookmarkStart w:name="z1769" w:id="782"/>
    <w:p>
      <w:pPr>
        <w:spacing w:after="0"/>
        <w:ind w:left="0"/>
        <w:jc w:val="both"/>
      </w:pPr>
      <w:r>
        <w:rPr>
          <w:rFonts w:ascii="Times New Roman"/>
          <w:b w:val="false"/>
          <w:i w:val="false"/>
          <w:color w:val="000000"/>
          <w:sz w:val="28"/>
        </w:rPr>
        <w:t>
      13) организовать и провести первое собрание кредиторов;</w:t>
      </w:r>
    </w:p>
    <w:bookmarkEnd w:id="782"/>
    <w:bookmarkStart w:name="z1770" w:id="783"/>
    <w:p>
      <w:pPr>
        <w:spacing w:after="0"/>
        <w:ind w:left="0"/>
        <w:jc w:val="both"/>
      </w:pPr>
      <w:r>
        <w:rPr>
          <w:rFonts w:ascii="Times New Roman"/>
          <w:b w:val="false"/>
          <w:i w:val="false"/>
          <w:color w:val="000000"/>
          <w:sz w:val="28"/>
        </w:rPr>
        <w:t>
      14) передать банкротному управляющему в течение трех рабочих дней со дня его назначения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783"/>
    <w:bookmarkStart w:name="z1771" w:id="784"/>
    <w:p>
      <w:pPr>
        <w:spacing w:after="0"/>
        <w:ind w:left="0"/>
        <w:jc w:val="both"/>
      </w:pPr>
      <w:r>
        <w:rPr>
          <w:rFonts w:ascii="Times New Roman"/>
          <w:b w:val="false"/>
          <w:i w:val="false"/>
          <w:color w:val="000000"/>
          <w:sz w:val="28"/>
        </w:rPr>
        <w:t>
      15) в случае отмены решения суда о признании должника банкротом передать должнику в течение трех рабочих дней со дня принятия соответствующего судебного акта учредительные документы, учетную документацию, правоустанавливающие документы на имущество должника, печати (при их наличии), штампы, материальные и иные ценности, принадлежащие должнику;</w:t>
      </w:r>
    </w:p>
    <w:bookmarkEnd w:id="784"/>
    <w:bookmarkStart w:name="z1772" w:id="785"/>
    <w:p>
      <w:pPr>
        <w:spacing w:after="0"/>
        <w:ind w:left="0"/>
        <w:jc w:val="both"/>
      </w:pPr>
      <w:r>
        <w:rPr>
          <w:rFonts w:ascii="Times New Roman"/>
          <w:b w:val="false"/>
          <w:i w:val="false"/>
          <w:color w:val="000000"/>
          <w:sz w:val="28"/>
        </w:rPr>
        <w:t>
      16) осуществлять иные обязанности, предусмотренные настоящим Законом и законодательством Республики Казахстан.</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786"/>
    <w:p>
      <w:pPr>
        <w:spacing w:after="0"/>
        <w:ind w:left="0"/>
        <w:jc w:val="left"/>
      </w:pPr>
      <w:r>
        <w:rPr>
          <w:rFonts w:ascii="Times New Roman"/>
          <w:b/>
          <w:i w:val="false"/>
          <w:color w:val="000000"/>
        </w:rPr>
        <w:t xml:space="preserve"> Статья 89. Полномочия банкротного управляющего</w:t>
      </w:r>
    </w:p>
    <w:bookmarkEnd w:id="786"/>
    <w:bookmarkStart w:name="z391" w:id="787"/>
    <w:p>
      <w:pPr>
        <w:spacing w:after="0"/>
        <w:ind w:left="0"/>
        <w:jc w:val="both"/>
      </w:pPr>
      <w:r>
        <w:rPr>
          <w:rFonts w:ascii="Times New Roman"/>
          <w:b w:val="false"/>
          <w:i w:val="false"/>
          <w:color w:val="000000"/>
          <w:sz w:val="28"/>
        </w:rPr>
        <w:t>
      1. Банкротный управляющий вправе:</w:t>
      </w:r>
    </w:p>
    <w:bookmarkEnd w:id="787"/>
    <w:p>
      <w:pPr>
        <w:spacing w:after="0"/>
        <w:ind w:left="0"/>
        <w:jc w:val="both"/>
      </w:pPr>
      <w:r>
        <w:rPr>
          <w:rFonts w:ascii="Times New Roman"/>
          <w:b w:val="false"/>
          <w:i w:val="false"/>
          <w:color w:val="000000"/>
          <w:sz w:val="28"/>
        </w:rPr>
        <w:t>
      1) запрашивать у кредиторов документы, подтверждающие основание и сумму заявленных требований;</w:t>
      </w:r>
    </w:p>
    <w:p>
      <w:pPr>
        <w:spacing w:after="0"/>
        <w:ind w:left="0"/>
        <w:jc w:val="both"/>
      </w:pPr>
      <w:r>
        <w:rPr>
          <w:rFonts w:ascii="Times New Roman"/>
          <w:b w:val="false"/>
          <w:i w:val="false"/>
          <w:color w:val="000000"/>
          <w:sz w:val="28"/>
        </w:rPr>
        <w:t>
      2) получать заем для проведения процедуры банкротства с согласия собрания кредиторов;</w:t>
      </w:r>
    </w:p>
    <w:p>
      <w:pPr>
        <w:spacing w:after="0"/>
        <w:ind w:left="0"/>
        <w:jc w:val="both"/>
      </w:pPr>
      <w:r>
        <w:rPr>
          <w:rFonts w:ascii="Times New Roman"/>
          <w:b w:val="false"/>
          <w:i w:val="false"/>
          <w:color w:val="000000"/>
          <w:sz w:val="28"/>
        </w:rPr>
        <w:t>
      3) заключать мировое соглашение в порядке, предусмотренном настоящим Законом;</w:t>
      </w:r>
    </w:p>
    <w:bookmarkStart w:name="z1773" w:id="788"/>
    <w:p>
      <w:pPr>
        <w:spacing w:after="0"/>
        <w:ind w:left="0"/>
        <w:jc w:val="both"/>
      </w:pPr>
      <w:r>
        <w:rPr>
          <w:rFonts w:ascii="Times New Roman"/>
          <w:b w:val="false"/>
          <w:i w:val="false"/>
          <w:color w:val="000000"/>
          <w:sz w:val="28"/>
        </w:rPr>
        <w:t>
      4) обжаловать действия (бездействие), решения собрания кредиторов и комитета кредиторов, уполномоченного органа в порядке, определенном законодательством Республики Казахстан;</w:t>
      </w:r>
    </w:p>
    <w:bookmarkEnd w:id="788"/>
    <w:bookmarkStart w:name="z1774" w:id="789"/>
    <w:p>
      <w:pPr>
        <w:spacing w:after="0"/>
        <w:ind w:left="0"/>
        <w:jc w:val="both"/>
      </w:pPr>
      <w:r>
        <w:rPr>
          <w:rFonts w:ascii="Times New Roman"/>
          <w:b w:val="false"/>
          <w:i w:val="false"/>
          <w:color w:val="000000"/>
          <w:sz w:val="28"/>
        </w:rPr>
        <w:t>
      5) обратиться в суд о признании недействительной реорганизации должника, совершенной путем присоединения, разделения или выделения, а также о признании недействительной государственной перерегистрации юридического лица в течение трех лет до возбуждения дела о банкротстве и приведшей к выводу имущества.</w:t>
      </w:r>
    </w:p>
    <w:bookmarkEnd w:id="789"/>
    <w:bookmarkStart w:name="z392" w:id="790"/>
    <w:p>
      <w:pPr>
        <w:spacing w:after="0"/>
        <w:ind w:left="0"/>
        <w:jc w:val="both"/>
      </w:pPr>
      <w:r>
        <w:rPr>
          <w:rFonts w:ascii="Times New Roman"/>
          <w:b w:val="false"/>
          <w:i w:val="false"/>
          <w:color w:val="000000"/>
          <w:sz w:val="28"/>
        </w:rPr>
        <w:t>
      2. Банкротный управляющий обязан:</w:t>
      </w:r>
    </w:p>
    <w:bookmarkEnd w:id="790"/>
    <w:bookmarkStart w:name="z1775" w:id="791"/>
    <w:p>
      <w:pPr>
        <w:spacing w:after="0"/>
        <w:ind w:left="0"/>
        <w:jc w:val="both"/>
      </w:pPr>
      <w:r>
        <w:rPr>
          <w:rFonts w:ascii="Times New Roman"/>
          <w:b w:val="false"/>
          <w:i w:val="false"/>
          <w:color w:val="000000"/>
          <w:sz w:val="28"/>
        </w:rPr>
        <w:t>
      1) не позднее трех рабочих дней со дня его назначения принять от временного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791"/>
    <w:bookmarkStart w:name="z1776" w:id="792"/>
    <w:p>
      <w:pPr>
        <w:spacing w:after="0"/>
        <w:ind w:left="0"/>
        <w:jc w:val="both"/>
      </w:pPr>
      <w:r>
        <w:rPr>
          <w:rFonts w:ascii="Times New Roman"/>
          <w:b w:val="false"/>
          <w:i w:val="false"/>
          <w:color w:val="000000"/>
          <w:sz w:val="28"/>
        </w:rPr>
        <w:t>
      2) не позднее семи рабочих дней после его назначения истребовать от государственных органов, физических и юридических лиц информацию о банкроте, принадлежащем (принадлежавшем) ему имуществе и копии подтверждающих документов, которые должны быть предоставлены ему на безвозмездной основе в срок не позднее десяти рабочих дней со дня подачи запроса, если указанные информация и документы не переданы ему временным управляющим;</w:t>
      </w:r>
    </w:p>
    <w:bookmarkEnd w:id="792"/>
    <w:bookmarkStart w:name="z1777" w:id="793"/>
    <w:p>
      <w:pPr>
        <w:spacing w:after="0"/>
        <w:ind w:left="0"/>
        <w:jc w:val="both"/>
      </w:pPr>
      <w:r>
        <w:rPr>
          <w:rFonts w:ascii="Times New Roman"/>
          <w:b w:val="false"/>
          <w:i w:val="false"/>
          <w:color w:val="000000"/>
          <w:sz w:val="28"/>
        </w:rPr>
        <w:t>
      3) не позднее семи рабочих дней после его назначения запросить у уполномоченного органа информацию о наличии и номерах банковских счетов лица, по которому имеется вступившее в законную силу решение суда о признании банкротом, об остатках и о движении денег на этих счетах;</w:t>
      </w:r>
    </w:p>
    <w:bookmarkEnd w:id="793"/>
    <w:bookmarkStart w:name="z1778" w:id="794"/>
    <w:p>
      <w:pPr>
        <w:spacing w:after="0"/>
        <w:ind w:left="0"/>
        <w:jc w:val="both"/>
      </w:pPr>
      <w:r>
        <w:rPr>
          <w:rFonts w:ascii="Times New Roman"/>
          <w:b w:val="false"/>
          <w:i w:val="false"/>
          <w:color w:val="000000"/>
          <w:sz w:val="28"/>
        </w:rPr>
        <w:t>
      4) обеспечивать охрану и контроль за имуществом банкрота;</w:t>
      </w:r>
    </w:p>
    <w:bookmarkEnd w:id="794"/>
    <w:bookmarkStart w:name="z1779" w:id="795"/>
    <w:p>
      <w:pPr>
        <w:spacing w:after="0"/>
        <w:ind w:left="0"/>
        <w:jc w:val="both"/>
      </w:pPr>
      <w:r>
        <w:rPr>
          <w:rFonts w:ascii="Times New Roman"/>
          <w:b w:val="false"/>
          <w:i w:val="false"/>
          <w:color w:val="000000"/>
          <w:sz w:val="28"/>
        </w:rPr>
        <w:t>
      5) не позднее семи рабочих дней со дня установления лиц, имеющих задолженность перед банкротом, предъявить требования о взыскании этой задолженности в судебном порядке, за исключением случаев, когда комитет кредиторов принял решение о продаже дебиторской задолженности или заключении договора факторинга;</w:t>
      </w:r>
    </w:p>
    <w:bookmarkEnd w:id="795"/>
    <w:bookmarkStart w:name="z1780" w:id="796"/>
    <w:p>
      <w:pPr>
        <w:spacing w:after="0"/>
        <w:ind w:left="0"/>
        <w:jc w:val="both"/>
      </w:pPr>
      <w:r>
        <w:rPr>
          <w:rFonts w:ascii="Times New Roman"/>
          <w:b w:val="false"/>
          <w:i w:val="false"/>
          <w:color w:val="000000"/>
          <w:sz w:val="28"/>
        </w:rPr>
        <w:t>
      6) не позднее семи рабочих дней со дня подписания протокола заседания комитета кредиторов заключить договор реверсивного факторинга;</w:t>
      </w:r>
    </w:p>
    <w:bookmarkEnd w:id="796"/>
    <w:bookmarkStart w:name="z1781" w:id="797"/>
    <w:p>
      <w:pPr>
        <w:spacing w:after="0"/>
        <w:ind w:left="0"/>
        <w:jc w:val="both"/>
      </w:pPr>
      <w:r>
        <w:rPr>
          <w:rFonts w:ascii="Times New Roman"/>
          <w:b w:val="false"/>
          <w:i w:val="false"/>
          <w:color w:val="000000"/>
          <w:sz w:val="28"/>
        </w:rPr>
        <w:t xml:space="preserve">
      7) выявлять сделки, совершенные должником или уполномоченным им лицом при обстоятельствах,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Закона, и предъявлять требования о признании их недействительными либо о возврате имущества в судебном порядке, в том числе по ходатайству кредитора, выявившего такую сделку;</w:t>
      </w:r>
    </w:p>
    <w:bookmarkEnd w:id="797"/>
    <w:bookmarkStart w:name="z1782" w:id="798"/>
    <w:p>
      <w:pPr>
        <w:spacing w:after="0"/>
        <w:ind w:left="0"/>
        <w:jc w:val="both"/>
      </w:pPr>
      <w:r>
        <w:rPr>
          <w:rFonts w:ascii="Times New Roman"/>
          <w:b w:val="false"/>
          <w:i w:val="false"/>
          <w:color w:val="000000"/>
          <w:sz w:val="28"/>
        </w:rPr>
        <w:t>
      8) на основании решения комитета кредиторов не позднее десяти рабочих дней со дня подписания протокола заседания комитета кредиторов изменить, расторгнуть, отказаться от исполнения или оспорить действительность договоров, заключенных должником до возбуждения дела о банкротстве;</w:t>
      </w:r>
    </w:p>
    <w:bookmarkEnd w:id="798"/>
    <w:bookmarkStart w:name="z1783" w:id="799"/>
    <w:p>
      <w:pPr>
        <w:spacing w:after="0"/>
        <w:ind w:left="0"/>
        <w:jc w:val="both"/>
      </w:pPr>
      <w:r>
        <w:rPr>
          <w:rFonts w:ascii="Times New Roman"/>
          <w:b w:val="false"/>
          <w:i w:val="false"/>
          <w:color w:val="000000"/>
          <w:sz w:val="28"/>
        </w:rPr>
        <w:t>
      9) не позднее десяти рабочих дней со дня представления должником плана реабилитации, согласованного с собранием кредиторов, представить индивидуальному предпринимателю – должнику, собственнику имущества (уполномоченному им органу), учредителю (участнику) юридического лица – должника заключение о финансовой устойчивости должника с учетом реализации мероприятий, предусмотренных планом реабилитации;</w:t>
      </w:r>
    </w:p>
    <w:bookmarkEnd w:id="799"/>
    <w:bookmarkStart w:name="z1784" w:id="800"/>
    <w:p>
      <w:pPr>
        <w:spacing w:after="0"/>
        <w:ind w:left="0"/>
        <w:jc w:val="both"/>
      </w:pPr>
      <w:r>
        <w:rPr>
          <w:rFonts w:ascii="Times New Roman"/>
          <w:b w:val="false"/>
          <w:i w:val="false"/>
          <w:color w:val="000000"/>
          <w:sz w:val="28"/>
        </w:rPr>
        <w:t xml:space="preserve">
      10) осуществлять реализацию имущества банкрота в соответствии с планом продажи; </w:t>
      </w:r>
    </w:p>
    <w:bookmarkEnd w:id="800"/>
    <w:bookmarkStart w:name="z1785" w:id="801"/>
    <w:p>
      <w:pPr>
        <w:spacing w:after="0"/>
        <w:ind w:left="0"/>
        <w:jc w:val="both"/>
      </w:pPr>
      <w:r>
        <w:rPr>
          <w:rFonts w:ascii="Times New Roman"/>
          <w:b w:val="false"/>
          <w:i w:val="false"/>
          <w:color w:val="000000"/>
          <w:sz w:val="28"/>
        </w:rPr>
        <w:t xml:space="preserve">
      11) вести реестр требований кредиторов; </w:t>
      </w:r>
    </w:p>
    <w:bookmarkEnd w:id="801"/>
    <w:bookmarkStart w:name="z1786" w:id="802"/>
    <w:p>
      <w:pPr>
        <w:spacing w:after="0"/>
        <w:ind w:left="0"/>
        <w:jc w:val="both"/>
      </w:pPr>
      <w:r>
        <w:rPr>
          <w:rFonts w:ascii="Times New Roman"/>
          <w:b w:val="false"/>
          <w:i w:val="false"/>
          <w:color w:val="000000"/>
          <w:sz w:val="28"/>
        </w:rPr>
        <w:t xml:space="preserve">
      12) выявить лиц,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11 настоящего Закона, и обратиться в суд с иском о привлечении их к субсидиарной ответственности;</w:t>
      </w:r>
    </w:p>
    <w:bookmarkEnd w:id="802"/>
    <w:bookmarkStart w:name="z1787" w:id="803"/>
    <w:p>
      <w:pPr>
        <w:spacing w:after="0"/>
        <w:ind w:left="0"/>
        <w:jc w:val="both"/>
      </w:pPr>
      <w:r>
        <w:rPr>
          <w:rFonts w:ascii="Times New Roman"/>
          <w:b w:val="false"/>
          <w:i w:val="false"/>
          <w:color w:val="000000"/>
          <w:sz w:val="28"/>
        </w:rPr>
        <w:t>
      13) осуществлять расчеты с кредиторами не позднее пяти рабочих дней после поступления денег в пользу должника, а также проводить расчеты с кредиторами в соответствии с установленным порядком удовлетворения требований кредиторов;</w:t>
      </w:r>
    </w:p>
    <w:bookmarkEnd w:id="803"/>
    <w:bookmarkStart w:name="z1788" w:id="804"/>
    <w:p>
      <w:pPr>
        <w:spacing w:after="0"/>
        <w:ind w:left="0"/>
        <w:jc w:val="both"/>
      </w:pPr>
      <w:r>
        <w:rPr>
          <w:rFonts w:ascii="Times New Roman"/>
          <w:b w:val="false"/>
          <w:i w:val="false"/>
          <w:color w:val="000000"/>
          <w:sz w:val="28"/>
        </w:rPr>
        <w:t xml:space="preserve">
      14) предоставлять в уполномоченный орган текущую и запрашиваемую информацию о ходе осуществления процедуры банкротства по форме, в порядке и сроки, установленные уполномоченным органом;  </w:t>
      </w:r>
    </w:p>
    <w:bookmarkEnd w:id="804"/>
    <w:bookmarkStart w:name="z1789" w:id="805"/>
    <w:p>
      <w:pPr>
        <w:spacing w:after="0"/>
        <w:ind w:left="0"/>
        <w:jc w:val="both"/>
      </w:pPr>
      <w:r>
        <w:rPr>
          <w:rFonts w:ascii="Times New Roman"/>
          <w:b w:val="false"/>
          <w:i w:val="false"/>
          <w:color w:val="000000"/>
          <w:sz w:val="28"/>
        </w:rPr>
        <w:t>
      15) сообщать о ходе осуществления процедуры банкротства, финансовом состоянии должника кредитору на основании его письменного запроса в срок не позднее трех рабочих дней со дня поступления запроса;</w:t>
      </w:r>
    </w:p>
    <w:bookmarkEnd w:id="805"/>
    <w:bookmarkStart w:name="z1790" w:id="806"/>
    <w:p>
      <w:pPr>
        <w:spacing w:after="0"/>
        <w:ind w:left="0"/>
        <w:jc w:val="both"/>
      </w:pPr>
      <w:r>
        <w:rPr>
          <w:rFonts w:ascii="Times New Roman"/>
          <w:b w:val="false"/>
          <w:i w:val="false"/>
          <w:color w:val="000000"/>
          <w:sz w:val="28"/>
        </w:rPr>
        <w:t>
      16) в случае вынесения судебного акта судом, затрагивающего интересы банкрота и его кредиторов, в течение семи рабочих дней со дня его получения представить комитету кредиторов его копию для рассмотрения вопроса об обжаловании данного судебного акта, если иное не установлено договором о проведении процедуры банкротства с банкротным управляющим;</w:t>
      </w:r>
    </w:p>
    <w:bookmarkEnd w:id="806"/>
    <w:bookmarkStart w:name="z1791" w:id="807"/>
    <w:p>
      <w:pPr>
        <w:spacing w:after="0"/>
        <w:ind w:left="0"/>
        <w:jc w:val="both"/>
      </w:pPr>
      <w:r>
        <w:rPr>
          <w:rFonts w:ascii="Times New Roman"/>
          <w:b w:val="false"/>
          <w:i w:val="false"/>
          <w:color w:val="000000"/>
          <w:sz w:val="28"/>
        </w:rPr>
        <w:t>
      17) уведомлять кредиторов о дате, времени и месте проведения заседаний собрания и комитета кредиторов;</w:t>
      </w:r>
    </w:p>
    <w:bookmarkEnd w:id="807"/>
    <w:bookmarkStart w:name="z1792" w:id="808"/>
    <w:p>
      <w:pPr>
        <w:spacing w:after="0"/>
        <w:ind w:left="0"/>
        <w:jc w:val="both"/>
      </w:pPr>
      <w:r>
        <w:rPr>
          <w:rFonts w:ascii="Times New Roman"/>
          <w:b w:val="false"/>
          <w:i w:val="false"/>
          <w:color w:val="000000"/>
          <w:sz w:val="28"/>
        </w:rPr>
        <w:t>
      18) в течение трех рабочих дней после вступления в законную силу определения суда о завершении процедуры банкротства направить в банк, организацию, осуществляющую отдельные виды банковских операций, заявление о закрытии банковских счетов банкрота, уничтожить печать (при наличии) банкрота;</w:t>
      </w:r>
    </w:p>
    <w:bookmarkEnd w:id="808"/>
    <w:bookmarkStart w:name="z1793" w:id="809"/>
    <w:p>
      <w:pPr>
        <w:spacing w:after="0"/>
        <w:ind w:left="0"/>
        <w:jc w:val="both"/>
      </w:pPr>
      <w:r>
        <w:rPr>
          <w:rFonts w:ascii="Times New Roman"/>
          <w:b w:val="false"/>
          <w:i w:val="false"/>
          <w:color w:val="000000"/>
          <w:sz w:val="28"/>
        </w:rPr>
        <w:t>
      19) в случае принятия судом решения о прекращении реабилитационной процедуры, признании должника банкротом и его ликвидации с возбуждением процедуры банкротства принять от реабилитационного управляющего в течение трех рабочих дней со дня его назначения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809"/>
    <w:bookmarkStart w:name="z1794" w:id="810"/>
    <w:p>
      <w:pPr>
        <w:spacing w:after="0"/>
        <w:ind w:left="0"/>
        <w:jc w:val="both"/>
      </w:pPr>
      <w:r>
        <w:rPr>
          <w:rFonts w:ascii="Times New Roman"/>
          <w:b w:val="false"/>
          <w:i w:val="false"/>
          <w:color w:val="000000"/>
          <w:sz w:val="28"/>
        </w:rPr>
        <w:t>
      20) передать учредительные документы, учетную документацию, правоустанавливающие документы на имущество, печати (при их наличии), штампы, материальные и иные ценности в течение трех рабочих дней со дня:</w:t>
      </w:r>
    </w:p>
    <w:bookmarkEnd w:id="810"/>
    <w:bookmarkStart w:name="z1795" w:id="811"/>
    <w:p>
      <w:pPr>
        <w:spacing w:after="0"/>
        <w:ind w:left="0"/>
        <w:jc w:val="both"/>
      </w:pPr>
      <w:r>
        <w:rPr>
          <w:rFonts w:ascii="Times New Roman"/>
          <w:b w:val="false"/>
          <w:i w:val="false"/>
          <w:color w:val="000000"/>
          <w:sz w:val="28"/>
        </w:rPr>
        <w:t>
      принятия решения об отмене решения суда о признании должника банкротом – должнику или реабилитационному управляющему;</w:t>
      </w:r>
    </w:p>
    <w:bookmarkEnd w:id="811"/>
    <w:bookmarkStart w:name="z1796" w:id="812"/>
    <w:p>
      <w:pPr>
        <w:spacing w:after="0"/>
        <w:ind w:left="0"/>
        <w:jc w:val="both"/>
      </w:pPr>
      <w:r>
        <w:rPr>
          <w:rFonts w:ascii="Times New Roman"/>
          <w:b w:val="false"/>
          <w:i w:val="false"/>
          <w:color w:val="000000"/>
          <w:sz w:val="28"/>
        </w:rPr>
        <w:t>
      подписания передаточного акта при продаже предприятия банкрота – покупателю;</w:t>
      </w:r>
    </w:p>
    <w:bookmarkEnd w:id="812"/>
    <w:bookmarkStart w:name="z1797" w:id="813"/>
    <w:p>
      <w:pPr>
        <w:spacing w:after="0"/>
        <w:ind w:left="0"/>
        <w:jc w:val="both"/>
      </w:pPr>
      <w:r>
        <w:rPr>
          <w:rFonts w:ascii="Times New Roman"/>
          <w:b w:val="false"/>
          <w:i w:val="false"/>
          <w:color w:val="000000"/>
          <w:sz w:val="28"/>
        </w:rPr>
        <w:t>
      21) в случае отстранения (освобождения) банкротного управляющего передать вновь назначенному банкротному управляющему в течение трех рабочих дней со дня его назначения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а также имеющуюся информацию о наличии и номерах банковских счетов банкрота, об остатках и о движении денег на этих счетах;</w:t>
      </w:r>
    </w:p>
    <w:bookmarkEnd w:id="813"/>
    <w:bookmarkStart w:name="z1798" w:id="814"/>
    <w:p>
      <w:pPr>
        <w:spacing w:after="0"/>
        <w:ind w:left="0"/>
        <w:jc w:val="both"/>
      </w:pPr>
      <w:r>
        <w:rPr>
          <w:rFonts w:ascii="Times New Roman"/>
          <w:b w:val="false"/>
          <w:i w:val="false"/>
          <w:color w:val="000000"/>
          <w:sz w:val="28"/>
        </w:rPr>
        <w:t>
      22) заключить договор о проведении процедуры банкротства с комитетом кредиторов в течение десяти рабочих дней с даты его назначения;</w:t>
      </w:r>
    </w:p>
    <w:bookmarkEnd w:id="814"/>
    <w:bookmarkStart w:name="z1799" w:id="815"/>
    <w:p>
      <w:pPr>
        <w:spacing w:after="0"/>
        <w:ind w:left="0"/>
        <w:jc w:val="both"/>
      </w:pPr>
      <w:r>
        <w:rPr>
          <w:rFonts w:ascii="Times New Roman"/>
          <w:b w:val="false"/>
          <w:i w:val="false"/>
          <w:color w:val="000000"/>
          <w:sz w:val="28"/>
        </w:rPr>
        <w:t>
      23) сообщить в правоохранительные органы об имеющихся данных, указывающих на наличие признаков преднамеренного банкротства;</w:t>
      </w:r>
    </w:p>
    <w:bookmarkEnd w:id="815"/>
    <w:bookmarkStart w:name="z1800" w:id="816"/>
    <w:p>
      <w:pPr>
        <w:spacing w:after="0"/>
        <w:ind w:left="0"/>
        <w:jc w:val="both"/>
      </w:pPr>
      <w:r>
        <w:rPr>
          <w:rFonts w:ascii="Times New Roman"/>
          <w:b w:val="false"/>
          <w:i w:val="false"/>
          <w:color w:val="000000"/>
          <w:sz w:val="28"/>
        </w:rPr>
        <w:t>
      24) в случаях, установленных статьей 6 настоящего Закона, обратиться в суд с иском о привлечении учредителя (участника) и (или) должностного лица к субсидиарной ответственности и взыскании сумм в размере, определяемом в соответствии с пунктом 3 статьи 96 настоящего Закона;</w:t>
      </w:r>
    </w:p>
    <w:bookmarkEnd w:id="816"/>
    <w:bookmarkStart w:name="z3589" w:id="817"/>
    <w:p>
      <w:pPr>
        <w:spacing w:after="0"/>
        <w:ind w:left="0"/>
        <w:jc w:val="both"/>
      </w:pPr>
      <w:r>
        <w:rPr>
          <w:rFonts w:ascii="Times New Roman"/>
          <w:b w:val="false"/>
          <w:i w:val="false"/>
          <w:color w:val="000000"/>
          <w:sz w:val="28"/>
        </w:rPr>
        <w:t>
      24-1) представить в суд для утверждения заключительный отчет и ликвидационный баланс не позднее семи рабочих дней с даты согласования с собранием кредиторов, за исключением случаев, предусмотренных настоящим Законом;</w:t>
      </w:r>
    </w:p>
    <w:bookmarkEnd w:id="817"/>
    <w:bookmarkStart w:name="z1801" w:id="818"/>
    <w:p>
      <w:pPr>
        <w:spacing w:after="0"/>
        <w:ind w:left="0"/>
        <w:jc w:val="both"/>
      </w:pPr>
      <w:r>
        <w:rPr>
          <w:rFonts w:ascii="Times New Roman"/>
          <w:b w:val="false"/>
          <w:i w:val="false"/>
          <w:color w:val="000000"/>
          <w:sz w:val="28"/>
        </w:rPr>
        <w:t>
      25) выполнять иные полномочия в соответствии с настоящим Законом и законодательством Республики Казахстан.</w:t>
      </w:r>
    </w:p>
    <w:bookmarkEnd w:id="818"/>
    <w:bookmarkStart w:name="z1802" w:id="819"/>
    <w:p>
      <w:pPr>
        <w:spacing w:after="0"/>
        <w:ind w:left="0"/>
        <w:jc w:val="both"/>
      </w:pPr>
      <w:r>
        <w:rPr>
          <w:rFonts w:ascii="Times New Roman"/>
          <w:b w:val="false"/>
          <w:i w:val="false"/>
          <w:color w:val="000000"/>
          <w:sz w:val="28"/>
        </w:rPr>
        <w:t>
      3. После принятия судом решения о прекращении реабилитационной процедуры, признании должника банкротом и его ликвидации с возбуждением процедуры банкротства банкротный управляющий также обязан:</w:t>
      </w:r>
    </w:p>
    <w:bookmarkEnd w:id="819"/>
    <w:bookmarkStart w:name="z1803" w:id="820"/>
    <w:p>
      <w:pPr>
        <w:spacing w:after="0"/>
        <w:ind w:left="0"/>
        <w:jc w:val="both"/>
      </w:pPr>
      <w:r>
        <w:rPr>
          <w:rFonts w:ascii="Times New Roman"/>
          <w:b w:val="false"/>
          <w:i w:val="false"/>
          <w:color w:val="000000"/>
          <w:sz w:val="28"/>
        </w:rPr>
        <w:t>
      1) направить в уполномоченный орган на казахском и русском языках объявление о признании должника банкротом и порядке заявления требований кредиторами для размещения на интернет-ресурсе уполномоченного органа не позднее двух рабочих дней со дня его назначения;</w:t>
      </w:r>
    </w:p>
    <w:bookmarkEnd w:id="820"/>
    <w:bookmarkStart w:name="z1804" w:id="821"/>
    <w:p>
      <w:pPr>
        <w:spacing w:after="0"/>
        <w:ind w:left="0"/>
        <w:jc w:val="both"/>
      </w:pPr>
      <w:r>
        <w:rPr>
          <w:rFonts w:ascii="Times New Roman"/>
          <w:b w:val="false"/>
          <w:i w:val="false"/>
          <w:color w:val="000000"/>
          <w:sz w:val="28"/>
        </w:rPr>
        <w:t xml:space="preserve">
      2) выполнять обязанности,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3 статьи 88 и </w:t>
      </w:r>
      <w:r>
        <w:rPr>
          <w:rFonts w:ascii="Times New Roman"/>
          <w:b w:val="false"/>
          <w:i w:val="false"/>
          <w:color w:val="000000"/>
          <w:sz w:val="28"/>
        </w:rPr>
        <w:t>пунктом 1</w:t>
      </w:r>
      <w:r>
        <w:rPr>
          <w:rFonts w:ascii="Times New Roman"/>
          <w:b w:val="false"/>
          <w:i w:val="false"/>
          <w:color w:val="000000"/>
          <w:sz w:val="28"/>
        </w:rPr>
        <w:t xml:space="preserve"> статьи 92 настоящего Закона.</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822"/>
    <w:p>
      <w:pPr>
        <w:spacing w:after="0"/>
        <w:ind w:left="0"/>
        <w:jc w:val="left"/>
      </w:pPr>
      <w:r>
        <w:rPr>
          <w:rFonts w:ascii="Times New Roman"/>
          <w:b/>
          <w:i w:val="false"/>
          <w:color w:val="000000"/>
        </w:rPr>
        <w:t xml:space="preserve"> Статья 90. Формирование реестра требований кредиторов в процедуре банкротства</w:t>
      </w:r>
    </w:p>
    <w:bookmarkEnd w:id="822"/>
    <w:bookmarkStart w:name="z1805" w:id="823"/>
    <w:p>
      <w:pPr>
        <w:spacing w:after="0"/>
        <w:ind w:left="0"/>
        <w:jc w:val="both"/>
      </w:pPr>
      <w:r>
        <w:rPr>
          <w:rFonts w:ascii="Times New Roman"/>
          <w:b w:val="false"/>
          <w:i w:val="false"/>
          <w:color w:val="000000"/>
          <w:sz w:val="28"/>
        </w:rPr>
        <w:t>
      1. Временный управляющий обязан в срок не позднее двух месяцев со дня его назначения сформировать на казахском и русском языках реестр требований кредиторов в порядке и по форме, которые установлены уполномоченным органом.</w:t>
      </w:r>
    </w:p>
    <w:bookmarkEnd w:id="823"/>
    <w:bookmarkStart w:name="z1806" w:id="824"/>
    <w:p>
      <w:pPr>
        <w:spacing w:after="0"/>
        <w:ind w:left="0"/>
        <w:jc w:val="both"/>
      </w:pPr>
      <w:r>
        <w:rPr>
          <w:rFonts w:ascii="Times New Roman"/>
          <w:b w:val="false"/>
          <w:i w:val="false"/>
          <w:color w:val="000000"/>
          <w:sz w:val="28"/>
        </w:rPr>
        <w:t>
      В целях формирования реестра требований кредиторов временный управляющий не позднее двух рабочих дней со дня вынесения судом определения о возбуждении дела о банкротстве, а в случае, если заявителем является кредитор по налогам и таможенным платежам либо государственный орган или юридическое лицо с участием государства, – со дня его назначения направляет в уполномоченный орган объявление о возбуждении производства по делу о банкротстве и порядке заявления требований кредиторами на казахском и русском языках для размещения на интернет-ресурсе уполномоченного органа.</w:t>
      </w:r>
    </w:p>
    <w:bookmarkEnd w:id="824"/>
    <w:bookmarkStart w:name="z1807" w:id="825"/>
    <w:p>
      <w:pPr>
        <w:spacing w:after="0"/>
        <w:ind w:left="0"/>
        <w:jc w:val="both"/>
      </w:pPr>
      <w:r>
        <w:rPr>
          <w:rFonts w:ascii="Times New Roman"/>
          <w:b w:val="false"/>
          <w:i w:val="false"/>
          <w:color w:val="000000"/>
          <w:sz w:val="28"/>
        </w:rPr>
        <w:t>
      Прием требований кредиторов осуществляется временным управляющим по месту нахождения должника либо по месту регистрации администратора, указанного им в уведомлении о начале деятельности в качестве администратора.</w:t>
      </w:r>
    </w:p>
    <w:bookmarkEnd w:id="825"/>
    <w:bookmarkStart w:name="z1808" w:id="826"/>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своем интернет-ресурсе.</w:t>
      </w:r>
    </w:p>
    <w:bookmarkEnd w:id="826"/>
    <w:bookmarkStart w:name="z1809" w:id="827"/>
    <w:p>
      <w:pPr>
        <w:spacing w:after="0"/>
        <w:ind w:left="0"/>
        <w:jc w:val="both"/>
      </w:pPr>
      <w:r>
        <w:rPr>
          <w:rFonts w:ascii="Times New Roman"/>
          <w:b w:val="false"/>
          <w:i w:val="false"/>
          <w:color w:val="000000"/>
          <w:sz w:val="28"/>
        </w:rPr>
        <w:t>
      При наличии у должника интернет-ресурса опубликование сообщения на указанном интернет-ресурсе является обязательным.</w:t>
      </w:r>
    </w:p>
    <w:bookmarkEnd w:id="827"/>
    <w:bookmarkStart w:name="z1810" w:id="828"/>
    <w:p>
      <w:pPr>
        <w:spacing w:after="0"/>
        <w:ind w:left="0"/>
        <w:jc w:val="both"/>
      </w:pPr>
      <w:r>
        <w:rPr>
          <w:rFonts w:ascii="Times New Roman"/>
          <w:b w:val="false"/>
          <w:i w:val="false"/>
          <w:color w:val="000000"/>
          <w:sz w:val="28"/>
        </w:rPr>
        <w:t>
      2. Временный управляющий в течение двух рабочих дней со дня получения от судебных исполнителей вступившего в законную силу решения суда или исполнительных документов о взыскании с должника денег письменно уведомляет таких кредиторов о возбуждении дела о банкротстве (признании должника банкротом) и порядке заявления требований.</w:t>
      </w:r>
    </w:p>
    <w:bookmarkEnd w:id="828"/>
    <w:bookmarkStart w:name="z1811" w:id="829"/>
    <w:p>
      <w:pPr>
        <w:spacing w:after="0"/>
        <w:ind w:left="0"/>
        <w:jc w:val="both"/>
      </w:pPr>
      <w:r>
        <w:rPr>
          <w:rFonts w:ascii="Times New Roman"/>
          <w:b w:val="false"/>
          <w:i w:val="false"/>
          <w:color w:val="000000"/>
          <w:sz w:val="28"/>
        </w:rPr>
        <w:t>
      Временный управляющий в течение двух рабочих дней со дня возбуждения дела о банкротстве, а в случае, если заявителем является кредитор по налогам и таможенным платежам либо государственный орган или юридическое лицо с участием государства, – со дня его назначения также письменно уведомляет граждан, перед которыми должник несет ответственность за причинение вреда жизни или здоровью, о возбуждении дела о банкротстве (о признании должника банкротом) и порядке заявления требований.</w:t>
      </w:r>
    </w:p>
    <w:bookmarkEnd w:id="829"/>
    <w:bookmarkStart w:name="z1812" w:id="830"/>
    <w:p>
      <w:pPr>
        <w:spacing w:after="0"/>
        <w:ind w:left="0"/>
        <w:jc w:val="both"/>
      </w:pPr>
      <w:r>
        <w:rPr>
          <w:rFonts w:ascii="Times New Roman"/>
          <w:b w:val="false"/>
          <w:i w:val="false"/>
          <w:color w:val="000000"/>
          <w:sz w:val="28"/>
        </w:rPr>
        <w:t xml:space="preserve">
      3. Требования кредиторов к банкроту должны быть заявлены ими в месячный срок со дня публикации объявления о порядке заявления требований кредиторами. </w:t>
      </w:r>
    </w:p>
    <w:bookmarkEnd w:id="830"/>
    <w:bookmarkStart w:name="z1813" w:id="831"/>
    <w:p>
      <w:pPr>
        <w:spacing w:after="0"/>
        <w:ind w:left="0"/>
        <w:jc w:val="both"/>
      </w:pPr>
      <w:r>
        <w:rPr>
          <w:rFonts w:ascii="Times New Roman"/>
          <w:b w:val="false"/>
          <w:i w:val="false"/>
          <w:color w:val="000000"/>
          <w:sz w:val="28"/>
        </w:rPr>
        <w:t xml:space="preserve">
      Требования кредиторов должны содержать: </w:t>
      </w:r>
    </w:p>
    <w:bookmarkEnd w:id="831"/>
    <w:bookmarkStart w:name="z1814" w:id="832"/>
    <w:p>
      <w:pPr>
        <w:spacing w:after="0"/>
        <w:ind w:left="0"/>
        <w:jc w:val="both"/>
      </w:pPr>
      <w:r>
        <w:rPr>
          <w:rFonts w:ascii="Times New Roman"/>
          <w:b w:val="false"/>
          <w:i w:val="false"/>
          <w:color w:val="000000"/>
          <w:sz w:val="28"/>
        </w:rPr>
        <w:t xml:space="preserve">
      1) сведения о сумме требования (отдельно о сумме основного долга, вознаграждения (интереса), неустойки и иных штрафных санкций, убытков). Сумма требования определяется на дату заявления указанного требования;  </w:t>
      </w:r>
    </w:p>
    <w:bookmarkEnd w:id="832"/>
    <w:bookmarkStart w:name="z1815" w:id="833"/>
    <w:p>
      <w:pPr>
        <w:spacing w:after="0"/>
        <w:ind w:left="0"/>
        <w:jc w:val="both"/>
      </w:pPr>
      <w:r>
        <w:rPr>
          <w:rFonts w:ascii="Times New Roman"/>
          <w:b w:val="false"/>
          <w:i w:val="false"/>
          <w:color w:val="000000"/>
          <w:sz w:val="28"/>
        </w:rPr>
        <w:t xml:space="preserve">
      2) указание на один из способов уведомления о проведении собрания кредиторов,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  </w:t>
      </w:r>
    </w:p>
    <w:bookmarkEnd w:id="833"/>
    <w:bookmarkStart w:name="z1816" w:id="834"/>
    <w:p>
      <w:pPr>
        <w:spacing w:after="0"/>
        <w:ind w:left="0"/>
        <w:jc w:val="both"/>
      </w:pPr>
      <w:r>
        <w:rPr>
          <w:rFonts w:ascii="Times New Roman"/>
          <w:b w:val="false"/>
          <w:i w:val="false"/>
          <w:color w:val="000000"/>
          <w:sz w:val="28"/>
        </w:rPr>
        <w:t xml:space="preserve">
      К требованию прилагаются копии документов, подтверждающих основание и сумму требования (вступившие в законную силу решения судов, копии договоров, признание долга должником), с представлением оригиналов документов для сверки.  </w:t>
      </w:r>
    </w:p>
    <w:bookmarkEnd w:id="834"/>
    <w:bookmarkStart w:name="z1817" w:id="835"/>
    <w:p>
      <w:pPr>
        <w:spacing w:after="0"/>
        <w:ind w:left="0"/>
        <w:jc w:val="both"/>
      </w:pPr>
      <w:r>
        <w:rPr>
          <w:rFonts w:ascii="Times New Roman"/>
          <w:b w:val="false"/>
          <w:i w:val="false"/>
          <w:color w:val="000000"/>
          <w:sz w:val="28"/>
        </w:rPr>
        <w:t>
      В случае если сумма требования по вознаграждению (интересу) и убыткам, указанная в подпункте 1) части второй настоящего пункта, изменена на дату принятия судом решения о признании должника банкротом, то кредитор в течение десяти рабочих дней с даты принятия судом такого решения повторно заявляет свои требования с учетом изменения.</w:t>
      </w:r>
    </w:p>
    <w:bookmarkEnd w:id="835"/>
    <w:bookmarkStart w:name="z1818" w:id="836"/>
    <w:p>
      <w:pPr>
        <w:spacing w:after="0"/>
        <w:ind w:left="0"/>
        <w:jc w:val="both"/>
      </w:pP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p>
    <w:bookmarkEnd w:id="836"/>
    <w:bookmarkStart w:name="z1819" w:id="837"/>
    <w:p>
      <w:pPr>
        <w:spacing w:after="0"/>
        <w:ind w:left="0"/>
        <w:jc w:val="both"/>
      </w:pPr>
      <w:r>
        <w:rPr>
          <w:rFonts w:ascii="Times New Roman"/>
          <w:b w:val="false"/>
          <w:i w:val="false"/>
          <w:color w:val="000000"/>
          <w:sz w:val="28"/>
        </w:rPr>
        <w:t>
      Требование кредитора не может быть включено в реестр требований кредиторов в той части, которая не подлежала бы взысканию в порядке, предусмотренном гражданским законодательством Республики Казахстан, по причине истечения срока исковой давности.</w:t>
      </w:r>
    </w:p>
    <w:bookmarkEnd w:id="837"/>
    <w:bookmarkStart w:name="z1820" w:id="838"/>
    <w:p>
      <w:pPr>
        <w:spacing w:after="0"/>
        <w:ind w:left="0"/>
        <w:jc w:val="both"/>
      </w:pPr>
      <w:r>
        <w:rPr>
          <w:rFonts w:ascii="Times New Roman"/>
          <w:b w:val="false"/>
          <w:i w:val="false"/>
          <w:color w:val="000000"/>
          <w:sz w:val="28"/>
        </w:rPr>
        <w:t>
      Требования кредиторов, выраженные в иностранной валюте, учитываются в тенге по официальному курсу, установленному Национальным Банком Республики Казахстан, на дату принятия судом решения о признании должника банкротом и его ликвидации с возбуждением процедуры банкротства.</w:t>
      </w:r>
    </w:p>
    <w:bookmarkEnd w:id="838"/>
    <w:bookmarkStart w:name="z2024" w:id="839"/>
    <w:p>
      <w:pPr>
        <w:spacing w:after="0"/>
        <w:ind w:left="0"/>
        <w:jc w:val="both"/>
      </w:pPr>
      <w:r>
        <w:rPr>
          <w:rFonts w:ascii="Times New Roman"/>
          <w:b w:val="false"/>
          <w:i w:val="false"/>
          <w:color w:val="000000"/>
          <w:sz w:val="28"/>
        </w:rPr>
        <w:t>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заявляет требования отдельно по каждому участнику синдиката кредиторов на основании договора синдицированного займа.</w:t>
      </w:r>
    </w:p>
    <w:bookmarkEnd w:id="839"/>
    <w:bookmarkStart w:name="z3559" w:id="840"/>
    <w:p>
      <w:pPr>
        <w:spacing w:after="0"/>
        <w:ind w:left="0"/>
        <w:jc w:val="both"/>
      </w:pPr>
      <w:r>
        <w:rPr>
          <w:rFonts w:ascii="Times New Roman"/>
          <w:b w:val="false"/>
          <w:i w:val="false"/>
          <w:color w:val="000000"/>
          <w:sz w:val="28"/>
        </w:rPr>
        <w:t>
      В случае, если дело о банкротстве возбуждено в отношении индивидуального предпринимателя, также должны быть заявлены требования кредиторов, не вытекающие из его предпринимательской деятельности.</w:t>
      </w:r>
    </w:p>
    <w:bookmarkEnd w:id="840"/>
    <w:bookmarkStart w:name="z1821" w:id="841"/>
    <w:p>
      <w:pPr>
        <w:spacing w:after="0"/>
        <w:ind w:left="0"/>
        <w:jc w:val="both"/>
      </w:pPr>
      <w:r>
        <w:rPr>
          <w:rFonts w:ascii="Times New Roman"/>
          <w:b w:val="false"/>
          <w:i w:val="false"/>
          <w:color w:val="000000"/>
          <w:sz w:val="28"/>
        </w:rPr>
        <w:t>
      4. Изменения и дополнения в сформированный реестр требований кредиторов вносятся в порядке, определенном уполномоченным органом.</w:t>
      </w:r>
    </w:p>
    <w:bookmarkEnd w:id="841"/>
    <w:bookmarkStart w:name="z1822" w:id="842"/>
    <w:p>
      <w:pPr>
        <w:spacing w:after="0"/>
        <w:ind w:left="0"/>
        <w:jc w:val="both"/>
      </w:pPr>
      <w:r>
        <w:rPr>
          <w:rFonts w:ascii="Times New Roman"/>
          <w:b w:val="false"/>
          <w:i w:val="false"/>
          <w:color w:val="000000"/>
          <w:sz w:val="28"/>
        </w:rPr>
        <w:t>
      5. Требование кредитора, заявленное позднее срока, указанного в части первой пункта 3 настоящей статьи, включается в реестр требований кредиторов, но такой кредитор лишается права голоса в собрании кредиторов до полного удовлетворения требований кредиторов, заявленных в месячный срок.</w:t>
      </w:r>
    </w:p>
    <w:bookmarkEnd w:id="842"/>
    <w:bookmarkStart w:name="z1823" w:id="843"/>
    <w:p>
      <w:pPr>
        <w:spacing w:after="0"/>
        <w:ind w:left="0"/>
        <w:jc w:val="both"/>
      </w:pPr>
      <w:r>
        <w:rPr>
          <w:rFonts w:ascii="Times New Roman"/>
          <w:b w:val="false"/>
          <w:i w:val="false"/>
          <w:color w:val="000000"/>
          <w:sz w:val="28"/>
        </w:rPr>
        <w:t>
      6. Требования кредиторов должны быть рассмотрены временным управляющим или банкротным управляющим в течение десяти рабочих дней с даты заявления таких требований.</w:t>
      </w:r>
    </w:p>
    <w:bookmarkEnd w:id="843"/>
    <w:bookmarkStart w:name="z1824" w:id="844"/>
    <w:p>
      <w:pPr>
        <w:spacing w:after="0"/>
        <w:ind w:left="0"/>
        <w:jc w:val="both"/>
      </w:pPr>
      <w:r>
        <w:rPr>
          <w:rFonts w:ascii="Times New Roman"/>
          <w:b w:val="false"/>
          <w:i w:val="false"/>
          <w:color w:val="000000"/>
          <w:sz w:val="28"/>
        </w:rPr>
        <w:t>
      По результатам рассмотрения признанные требования подлежат включению в реестр требований кредиторов.</w:t>
      </w:r>
    </w:p>
    <w:bookmarkEnd w:id="844"/>
    <w:bookmarkStart w:name="z1825" w:id="845"/>
    <w:p>
      <w:pPr>
        <w:spacing w:after="0"/>
        <w:ind w:left="0"/>
        <w:jc w:val="both"/>
      </w:pPr>
      <w:r>
        <w:rPr>
          <w:rFonts w:ascii="Times New Roman"/>
          <w:b w:val="false"/>
          <w:i w:val="false"/>
          <w:color w:val="000000"/>
          <w:sz w:val="28"/>
        </w:rPr>
        <w:t>
      В реестр могут быть включены требования кредиторов, заявленные ими ранее в суд, если они отвечают требованиям, указанным в части второй пункта 3 настоящей статьи, при наличии заявления кредитора.</w:t>
      </w:r>
    </w:p>
    <w:bookmarkEnd w:id="845"/>
    <w:bookmarkStart w:name="z1826" w:id="846"/>
    <w:p>
      <w:pPr>
        <w:spacing w:after="0"/>
        <w:ind w:left="0"/>
        <w:jc w:val="both"/>
      </w:pPr>
      <w:r>
        <w:rPr>
          <w:rFonts w:ascii="Times New Roman"/>
          <w:b w:val="false"/>
          <w:i w:val="false"/>
          <w:color w:val="000000"/>
          <w:sz w:val="28"/>
        </w:rPr>
        <w:t>
      7. В реестр требований кредиторов не включаются:</w:t>
      </w:r>
    </w:p>
    <w:bookmarkEnd w:id="846"/>
    <w:bookmarkStart w:name="z1827" w:id="847"/>
    <w:p>
      <w:pPr>
        <w:spacing w:after="0"/>
        <w:ind w:left="0"/>
        <w:jc w:val="both"/>
      </w:pPr>
      <w:r>
        <w:rPr>
          <w:rFonts w:ascii="Times New Roman"/>
          <w:b w:val="false"/>
          <w:i w:val="false"/>
          <w:color w:val="000000"/>
          <w:sz w:val="28"/>
        </w:rPr>
        <w:t>
      1) требования кредиторов, определенных законодательством Республики Казахстан о проектном финансировании и секьюритизации, обеспеченные выделенными активами, и требования держателей ипотечных облигаций, обеспеченные залогом следующего имущества: прав требования по договорам ипотечного жилищного займа (включая залог ипотечных свидетельств), а также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w:t>
      </w:r>
    </w:p>
    <w:bookmarkEnd w:id="847"/>
    <w:bookmarkStart w:name="z1828" w:id="848"/>
    <w:p>
      <w:pPr>
        <w:spacing w:after="0"/>
        <w:ind w:left="0"/>
        <w:jc w:val="both"/>
      </w:pPr>
      <w:r>
        <w:rPr>
          <w:rFonts w:ascii="Times New Roman"/>
          <w:b w:val="false"/>
          <w:i w:val="false"/>
          <w:color w:val="000000"/>
          <w:sz w:val="28"/>
        </w:rPr>
        <w:t>
      2) требования кредиторов по инфраструктурным облигациям, обеспеченным поручительством государства;</w:t>
      </w:r>
    </w:p>
    <w:bookmarkEnd w:id="848"/>
    <w:bookmarkStart w:name="z1829" w:id="849"/>
    <w:p>
      <w:pPr>
        <w:spacing w:after="0"/>
        <w:ind w:left="0"/>
        <w:jc w:val="both"/>
      </w:pPr>
      <w:r>
        <w:rPr>
          <w:rFonts w:ascii="Times New Roman"/>
          <w:b w:val="false"/>
          <w:i w:val="false"/>
          <w:color w:val="000000"/>
          <w:sz w:val="28"/>
        </w:rPr>
        <w:t>
      3) требования учредителей (участников) должника, за исключением их требований по оплате труда, выплате компенсаций по трудовым договорам, обязательства по социальным отчислениям в Государственный фонд социального страхования, обязательным пенсионным взносам и обязательным профессиональным пенсионным взносам, по отчислениям и (или) взносам на обязательное социальное медицинское страхование;</w:t>
      </w:r>
    </w:p>
    <w:bookmarkEnd w:id="849"/>
    <w:bookmarkStart w:name="z1830" w:id="850"/>
    <w:p>
      <w:pPr>
        <w:spacing w:after="0"/>
        <w:ind w:left="0"/>
        <w:jc w:val="both"/>
      </w:pPr>
      <w:r>
        <w:rPr>
          <w:rFonts w:ascii="Times New Roman"/>
          <w:b w:val="false"/>
          <w:i w:val="false"/>
          <w:color w:val="000000"/>
          <w:sz w:val="28"/>
        </w:rPr>
        <w:t>
      4) требования залоговых кредиторов, погашенных по результатам обращения взыскания на предмет залога в случаях, когда залогодателем выступают третьи лица.</w:t>
      </w:r>
    </w:p>
    <w:bookmarkEnd w:id="850"/>
    <w:bookmarkStart w:name="z1831" w:id="851"/>
    <w:p>
      <w:pPr>
        <w:spacing w:after="0"/>
        <w:ind w:left="0"/>
        <w:jc w:val="both"/>
      </w:pPr>
      <w:r>
        <w:rPr>
          <w:rFonts w:ascii="Times New Roman"/>
          <w:b w:val="false"/>
          <w:i w:val="false"/>
          <w:color w:val="000000"/>
          <w:sz w:val="28"/>
        </w:rPr>
        <w:t xml:space="preserve">
      8. Кредиторы вправе предъявить к должнику требования, включающие в себя сумму задолженности и причитающиеся на эту сумму вознаграждение (интерес), убытки, причиненные неисполнением или ненадлежащим исполнением обязательства со стороны должника, неустойки (штрафы, пени) и иные штрафные санкции. </w:t>
      </w:r>
    </w:p>
    <w:bookmarkEnd w:id="851"/>
    <w:bookmarkStart w:name="z1832" w:id="852"/>
    <w:p>
      <w:pPr>
        <w:spacing w:after="0"/>
        <w:ind w:left="0"/>
        <w:jc w:val="both"/>
      </w:pPr>
      <w:r>
        <w:rPr>
          <w:rFonts w:ascii="Times New Roman"/>
          <w:b w:val="false"/>
          <w:i w:val="false"/>
          <w:color w:val="000000"/>
          <w:sz w:val="28"/>
        </w:rPr>
        <w:t xml:space="preserve">
      9. Сумма вознаграждения (интереса) и убытков определяется на дату принятия судом решения о признании должника банкротом. </w:t>
      </w:r>
    </w:p>
    <w:bookmarkEnd w:id="852"/>
    <w:bookmarkStart w:name="z1833" w:id="853"/>
    <w:p>
      <w:pPr>
        <w:spacing w:after="0"/>
        <w:ind w:left="0"/>
        <w:jc w:val="both"/>
      </w:pPr>
      <w:r>
        <w:rPr>
          <w:rFonts w:ascii="Times New Roman"/>
          <w:b w:val="false"/>
          <w:i w:val="false"/>
          <w:color w:val="000000"/>
          <w:sz w:val="28"/>
        </w:rPr>
        <w:t>
      10. Расходы кредиторов, связанные с их участием в процедуре банкротства, возмещению не подлежат.</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854"/>
    <w:p>
      <w:pPr>
        <w:spacing w:after="0"/>
        <w:ind w:left="0"/>
        <w:jc w:val="left"/>
      </w:pPr>
      <w:r>
        <w:rPr>
          <w:rFonts w:ascii="Times New Roman"/>
          <w:b/>
          <w:i w:val="false"/>
          <w:color w:val="000000"/>
        </w:rPr>
        <w:t xml:space="preserve"> Статья 91. Рассмотрение требований кредиторов</w:t>
      </w:r>
    </w:p>
    <w:bookmarkEnd w:id="854"/>
    <w:bookmarkStart w:name="z1834" w:id="855"/>
    <w:p>
      <w:pPr>
        <w:spacing w:after="0"/>
        <w:ind w:left="0"/>
        <w:jc w:val="both"/>
      </w:pPr>
      <w:r>
        <w:rPr>
          <w:rFonts w:ascii="Times New Roman"/>
          <w:b w:val="false"/>
          <w:i w:val="false"/>
          <w:color w:val="000000"/>
          <w:sz w:val="28"/>
        </w:rPr>
        <w:t>
      1. 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управляющий обязан письменно уведомить каждого кредитора в день, следующий за днем принятия решения. По требованиям кредиторов, заявленных после признания должника банкротом, временный или банкротный управляющий обязан письменно уведомить такого кредитора в день, следующий за днем принятия решения.</w:t>
      </w:r>
    </w:p>
    <w:bookmarkEnd w:id="855"/>
    <w:bookmarkStart w:name="z1835" w:id="856"/>
    <w:p>
      <w:pPr>
        <w:spacing w:after="0"/>
        <w:ind w:left="0"/>
        <w:jc w:val="both"/>
      </w:pPr>
      <w:r>
        <w:rPr>
          <w:rFonts w:ascii="Times New Roman"/>
          <w:b w:val="false"/>
          <w:i w:val="false"/>
          <w:color w:val="000000"/>
          <w:sz w:val="28"/>
        </w:rPr>
        <w:t>
      В уведомлении о признании требования кредитора (в полном объеме или в части) временный или банкротный управляющий обязан указать дату, время, место проведения и повестку дня первого собрания кредиторов.</w:t>
      </w:r>
    </w:p>
    <w:bookmarkEnd w:id="856"/>
    <w:bookmarkStart w:name="z1836" w:id="857"/>
    <w:p>
      <w:pPr>
        <w:spacing w:after="0"/>
        <w:ind w:left="0"/>
        <w:jc w:val="both"/>
      </w:pPr>
      <w:r>
        <w:rPr>
          <w:rFonts w:ascii="Times New Roman"/>
          <w:b w:val="false"/>
          <w:i w:val="false"/>
          <w:color w:val="000000"/>
          <w:sz w:val="28"/>
        </w:rPr>
        <w:t>
      Положения части второй настоящего пункта распространяются на банкротного управляющего в случае принятия судом решения о прекращении реабилитационной процедуры, признании должника банкротом и его ликвидации с возбуждением процедуры банкротства.</w:t>
      </w:r>
    </w:p>
    <w:bookmarkEnd w:id="857"/>
    <w:bookmarkStart w:name="z1837" w:id="858"/>
    <w:p>
      <w:pPr>
        <w:spacing w:after="0"/>
        <w:ind w:left="0"/>
        <w:jc w:val="both"/>
      </w:pPr>
      <w:r>
        <w:rPr>
          <w:rFonts w:ascii="Times New Roman"/>
          <w:b w:val="false"/>
          <w:i w:val="false"/>
          <w:color w:val="000000"/>
          <w:sz w:val="28"/>
        </w:rPr>
        <w:t>
      2. В случае несогласия с решением временного или банкротного управляющего кредитор вправе в течение десяти рабочих дней со дня получения уведомления о результатах рассмотрения требований обжаловать такое решение в суде, рассматривающем дело о банкротстве.</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859"/>
    <w:p>
      <w:pPr>
        <w:spacing w:after="0"/>
        <w:ind w:left="0"/>
        <w:jc w:val="left"/>
      </w:pPr>
      <w:r>
        <w:rPr>
          <w:rFonts w:ascii="Times New Roman"/>
          <w:b/>
          <w:i w:val="false"/>
          <w:color w:val="000000"/>
        </w:rPr>
        <w:t xml:space="preserve"> Статья 92. Опубликование реестра требований кредиторов</w:t>
      </w:r>
    </w:p>
    <w:bookmarkEnd w:id="859"/>
    <w:bookmarkStart w:name="z1838" w:id="860"/>
    <w:p>
      <w:pPr>
        <w:spacing w:after="0"/>
        <w:ind w:left="0"/>
        <w:jc w:val="both"/>
      </w:pPr>
      <w:r>
        <w:rPr>
          <w:rFonts w:ascii="Times New Roman"/>
          <w:b w:val="false"/>
          <w:i w:val="false"/>
          <w:color w:val="000000"/>
          <w:sz w:val="28"/>
        </w:rPr>
        <w:t>
      1. Временный управляющий обязан направить сформированный реестр требований кредиторов, а также перечень кредиторов, чьи требования не признаны, в уполномоченный орган в срок не позднее трех рабочих дней со дня формирования реестра требований кредиторов для размещения на интернет-ресурсе уполномоченного органа.</w:t>
      </w:r>
    </w:p>
    <w:bookmarkEnd w:id="860"/>
    <w:bookmarkStart w:name="z1839" w:id="861"/>
    <w:p>
      <w:pPr>
        <w:spacing w:after="0"/>
        <w:ind w:left="0"/>
        <w:jc w:val="both"/>
      </w:pPr>
      <w:r>
        <w:rPr>
          <w:rFonts w:ascii="Times New Roman"/>
          <w:b w:val="false"/>
          <w:i w:val="false"/>
          <w:color w:val="000000"/>
          <w:sz w:val="28"/>
        </w:rPr>
        <w:t>
      Уполномоченный орган в течение двух рабочих дней со дня получения реестра требований кредиторов обязан разместить его на своем интернет-ресурсе.</w:t>
      </w:r>
    </w:p>
    <w:bookmarkEnd w:id="861"/>
    <w:bookmarkStart w:name="z1840" w:id="862"/>
    <w:p>
      <w:pPr>
        <w:spacing w:after="0"/>
        <w:ind w:left="0"/>
        <w:jc w:val="both"/>
      </w:pPr>
      <w:r>
        <w:rPr>
          <w:rFonts w:ascii="Times New Roman"/>
          <w:b w:val="false"/>
          <w:i w:val="false"/>
          <w:color w:val="000000"/>
          <w:sz w:val="28"/>
        </w:rPr>
        <w:t>
      2. Кредитор вправе обжаловать размер своего требования, а также размер и основания требований других кредиторов, включенных в опубликованный реестр, в течение десяти рабочих дней со дня его опубликования.</w:t>
      </w:r>
    </w:p>
    <w:bookmarkEnd w:id="862"/>
    <w:bookmarkStart w:name="z1841" w:id="863"/>
    <w:p>
      <w:pPr>
        <w:spacing w:after="0"/>
        <w:ind w:left="0"/>
        <w:jc w:val="both"/>
      </w:pPr>
      <w:r>
        <w:rPr>
          <w:rFonts w:ascii="Times New Roman"/>
          <w:b w:val="false"/>
          <w:i w:val="false"/>
          <w:color w:val="000000"/>
          <w:sz w:val="28"/>
        </w:rPr>
        <w:t>
      Размер и основания требований кредиторов, включенных в опубликованный реестр, могут быть обжалованы также индивидуальным предпринимателем – должником, собственником имущества (уполномоченным им органом), учредителем (участником) юридического лица – должника в сроки, установленные в части первой настоящего пункта.</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864"/>
    <w:p>
      <w:pPr>
        <w:spacing w:after="0"/>
        <w:ind w:left="0"/>
        <w:jc w:val="left"/>
      </w:pPr>
      <w:r>
        <w:rPr>
          <w:rFonts w:ascii="Times New Roman"/>
          <w:b/>
          <w:i w:val="false"/>
          <w:color w:val="000000"/>
        </w:rPr>
        <w:t xml:space="preserve"> Статья 93. Полномочия собрания кредиторов в процедуре банкротства</w:t>
      </w:r>
    </w:p>
    <w:bookmarkEnd w:id="864"/>
    <w:bookmarkStart w:name="z410" w:id="865"/>
    <w:p>
      <w:pPr>
        <w:spacing w:after="0"/>
        <w:ind w:left="0"/>
        <w:jc w:val="both"/>
      </w:pPr>
      <w:r>
        <w:rPr>
          <w:rFonts w:ascii="Times New Roman"/>
          <w:b w:val="false"/>
          <w:i w:val="false"/>
          <w:color w:val="000000"/>
          <w:sz w:val="28"/>
        </w:rPr>
        <w:t>
      1. Первое собрание кредиторов проводится временным управляющим в срок не позднее двадцати рабочих дней со дня признания должника банкротом.</w:t>
      </w:r>
    </w:p>
    <w:bookmarkEnd w:id="865"/>
    <w:bookmarkStart w:name="z411" w:id="866"/>
    <w:p>
      <w:pPr>
        <w:spacing w:after="0"/>
        <w:ind w:left="0"/>
        <w:jc w:val="both"/>
      </w:pPr>
      <w:r>
        <w:rPr>
          <w:rFonts w:ascii="Times New Roman"/>
          <w:b w:val="false"/>
          <w:i w:val="false"/>
          <w:color w:val="000000"/>
          <w:sz w:val="28"/>
        </w:rPr>
        <w:t>
      2. На первом собрании кредиторов:</w:t>
      </w:r>
    </w:p>
    <w:bookmarkEnd w:id="866"/>
    <w:bookmarkStart w:name="z1842" w:id="867"/>
    <w:p>
      <w:pPr>
        <w:spacing w:after="0"/>
        <w:ind w:left="0"/>
        <w:jc w:val="both"/>
      </w:pPr>
      <w:r>
        <w:rPr>
          <w:rFonts w:ascii="Times New Roman"/>
          <w:b w:val="false"/>
          <w:i w:val="false"/>
          <w:color w:val="000000"/>
          <w:sz w:val="28"/>
        </w:rPr>
        <w:t xml:space="preserve">
      1) принимается решение о проведении оценки имущества, за исключением заложенного имущества;   </w:t>
      </w:r>
    </w:p>
    <w:bookmarkEnd w:id="867"/>
    <w:bookmarkStart w:name="z1843" w:id="868"/>
    <w:p>
      <w:pPr>
        <w:spacing w:after="0"/>
        <w:ind w:left="0"/>
        <w:jc w:val="both"/>
      </w:pPr>
      <w:r>
        <w:rPr>
          <w:rFonts w:ascii="Times New Roman"/>
          <w:b w:val="false"/>
          <w:i w:val="false"/>
          <w:color w:val="000000"/>
          <w:sz w:val="28"/>
        </w:rPr>
        <w:t>
      2) выбирается кандидатура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868"/>
    <w:bookmarkStart w:name="z1844" w:id="869"/>
    <w:p>
      <w:pPr>
        <w:spacing w:after="0"/>
        <w:ind w:left="0"/>
        <w:jc w:val="both"/>
      </w:pPr>
      <w:r>
        <w:rPr>
          <w:rFonts w:ascii="Times New Roman"/>
          <w:b w:val="false"/>
          <w:i w:val="false"/>
          <w:color w:val="000000"/>
          <w:sz w:val="28"/>
        </w:rPr>
        <w:t>
      3) определяется численность и утверждаются состав комитета кредиторов, председатель комитета кредиторов;</w:t>
      </w:r>
    </w:p>
    <w:bookmarkEnd w:id="869"/>
    <w:bookmarkStart w:name="z1845" w:id="870"/>
    <w:p>
      <w:pPr>
        <w:spacing w:after="0"/>
        <w:ind w:left="0"/>
        <w:jc w:val="both"/>
      </w:pPr>
      <w:r>
        <w:rPr>
          <w:rFonts w:ascii="Times New Roman"/>
          <w:b w:val="false"/>
          <w:i w:val="false"/>
          <w:color w:val="000000"/>
          <w:sz w:val="28"/>
        </w:rPr>
        <w:t>
      4) утверждается регламент работы комитета кредиторов;</w:t>
      </w:r>
    </w:p>
    <w:bookmarkEnd w:id="870"/>
    <w:bookmarkStart w:name="z1846" w:id="871"/>
    <w:p>
      <w:pPr>
        <w:spacing w:after="0"/>
        <w:ind w:left="0"/>
        <w:jc w:val="both"/>
      </w:pPr>
      <w:r>
        <w:rPr>
          <w:rFonts w:ascii="Times New Roman"/>
          <w:b w:val="false"/>
          <w:i w:val="false"/>
          <w:color w:val="000000"/>
          <w:sz w:val="28"/>
        </w:rPr>
        <w:t>
      5) рассматривается отчет об инвентаризации имущественной массы банкрота;</w:t>
      </w:r>
    </w:p>
    <w:bookmarkEnd w:id="871"/>
    <w:bookmarkStart w:name="z1847" w:id="872"/>
    <w:p>
      <w:pPr>
        <w:spacing w:after="0"/>
        <w:ind w:left="0"/>
        <w:jc w:val="both"/>
      </w:pPr>
      <w:r>
        <w:rPr>
          <w:rFonts w:ascii="Times New Roman"/>
          <w:b w:val="false"/>
          <w:i w:val="false"/>
          <w:color w:val="000000"/>
          <w:sz w:val="28"/>
        </w:rPr>
        <w:t>
      6) принимается решение о продолжении (прекращении) деятельности банкрота.</w:t>
      </w:r>
    </w:p>
    <w:bookmarkEnd w:id="872"/>
    <w:bookmarkStart w:name="z412" w:id="873"/>
    <w:p>
      <w:pPr>
        <w:spacing w:after="0"/>
        <w:ind w:left="0"/>
        <w:jc w:val="both"/>
      </w:pPr>
      <w:r>
        <w:rPr>
          <w:rFonts w:ascii="Times New Roman"/>
          <w:b w:val="false"/>
          <w:i w:val="false"/>
          <w:color w:val="000000"/>
          <w:sz w:val="28"/>
        </w:rPr>
        <w:t>
      3. К компетенции собрания кредиторов относятся:</w:t>
      </w:r>
    </w:p>
    <w:bookmarkEnd w:id="873"/>
    <w:bookmarkStart w:name="z1848" w:id="874"/>
    <w:p>
      <w:pPr>
        <w:spacing w:after="0"/>
        <w:ind w:left="0"/>
        <w:jc w:val="both"/>
      </w:pPr>
      <w:r>
        <w:rPr>
          <w:rFonts w:ascii="Times New Roman"/>
          <w:b w:val="false"/>
          <w:i w:val="false"/>
          <w:color w:val="000000"/>
          <w:sz w:val="28"/>
        </w:rPr>
        <w:t>
      1) выбор кандидатуры банкротного управляющего из числа лиц, уведомления которых включены в реестр уведомлений лиц, имеющих право осуществлять деятельность администратора;</w:t>
      </w:r>
    </w:p>
    <w:bookmarkEnd w:id="874"/>
    <w:bookmarkStart w:name="z1849" w:id="875"/>
    <w:p>
      <w:pPr>
        <w:spacing w:after="0"/>
        <w:ind w:left="0"/>
        <w:jc w:val="both"/>
      </w:pPr>
      <w:r>
        <w:rPr>
          <w:rFonts w:ascii="Times New Roman"/>
          <w:b w:val="false"/>
          <w:i w:val="false"/>
          <w:color w:val="000000"/>
          <w:sz w:val="28"/>
        </w:rPr>
        <w:t>
      2) внесение изменений и дополнений в состав комитета кредиторов;</w:t>
      </w:r>
    </w:p>
    <w:bookmarkEnd w:id="875"/>
    <w:bookmarkStart w:name="z1850" w:id="876"/>
    <w:p>
      <w:pPr>
        <w:spacing w:after="0"/>
        <w:ind w:left="0"/>
        <w:jc w:val="both"/>
      </w:pPr>
      <w:r>
        <w:rPr>
          <w:rFonts w:ascii="Times New Roman"/>
          <w:b w:val="false"/>
          <w:i w:val="false"/>
          <w:color w:val="000000"/>
          <w:sz w:val="28"/>
        </w:rPr>
        <w:t>
      3) принятие решения о прямой продаже имущества банкрота;</w:t>
      </w:r>
    </w:p>
    <w:bookmarkEnd w:id="876"/>
    <w:bookmarkStart w:name="z1851" w:id="877"/>
    <w:p>
      <w:pPr>
        <w:spacing w:after="0"/>
        <w:ind w:left="0"/>
        <w:jc w:val="both"/>
      </w:pPr>
      <w:r>
        <w:rPr>
          <w:rFonts w:ascii="Times New Roman"/>
          <w:b w:val="false"/>
          <w:i w:val="false"/>
          <w:color w:val="000000"/>
          <w:sz w:val="28"/>
        </w:rPr>
        <w:t>
      4) принятие решения о досрочном выкупе предмета лизинга;</w:t>
      </w:r>
    </w:p>
    <w:bookmarkEnd w:id="877"/>
    <w:bookmarkStart w:name="z1852" w:id="878"/>
    <w:p>
      <w:pPr>
        <w:spacing w:after="0"/>
        <w:ind w:left="0"/>
        <w:jc w:val="both"/>
      </w:pPr>
      <w:r>
        <w:rPr>
          <w:rFonts w:ascii="Times New Roman"/>
          <w:b w:val="false"/>
          <w:i w:val="false"/>
          <w:color w:val="000000"/>
          <w:sz w:val="28"/>
        </w:rPr>
        <w:t>
      5) определение размера основного вознаграждения банкротному управляющему в пределах, установленных уполномоченным органом;</w:t>
      </w:r>
    </w:p>
    <w:bookmarkEnd w:id="878"/>
    <w:bookmarkStart w:name="z1853" w:id="879"/>
    <w:p>
      <w:pPr>
        <w:spacing w:after="0"/>
        <w:ind w:left="0"/>
        <w:jc w:val="both"/>
      </w:pPr>
      <w:r>
        <w:rPr>
          <w:rFonts w:ascii="Times New Roman"/>
          <w:b w:val="false"/>
          <w:i w:val="false"/>
          <w:color w:val="000000"/>
          <w:sz w:val="28"/>
        </w:rPr>
        <w:t>
      6) принятие решения о продлении срока проведения процедуры банкротства;</w:t>
      </w:r>
    </w:p>
    <w:bookmarkEnd w:id="879"/>
    <w:bookmarkStart w:name="z1854" w:id="880"/>
    <w:p>
      <w:pPr>
        <w:spacing w:after="0"/>
        <w:ind w:left="0"/>
        <w:jc w:val="both"/>
      </w:pPr>
      <w:r>
        <w:rPr>
          <w:rFonts w:ascii="Times New Roman"/>
          <w:b w:val="false"/>
          <w:i w:val="false"/>
          <w:color w:val="000000"/>
          <w:sz w:val="28"/>
        </w:rPr>
        <w:t>
      7) согласование заключительного отчета;</w:t>
      </w:r>
    </w:p>
    <w:bookmarkEnd w:id="880"/>
    <w:bookmarkStart w:name="z1855" w:id="881"/>
    <w:p>
      <w:pPr>
        <w:spacing w:after="0"/>
        <w:ind w:left="0"/>
        <w:jc w:val="both"/>
      </w:pPr>
      <w:r>
        <w:rPr>
          <w:rFonts w:ascii="Times New Roman"/>
          <w:b w:val="false"/>
          <w:i w:val="false"/>
          <w:color w:val="000000"/>
          <w:sz w:val="28"/>
        </w:rPr>
        <w:t>
      8) принятие решения о получении займа банкротным управляющим для проведения процедуры банкротства;</w:t>
      </w:r>
    </w:p>
    <w:bookmarkEnd w:id="881"/>
    <w:bookmarkStart w:name="z1856" w:id="882"/>
    <w:p>
      <w:pPr>
        <w:spacing w:after="0"/>
        <w:ind w:left="0"/>
        <w:jc w:val="both"/>
      </w:pPr>
      <w:r>
        <w:rPr>
          <w:rFonts w:ascii="Times New Roman"/>
          <w:b w:val="false"/>
          <w:i w:val="false"/>
          <w:color w:val="000000"/>
          <w:sz w:val="28"/>
        </w:rPr>
        <w:t>
      9) принятие решения о заключении мирового соглашения;</w:t>
      </w:r>
    </w:p>
    <w:bookmarkEnd w:id="882"/>
    <w:bookmarkStart w:name="z1857" w:id="883"/>
    <w:p>
      <w:pPr>
        <w:spacing w:after="0"/>
        <w:ind w:left="0"/>
        <w:jc w:val="both"/>
      </w:pPr>
      <w:r>
        <w:rPr>
          <w:rFonts w:ascii="Times New Roman"/>
          <w:b w:val="false"/>
          <w:i w:val="false"/>
          <w:color w:val="000000"/>
          <w:sz w:val="28"/>
        </w:rPr>
        <w:t>
      10) принятие решения о переходе к реабилитационной процедуре в ходе процедуры банкротства;</w:t>
      </w:r>
    </w:p>
    <w:bookmarkEnd w:id="883"/>
    <w:bookmarkStart w:name="z1858" w:id="884"/>
    <w:p>
      <w:pPr>
        <w:spacing w:after="0"/>
        <w:ind w:left="0"/>
        <w:jc w:val="both"/>
      </w:pPr>
      <w:r>
        <w:rPr>
          <w:rFonts w:ascii="Times New Roman"/>
          <w:b w:val="false"/>
          <w:i w:val="false"/>
          <w:color w:val="000000"/>
          <w:sz w:val="28"/>
        </w:rPr>
        <w:t xml:space="preserve">
      11) согласование плана реабилитации в случае, предусмотренном </w:t>
      </w:r>
      <w:r>
        <w:rPr>
          <w:rFonts w:ascii="Times New Roman"/>
          <w:b w:val="false"/>
          <w:i w:val="false"/>
          <w:color w:val="000000"/>
          <w:sz w:val="28"/>
        </w:rPr>
        <w:t>статьей 95-1</w:t>
      </w:r>
      <w:r>
        <w:rPr>
          <w:rFonts w:ascii="Times New Roman"/>
          <w:b w:val="false"/>
          <w:i w:val="false"/>
          <w:color w:val="000000"/>
          <w:sz w:val="28"/>
        </w:rPr>
        <w:t xml:space="preserve"> настоящего Закона;</w:t>
      </w:r>
    </w:p>
    <w:bookmarkEnd w:id="884"/>
    <w:bookmarkStart w:name="z1859" w:id="885"/>
    <w:p>
      <w:pPr>
        <w:spacing w:after="0"/>
        <w:ind w:left="0"/>
        <w:jc w:val="both"/>
      </w:pPr>
      <w:r>
        <w:rPr>
          <w:rFonts w:ascii="Times New Roman"/>
          <w:b w:val="false"/>
          <w:i w:val="false"/>
          <w:color w:val="000000"/>
          <w:sz w:val="28"/>
        </w:rPr>
        <w:t>
      12) принятие решения о признании причины неявки кредитора на собрание кредиторов в качестве уважительной;</w:t>
      </w:r>
    </w:p>
    <w:bookmarkEnd w:id="885"/>
    <w:bookmarkStart w:name="z1860" w:id="886"/>
    <w:p>
      <w:pPr>
        <w:spacing w:after="0"/>
        <w:ind w:left="0"/>
        <w:jc w:val="both"/>
      </w:pPr>
      <w:r>
        <w:rPr>
          <w:rFonts w:ascii="Times New Roman"/>
          <w:b w:val="false"/>
          <w:i w:val="false"/>
          <w:color w:val="000000"/>
          <w:sz w:val="28"/>
        </w:rPr>
        <w:t>
      13) иные права, предусмотренные законодательством Республики Казахстан.</w:t>
      </w:r>
    </w:p>
    <w:bookmarkEnd w:id="886"/>
    <w:bookmarkStart w:name="z413" w:id="887"/>
    <w:p>
      <w:pPr>
        <w:spacing w:after="0"/>
        <w:ind w:left="0"/>
        <w:jc w:val="both"/>
      </w:pPr>
      <w:r>
        <w:rPr>
          <w:rFonts w:ascii="Times New Roman"/>
          <w:b w:val="false"/>
          <w:i w:val="false"/>
          <w:color w:val="000000"/>
          <w:sz w:val="28"/>
        </w:rPr>
        <w:t>
      4. При выборе кандидатуры банкротного управляющего рекомендации в отношении лиц, состоящих в реестре уведомлений лиц, имеющих право осуществлять деятельность администратора, могут быть получены собранием кредиторов в профессиональных объединениях лиц, имеющих право осуществлять деятельность администратора.</w:t>
      </w:r>
    </w:p>
    <w:bookmarkEnd w:id="887"/>
    <w:p>
      <w:pPr>
        <w:spacing w:after="0"/>
        <w:ind w:left="0"/>
        <w:jc w:val="both"/>
      </w:pPr>
      <w:r>
        <w:rPr>
          <w:rFonts w:ascii="Times New Roman"/>
          <w:b w:val="false"/>
          <w:i w:val="false"/>
          <w:color w:val="000000"/>
          <w:sz w:val="28"/>
        </w:rPr>
        <w:t>
      Собрание кредиторов обязано известить избранного кандидата о выборе его в качестве банкротного управляющего до представления его кандидатуры в уполномоченный орган.</w:t>
      </w:r>
    </w:p>
    <w:p>
      <w:pPr>
        <w:spacing w:after="0"/>
        <w:ind w:left="0"/>
        <w:jc w:val="both"/>
      </w:pPr>
      <w:r>
        <w:rPr>
          <w:rFonts w:ascii="Times New Roman"/>
          <w:b w:val="false"/>
          <w:i w:val="false"/>
          <w:color w:val="000000"/>
          <w:sz w:val="28"/>
        </w:rPr>
        <w:t>
      Уполномоченный орган обязан назначить банкротным управляющим представленную собранием кредиторов кандидатуру в течение пяти рабочих дней со дня ее представления собранием кредиторов.</w:t>
      </w:r>
    </w:p>
    <w:p>
      <w:pPr>
        <w:spacing w:after="0"/>
        <w:ind w:left="0"/>
        <w:jc w:val="both"/>
      </w:pPr>
      <w:r>
        <w:rPr>
          <w:rFonts w:ascii="Times New Roman"/>
          <w:b w:val="false"/>
          <w:i w:val="false"/>
          <w:color w:val="000000"/>
          <w:sz w:val="28"/>
        </w:rPr>
        <w:t xml:space="preserve">
      В случае выявления уполномоченным органом обстоятельств, препятствующих назначению кандидатуры банкротным управляющим на основании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12 настоящего Закона, уполномоченный орган в течение пяти рабочих дней со дня выявления обязан направить мотивированный отказ собранию кредиторов в назначении кандидатуры банкротного управляющего либо сообщение об исключении уведомления банкротного управляющего из реестра уведомлений лиц, имеющих право осуществлять деятельность администратора, на основании </w:t>
      </w:r>
      <w:r>
        <w:rPr>
          <w:rFonts w:ascii="Times New Roman"/>
          <w:b w:val="false"/>
          <w:i w:val="false"/>
          <w:color w:val="000000"/>
          <w:sz w:val="28"/>
        </w:rPr>
        <w:t>подпункта 3)</w:t>
      </w:r>
      <w:r>
        <w:rPr>
          <w:rFonts w:ascii="Times New Roman"/>
          <w:b w:val="false"/>
          <w:i w:val="false"/>
          <w:color w:val="000000"/>
          <w:sz w:val="28"/>
        </w:rPr>
        <w:t xml:space="preserve"> пункта 8 статьи 12 настоящего Закона.</w:t>
      </w:r>
    </w:p>
    <w:p>
      <w:pPr>
        <w:spacing w:after="0"/>
        <w:ind w:left="0"/>
        <w:jc w:val="both"/>
      </w:pPr>
      <w:r>
        <w:rPr>
          <w:rFonts w:ascii="Times New Roman"/>
          <w:b w:val="false"/>
          <w:i w:val="false"/>
          <w:color w:val="000000"/>
          <w:sz w:val="28"/>
        </w:rPr>
        <w:t>
      Собрание кредиторов в случае отказа уполномоченного органа в назначении представленной кандидатуры обязано представить другую кандидатуру для назначения банкротным управляющим.</w:t>
      </w:r>
    </w:p>
    <w:bookmarkStart w:name="z648" w:id="888"/>
    <w:p>
      <w:pPr>
        <w:spacing w:after="0"/>
        <w:ind w:left="0"/>
        <w:jc w:val="both"/>
      </w:pPr>
      <w:r>
        <w:rPr>
          <w:rFonts w:ascii="Times New Roman"/>
          <w:b w:val="false"/>
          <w:i w:val="false"/>
          <w:color w:val="000000"/>
          <w:sz w:val="28"/>
        </w:rPr>
        <w:t>
      5. Кредитор вправе запросить у банкротного управляющего информацию о финансовом состоянии должника в ходе проведения процедуры банкротства.</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889"/>
    <w:p>
      <w:pPr>
        <w:spacing w:after="0"/>
        <w:ind w:left="0"/>
        <w:jc w:val="left"/>
      </w:pPr>
      <w:r>
        <w:rPr>
          <w:rFonts w:ascii="Times New Roman"/>
          <w:b/>
          <w:i w:val="false"/>
          <w:color w:val="000000"/>
        </w:rPr>
        <w:t xml:space="preserve"> Статья 94. Полномочия комитета кредиторов в процедуре банкротства</w:t>
      </w:r>
    </w:p>
    <w:bookmarkEnd w:id="889"/>
    <w:bookmarkStart w:name="z1861" w:id="890"/>
    <w:p>
      <w:pPr>
        <w:spacing w:after="0"/>
        <w:ind w:left="0"/>
        <w:jc w:val="both"/>
      </w:pPr>
      <w:r>
        <w:rPr>
          <w:rFonts w:ascii="Times New Roman"/>
          <w:b w:val="false"/>
          <w:i w:val="false"/>
          <w:color w:val="000000"/>
          <w:sz w:val="28"/>
        </w:rPr>
        <w:t>
      Комитет кредиторов:</w:t>
      </w:r>
    </w:p>
    <w:bookmarkEnd w:id="890"/>
    <w:bookmarkStart w:name="z1862" w:id="891"/>
    <w:p>
      <w:pPr>
        <w:spacing w:after="0"/>
        <w:ind w:left="0"/>
        <w:jc w:val="both"/>
      </w:pPr>
      <w:r>
        <w:rPr>
          <w:rFonts w:ascii="Times New Roman"/>
          <w:b w:val="false"/>
          <w:i w:val="false"/>
          <w:color w:val="000000"/>
          <w:sz w:val="28"/>
        </w:rPr>
        <w:t xml:space="preserve">
      1) осуществляет оперативный контроль за проведением процедуры банкротства и деятельностью банкротного управляющего;     </w:t>
      </w:r>
    </w:p>
    <w:bookmarkEnd w:id="891"/>
    <w:bookmarkStart w:name="z1863" w:id="892"/>
    <w:p>
      <w:pPr>
        <w:spacing w:after="0"/>
        <w:ind w:left="0"/>
        <w:jc w:val="both"/>
      </w:pPr>
      <w:r>
        <w:rPr>
          <w:rFonts w:ascii="Times New Roman"/>
          <w:b w:val="false"/>
          <w:i w:val="false"/>
          <w:color w:val="000000"/>
          <w:sz w:val="28"/>
        </w:rPr>
        <w:t xml:space="preserve">
      2) заключает и расторгает договор с банкротным управляющим;  </w:t>
      </w:r>
    </w:p>
    <w:bookmarkEnd w:id="892"/>
    <w:bookmarkStart w:name="z1864" w:id="893"/>
    <w:p>
      <w:pPr>
        <w:spacing w:after="0"/>
        <w:ind w:left="0"/>
        <w:jc w:val="both"/>
      </w:pPr>
      <w:r>
        <w:rPr>
          <w:rFonts w:ascii="Times New Roman"/>
          <w:b w:val="false"/>
          <w:i w:val="false"/>
          <w:color w:val="000000"/>
          <w:sz w:val="28"/>
        </w:rPr>
        <w:t xml:space="preserve">
      3) утверждает план мероприятий по проведению процедуры банкротства, который является неотъемлемой частью договора;    </w:t>
      </w:r>
    </w:p>
    <w:bookmarkEnd w:id="893"/>
    <w:bookmarkStart w:name="z1865" w:id="894"/>
    <w:p>
      <w:pPr>
        <w:spacing w:after="0"/>
        <w:ind w:left="0"/>
        <w:jc w:val="both"/>
      </w:pPr>
      <w:r>
        <w:rPr>
          <w:rFonts w:ascii="Times New Roman"/>
          <w:b w:val="false"/>
          <w:i w:val="false"/>
          <w:color w:val="000000"/>
          <w:sz w:val="28"/>
        </w:rPr>
        <w:t xml:space="preserve">
      4) принимает решение о проведении оценки вновь выявленного либо возвращенного в имущественную массу имущества банкрота;    </w:t>
      </w:r>
    </w:p>
    <w:bookmarkEnd w:id="894"/>
    <w:bookmarkStart w:name="z1866" w:id="895"/>
    <w:p>
      <w:pPr>
        <w:spacing w:after="0"/>
        <w:ind w:left="0"/>
        <w:jc w:val="both"/>
      </w:pPr>
      <w:r>
        <w:rPr>
          <w:rFonts w:ascii="Times New Roman"/>
          <w:b w:val="false"/>
          <w:i w:val="false"/>
          <w:color w:val="000000"/>
          <w:sz w:val="28"/>
        </w:rPr>
        <w:t>
      5) определяет перечень товаров, работ и услуг, закупаемых банкротным управляющим;</w:t>
      </w:r>
    </w:p>
    <w:bookmarkEnd w:id="895"/>
    <w:bookmarkStart w:name="z1867" w:id="896"/>
    <w:p>
      <w:pPr>
        <w:spacing w:after="0"/>
        <w:ind w:left="0"/>
        <w:jc w:val="both"/>
      </w:pPr>
      <w:r>
        <w:rPr>
          <w:rFonts w:ascii="Times New Roman"/>
          <w:b w:val="false"/>
          <w:i w:val="false"/>
          <w:color w:val="000000"/>
          <w:sz w:val="28"/>
        </w:rPr>
        <w:t>
      6) принимает решение о взаимном зачете требований между должником и кредитором;</w:t>
      </w:r>
    </w:p>
    <w:bookmarkEnd w:id="896"/>
    <w:bookmarkStart w:name="z1868" w:id="897"/>
    <w:p>
      <w:pPr>
        <w:spacing w:after="0"/>
        <w:ind w:left="0"/>
        <w:jc w:val="both"/>
      </w:pPr>
      <w:r>
        <w:rPr>
          <w:rFonts w:ascii="Times New Roman"/>
          <w:b w:val="false"/>
          <w:i w:val="false"/>
          <w:color w:val="000000"/>
          <w:sz w:val="28"/>
        </w:rPr>
        <w:t xml:space="preserve">
      7) организует собрание кредиторов по вопросу отстранения банкротного управляющего и одновременного выбора нового банкротного управляющего; </w:t>
      </w:r>
    </w:p>
    <w:bookmarkEnd w:id="897"/>
    <w:bookmarkStart w:name="z1869" w:id="898"/>
    <w:p>
      <w:pPr>
        <w:spacing w:after="0"/>
        <w:ind w:left="0"/>
        <w:jc w:val="both"/>
      </w:pPr>
      <w:r>
        <w:rPr>
          <w:rFonts w:ascii="Times New Roman"/>
          <w:b w:val="false"/>
          <w:i w:val="false"/>
          <w:color w:val="000000"/>
          <w:sz w:val="28"/>
        </w:rPr>
        <w:t xml:space="preserve">
      8) утверждает план продажи имущества;  </w:t>
      </w:r>
    </w:p>
    <w:bookmarkEnd w:id="898"/>
    <w:bookmarkStart w:name="z1870" w:id="899"/>
    <w:p>
      <w:pPr>
        <w:spacing w:after="0"/>
        <w:ind w:left="0"/>
        <w:jc w:val="both"/>
      </w:pPr>
      <w:r>
        <w:rPr>
          <w:rFonts w:ascii="Times New Roman"/>
          <w:b w:val="false"/>
          <w:i w:val="false"/>
          <w:color w:val="000000"/>
          <w:sz w:val="28"/>
        </w:rPr>
        <w:t xml:space="preserve">
      9) принимает решение о выставлении на электронный аукцион имущества по балансовой стоимости; </w:t>
      </w:r>
    </w:p>
    <w:bookmarkEnd w:id="899"/>
    <w:bookmarkStart w:name="z1871" w:id="900"/>
    <w:p>
      <w:pPr>
        <w:spacing w:after="0"/>
        <w:ind w:left="0"/>
        <w:jc w:val="both"/>
      </w:pPr>
      <w:r>
        <w:rPr>
          <w:rFonts w:ascii="Times New Roman"/>
          <w:b w:val="false"/>
          <w:i w:val="false"/>
          <w:color w:val="000000"/>
          <w:sz w:val="28"/>
        </w:rPr>
        <w:t xml:space="preserve">
      10) утверждает суммы дебиторской задолженности должника, невозможной к взысканию; </w:t>
      </w:r>
    </w:p>
    <w:bookmarkEnd w:id="900"/>
    <w:bookmarkStart w:name="z1872" w:id="901"/>
    <w:p>
      <w:pPr>
        <w:spacing w:after="0"/>
        <w:ind w:left="0"/>
        <w:jc w:val="both"/>
      </w:pPr>
      <w:r>
        <w:rPr>
          <w:rFonts w:ascii="Times New Roman"/>
          <w:b w:val="false"/>
          <w:i w:val="false"/>
          <w:color w:val="000000"/>
          <w:sz w:val="28"/>
        </w:rPr>
        <w:t xml:space="preserve">
      11) принимает решение о списании движимого имущества, числящегося на балансе, но отсутствующего по акту инвентаризации; </w:t>
      </w:r>
    </w:p>
    <w:bookmarkEnd w:id="901"/>
    <w:bookmarkStart w:name="z1873" w:id="902"/>
    <w:p>
      <w:pPr>
        <w:spacing w:after="0"/>
        <w:ind w:left="0"/>
        <w:jc w:val="both"/>
      </w:pPr>
      <w:r>
        <w:rPr>
          <w:rFonts w:ascii="Times New Roman"/>
          <w:b w:val="false"/>
          <w:i w:val="false"/>
          <w:color w:val="000000"/>
          <w:sz w:val="28"/>
        </w:rPr>
        <w:t xml:space="preserve">
      12) определяет условия заключения договора имущественного найма (аренды) имущества должника; </w:t>
      </w:r>
    </w:p>
    <w:bookmarkEnd w:id="902"/>
    <w:bookmarkStart w:name="z1874" w:id="903"/>
    <w:p>
      <w:pPr>
        <w:spacing w:after="0"/>
        <w:ind w:left="0"/>
        <w:jc w:val="both"/>
      </w:pPr>
      <w:r>
        <w:rPr>
          <w:rFonts w:ascii="Times New Roman"/>
          <w:b w:val="false"/>
          <w:i w:val="false"/>
          <w:color w:val="000000"/>
          <w:sz w:val="28"/>
        </w:rPr>
        <w:t>
      13) осуществляет иные полномочия, предусмотренные настоящим Законом.</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904"/>
    <w:p>
      <w:pPr>
        <w:spacing w:after="0"/>
        <w:ind w:left="0"/>
        <w:jc w:val="left"/>
      </w:pPr>
      <w:r>
        <w:rPr>
          <w:rFonts w:ascii="Times New Roman"/>
          <w:b/>
          <w:i w:val="false"/>
          <w:color w:val="000000"/>
        </w:rPr>
        <w:t xml:space="preserve"> Статья 95. Представительство интересов кредиторов по оплате труда</w:t>
      </w:r>
    </w:p>
    <w:bookmarkEnd w:id="904"/>
    <w:bookmarkStart w:name="z416" w:id="905"/>
    <w:p>
      <w:pPr>
        <w:spacing w:after="0"/>
        <w:ind w:left="0"/>
        <w:jc w:val="both"/>
      </w:pPr>
      <w:r>
        <w:rPr>
          <w:rFonts w:ascii="Times New Roman"/>
          <w:b w:val="false"/>
          <w:i w:val="false"/>
          <w:color w:val="000000"/>
          <w:sz w:val="28"/>
        </w:rPr>
        <w:t xml:space="preserve">
      1. Лица, имеющие требования к должнику по оплате труда, избирают на собрании (конференции) тайным голосованием представителя, уполномоченного защищать их интересы перед должником, его кредиторами. </w:t>
      </w:r>
    </w:p>
    <w:bookmarkEnd w:id="905"/>
    <w:p>
      <w:pPr>
        <w:spacing w:after="0"/>
        <w:ind w:left="0"/>
        <w:jc w:val="both"/>
      </w:pPr>
      <w:r>
        <w:rPr>
          <w:rFonts w:ascii="Times New Roman"/>
          <w:b w:val="false"/>
          <w:i w:val="false"/>
          <w:color w:val="000000"/>
          <w:sz w:val="28"/>
        </w:rPr>
        <w:t xml:space="preserve">
      Представитель кредитора по оплате труда входит в состав комитета кредиторов. </w:t>
      </w:r>
    </w:p>
    <w:bookmarkStart w:name="z417" w:id="906"/>
    <w:p>
      <w:pPr>
        <w:spacing w:after="0"/>
        <w:ind w:left="0"/>
        <w:jc w:val="both"/>
      </w:pPr>
      <w:r>
        <w:rPr>
          <w:rFonts w:ascii="Times New Roman"/>
          <w:b w:val="false"/>
          <w:i w:val="false"/>
          <w:color w:val="000000"/>
          <w:sz w:val="28"/>
        </w:rPr>
        <w:t>
      2. Представитель, избранный в порядке, предусмотренном пунктом 1 настоящей статьи, пользуется всеми правами кредитора, предоставляемыми ему настоящим Законом, в период проведения процедуры банкротства. Представитель отчитывается перед избравшим его собранием (конференцией) по результатам включения требований по оплате труда в реестр требований кредиторов.</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907"/>
    <w:p>
      <w:pPr>
        <w:spacing w:after="0"/>
        <w:ind w:left="0"/>
        <w:jc w:val="left"/>
      </w:pPr>
      <w:r>
        <w:rPr>
          <w:rFonts w:ascii="Times New Roman"/>
          <w:b/>
          <w:i w:val="false"/>
          <w:color w:val="000000"/>
        </w:rPr>
        <w:t xml:space="preserve"> Статья 95-1. Переход от процедуры банкротства к реабилитационной процедуре</w:t>
      </w:r>
    </w:p>
    <w:bookmarkEnd w:id="907"/>
    <w:bookmarkStart w:name="z1875" w:id="908"/>
    <w:p>
      <w:pPr>
        <w:spacing w:after="0"/>
        <w:ind w:left="0"/>
        <w:jc w:val="both"/>
      </w:pPr>
      <w:r>
        <w:rPr>
          <w:rFonts w:ascii="Times New Roman"/>
          <w:b w:val="false"/>
          <w:i w:val="false"/>
          <w:color w:val="000000"/>
          <w:sz w:val="28"/>
        </w:rPr>
        <w:t xml:space="preserve">
      1. В случае, если в отношении должника не применялась реабилитационная процедура, а в ходе процедуры банкротства индивидуальным предпринимателем – должником, собственником имущества (уполномоченным им органом), учредителем (участником) юридического лица – должника разработан план реабилитации, соответствующий требованиям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73 настоящего Закона, индивидуальный предприниматель – должник, собственник имущества (уполномоченный им орган), учредитель (участник) юридического лица – должника вправе обратиться к банкротному управляющему с ходатайством о проведении собрания кредиторов для рассмотрения разработанного плана реабилитации и возможности перехода от процедуры банкротства к реабилитационной процедуре. </w:t>
      </w:r>
    </w:p>
    <w:bookmarkEnd w:id="908"/>
    <w:bookmarkStart w:name="z1876" w:id="909"/>
    <w:p>
      <w:pPr>
        <w:spacing w:after="0"/>
        <w:ind w:left="0"/>
        <w:jc w:val="both"/>
      </w:pPr>
      <w:r>
        <w:rPr>
          <w:rFonts w:ascii="Times New Roman"/>
          <w:b w:val="false"/>
          <w:i w:val="false"/>
          <w:color w:val="000000"/>
          <w:sz w:val="28"/>
        </w:rPr>
        <w:t xml:space="preserve">
      Банкротный управляющий обязан в течение трех рабочих дней с даты поступления ходатайства индивидуального предпринимателя – должника, собственника имущества (уполномоченного им органа), учредителя (участника) юридического лица – должника уведомить кредиторов о проведении собрания кредиторов в порядке, предусмотренном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End w:id="909"/>
    <w:bookmarkStart w:name="z1877" w:id="910"/>
    <w:p>
      <w:pPr>
        <w:spacing w:after="0"/>
        <w:ind w:left="0"/>
        <w:jc w:val="both"/>
      </w:pPr>
      <w:r>
        <w:rPr>
          <w:rFonts w:ascii="Times New Roman"/>
          <w:b w:val="false"/>
          <w:i w:val="false"/>
          <w:color w:val="000000"/>
          <w:sz w:val="28"/>
        </w:rPr>
        <w:t>
      2. В случае согласия собрания кредиторов с предложенным планом реабилитации и переходом от процедуры банкротства к реабилитационной процедуре собрание обязано одновременно решить вопрос о возложении полномочий по управлению должником на индивидуального предпринимателя – должника либо орган или лицо, уполномоченные собственником имущества, учредителем (участником) юридического лица – должника либо избрать кандидатуру реабилитационного управляющего из числа лиц, состоящих в реестре уведомлений лиц, имеющих право осуществлять деятельность администратора.</w:t>
      </w:r>
    </w:p>
    <w:bookmarkEnd w:id="910"/>
    <w:bookmarkStart w:name="z1878" w:id="911"/>
    <w:p>
      <w:pPr>
        <w:spacing w:after="0"/>
        <w:ind w:left="0"/>
        <w:jc w:val="both"/>
      </w:pPr>
      <w:r>
        <w:rPr>
          <w:rFonts w:ascii="Times New Roman"/>
          <w:b w:val="false"/>
          <w:i w:val="false"/>
          <w:color w:val="000000"/>
          <w:sz w:val="28"/>
        </w:rPr>
        <w:t>
      3. В течение десяти рабочих дней со дня получения плана реабилитации банкротный управляющий обязан составить по форме, установленной уполномоченным органом, заключение о финансовой устойчивости должника с учетом реализации мероприятий, предусмотренных планом реабилитации, и направить его собственнику имущества (уполномоченному им органу), учредителям (участникам) юридического лица – должника, индивидуальному предпринимателю.</w:t>
      </w:r>
    </w:p>
    <w:bookmarkEnd w:id="911"/>
    <w:bookmarkStart w:name="z1879" w:id="912"/>
    <w:p>
      <w:pPr>
        <w:spacing w:after="0"/>
        <w:ind w:left="0"/>
        <w:jc w:val="both"/>
      </w:pPr>
      <w:r>
        <w:rPr>
          <w:rFonts w:ascii="Times New Roman"/>
          <w:b w:val="false"/>
          <w:i w:val="false"/>
          <w:color w:val="000000"/>
          <w:sz w:val="28"/>
        </w:rPr>
        <w:t>
      Заключение о финансовой устойчивости должника, предусмотренное настоящим пунктом, составляется банкротным управляющим с учетом статьи 49-1 настоящего Закона.</w:t>
      </w:r>
    </w:p>
    <w:bookmarkEnd w:id="912"/>
    <w:bookmarkStart w:name="z1880" w:id="913"/>
    <w:p>
      <w:pPr>
        <w:spacing w:after="0"/>
        <w:ind w:left="0"/>
        <w:jc w:val="both"/>
      </w:pPr>
      <w:r>
        <w:rPr>
          <w:rFonts w:ascii="Times New Roman"/>
          <w:b w:val="false"/>
          <w:i w:val="false"/>
          <w:color w:val="000000"/>
          <w:sz w:val="28"/>
        </w:rPr>
        <w:t>
      4. Собственник имущества (уполномоченный им орган), учредитель (участник) юридического лица – должника, индивидуальный предприниматель вправе обратиться в суд с заявлением о прекращении процедуры банкротства, применении реабилитационной процедуры и утверждении плана реабилитации при наличии согласия собрания кредиторов и заключения банкротного управляющего о финансовой устойчивости должника, согласно которому должник по итогам реализации мероприятий, предусмотренных планом реабилитации, подлежит отнесению к I классу финансовой устойчивости.</w:t>
      </w:r>
    </w:p>
    <w:bookmarkEnd w:id="913"/>
    <w:bookmarkStart w:name="z1881" w:id="914"/>
    <w:p>
      <w:pPr>
        <w:spacing w:after="0"/>
        <w:ind w:left="0"/>
        <w:jc w:val="both"/>
      </w:pPr>
      <w:r>
        <w:rPr>
          <w:rFonts w:ascii="Times New Roman"/>
          <w:b w:val="false"/>
          <w:i w:val="false"/>
          <w:color w:val="000000"/>
          <w:sz w:val="28"/>
        </w:rPr>
        <w:t>
      5. Суд рассматривает заявление индивидуального предпринимателя – должника, собственника имущества (уполномоченного им органа), учредителя (участника) юридического лица – должника о прекращении процедуры банкротства, применении реабилитационной процедуры и утверждении плана реабилитации по общим правилам гражданского судопроизводства с особенностями, предусмотренными настоящим Законом.</w:t>
      </w:r>
    </w:p>
    <w:bookmarkEnd w:id="914"/>
    <w:bookmarkStart w:name="z1882" w:id="915"/>
    <w:p>
      <w:pPr>
        <w:spacing w:after="0"/>
        <w:ind w:left="0"/>
        <w:jc w:val="both"/>
      </w:pPr>
      <w:r>
        <w:rPr>
          <w:rFonts w:ascii="Times New Roman"/>
          <w:b w:val="false"/>
          <w:i w:val="false"/>
          <w:color w:val="000000"/>
          <w:sz w:val="28"/>
        </w:rPr>
        <w:t>
      6. По результатам рассмотрения дела суд выносит решения о прекращении процедуры банкротства, применении реабилитационной процедуры и утверждении плана реабилитации либо об отказе.</w:t>
      </w:r>
    </w:p>
    <w:bookmarkEnd w:id="915"/>
    <w:bookmarkStart w:name="z1883" w:id="916"/>
    <w:p>
      <w:pPr>
        <w:spacing w:after="0"/>
        <w:ind w:left="0"/>
        <w:jc w:val="both"/>
      </w:pPr>
      <w:r>
        <w:rPr>
          <w:rFonts w:ascii="Times New Roman"/>
          <w:b w:val="false"/>
          <w:i w:val="false"/>
          <w:color w:val="000000"/>
          <w:sz w:val="28"/>
        </w:rPr>
        <w:t>
      7. В случае вынесения судом решения о применении реабилитационной процедуры и утверждении плана реабилитации решение о признании должника банкротом и его ликвидации с возбуждением процедуры банкротства подлежит отмене судом, вынесшим решение.</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95-1 в соответствии с Законом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917"/>
    <w:p>
      <w:pPr>
        <w:spacing w:after="0"/>
        <w:ind w:left="0"/>
        <w:jc w:val="left"/>
      </w:pPr>
      <w:r>
        <w:rPr>
          <w:rFonts w:ascii="Times New Roman"/>
          <w:b/>
          <w:i w:val="false"/>
          <w:color w:val="000000"/>
        </w:rPr>
        <w:t xml:space="preserve"> Статья 96. Имущественная масса</w:t>
      </w:r>
    </w:p>
    <w:bookmarkEnd w:id="917"/>
    <w:bookmarkStart w:name="z419" w:id="918"/>
    <w:p>
      <w:pPr>
        <w:spacing w:after="0"/>
        <w:ind w:left="0"/>
        <w:jc w:val="both"/>
      </w:pPr>
      <w:r>
        <w:rPr>
          <w:rFonts w:ascii="Times New Roman"/>
          <w:b w:val="false"/>
          <w:i w:val="false"/>
          <w:color w:val="000000"/>
          <w:sz w:val="28"/>
        </w:rPr>
        <w:t>
      1. В состав имущественной массы включаются:</w:t>
      </w:r>
    </w:p>
    <w:bookmarkEnd w:id="918"/>
    <w:p>
      <w:pPr>
        <w:spacing w:after="0"/>
        <w:ind w:left="0"/>
        <w:jc w:val="both"/>
      </w:pPr>
      <w:r>
        <w:rPr>
          <w:rFonts w:ascii="Times New Roman"/>
          <w:b w:val="false"/>
          <w:i w:val="false"/>
          <w:color w:val="000000"/>
          <w:sz w:val="28"/>
        </w:rPr>
        <w:t>
      1) имущество банкрота, в том числе не отраженное в его финансовых документах, но на которое имеются документы, подтверждающие право собственности должника, включая права требования (дебиторская задолженность);</w:t>
      </w:r>
    </w:p>
    <w:p>
      <w:pPr>
        <w:spacing w:after="0"/>
        <w:ind w:left="0"/>
        <w:jc w:val="both"/>
      </w:pPr>
      <w:r>
        <w:rPr>
          <w:rFonts w:ascii="Times New Roman"/>
          <w:b w:val="false"/>
          <w:i w:val="false"/>
          <w:color w:val="000000"/>
          <w:sz w:val="28"/>
        </w:rPr>
        <w:t>
      2) права постоянного и долгосрочного временного землепользования банкрота в случаях, предусмотренных земельным законодательством Республики Казахстан.</w:t>
      </w:r>
    </w:p>
    <w:bookmarkStart w:name="z420" w:id="919"/>
    <w:p>
      <w:pPr>
        <w:spacing w:after="0"/>
        <w:ind w:left="0"/>
        <w:jc w:val="both"/>
      </w:pPr>
      <w:r>
        <w:rPr>
          <w:rFonts w:ascii="Times New Roman"/>
          <w:b w:val="false"/>
          <w:i w:val="false"/>
          <w:color w:val="000000"/>
          <w:sz w:val="28"/>
        </w:rPr>
        <w:t>
      2. В имущественную массу включаются и учитываются отдельно личное имущество индивидуального предпринимателя – банкрота, имущество участников полного товарищества, коммандитного товарищества, товарищества с дополнительной ответственностью, а также членов производственного кооператива, на которые при недостаточности имущества банкрота в соответствии с законодательством Республики Казахстан об исполнительном производстве и статусе судебных исполнителей может быть обращено взыскание.</w:t>
      </w:r>
    </w:p>
    <w:bookmarkEnd w:id="919"/>
    <w:bookmarkStart w:name="z421" w:id="920"/>
    <w:p>
      <w:pPr>
        <w:spacing w:after="0"/>
        <w:ind w:left="0"/>
        <w:jc w:val="both"/>
      </w:pPr>
      <w:r>
        <w:rPr>
          <w:rFonts w:ascii="Times New Roman"/>
          <w:b w:val="false"/>
          <w:i w:val="false"/>
          <w:color w:val="000000"/>
          <w:sz w:val="28"/>
        </w:rPr>
        <w:t>
      3. Размер заявляемых требований при привлечении к субсидиарной ответственности лица равен размеру ущерба, установленного судебным актом, на основании которого такое лицо признано виновным в преднамеренном банкротстве в порядке административного или уголовного судопроизводства.</w:t>
      </w:r>
    </w:p>
    <w:bookmarkEnd w:id="920"/>
    <w:bookmarkStart w:name="z422" w:id="921"/>
    <w:p>
      <w:pPr>
        <w:spacing w:after="0"/>
        <w:ind w:left="0"/>
        <w:jc w:val="both"/>
      </w:pPr>
      <w:r>
        <w:rPr>
          <w:rFonts w:ascii="Times New Roman"/>
          <w:b w:val="false"/>
          <w:i w:val="false"/>
          <w:color w:val="000000"/>
          <w:sz w:val="28"/>
        </w:rPr>
        <w:t>
      4. В имущественную массу не включаются:</w:t>
      </w:r>
    </w:p>
    <w:bookmarkEnd w:id="921"/>
    <w:p>
      <w:pPr>
        <w:spacing w:after="0"/>
        <w:ind w:left="0"/>
        <w:jc w:val="both"/>
      </w:pPr>
      <w:r>
        <w:rPr>
          <w:rFonts w:ascii="Times New Roman"/>
          <w:b w:val="false"/>
          <w:i w:val="false"/>
          <w:color w:val="000000"/>
          <w:sz w:val="28"/>
        </w:rPr>
        <w:t>
      1) материальные ценности государственного материального резерва;</w:t>
      </w:r>
    </w:p>
    <w:p>
      <w:pPr>
        <w:spacing w:after="0"/>
        <w:ind w:left="0"/>
        <w:jc w:val="both"/>
      </w:pPr>
      <w:r>
        <w:rPr>
          <w:rFonts w:ascii="Times New Roman"/>
          <w:b w:val="false"/>
          <w:i w:val="false"/>
          <w:color w:val="000000"/>
          <w:sz w:val="28"/>
        </w:rPr>
        <w:t xml:space="preserve">
      2) выделенные активы, являющиеся обеспечением по обязательствам специальной финансовой компании при проектном финансировании и обеспечением по облигациям специальной финансовой компании при секьюритизации в соответствии с законодательством Республики Казахстан о проектном финансировании и секьюритизации, и заложенное имущество, являющееся следующим обеспечением по ипотечным облигациям: право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 </w:t>
      </w:r>
    </w:p>
    <w:bookmarkStart w:name="z3549" w:id="922"/>
    <w:p>
      <w:pPr>
        <w:spacing w:after="0"/>
        <w:ind w:left="0"/>
        <w:jc w:val="both"/>
      </w:pPr>
      <w:r>
        <w:rPr>
          <w:rFonts w:ascii="Times New Roman"/>
          <w:b w:val="false"/>
          <w:i w:val="false"/>
          <w:color w:val="000000"/>
          <w:sz w:val="28"/>
        </w:rPr>
        <w:t>
      Выделенные активы передаются банкротным управляющим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в порядке, определенном нормативным правовым актом уполномоченного органа, осуществляющего государственное регулирование, контроль и надзор финансового рынка и финансовых организаций.</w:t>
      </w:r>
    </w:p>
    <w:bookmarkEnd w:id="922"/>
    <w:bookmarkStart w:name="z3550" w:id="923"/>
    <w:p>
      <w:pPr>
        <w:spacing w:after="0"/>
        <w:ind w:left="0"/>
        <w:jc w:val="both"/>
      </w:pPr>
      <w:r>
        <w:rPr>
          <w:rFonts w:ascii="Times New Roman"/>
          <w:b w:val="false"/>
          <w:i w:val="false"/>
          <w:color w:val="000000"/>
          <w:sz w:val="28"/>
        </w:rPr>
        <w:t>
      Заложенное имущество, являющееся обеспечением по ипотечным облигациям, указанным в части первой настоящего подпункта, передается банкротным управляющим представителю держателей ипотечных облигаций для удовлетворения требований кредиторов эмитента ипотечных облигаций;</w:t>
      </w:r>
    </w:p>
    <w:bookmarkEnd w:id="923"/>
    <w:p>
      <w:pPr>
        <w:spacing w:after="0"/>
        <w:ind w:left="0"/>
        <w:jc w:val="both"/>
      </w:pPr>
      <w:r>
        <w:rPr>
          <w:rFonts w:ascii="Times New Roman"/>
          <w:b w:val="false"/>
          <w:i w:val="false"/>
          <w:color w:val="000000"/>
          <w:sz w:val="28"/>
        </w:rPr>
        <w:t>
      2-1) имущество, проданное государственной исламской специальной финансовой компании на основании решения Правительства Республики Казахстан;</w:t>
      </w:r>
    </w:p>
    <w:p>
      <w:pPr>
        <w:spacing w:after="0"/>
        <w:ind w:left="0"/>
        <w:jc w:val="both"/>
      </w:pPr>
      <w:r>
        <w:rPr>
          <w:rFonts w:ascii="Times New Roman"/>
          <w:b w:val="false"/>
          <w:i w:val="false"/>
          <w:color w:val="000000"/>
          <w:sz w:val="28"/>
        </w:rPr>
        <w:t>
      3) средства ликвидационных фондов, созданных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4) имущество, входящее в состав объекта государственно-частного партнерства;</w:t>
      </w:r>
    </w:p>
    <w:p>
      <w:pPr>
        <w:spacing w:after="0"/>
        <w:ind w:left="0"/>
        <w:jc w:val="both"/>
      </w:pPr>
      <w:r>
        <w:rPr>
          <w:rFonts w:ascii="Times New Roman"/>
          <w:b w:val="false"/>
          <w:i w:val="false"/>
          <w:color w:val="000000"/>
          <w:sz w:val="28"/>
        </w:rPr>
        <w:t>
      5) банковский вклад оператора объекта I категории, являющийся финансовым обеспечением требований по обязательствам, связанным с ликвидацией последствий осуществления деятельности, а также единицы квот сокращения выбросов, сертифицированных сокращений выбросов, внутреннего сокращения выбросов, поглощения парниковых газов, предусмотренные Экологическим кодексом Республики Казахстан;</w:t>
      </w:r>
    </w:p>
    <w:p>
      <w:pPr>
        <w:spacing w:after="0"/>
        <w:ind w:left="0"/>
        <w:jc w:val="both"/>
      </w:pPr>
      <w:r>
        <w:rPr>
          <w:rFonts w:ascii="Times New Roman"/>
          <w:b w:val="false"/>
          <w:i w:val="false"/>
          <w:color w:val="000000"/>
          <w:sz w:val="28"/>
        </w:rPr>
        <w:t xml:space="preserve">
      6) заложенное имущество в случае передачи его залоговому кредитору в порядке и на условиях, предусмотренных </w:t>
      </w:r>
      <w:r>
        <w:rPr>
          <w:rFonts w:ascii="Times New Roman"/>
          <w:b w:val="false"/>
          <w:i w:val="false"/>
          <w:color w:val="000000"/>
          <w:sz w:val="28"/>
        </w:rPr>
        <w:t>статьей 104-1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7) права временного безвозмездного и временного краткосрочного возмездного землепользования (аренды);</w:t>
      </w:r>
    </w:p>
    <w:bookmarkStart w:name="z649" w:id="924"/>
    <w:p>
      <w:pPr>
        <w:spacing w:after="0"/>
        <w:ind w:left="0"/>
        <w:jc w:val="both"/>
      </w:pPr>
      <w:r>
        <w:rPr>
          <w:rFonts w:ascii="Times New Roman"/>
          <w:b w:val="false"/>
          <w:i w:val="false"/>
          <w:color w:val="000000"/>
          <w:sz w:val="28"/>
        </w:rPr>
        <w:t>
      8) финансовые инструменты клиента (клирингового участника) клиринговой организации, являющиеся полным или частичным обеспечением обязательств по сделкам, маржевыми взносами, взносами в клиринговые (гарантийные или резервные) фонды, предусмотренные законодательством Республики Казахстан о рынке ценных бумаг;</w:t>
      </w:r>
    </w:p>
    <w:bookmarkEnd w:id="924"/>
    <w:bookmarkStart w:name="z651" w:id="925"/>
    <w:p>
      <w:pPr>
        <w:spacing w:after="0"/>
        <w:ind w:left="0"/>
        <w:jc w:val="both"/>
      </w:pPr>
      <w:r>
        <w:rPr>
          <w:rFonts w:ascii="Times New Roman"/>
          <w:b w:val="false"/>
          <w:i w:val="false"/>
          <w:color w:val="000000"/>
          <w:sz w:val="28"/>
        </w:rPr>
        <w:t>
      9) голосующие акции (доли участия в уставном капитале) юридического лица, осуществляющего деятельность по обеспечению долевого строительства жилого дома (жилого здания);</w:t>
      </w:r>
    </w:p>
    <w:bookmarkEnd w:id="925"/>
    <w:p>
      <w:pPr>
        <w:spacing w:after="0"/>
        <w:ind w:left="0"/>
        <w:jc w:val="both"/>
      </w:pPr>
      <w:r>
        <w:rPr>
          <w:rFonts w:ascii="Times New Roman"/>
          <w:b w:val="false"/>
          <w:i w:val="false"/>
          <w:color w:val="000000"/>
          <w:sz w:val="28"/>
        </w:rPr>
        <w:t>
      10) предмет лизинга, за исключением случая принятия решения собранием кредиторов о досрочном выкупе предмета лизинга;</w:t>
      </w:r>
    </w:p>
    <w:bookmarkStart w:name="z3551" w:id="926"/>
    <w:p>
      <w:pPr>
        <w:spacing w:after="0"/>
        <w:ind w:left="0"/>
        <w:jc w:val="both"/>
      </w:pPr>
      <w:r>
        <w:rPr>
          <w:rFonts w:ascii="Times New Roman"/>
          <w:b w:val="false"/>
          <w:i w:val="false"/>
          <w:color w:val="000000"/>
          <w:sz w:val="28"/>
        </w:rPr>
        <w:t>
      11) обеспечительная плата, предоставленная кредитору в порядке и на условиях, определенных сделкой (сделками) в рамках генерального финансового соглашения, до даты возбуждения дела о банкротстве и (или) реабилитации или даты отзыва у должника лицензии на занятие деятельностью в финансовой сфере и (или) деятельностью, связанной с концентрацией финансовых ресурсов, в зависимости от того, какая из этих дат наступила ранее.</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23" w:id="927"/>
    <w:p>
      <w:pPr>
        <w:spacing w:after="0"/>
        <w:ind w:left="0"/>
        <w:jc w:val="left"/>
      </w:pPr>
      <w:r>
        <w:rPr>
          <w:rFonts w:ascii="Times New Roman"/>
          <w:b/>
          <w:i w:val="false"/>
          <w:color w:val="000000"/>
        </w:rPr>
        <w:t xml:space="preserve"> Статья 97. Инвентаризация имущественной массы банкрота</w:t>
      </w:r>
    </w:p>
    <w:bookmarkEnd w:id="927"/>
    <w:bookmarkStart w:name="z424" w:id="928"/>
    <w:p>
      <w:pPr>
        <w:spacing w:after="0"/>
        <w:ind w:left="0"/>
        <w:jc w:val="both"/>
      </w:pPr>
      <w:r>
        <w:rPr>
          <w:rFonts w:ascii="Times New Roman"/>
          <w:b w:val="false"/>
          <w:i w:val="false"/>
          <w:color w:val="000000"/>
          <w:sz w:val="28"/>
        </w:rPr>
        <w:t>
      1. Временный управляющий проводит инвентаризацию имущественной массы банкрота, за исключением заложенного имущества, и представляет отчет об инвентаризации первому собранию кредиторов.</w:t>
      </w:r>
    </w:p>
    <w:bookmarkEnd w:id="928"/>
    <w:bookmarkStart w:name="z425" w:id="929"/>
    <w:p>
      <w:pPr>
        <w:spacing w:after="0"/>
        <w:ind w:left="0"/>
        <w:jc w:val="both"/>
      </w:pPr>
      <w:r>
        <w:rPr>
          <w:rFonts w:ascii="Times New Roman"/>
          <w:b w:val="false"/>
          <w:i w:val="false"/>
          <w:color w:val="000000"/>
          <w:sz w:val="28"/>
        </w:rPr>
        <w:t>
      2. На основании отчета об инвентаризации собрание кредиторов принимает решение об:</w:t>
      </w:r>
    </w:p>
    <w:bookmarkEnd w:id="929"/>
    <w:p>
      <w:pPr>
        <w:spacing w:after="0"/>
        <w:ind w:left="0"/>
        <w:jc w:val="both"/>
      </w:pPr>
      <w:r>
        <w:rPr>
          <w:rFonts w:ascii="Times New Roman"/>
          <w:b w:val="false"/>
          <w:i w:val="false"/>
          <w:color w:val="000000"/>
          <w:sz w:val="28"/>
        </w:rPr>
        <w:t>
      1) одобрении отчета об инвентаризации и о поручении банкротному управляющему приступить к оценке и реализации имущественной массы;</w:t>
      </w:r>
    </w:p>
    <w:p>
      <w:pPr>
        <w:spacing w:after="0"/>
        <w:ind w:left="0"/>
        <w:jc w:val="both"/>
      </w:pPr>
      <w:r>
        <w:rPr>
          <w:rFonts w:ascii="Times New Roman"/>
          <w:b w:val="false"/>
          <w:i w:val="false"/>
          <w:color w:val="000000"/>
          <w:sz w:val="28"/>
        </w:rPr>
        <w:t>
      2) уточнении отчета об инвентаризации и установлении банкротному управляющему срока представления отчета о повторной инвентаризации, который не должен превышать десять рабочих дней.</w:t>
      </w:r>
    </w:p>
    <w:bookmarkStart w:name="z426" w:id="930"/>
    <w:p>
      <w:pPr>
        <w:spacing w:after="0"/>
        <w:ind w:left="0"/>
        <w:jc w:val="both"/>
      </w:pPr>
      <w:r>
        <w:rPr>
          <w:rFonts w:ascii="Times New Roman"/>
          <w:b w:val="false"/>
          <w:i w:val="false"/>
          <w:color w:val="000000"/>
          <w:sz w:val="28"/>
        </w:rPr>
        <w:t>
      3. Банкротный управляющий в течение пяти рабочих дней обязан провести инвентаризацию и представить отчет об инвентаризации комитету кредиторов в отношении:</w:t>
      </w:r>
    </w:p>
    <w:bookmarkEnd w:id="930"/>
    <w:bookmarkStart w:name="z1884" w:id="931"/>
    <w:p>
      <w:pPr>
        <w:spacing w:after="0"/>
        <w:ind w:left="0"/>
        <w:jc w:val="both"/>
      </w:pPr>
      <w:r>
        <w:rPr>
          <w:rFonts w:ascii="Times New Roman"/>
          <w:b w:val="false"/>
          <w:i w:val="false"/>
          <w:color w:val="000000"/>
          <w:sz w:val="28"/>
        </w:rPr>
        <w:t>
      вновь выявленного либо возвращенного должнику имущества – со дня принятия такого имущества под свою охрану и контроль;</w:t>
      </w:r>
    </w:p>
    <w:bookmarkEnd w:id="931"/>
    <w:bookmarkStart w:name="z1885" w:id="932"/>
    <w:p>
      <w:pPr>
        <w:spacing w:after="0"/>
        <w:ind w:left="0"/>
        <w:jc w:val="both"/>
      </w:pPr>
      <w:r>
        <w:rPr>
          <w:rFonts w:ascii="Times New Roman"/>
          <w:b w:val="false"/>
          <w:i w:val="false"/>
          <w:color w:val="000000"/>
          <w:sz w:val="28"/>
        </w:rPr>
        <w:t xml:space="preserve">
      заложенного имущества – со дня отказа залогового кредитора или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 принятия заложенного имущества в натуре либо непредставления залоговым кредитором или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ответа на предложение банкротного управляющего в срок, установленный пунктом 3 </w:t>
      </w:r>
      <w:r>
        <w:rPr>
          <w:rFonts w:ascii="Times New Roman"/>
          <w:b w:val="false"/>
          <w:i w:val="false"/>
          <w:color w:val="000000"/>
          <w:sz w:val="28"/>
        </w:rPr>
        <w:t>статьи 104-1</w:t>
      </w:r>
      <w:r>
        <w:rPr>
          <w:rFonts w:ascii="Times New Roman"/>
          <w:b w:val="false"/>
          <w:i w:val="false"/>
          <w:color w:val="000000"/>
          <w:sz w:val="28"/>
        </w:rPr>
        <w:t xml:space="preserve"> настоящего Закона.</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933"/>
    <w:p>
      <w:pPr>
        <w:spacing w:after="0"/>
        <w:ind w:left="0"/>
        <w:jc w:val="left"/>
      </w:pPr>
      <w:r>
        <w:rPr>
          <w:rFonts w:ascii="Times New Roman"/>
          <w:b/>
          <w:i w:val="false"/>
          <w:color w:val="000000"/>
        </w:rPr>
        <w:t xml:space="preserve"> Статья 98. Оценка стоимости имущества банкрота</w:t>
      </w:r>
    </w:p>
    <w:bookmarkEnd w:id="933"/>
    <w:bookmarkStart w:name="z1886" w:id="934"/>
    <w:p>
      <w:pPr>
        <w:spacing w:after="0"/>
        <w:ind w:left="0"/>
        <w:jc w:val="both"/>
      </w:pPr>
      <w:r>
        <w:rPr>
          <w:rFonts w:ascii="Times New Roman"/>
          <w:b w:val="false"/>
          <w:i w:val="false"/>
          <w:color w:val="000000"/>
          <w:sz w:val="28"/>
        </w:rPr>
        <w:t>
      1. Первое собрание кредиторов принимает решение о:</w:t>
      </w:r>
    </w:p>
    <w:bookmarkEnd w:id="934"/>
    <w:bookmarkStart w:name="z3560" w:id="935"/>
    <w:p>
      <w:pPr>
        <w:spacing w:after="0"/>
        <w:ind w:left="0"/>
        <w:jc w:val="both"/>
      </w:pPr>
      <w:r>
        <w:rPr>
          <w:rFonts w:ascii="Times New Roman"/>
          <w:b w:val="false"/>
          <w:i w:val="false"/>
          <w:color w:val="000000"/>
          <w:sz w:val="28"/>
        </w:rPr>
        <w:t>
      проведении оценки имущества, указанного в отчете временного управляющего об инвентаризации;</w:t>
      </w:r>
    </w:p>
    <w:bookmarkEnd w:id="935"/>
    <w:bookmarkStart w:name="z3561" w:id="936"/>
    <w:p>
      <w:pPr>
        <w:spacing w:after="0"/>
        <w:ind w:left="0"/>
        <w:jc w:val="both"/>
      </w:pPr>
      <w:r>
        <w:rPr>
          <w:rFonts w:ascii="Times New Roman"/>
          <w:b w:val="false"/>
          <w:i w:val="false"/>
          <w:color w:val="000000"/>
          <w:sz w:val="28"/>
        </w:rPr>
        <w:t>
      выборе оценщика заложенного имущества из числа лиц, представивших ценовые предложения на проведение оценки такого имущества.</w:t>
      </w:r>
    </w:p>
    <w:bookmarkEnd w:id="936"/>
    <w:bookmarkStart w:name="z3564" w:id="937"/>
    <w:p>
      <w:pPr>
        <w:spacing w:after="0"/>
        <w:ind w:left="0"/>
        <w:jc w:val="both"/>
      </w:pPr>
      <w:r>
        <w:rPr>
          <w:rFonts w:ascii="Times New Roman"/>
          <w:b w:val="false"/>
          <w:i w:val="false"/>
          <w:color w:val="000000"/>
          <w:sz w:val="28"/>
        </w:rPr>
        <w:t>
      Решение о проведении оценки вновь выявленного либо возвращенного в имущественную массу имущества принимает комитет кредиторов при рассмотрении отчета банкротного управляющего об инвентаризации.</w:t>
      </w:r>
    </w:p>
    <w:bookmarkEnd w:id="937"/>
    <w:bookmarkStart w:name="z1888" w:id="938"/>
    <w:p>
      <w:pPr>
        <w:spacing w:after="0"/>
        <w:ind w:left="0"/>
        <w:jc w:val="both"/>
      </w:pPr>
      <w:r>
        <w:rPr>
          <w:rFonts w:ascii="Times New Roman"/>
          <w:b w:val="false"/>
          <w:i w:val="false"/>
          <w:color w:val="000000"/>
          <w:sz w:val="28"/>
        </w:rPr>
        <w:t>
      2. Решение первого собрания или комитета кредиторов об оценке должно содержать сроки проведения оценки имущества банкрота и порядок выбора оценщика.</w:t>
      </w:r>
    </w:p>
    <w:bookmarkEnd w:id="938"/>
    <w:bookmarkStart w:name="z1889" w:id="939"/>
    <w:p>
      <w:pPr>
        <w:spacing w:after="0"/>
        <w:ind w:left="0"/>
        <w:jc w:val="both"/>
      </w:pPr>
      <w:r>
        <w:rPr>
          <w:rFonts w:ascii="Times New Roman"/>
          <w:b w:val="false"/>
          <w:i w:val="false"/>
          <w:color w:val="000000"/>
          <w:sz w:val="28"/>
        </w:rPr>
        <w:t>
      3. В соответствии с решением первого собрания или комитета кредиторов банкротный управляющий с привлечением соответствующих специалистов проводит оценку имущества должника, включая дебиторскую задолженность.</w:t>
      </w:r>
    </w:p>
    <w:bookmarkEnd w:id="939"/>
    <w:bookmarkStart w:name="z1890" w:id="940"/>
    <w:p>
      <w:pPr>
        <w:spacing w:after="0"/>
        <w:ind w:left="0"/>
        <w:jc w:val="both"/>
      </w:pPr>
      <w:r>
        <w:rPr>
          <w:rFonts w:ascii="Times New Roman"/>
          <w:b w:val="false"/>
          <w:i w:val="false"/>
          <w:color w:val="000000"/>
          <w:sz w:val="28"/>
        </w:rPr>
        <w:t>
      4. Банкротный управляющий на основании решения комитета кредиторов вправе выставить имущество на электронный аукцион по его балансовой стоимости.</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941"/>
    <w:p>
      <w:pPr>
        <w:spacing w:after="0"/>
        <w:ind w:left="0"/>
        <w:jc w:val="left"/>
      </w:pPr>
      <w:r>
        <w:rPr>
          <w:rFonts w:ascii="Times New Roman"/>
          <w:b/>
          <w:i w:val="false"/>
          <w:color w:val="000000"/>
        </w:rPr>
        <w:t xml:space="preserve"> Статья 99. Продажа имущества банкрота</w:t>
      </w:r>
    </w:p>
    <w:bookmarkEnd w:id="941"/>
    <w:bookmarkStart w:name="z1891" w:id="942"/>
    <w:p>
      <w:pPr>
        <w:spacing w:after="0"/>
        <w:ind w:left="0"/>
        <w:jc w:val="both"/>
      </w:pPr>
      <w:r>
        <w:rPr>
          <w:rFonts w:ascii="Times New Roman"/>
          <w:b w:val="false"/>
          <w:i w:val="false"/>
          <w:color w:val="000000"/>
          <w:sz w:val="28"/>
        </w:rPr>
        <w:t>
      1. Продажа имущества банкрота, включая право требования, осуществляется банкротным управляющим путем проведения электронного аукциона в соответствии с планом продажи либо методом прямых продаж.</w:t>
      </w:r>
    </w:p>
    <w:bookmarkEnd w:id="942"/>
    <w:bookmarkStart w:name="z1892" w:id="943"/>
    <w:p>
      <w:pPr>
        <w:spacing w:after="0"/>
        <w:ind w:left="0"/>
        <w:jc w:val="both"/>
      </w:pPr>
      <w:r>
        <w:rPr>
          <w:rFonts w:ascii="Times New Roman"/>
          <w:b w:val="false"/>
          <w:i w:val="false"/>
          <w:color w:val="000000"/>
          <w:sz w:val="28"/>
        </w:rPr>
        <w:t>
      Порядок проведения и организатор электронного аукциона по продаже имущества банкрота определяются уполномоченным органом.</w:t>
      </w:r>
    </w:p>
    <w:bookmarkEnd w:id="943"/>
    <w:bookmarkStart w:name="z1893" w:id="944"/>
    <w:p>
      <w:pPr>
        <w:spacing w:after="0"/>
        <w:ind w:left="0"/>
        <w:jc w:val="both"/>
      </w:pPr>
      <w:r>
        <w:rPr>
          <w:rFonts w:ascii="Times New Roman"/>
          <w:b w:val="false"/>
          <w:i w:val="false"/>
          <w:color w:val="000000"/>
          <w:sz w:val="28"/>
        </w:rPr>
        <w:t>
      2. План продажи составляется банкротным управляющим на основании данных инвентаризации и оценки имущественной массы банкрота, а также решения комитета кредиторов о выставлении имущества на электронный аукцион по балансовой стоимости.</w:t>
      </w:r>
    </w:p>
    <w:bookmarkEnd w:id="944"/>
    <w:bookmarkStart w:name="z1895" w:id="945"/>
    <w:p>
      <w:pPr>
        <w:spacing w:after="0"/>
        <w:ind w:left="0"/>
        <w:jc w:val="both"/>
      </w:pPr>
      <w:r>
        <w:rPr>
          <w:rFonts w:ascii="Times New Roman"/>
          <w:b w:val="false"/>
          <w:i w:val="false"/>
          <w:color w:val="000000"/>
          <w:sz w:val="28"/>
        </w:rPr>
        <w:t>
      Банкротный управляющий обязан составить и представить комитету кредиторов план продажи в срок, установленный комитетом кредиторов.</w:t>
      </w:r>
    </w:p>
    <w:bookmarkEnd w:id="945"/>
    <w:bookmarkStart w:name="z1897" w:id="946"/>
    <w:p>
      <w:pPr>
        <w:spacing w:after="0"/>
        <w:ind w:left="0"/>
        <w:jc w:val="both"/>
      </w:pPr>
      <w:r>
        <w:rPr>
          <w:rFonts w:ascii="Times New Roman"/>
          <w:b w:val="false"/>
          <w:i w:val="false"/>
          <w:color w:val="000000"/>
          <w:sz w:val="28"/>
        </w:rPr>
        <w:t>
      3. Реализация имущества банкрота, ограниченного в обороте, осуществляется на закрытом электронном аукционе. Участниками закрытого электронного аукциона могут быть лица, имеющие право на приобретение данного имущества.</w:t>
      </w:r>
    </w:p>
    <w:bookmarkEnd w:id="946"/>
    <w:bookmarkStart w:name="z1898" w:id="947"/>
    <w:p>
      <w:pPr>
        <w:spacing w:after="0"/>
        <w:ind w:left="0"/>
        <w:jc w:val="both"/>
      </w:pPr>
      <w:r>
        <w:rPr>
          <w:rFonts w:ascii="Times New Roman"/>
          <w:b w:val="false"/>
          <w:i w:val="false"/>
          <w:color w:val="000000"/>
          <w:sz w:val="28"/>
        </w:rPr>
        <w:t>
      4. Имущество банкрота, которое предлагалось к продаже, но осталось нереализованным в соответствии с планом продажи имущества, подлежит передаче кредиторам соответствующей очереди, не получившим удовлетворения своих требований в полном объеме, с их согласия в общую долевую собственность по стартовой цене, указанной в плане продажи.</w:t>
      </w:r>
    </w:p>
    <w:bookmarkEnd w:id="947"/>
    <w:bookmarkStart w:name="z1899" w:id="948"/>
    <w:p>
      <w:pPr>
        <w:spacing w:after="0"/>
        <w:ind w:left="0"/>
        <w:jc w:val="both"/>
      </w:pPr>
      <w:r>
        <w:rPr>
          <w:rFonts w:ascii="Times New Roman"/>
          <w:b w:val="false"/>
          <w:i w:val="false"/>
          <w:color w:val="000000"/>
          <w:sz w:val="28"/>
        </w:rPr>
        <w:t>
      5. При продаже стратегического объекта Республика Казахстан обладает приоритетным правом на приобретение такого имущества.</w:t>
      </w:r>
    </w:p>
    <w:bookmarkEnd w:id="948"/>
    <w:bookmarkStart w:name="z1900" w:id="949"/>
    <w:p>
      <w:pPr>
        <w:spacing w:after="0"/>
        <w:ind w:left="0"/>
        <w:jc w:val="both"/>
      </w:pPr>
      <w:r>
        <w:rPr>
          <w:rFonts w:ascii="Times New Roman"/>
          <w:b w:val="false"/>
          <w:i w:val="false"/>
          <w:color w:val="000000"/>
          <w:sz w:val="28"/>
        </w:rPr>
        <w:t xml:space="preserve">
      Банкротный управляющий осуществляет продажу стратегического объекта после получения решения Правительства Республики Казахстан о выдаче разрешения на его отчуждение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949"/>
    <w:bookmarkStart w:name="z1901" w:id="950"/>
    <w:p>
      <w:pPr>
        <w:spacing w:after="0"/>
        <w:ind w:left="0"/>
        <w:jc w:val="both"/>
      </w:pPr>
      <w:r>
        <w:rPr>
          <w:rFonts w:ascii="Times New Roman"/>
          <w:b w:val="false"/>
          <w:i w:val="false"/>
          <w:color w:val="000000"/>
          <w:sz w:val="28"/>
        </w:rPr>
        <w:t>
      6. При прямой продаже имущества банкрота, а также предприятия банкрота собрание кредиторов правомочно в случае участия в нем всех кредиторов, чьи требования не удовлетворены на дату проведения собрания кредиторов.</w:t>
      </w:r>
    </w:p>
    <w:bookmarkEnd w:id="950"/>
    <w:bookmarkStart w:name="z3590" w:id="951"/>
    <w:p>
      <w:pPr>
        <w:spacing w:after="0"/>
        <w:ind w:left="0"/>
        <w:jc w:val="both"/>
      </w:pPr>
      <w:r>
        <w:rPr>
          <w:rFonts w:ascii="Times New Roman"/>
          <w:b w:val="false"/>
          <w:i w:val="false"/>
          <w:color w:val="000000"/>
          <w:sz w:val="28"/>
        </w:rPr>
        <w:t>
      В случае неявки кредитора на собрание кредиторов без уважительной причины два раза при условии, что о времени и месте проведения он надлежащим образом уведомлен, собрание кредиторов считается правомочным без участия такого кредитора.</w:t>
      </w:r>
    </w:p>
    <w:bookmarkEnd w:id="951"/>
    <w:bookmarkStart w:name="z3591" w:id="952"/>
    <w:p>
      <w:pPr>
        <w:spacing w:after="0"/>
        <w:ind w:left="0"/>
        <w:jc w:val="both"/>
      </w:pPr>
      <w:r>
        <w:rPr>
          <w:rFonts w:ascii="Times New Roman"/>
          <w:b w:val="false"/>
          <w:i w:val="false"/>
          <w:color w:val="000000"/>
          <w:sz w:val="28"/>
        </w:rPr>
        <w:t>
      При правомочности собрания кредиторов перенос рассмотрения вопроса, включенного в повестку дня собрания кредиторов, не допускается.</w:t>
      </w:r>
    </w:p>
    <w:bookmarkEnd w:id="952"/>
    <w:bookmarkStart w:name="z3592" w:id="953"/>
    <w:p>
      <w:pPr>
        <w:spacing w:after="0"/>
        <w:ind w:left="0"/>
        <w:jc w:val="both"/>
      </w:pPr>
      <w:r>
        <w:rPr>
          <w:rFonts w:ascii="Times New Roman"/>
          <w:b w:val="false"/>
          <w:i w:val="false"/>
          <w:color w:val="000000"/>
          <w:sz w:val="28"/>
        </w:rPr>
        <w:t>
      Условия продажи, а также покупатель и срок заключения с ним договора купли-продажи определяются единогласным решением собрания кредиторов.</w:t>
      </w:r>
    </w:p>
    <w:bookmarkEnd w:id="953"/>
    <w:bookmarkStart w:name="z1902" w:id="954"/>
    <w:p>
      <w:pPr>
        <w:spacing w:after="0"/>
        <w:ind w:left="0"/>
        <w:jc w:val="both"/>
      </w:pPr>
      <w:r>
        <w:rPr>
          <w:rFonts w:ascii="Times New Roman"/>
          <w:b w:val="false"/>
          <w:i w:val="false"/>
          <w:color w:val="000000"/>
          <w:sz w:val="28"/>
        </w:rPr>
        <w:t>
      7. В случаях наличия в имущественной массе банкрота имущества, стоимость которого значительно снизится в течение срока до назначения банкротного управляющего (скоропортящиеся товары, скот и прочие товары, требующие срочной реализации), временный управляющий в срок не позднее трех рабочих дней со дня выявления такого имущества обязан составить план продажи имущества и представить его на согласование уполномоченному органу.</w:t>
      </w:r>
    </w:p>
    <w:bookmarkEnd w:id="954"/>
    <w:bookmarkStart w:name="z1903" w:id="955"/>
    <w:p>
      <w:pPr>
        <w:spacing w:after="0"/>
        <w:ind w:left="0"/>
        <w:jc w:val="both"/>
      </w:pPr>
      <w:r>
        <w:rPr>
          <w:rFonts w:ascii="Times New Roman"/>
          <w:b w:val="false"/>
          <w:i w:val="false"/>
          <w:color w:val="000000"/>
          <w:sz w:val="28"/>
        </w:rPr>
        <w:t>
      Уполномоченный орган обязан в течение двух рабочих дней рассмотреть заявление временного управляющего и принять решение о согласовании либо об отказе в согласовании плана продажи с незамедлительным уведомлением временного управляющего о принятом решении.</w:t>
      </w:r>
    </w:p>
    <w:bookmarkEnd w:id="955"/>
    <w:bookmarkStart w:name="z1904" w:id="956"/>
    <w:p>
      <w:pPr>
        <w:spacing w:after="0"/>
        <w:ind w:left="0"/>
        <w:jc w:val="both"/>
      </w:pPr>
      <w:r>
        <w:rPr>
          <w:rFonts w:ascii="Times New Roman"/>
          <w:b w:val="false"/>
          <w:i w:val="false"/>
          <w:color w:val="000000"/>
          <w:sz w:val="28"/>
        </w:rPr>
        <w:t>
      Временный управляющий обязан реализовать имущество в соответствии с утвержденным планом продажи.</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957"/>
    <w:p>
      <w:pPr>
        <w:spacing w:after="0"/>
        <w:ind w:left="0"/>
        <w:jc w:val="left"/>
      </w:pPr>
      <w:r>
        <w:rPr>
          <w:rFonts w:ascii="Times New Roman"/>
          <w:b/>
          <w:i w:val="false"/>
          <w:color w:val="000000"/>
        </w:rPr>
        <w:t xml:space="preserve"> Статья 99-1. Продажа предприятия банкрота</w:t>
      </w:r>
    </w:p>
    <w:bookmarkEnd w:id="957"/>
    <w:bookmarkStart w:name="z591" w:id="958"/>
    <w:p>
      <w:pPr>
        <w:spacing w:after="0"/>
        <w:ind w:left="0"/>
        <w:jc w:val="both"/>
      </w:pPr>
      <w:r>
        <w:rPr>
          <w:rFonts w:ascii="Times New Roman"/>
          <w:b w:val="false"/>
          <w:i w:val="false"/>
          <w:color w:val="000000"/>
          <w:sz w:val="28"/>
        </w:rPr>
        <w:t>
      1. Для целей настоящей статьи под предприятием банкрота понимается имущественный комплекс, используемый для осуществления предпринимательской деятельности и включающий в себя все виды имущества,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p>
    <w:bookmarkEnd w:id="958"/>
    <w:bookmarkStart w:name="z592" w:id="959"/>
    <w:p>
      <w:pPr>
        <w:spacing w:after="0"/>
        <w:ind w:left="0"/>
        <w:jc w:val="both"/>
      </w:pPr>
      <w:r>
        <w:rPr>
          <w:rFonts w:ascii="Times New Roman"/>
          <w:b w:val="false"/>
          <w:i w:val="false"/>
          <w:color w:val="000000"/>
          <w:sz w:val="28"/>
        </w:rPr>
        <w:t>
      2. Продажа предприятия осуществляется путем прямой продажи.</w:t>
      </w:r>
    </w:p>
    <w:bookmarkEnd w:id="959"/>
    <w:bookmarkStart w:name="z593" w:id="960"/>
    <w:p>
      <w:pPr>
        <w:spacing w:after="0"/>
        <w:ind w:left="0"/>
        <w:jc w:val="both"/>
      </w:pPr>
      <w:r>
        <w:rPr>
          <w:rFonts w:ascii="Times New Roman"/>
          <w:b w:val="false"/>
          <w:i w:val="false"/>
          <w:color w:val="000000"/>
          <w:sz w:val="28"/>
        </w:rPr>
        <w:t>
      3. Продажа предприятия оформляется договором купли-продажи предприятия, который заключает банкротный управляющий с покупателем.</w:t>
      </w:r>
    </w:p>
    <w:bookmarkEnd w:id="960"/>
    <w:bookmarkStart w:name="z594" w:id="961"/>
    <w:p>
      <w:pPr>
        <w:spacing w:after="0"/>
        <w:ind w:left="0"/>
        <w:jc w:val="both"/>
      </w:pPr>
      <w:r>
        <w:rPr>
          <w:rFonts w:ascii="Times New Roman"/>
          <w:b w:val="false"/>
          <w:i w:val="false"/>
          <w:color w:val="000000"/>
          <w:sz w:val="28"/>
        </w:rPr>
        <w:t>
      4. При продаже предприятия оплата в соответствии с договором купли-продажи предприятия должна быть осуществлена покупателем в течение тридцати рабочих дней с даты подписания договора.</w:t>
      </w:r>
    </w:p>
    <w:bookmarkEnd w:id="961"/>
    <w:p>
      <w:pPr>
        <w:spacing w:after="0"/>
        <w:ind w:left="0"/>
        <w:jc w:val="both"/>
      </w:pPr>
      <w:r>
        <w:rPr>
          <w:rFonts w:ascii="Times New Roman"/>
          <w:b w:val="false"/>
          <w:i w:val="false"/>
          <w:color w:val="000000"/>
          <w:sz w:val="28"/>
        </w:rPr>
        <w:t>
      В течение трех рабочих дней с даты оплаты банкротный управляющий обязан передать вырученные от продажи деньги собственнику имущества или учредителю (участнику) за вычетом суммы административных расходов, затраченных в ходе проведения процедуры банкротства.</w:t>
      </w:r>
    </w:p>
    <w:p>
      <w:pPr>
        <w:spacing w:after="0"/>
        <w:ind w:left="0"/>
        <w:jc w:val="both"/>
      </w:pPr>
      <w:r>
        <w:rPr>
          <w:rFonts w:ascii="Times New Roman"/>
          <w:b w:val="false"/>
          <w:i w:val="false"/>
          <w:color w:val="000000"/>
          <w:sz w:val="28"/>
        </w:rPr>
        <w:t>
      Передача предприятия банкротным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Республики Казахстан.</w:t>
      </w:r>
    </w:p>
    <w:bookmarkStart w:name="z595" w:id="962"/>
    <w:p>
      <w:pPr>
        <w:spacing w:after="0"/>
        <w:ind w:left="0"/>
        <w:jc w:val="both"/>
      </w:pPr>
      <w:r>
        <w:rPr>
          <w:rFonts w:ascii="Times New Roman"/>
          <w:b w:val="false"/>
          <w:i w:val="false"/>
          <w:color w:val="000000"/>
          <w:sz w:val="28"/>
        </w:rPr>
        <w:t>
      5.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w:t>
      </w:r>
    </w:p>
    <w:bookmarkEnd w:id="962"/>
    <w:bookmarkStart w:name="z596" w:id="963"/>
    <w:p>
      <w:pPr>
        <w:spacing w:after="0"/>
        <w:ind w:left="0"/>
        <w:jc w:val="both"/>
      </w:pPr>
      <w:r>
        <w:rPr>
          <w:rFonts w:ascii="Times New Roman"/>
          <w:b w:val="false"/>
          <w:i w:val="false"/>
          <w:color w:val="000000"/>
          <w:sz w:val="28"/>
        </w:rPr>
        <w:t>
      6. При продаже предприятия банкрота судом утверждается заключительный отчет.</w:t>
      </w:r>
    </w:p>
    <w:bookmarkEnd w:id="963"/>
    <w:p>
      <w:pPr>
        <w:spacing w:after="0"/>
        <w:ind w:left="0"/>
        <w:jc w:val="both"/>
      </w:pPr>
      <w:r>
        <w:rPr>
          <w:rFonts w:ascii="Times New Roman"/>
          <w:b w:val="false"/>
          <w:i w:val="false"/>
          <w:color w:val="000000"/>
          <w:sz w:val="28"/>
        </w:rPr>
        <w:t>
      Решение о признании должника банкротом и его ликвидации с возбуждением процедуры банкротства подлежит отмене cудом, вынесшим решение.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99-1 в соответствии с Законом РК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 w:id="964"/>
    <w:p>
      <w:pPr>
        <w:spacing w:after="0"/>
        <w:ind w:left="0"/>
        <w:jc w:val="left"/>
      </w:pPr>
      <w:r>
        <w:rPr>
          <w:rFonts w:ascii="Times New Roman"/>
          <w:b/>
          <w:i w:val="false"/>
          <w:color w:val="000000"/>
        </w:rPr>
        <w:t xml:space="preserve"> Статья 100. Очередность распределения имущественной массы</w:t>
      </w:r>
    </w:p>
    <w:bookmarkEnd w:id="964"/>
    <w:bookmarkStart w:name="z1905" w:id="965"/>
    <w:p>
      <w:pPr>
        <w:spacing w:after="0"/>
        <w:ind w:left="0"/>
        <w:jc w:val="both"/>
      </w:pPr>
      <w:r>
        <w:rPr>
          <w:rFonts w:ascii="Times New Roman"/>
          <w:b w:val="false"/>
          <w:i w:val="false"/>
          <w:color w:val="000000"/>
          <w:sz w:val="28"/>
        </w:rPr>
        <w:t>
      1. Административные и судебные расходы покрываются вне очереди за счет имущества банкрота.</w:t>
      </w:r>
    </w:p>
    <w:bookmarkEnd w:id="965"/>
    <w:bookmarkStart w:name="z1906" w:id="966"/>
    <w:p>
      <w:pPr>
        <w:spacing w:after="0"/>
        <w:ind w:left="0"/>
        <w:jc w:val="both"/>
      </w:pPr>
      <w:r>
        <w:rPr>
          <w:rFonts w:ascii="Times New Roman"/>
          <w:b w:val="false"/>
          <w:i w:val="false"/>
          <w:color w:val="000000"/>
          <w:sz w:val="28"/>
        </w:rPr>
        <w:t>
      Административные расходы, связанные с проведением процедуры банкротства, включают основное вознаграждение администраторов, затраты по оплате услуг привлекаемых специалистов, оплате труда лицам, работающим по трудовому договору, обязанность по уплате которых возникла с даты и в течение периода после возбуждения дела о банкротстве.</w:t>
      </w:r>
    </w:p>
    <w:bookmarkEnd w:id="966"/>
    <w:bookmarkStart w:name="z1907" w:id="967"/>
    <w:p>
      <w:pPr>
        <w:spacing w:after="0"/>
        <w:ind w:left="0"/>
        <w:jc w:val="both"/>
      </w:pPr>
      <w:r>
        <w:rPr>
          <w:rFonts w:ascii="Times New Roman"/>
          <w:b w:val="false"/>
          <w:i w:val="false"/>
          <w:color w:val="000000"/>
          <w:sz w:val="28"/>
        </w:rPr>
        <w:t>
      К административным расходам также относятся налоги и другие обязательные платежи в бюджет, исчисленные должником согласно налоговой отчетности, начисленные органом государственных доходов по результатам налоговых проверок, за налоговые периоды, следующие за налоговым периодом, в котором вступило в законную силу решение суда о признании банкротом и его ликвидации с возбуждением процедуры банкротства.</w:t>
      </w:r>
    </w:p>
    <w:bookmarkEnd w:id="967"/>
    <w:bookmarkStart w:name="z1908" w:id="968"/>
    <w:p>
      <w:pPr>
        <w:spacing w:after="0"/>
        <w:ind w:left="0"/>
        <w:jc w:val="both"/>
      </w:pPr>
      <w:r>
        <w:rPr>
          <w:rFonts w:ascii="Times New Roman"/>
          <w:b w:val="false"/>
          <w:i w:val="false"/>
          <w:color w:val="000000"/>
          <w:sz w:val="28"/>
        </w:rPr>
        <w:t>
      Деньги, поступившие в имущественную массу банкрота в результате исполнения судебного акта о привлечении к субсидиарной ответственности учредителя (участника) и (или) должностного лица, подлежат направлению на удовлетворение требований кредиторов. Погашение административных расходов за счет таких денег не допускается.</w:t>
      </w:r>
    </w:p>
    <w:bookmarkEnd w:id="968"/>
    <w:bookmarkStart w:name="z1909" w:id="969"/>
    <w:p>
      <w:pPr>
        <w:spacing w:after="0"/>
        <w:ind w:left="0"/>
        <w:jc w:val="both"/>
      </w:pPr>
      <w:r>
        <w:rPr>
          <w:rFonts w:ascii="Times New Roman"/>
          <w:b w:val="false"/>
          <w:i w:val="false"/>
          <w:color w:val="000000"/>
          <w:sz w:val="28"/>
        </w:rPr>
        <w:t>
      2. В первую очередь удовлетворяются требования по возмещению вреда, причиненного жизни или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969"/>
    <w:bookmarkStart w:name="z1910" w:id="970"/>
    <w:p>
      <w:pPr>
        <w:spacing w:after="0"/>
        <w:ind w:left="0"/>
        <w:jc w:val="both"/>
      </w:pPr>
      <w:r>
        <w:rPr>
          <w:rFonts w:ascii="Times New Roman"/>
          <w:b w:val="false"/>
          <w:i w:val="false"/>
          <w:color w:val="000000"/>
          <w:sz w:val="28"/>
        </w:rPr>
        <w:t>
      Погашение требований первой очереди осуществляется в порядке очередности, изложенной в настоящем пункте.</w:t>
      </w:r>
    </w:p>
    <w:bookmarkEnd w:id="970"/>
    <w:bookmarkStart w:name="z1911" w:id="971"/>
    <w:p>
      <w:pPr>
        <w:spacing w:after="0"/>
        <w:ind w:left="0"/>
        <w:jc w:val="both"/>
      </w:pPr>
      <w:r>
        <w:rPr>
          <w:rFonts w:ascii="Times New Roman"/>
          <w:b w:val="false"/>
          <w:i w:val="false"/>
          <w:color w:val="000000"/>
          <w:sz w:val="28"/>
        </w:rPr>
        <w:t>
      В случае недостаточности имущества для погашения требований кредиторов по возмещению вреда, причиненного жизни или здоровью, имущество распределяется между кредиторами пропорционально суммам их требований, включенных в реестр. Положения настоящей части применяются при погашении требований кредиторов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971"/>
    <w:bookmarkStart w:name="z1912" w:id="972"/>
    <w:p>
      <w:pPr>
        <w:spacing w:after="0"/>
        <w:ind w:left="0"/>
        <w:jc w:val="both"/>
      </w:pPr>
      <w:r>
        <w:rPr>
          <w:rFonts w:ascii="Times New Roman"/>
          <w:b w:val="false"/>
          <w:i w:val="false"/>
          <w:color w:val="000000"/>
          <w:sz w:val="28"/>
        </w:rPr>
        <w:t>
      3. Во вторую очередь удовлетворяются требования залоговых кредиторов в случаях, предусмотренных пунктом 7 статьи 104-1 настоящего Закона, требования, возникшие в результате получения банкротным управляющим в период проведения процедуры банкротства займа, а также требования клиринговой организации, осуществляющей функции центрального контрагента, возникшие в результате ранее заключенных и не исполненных банкротом, являющимся клиринговым участником данной клиринговой организации, сделок с участием центрального контрагента, и требования кредиторов по цифровым финансовым активам, обеспеченным залогом имущества.</w:t>
      </w:r>
    </w:p>
    <w:bookmarkEnd w:id="972"/>
    <w:bookmarkStart w:name="z1913" w:id="973"/>
    <w:p>
      <w:pPr>
        <w:spacing w:after="0"/>
        <w:ind w:left="0"/>
        <w:jc w:val="both"/>
      </w:pPr>
      <w:r>
        <w:rPr>
          <w:rFonts w:ascii="Times New Roman"/>
          <w:b w:val="false"/>
          <w:i w:val="false"/>
          <w:color w:val="000000"/>
          <w:sz w:val="28"/>
        </w:rPr>
        <w:t>
      4. В третью очередь погашаются налоговая задолженность, а также задолженность по таможенным платежам, специальным, антидемпинговым, компенсационным пошлинам, процентам.</w:t>
      </w:r>
    </w:p>
    <w:bookmarkEnd w:id="973"/>
    <w:bookmarkStart w:name="z1914" w:id="974"/>
    <w:p>
      <w:pPr>
        <w:spacing w:after="0"/>
        <w:ind w:left="0"/>
        <w:jc w:val="both"/>
      </w:pPr>
      <w:r>
        <w:rPr>
          <w:rFonts w:ascii="Times New Roman"/>
          <w:b w:val="false"/>
          <w:i w:val="false"/>
          <w:color w:val="000000"/>
          <w:sz w:val="28"/>
        </w:rPr>
        <w:t>
      5. В четвертую очередь производятся расчеты с другими кредиторами по гражданско-правовым и иным обязательствам, а также удовлетворяются требования кредиторов, возникшие:</w:t>
      </w:r>
    </w:p>
    <w:bookmarkEnd w:id="974"/>
    <w:bookmarkStart w:name="z1915" w:id="975"/>
    <w:p>
      <w:pPr>
        <w:spacing w:after="0"/>
        <w:ind w:left="0"/>
        <w:jc w:val="both"/>
      </w:pPr>
      <w:r>
        <w:rPr>
          <w:rFonts w:ascii="Times New Roman"/>
          <w:b w:val="false"/>
          <w:i w:val="false"/>
          <w:color w:val="000000"/>
          <w:sz w:val="28"/>
        </w:rPr>
        <w:t xml:space="preserve">
      1) в случае, предусмотренном абзацем третьим </w:t>
      </w:r>
      <w:r>
        <w:rPr>
          <w:rFonts w:ascii="Times New Roman"/>
          <w:b w:val="false"/>
          <w:i w:val="false"/>
          <w:color w:val="000000"/>
          <w:sz w:val="28"/>
        </w:rPr>
        <w:t>пункта 6</w:t>
      </w:r>
      <w:r>
        <w:rPr>
          <w:rFonts w:ascii="Times New Roman"/>
          <w:b w:val="false"/>
          <w:i w:val="false"/>
          <w:color w:val="000000"/>
          <w:sz w:val="28"/>
        </w:rPr>
        <w:t xml:space="preserve"> статьи 104-1 настоящего Закона;</w:t>
      </w:r>
    </w:p>
    <w:bookmarkEnd w:id="975"/>
    <w:bookmarkStart w:name="z1916" w:id="976"/>
    <w:p>
      <w:pPr>
        <w:spacing w:after="0"/>
        <w:ind w:left="0"/>
        <w:jc w:val="both"/>
      </w:pPr>
      <w:r>
        <w:rPr>
          <w:rFonts w:ascii="Times New Roman"/>
          <w:b w:val="false"/>
          <w:i w:val="false"/>
          <w:color w:val="000000"/>
          <w:sz w:val="28"/>
        </w:rPr>
        <w:t>
      2) из авторских договоров, не вошедшие в состав первой очереди;</w:t>
      </w:r>
    </w:p>
    <w:bookmarkEnd w:id="976"/>
    <w:bookmarkStart w:name="z1917" w:id="977"/>
    <w:p>
      <w:pPr>
        <w:spacing w:after="0"/>
        <w:ind w:left="0"/>
        <w:jc w:val="both"/>
      </w:pPr>
      <w:r>
        <w:rPr>
          <w:rFonts w:ascii="Times New Roman"/>
          <w:b w:val="false"/>
          <w:i w:val="false"/>
          <w:color w:val="000000"/>
          <w:sz w:val="28"/>
        </w:rPr>
        <w:t>
      3) в результате принятия судом решения о признании сделки недействительной и возврате имущества в имущественную массу банкрота.</w:t>
      </w:r>
    </w:p>
    <w:bookmarkEnd w:id="977"/>
    <w:bookmarkStart w:name="z1918" w:id="978"/>
    <w:p>
      <w:pPr>
        <w:spacing w:after="0"/>
        <w:ind w:left="0"/>
        <w:jc w:val="both"/>
      </w:pPr>
      <w:r>
        <w:rPr>
          <w:rFonts w:ascii="Times New Roman"/>
          <w:b w:val="false"/>
          <w:i w:val="false"/>
          <w:color w:val="000000"/>
          <w:sz w:val="28"/>
        </w:rPr>
        <w:t xml:space="preserve">
      6. В пятую очередь удовлетворяются требования кредиторов по возмещению убытков и взысканию неустоек (штрафов, пени), а также по оплате труда и выплате компенсаций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102 настоящего Закона.</w:t>
      </w:r>
    </w:p>
    <w:bookmarkEnd w:id="978"/>
    <w:bookmarkStart w:name="z1919" w:id="979"/>
    <w:p>
      <w:pPr>
        <w:spacing w:after="0"/>
        <w:ind w:left="0"/>
        <w:jc w:val="both"/>
      </w:pPr>
      <w:r>
        <w:rPr>
          <w:rFonts w:ascii="Times New Roman"/>
          <w:b w:val="false"/>
          <w:i w:val="false"/>
          <w:color w:val="000000"/>
          <w:sz w:val="28"/>
        </w:rPr>
        <w:t xml:space="preserve">
      7. В шестую очередь удовлетворяются требования кредиторов, заявленные позже срока, установленного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90 настоящего Закона, за исключением требований по возмещению вреда, причиненного жизни или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авторам за служебные изобретение, полезную модель, промышленный образец.</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bookmarkStart w:name="z1920" w:id="980"/>
    <w:p>
      <w:pPr>
        <w:spacing w:after="0"/>
        <w:ind w:left="0"/>
        <w:jc w:val="left"/>
      </w:pPr>
      <w:r>
        <w:rPr>
          <w:rFonts w:ascii="Times New Roman"/>
          <w:b/>
          <w:i w:val="false"/>
          <w:color w:val="000000"/>
        </w:rPr>
        <w:t xml:space="preserve"> Статья 100-1. Порядок оплаты административных расходов</w:t>
      </w:r>
    </w:p>
    <w:bookmarkEnd w:id="980"/>
    <w:bookmarkStart w:name="z1921" w:id="981"/>
    <w:p>
      <w:pPr>
        <w:spacing w:after="0"/>
        <w:ind w:left="0"/>
        <w:jc w:val="both"/>
      </w:pPr>
      <w:r>
        <w:rPr>
          <w:rFonts w:ascii="Times New Roman"/>
          <w:b w:val="false"/>
          <w:i w:val="false"/>
          <w:color w:val="000000"/>
          <w:sz w:val="28"/>
        </w:rPr>
        <w:t>
      1. Банкротный управляющий обязан ежемесячно представлять комитету кредиторов отчет о результатах работы с указанием сумм административных расходов, подлежащих оплате за отчетный месяц.</w:t>
      </w:r>
    </w:p>
    <w:bookmarkEnd w:id="981"/>
    <w:bookmarkStart w:name="z1922" w:id="982"/>
    <w:p>
      <w:pPr>
        <w:spacing w:after="0"/>
        <w:ind w:left="0"/>
        <w:jc w:val="both"/>
      </w:pPr>
      <w:r>
        <w:rPr>
          <w:rFonts w:ascii="Times New Roman"/>
          <w:b w:val="false"/>
          <w:i w:val="false"/>
          <w:color w:val="000000"/>
          <w:sz w:val="28"/>
        </w:rPr>
        <w:t>
      2. Комитет кредиторов рассматривает отчет, предусмотренный пунктом 1 настоящей статьи, на предмет обоснованности указанных расходов и принимает решение об утверждении суммы административных расходов, подлежащих выплате.</w:t>
      </w:r>
    </w:p>
    <w:bookmarkEnd w:id="982"/>
    <w:bookmarkStart w:name="z1923" w:id="983"/>
    <w:p>
      <w:pPr>
        <w:spacing w:after="0"/>
        <w:ind w:left="0"/>
        <w:jc w:val="both"/>
      </w:pPr>
      <w:r>
        <w:rPr>
          <w:rFonts w:ascii="Times New Roman"/>
          <w:b w:val="false"/>
          <w:i w:val="false"/>
          <w:color w:val="000000"/>
          <w:sz w:val="28"/>
        </w:rPr>
        <w:t>
      3. Оплата административных расходов без решения комитетов кредиторов не допускается.</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100-1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984"/>
    <w:p>
      <w:pPr>
        <w:spacing w:after="0"/>
        <w:ind w:left="0"/>
        <w:jc w:val="left"/>
      </w:pPr>
      <w:r>
        <w:rPr>
          <w:rFonts w:ascii="Times New Roman"/>
          <w:b/>
          <w:i w:val="false"/>
          <w:color w:val="000000"/>
        </w:rPr>
        <w:t xml:space="preserve"> Статья 101. Правила расчетов с кредиторами</w:t>
      </w:r>
    </w:p>
    <w:bookmarkEnd w:id="984"/>
    <w:bookmarkStart w:name="z1924" w:id="985"/>
    <w:p>
      <w:pPr>
        <w:spacing w:after="0"/>
        <w:ind w:left="0"/>
        <w:jc w:val="both"/>
      </w:pPr>
      <w:r>
        <w:rPr>
          <w:rFonts w:ascii="Times New Roman"/>
          <w:b w:val="false"/>
          <w:i w:val="false"/>
          <w:color w:val="000000"/>
          <w:sz w:val="28"/>
        </w:rPr>
        <w:t>
      1. Требования каждой очереди удовлетворяются после полного удовлетворения требований предыдущей очереди, если иное не установлено настоящей статьей.</w:t>
      </w:r>
    </w:p>
    <w:bookmarkEnd w:id="985"/>
    <w:bookmarkStart w:name="z1925" w:id="986"/>
    <w:p>
      <w:pPr>
        <w:spacing w:after="0"/>
        <w:ind w:left="0"/>
        <w:jc w:val="both"/>
      </w:pPr>
      <w:r>
        <w:rPr>
          <w:rFonts w:ascii="Times New Roman"/>
          <w:b w:val="false"/>
          <w:i w:val="false"/>
          <w:color w:val="000000"/>
          <w:sz w:val="28"/>
        </w:rPr>
        <w:t>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w:t>
      </w:r>
    </w:p>
    <w:bookmarkEnd w:id="986"/>
    <w:bookmarkStart w:name="z1926" w:id="987"/>
    <w:p>
      <w:pPr>
        <w:spacing w:after="0"/>
        <w:ind w:left="0"/>
        <w:jc w:val="both"/>
      </w:pPr>
      <w:r>
        <w:rPr>
          <w:rFonts w:ascii="Times New Roman"/>
          <w:b w:val="false"/>
          <w:i w:val="false"/>
          <w:color w:val="000000"/>
          <w:sz w:val="28"/>
        </w:rPr>
        <w:t xml:space="preserve">
      2. Банкротный управляющий обязан предложить к передаче в натуре имущество, которое предлагалось к продаже, но осталось нереализованным, с соблюдением очередности, установленной </w:t>
      </w:r>
      <w:r>
        <w:rPr>
          <w:rFonts w:ascii="Times New Roman"/>
          <w:b w:val="false"/>
          <w:i w:val="false"/>
          <w:color w:val="000000"/>
          <w:sz w:val="28"/>
        </w:rPr>
        <w:t>статьей 100</w:t>
      </w:r>
      <w:r>
        <w:rPr>
          <w:rFonts w:ascii="Times New Roman"/>
          <w:b w:val="false"/>
          <w:i w:val="false"/>
          <w:color w:val="000000"/>
          <w:sz w:val="28"/>
        </w:rPr>
        <w:t xml:space="preserve"> настоящего Закона.</w:t>
      </w:r>
    </w:p>
    <w:bookmarkEnd w:id="987"/>
    <w:bookmarkStart w:name="z1927" w:id="988"/>
    <w:p>
      <w:pPr>
        <w:spacing w:after="0"/>
        <w:ind w:left="0"/>
        <w:jc w:val="both"/>
      </w:pPr>
      <w:r>
        <w:rPr>
          <w:rFonts w:ascii="Times New Roman"/>
          <w:b w:val="false"/>
          <w:i w:val="false"/>
          <w:color w:val="000000"/>
          <w:sz w:val="28"/>
        </w:rPr>
        <w:t>
      Кредитор, кроме кредитора по налогам и таможенным платежам, по социальным отчислениям в Государственный фонд социального страхования и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должен выразить свое письменное согласие (несогласие) о принятии имущества в натуре в счет погашения требования в срок, не превышающий десяти рабочих дней со дня его предложения банкротным управляющим. Непредставление кредитором в установленный срок письменного согласия признается отказом в принятии имущества в натуре.</w:t>
      </w:r>
    </w:p>
    <w:bookmarkEnd w:id="988"/>
    <w:bookmarkStart w:name="z1928" w:id="989"/>
    <w:p>
      <w:pPr>
        <w:spacing w:after="0"/>
        <w:ind w:left="0"/>
        <w:jc w:val="both"/>
      </w:pPr>
      <w:r>
        <w:rPr>
          <w:rFonts w:ascii="Times New Roman"/>
          <w:b w:val="false"/>
          <w:i w:val="false"/>
          <w:color w:val="000000"/>
          <w:sz w:val="28"/>
        </w:rPr>
        <w:t>
      В случае невозможности принятия кредитором имущества в натуре или отказа кредитора в принятии банкротный управляющий обязан предложить к передаче такое имущество кредиторам последующей очереди.</w:t>
      </w:r>
    </w:p>
    <w:bookmarkEnd w:id="989"/>
    <w:bookmarkStart w:name="z1929" w:id="990"/>
    <w:p>
      <w:pPr>
        <w:spacing w:after="0"/>
        <w:ind w:left="0"/>
        <w:jc w:val="both"/>
      </w:pPr>
      <w:r>
        <w:rPr>
          <w:rFonts w:ascii="Times New Roman"/>
          <w:b w:val="false"/>
          <w:i w:val="false"/>
          <w:color w:val="000000"/>
          <w:sz w:val="28"/>
        </w:rPr>
        <w:t>
      3. По решению комитета кредиторов не позднее десяти рабочих дней со дня его принятия банкротный управляющий обязан заявить кредитору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 Зачет допускается только по требованиям об уплате денег.</w:t>
      </w:r>
    </w:p>
    <w:bookmarkEnd w:id="990"/>
    <w:bookmarkStart w:name="z1930" w:id="991"/>
    <w:p>
      <w:pPr>
        <w:spacing w:after="0"/>
        <w:ind w:left="0"/>
        <w:jc w:val="both"/>
      </w:pPr>
      <w:r>
        <w:rPr>
          <w:rFonts w:ascii="Times New Roman"/>
          <w:b w:val="false"/>
          <w:i w:val="false"/>
          <w:color w:val="000000"/>
          <w:sz w:val="28"/>
        </w:rPr>
        <w:t xml:space="preserve">
      4. Требования кредиторов первой очереди, заявленные после истечения срока, предусмотренного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90 настоящего Закона, но до окончания расчетов со всеми кредиторами, включаются в реестр требований кредиторов в состав первой очереди и подлежат удовлетворению за счет имущественной массы. До включения в реестр таких требований погашение требований кредиторов приостанавливается. </w:t>
      </w:r>
    </w:p>
    <w:bookmarkEnd w:id="991"/>
    <w:bookmarkStart w:name="z1931" w:id="992"/>
    <w:p>
      <w:pPr>
        <w:spacing w:after="0"/>
        <w:ind w:left="0"/>
        <w:jc w:val="both"/>
      </w:pPr>
      <w:r>
        <w:rPr>
          <w:rFonts w:ascii="Times New Roman"/>
          <w:b w:val="false"/>
          <w:i w:val="false"/>
          <w:color w:val="000000"/>
          <w:sz w:val="28"/>
        </w:rPr>
        <w:t xml:space="preserve">
      Требования кредиторов первой очереди, заявленные после окончания расчетов со всеми кредиторами, но до утверждения ликвидационного баланса, удовлетворяются из имущества банкрота, оставшегося после удовлетворения требований кредиторов. </w:t>
      </w:r>
    </w:p>
    <w:bookmarkEnd w:id="992"/>
    <w:bookmarkStart w:name="z1932" w:id="993"/>
    <w:p>
      <w:pPr>
        <w:spacing w:after="0"/>
        <w:ind w:left="0"/>
        <w:jc w:val="both"/>
      </w:pPr>
      <w:r>
        <w:rPr>
          <w:rFonts w:ascii="Times New Roman"/>
          <w:b w:val="false"/>
          <w:i w:val="false"/>
          <w:color w:val="000000"/>
          <w:sz w:val="28"/>
        </w:rPr>
        <w:t xml:space="preserve">
      5. Требования кредиторов, возникшие в результате получения банкротным управляющим в период проведения процедуры банкротства займа, погашаются после полного удовлетворения требований кредиторов, включенных в состав второй очереди, задолженность перед которыми возникла до возбуждения процедуры банкротства. </w:t>
      </w:r>
    </w:p>
    <w:bookmarkEnd w:id="993"/>
    <w:bookmarkStart w:name="z1933" w:id="994"/>
    <w:p>
      <w:pPr>
        <w:spacing w:after="0"/>
        <w:ind w:left="0"/>
        <w:jc w:val="both"/>
      </w:pPr>
      <w:r>
        <w:rPr>
          <w:rFonts w:ascii="Times New Roman"/>
          <w:b w:val="false"/>
          <w:i w:val="false"/>
          <w:color w:val="000000"/>
          <w:sz w:val="28"/>
        </w:rPr>
        <w:t xml:space="preserve">
      6. Требования кредиторов, не удовлетворенные за недостатком имущества банкрота, считаются погашенными. </w:t>
      </w:r>
    </w:p>
    <w:bookmarkEnd w:id="994"/>
    <w:bookmarkStart w:name="z1934" w:id="995"/>
    <w:p>
      <w:pPr>
        <w:spacing w:after="0"/>
        <w:ind w:left="0"/>
        <w:jc w:val="both"/>
      </w:pPr>
      <w:r>
        <w:rPr>
          <w:rFonts w:ascii="Times New Roman"/>
          <w:b w:val="false"/>
          <w:i w:val="false"/>
          <w:color w:val="000000"/>
          <w:sz w:val="28"/>
        </w:rPr>
        <w:t xml:space="preserve">
      Указанные суммы должны быть списаны кредитором с дебиторской задолженности на основании определения суда о завершении процедуры банкротства. </w:t>
      </w:r>
    </w:p>
    <w:bookmarkEnd w:id="995"/>
    <w:bookmarkStart w:name="z1935" w:id="996"/>
    <w:p>
      <w:pPr>
        <w:spacing w:after="0"/>
        <w:ind w:left="0"/>
        <w:jc w:val="both"/>
      </w:pPr>
      <w:r>
        <w:rPr>
          <w:rFonts w:ascii="Times New Roman"/>
          <w:b w:val="false"/>
          <w:i w:val="false"/>
          <w:color w:val="000000"/>
          <w:sz w:val="28"/>
        </w:rPr>
        <w:t xml:space="preserve">
      Положения настоящего пункта не распространяются на: </w:t>
      </w:r>
    </w:p>
    <w:bookmarkEnd w:id="996"/>
    <w:bookmarkStart w:name="z1936" w:id="997"/>
    <w:p>
      <w:pPr>
        <w:spacing w:after="0"/>
        <w:ind w:left="0"/>
        <w:jc w:val="both"/>
      </w:pPr>
      <w:r>
        <w:rPr>
          <w:rFonts w:ascii="Times New Roman"/>
          <w:b w:val="false"/>
          <w:i w:val="false"/>
          <w:color w:val="000000"/>
          <w:sz w:val="28"/>
        </w:rPr>
        <w:t>
      1) требования, обеспеченные гарантией, поручительством или залогом третьих лиц;</w:t>
      </w:r>
    </w:p>
    <w:bookmarkEnd w:id="997"/>
    <w:bookmarkStart w:name="z1937" w:id="998"/>
    <w:p>
      <w:pPr>
        <w:spacing w:after="0"/>
        <w:ind w:left="0"/>
        <w:jc w:val="both"/>
      </w:pPr>
      <w:r>
        <w:rPr>
          <w:rFonts w:ascii="Times New Roman"/>
          <w:b w:val="false"/>
          <w:i w:val="false"/>
          <w:color w:val="000000"/>
          <w:sz w:val="28"/>
        </w:rPr>
        <w:t xml:space="preserve">
      2) случаи,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109 настоящего Закона.</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999"/>
    <w:p>
      <w:pPr>
        <w:spacing w:after="0"/>
        <w:ind w:left="0"/>
        <w:jc w:val="left"/>
      </w:pPr>
      <w:r>
        <w:rPr>
          <w:rFonts w:ascii="Times New Roman"/>
          <w:b/>
          <w:i w:val="false"/>
          <w:color w:val="000000"/>
        </w:rPr>
        <w:t xml:space="preserve"> Статья 102. Сумма и порядок удовлетворения требования кредиторов первой очереди</w:t>
      </w:r>
    </w:p>
    <w:bookmarkEnd w:id="999"/>
    <w:bookmarkStart w:name="z454" w:id="1000"/>
    <w:p>
      <w:pPr>
        <w:spacing w:after="0"/>
        <w:ind w:left="0"/>
        <w:jc w:val="both"/>
      </w:pPr>
      <w:r>
        <w:rPr>
          <w:rFonts w:ascii="Times New Roman"/>
          <w:b w:val="false"/>
          <w:i w:val="false"/>
          <w:color w:val="000000"/>
          <w:sz w:val="28"/>
        </w:rPr>
        <w:t>
      1. Определение суммы требований граждан, перед которыми должник несет ответственность за причинение вреда жизни и здоровью, осуществляется путем капитализации соответствующих повременных платежей (в размере на день признания должника банкротом), подлежащих выплате гражданину до достижения им семидесятилетнего возраста, но не менее чем за десять лет. В случае, если возраст гражданина превышает семьдесят лет, период капитализации соответствующих повременных платежей составляет десять лет.</w:t>
      </w:r>
    </w:p>
    <w:bookmarkEnd w:id="1000"/>
    <w:bookmarkStart w:name="z455" w:id="1001"/>
    <w:p>
      <w:pPr>
        <w:spacing w:after="0"/>
        <w:ind w:left="0"/>
        <w:jc w:val="both"/>
      </w:pPr>
      <w:r>
        <w:rPr>
          <w:rFonts w:ascii="Times New Roman"/>
          <w:b w:val="false"/>
          <w:i w:val="false"/>
          <w:color w:val="000000"/>
          <w:sz w:val="28"/>
        </w:rPr>
        <w:t>
      2. Выплата суммы, определяемой в соответствии с порядком, предусмотренным пунктом 1 настоящей статьи, прекращает соответствующее обязательство банкрота.</w:t>
      </w:r>
    </w:p>
    <w:bookmarkEnd w:id="1001"/>
    <w:bookmarkStart w:name="z456" w:id="1002"/>
    <w:p>
      <w:pPr>
        <w:spacing w:after="0"/>
        <w:ind w:left="0"/>
        <w:jc w:val="both"/>
      </w:pPr>
      <w:r>
        <w:rPr>
          <w:rFonts w:ascii="Times New Roman"/>
          <w:b w:val="false"/>
          <w:i w:val="false"/>
          <w:color w:val="000000"/>
          <w:sz w:val="28"/>
        </w:rPr>
        <w:t>
      3. Требования кредиторов первой очереди по возмещению вреда за причинение вреда жизни и здоровью, оставшиеся не удовлетворенными за недостатком имущества банкрота, возмещаются в порядке, установленном гражданским законодательством Республики Казахстан.</w:t>
      </w:r>
    </w:p>
    <w:bookmarkEnd w:id="1002"/>
    <w:bookmarkStart w:name="z457" w:id="1003"/>
    <w:p>
      <w:pPr>
        <w:spacing w:after="0"/>
        <w:ind w:left="0"/>
        <w:jc w:val="both"/>
      </w:pPr>
      <w:r>
        <w:rPr>
          <w:rFonts w:ascii="Times New Roman"/>
          <w:b w:val="false"/>
          <w:i w:val="false"/>
          <w:color w:val="000000"/>
          <w:sz w:val="28"/>
        </w:rPr>
        <w:t xml:space="preserve">
      4. При определении суммы требований кредиторов по оплате труда и выплате компенсаций учитывается в составе первой очереди задолженность, образовавшаяся на дату возбуждения производства по делу о банкротстве, за исключением случаев,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1003"/>
    <w:bookmarkStart w:name="z458" w:id="1004"/>
    <w:p>
      <w:pPr>
        <w:spacing w:after="0"/>
        <w:ind w:left="0"/>
        <w:jc w:val="both"/>
      </w:pPr>
      <w:r>
        <w:rPr>
          <w:rFonts w:ascii="Times New Roman"/>
          <w:b w:val="false"/>
          <w:i w:val="false"/>
          <w:color w:val="000000"/>
          <w:sz w:val="28"/>
        </w:rPr>
        <w:t>
      5. Требования кредиторов по оплате труда и выплате компенсаций, трудовые отношения с которыми возникли в течение периода времени начиная с одного года до возбуждения производства по делу о банкротстве, учитываются в составе первой очереди из расчета не более среднемесячной заработной платы, сложившейся у должника за двенадцать календарных месяцев, предшествующих одному году до возбуждения производства по делу о банкротстве. Оставшиеся суммы требований учитываются в составе пятой очереди.</w:t>
      </w:r>
    </w:p>
    <w:bookmarkEnd w:id="1004"/>
    <w:bookmarkStart w:name="z459" w:id="1005"/>
    <w:p>
      <w:pPr>
        <w:spacing w:after="0"/>
        <w:ind w:left="0"/>
        <w:jc w:val="both"/>
      </w:pPr>
      <w:r>
        <w:rPr>
          <w:rFonts w:ascii="Times New Roman"/>
          <w:b w:val="false"/>
          <w:i w:val="false"/>
          <w:color w:val="000000"/>
          <w:sz w:val="28"/>
        </w:rPr>
        <w:t>
      6. Суммы увеличений требований кредиторов по оплате труда и выплате компенсаций, образовавшиеся в результате повышения заработной платы работника в период, исчисляемый начиная с одного года до возбуждения производства по делу о банкротстве, учитываются в реестре требований кредиторов в составе пятой очереди.</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1006"/>
    <w:p>
      <w:pPr>
        <w:spacing w:after="0"/>
        <w:ind w:left="0"/>
        <w:jc w:val="left"/>
      </w:pPr>
      <w:r>
        <w:rPr>
          <w:rFonts w:ascii="Times New Roman"/>
          <w:b/>
          <w:i w:val="false"/>
          <w:color w:val="000000"/>
        </w:rPr>
        <w:t xml:space="preserve"> Статья 103. Сумма и порядок удовлетворения требований кредиторов второй очереди</w:t>
      </w:r>
    </w:p>
    <w:bookmarkEnd w:id="1006"/>
    <w:bookmarkStart w:name="z461" w:id="1007"/>
    <w:p>
      <w:pPr>
        <w:spacing w:after="0"/>
        <w:ind w:left="0"/>
        <w:jc w:val="both"/>
      </w:pPr>
      <w:r>
        <w:rPr>
          <w:rFonts w:ascii="Times New Roman"/>
          <w:b w:val="false"/>
          <w:i w:val="false"/>
          <w:color w:val="000000"/>
          <w:sz w:val="28"/>
        </w:rPr>
        <w:t>
      1. При определении суммы требования залогового кредитора учитывается задолженность по обязательству в части, обеспеченной залогом.</w:t>
      </w:r>
    </w:p>
    <w:bookmarkEnd w:id="1007"/>
    <w:bookmarkStart w:name="z462" w:id="1008"/>
    <w:p>
      <w:pPr>
        <w:spacing w:after="0"/>
        <w:ind w:left="0"/>
        <w:jc w:val="both"/>
      </w:pPr>
      <w:r>
        <w:rPr>
          <w:rFonts w:ascii="Times New Roman"/>
          <w:b w:val="false"/>
          <w:i w:val="false"/>
          <w:color w:val="000000"/>
          <w:sz w:val="28"/>
        </w:rPr>
        <w:t>
      2. Требования залогового кредитора удовлетворяются в пределах размера суммы, вырученной от реализации предмета залога. Сумма требований, превышающая размер суммы, вырученной от реализации предмета залога, подлежит включению в состав четвертой очереди.</w:t>
      </w:r>
    </w:p>
    <w:bookmarkEnd w:id="1008"/>
    <w:bookmarkStart w:name="z2025" w:id="1009"/>
    <w:p>
      <w:pPr>
        <w:spacing w:after="0"/>
        <w:ind w:left="0"/>
        <w:jc w:val="both"/>
      </w:pPr>
      <w:r>
        <w:rPr>
          <w:rFonts w:ascii="Times New Roman"/>
          <w:b w:val="false"/>
          <w:i w:val="false"/>
          <w:color w:val="000000"/>
          <w:sz w:val="28"/>
        </w:rPr>
        <w:t>
      2-1. Если заложенное имущество является предметом обеспечения обязательств по договору синдицированного займа, деньги, вырученные от реализации предмета залога, распределяются между кредиторами, осуществляющими кредитование при синдицированном финансировании в соответствии с законодательством Республики Казахстан о проектном финансировании и секьюритизации, пропорционально размерам их требований, обеспеченных залогом, если иное не предусмотрено договором между ними.</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1010"/>
    <w:p>
      <w:pPr>
        <w:spacing w:after="0"/>
        <w:ind w:left="0"/>
        <w:jc w:val="left"/>
      </w:pPr>
      <w:r>
        <w:rPr>
          <w:rFonts w:ascii="Times New Roman"/>
          <w:b/>
          <w:i w:val="false"/>
          <w:color w:val="000000"/>
        </w:rPr>
        <w:t xml:space="preserve"> Статья 104. Удовлетворение требований залоговых кредиторов</w:t>
      </w:r>
    </w:p>
    <w:bookmarkEnd w:id="1010"/>
    <w:p>
      <w:pPr>
        <w:spacing w:after="0"/>
        <w:ind w:left="0"/>
        <w:jc w:val="both"/>
      </w:pPr>
      <w:r>
        <w:rPr>
          <w:rFonts w:ascii="Times New Roman"/>
          <w:b w:val="false"/>
          <w:i w:val="false"/>
          <w:color w:val="ff0000"/>
          <w:sz w:val="28"/>
        </w:rPr>
        <w:t xml:space="preserve">
      Сноска. Статья 104 исключена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0" w:id="1011"/>
    <w:p>
      <w:pPr>
        <w:spacing w:after="0"/>
        <w:ind w:left="0"/>
        <w:jc w:val="left"/>
      </w:pPr>
      <w:r>
        <w:rPr>
          <w:rFonts w:ascii="Times New Roman"/>
          <w:b/>
          <w:i w:val="false"/>
          <w:color w:val="000000"/>
        </w:rPr>
        <w:t xml:space="preserve"> Статья 104-1. Удовлетворение требований залоговых кредиторов путем принятия заложенного имущества в натуре</w:t>
      </w:r>
    </w:p>
    <w:bookmarkEnd w:id="1011"/>
    <w:bookmarkStart w:name="z1938" w:id="1012"/>
    <w:p>
      <w:pPr>
        <w:spacing w:after="0"/>
        <w:ind w:left="0"/>
        <w:jc w:val="both"/>
      </w:pPr>
      <w:r>
        <w:rPr>
          <w:rFonts w:ascii="Times New Roman"/>
          <w:b w:val="false"/>
          <w:i w:val="false"/>
          <w:color w:val="000000"/>
          <w:sz w:val="28"/>
        </w:rPr>
        <w:t>
      1. Временный управляющий не позднее десяти рабочих дней со дня вынесения судом определения о возбуждении дела о банкротстве направляет в уполномоченный орган информационное сообщение о приеме ценовых предложений на проведение оценки заложенного имущества для размещения на интернет-ресурсе уполномоченного органа.</w:t>
      </w:r>
    </w:p>
    <w:bookmarkEnd w:id="1012"/>
    <w:bookmarkStart w:name="z3562" w:id="1013"/>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информационного сообщения обязан разместить его на своем интернет-ресурсе.</w:t>
      </w:r>
    </w:p>
    <w:bookmarkEnd w:id="1013"/>
    <w:bookmarkStart w:name="z3563" w:id="1014"/>
    <w:p>
      <w:pPr>
        <w:spacing w:after="0"/>
        <w:ind w:left="0"/>
        <w:jc w:val="both"/>
      </w:pPr>
      <w:r>
        <w:rPr>
          <w:rFonts w:ascii="Times New Roman"/>
          <w:b w:val="false"/>
          <w:i w:val="false"/>
          <w:color w:val="000000"/>
          <w:sz w:val="28"/>
        </w:rPr>
        <w:t>
      Банкротный управляющий в течение двадцати рабочих дней со дня его назначения обеспечивает проведение оценки заложенного имущества оценщиком, выбранным первым собранием кредиторов.</w:t>
      </w:r>
    </w:p>
    <w:bookmarkEnd w:id="1014"/>
    <w:bookmarkStart w:name="z1939" w:id="1015"/>
    <w:p>
      <w:pPr>
        <w:spacing w:after="0"/>
        <w:ind w:left="0"/>
        <w:jc w:val="both"/>
      </w:pPr>
      <w:r>
        <w:rPr>
          <w:rFonts w:ascii="Times New Roman"/>
          <w:b w:val="false"/>
          <w:i w:val="false"/>
          <w:color w:val="000000"/>
          <w:sz w:val="28"/>
        </w:rPr>
        <w:t>
      2. Банкротный управляющий в течение двух рабочих дней со дня получения результатов оценки заложенного имущества направляет их залоговому кредитору по почте заказным письмом с предложением о принятии заложенного имущества в натуре с указанием сумм, подлежащих погашению залоговым кредитором согласно пункту 4 настоящей статьи.</w:t>
      </w:r>
    </w:p>
    <w:bookmarkEnd w:id="1015"/>
    <w:bookmarkStart w:name="z2026" w:id="1016"/>
    <w:p>
      <w:pPr>
        <w:spacing w:after="0"/>
        <w:ind w:left="0"/>
        <w:jc w:val="both"/>
      </w:pPr>
      <w:r>
        <w:rPr>
          <w:rFonts w:ascii="Times New Roman"/>
          <w:b w:val="false"/>
          <w:i w:val="false"/>
          <w:color w:val="000000"/>
          <w:sz w:val="28"/>
        </w:rPr>
        <w:t>
      2-1. Банк-агент, осуществляющий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обязан уведомить участников синдиката кредиторов о поступившем предложении банкротного управляющего о принятии заложенного имущества в натуре.</w:t>
      </w:r>
    </w:p>
    <w:bookmarkEnd w:id="1016"/>
    <w:bookmarkStart w:name="z1940" w:id="1017"/>
    <w:p>
      <w:pPr>
        <w:spacing w:after="0"/>
        <w:ind w:left="0"/>
        <w:jc w:val="both"/>
      </w:pPr>
      <w:r>
        <w:rPr>
          <w:rFonts w:ascii="Times New Roman"/>
          <w:b w:val="false"/>
          <w:i w:val="false"/>
          <w:color w:val="000000"/>
          <w:sz w:val="28"/>
        </w:rPr>
        <w:t>
      3. Залоговый кредитор и (или) банк-агент, осуществляющие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обязаны не позднее десяти рабочих дней со дня получения предложения, указанного в пункте 2 настоящей статьи, в письменном виде выразить согласие на принятие заложенного имущества в натуре или отказ от него.</w:t>
      </w:r>
    </w:p>
    <w:bookmarkEnd w:id="1017"/>
    <w:bookmarkStart w:name="z2027" w:id="1018"/>
    <w:p>
      <w:pPr>
        <w:spacing w:after="0"/>
        <w:ind w:left="0"/>
        <w:jc w:val="both"/>
      </w:pPr>
      <w:r>
        <w:rPr>
          <w:rFonts w:ascii="Times New Roman"/>
          <w:b w:val="false"/>
          <w:i w:val="false"/>
          <w:color w:val="000000"/>
          <w:sz w:val="28"/>
        </w:rPr>
        <w:t>
      К согласию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прилагается решение участников синдиката кредиторов, доля финансирования которых согласно договору о синдицированном займе составляет в совокупности не менее двух третей от общего объема финансирования.</w:t>
      </w:r>
    </w:p>
    <w:bookmarkEnd w:id="1018"/>
    <w:bookmarkStart w:name="z1941" w:id="1019"/>
    <w:p>
      <w:pPr>
        <w:spacing w:after="0"/>
        <w:ind w:left="0"/>
        <w:jc w:val="both"/>
      </w:pPr>
      <w:r>
        <w:rPr>
          <w:rFonts w:ascii="Times New Roman"/>
          <w:b w:val="false"/>
          <w:i w:val="false"/>
          <w:color w:val="000000"/>
          <w:sz w:val="28"/>
        </w:rPr>
        <w:t>
      4. Залоговый кредитор в случае согласия на принятие заложенного имущества в натуре не позднее одного месяца со дня направления письменного уведомления банкротному управляющему о принятии заложенного имущества в натуре до его принятия обязан погасить административные расходы, связанные с оценкой и содержанием заложенного имущества, а также требования кредиторов по оплате труда, включенные в состав первой очереди реестра требований кредиторов, при условии отсутствия иного имущества должника для погашения указанных требований.</w:t>
      </w:r>
    </w:p>
    <w:bookmarkEnd w:id="1019"/>
    <w:bookmarkStart w:name="z1942" w:id="1020"/>
    <w:p>
      <w:pPr>
        <w:spacing w:after="0"/>
        <w:ind w:left="0"/>
        <w:jc w:val="both"/>
      </w:pPr>
      <w:r>
        <w:rPr>
          <w:rFonts w:ascii="Times New Roman"/>
          <w:b w:val="false"/>
          <w:i w:val="false"/>
          <w:color w:val="000000"/>
          <w:sz w:val="28"/>
        </w:rPr>
        <w:t>
      Требования кредиторов по оплате труда удовлетворяются в пределах минимального размера заработной платы, установленного на соответствующий финансовый год законом о республиканском бюджете, за период не более трех месяцев, но не превышающего пятнадцати процентов от оценочной стоимости заложенного имущества.</w:t>
      </w:r>
    </w:p>
    <w:bookmarkEnd w:id="1020"/>
    <w:bookmarkStart w:name="z2028" w:id="1021"/>
    <w:p>
      <w:pPr>
        <w:spacing w:after="0"/>
        <w:ind w:left="0"/>
        <w:jc w:val="both"/>
      </w:pPr>
      <w:r>
        <w:rPr>
          <w:rFonts w:ascii="Times New Roman"/>
          <w:b w:val="false"/>
          <w:i w:val="false"/>
          <w:color w:val="000000"/>
          <w:sz w:val="28"/>
        </w:rPr>
        <w:t>
      В случае, если согласие на принятие заложенного имущества в натуре выражено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административные расходы, связанные с оценкой и содержанием заложенного имущества, а также требования кредиторов по оплате труда, включенные в состав первой очереди реестра требований кредиторов, подлежат погашению в срок, предусмотренный частью первой настоящего пункта, участниками синдиката кредиторов пропорционально размерам их требований, обеспеченных залогом в соответствии с договором синдицированного займа, до принятия такого имущества в натуре.</w:t>
      </w:r>
    </w:p>
    <w:bookmarkEnd w:id="1021"/>
    <w:bookmarkStart w:name="z1943" w:id="1022"/>
    <w:p>
      <w:pPr>
        <w:spacing w:after="0"/>
        <w:ind w:left="0"/>
        <w:jc w:val="both"/>
      </w:pPr>
      <w:r>
        <w:rPr>
          <w:rFonts w:ascii="Times New Roman"/>
          <w:b w:val="false"/>
          <w:i w:val="false"/>
          <w:color w:val="000000"/>
          <w:sz w:val="28"/>
        </w:rPr>
        <w:t>
      5. Банкротный управляющий в течение пяти рабочих дней со дня погашения административных расходов, а также требований кредиторов, определенных пунктом 4 настоящей статьи, передает заложенное имущество залоговому кредитору в счет удовлетворения его требований.</w:t>
      </w:r>
    </w:p>
    <w:bookmarkEnd w:id="1022"/>
    <w:bookmarkStart w:name="z2029" w:id="1023"/>
    <w:p>
      <w:pPr>
        <w:spacing w:after="0"/>
        <w:ind w:left="0"/>
        <w:jc w:val="both"/>
      </w:pPr>
      <w:r>
        <w:rPr>
          <w:rFonts w:ascii="Times New Roman"/>
          <w:b w:val="false"/>
          <w:i w:val="false"/>
          <w:color w:val="000000"/>
          <w:sz w:val="28"/>
        </w:rPr>
        <w:t>
      В случае если заложенное имущество является предметом обеспечения обязательств по договору синдицированного займа, то такое имущество передается участникам синдиката кредиторов в долевую собственность пропорционально размерам их требований, обеспеченных залогом, в соответствии с договором синдицированного займа.</w:t>
      </w:r>
    </w:p>
    <w:bookmarkEnd w:id="1023"/>
    <w:bookmarkStart w:name="z1944" w:id="1024"/>
    <w:p>
      <w:pPr>
        <w:spacing w:after="0"/>
        <w:ind w:left="0"/>
        <w:jc w:val="both"/>
      </w:pPr>
      <w:r>
        <w:rPr>
          <w:rFonts w:ascii="Times New Roman"/>
          <w:b w:val="false"/>
          <w:i w:val="false"/>
          <w:color w:val="000000"/>
          <w:sz w:val="28"/>
        </w:rPr>
        <w:t>
      6. Если оценочная стоимость заложенного имущества за вычетом погашенных требований кредиторов, указанных в части второй пункта 4 настоящей статьи:</w:t>
      </w:r>
    </w:p>
    <w:bookmarkEnd w:id="1024"/>
    <w:bookmarkStart w:name="z1945" w:id="1025"/>
    <w:p>
      <w:pPr>
        <w:spacing w:after="0"/>
        <w:ind w:left="0"/>
        <w:jc w:val="both"/>
      </w:pPr>
      <w:r>
        <w:rPr>
          <w:rFonts w:ascii="Times New Roman"/>
          <w:b w:val="false"/>
          <w:i w:val="false"/>
          <w:color w:val="000000"/>
          <w:sz w:val="28"/>
        </w:rPr>
        <w:t>
      больше размера требований залогового кредитора – разница передается залоговым кредитором и (или)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в имущественную массу банкрота в течение одного месяца со дня передачи ему заложенного имущества;</w:t>
      </w:r>
    </w:p>
    <w:bookmarkEnd w:id="1025"/>
    <w:bookmarkStart w:name="z1946" w:id="1026"/>
    <w:p>
      <w:pPr>
        <w:spacing w:after="0"/>
        <w:ind w:left="0"/>
        <w:jc w:val="both"/>
      </w:pPr>
      <w:r>
        <w:rPr>
          <w:rFonts w:ascii="Times New Roman"/>
          <w:b w:val="false"/>
          <w:i w:val="false"/>
          <w:color w:val="000000"/>
          <w:sz w:val="28"/>
        </w:rPr>
        <w:t>
      меньше размера требований залогового кредитора – требования залогового кредитора в размере разницы включаются в реестр требований кредиторов и подлежат удовлетворению в составе четвертой очереди.</w:t>
      </w:r>
    </w:p>
    <w:bookmarkEnd w:id="1026"/>
    <w:bookmarkStart w:name="z1947" w:id="1027"/>
    <w:p>
      <w:pPr>
        <w:spacing w:after="0"/>
        <w:ind w:left="0"/>
        <w:jc w:val="both"/>
      </w:pPr>
      <w:r>
        <w:rPr>
          <w:rFonts w:ascii="Times New Roman"/>
          <w:b w:val="false"/>
          <w:i w:val="false"/>
          <w:color w:val="000000"/>
          <w:sz w:val="28"/>
        </w:rPr>
        <w:t xml:space="preserve">
      7. Удовлетворение требований залогового кредитора осуществляется в порядке, предусмотренном </w:t>
      </w:r>
      <w:r>
        <w:rPr>
          <w:rFonts w:ascii="Times New Roman"/>
          <w:b w:val="false"/>
          <w:i w:val="false"/>
          <w:color w:val="000000"/>
          <w:sz w:val="28"/>
        </w:rPr>
        <w:t>статьей 103</w:t>
      </w:r>
      <w:r>
        <w:rPr>
          <w:rFonts w:ascii="Times New Roman"/>
          <w:b w:val="false"/>
          <w:i w:val="false"/>
          <w:color w:val="000000"/>
          <w:sz w:val="28"/>
        </w:rPr>
        <w:t xml:space="preserve"> настоящего Закона, в случаях:</w:t>
      </w:r>
    </w:p>
    <w:bookmarkEnd w:id="1027"/>
    <w:bookmarkStart w:name="z1948" w:id="1028"/>
    <w:p>
      <w:pPr>
        <w:spacing w:after="0"/>
        <w:ind w:left="0"/>
        <w:jc w:val="both"/>
      </w:pPr>
      <w:r>
        <w:rPr>
          <w:rFonts w:ascii="Times New Roman"/>
          <w:b w:val="false"/>
          <w:i w:val="false"/>
          <w:color w:val="000000"/>
          <w:sz w:val="28"/>
        </w:rPr>
        <w:t>
      1) отказа залогового кредитора и (или) банка-агента, осуществляющего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 принятия заложенного имущества в натуре;</w:t>
      </w:r>
    </w:p>
    <w:bookmarkEnd w:id="1028"/>
    <w:bookmarkStart w:name="z1949" w:id="1029"/>
    <w:p>
      <w:pPr>
        <w:spacing w:after="0"/>
        <w:ind w:left="0"/>
        <w:jc w:val="both"/>
      </w:pPr>
      <w:r>
        <w:rPr>
          <w:rFonts w:ascii="Times New Roman"/>
          <w:b w:val="false"/>
          <w:i w:val="false"/>
          <w:color w:val="000000"/>
          <w:sz w:val="28"/>
        </w:rPr>
        <w:t>
      2) непредставления залоговым кредитором и (или) банком-агентом, осуществляющим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ответа на предложение банкротного управляющего в срок, установленный пунктом 3 настоящей статьи;</w:t>
      </w:r>
    </w:p>
    <w:bookmarkEnd w:id="1029"/>
    <w:bookmarkStart w:name="z1950" w:id="1030"/>
    <w:p>
      <w:pPr>
        <w:spacing w:after="0"/>
        <w:ind w:left="0"/>
        <w:jc w:val="both"/>
      </w:pPr>
      <w:r>
        <w:rPr>
          <w:rFonts w:ascii="Times New Roman"/>
          <w:b w:val="false"/>
          <w:i w:val="false"/>
          <w:color w:val="000000"/>
          <w:sz w:val="28"/>
        </w:rPr>
        <w:t>
      3) непогашения в полном объеме административных расходов и требований кредиторов, определенных пунктом 4 настоящей статьи.</w:t>
      </w:r>
    </w:p>
    <w:bookmarkEnd w:id="1030"/>
    <w:bookmarkStart w:name="z1951" w:id="1031"/>
    <w:p>
      <w:pPr>
        <w:spacing w:after="0"/>
        <w:ind w:left="0"/>
        <w:jc w:val="both"/>
      </w:pPr>
      <w:r>
        <w:rPr>
          <w:rFonts w:ascii="Times New Roman"/>
          <w:b w:val="false"/>
          <w:i w:val="false"/>
          <w:color w:val="000000"/>
          <w:sz w:val="28"/>
        </w:rPr>
        <w:t>
      8. Залоговый кредитор и (или) банк-агент, осуществляющие действия от имени и в интересах участников синдиката кредиторов в соответствии с законодательством Республики Казахстан о проектном финансировании и секьюритизации, обязаны передать банкротному управляющему правоустанавливающие документы на заложенное имущество банкрота в течение трех рабочих дней со дня наступления случаев, предусмотренных пунктом 7 настоящей статьи.</w:t>
      </w:r>
    </w:p>
    <w:bookmarkEnd w:id="1031"/>
    <w:bookmarkStart w:name="z1952" w:id="1032"/>
    <w:p>
      <w:pPr>
        <w:spacing w:after="0"/>
        <w:ind w:left="0"/>
        <w:jc w:val="both"/>
      </w:pPr>
      <w:r>
        <w:rPr>
          <w:rFonts w:ascii="Times New Roman"/>
          <w:b w:val="false"/>
          <w:i w:val="false"/>
          <w:color w:val="000000"/>
          <w:sz w:val="28"/>
        </w:rPr>
        <w:t>
      9. Порядок, установленный настоящей статьей, не распространяется на:</w:t>
      </w:r>
    </w:p>
    <w:bookmarkEnd w:id="1032"/>
    <w:bookmarkStart w:name="z3593" w:id="1033"/>
    <w:p>
      <w:pPr>
        <w:spacing w:after="0"/>
        <w:ind w:left="0"/>
        <w:jc w:val="both"/>
      </w:pPr>
      <w:r>
        <w:rPr>
          <w:rFonts w:ascii="Times New Roman"/>
          <w:b w:val="false"/>
          <w:i w:val="false"/>
          <w:color w:val="000000"/>
          <w:sz w:val="28"/>
        </w:rPr>
        <w:t>
      1) кредиторов, требования которых возникли в результате получения займа банкротным управляющим в период проведения процедуры банкротства;</w:t>
      </w:r>
    </w:p>
    <w:bookmarkEnd w:id="1033"/>
    <w:bookmarkStart w:name="z3594" w:id="1034"/>
    <w:p>
      <w:pPr>
        <w:spacing w:after="0"/>
        <w:ind w:left="0"/>
        <w:jc w:val="both"/>
      </w:pPr>
      <w:r>
        <w:rPr>
          <w:rFonts w:ascii="Times New Roman"/>
          <w:b w:val="false"/>
          <w:i w:val="false"/>
          <w:color w:val="000000"/>
          <w:sz w:val="28"/>
        </w:rPr>
        <w:t>
      2) кредиторов по цифровым финансовым активам, обеспеченным залогом имущества.</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104-1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70" w:id="1035"/>
    <w:p>
      <w:pPr>
        <w:spacing w:after="0"/>
        <w:ind w:left="0"/>
        <w:jc w:val="left"/>
      </w:pPr>
      <w:r>
        <w:rPr>
          <w:rFonts w:ascii="Times New Roman"/>
          <w:b/>
          <w:i w:val="false"/>
          <w:color w:val="000000"/>
        </w:rPr>
        <w:t xml:space="preserve"> Статья 105. Сумма и порядок удовлетворения требований кредиторов третьей очереди</w:t>
      </w:r>
    </w:p>
    <w:bookmarkEnd w:id="1035"/>
    <w:bookmarkStart w:name="z1953" w:id="1036"/>
    <w:p>
      <w:pPr>
        <w:spacing w:after="0"/>
        <w:ind w:left="0"/>
        <w:jc w:val="both"/>
      </w:pPr>
      <w:r>
        <w:rPr>
          <w:rFonts w:ascii="Times New Roman"/>
          <w:b w:val="false"/>
          <w:i w:val="false"/>
          <w:color w:val="000000"/>
          <w:sz w:val="28"/>
        </w:rPr>
        <w:t>
      При определении сумм требований, включаемых в состав третьей очереди, учитываются налоговая задолженность, а также задолженность по таможенным платежам, специальным, антидемпинговым, компенсационным пошлинам, процентам, образовавшиеся на дату возбуждения производства по делу о банкротстве.</w:t>
      </w:r>
    </w:p>
    <w:bookmarkEnd w:id="1036"/>
    <w:bookmarkStart w:name="z1954" w:id="1037"/>
    <w:p>
      <w:pPr>
        <w:spacing w:after="0"/>
        <w:ind w:left="0"/>
        <w:jc w:val="both"/>
      </w:pPr>
      <w:r>
        <w:rPr>
          <w:rFonts w:ascii="Times New Roman"/>
          <w:b w:val="false"/>
          <w:i w:val="false"/>
          <w:color w:val="000000"/>
          <w:sz w:val="28"/>
        </w:rPr>
        <w:t>
      В случае недостаточности имущества для погашения требований кредиторов третьей очереди такое имущество распределяется между ними пропорционально суммам их требований, включенных в реестр.</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1038"/>
    <w:p>
      <w:pPr>
        <w:spacing w:after="0"/>
        <w:ind w:left="0"/>
        <w:jc w:val="left"/>
      </w:pPr>
      <w:r>
        <w:rPr>
          <w:rFonts w:ascii="Times New Roman"/>
          <w:b/>
          <w:i w:val="false"/>
          <w:color w:val="000000"/>
        </w:rPr>
        <w:t xml:space="preserve"> Статья 106. Сумма и порядок удовлетворения требований кредиторов четвертой очереди</w:t>
      </w:r>
    </w:p>
    <w:bookmarkEnd w:id="1038"/>
    <w:bookmarkStart w:name="z474" w:id="1039"/>
    <w:p>
      <w:pPr>
        <w:spacing w:after="0"/>
        <w:ind w:left="0"/>
        <w:jc w:val="both"/>
      </w:pPr>
      <w:r>
        <w:rPr>
          <w:rFonts w:ascii="Times New Roman"/>
          <w:b w:val="false"/>
          <w:i w:val="false"/>
          <w:color w:val="000000"/>
          <w:sz w:val="28"/>
        </w:rPr>
        <w:t>
      1. При определении сумм требований, включаемых в состав требований четвертой очереди, учитываются требования кредиторов по гражданско-правовым и иным обязательствам, а также требования кредиторов, возникшие:</w:t>
      </w:r>
    </w:p>
    <w:bookmarkEnd w:id="1039"/>
    <w:bookmarkStart w:name="z1955" w:id="1040"/>
    <w:p>
      <w:pPr>
        <w:spacing w:after="0"/>
        <w:ind w:left="0"/>
        <w:jc w:val="both"/>
      </w:pPr>
      <w:r>
        <w:rPr>
          <w:rFonts w:ascii="Times New Roman"/>
          <w:b w:val="false"/>
          <w:i w:val="false"/>
          <w:color w:val="000000"/>
          <w:sz w:val="28"/>
        </w:rPr>
        <w:t xml:space="preserve">
      1) в случае, предусмотренном абзацем третьим </w:t>
      </w:r>
      <w:r>
        <w:rPr>
          <w:rFonts w:ascii="Times New Roman"/>
          <w:b w:val="false"/>
          <w:i w:val="false"/>
          <w:color w:val="000000"/>
          <w:sz w:val="28"/>
        </w:rPr>
        <w:t>пункта 6</w:t>
      </w:r>
      <w:r>
        <w:rPr>
          <w:rFonts w:ascii="Times New Roman"/>
          <w:b w:val="false"/>
          <w:i w:val="false"/>
          <w:color w:val="000000"/>
          <w:sz w:val="28"/>
        </w:rPr>
        <w:t xml:space="preserve"> статьи 104-1 настоящего Закона; </w:t>
      </w:r>
    </w:p>
    <w:bookmarkEnd w:id="1040"/>
    <w:bookmarkStart w:name="z1956" w:id="1041"/>
    <w:p>
      <w:pPr>
        <w:spacing w:after="0"/>
        <w:ind w:left="0"/>
        <w:jc w:val="both"/>
      </w:pPr>
      <w:r>
        <w:rPr>
          <w:rFonts w:ascii="Times New Roman"/>
          <w:b w:val="false"/>
          <w:i w:val="false"/>
          <w:color w:val="000000"/>
          <w:sz w:val="28"/>
        </w:rPr>
        <w:t>
      2) из авторских договоров, не вошедших в состав первой очереди.</w:t>
      </w:r>
    </w:p>
    <w:bookmarkEnd w:id="1041"/>
    <w:bookmarkStart w:name="z475" w:id="1042"/>
    <w:p>
      <w:pPr>
        <w:spacing w:after="0"/>
        <w:ind w:left="0"/>
        <w:jc w:val="both"/>
      </w:pPr>
      <w:r>
        <w:rPr>
          <w:rFonts w:ascii="Times New Roman"/>
          <w:b w:val="false"/>
          <w:i w:val="false"/>
          <w:color w:val="000000"/>
          <w:sz w:val="28"/>
        </w:rPr>
        <w:t>
      2. При недостаточности имущества оно распределяется между кредиторами четвертой очереди пропорционально суммам их требований, подлежащих удовлетворению.</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1043"/>
    <w:p>
      <w:pPr>
        <w:spacing w:after="0"/>
        <w:ind w:left="0"/>
        <w:jc w:val="left"/>
      </w:pPr>
      <w:r>
        <w:rPr>
          <w:rFonts w:ascii="Times New Roman"/>
          <w:b/>
          <w:i w:val="false"/>
          <w:color w:val="000000"/>
        </w:rPr>
        <w:t xml:space="preserve"> Статья 107. Сумма и порядок удовлетворения требований кредиторов пятой очереди</w:t>
      </w:r>
    </w:p>
    <w:bookmarkEnd w:id="1043"/>
    <w:p>
      <w:pPr>
        <w:spacing w:after="0"/>
        <w:ind w:left="0"/>
        <w:jc w:val="both"/>
      </w:pPr>
      <w:r>
        <w:rPr>
          <w:rFonts w:ascii="Times New Roman"/>
          <w:b w:val="false"/>
          <w:i w:val="false"/>
          <w:color w:val="000000"/>
          <w:sz w:val="28"/>
        </w:rPr>
        <w:t>
      При недостаточности имущества требования кредиторов по возмещению убытков и взысканию неустоек (штрафов, пени), а также требования кредиторов, указанные в пунктах 5 и 6 статьи 102 настоящего Закона, подлежат удовлетворению пропорционально суммам их требований, включенных в реестр.</w:t>
      </w:r>
    </w:p>
    <w:p>
      <w:pPr>
        <w:spacing w:after="0"/>
        <w:ind w:left="0"/>
        <w:jc w:val="both"/>
      </w:pPr>
      <w:r>
        <w:rPr>
          <w:rFonts w:ascii="Times New Roman"/>
          <w:b/>
          <w:i w:val="false"/>
          <w:color w:val="000000"/>
          <w:sz w:val="28"/>
        </w:rPr>
        <w:t>Статья 107-1. Сумма и порядок удовлетворения требований кредиторов шестой очереди</w:t>
      </w:r>
    </w:p>
    <w:bookmarkStart w:name="z1958" w:id="1044"/>
    <w:p>
      <w:pPr>
        <w:spacing w:after="0"/>
        <w:ind w:left="0"/>
        <w:jc w:val="both"/>
      </w:pPr>
      <w:r>
        <w:rPr>
          <w:rFonts w:ascii="Times New Roman"/>
          <w:b w:val="false"/>
          <w:i w:val="false"/>
          <w:color w:val="000000"/>
          <w:sz w:val="28"/>
        </w:rPr>
        <w:t xml:space="preserve">
      При недостаточности имущества требования кредиторов, указанные в </w:t>
      </w:r>
      <w:r>
        <w:rPr>
          <w:rFonts w:ascii="Times New Roman"/>
          <w:b w:val="false"/>
          <w:i w:val="false"/>
          <w:color w:val="000000"/>
          <w:sz w:val="28"/>
        </w:rPr>
        <w:t>пункте 7</w:t>
      </w:r>
      <w:r>
        <w:rPr>
          <w:rFonts w:ascii="Times New Roman"/>
          <w:b w:val="false"/>
          <w:i w:val="false"/>
          <w:color w:val="000000"/>
          <w:sz w:val="28"/>
        </w:rPr>
        <w:t xml:space="preserve"> статьи 100 настоящего Закона, подлежат удовлетворению пропорционально суммам их требований, включенных в реестр.</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107-1 в соответствии с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1045"/>
    <w:p>
      <w:pPr>
        <w:spacing w:after="0"/>
        <w:ind w:left="0"/>
        <w:jc w:val="left"/>
      </w:pPr>
      <w:r>
        <w:rPr>
          <w:rFonts w:ascii="Times New Roman"/>
          <w:b/>
          <w:i w:val="false"/>
          <w:color w:val="000000"/>
        </w:rPr>
        <w:t xml:space="preserve"> Статья 108. Имущество, оставшееся после удовлетворения требований кредиторов</w:t>
      </w:r>
    </w:p>
    <w:bookmarkEnd w:id="1045"/>
    <w:bookmarkStart w:name="z1959" w:id="1046"/>
    <w:p>
      <w:pPr>
        <w:spacing w:after="0"/>
        <w:ind w:left="0"/>
        <w:jc w:val="both"/>
      </w:pPr>
      <w:r>
        <w:rPr>
          <w:rFonts w:ascii="Times New Roman"/>
          <w:b w:val="false"/>
          <w:i w:val="false"/>
          <w:color w:val="000000"/>
          <w:sz w:val="28"/>
        </w:rPr>
        <w:t>
      1. Оставшиеся после удовлетворения требований кредиторов деньги банкротный управляющий передает индивидуальному предпринимателю, собственнику имущества (уполномоченному им органу), учредителям (участникам) юридического лица – банкрота в соответствии с законодательством Республики Казахстан или учредительными документами банкрота.</w:t>
      </w:r>
    </w:p>
    <w:bookmarkEnd w:id="1046"/>
    <w:bookmarkStart w:name="z1960" w:id="1047"/>
    <w:p>
      <w:pPr>
        <w:spacing w:after="0"/>
        <w:ind w:left="0"/>
        <w:jc w:val="both"/>
      </w:pPr>
      <w:r>
        <w:rPr>
          <w:rFonts w:ascii="Times New Roman"/>
          <w:b w:val="false"/>
          <w:i w:val="false"/>
          <w:color w:val="000000"/>
          <w:sz w:val="28"/>
        </w:rPr>
        <w:t>
      2. Оставшееся после удовлетворения требований кредиторов имущество банкрота в натуре, которое предлагалось к продаже, но осталось нереализованным, а также не принято кредитором в счет удовлетворения требования или администратором в счет возмещения административных расходов, передается индивидуальному предпринимателю, собственнику имущества (уполномоченному им органу), учредителям (участникам) юридического лица – банкрота, за исключением случаев, предусмотренных гражданским законодательством Республики Казахстан.</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1048"/>
    <w:p>
      <w:pPr>
        <w:spacing w:after="0"/>
        <w:ind w:left="0"/>
        <w:jc w:val="left"/>
      </w:pPr>
      <w:r>
        <w:rPr>
          <w:rFonts w:ascii="Times New Roman"/>
          <w:b/>
          <w:i w:val="false"/>
          <w:color w:val="000000"/>
        </w:rPr>
        <w:t xml:space="preserve"> Статья 109. Прекращение обязательств банкрота и исполнение его обязательств третьими лицами</w:t>
      </w:r>
    </w:p>
    <w:bookmarkEnd w:id="1048"/>
    <w:p>
      <w:pPr>
        <w:spacing w:after="0"/>
        <w:ind w:left="0"/>
        <w:jc w:val="both"/>
      </w:pPr>
      <w:r>
        <w:rPr>
          <w:rFonts w:ascii="Times New Roman"/>
          <w:b w:val="false"/>
          <w:i w:val="false"/>
          <w:color w:val="ff0000"/>
          <w:sz w:val="28"/>
        </w:rPr>
        <w:t xml:space="preserve">
      Сноска. Заголовок статьи 109 - в редакции Закона РК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81" w:id="1049"/>
    <w:p>
      <w:pPr>
        <w:spacing w:after="0"/>
        <w:ind w:left="0"/>
        <w:jc w:val="both"/>
      </w:pPr>
      <w:r>
        <w:rPr>
          <w:rFonts w:ascii="Times New Roman"/>
          <w:b w:val="false"/>
          <w:i w:val="false"/>
          <w:color w:val="000000"/>
          <w:sz w:val="28"/>
        </w:rPr>
        <w:t xml:space="preserve">
      1. После завершения расчетов с кредиторами прекращаются обязательства юридического лица – банкрота, если иное не предусмотрено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049"/>
    <w:p>
      <w:pPr>
        <w:spacing w:after="0"/>
        <w:ind w:left="0"/>
        <w:jc w:val="both"/>
      </w:pPr>
      <w:r>
        <w:rPr>
          <w:rFonts w:ascii="Times New Roman"/>
          <w:b w:val="false"/>
          <w:i w:val="false"/>
          <w:color w:val="000000"/>
          <w:sz w:val="28"/>
        </w:rPr>
        <w:t>
      После завершения расчетов с кредиторами прекращаются обязательства индивидуального предпринимателя – банкрота, а также требования его кредиторов по обязательствам, не связанным с предпринимательской деятельностью, предъявленные в порядке, установленном настоящим Законом. Требования указанных кредиторов, не заявленные ими в таком порядке, а также требования, которые не были удовлетворены в полном объеме из имущественной массы, сохраняют силу и могут быть предъявлены к взысканию после завершения процедур банкротства к должнику как к физическому лицу. Размер этих требований уменьшается на сумму полученного удовлетворения в процессе банкротства должника.</w:t>
      </w:r>
    </w:p>
    <w:bookmarkStart w:name="z482" w:id="1050"/>
    <w:p>
      <w:pPr>
        <w:spacing w:after="0"/>
        <w:ind w:left="0"/>
        <w:jc w:val="both"/>
      </w:pPr>
      <w:r>
        <w:rPr>
          <w:rFonts w:ascii="Times New Roman"/>
          <w:b w:val="false"/>
          <w:i w:val="false"/>
          <w:color w:val="000000"/>
          <w:sz w:val="28"/>
        </w:rPr>
        <w:t xml:space="preserve">
      2. Обязательства банкрота перед кредиторами, оставшиеся не исполненными по результатам процедуры банкротства, подлежат исполнению лицом, в отношении которого вступило в законную силу решение суда о взыскании сумм требований таких кредиторов в субсидиарном порядке в размере, определяемом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и </w:t>
      </w:r>
      <w:r>
        <w:rPr>
          <w:rFonts w:ascii="Times New Roman"/>
          <w:b w:val="false"/>
          <w:i w:val="false"/>
          <w:color w:val="000000"/>
          <w:sz w:val="28"/>
        </w:rPr>
        <w:t>пунктом 4</w:t>
      </w:r>
      <w:r>
        <w:rPr>
          <w:rFonts w:ascii="Times New Roman"/>
          <w:b w:val="false"/>
          <w:i w:val="false"/>
          <w:color w:val="000000"/>
          <w:sz w:val="28"/>
        </w:rPr>
        <w:t xml:space="preserve"> статьи 11 настоящего Закона.</w:t>
      </w:r>
    </w:p>
    <w:bookmarkEnd w:id="1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1051"/>
    <w:p>
      <w:pPr>
        <w:spacing w:after="0"/>
        <w:ind w:left="0"/>
        <w:jc w:val="left"/>
      </w:pPr>
      <w:r>
        <w:rPr>
          <w:rFonts w:ascii="Times New Roman"/>
          <w:b/>
          <w:i w:val="false"/>
          <w:color w:val="000000"/>
        </w:rPr>
        <w:t xml:space="preserve"> Статья 110. Заключительный отчет банкротного управляющего</w:t>
      </w:r>
    </w:p>
    <w:bookmarkEnd w:id="1051"/>
    <w:bookmarkStart w:name="z1961" w:id="1052"/>
    <w:p>
      <w:pPr>
        <w:spacing w:after="0"/>
        <w:ind w:left="0"/>
        <w:jc w:val="both"/>
      </w:pPr>
      <w:r>
        <w:rPr>
          <w:rFonts w:ascii="Times New Roman"/>
          <w:b w:val="false"/>
          <w:i w:val="false"/>
          <w:color w:val="000000"/>
          <w:sz w:val="28"/>
        </w:rPr>
        <w:t>
      1.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 с приложением ликвидационного баланса и отчета об использовании имущества, оставшегося после удовлетворения требований кредиторов.</w:t>
      </w:r>
    </w:p>
    <w:bookmarkEnd w:id="1052"/>
    <w:bookmarkStart w:name="z1962" w:id="1053"/>
    <w:p>
      <w:pPr>
        <w:spacing w:after="0"/>
        <w:ind w:left="0"/>
        <w:jc w:val="both"/>
      </w:pPr>
      <w:r>
        <w:rPr>
          <w:rFonts w:ascii="Times New Roman"/>
          <w:b w:val="false"/>
          <w:i w:val="false"/>
          <w:color w:val="000000"/>
          <w:sz w:val="28"/>
        </w:rPr>
        <w:t>
      В случае продажи предприятия банкрота ликвидационный баланс не прикладывается.</w:t>
      </w:r>
    </w:p>
    <w:bookmarkEnd w:id="1053"/>
    <w:bookmarkStart w:name="z1963" w:id="1054"/>
    <w:p>
      <w:pPr>
        <w:spacing w:after="0"/>
        <w:ind w:left="0"/>
        <w:jc w:val="both"/>
      </w:pPr>
      <w:r>
        <w:rPr>
          <w:rFonts w:ascii="Times New Roman"/>
          <w:b w:val="false"/>
          <w:i w:val="false"/>
          <w:color w:val="000000"/>
          <w:sz w:val="28"/>
        </w:rPr>
        <w:t>
      2. Кредитор по налогам и таможенным платежам либо государственный орган или юридическое лицо с участием государства, по заявлению которого возбуждено дело о банкротстве, при рассмотрении в суде заключительного отчета банкротного управляющего обязан заявить ходатайство о выплате основного вознаграждения временному и банкротному управляющим, а также возмещении иных административных расходов по решению комитета кредиторов в случае, если в ходе проведения процедуры банкротства в совокупности установлены следующие обстоятельства:</w:t>
      </w:r>
    </w:p>
    <w:bookmarkEnd w:id="1054"/>
    <w:bookmarkStart w:name="z1964" w:id="1055"/>
    <w:p>
      <w:pPr>
        <w:spacing w:after="0"/>
        <w:ind w:left="0"/>
        <w:jc w:val="both"/>
      </w:pPr>
      <w:r>
        <w:rPr>
          <w:rFonts w:ascii="Times New Roman"/>
          <w:b w:val="false"/>
          <w:i w:val="false"/>
          <w:color w:val="000000"/>
          <w:sz w:val="28"/>
        </w:rPr>
        <w:t>
      1) отсутствует имущество у должника;</w:t>
      </w:r>
    </w:p>
    <w:bookmarkEnd w:id="1055"/>
    <w:bookmarkStart w:name="z1965" w:id="1056"/>
    <w:p>
      <w:pPr>
        <w:spacing w:after="0"/>
        <w:ind w:left="0"/>
        <w:jc w:val="both"/>
      </w:pPr>
      <w:r>
        <w:rPr>
          <w:rFonts w:ascii="Times New Roman"/>
          <w:b w:val="false"/>
          <w:i w:val="false"/>
          <w:color w:val="000000"/>
          <w:sz w:val="28"/>
        </w:rPr>
        <w:t>
      2) отсутствуют сделки у должника, подлежавшие признанию недействительными;</w:t>
      </w:r>
    </w:p>
    <w:bookmarkEnd w:id="1056"/>
    <w:bookmarkStart w:name="z1966" w:id="1057"/>
    <w:p>
      <w:pPr>
        <w:spacing w:after="0"/>
        <w:ind w:left="0"/>
        <w:jc w:val="both"/>
      </w:pPr>
      <w:r>
        <w:rPr>
          <w:rFonts w:ascii="Times New Roman"/>
          <w:b w:val="false"/>
          <w:i w:val="false"/>
          <w:color w:val="000000"/>
          <w:sz w:val="28"/>
        </w:rPr>
        <w:t>
      3) отсутствует имущество, на которое в соответствии с законодательством Республики Казахстан об исполнительном производстве и статусе судебных исполнителей может быть обращено взыскание, у учредителя (участника), должностного лица должника, в отношении которого вступило в законную силу решение суда о привлечении его к субсидиарной ответственности, либо отсутствуют основания для обращения в суд с иском о привлечении указанных лиц к субсидиарной ответственности.</w:t>
      </w:r>
    </w:p>
    <w:bookmarkEnd w:id="1057"/>
    <w:bookmarkStart w:name="z1967" w:id="1058"/>
    <w:p>
      <w:pPr>
        <w:spacing w:after="0"/>
        <w:ind w:left="0"/>
        <w:jc w:val="both"/>
      </w:pPr>
      <w:r>
        <w:rPr>
          <w:rFonts w:ascii="Times New Roman"/>
          <w:b w:val="false"/>
          <w:i w:val="false"/>
          <w:color w:val="000000"/>
          <w:sz w:val="28"/>
        </w:rPr>
        <w:t>
      3. Суд утверждает заключительный отчет банкротного управляющего, ликвидационный баланс, если иное не установлено частью второй пункта 1 настоящей статьи, и выносит определение о завершении процедуры банкротства в срок не позднее десяти рабочих дней со дня их представления.</w:t>
      </w:r>
    </w:p>
    <w:bookmarkEnd w:id="1058"/>
    <w:bookmarkStart w:name="z1968" w:id="1059"/>
    <w:p>
      <w:pPr>
        <w:spacing w:after="0"/>
        <w:ind w:left="0"/>
        <w:jc w:val="both"/>
      </w:pPr>
      <w:r>
        <w:rPr>
          <w:rFonts w:ascii="Times New Roman"/>
          <w:b w:val="false"/>
          <w:i w:val="false"/>
          <w:color w:val="000000"/>
          <w:sz w:val="28"/>
        </w:rPr>
        <w:t>
      В определении о завершении процедуры банкротства должны быть разрешены вопросы, связанные с имуществом банкрота, оставшимся нереализованным. Копия определения направляется судом органу, осуществляющему государственную регистрацию юридических лиц, уполномоченному органу, территориальному органу уполномоченного органа в области государственной статистики, а также кредиторам банкрота, чьи требования не удовлетворены. Действие настоящей части не распространяется на случаи продажи предприятия банкрота.</w:t>
      </w:r>
    </w:p>
    <w:bookmarkEnd w:id="1059"/>
    <w:bookmarkStart w:name="z1969" w:id="1060"/>
    <w:p>
      <w:pPr>
        <w:spacing w:after="0"/>
        <w:ind w:left="0"/>
        <w:jc w:val="both"/>
      </w:pPr>
      <w:r>
        <w:rPr>
          <w:rFonts w:ascii="Times New Roman"/>
          <w:b w:val="false"/>
          <w:i w:val="false"/>
          <w:color w:val="000000"/>
          <w:sz w:val="28"/>
        </w:rPr>
        <w:t>
      В определении суда о завершении процедуры банкротства также должно содержаться указание о выплате сумм, указанных в ходатайстве, предусмотренном пунктом 2 настоящей статьи.</w:t>
      </w:r>
    </w:p>
    <w:bookmarkEnd w:id="1060"/>
    <w:bookmarkStart w:name="z1970" w:id="1061"/>
    <w:p>
      <w:pPr>
        <w:spacing w:after="0"/>
        <w:ind w:left="0"/>
        <w:jc w:val="both"/>
      </w:pPr>
      <w:r>
        <w:rPr>
          <w:rFonts w:ascii="Times New Roman"/>
          <w:b w:val="false"/>
          <w:i w:val="false"/>
          <w:color w:val="000000"/>
          <w:sz w:val="28"/>
        </w:rPr>
        <w:t>
      Порядок выплаты основного вознаграждения временному и банкротному управляющим, а также порядок и размер возмещения иных административных расходов определяются уполномоченным органом.</w:t>
      </w:r>
    </w:p>
    <w:bookmarkEnd w:id="1061"/>
    <w:bookmarkStart w:name="z1971" w:id="1062"/>
    <w:p>
      <w:pPr>
        <w:spacing w:after="0"/>
        <w:ind w:left="0"/>
        <w:jc w:val="both"/>
      </w:pPr>
      <w:r>
        <w:rPr>
          <w:rFonts w:ascii="Times New Roman"/>
          <w:b w:val="false"/>
          <w:i w:val="false"/>
          <w:color w:val="000000"/>
          <w:sz w:val="28"/>
        </w:rPr>
        <w:t>
      4. В случае если по результатам проведенной процедуры банкротства должника требования кредитора, которые обеспечены гарантией, поручительством или залогом имущества третьих лиц, остались не удовлетворенными, то такой кредитор на основании вступившего в законную силу определения суда о завершении процедуры банкротства вправе обратиться в суд с иском о взыскании сумм с гарантов, поручителей или залогодателей – третьих лиц в порядке, предусмотренном гражданским законодательством Республики Казахстан.</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1063"/>
    <w:p>
      <w:pPr>
        <w:spacing w:after="0"/>
        <w:ind w:left="0"/>
        <w:jc w:val="left"/>
      </w:pPr>
      <w:r>
        <w:rPr>
          <w:rFonts w:ascii="Times New Roman"/>
          <w:b/>
          <w:i w:val="false"/>
          <w:color w:val="000000"/>
        </w:rPr>
        <w:t xml:space="preserve"> Статья 111. Размещение на интернет-ресурсе уполномоченного органа списка должников</w:t>
      </w:r>
    </w:p>
    <w:bookmarkEnd w:id="1063"/>
    <w:bookmarkStart w:name="z1972" w:id="1064"/>
    <w:p>
      <w:pPr>
        <w:spacing w:after="0"/>
        <w:ind w:left="0"/>
        <w:jc w:val="both"/>
      </w:pPr>
      <w:r>
        <w:rPr>
          <w:rFonts w:ascii="Times New Roman"/>
          <w:b w:val="false"/>
          <w:i w:val="false"/>
          <w:color w:val="000000"/>
          <w:sz w:val="28"/>
        </w:rPr>
        <w:t>
      1. Уполномоченный орган размещает на своем интернет-ресурсе:</w:t>
      </w:r>
    </w:p>
    <w:bookmarkEnd w:id="1064"/>
    <w:bookmarkStart w:name="z1973" w:id="1065"/>
    <w:p>
      <w:pPr>
        <w:spacing w:after="0"/>
        <w:ind w:left="0"/>
        <w:jc w:val="both"/>
      </w:pPr>
      <w:r>
        <w:rPr>
          <w:rFonts w:ascii="Times New Roman"/>
          <w:b w:val="false"/>
          <w:i w:val="false"/>
          <w:color w:val="000000"/>
          <w:sz w:val="28"/>
        </w:rPr>
        <w:t>
      1) список должников, в отношении которых вступило в законную силу решение суда о признании их банкротами, применении реабилитационной процедуры, ликвидации без возбуждения процедуры банкротства;</w:t>
      </w:r>
    </w:p>
    <w:bookmarkEnd w:id="1065"/>
    <w:bookmarkStart w:name="z1974" w:id="1066"/>
    <w:p>
      <w:pPr>
        <w:spacing w:after="0"/>
        <w:ind w:left="0"/>
        <w:jc w:val="both"/>
      </w:pPr>
      <w:r>
        <w:rPr>
          <w:rFonts w:ascii="Times New Roman"/>
          <w:b w:val="false"/>
          <w:i w:val="false"/>
          <w:color w:val="000000"/>
          <w:sz w:val="28"/>
        </w:rPr>
        <w:t>
      2) список индивидуальных предпринимателей и юридических лиц, в отношении которых вступило в законную силу определение суда о прекращении реабилитационной процедуры.</w:t>
      </w:r>
    </w:p>
    <w:bookmarkEnd w:id="1066"/>
    <w:bookmarkStart w:name="z1975" w:id="1067"/>
    <w:p>
      <w:pPr>
        <w:spacing w:after="0"/>
        <w:ind w:left="0"/>
        <w:jc w:val="both"/>
      </w:pPr>
      <w:r>
        <w:rPr>
          <w:rFonts w:ascii="Times New Roman"/>
          <w:b w:val="false"/>
          <w:i w:val="false"/>
          <w:color w:val="000000"/>
          <w:sz w:val="28"/>
        </w:rPr>
        <w:t>
      В случаях отмены решения о признании должника банкротом, применении реабилитационной процедуры либо ликвидации без возбуждения процедуры банкротства, заключения мирового соглашения или продажи предприятия должник исключается из списка.</w:t>
      </w:r>
    </w:p>
    <w:bookmarkEnd w:id="1067"/>
    <w:bookmarkStart w:name="z1976" w:id="1068"/>
    <w:p>
      <w:pPr>
        <w:spacing w:after="0"/>
        <w:ind w:left="0"/>
        <w:jc w:val="both"/>
      </w:pPr>
      <w:r>
        <w:rPr>
          <w:rFonts w:ascii="Times New Roman"/>
          <w:b w:val="false"/>
          <w:i w:val="false"/>
          <w:color w:val="000000"/>
          <w:sz w:val="28"/>
        </w:rPr>
        <w:t>
      В списке указываются фамилия, имя, отчество (если оно указано в документе, удостоверяющем личность) либо наименование должника, вид экономической деятельности, реквизиты должника, фамилия, имя, отчество (если оно указано в документе, удостоверяющем личность) руководителя и учредителей (участников), дата решения суда о признании должника банкротом, применении реабилитационной процедуры либо ликвидации без возбуждения процедуры банкротства, определения суда о завершении процедуры банкротства, прекращении реабилитационной процедуры либо завершении ликвидации без возбуждения процедуры банкротства, а также фамилия, имя, отчество (если оно указано в документе, удостоверяющем личность), электронный адрес и контактный телефон администратора.</w:t>
      </w:r>
    </w:p>
    <w:bookmarkEnd w:id="1068"/>
    <w:bookmarkStart w:name="z1977" w:id="1069"/>
    <w:p>
      <w:pPr>
        <w:spacing w:after="0"/>
        <w:ind w:left="0"/>
        <w:jc w:val="both"/>
      </w:pPr>
      <w:r>
        <w:rPr>
          <w:rFonts w:ascii="Times New Roman"/>
          <w:b w:val="false"/>
          <w:i w:val="false"/>
          <w:color w:val="000000"/>
          <w:sz w:val="28"/>
        </w:rPr>
        <w:t>
      2. Список должников, предусмотренный подпунктом 1) части первой пункта 1 настоящей статьи, обновляется ежеквартально не позднее 20 числа месяца, следующего за истекшим кварталом, путем включения должников, в отношении которых решение суда о применении реабилитационной процедуры или процедуры банкротства либо ликвидации без возбуждения процедуры банкротства вступило в законную силу в истекшем квартале, а также исключения должников, в отношении которых определение суда об утверждении заключительного отчета либо прекращении реабилитационной процедуры вступило в законную силу.</w:t>
      </w:r>
    </w:p>
    <w:bookmarkEnd w:id="1069"/>
    <w:bookmarkStart w:name="z1978" w:id="1070"/>
    <w:p>
      <w:pPr>
        <w:spacing w:after="0"/>
        <w:ind w:left="0"/>
        <w:jc w:val="both"/>
      </w:pPr>
      <w:r>
        <w:rPr>
          <w:rFonts w:ascii="Times New Roman"/>
          <w:b w:val="false"/>
          <w:i w:val="false"/>
          <w:color w:val="000000"/>
          <w:sz w:val="28"/>
        </w:rPr>
        <w:t>
      Список, предусмотренный подпунктом 2) части первой пункта 1 настоящей статьи, обновляется путем исключения из него индивидуальных предпринимателей и юридических лиц, в отношении которых истекло два года со дня вступления в законную силу определения суда о прекращении реабилитационной процедуры.</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в редакции Закона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1071"/>
    <w:p>
      <w:pPr>
        <w:spacing w:after="0"/>
        <w:ind w:left="0"/>
        <w:jc w:val="left"/>
      </w:pPr>
      <w:r>
        <w:rPr>
          <w:rFonts w:ascii="Times New Roman"/>
          <w:b/>
          <w:i w:val="false"/>
          <w:color w:val="000000"/>
        </w:rPr>
        <w:t xml:space="preserve"> Статья 112. Завершение ликвидации банкрота</w:t>
      </w:r>
    </w:p>
    <w:bookmarkEnd w:id="1071"/>
    <w:bookmarkStart w:name="z490" w:id="1072"/>
    <w:p>
      <w:pPr>
        <w:spacing w:after="0"/>
        <w:ind w:left="0"/>
        <w:jc w:val="both"/>
      </w:pPr>
      <w:r>
        <w:rPr>
          <w:rFonts w:ascii="Times New Roman"/>
          <w:b w:val="false"/>
          <w:i w:val="false"/>
          <w:color w:val="000000"/>
          <w:sz w:val="28"/>
        </w:rPr>
        <w:t>
      1. Ликвидация банкрота считается завершенной, а банкрот – прекратившим существование после внесения об этом записи в государственные регистры юридических лиц или снятия физического лица с регистрационного учета в качестве индивидуального предпринимателя, за исключением случаев, предусмотренных настоящим Законом.</w:t>
      </w:r>
    </w:p>
    <w:bookmarkEnd w:id="1072"/>
    <w:p>
      <w:pPr>
        <w:spacing w:after="0"/>
        <w:ind w:left="0"/>
        <w:jc w:val="both"/>
      </w:pPr>
      <w:r>
        <w:rPr>
          <w:rFonts w:ascii="Times New Roman"/>
          <w:b w:val="false"/>
          <w:i w:val="false"/>
          <w:color w:val="000000"/>
          <w:sz w:val="28"/>
        </w:rPr>
        <w:t>
      Завершение ликвидации банкрота прекращает полномочия банкротного управляющего.</w:t>
      </w:r>
    </w:p>
    <w:bookmarkStart w:name="z491" w:id="1073"/>
    <w:p>
      <w:pPr>
        <w:spacing w:after="0"/>
        <w:ind w:left="0"/>
        <w:jc w:val="both"/>
      </w:pPr>
      <w:r>
        <w:rPr>
          <w:rFonts w:ascii="Times New Roman"/>
          <w:b w:val="false"/>
          <w:i w:val="false"/>
          <w:color w:val="000000"/>
          <w:sz w:val="28"/>
        </w:rPr>
        <w:t>
      2. Приказы об исключении банкрота из регистра юридических лиц органами, осуществляющими государственную регистрацию юридических лиц, направляются в суд и уполномоченный орган, а также орган государственных доходов по месту нахождения банкрота.</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1074"/>
    <w:p>
      <w:pPr>
        <w:spacing w:after="0"/>
        <w:ind w:left="0"/>
        <w:jc w:val="both"/>
      </w:pPr>
      <w:r>
        <w:rPr>
          <w:rFonts w:ascii="Times New Roman"/>
          <w:b w:val="false"/>
          <w:i w:val="false"/>
          <w:color w:val="000000"/>
          <w:sz w:val="28"/>
        </w:rPr>
        <w:t>
      4. Продажа предприятия банкрота является основанием для отмены решения суда о признании должника банкротом и его ликвидации с возбуждением процедуры банкротства cудом, вынесшим решение.</w:t>
      </w:r>
    </w:p>
    <w:bookmarkEnd w:id="1074"/>
    <w:p>
      <w:pPr>
        <w:spacing w:after="0"/>
        <w:ind w:left="0"/>
        <w:jc w:val="both"/>
      </w:pPr>
      <w:r>
        <w:rPr>
          <w:rFonts w:ascii="Times New Roman"/>
          <w:b w:val="false"/>
          <w:i w:val="false"/>
          <w:color w:val="000000"/>
          <w:sz w:val="28"/>
        </w:rPr>
        <w:t>
      После отмены решения юридическое лицо или индивидуальный предприниматель продолжает осуществлять свою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1075"/>
    <w:p>
      <w:pPr>
        <w:spacing w:after="0"/>
        <w:ind w:left="0"/>
        <w:jc w:val="left"/>
      </w:pPr>
      <w:r>
        <w:rPr>
          <w:rFonts w:ascii="Times New Roman"/>
          <w:b/>
          <w:i w:val="false"/>
          <w:color w:val="000000"/>
        </w:rPr>
        <w:t xml:space="preserve"> Глава 6-1. Мировое соглашение</w:t>
      </w:r>
    </w:p>
    <w:bookmarkEnd w:id="1075"/>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13.11.2015 </w:t>
      </w:r>
      <w:r>
        <w:rPr>
          <w:rFonts w:ascii="Times New Roman"/>
          <w:b w:val="false"/>
          <w:i w:val="false"/>
          <w:color w:val="ff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8" w:id="1076"/>
    <w:p>
      <w:pPr>
        <w:spacing w:after="0"/>
        <w:ind w:left="0"/>
        <w:jc w:val="left"/>
      </w:pPr>
      <w:r>
        <w:rPr>
          <w:rFonts w:ascii="Times New Roman"/>
          <w:b/>
          <w:i w:val="false"/>
          <w:color w:val="000000"/>
        </w:rPr>
        <w:t xml:space="preserve"> Статья 112-1. Условия заключения мирового соглашения</w:t>
      </w:r>
    </w:p>
    <w:bookmarkEnd w:id="1076"/>
    <w:bookmarkStart w:name="z599" w:id="1077"/>
    <w:p>
      <w:pPr>
        <w:spacing w:after="0"/>
        <w:ind w:left="0"/>
        <w:jc w:val="both"/>
      </w:pPr>
      <w:r>
        <w:rPr>
          <w:rFonts w:ascii="Times New Roman"/>
          <w:b w:val="false"/>
          <w:i w:val="false"/>
          <w:color w:val="000000"/>
          <w:sz w:val="28"/>
        </w:rPr>
        <w:t>
      1. На любой стадии проведения процедуры банкротства должник и кредиторы вправе заключить мировое соглашение.</w:t>
      </w:r>
    </w:p>
    <w:bookmarkEnd w:id="1077"/>
    <w:bookmarkStart w:name="z600" w:id="1078"/>
    <w:p>
      <w:pPr>
        <w:spacing w:after="0"/>
        <w:ind w:left="0"/>
        <w:jc w:val="both"/>
      </w:pPr>
      <w:r>
        <w:rPr>
          <w:rFonts w:ascii="Times New Roman"/>
          <w:b w:val="false"/>
          <w:i w:val="false"/>
          <w:color w:val="000000"/>
          <w:sz w:val="28"/>
        </w:rPr>
        <w:t>
      2. Решение о заключении мирового соглашения со стороны кредиторов принимается собранием кредиторов.</w:t>
      </w:r>
    </w:p>
    <w:bookmarkEnd w:id="1078"/>
    <w:p>
      <w:pPr>
        <w:spacing w:after="0"/>
        <w:ind w:left="0"/>
        <w:jc w:val="both"/>
      </w:pPr>
      <w:r>
        <w:rPr>
          <w:rFonts w:ascii="Times New Roman"/>
          <w:b w:val="false"/>
          <w:i w:val="false"/>
          <w:color w:val="000000"/>
          <w:sz w:val="28"/>
        </w:rPr>
        <w:t>
      Решение о заключении мирового соглашения со стороны банкрота принимается индивидуальным предпринимателем, собственником имущества (уполномоченным им органом), учредителем (участником) юридического лица – банкрота и банкротным управляющим.</w:t>
      </w:r>
    </w:p>
    <w:p>
      <w:pPr>
        <w:spacing w:after="0"/>
        <w:ind w:left="0"/>
        <w:jc w:val="both"/>
      </w:pPr>
      <w:r>
        <w:rPr>
          <w:rFonts w:ascii="Times New Roman"/>
          <w:b w:val="false"/>
          <w:i w:val="false"/>
          <w:color w:val="000000"/>
          <w:sz w:val="28"/>
        </w:rPr>
        <w:t>
      Допускается участие в мировом соглашении третьих лиц, которые принимают на себя права и обязанности, предусмотренные мировым соглашением.</w:t>
      </w:r>
    </w:p>
    <w:bookmarkStart w:name="z601" w:id="1079"/>
    <w:p>
      <w:pPr>
        <w:spacing w:after="0"/>
        <w:ind w:left="0"/>
        <w:jc w:val="both"/>
      </w:pPr>
      <w:r>
        <w:rPr>
          <w:rFonts w:ascii="Times New Roman"/>
          <w:b w:val="false"/>
          <w:i w:val="false"/>
          <w:color w:val="000000"/>
          <w:sz w:val="28"/>
        </w:rPr>
        <w:t>
      3. Мировое соглашение утверждается судом.</w:t>
      </w:r>
    </w:p>
    <w:bookmarkEnd w:id="1079"/>
    <w:p>
      <w:pPr>
        <w:spacing w:after="0"/>
        <w:ind w:left="0"/>
        <w:jc w:val="both"/>
      </w:pPr>
      <w:r>
        <w:rPr>
          <w:rFonts w:ascii="Times New Roman"/>
          <w:b w:val="false"/>
          <w:i w:val="false"/>
          <w:color w:val="000000"/>
          <w:sz w:val="28"/>
        </w:rPr>
        <w:t>
      При утверждении мирового соглашения суд выносит определение об утверждении мирового соглашения, в котором указывается, что процедура банкротства прекращается и решение о признании должника банкротом и возбуждении процедуры банкротства не подлежит исполнению.</w:t>
      </w:r>
    </w:p>
    <w:bookmarkStart w:name="z602" w:id="1080"/>
    <w:p>
      <w:pPr>
        <w:spacing w:after="0"/>
        <w:ind w:left="0"/>
        <w:jc w:val="both"/>
      </w:pPr>
      <w:r>
        <w:rPr>
          <w:rFonts w:ascii="Times New Roman"/>
          <w:b w:val="false"/>
          <w:i w:val="false"/>
          <w:color w:val="000000"/>
          <w:sz w:val="28"/>
        </w:rPr>
        <w:t>
      4. Мировое соглашение вступает в силу с даты вступления в силу определения суда о его утверждении и является обязательным для должника, кредиторов и третьих лиц, участвующих в мировом соглашении.</w:t>
      </w:r>
    </w:p>
    <w:bookmarkEnd w:id="1080"/>
    <w:bookmarkStart w:name="z603" w:id="1081"/>
    <w:p>
      <w:pPr>
        <w:spacing w:after="0"/>
        <w:ind w:left="0"/>
        <w:jc w:val="both"/>
      </w:pPr>
      <w:r>
        <w:rPr>
          <w:rFonts w:ascii="Times New Roman"/>
          <w:b w:val="false"/>
          <w:i w:val="false"/>
          <w:color w:val="000000"/>
          <w:sz w:val="28"/>
        </w:rPr>
        <w:t>
      5. Односторонний отказ от исполнения вступившего в силу мирового соглашения не допускается.</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112-1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1082"/>
    <w:p>
      <w:pPr>
        <w:spacing w:after="0"/>
        <w:ind w:left="0"/>
        <w:jc w:val="left"/>
      </w:pPr>
      <w:r>
        <w:rPr>
          <w:rFonts w:ascii="Times New Roman"/>
          <w:b/>
          <w:i w:val="false"/>
          <w:color w:val="000000"/>
        </w:rPr>
        <w:t xml:space="preserve"> Статья 112-2. Cодержание мирового соглашения</w:t>
      </w:r>
    </w:p>
    <w:bookmarkEnd w:id="1082"/>
    <w:bookmarkStart w:name="z605" w:id="1083"/>
    <w:p>
      <w:pPr>
        <w:spacing w:after="0"/>
        <w:ind w:left="0"/>
        <w:jc w:val="both"/>
      </w:pPr>
      <w:r>
        <w:rPr>
          <w:rFonts w:ascii="Times New Roman"/>
          <w:b w:val="false"/>
          <w:i w:val="false"/>
          <w:color w:val="000000"/>
          <w:sz w:val="28"/>
        </w:rPr>
        <w:t>
      1. Мировое соглашение может быть заключено на условиях:</w:t>
      </w:r>
    </w:p>
    <w:bookmarkEnd w:id="1083"/>
    <w:p>
      <w:pPr>
        <w:spacing w:after="0"/>
        <w:ind w:left="0"/>
        <w:jc w:val="both"/>
      </w:pPr>
      <w:r>
        <w:rPr>
          <w:rFonts w:ascii="Times New Roman"/>
          <w:b w:val="false"/>
          <w:i w:val="false"/>
          <w:color w:val="000000"/>
          <w:sz w:val="28"/>
        </w:rPr>
        <w:t>
      1) отсрочки и (или) рассрочки исполнения обязательств банкрота;</w:t>
      </w:r>
    </w:p>
    <w:p>
      <w:pPr>
        <w:spacing w:after="0"/>
        <w:ind w:left="0"/>
        <w:jc w:val="both"/>
      </w:pPr>
      <w:r>
        <w:rPr>
          <w:rFonts w:ascii="Times New Roman"/>
          <w:b w:val="false"/>
          <w:i w:val="false"/>
          <w:color w:val="000000"/>
          <w:sz w:val="28"/>
        </w:rPr>
        <w:t>
      2) уступки прав требования банкрота;</w:t>
      </w:r>
    </w:p>
    <w:p>
      <w:pPr>
        <w:spacing w:after="0"/>
        <w:ind w:left="0"/>
        <w:jc w:val="both"/>
      </w:pPr>
      <w:r>
        <w:rPr>
          <w:rFonts w:ascii="Times New Roman"/>
          <w:b w:val="false"/>
          <w:i w:val="false"/>
          <w:color w:val="000000"/>
          <w:sz w:val="28"/>
        </w:rPr>
        <w:t>
      3) исполнения обязательств банкрота третьими лицами;</w:t>
      </w:r>
    </w:p>
    <w:p>
      <w:pPr>
        <w:spacing w:after="0"/>
        <w:ind w:left="0"/>
        <w:jc w:val="both"/>
      </w:pPr>
      <w:r>
        <w:rPr>
          <w:rFonts w:ascii="Times New Roman"/>
          <w:b w:val="false"/>
          <w:i w:val="false"/>
          <w:color w:val="000000"/>
          <w:sz w:val="28"/>
        </w:rPr>
        <w:t>
      4) перевода долга;</w:t>
      </w:r>
    </w:p>
    <w:p>
      <w:pPr>
        <w:spacing w:after="0"/>
        <w:ind w:left="0"/>
        <w:jc w:val="both"/>
      </w:pPr>
      <w:r>
        <w:rPr>
          <w:rFonts w:ascii="Times New Roman"/>
          <w:b w:val="false"/>
          <w:i w:val="false"/>
          <w:color w:val="000000"/>
          <w:sz w:val="28"/>
        </w:rPr>
        <w:t>
      5) обмена требований кредиторов на акции банкрота, доли участия в уставном капитале с учетом ограничений, предусмотренных законодательством Республики Казахстан;</w:t>
      </w:r>
    </w:p>
    <w:p>
      <w:pPr>
        <w:spacing w:after="0"/>
        <w:ind w:left="0"/>
        <w:jc w:val="both"/>
      </w:pPr>
      <w:r>
        <w:rPr>
          <w:rFonts w:ascii="Times New Roman"/>
          <w:b w:val="false"/>
          <w:i w:val="false"/>
          <w:color w:val="000000"/>
          <w:sz w:val="28"/>
        </w:rPr>
        <w:t>
      6) удовлетворения требований кредиторов иными способами, не противоречащими законодательству Республики Казахстан.</w:t>
      </w:r>
    </w:p>
    <w:bookmarkStart w:name="z606" w:id="1084"/>
    <w:p>
      <w:pPr>
        <w:spacing w:after="0"/>
        <w:ind w:left="0"/>
        <w:jc w:val="both"/>
      </w:pPr>
      <w:r>
        <w:rPr>
          <w:rFonts w:ascii="Times New Roman"/>
          <w:b w:val="false"/>
          <w:i w:val="false"/>
          <w:color w:val="000000"/>
          <w:sz w:val="28"/>
        </w:rPr>
        <w:t>
      2. Мировое соглашение должно содержать сведения о размерах, порядке и сроках исполнения обязательств банкрота и (или) прекращении его обязательств.</w:t>
      </w:r>
    </w:p>
    <w:bookmarkEnd w:id="1084"/>
    <w:bookmarkStart w:name="z607" w:id="1085"/>
    <w:p>
      <w:pPr>
        <w:spacing w:after="0"/>
        <w:ind w:left="0"/>
        <w:jc w:val="both"/>
      </w:pPr>
      <w:r>
        <w:rPr>
          <w:rFonts w:ascii="Times New Roman"/>
          <w:b w:val="false"/>
          <w:i w:val="false"/>
          <w:color w:val="000000"/>
          <w:sz w:val="28"/>
        </w:rPr>
        <w:t>
      3. Со стороны банкрота мировое соглашение подписывается индивидуальным предпринимателем – банкротом, собственником имущества, (уполномоченным им лицом), учредителем (участником) юридического лица – банкрота и банкротным управляющим. От имени кредиторов мировое соглашение подписывается председателем собрания кредиторов.</w:t>
      </w:r>
    </w:p>
    <w:bookmarkEnd w:id="1085"/>
    <w:bookmarkStart w:name="z608" w:id="1086"/>
    <w:p>
      <w:pPr>
        <w:spacing w:after="0"/>
        <w:ind w:left="0"/>
        <w:jc w:val="both"/>
      </w:pPr>
      <w:r>
        <w:rPr>
          <w:rFonts w:ascii="Times New Roman"/>
          <w:b w:val="false"/>
          <w:i w:val="false"/>
          <w:color w:val="000000"/>
          <w:sz w:val="28"/>
        </w:rPr>
        <w:t>
      4. В случае, если в мировом соглашении участвуют третьи лица, с их стороны мировое соглашение подписывается этими лицами или их уполномоченными представителями.</w:t>
      </w:r>
    </w:p>
    <w:bookmarkEnd w:id="1086"/>
    <w:bookmarkStart w:name="z609" w:id="1087"/>
    <w:p>
      <w:pPr>
        <w:spacing w:after="0"/>
        <w:ind w:left="0"/>
        <w:jc w:val="both"/>
      </w:pPr>
      <w:r>
        <w:rPr>
          <w:rFonts w:ascii="Times New Roman"/>
          <w:b w:val="false"/>
          <w:i w:val="false"/>
          <w:color w:val="000000"/>
          <w:sz w:val="28"/>
        </w:rPr>
        <w:t>
      5. Мировое соглашение должно содержать положения о порядке и сроках исполнения обязательств должника перед кредиторами.</w:t>
      </w:r>
    </w:p>
    <w:bookmarkEnd w:id="1087"/>
    <w:bookmarkStart w:name="z610" w:id="1088"/>
    <w:p>
      <w:pPr>
        <w:spacing w:after="0"/>
        <w:ind w:left="0"/>
        <w:jc w:val="both"/>
      </w:pPr>
      <w:r>
        <w:rPr>
          <w:rFonts w:ascii="Times New Roman"/>
          <w:b w:val="false"/>
          <w:i w:val="false"/>
          <w:color w:val="000000"/>
          <w:sz w:val="28"/>
        </w:rPr>
        <w:t>
      6. Условия мирового соглашения для кредиторов, голосовавших против заключения мирового соглашения или не принимавших участия в голосовании, не могут быть хуже, чем для кредиторов, голосовавших за его заключение.</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112-2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1" w:id="1089"/>
    <w:p>
      <w:pPr>
        <w:spacing w:after="0"/>
        <w:ind w:left="0"/>
        <w:jc w:val="left"/>
      </w:pPr>
      <w:r>
        <w:rPr>
          <w:rFonts w:ascii="Times New Roman"/>
          <w:b/>
          <w:i w:val="false"/>
          <w:color w:val="000000"/>
        </w:rPr>
        <w:t xml:space="preserve"> Статья 112-3. Условия заключения мирового соглашения со стороны государственного органа</w:t>
      </w:r>
    </w:p>
    <w:bookmarkEnd w:id="1089"/>
    <w:bookmarkStart w:name="z612" w:id="1090"/>
    <w:p>
      <w:pPr>
        <w:spacing w:after="0"/>
        <w:ind w:left="0"/>
        <w:jc w:val="both"/>
      </w:pPr>
      <w:r>
        <w:rPr>
          <w:rFonts w:ascii="Times New Roman"/>
          <w:b w:val="false"/>
          <w:i w:val="false"/>
          <w:color w:val="000000"/>
          <w:sz w:val="28"/>
        </w:rPr>
        <w:t>
      1. В случае, если при заключении мирового соглашения одним из кредиторов выступает государственный орган, мировое соглашение может быть заключено на условиях рассрочки погашения задолженности перед таким государственным органом на срок не более чем три года с даты утверждения мирового соглашения.</w:t>
      </w:r>
    </w:p>
    <w:bookmarkEnd w:id="1090"/>
    <w:p>
      <w:pPr>
        <w:spacing w:after="0"/>
        <w:ind w:left="0"/>
        <w:jc w:val="both"/>
      </w:pPr>
      <w:r>
        <w:rPr>
          <w:rFonts w:ascii="Times New Roman"/>
          <w:b w:val="false"/>
          <w:i w:val="false"/>
          <w:color w:val="000000"/>
          <w:sz w:val="28"/>
        </w:rPr>
        <w:t>
      Налоговая задолженность погашается при условии соблюдения требований части первой настоящей статьи под залог имущества банкрота и (или) третьего лица и (или) гарантию банка.</w:t>
      </w:r>
    </w:p>
    <w:bookmarkStart w:name="z613" w:id="1091"/>
    <w:p>
      <w:pPr>
        <w:spacing w:after="0"/>
        <w:ind w:left="0"/>
        <w:jc w:val="both"/>
      </w:pPr>
      <w:r>
        <w:rPr>
          <w:rFonts w:ascii="Times New Roman"/>
          <w:b w:val="false"/>
          <w:i w:val="false"/>
          <w:color w:val="000000"/>
          <w:sz w:val="28"/>
        </w:rPr>
        <w:t>
      2.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налоговой задолженности. Не могут быть предметами залога:</w:t>
      </w:r>
    </w:p>
    <w:bookmarkEnd w:id="1091"/>
    <w:p>
      <w:pPr>
        <w:spacing w:after="0"/>
        <w:ind w:left="0"/>
        <w:jc w:val="both"/>
      </w:pPr>
      <w:r>
        <w:rPr>
          <w:rFonts w:ascii="Times New Roman"/>
          <w:b w:val="false"/>
          <w:i w:val="false"/>
          <w:color w:val="000000"/>
          <w:sz w:val="28"/>
        </w:rPr>
        <w:t>
      1) объекты жизнеобеспечения;</w:t>
      </w:r>
    </w:p>
    <w:p>
      <w:pPr>
        <w:spacing w:after="0"/>
        <w:ind w:left="0"/>
        <w:jc w:val="both"/>
      </w:pPr>
      <w:r>
        <w:rPr>
          <w:rFonts w:ascii="Times New Roman"/>
          <w:b w:val="false"/>
          <w:i w:val="false"/>
          <w:color w:val="000000"/>
          <w:sz w:val="28"/>
        </w:rPr>
        <w:t>
      2) электрическая, тепловая и иные виды энергии;</w:t>
      </w:r>
    </w:p>
    <w:p>
      <w:pPr>
        <w:spacing w:after="0"/>
        <w:ind w:left="0"/>
        <w:jc w:val="both"/>
      </w:pPr>
      <w:r>
        <w:rPr>
          <w:rFonts w:ascii="Times New Roman"/>
          <w:b w:val="false"/>
          <w:i w:val="false"/>
          <w:color w:val="000000"/>
          <w:sz w:val="28"/>
        </w:rPr>
        <w:t>
      3) арестованное имущество;</w:t>
      </w:r>
    </w:p>
    <w:p>
      <w:pPr>
        <w:spacing w:after="0"/>
        <w:ind w:left="0"/>
        <w:jc w:val="both"/>
      </w:pPr>
      <w:r>
        <w:rPr>
          <w:rFonts w:ascii="Times New Roman"/>
          <w:b w:val="false"/>
          <w:i w:val="false"/>
          <w:color w:val="000000"/>
          <w:sz w:val="28"/>
        </w:rPr>
        <w:t>
      4) имущество, на которое имеются ограничения, наложенные государственными органами;</w:t>
      </w:r>
    </w:p>
    <w:p>
      <w:pPr>
        <w:spacing w:after="0"/>
        <w:ind w:left="0"/>
        <w:jc w:val="both"/>
      </w:pPr>
      <w:r>
        <w:rPr>
          <w:rFonts w:ascii="Times New Roman"/>
          <w:b w:val="false"/>
          <w:i w:val="false"/>
          <w:color w:val="000000"/>
          <w:sz w:val="28"/>
        </w:rPr>
        <w:t>
      5) имущество, обремененное правами третьих лиц;</w:t>
      </w:r>
    </w:p>
    <w:p>
      <w:pPr>
        <w:spacing w:after="0"/>
        <w:ind w:left="0"/>
        <w:jc w:val="both"/>
      </w:pPr>
      <w:r>
        <w:rPr>
          <w:rFonts w:ascii="Times New Roman"/>
          <w:b w:val="false"/>
          <w:i w:val="false"/>
          <w:color w:val="000000"/>
          <w:sz w:val="28"/>
        </w:rPr>
        <w:t>
      6) скоропортящееся сырье, продукты питания.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1092"/>
    <w:p>
      <w:pPr>
        <w:spacing w:after="0"/>
        <w:ind w:left="0"/>
        <w:jc w:val="left"/>
      </w:pPr>
      <w:r>
        <w:rPr>
          <w:rFonts w:ascii="Times New Roman"/>
          <w:b/>
          <w:i w:val="false"/>
          <w:color w:val="000000"/>
        </w:rPr>
        <w:t xml:space="preserve"> Статья 112-4. Утверждение судом мирового соглашения</w:t>
      </w:r>
    </w:p>
    <w:bookmarkEnd w:id="1092"/>
    <w:bookmarkStart w:name="z615" w:id="1093"/>
    <w:p>
      <w:pPr>
        <w:spacing w:after="0"/>
        <w:ind w:left="0"/>
        <w:jc w:val="both"/>
      </w:pPr>
      <w:r>
        <w:rPr>
          <w:rFonts w:ascii="Times New Roman"/>
          <w:b w:val="false"/>
          <w:i w:val="false"/>
          <w:color w:val="000000"/>
          <w:sz w:val="28"/>
        </w:rPr>
        <w:t>
      1. Мировое соглашение может быть утверждено судом только после погашения задолженности по требованиям кредиторов первой очереди.</w:t>
      </w:r>
    </w:p>
    <w:bookmarkEnd w:id="1093"/>
    <w:bookmarkStart w:name="z616" w:id="1094"/>
    <w:p>
      <w:pPr>
        <w:spacing w:after="0"/>
        <w:ind w:left="0"/>
        <w:jc w:val="both"/>
      </w:pPr>
      <w:r>
        <w:rPr>
          <w:rFonts w:ascii="Times New Roman"/>
          <w:b w:val="false"/>
          <w:i w:val="false"/>
          <w:color w:val="000000"/>
          <w:sz w:val="28"/>
        </w:rPr>
        <w:t>
      2. Банкротный управляющий в течение пяти рабочих дней с даты принятия решения собранием кредиторов о заключении мирового соглашения обязан подать в суд заявление об утверждении мирового соглашения.</w:t>
      </w:r>
    </w:p>
    <w:bookmarkEnd w:id="1094"/>
    <w:bookmarkStart w:name="z617" w:id="1095"/>
    <w:p>
      <w:pPr>
        <w:spacing w:after="0"/>
        <w:ind w:left="0"/>
        <w:jc w:val="both"/>
      </w:pPr>
      <w:r>
        <w:rPr>
          <w:rFonts w:ascii="Times New Roman"/>
          <w:b w:val="false"/>
          <w:i w:val="false"/>
          <w:color w:val="000000"/>
          <w:sz w:val="28"/>
        </w:rPr>
        <w:t>
      3. К заявлению об утверждении мирового соглашения прилагаются:</w:t>
      </w:r>
    </w:p>
    <w:bookmarkEnd w:id="1095"/>
    <w:p>
      <w:pPr>
        <w:spacing w:after="0"/>
        <w:ind w:left="0"/>
        <w:jc w:val="both"/>
      </w:pPr>
      <w:r>
        <w:rPr>
          <w:rFonts w:ascii="Times New Roman"/>
          <w:b w:val="false"/>
          <w:i w:val="false"/>
          <w:color w:val="000000"/>
          <w:sz w:val="28"/>
        </w:rPr>
        <w:t>
      1) мировое соглашение, подписанное лицами, указанными в пунктах 3 и 4 статьи 112-2 настоящего Закона;</w:t>
      </w:r>
    </w:p>
    <w:p>
      <w:pPr>
        <w:spacing w:after="0"/>
        <w:ind w:left="0"/>
        <w:jc w:val="both"/>
      </w:pPr>
      <w:r>
        <w:rPr>
          <w:rFonts w:ascii="Times New Roman"/>
          <w:b w:val="false"/>
          <w:i w:val="false"/>
          <w:color w:val="000000"/>
          <w:sz w:val="28"/>
        </w:rPr>
        <w:t>
      2) протокол собрания кредиторов, принявших решение о заключении мирового соглашения;</w:t>
      </w:r>
    </w:p>
    <w:p>
      <w:pPr>
        <w:spacing w:after="0"/>
        <w:ind w:left="0"/>
        <w:jc w:val="both"/>
      </w:pPr>
      <w:r>
        <w:rPr>
          <w:rFonts w:ascii="Times New Roman"/>
          <w:b w:val="false"/>
          <w:i w:val="false"/>
          <w:color w:val="000000"/>
          <w:sz w:val="28"/>
        </w:rPr>
        <w:t>
      3) список кредиторов с указанием их места жительства или места нахождения, а также сумм задолженности;</w:t>
      </w:r>
    </w:p>
    <w:p>
      <w:pPr>
        <w:spacing w:after="0"/>
        <w:ind w:left="0"/>
        <w:jc w:val="both"/>
      </w:pPr>
      <w:r>
        <w:rPr>
          <w:rFonts w:ascii="Times New Roman"/>
          <w:b w:val="false"/>
          <w:i w:val="false"/>
          <w:color w:val="000000"/>
          <w:sz w:val="28"/>
        </w:rPr>
        <w:t>
      4) документы, подтверждающие погашение задолженности по требованиям кредиторов первой очереди;</w:t>
      </w:r>
    </w:p>
    <w:p>
      <w:pPr>
        <w:spacing w:after="0"/>
        <w:ind w:left="0"/>
        <w:jc w:val="both"/>
      </w:pPr>
      <w:r>
        <w:rPr>
          <w:rFonts w:ascii="Times New Roman"/>
          <w:b w:val="false"/>
          <w:i w:val="false"/>
          <w:color w:val="000000"/>
          <w:sz w:val="28"/>
        </w:rPr>
        <w:t>
      5) письменные возражения кредиторов, голосовавших против заключения мирового соглашения.</w:t>
      </w:r>
    </w:p>
    <w:bookmarkStart w:name="z618" w:id="1096"/>
    <w:p>
      <w:pPr>
        <w:spacing w:after="0"/>
        <w:ind w:left="0"/>
        <w:jc w:val="both"/>
      </w:pPr>
      <w:r>
        <w:rPr>
          <w:rFonts w:ascii="Times New Roman"/>
          <w:b w:val="false"/>
          <w:i w:val="false"/>
          <w:color w:val="000000"/>
          <w:sz w:val="28"/>
        </w:rPr>
        <w:t>
      4.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bookmarkEnd w:id="1096"/>
    <w:bookmarkStart w:name="z619" w:id="1097"/>
    <w:p>
      <w:pPr>
        <w:spacing w:after="0"/>
        <w:ind w:left="0"/>
        <w:jc w:val="both"/>
      </w:pPr>
      <w:r>
        <w:rPr>
          <w:rFonts w:ascii="Times New Roman"/>
          <w:b w:val="false"/>
          <w:i w:val="false"/>
          <w:color w:val="000000"/>
          <w:sz w:val="28"/>
        </w:rPr>
        <w:t>
      5. Определение суда об утверждении мирового соглашения может быть обжаловано (опротестовано) в порядке, установленном гражданским процессуальным законодательством Республики Казахстан.</w:t>
      </w:r>
    </w:p>
    <w:bookmarkEnd w:id="1097"/>
    <w:bookmarkStart w:name="z620" w:id="1098"/>
    <w:p>
      <w:pPr>
        <w:spacing w:after="0"/>
        <w:ind w:left="0"/>
        <w:jc w:val="both"/>
      </w:pPr>
      <w:r>
        <w:rPr>
          <w:rFonts w:ascii="Times New Roman"/>
          <w:b w:val="false"/>
          <w:i w:val="false"/>
          <w:color w:val="000000"/>
          <w:sz w:val="28"/>
        </w:rPr>
        <w:t>
      6. Отмена определения суда об утверждении мирового соглашения является основанием для возбуждения процедуры банкротства.</w:t>
      </w:r>
    </w:p>
    <w:bookmarkEnd w:id="1098"/>
    <w:bookmarkStart w:name="z621" w:id="1099"/>
    <w:p>
      <w:pPr>
        <w:spacing w:after="0"/>
        <w:ind w:left="0"/>
        <w:jc w:val="left"/>
      </w:pPr>
      <w:r>
        <w:rPr>
          <w:rFonts w:ascii="Times New Roman"/>
          <w:b/>
          <w:i w:val="false"/>
          <w:color w:val="000000"/>
        </w:rPr>
        <w:t xml:space="preserve"> Статья 112-5. Последствия утверждения мирового соглашения</w:t>
      </w:r>
    </w:p>
    <w:bookmarkEnd w:id="1099"/>
    <w:bookmarkStart w:name="z622" w:id="1100"/>
    <w:p>
      <w:pPr>
        <w:spacing w:after="0"/>
        <w:ind w:left="0"/>
        <w:jc w:val="both"/>
      </w:pPr>
      <w:r>
        <w:rPr>
          <w:rFonts w:ascii="Times New Roman"/>
          <w:b w:val="false"/>
          <w:i w:val="false"/>
          <w:color w:val="000000"/>
          <w:sz w:val="28"/>
        </w:rPr>
        <w:t>
      1. Утверждение мирового соглашения является основанием для прекращения процедуры банкротства.</w:t>
      </w:r>
    </w:p>
    <w:bookmarkEnd w:id="1100"/>
    <w:p>
      <w:pPr>
        <w:spacing w:after="0"/>
        <w:ind w:left="0"/>
        <w:jc w:val="both"/>
      </w:pPr>
      <w:r>
        <w:rPr>
          <w:rFonts w:ascii="Times New Roman"/>
          <w:b w:val="false"/>
          <w:i w:val="false"/>
          <w:color w:val="000000"/>
          <w:sz w:val="28"/>
        </w:rPr>
        <w:t>
      Решение о признании должника банкротом и его ликвидации с возбуждением процедуры банкротства не подлежит дальнейшему исполнению.</w:t>
      </w:r>
    </w:p>
    <w:bookmarkStart w:name="z623" w:id="1101"/>
    <w:p>
      <w:pPr>
        <w:spacing w:after="0"/>
        <w:ind w:left="0"/>
        <w:jc w:val="both"/>
      </w:pPr>
      <w:r>
        <w:rPr>
          <w:rFonts w:ascii="Times New Roman"/>
          <w:b w:val="false"/>
          <w:i w:val="false"/>
          <w:color w:val="000000"/>
          <w:sz w:val="28"/>
        </w:rPr>
        <w:t>
      2. Полномочия банкротного управляющего прекращаются с даты вступления в законную силу определения суда об утверждении мирового соглашения.</w:t>
      </w:r>
    </w:p>
    <w:bookmarkEnd w:id="1101"/>
    <w:bookmarkStart w:name="z624" w:id="1102"/>
    <w:p>
      <w:pPr>
        <w:spacing w:after="0"/>
        <w:ind w:left="0"/>
        <w:jc w:val="both"/>
      </w:pPr>
      <w:r>
        <w:rPr>
          <w:rFonts w:ascii="Times New Roman"/>
          <w:b w:val="false"/>
          <w:i w:val="false"/>
          <w:color w:val="000000"/>
          <w:sz w:val="28"/>
        </w:rPr>
        <w:t>
      3. С даты вступления в законную силу определения суда об утверждении мирового соглашения:</w:t>
      </w:r>
    </w:p>
    <w:bookmarkEnd w:id="1102"/>
    <w:p>
      <w:pPr>
        <w:spacing w:after="0"/>
        <w:ind w:left="0"/>
        <w:jc w:val="both"/>
      </w:pPr>
      <w:r>
        <w:rPr>
          <w:rFonts w:ascii="Times New Roman"/>
          <w:b w:val="false"/>
          <w:i w:val="false"/>
          <w:color w:val="000000"/>
          <w:sz w:val="28"/>
        </w:rPr>
        <w:t>
      1) должник и (или) третьи лица приступают к погашению задолженности перед кредиторами в соответствии с условиями мирового соглашения;</w:t>
      </w:r>
    </w:p>
    <w:p>
      <w:pPr>
        <w:spacing w:after="0"/>
        <w:ind w:left="0"/>
        <w:jc w:val="both"/>
      </w:pPr>
      <w:r>
        <w:rPr>
          <w:rFonts w:ascii="Times New Roman"/>
          <w:b w:val="false"/>
          <w:i w:val="false"/>
          <w:color w:val="000000"/>
          <w:sz w:val="28"/>
        </w:rPr>
        <w:t>
      2) прекращается действие последствий, примененных к должнику в соответствии со статьей 87 настоящего Закона.</w:t>
      </w:r>
    </w:p>
    <w:bookmarkStart w:name="z625" w:id="1103"/>
    <w:p>
      <w:pPr>
        <w:spacing w:after="0"/>
        <w:ind w:left="0"/>
        <w:jc w:val="left"/>
      </w:pPr>
      <w:r>
        <w:rPr>
          <w:rFonts w:ascii="Times New Roman"/>
          <w:b/>
          <w:i w:val="false"/>
          <w:color w:val="000000"/>
        </w:rPr>
        <w:t xml:space="preserve"> Статья 112-6. Отказ в утверждении мирового соглашения и его последствия</w:t>
      </w:r>
    </w:p>
    <w:bookmarkEnd w:id="1103"/>
    <w:bookmarkStart w:name="z626" w:id="1104"/>
    <w:p>
      <w:pPr>
        <w:spacing w:after="0"/>
        <w:ind w:left="0"/>
        <w:jc w:val="both"/>
      </w:pPr>
      <w:r>
        <w:rPr>
          <w:rFonts w:ascii="Times New Roman"/>
          <w:b w:val="false"/>
          <w:i w:val="false"/>
          <w:color w:val="000000"/>
          <w:sz w:val="28"/>
        </w:rPr>
        <w:t xml:space="preserve">
      1. Основаниями для отказа судом в утверждении мирового соглашения являются: </w:t>
      </w:r>
    </w:p>
    <w:bookmarkEnd w:id="1104"/>
    <w:p>
      <w:pPr>
        <w:spacing w:after="0"/>
        <w:ind w:left="0"/>
        <w:jc w:val="both"/>
      </w:pPr>
      <w:r>
        <w:rPr>
          <w:rFonts w:ascii="Times New Roman"/>
          <w:b w:val="false"/>
          <w:i w:val="false"/>
          <w:color w:val="000000"/>
          <w:sz w:val="28"/>
        </w:rPr>
        <w:t>
      1) неисполнение должником и (или) третьими лицами обязанности по погашению задолженности по требованиям кредиторов первой очереди;</w:t>
      </w:r>
    </w:p>
    <w:p>
      <w:pPr>
        <w:spacing w:after="0"/>
        <w:ind w:left="0"/>
        <w:jc w:val="both"/>
      </w:pPr>
      <w:r>
        <w:rPr>
          <w:rFonts w:ascii="Times New Roman"/>
          <w:b w:val="false"/>
          <w:i w:val="false"/>
          <w:color w:val="000000"/>
          <w:sz w:val="28"/>
        </w:rPr>
        <w:t>
      2) нарушение установленного настоящим Законом порядка заключения мирового соглашения;</w:t>
      </w:r>
    </w:p>
    <w:p>
      <w:pPr>
        <w:spacing w:after="0"/>
        <w:ind w:left="0"/>
        <w:jc w:val="both"/>
      </w:pPr>
      <w:r>
        <w:rPr>
          <w:rFonts w:ascii="Times New Roman"/>
          <w:b w:val="false"/>
          <w:i w:val="false"/>
          <w:color w:val="000000"/>
          <w:sz w:val="28"/>
        </w:rPr>
        <w:t>
      3) нарушение прав и законных интересов участников процедуры банкротства и (или) третьих лиц;</w:t>
      </w:r>
    </w:p>
    <w:p>
      <w:pPr>
        <w:spacing w:after="0"/>
        <w:ind w:left="0"/>
        <w:jc w:val="both"/>
      </w:pPr>
      <w:r>
        <w:rPr>
          <w:rFonts w:ascii="Times New Roman"/>
          <w:b w:val="false"/>
          <w:i w:val="false"/>
          <w:color w:val="000000"/>
          <w:sz w:val="28"/>
        </w:rPr>
        <w:t>
      4) противоречие мирового соглашения законодательству Республики Казахстан.</w:t>
      </w:r>
    </w:p>
    <w:bookmarkStart w:name="z627" w:id="1105"/>
    <w:p>
      <w:pPr>
        <w:spacing w:after="0"/>
        <w:ind w:left="0"/>
        <w:jc w:val="both"/>
      </w:pPr>
      <w:r>
        <w:rPr>
          <w:rFonts w:ascii="Times New Roman"/>
          <w:b w:val="false"/>
          <w:i w:val="false"/>
          <w:color w:val="000000"/>
          <w:sz w:val="28"/>
        </w:rPr>
        <w:t>
      2. Об отказе в утверждении мирового соглашения суд выносит определение, которое может быть обжаловано (опротестовано) в порядке, установленном гражданским процессуальным законодательством Республики Казахстан.</w:t>
      </w:r>
    </w:p>
    <w:bookmarkEnd w:id="1105"/>
    <w:bookmarkStart w:name="z628" w:id="1106"/>
    <w:p>
      <w:pPr>
        <w:spacing w:after="0"/>
        <w:ind w:left="0"/>
        <w:jc w:val="both"/>
      </w:pPr>
      <w:r>
        <w:rPr>
          <w:rFonts w:ascii="Times New Roman"/>
          <w:b w:val="false"/>
          <w:i w:val="false"/>
          <w:color w:val="000000"/>
          <w:sz w:val="28"/>
        </w:rPr>
        <w:t>
      3. В случае вынесения судом определения об отказе в утверждении мирового соглашения мировое соглашение считается незаключенным.</w:t>
      </w:r>
    </w:p>
    <w:bookmarkEnd w:id="1106"/>
    <w:bookmarkStart w:name="z629" w:id="1107"/>
    <w:p>
      <w:pPr>
        <w:spacing w:after="0"/>
        <w:ind w:left="0"/>
        <w:jc w:val="both"/>
      </w:pPr>
      <w:r>
        <w:rPr>
          <w:rFonts w:ascii="Times New Roman"/>
          <w:b w:val="false"/>
          <w:i w:val="false"/>
          <w:color w:val="000000"/>
          <w:sz w:val="28"/>
        </w:rPr>
        <w:t>
      4. Вынесение судом определения об отказе в утверждении мирового соглашения не препятствует заключению нового мирового соглашения.</w:t>
      </w:r>
    </w:p>
    <w:bookmarkEnd w:id="1107"/>
    <w:bookmarkStart w:name="z630" w:id="1108"/>
    <w:p>
      <w:pPr>
        <w:spacing w:after="0"/>
        <w:ind w:left="0"/>
        <w:jc w:val="left"/>
      </w:pPr>
      <w:r>
        <w:rPr>
          <w:rFonts w:ascii="Times New Roman"/>
          <w:b/>
          <w:i w:val="false"/>
          <w:color w:val="000000"/>
        </w:rPr>
        <w:t xml:space="preserve"> Статья 112-7. Расторжение мирового соглашения и его последствия</w:t>
      </w:r>
    </w:p>
    <w:bookmarkEnd w:id="1108"/>
    <w:bookmarkStart w:name="z631" w:id="1109"/>
    <w:p>
      <w:pPr>
        <w:spacing w:after="0"/>
        <w:ind w:left="0"/>
        <w:jc w:val="both"/>
      </w:pPr>
      <w:r>
        <w:rPr>
          <w:rFonts w:ascii="Times New Roman"/>
          <w:b w:val="false"/>
          <w:i w:val="false"/>
          <w:color w:val="000000"/>
          <w:sz w:val="28"/>
        </w:rPr>
        <w:t>
      1. Расторжение мирового соглашения, утвержденного судом, между отдельными кредиторами и должником не допускается.</w:t>
      </w:r>
    </w:p>
    <w:bookmarkEnd w:id="1109"/>
    <w:bookmarkStart w:name="z632" w:id="1110"/>
    <w:p>
      <w:pPr>
        <w:spacing w:after="0"/>
        <w:ind w:left="0"/>
        <w:jc w:val="both"/>
      </w:pPr>
      <w:r>
        <w:rPr>
          <w:rFonts w:ascii="Times New Roman"/>
          <w:b w:val="false"/>
          <w:i w:val="false"/>
          <w:color w:val="000000"/>
          <w:sz w:val="28"/>
        </w:rPr>
        <w:t>
      2. Мировое соглашение может быть расторгнуто по решению суда в отношении всех кредиторов по заявлению кредитора (кредиторов), обладающего (обладающих) на дату подачи заявления не менее чем двадцатью пятью процентами требований от общей суммы требований, включенных в реестр требований кредиторов, а также в случае неисполнения должником и (или) третьими лицами условий мирового соглашения в отношении таких кредиторов.</w:t>
      </w:r>
    </w:p>
    <w:bookmarkEnd w:id="1110"/>
    <w:bookmarkStart w:name="z1979" w:id="1111"/>
    <w:p>
      <w:pPr>
        <w:spacing w:after="0"/>
        <w:ind w:left="0"/>
        <w:jc w:val="both"/>
      </w:pPr>
      <w:r>
        <w:rPr>
          <w:rFonts w:ascii="Times New Roman"/>
          <w:b w:val="false"/>
          <w:i w:val="false"/>
          <w:color w:val="000000"/>
          <w:sz w:val="28"/>
        </w:rPr>
        <w:t>
      К заявлению кредитора (кредиторов), указанного (указанных) в части первой настоящего пункта, прилагается копия соглашения об осуществлении полномочий временного управляющего, заключенного между таким кредитором (кредиторами) и лицом, имеющим право осуществлять деятельность администратора.</w:t>
      </w:r>
    </w:p>
    <w:bookmarkEnd w:id="1111"/>
    <w:bookmarkStart w:name="z633" w:id="1112"/>
    <w:p>
      <w:pPr>
        <w:spacing w:after="0"/>
        <w:ind w:left="0"/>
        <w:jc w:val="both"/>
      </w:pPr>
      <w:r>
        <w:rPr>
          <w:rFonts w:ascii="Times New Roman"/>
          <w:b w:val="false"/>
          <w:i w:val="false"/>
          <w:color w:val="000000"/>
          <w:sz w:val="28"/>
        </w:rPr>
        <w:t>
      3. Заявление о расторжении мирового соглашения рассматривается судом, утвердившим его.</w:t>
      </w:r>
    </w:p>
    <w:bookmarkEnd w:id="1112"/>
    <w:bookmarkStart w:name="z634" w:id="1113"/>
    <w:p>
      <w:pPr>
        <w:spacing w:after="0"/>
        <w:ind w:left="0"/>
        <w:jc w:val="both"/>
      </w:pPr>
      <w:r>
        <w:rPr>
          <w:rFonts w:ascii="Times New Roman"/>
          <w:b w:val="false"/>
          <w:i w:val="false"/>
          <w:color w:val="000000"/>
          <w:sz w:val="28"/>
        </w:rPr>
        <w:t>
      4. Дело по заявлению о расторжении мирового соглашения рассматривается судом по общим правилам, предусмотренным гражданским процессуальным законодательством Республики Казахстан.</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112-7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 w:id="1114"/>
    <w:p>
      <w:pPr>
        <w:spacing w:after="0"/>
        <w:ind w:left="0"/>
        <w:jc w:val="left"/>
      </w:pPr>
      <w:r>
        <w:rPr>
          <w:rFonts w:ascii="Times New Roman"/>
          <w:b/>
          <w:i w:val="false"/>
          <w:color w:val="000000"/>
        </w:rPr>
        <w:t xml:space="preserve"> Статья 112-8. Возбуждение процедуры банкротства после отмены определения суда об утверждении мирового соглашения или расторжения мирового соглашения</w:t>
      </w:r>
    </w:p>
    <w:bookmarkEnd w:id="1114"/>
    <w:bookmarkStart w:name="z636" w:id="1115"/>
    <w:p>
      <w:pPr>
        <w:spacing w:after="0"/>
        <w:ind w:left="0"/>
        <w:jc w:val="both"/>
      </w:pPr>
      <w:r>
        <w:rPr>
          <w:rFonts w:ascii="Times New Roman"/>
          <w:b w:val="false"/>
          <w:i w:val="false"/>
          <w:color w:val="000000"/>
          <w:sz w:val="28"/>
        </w:rPr>
        <w:t>
      1. Процедура банкротства, которая прекращена на основании определения суда об утверждении мирового соглашения, подлежит возбуждению в случаях:</w:t>
      </w:r>
    </w:p>
    <w:bookmarkEnd w:id="1115"/>
    <w:p>
      <w:pPr>
        <w:spacing w:after="0"/>
        <w:ind w:left="0"/>
        <w:jc w:val="both"/>
      </w:pPr>
      <w:r>
        <w:rPr>
          <w:rFonts w:ascii="Times New Roman"/>
          <w:b w:val="false"/>
          <w:i w:val="false"/>
          <w:color w:val="000000"/>
          <w:sz w:val="28"/>
        </w:rPr>
        <w:t>
      1) отмены определения суда об утверждении мирового соглашения;</w:t>
      </w:r>
    </w:p>
    <w:p>
      <w:pPr>
        <w:spacing w:after="0"/>
        <w:ind w:left="0"/>
        <w:jc w:val="both"/>
      </w:pPr>
      <w:r>
        <w:rPr>
          <w:rFonts w:ascii="Times New Roman"/>
          <w:b w:val="false"/>
          <w:i w:val="false"/>
          <w:color w:val="000000"/>
          <w:sz w:val="28"/>
        </w:rPr>
        <w:t>
      2) вынесения судом решения о расторжении мирового соглашения.</w:t>
      </w:r>
    </w:p>
    <w:bookmarkStart w:name="z637" w:id="1116"/>
    <w:p>
      <w:pPr>
        <w:spacing w:after="0"/>
        <w:ind w:left="0"/>
        <w:jc w:val="both"/>
      </w:pPr>
      <w:r>
        <w:rPr>
          <w:rFonts w:ascii="Times New Roman"/>
          <w:b w:val="false"/>
          <w:i w:val="false"/>
          <w:color w:val="000000"/>
          <w:sz w:val="28"/>
        </w:rPr>
        <w:t>
      2. Суд, принявший решение об отмене определения суда об утверждении мирового соглашения или о расторжении мирового соглашения, обязан указать в судебном акте о возбуждении процедуры банкротства.</w:t>
      </w:r>
    </w:p>
    <w:bookmarkEnd w:id="1116"/>
    <w:bookmarkStart w:name="z638" w:id="1117"/>
    <w:p>
      <w:pPr>
        <w:spacing w:after="0"/>
        <w:ind w:left="0"/>
        <w:jc w:val="both"/>
      </w:pPr>
      <w:r>
        <w:rPr>
          <w:rFonts w:ascii="Times New Roman"/>
          <w:b w:val="false"/>
          <w:i w:val="false"/>
          <w:color w:val="000000"/>
          <w:sz w:val="28"/>
        </w:rPr>
        <w:t>
      3. Процедура банкротства осуществляется в порядке, установленном главой 6 настоящего Закона.</w:t>
      </w:r>
    </w:p>
    <w:bookmarkEnd w:id="1117"/>
    <w:bookmarkStart w:name="z639" w:id="1118"/>
    <w:p>
      <w:pPr>
        <w:spacing w:after="0"/>
        <w:ind w:left="0"/>
        <w:jc w:val="both"/>
      </w:pPr>
      <w:r>
        <w:rPr>
          <w:rFonts w:ascii="Times New Roman"/>
          <w:b w:val="false"/>
          <w:i w:val="false"/>
          <w:color w:val="000000"/>
          <w:sz w:val="28"/>
        </w:rPr>
        <w:t>
      4. Временный управляющий обязан провести первое собрание кредиторов в срок не позднее двадцати рабочих дней со дня вынесения судебного акта о возбуждении процедуры банкротства.</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112-8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1119"/>
    <w:p>
      <w:pPr>
        <w:spacing w:after="0"/>
        <w:ind w:left="0"/>
        <w:jc w:val="left"/>
      </w:pPr>
      <w:r>
        <w:rPr>
          <w:rFonts w:ascii="Times New Roman"/>
          <w:b/>
          <w:i w:val="false"/>
          <w:color w:val="000000"/>
        </w:rPr>
        <w:t xml:space="preserve"> Статья 112-9. Последствия отмены определения суда об утверждении мирового соглашения или расторжения мирового соглашения</w:t>
      </w:r>
    </w:p>
    <w:bookmarkEnd w:id="1119"/>
    <w:bookmarkStart w:name="z641" w:id="1120"/>
    <w:p>
      <w:pPr>
        <w:spacing w:after="0"/>
        <w:ind w:left="0"/>
        <w:jc w:val="both"/>
      </w:pPr>
      <w:r>
        <w:rPr>
          <w:rFonts w:ascii="Times New Roman"/>
          <w:b w:val="false"/>
          <w:i w:val="false"/>
          <w:color w:val="000000"/>
          <w:sz w:val="28"/>
        </w:rPr>
        <w:t>
      1. Отмена определения суда об утверждении мирового соглашения или расторжение мирового соглашения не влечет за собой обязанности кредиторов первой очереди возвратить банкроту полученное ими в счет погашения задолженности.</w:t>
      </w:r>
    </w:p>
    <w:bookmarkEnd w:id="1120"/>
    <w:bookmarkStart w:name="z642" w:id="1121"/>
    <w:p>
      <w:pPr>
        <w:spacing w:after="0"/>
        <w:ind w:left="0"/>
        <w:jc w:val="both"/>
      </w:pPr>
      <w:r>
        <w:rPr>
          <w:rFonts w:ascii="Times New Roman"/>
          <w:b w:val="false"/>
          <w:i w:val="false"/>
          <w:color w:val="000000"/>
          <w:sz w:val="28"/>
        </w:rPr>
        <w:t>
      2. Требования кредиторов, с которыми произведены расчеты на условиях мирового соглашения, считаются погашенными.</w:t>
      </w:r>
    </w:p>
    <w:bookmarkEnd w:id="1121"/>
    <w:bookmarkStart w:name="z643" w:id="1122"/>
    <w:p>
      <w:pPr>
        <w:spacing w:after="0"/>
        <w:ind w:left="0"/>
        <w:jc w:val="both"/>
      </w:pPr>
      <w:r>
        <w:rPr>
          <w:rFonts w:ascii="Times New Roman"/>
          <w:b w:val="false"/>
          <w:i w:val="false"/>
          <w:color w:val="000000"/>
          <w:sz w:val="28"/>
        </w:rPr>
        <w:t>
      3. В случае отмены определения суда об утверждении мирового соглашения или расторжения мирового соглашения и возбуждения производства по делу о банкротстве объем требований кредиторов, в отношении которых заключено мировое соглашение, определяется с учетом условий, установленных мировым соглашением.</w:t>
      </w:r>
    </w:p>
    <w:bookmarkEnd w:id="1122"/>
    <w:bookmarkStart w:name="z493" w:id="1123"/>
    <w:p>
      <w:pPr>
        <w:spacing w:after="0"/>
        <w:ind w:left="0"/>
        <w:jc w:val="left"/>
      </w:pPr>
      <w:r>
        <w:rPr>
          <w:rFonts w:ascii="Times New Roman"/>
          <w:b/>
          <w:i w:val="false"/>
          <w:color w:val="000000"/>
        </w:rPr>
        <w:t xml:space="preserve"> Глава 7. ОСОБЕННОСТИ ЛИКВИДАЦИИ ДОЛЖНИКА БЕЗ ВОЗБУЖДЕНИЯ ПРОЦЕДУРЫ БАНКРОТСТВА</w:t>
      </w:r>
    </w:p>
    <w:bookmarkEnd w:id="1123"/>
    <w:p>
      <w:pPr>
        <w:spacing w:after="0"/>
        <w:ind w:left="0"/>
        <w:jc w:val="both"/>
      </w:pPr>
      <w:r>
        <w:rPr>
          <w:rFonts w:ascii="Times New Roman"/>
          <w:b w:val="false"/>
          <w:i w:val="false"/>
          <w:color w:val="ff0000"/>
          <w:sz w:val="28"/>
        </w:rPr>
        <w:t xml:space="preserve">
      Сноска. Глава 7 в редакции Закона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113. Ликвидация должника без возбуждения процедуры банкротства</w:t>
      </w:r>
    </w:p>
    <w:bookmarkStart w:name="z1981" w:id="1124"/>
    <w:p>
      <w:pPr>
        <w:spacing w:after="0"/>
        <w:ind w:left="0"/>
        <w:jc w:val="both"/>
      </w:pPr>
      <w:r>
        <w:rPr>
          <w:rFonts w:ascii="Times New Roman"/>
          <w:b w:val="false"/>
          <w:i w:val="false"/>
          <w:color w:val="000000"/>
          <w:sz w:val="28"/>
        </w:rPr>
        <w:t>
      Ликвидация должника без возбуждения процедуры банкротства осуществляется в случаях, если:</w:t>
      </w:r>
    </w:p>
    <w:bookmarkEnd w:id="1124"/>
    <w:bookmarkStart w:name="z1982" w:id="1125"/>
    <w:p>
      <w:pPr>
        <w:spacing w:after="0"/>
        <w:ind w:left="0"/>
        <w:jc w:val="both"/>
      </w:pPr>
      <w:r>
        <w:rPr>
          <w:rFonts w:ascii="Times New Roman"/>
          <w:b w:val="false"/>
          <w:i w:val="false"/>
          <w:color w:val="000000"/>
          <w:sz w:val="28"/>
        </w:rPr>
        <w:t>
      1) должник является отсутствующим;</w:t>
      </w:r>
    </w:p>
    <w:bookmarkEnd w:id="1125"/>
    <w:bookmarkStart w:name="z1983" w:id="1126"/>
    <w:p>
      <w:pPr>
        <w:spacing w:after="0"/>
        <w:ind w:left="0"/>
        <w:jc w:val="both"/>
      </w:pPr>
      <w:r>
        <w:rPr>
          <w:rFonts w:ascii="Times New Roman"/>
          <w:b w:val="false"/>
          <w:i w:val="false"/>
          <w:color w:val="000000"/>
          <w:sz w:val="28"/>
        </w:rPr>
        <w:t xml:space="preserve">
      2) в отношении должника имеется совокупность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114 настоящего Закона. </w:t>
      </w:r>
    </w:p>
    <w:bookmarkEnd w:id="1126"/>
    <w:p>
      <w:pPr>
        <w:spacing w:after="0"/>
        <w:ind w:left="0"/>
        <w:jc w:val="both"/>
      </w:pPr>
      <w:r>
        <w:rPr>
          <w:rFonts w:ascii="Times New Roman"/>
          <w:b/>
          <w:i w:val="false"/>
          <w:color w:val="000000"/>
          <w:sz w:val="28"/>
        </w:rPr>
        <w:t>Статья 114. Основания для обращения в суд с заявлением о ликвидации должника без возбуждения процедуры банкротства</w:t>
      </w:r>
    </w:p>
    <w:bookmarkStart w:name="z1985" w:id="1127"/>
    <w:p>
      <w:pPr>
        <w:spacing w:after="0"/>
        <w:ind w:left="0"/>
        <w:jc w:val="both"/>
      </w:pPr>
      <w:r>
        <w:rPr>
          <w:rFonts w:ascii="Times New Roman"/>
          <w:b w:val="false"/>
          <w:i w:val="false"/>
          <w:color w:val="000000"/>
          <w:sz w:val="28"/>
        </w:rPr>
        <w:t>
      1. С заявлением в суд о ликвидации должника без возбуждения процедуры банкротства обращается:</w:t>
      </w:r>
    </w:p>
    <w:bookmarkEnd w:id="1127"/>
    <w:bookmarkStart w:name="z1986" w:id="1128"/>
    <w:p>
      <w:pPr>
        <w:spacing w:after="0"/>
        <w:ind w:left="0"/>
        <w:jc w:val="both"/>
      </w:pPr>
      <w:r>
        <w:rPr>
          <w:rFonts w:ascii="Times New Roman"/>
          <w:b w:val="false"/>
          <w:i w:val="false"/>
          <w:color w:val="000000"/>
          <w:sz w:val="28"/>
        </w:rPr>
        <w:t xml:space="preserve">
      1) кредитор по налогам и таможенным платежам – в случае,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статьи 113 настоящего Закона;</w:t>
      </w:r>
    </w:p>
    <w:bookmarkEnd w:id="1128"/>
    <w:bookmarkStart w:name="z1987" w:id="1129"/>
    <w:p>
      <w:pPr>
        <w:spacing w:after="0"/>
        <w:ind w:left="0"/>
        <w:jc w:val="both"/>
      </w:pPr>
      <w:r>
        <w:rPr>
          <w:rFonts w:ascii="Times New Roman"/>
          <w:b w:val="false"/>
          <w:i w:val="false"/>
          <w:color w:val="000000"/>
          <w:sz w:val="28"/>
        </w:rPr>
        <w:t xml:space="preserve">
      2) должник – в случае, если в отношении него имеется совокупность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129"/>
    <w:bookmarkStart w:name="z1988" w:id="1130"/>
    <w:p>
      <w:pPr>
        <w:spacing w:after="0"/>
        <w:ind w:left="0"/>
        <w:jc w:val="both"/>
      </w:pPr>
      <w:r>
        <w:rPr>
          <w:rFonts w:ascii="Times New Roman"/>
          <w:b w:val="false"/>
          <w:i w:val="false"/>
          <w:color w:val="000000"/>
          <w:sz w:val="28"/>
        </w:rPr>
        <w:t>
      2. Основанием для обращения кредитора по налогам и таможенным платежам в суд с заявлением о ликвидации должника без возбуждения процедуры банкротства является совокупность обстоятельств:</w:t>
      </w:r>
    </w:p>
    <w:bookmarkEnd w:id="1130"/>
    <w:bookmarkStart w:name="z1989" w:id="1131"/>
    <w:p>
      <w:pPr>
        <w:spacing w:after="0"/>
        <w:ind w:left="0"/>
        <w:jc w:val="both"/>
      </w:pPr>
      <w:r>
        <w:rPr>
          <w:rFonts w:ascii="Times New Roman"/>
          <w:b w:val="false"/>
          <w:i w:val="false"/>
          <w:color w:val="000000"/>
          <w:sz w:val="28"/>
        </w:rPr>
        <w:t>
      1) место нахождения должника, а также его учредителей (участников) и должностных лиц невозможно установить в течение шести последовательных месяцев, о чем составлен документ по форме и в порядке, которые определены уполномоченным органом;</w:t>
      </w:r>
    </w:p>
    <w:bookmarkEnd w:id="1131"/>
    <w:bookmarkStart w:name="z1990" w:id="1132"/>
    <w:p>
      <w:pPr>
        <w:spacing w:after="0"/>
        <w:ind w:left="0"/>
        <w:jc w:val="both"/>
      </w:pPr>
      <w:r>
        <w:rPr>
          <w:rFonts w:ascii="Times New Roman"/>
          <w:b w:val="false"/>
          <w:i w:val="false"/>
          <w:color w:val="000000"/>
          <w:sz w:val="28"/>
        </w:rPr>
        <w:t>
      2) в течение трех лет до подачи заявления должник не имел на праве собственности имущества, а также дебиторской задолженности;</w:t>
      </w:r>
    </w:p>
    <w:bookmarkEnd w:id="1132"/>
    <w:bookmarkStart w:name="z1991" w:id="1133"/>
    <w:p>
      <w:pPr>
        <w:spacing w:after="0"/>
        <w:ind w:left="0"/>
        <w:jc w:val="both"/>
      </w:pPr>
      <w:r>
        <w:rPr>
          <w:rFonts w:ascii="Times New Roman"/>
          <w:b w:val="false"/>
          <w:i w:val="false"/>
          <w:color w:val="000000"/>
          <w:sz w:val="28"/>
        </w:rPr>
        <w:t>
      3) в течение трех лет до подачи заявления должник не совершал сделки, которые при условии их совершения могли быть признаны недействительными по основаниям, предусмотренным настоящим Законом и иными законами Республики Казахстан.</w:t>
      </w:r>
    </w:p>
    <w:bookmarkEnd w:id="1133"/>
    <w:bookmarkStart w:name="z1992" w:id="1134"/>
    <w:p>
      <w:pPr>
        <w:spacing w:after="0"/>
        <w:ind w:left="0"/>
        <w:jc w:val="both"/>
      </w:pPr>
      <w:r>
        <w:rPr>
          <w:rFonts w:ascii="Times New Roman"/>
          <w:b w:val="false"/>
          <w:i w:val="false"/>
          <w:color w:val="000000"/>
          <w:sz w:val="28"/>
        </w:rPr>
        <w:t>
      3. Основанием для обращения в суд должника с заявлением о его ликвидации без возбуждения процедуры банкротства является совокупность обстоятельств:</w:t>
      </w:r>
    </w:p>
    <w:bookmarkEnd w:id="1134"/>
    <w:bookmarkStart w:name="z1993" w:id="1135"/>
    <w:p>
      <w:pPr>
        <w:spacing w:after="0"/>
        <w:ind w:left="0"/>
        <w:jc w:val="both"/>
      </w:pPr>
      <w:r>
        <w:rPr>
          <w:rFonts w:ascii="Times New Roman"/>
          <w:b w:val="false"/>
          <w:i w:val="false"/>
          <w:color w:val="000000"/>
          <w:sz w:val="28"/>
        </w:rPr>
        <w:t>
      1) должник имеет задолженность перед кредиторами, не превышающую две тысячи пятисоткратного размера месячного расчетного показателя, установленного на соответствующий финансовый год законом о республиканском бюджете;</w:t>
      </w:r>
    </w:p>
    <w:bookmarkEnd w:id="1135"/>
    <w:bookmarkStart w:name="z1994" w:id="1136"/>
    <w:p>
      <w:pPr>
        <w:spacing w:after="0"/>
        <w:ind w:left="0"/>
        <w:jc w:val="both"/>
      </w:pPr>
      <w:r>
        <w:rPr>
          <w:rFonts w:ascii="Times New Roman"/>
          <w:b w:val="false"/>
          <w:i w:val="false"/>
          <w:color w:val="000000"/>
          <w:sz w:val="28"/>
        </w:rPr>
        <w:t>
      2) в течение трех лет до подачи заявления должник не имел имущество на праве собственности, а также дебиторскую задолженность;</w:t>
      </w:r>
    </w:p>
    <w:bookmarkEnd w:id="1136"/>
    <w:bookmarkStart w:name="z1995" w:id="1137"/>
    <w:p>
      <w:pPr>
        <w:spacing w:after="0"/>
        <w:ind w:left="0"/>
        <w:jc w:val="both"/>
      </w:pPr>
      <w:r>
        <w:rPr>
          <w:rFonts w:ascii="Times New Roman"/>
          <w:b w:val="false"/>
          <w:i w:val="false"/>
          <w:color w:val="000000"/>
          <w:sz w:val="28"/>
        </w:rPr>
        <w:t>
      3) в течение трех лет до подачи заявления должник не совершал сделки, которые при условии их совершения могли быть признаны недействительными по основаниям, предусмотренным настоящим Законом и иными законами Республики Казахстан;</w:t>
      </w:r>
    </w:p>
    <w:bookmarkEnd w:id="1137"/>
    <w:bookmarkStart w:name="z1996" w:id="1138"/>
    <w:p>
      <w:pPr>
        <w:spacing w:after="0"/>
        <w:ind w:left="0"/>
        <w:jc w:val="both"/>
      </w:pPr>
      <w:r>
        <w:rPr>
          <w:rFonts w:ascii="Times New Roman"/>
          <w:b w:val="false"/>
          <w:i w:val="false"/>
          <w:color w:val="000000"/>
          <w:sz w:val="28"/>
        </w:rPr>
        <w:t>
      4) в течение трех лет до подачи заявления должник не осуществлял платежи и (или) переводы денег по банковским счетам и кассе;</w:t>
      </w:r>
    </w:p>
    <w:bookmarkEnd w:id="1138"/>
    <w:bookmarkStart w:name="z1997" w:id="1139"/>
    <w:p>
      <w:pPr>
        <w:spacing w:after="0"/>
        <w:ind w:left="0"/>
        <w:jc w:val="both"/>
      </w:pPr>
      <w:r>
        <w:rPr>
          <w:rFonts w:ascii="Times New Roman"/>
          <w:b w:val="false"/>
          <w:i w:val="false"/>
          <w:color w:val="000000"/>
          <w:sz w:val="28"/>
        </w:rPr>
        <w:t>
      5) в течение трех лет до подачи заявления должник не включался в списки налоговых и таможенных проверок и иных форм контроля, установленных налоговым и таможенным законодательством Республики Казахстан;</w:t>
      </w:r>
    </w:p>
    <w:bookmarkEnd w:id="1139"/>
    <w:bookmarkStart w:name="z1998" w:id="1140"/>
    <w:p>
      <w:pPr>
        <w:spacing w:after="0"/>
        <w:ind w:left="0"/>
        <w:jc w:val="both"/>
      </w:pPr>
      <w:r>
        <w:rPr>
          <w:rFonts w:ascii="Times New Roman"/>
          <w:b w:val="false"/>
          <w:i w:val="false"/>
          <w:color w:val="000000"/>
          <w:sz w:val="28"/>
        </w:rPr>
        <w:t>
      6) на дату подачи заявления органами уголовного преследования не ведется досудебное расследование в отношении учредителя (участника) юридического лица или его должностного лица, а равно индивидуального предпринимателя за совершение уголовного правонарушения, связанного с деятельностью должника.</w:t>
      </w:r>
    </w:p>
    <w:bookmarkEnd w:id="1140"/>
    <w:p>
      <w:pPr>
        <w:spacing w:after="0"/>
        <w:ind w:left="0"/>
        <w:jc w:val="both"/>
      </w:pPr>
      <w:r>
        <w:rPr>
          <w:rFonts w:ascii="Times New Roman"/>
          <w:b/>
          <w:i w:val="false"/>
          <w:color w:val="000000"/>
          <w:sz w:val="28"/>
        </w:rPr>
        <w:t>Статья 115. Документы, прилагаемые к заявлению о ликвидации должника без возбуждения процедуры банкротства</w:t>
      </w:r>
    </w:p>
    <w:bookmarkStart w:name="z2000" w:id="1141"/>
    <w:p>
      <w:pPr>
        <w:spacing w:after="0"/>
        <w:ind w:left="0"/>
        <w:jc w:val="both"/>
      </w:pPr>
      <w:r>
        <w:rPr>
          <w:rFonts w:ascii="Times New Roman"/>
          <w:b w:val="false"/>
          <w:i w:val="false"/>
          <w:color w:val="000000"/>
          <w:sz w:val="28"/>
        </w:rPr>
        <w:t>
      1. К заявлению кредитора по налогам и таможенным платежам о ликвидации должника без возбуждения процедуры банкротства прилагаются документы, подтверждающие:</w:t>
      </w:r>
    </w:p>
    <w:bookmarkEnd w:id="1141"/>
    <w:bookmarkStart w:name="z2001" w:id="1142"/>
    <w:p>
      <w:pPr>
        <w:spacing w:after="0"/>
        <w:ind w:left="0"/>
        <w:jc w:val="both"/>
      </w:pPr>
      <w:r>
        <w:rPr>
          <w:rFonts w:ascii="Times New Roman"/>
          <w:b w:val="false"/>
          <w:i w:val="false"/>
          <w:color w:val="000000"/>
          <w:sz w:val="28"/>
        </w:rPr>
        <w:t>
      1) обязательства должника перед кредитором по налогам и таможенным платежам, а также наличие и сумму задолженности по этим обязательствам;</w:t>
      </w:r>
    </w:p>
    <w:bookmarkEnd w:id="1142"/>
    <w:bookmarkStart w:name="z2002" w:id="1143"/>
    <w:p>
      <w:pPr>
        <w:spacing w:after="0"/>
        <w:ind w:left="0"/>
        <w:jc w:val="both"/>
      </w:pPr>
      <w:r>
        <w:rPr>
          <w:rFonts w:ascii="Times New Roman"/>
          <w:b w:val="false"/>
          <w:i w:val="false"/>
          <w:color w:val="000000"/>
          <w:sz w:val="28"/>
        </w:rPr>
        <w:t>
      2) что должник является отсутствующим.</w:t>
      </w:r>
    </w:p>
    <w:bookmarkEnd w:id="1143"/>
    <w:bookmarkStart w:name="z2003" w:id="1144"/>
    <w:p>
      <w:pPr>
        <w:spacing w:after="0"/>
        <w:ind w:left="0"/>
        <w:jc w:val="both"/>
      </w:pPr>
      <w:r>
        <w:rPr>
          <w:rFonts w:ascii="Times New Roman"/>
          <w:b w:val="false"/>
          <w:i w:val="false"/>
          <w:color w:val="000000"/>
          <w:sz w:val="28"/>
        </w:rPr>
        <w:t xml:space="preserve">
      2. К заявлению должника о его ликвидации без возбуждения процедуры банкротства прилагаются документы, подтверждающие наличие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114 настоящего Закона, а также решение индивидуального предпринимателя – должника, собственника имущества (уполномоченного им органа) или учредителей (участников) юридического лица – должника об обращении должника в суд с заявлением о ликвидации без возбуждения процедуры банкротства.</w:t>
      </w:r>
    </w:p>
    <w:bookmarkEnd w:id="1144"/>
    <w:p>
      <w:pPr>
        <w:spacing w:after="0"/>
        <w:ind w:left="0"/>
        <w:jc w:val="both"/>
      </w:pPr>
      <w:r>
        <w:rPr>
          <w:rFonts w:ascii="Times New Roman"/>
          <w:b/>
          <w:i w:val="false"/>
          <w:color w:val="000000"/>
          <w:sz w:val="28"/>
        </w:rPr>
        <w:t>Статья 116. Возбуждение производства по делу о ликвидации должника без возбуждения процедуры банкротства</w:t>
      </w:r>
    </w:p>
    <w:bookmarkStart w:name="z2005" w:id="1145"/>
    <w:p>
      <w:pPr>
        <w:spacing w:after="0"/>
        <w:ind w:left="0"/>
        <w:jc w:val="both"/>
      </w:pPr>
      <w:r>
        <w:rPr>
          <w:rFonts w:ascii="Times New Roman"/>
          <w:b w:val="false"/>
          <w:i w:val="false"/>
          <w:color w:val="000000"/>
          <w:sz w:val="28"/>
        </w:rPr>
        <w:t>
      Суд не позднее пяти рабочих дней со дня поступления заявления о ликвидации должника без возбуждения процедуры банкротства, соответствующего установленным настоящим Законом требованиям, выносит определение о возбуждении дела.</w:t>
      </w:r>
    </w:p>
    <w:bookmarkEnd w:id="1145"/>
    <w:bookmarkStart w:name="z2006" w:id="1146"/>
    <w:p>
      <w:pPr>
        <w:spacing w:after="0"/>
        <w:ind w:left="0"/>
        <w:jc w:val="both"/>
      </w:pPr>
      <w:r>
        <w:rPr>
          <w:rFonts w:ascii="Times New Roman"/>
          <w:b w:val="false"/>
          <w:i w:val="false"/>
          <w:color w:val="000000"/>
          <w:sz w:val="28"/>
        </w:rPr>
        <w:t>
      Копии определения суда о возбуждении дела направляются судом должнику, заявителю, уполномоченному органу, региональной палате частных судебных исполнителей, а также в территориальный орган юстиции по месту нахождения должника, если должником является юридическое лицо.</w:t>
      </w:r>
    </w:p>
    <w:bookmarkEnd w:id="1146"/>
    <w:p>
      <w:pPr>
        <w:spacing w:after="0"/>
        <w:ind w:left="0"/>
        <w:jc w:val="both"/>
      </w:pPr>
      <w:r>
        <w:rPr>
          <w:rFonts w:ascii="Times New Roman"/>
          <w:b/>
          <w:i w:val="false"/>
          <w:color w:val="000000"/>
          <w:sz w:val="28"/>
        </w:rPr>
        <w:t>Статья 117. Последствия возбуждения производства по делу о ликвидации должника без возбуждения процедуры банкротства</w:t>
      </w:r>
    </w:p>
    <w:bookmarkStart w:name="z2008" w:id="1147"/>
    <w:p>
      <w:pPr>
        <w:spacing w:after="0"/>
        <w:ind w:left="0"/>
        <w:jc w:val="both"/>
      </w:pPr>
      <w:r>
        <w:rPr>
          <w:rFonts w:ascii="Times New Roman"/>
          <w:b w:val="false"/>
          <w:i w:val="false"/>
          <w:color w:val="000000"/>
          <w:sz w:val="28"/>
        </w:rPr>
        <w:t xml:space="preserve">
      С момента возбуждения судом дела о ликвидации должника без возбуждения процедуры банкротства наступают последствия, предусмотренные подпунктами 2), 3) и 5) </w:t>
      </w:r>
      <w:r>
        <w:rPr>
          <w:rFonts w:ascii="Times New Roman"/>
          <w:b w:val="false"/>
          <w:i w:val="false"/>
          <w:color w:val="000000"/>
          <w:sz w:val="28"/>
        </w:rPr>
        <w:t>пункта 1</w:t>
      </w:r>
      <w:r>
        <w:rPr>
          <w:rFonts w:ascii="Times New Roman"/>
          <w:b w:val="false"/>
          <w:i w:val="false"/>
          <w:color w:val="000000"/>
          <w:sz w:val="28"/>
        </w:rPr>
        <w:t xml:space="preserve"> статьи 87 настоящего Закона.</w:t>
      </w:r>
    </w:p>
    <w:bookmarkEnd w:id="1147"/>
    <w:p>
      <w:pPr>
        <w:spacing w:after="0"/>
        <w:ind w:left="0"/>
        <w:jc w:val="both"/>
      </w:pPr>
      <w:r>
        <w:rPr>
          <w:rFonts w:ascii="Times New Roman"/>
          <w:b/>
          <w:i w:val="false"/>
          <w:color w:val="000000"/>
          <w:sz w:val="28"/>
        </w:rPr>
        <w:t>Статья 118. Рассмотрение судом дела о ликвидации должника без возбуждения процедуры банкротства</w:t>
      </w:r>
    </w:p>
    <w:bookmarkStart w:name="z2010" w:id="1148"/>
    <w:p>
      <w:pPr>
        <w:spacing w:after="0"/>
        <w:ind w:left="0"/>
        <w:jc w:val="both"/>
      </w:pPr>
      <w:r>
        <w:rPr>
          <w:rFonts w:ascii="Times New Roman"/>
          <w:b w:val="false"/>
          <w:i w:val="false"/>
          <w:color w:val="000000"/>
          <w:sz w:val="28"/>
        </w:rPr>
        <w:t>
      1. Суд в срок, не превышающий пяти рабочих дней со дня вынесения определения о возбуждении дела, выносит решение о ликвидации должника без возбуждения процедуры банкротства.</w:t>
      </w:r>
    </w:p>
    <w:bookmarkEnd w:id="1148"/>
    <w:bookmarkStart w:name="z2011" w:id="1149"/>
    <w:p>
      <w:pPr>
        <w:spacing w:after="0"/>
        <w:ind w:left="0"/>
        <w:jc w:val="both"/>
      </w:pPr>
      <w:r>
        <w:rPr>
          <w:rFonts w:ascii="Times New Roman"/>
          <w:b w:val="false"/>
          <w:i w:val="false"/>
          <w:color w:val="000000"/>
          <w:sz w:val="28"/>
        </w:rPr>
        <w:t>
      2. В решении суда о ликвидации должника без возбуждения процедуры банкротства должно содержаться указание о возложении проведения процедуры ликвидации на уполномоченный орган.</w:t>
      </w:r>
    </w:p>
    <w:bookmarkEnd w:id="1149"/>
    <w:p>
      <w:pPr>
        <w:spacing w:after="0"/>
        <w:ind w:left="0"/>
        <w:jc w:val="both"/>
      </w:pPr>
      <w:r>
        <w:rPr>
          <w:rFonts w:ascii="Times New Roman"/>
          <w:b/>
          <w:i w:val="false"/>
          <w:color w:val="000000"/>
          <w:sz w:val="28"/>
        </w:rPr>
        <w:t>Статья 118-1. Порядок проведения уполномоченным органом ликвидации должника без возбуждения процедуры банкротства</w:t>
      </w:r>
    </w:p>
    <w:bookmarkStart w:name="z2013" w:id="1150"/>
    <w:p>
      <w:pPr>
        <w:spacing w:after="0"/>
        <w:ind w:left="0"/>
        <w:jc w:val="both"/>
      </w:pPr>
      <w:r>
        <w:rPr>
          <w:rFonts w:ascii="Times New Roman"/>
          <w:b w:val="false"/>
          <w:i w:val="false"/>
          <w:color w:val="000000"/>
          <w:sz w:val="28"/>
        </w:rPr>
        <w:t>
      1. При возложении обязанности по проведению процедуры ликвидации должника без возбуждения процедуры банкротства на уполномоченный орган к нему переходят права и обязанности администратора, предусмотренные настоящим Законом.</w:t>
      </w:r>
    </w:p>
    <w:bookmarkEnd w:id="1150"/>
    <w:bookmarkStart w:name="z2014" w:id="1151"/>
    <w:p>
      <w:pPr>
        <w:spacing w:after="0"/>
        <w:ind w:left="0"/>
        <w:jc w:val="both"/>
      </w:pPr>
      <w:r>
        <w:rPr>
          <w:rFonts w:ascii="Times New Roman"/>
          <w:b w:val="false"/>
          <w:i w:val="false"/>
          <w:color w:val="000000"/>
          <w:sz w:val="28"/>
        </w:rPr>
        <w:t>
      2. Уполномоченный орган обязан:</w:t>
      </w:r>
    </w:p>
    <w:bookmarkEnd w:id="1151"/>
    <w:bookmarkStart w:name="z2015" w:id="1152"/>
    <w:p>
      <w:pPr>
        <w:spacing w:after="0"/>
        <w:ind w:left="0"/>
        <w:jc w:val="both"/>
      </w:pPr>
      <w:r>
        <w:rPr>
          <w:rFonts w:ascii="Times New Roman"/>
          <w:b w:val="false"/>
          <w:i w:val="false"/>
          <w:color w:val="000000"/>
          <w:sz w:val="28"/>
        </w:rPr>
        <w:t>
      1) разместить объявление о ликвидации должника без возбуждения процедуры банкротства и порядке заявления требований кредиторами на казахском и русском языках на интернет-ресурсе уполномоченного органа не позднее двух рабочих дней со дня принятия судом решения о ликвидации должника без возбуждения процедуры банкротства;</w:t>
      </w:r>
    </w:p>
    <w:bookmarkEnd w:id="1152"/>
    <w:bookmarkStart w:name="z2016" w:id="1153"/>
    <w:p>
      <w:pPr>
        <w:spacing w:after="0"/>
        <w:ind w:left="0"/>
        <w:jc w:val="both"/>
      </w:pPr>
      <w:r>
        <w:rPr>
          <w:rFonts w:ascii="Times New Roman"/>
          <w:b w:val="false"/>
          <w:i w:val="false"/>
          <w:color w:val="000000"/>
          <w:sz w:val="28"/>
        </w:rPr>
        <w:t xml:space="preserve">
      2) сформировать реестр требований кредиторов в порядке, установленном </w:t>
      </w:r>
      <w:r>
        <w:rPr>
          <w:rFonts w:ascii="Times New Roman"/>
          <w:b w:val="false"/>
          <w:i w:val="false"/>
          <w:color w:val="000000"/>
          <w:sz w:val="28"/>
        </w:rPr>
        <w:t>статьей 90</w:t>
      </w:r>
      <w:r>
        <w:rPr>
          <w:rFonts w:ascii="Times New Roman"/>
          <w:b w:val="false"/>
          <w:i w:val="false"/>
          <w:color w:val="000000"/>
          <w:sz w:val="28"/>
        </w:rPr>
        <w:t xml:space="preserve"> настоящего Закона;</w:t>
      </w:r>
    </w:p>
    <w:bookmarkEnd w:id="1153"/>
    <w:bookmarkStart w:name="z2017" w:id="1154"/>
    <w:p>
      <w:pPr>
        <w:spacing w:after="0"/>
        <w:ind w:left="0"/>
        <w:jc w:val="both"/>
      </w:pPr>
      <w:r>
        <w:rPr>
          <w:rFonts w:ascii="Times New Roman"/>
          <w:b w:val="false"/>
          <w:i w:val="false"/>
          <w:color w:val="000000"/>
          <w:sz w:val="28"/>
        </w:rPr>
        <w:t>
      3) представить в суд для утверждения заключительный отчет и ликвидационный баланс не позднее двух рабочих дней с даты согласования с собранием кредиторов;</w:t>
      </w:r>
    </w:p>
    <w:bookmarkEnd w:id="1154"/>
    <w:bookmarkStart w:name="z2018" w:id="1155"/>
    <w:p>
      <w:pPr>
        <w:spacing w:after="0"/>
        <w:ind w:left="0"/>
        <w:jc w:val="both"/>
      </w:pPr>
      <w:r>
        <w:rPr>
          <w:rFonts w:ascii="Times New Roman"/>
          <w:b w:val="false"/>
          <w:i w:val="false"/>
          <w:color w:val="000000"/>
          <w:sz w:val="28"/>
        </w:rPr>
        <w:t>
      4) направить в банк, организацию, осуществляющую отдельные виды банковских операций, заявление о закрытии банковских счетов банкрота не позднее трех рабочих дней после утверждения судом заключительного отчета.</w:t>
      </w:r>
    </w:p>
    <w:bookmarkEnd w:id="1155"/>
    <w:bookmarkStart w:name="z2019" w:id="1156"/>
    <w:p>
      <w:pPr>
        <w:spacing w:after="0"/>
        <w:ind w:left="0"/>
        <w:jc w:val="both"/>
      </w:pPr>
      <w:r>
        <w:rPr>
          <w:rFonts w:ascii="Times New Roman"/>
          <w:b w:val="false"/>
          <w:i w:val="false"/>
          <w:color w:val="000000"/>
          <w:sz w:val="28"/>
        </w:rPr>
        <w:t>
      3. В случае отсутствия имущества у должника уполномоченный орган в месячный срок со дня формирования реестра требований кредиторов обязан представить собранию кредиторов для согласования заключительный отчет и ликвидационный баланс.</w:t>
      </w:r>
    </w:p>
    <w:bookmarkEnd w:id="1156"/>
    <w:bookmarkStart w:name="z2020" w:id="1157"/>
    <w:p>
      <w:pPr>
        <w:spacing w:after="0"/>
        <w:ind w:left="0"/>
        <w:jc w:val="both"/>
      </w:pPr>
      <w:r>
        <w:rPr>
          <w:rFonts w:ascii="Times New Roman"/>
          <w:b w:val="false"/>
          <w:i w:val="false"/>
          <w:color w:val="000000"/>
          <w:sz w:val="28"/>
        </w:rPr>
        <w:t xml:space="preserve">
      4. При выявлении в ходе проведения ликвидации должника имущественной массы и (или) возврата в имущественную массу ранее выведенного имущества, а также несоблюдении положений,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114 настоящего Закона, уполномоченный орган обязан обратиться в суд, принявший решение о ликвидации должника без возбуждения процедуры банкротства, с ходатайством о возбуждении процедуры банкротства.</w:t>
      </w:r>
    </w:p>
    <w:bookmarkEnd w:id="1157"/>
    <w:bookmarkStart w:name="z512" w:id="1158"/>
    <w:p>
      <w:pPr>
        <w:spacing w:after="0"/>
        <w:ind w:left="0"/>
        <w:jc w:val="left"/>
      </w:pPr>
      <w:r>
        <w:rPr>
          <w:rFonts w:ascii="Times New Roman"/>
          <w:b/>
          <w:i w:val="false"/>
          <w:color w:val="000000"/>
        </w:rPr>
        <w:t xml:space="preserve"> Глава 8. ОСОБЕННОСТИ БАНКРОТСТВА</w:t>
      </w:r>
      <w:r>
        <w:br/>
      </w:r>
      <w:r>
        <w:rPr>
          <w:rFonts w:ascii="Times New Roman"/>
          <w:b/>
          <w:i w:val="false"/>
          <w:color w:val="000000"/>
        </w:rPr>
        <w:t>ГРАДООБРАЗУЮЩИХ ЮРИДИЧЕСКИХ ЛИЦ</w:t>
      </w:r>
    </w:p>
    <w:bookmarkEnd w:id="1158"/>
    <w:bookmarkStart w:name="z513" w:id="1159"/>
    <w:p>
      <w:pPr>
        <w:spacing w:after="0"/>
        <w:ind w:left="0"/>
        <w:jc w:val="left"/>
      </w:pPr>
      <w:r>
        <w:rPr>
          <w:rFonts w:ascii="Times New Roman"/>
          <w:b/>
          <w:i w:val="false"/>
          <w:color w:val="000000"/>
        </w:rPr>
        <w:t xml:space="preserve"> Статья 119. Банкротство градообразующих должников –юридических лиц</w:t>
      </w:r>
    </w:p>
    <w:bookmarkEnd w:id="1159"/>
    <w:bookmarkStart w:name="z514" w:id="1160"/>
    <w:p>
      <w:pPr>
        <w:spacing w:after="0"/>
        <w:ind w:left="0"/>
        <w:jc w:val="both"/>
      </w:pPr>
      <w:r>
        <w:rPr>
          <w:rFonts w:ascii="Times New Roman"/>
          <w:b w:val="false"/>
          <w:i w:val="false"/>
          <w:color w:val="000000"/>
          <w:sz w:val="28"/>
        </w:rPr>
        <w:t>
      1. Должник – юридическое лицо, являющееся градообразующим, может быть признан банкротом в случаях и порядке, установленных настоящим Законом, с учетом особенностей, установленных настоящей главой.</w:t>
      </w:r>
    </w:p>
    <w:bookmarkEnd w:id="1160"/>
    <w:bookmarkStart w:name="z515" w:id="1161"/>
    <w:p>
      <w:pPr>
        <w:spacing w:after="0"/>
        <w:ind w:left="0"/>
        <w:jc w:val="both"/>
      </w:pPr>
      <w:r>
        <w:rPr>
          <w:rFonts w:ascii="Times New Roman"/>
          <w:b w:val="false"/>
          <w:i w:val="false"/>
          <w:color w:val="000000"/>
          <w:sz w:val="28"/>
        </w:rPr>
        <w:t>
      2. Отнесение юридических лиц к градообразующим и ведение их перечня производятся в порядке, установленном уполномоченным органом по региональному развитию.</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6" w:id="1162"/>
    <w:p>
      <w:pPr>
        <w:spacing w:after="0"/>
        <w:ind w:left="0"/>
        <w:jc w:val="left"/>
      </w:pPr>
      <w:r>
        <w:rPr>
          <w:rFonts w:ascii="Times New Roman"/>
          <w:b/>
          <w:i w:val="false"/>
          <w:color w:val="000000"/>
        </w:rPr>
        <w:t xml:space="preserve"> Статья 120. Рассмотрение дела о банкротстве</w:t>
      </w:r>
    </w:p>
    <w:bookmarkEnd w:id="1162"/>
    <w:bookmarkStart w:name="z517" w:id="1163"/>
    <w:p>
      <w:pPr>
        <w:spacing w:after="0"/>
        <w:ind w:left="0"/>
        <w:jc w:val="both"/>
      </w:pPr>
      <w:r>
        <w:rPr>
          <w:rFonts w:ascii="Times New Roman"/>
          <w:b w:val="false"/>
          <w:i w:val="false"/>
          <w:color w:val="000000"/>
          <w:sz w:val="28"/>
        </w:rPr>
        <w:t>
      1. При рассмотрении дела о банкротстве градообразующего юридического лица лицом, участвующим в деле, признается соответствующая административно-территориальная единица в лице уполномоченного акимом представителя. Суд после возбуждения дела о банкротстве градообразующего юридического лица обязан уведомить об этом представителя акима и уполномоченный орган.</w:t>
      </w:r>
    </w:p>
    <w:bookmarkEnd w:id="1163"/>
    <w:bookmarkStart w:name="z518" w:id="1164"/>
    <w:p>
      <w:pPr>
        <w:spacing w:after="0"/>
        <w:ind w:left="0"/>
        <w:jc w:val="both"/>
      </w:pPr>
      <w:r>
        <w:rPr>
          <w:rFonts w:ascii="Times New Roman"/>
          <w:b w:val="false"/>
          <w:i w:val="false"/>
          <w:color w:val="000000"/>
          <w:sz w:val="28"/>
        </w:rPr>
        <w:t>
      2. К заявлению должника о признании его банкротом, а также к отзыву должника на заявление иных лиц о признании его банкротом прилагаются документы, свидетельствующие об отнесении должника к градообразующим юридическим лицам.</w:t>
      </w:r>
    </w:p>
    <w:bookmarkEnd w:id="1164"/>
    <w:bookmarkStart w:name="z519" w:id="1165"/>
    <w:p>
      <w:pPr>
        <w:spacing w:after="0"/>
        <w:ind w:left="0"/>
        <w:jc w:val="both"/>
      </w:pPr>
      <w:r>
        <w:rPr>
          <w:rFonts w:ascii="Times New Roman"/>
          <w:b w:val="false"/>
          <w:i w:val="false"/>
          <w:color w:val="000000"/>
          <w:sz w:val="28"/>
        </w:rPr>
        <w:t>
      3. При подготовке к рассмотрению дела о банкротстве должника градообразующего юридического лица судья запрашивает выписку из перечня градообразующих юридических лиц.</w:t>
      </w:r>
    </w:p>
    <w:bookmarkEnd w:id="1165"/>
    <w:bookmarkStart w:name="z520" w:id="1166"/>
    <w:p>
      <w:pPr>
        <w:spacing w:after="0"/>
        <w:ind w:left="0"/>
        <w:jc w:val="left"/>
      </w:pPr>
      <w:r>
        <w:rPr>
          <w:rFonts w:ascii="Times New Roman"/>
          <w:b/>
          <w:i w:val="false"/>
          <w:color w:val="000000"/>
        </w:rPr>
        <w:t xml:space="preserve"> Статья 121. Погашение требований кредиторов</w:t>
      </w:r>
    </w:p>
    <w:bookmarkEnd w:id="1166"/>
    <w:bookmarkStart w:name="z521" w:id="1167"/>
    <w:p>
      <w:pPr>
        <w:spacing w:after="0"/>
        <w:ind w:left="0"/>
        <w:jc w:val="both"/>
      </w:pPr>
      <w:r>
        <w:rPr>
          <w:rFonts w:ascii="Times New Roman"/>
          <w:b w:val="false"/>
          <w:i w:val="false"/>
          <w:color w:val="000000"/>
          <w:sz w:val="28"/>
        </w:rPr>
        <w:t>
      1. Республика Казахстан, административно-территориальная единица вправе в любое время до вынесения соответствующего решения судом осуществить одновременное погашение требований всех кредиторов, обеспеченных залогом, и кредиторов по гражданско-правовым обязательствам должника – градообразующего юридического лица.</w:t>
      </w:r>
    </w:p>
    <w:bookmarkEnd w:id="1167"/>
    <w:bookmarkStart w:name="z522" w:id="1168"/>
    <w:p>
      <w:pPr>
        <w:spacing w:after="0"/>
        <w:ind w:left="0"/>
        <w:jc w:val="both"/>
      </w:pPr>
      <w:r>
        <w:rPr>
          <w:rFonts w:ascii="Times New Roman"/>
          <w:b w:val="false"/>
          <w:i w:val="false"/>
          <w:color w:val="000000"/>
          <w:sz w:val="28"/>
        </w:rPr>
        <w:t>
      2. В случае погашения требований кредиторов в порядке, предусмотренном пунктом 1 настоящей статьи, производство по делу о банкротстве подлежит прекращению.</w:t>
      </w:r>
    </w:p>
    <w:bookmarkEnd w:id="1168"/>
    <w:bookmarkStart w:name="z523" w:id="1169"/>
    <w:p>
      <w:pPr>
        <w:spacing w:after="0"/>
        <w:ind w:left="0"/>
        <w:jc w:val="both"/>
      </w:pPr>
      <w:r>
        <w:rPr>
          <w:rFonts w:ascii="Times New Roman"/>
          <w:b w:val="false"/>
          <w:i w:val="false"/>
          <w:color w:val="000000"/>
          <w:sz w:val="28"/>
        </w:rPr>
        <w:t>
      3. Погашение требований кредиторов должника – градообразующего юридического лица Республикой Казахстан, административно-территориальной единицей не может сопровождаться изъятием либо приобретением ими иным образом имущества должника.</w:t>
      </w:r>
    </w:p>
    <w:bookmarkEnd w:id="1169"/>
    <w:bookmarkStart w:name="z524" w:id="1170"/>
    <w:p>
      <w:pPr>
        <w:spacing w:after="0"/>
        <w:ind w:left="0"/>
        <w:jc w:val="left"/>
      </w:pPr>
      <w:r>
        <w:rPr>
          <w:rFonts w:ascii="Times New Roman"/>
          <w:b/>
          <w:i w:val="false"/>
          <w:color w:val="000000"/>
        </w:rPr>
        <w:t xml:space="preserve"> Глава 9. ОСОБЕННОСТИ РЕАБИЛИТАЦИИ И БАНКРОТСТВА</w:t>
      </w:r>
      <w:r>
        <w:br/>
      </w:r>
      <w:r>
        <w:rPr>
          <w:rFonts w:ascii="Times New Roman"/>
          <w:b/>
          <w:i w:val="false"/>
          <w:color w:val="000000"/>
        </w:rPr>
        <w:t>СЕЛЬСКОХОЗЯЙСТВЕННЫХ ПРОИЗВОДИТЕЛЕЙ</w:t>
      </w:r>
    </w:p>
    <w:bookmarkEnd w:id="1170"/>
    <w:bookmarkStart w:name="z525" w:id="1171"/>
    <w:p>
      <w:pPr>
        <w:spacing w:after="0"/>
        <w:ind w:left="0"/>
        <w:jc w:val="left"/>
      </w:pPr>
      <w:r>
        <w:rPr>
          <w:rFonts w:ascii="Times New Roman"/>
          <w:b/>
          <w:i w:val="false"/>
          <w:color w:val="000000"/>
        </w:rPr>
        <w:t xml:space="preserve"> Статья 122. Банкротство сельскохозяйственных производителей</w:t>
      </w:r>
    </w:p>
    <w:bookmarkEnd w:id="1171"/>
    <w:bookmarkStart w:name="z526" w:id="1172"/>
    <w:p>
      <w:pPr>
        <w:spacing w:after="0"/>
        <w:ind w:left="0"/>
        <w:jc w:val="both"/>
      </w:pPr>
      <w:r>
        <w:rPr>
          <w:rFonts w:ascii="Times New Roman"/>
          <w:b w:val="false"/>
          <w:i w:val="false"/>
          <w:color w:val="000000"/>
          <w:sz w:val="28"/>
        </w:rPr>
        <w:t>
      1. Должник, являющийся сельскохозяйственным производителем, признается банкротом с учетом особенностей, установленных настоящей главой.</w:t>
      </w:r>
    </w:p>
    <w:bookmarkEnd w:id="1172"/>
    <w:bookmarkStart w:name="z527" w:id="1173"/>
    <w:p>
      <w:pPr>
        <w:spacing w:after="0"/>
        <w:ind w:left="0"/>
        <w:jc w:val="both"/>
      </w:pPr>
      <w:r>
        <w:rPr>
          <w:rFonts w:ascii="Times New Roman"/>
          <w:b w:val="false"/>
          <w:i w:val="false"/>
          <w:color w:val="000000"/>
          <w:sz w:val="28"/>
        </w:rPr>
        <w:t>
      2. При установлении несостоятельности сельскохозяйственных производителей учитываются обязательства, срок исполнения по которым наступил не ранее предшествующего года. При этом в зачет не берется год, предшествующий возбуждению процедуры банкротства, в течение которого возникли чрезвычайные ситуации природного и техногенного характера либо особо неблагоприятные природно-климатические условия, явившиеся причиной неисполнения обязательств в срок.</w:t>
      </w:r>
    </w:p>
    <w:bookmarkEnd w:id="1173"/>
    <w:bookmarkStart w:name="z528" w:id="1174"/>
    <w:p>
      <w:pPr>
        <w:spacing w:after="0"/>
        <w:ind w:left="0"/>
        <w:jc w:val="left"/>
      </w:pPr>
      <w:r>
        <w:rPr>
          <w:rFonts w:ascii="Times New Roman"/>
          <w:b/>
          <w:i w:val="false"/>
          <w:color w:val="000000"/>
        </w:rPr>
        <w:t xml:space="preserve"> Статья 123. Документы, дополнительно прилагаемые к заявлению кредитора или отзыву должника</w:t>
      </w:r>
    </w:p>
    <w:bookmarkEnd w:id="1174"/>
    <w:p>
      <w:pPr>
        <w:spacing w:after="0"/>
        <w:ind w:left="0"/>
        <w:jc w:val="both"/>
      </w:pPr>
      <w:r>
        <w:rPr>
          <w:rFonts w:ascii="Times New Roman"/>
          <w:b w:val="false"/>
          <w:i w:val="false"/>
          <w:color w:val="000000"/>
          <w:sz w:val="28"/>
        </w:rPr>
        <w:t>
      К заявлению кредитора или отзыву должника, помимо документов, предусмотренных настоящим Законом, дополнительно прилагаются:</w:t>
      </w:r>
    </w:p>
    <w:p>
      <w:pPr>
        <w:spacing w:after="0"/>
        <w:ind w:left="0"/>
        <w:jc w:val="both"/>
      </w:pPr>
      <w:r>
        <w:rPr>
          <w:rFonts w:ascii="Times New Roman"/>
          <w:b w:val="false"/>
          <w:i w:val="false"/>
          <w:color w:val="000000"/>
          <w:sz w:val="28"/>
        </w:rPr>
        <w:t>
      1) кадастровая характеристика земель;</w:t>
      </w:r>
    </w:p>
    <w:p>
      <w:pPr>
        <w:spacing w:after="0"/>
        <w:ind w:left="0"/>
        <w:jc w:val="both"/>
      </w:pPr>
      <w:r>
        <w:rPr>
          <w:rFonts w:ascii="Times New Roman"/>
          <w:b w:val="false"/>
          <w:i w:val="false"/>
          <w:color w:val="000000"/>
          <w:sz w:val="28"/>
        </w:rPr>
        <w:t>
      2) при наличии таковых данные о чрезвычайных ситуациях природного и техногенного характера либо о природно-климатических условиях за предшествующий возбуждению процедуры банкротства год.</w:t>
      </w:r>
    </w:p>
    <w:p>
      <w:pPr>
        <w:spacing w:after="0"/>
        <w:ind w:left="0"/>
        <w:jc w:val="both"/>
      </w:pPr>
      <w:r>
        <w:rPr>
          <w:rFonts w:ascii="Times New Roman"/>
          <w:b w:val="false"/>
          <w:i w:val="false"/>
          <w:color w:val="000000"/>
          <w:sz w:val="28"/>
        </w:rPr>
        <w:t>
      В случае признания должником своей несостоятельности в отзыве на заявление кредитора, органа государственных доходов и иного уполномоченного государственного органа или прокурора представление дополнительных документов необязательно.</w:t>
      </w:r>
    </w:p>
    <w:p>
      <w:pPr>
        <w:spacing w:after="0"/>
        <w:ind w:left="0"/>
        <w:jc w:val="both"/>
      </w:pPr>
      <w:r>
        <w:rPr>
          <w:rFonts w:ascii="Times New Roman"/>
          <w:b w:val="false"/>
          <w:i w:val="false"/>
          <w:color w:val="000000"/>
          <w:sz w:val="28"/>
        </w:rPr>
        <w:t>
      В случае признания должника банкротом или применения к нему реабилитационных процедур расходы, связанные с получением дополнительных документов, относятся к административным расходам.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1175"/>
    <w:p>
      <w:pPr>
        <w:spacing w:after="0"/>
        <w:ind w:left="0"/>
        <w:jc w:val="left"/>
      </w:pPr>
      <w:r>
        <w:rPr>
          <w:rFonts w:ascii="Times New Roman"/>
          <w:b/>
          <w:i w:val="false"/>
          <w:color w:val="000000"/>
        </w:rPr>
        <w:t xml:space="preserve"> Статья 124. Продление срока реабилитационной процедуры</w:t>
      </w:r>
    </w:p>
    <w:bookmarkEnd w:id="1175"/>
    <w:p>
      <w:pPr>
        <w:spacing w:after="0"/>
        <w:ind w:left="0"/>
        <w:jc w:val="both"/>
      </w:pPr>
      <w:r>
        <w:rPr>
          <w:rFonts w:ascii="Times New Roman"/>
          <w:b w:val="false"/>
          <w:i w:val="false"/>
          <w:color w:val="000000"/>
          <w:sz w:val="28"/>
        </w:rPr>
        <w:t>
      В случае, если достижение целей реабилитационной процедуры невозможно вследствие чрезвычайных ситуаций природного и техногенного характера либо особо неблагоприятных природно-климатических условий, суд вправе продлить срок проведения реабилитационной процедуры не более чем на один год.</w:t>
      </w:r>
    </w:p>
    <w:bookmarkStart w:name="z530" w:id="1176"/>
    <w:p>
      <w:pPr>
        <w:spacing w:after="0"/>
        <w:ind w:left="0"/>
        <w:jc w:val="left"/>
      </w:pPr>
      <w:r>
        <w:rPr>
          <w:rFonts w:ascii="Times New Roman"/>
          <w:b/>
          <w:i w:val="false"/>
          <w:color w:val="000000"/>
        </w:rPr>
        <w:t xml:space="preserve"> Статья 125. Процедура банкротства</w:t>
      </w:r>
    </w:p>
    <w:bookmarkEnd w:id="1176"/>
    <w:bookmarkStart w:name="z531" w:id="1177"/>
    <w:p>
      <w:pPr>
        <w:spacing w:after="0"/>
        <w:ind w:left="0"/>
        <w:jc w:val="both"/>
      </w:pPr>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77"/>
    <w:bookmarkStart w:name="z532" w:id="1178"/>
    <w:p>
      <w:pPr>
        <w:spacing w:after="0"/>
        <w:ind w:left="0"/>
        <w:jc w:val="both"/>
      </w:pPr>
      <w:r>
        <w:rPr>
          <w:rFonts w:ascii="Times New Roman"/>
          <w:b w:val="false"/>
          <w:i w:val="false"/>
          <w:color w:val="000000"/>
          <w:sz w:val="28"/>
        </w:rPr>
        <w:t>
      2. Банкротный управляющий с согласия комитета кредиторов осуществляет мероприятия по поддержанию стоимости имущественной массы банкрота, к которым относятся:</w:t>
      </w:r>
    </w:p>
    <w:bookmarkEnd w:id="1178"/>
    <w:p>
      <w:pPr>
        <w:spacing w:after="0"/>
        <w:ind w:left="0"/>
        <w:jc w:val="both"/>
      </w:pPr>
      <w:r>
        <w:rPr>
          <w:rFonts w:ascii="Times New Roman"/>
          <w:b w:val="false"/>
          <w:i w:val="false"/>
          <w:color w:val="000000"/>
          <w:sz w:val="28"/>
        </w:rPr>
        <w:t>
      1) мероприятия по охране земель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2) посевные и уборочные работы, воспроизводство и выращивание животных, птиц, пчел, переработка продукции растениеводства, животноводства, птицеводства, пчеловодства;</w:t>
      </w:r>
    </w:p>
    <w:p>
      <w:pPr>
        <w:spacing w:after="0"/>
        <w:ind w:left="0"/>
        <w:jc w:val="both"/>
      </w:pPr>
      <w:r>
        <w:rPr>
          <w:rFonts w:ascii="Times New Roman"/>
          <w:b w:val="false"/>
          <w:i w:val="false"/>
          <w:color w:val="000000"/>
          <w:sz w:val="28"/>
        </w:rPr>
        <w:t>
      3) мероприятия, связанные с поддержанием имущества должника в надлежащем состоянии для реализации.</w:t>
      </w:r>
    </w:p>
    <w:p>
      <w:pPr>
        <w:spacing w:after="0"/>
        <w:ind w:left="0"/>
        <w:jc w:val="both"/>
      </w:pPr>
      <w:r>
        <w:rPr>
          <w:rFonts w:ascii="Times New Roman"/>
          <w:b w:val="false"/>
          <w:i w:val="false"/>
          <w:color w:val="000000"/>
          <w:sz w:val="28"/>
        </w:rPr>
        <w:t>
      Расходы по поддержанию стоимости имущественной массы относятся к административным расходам.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1179"/>
    <w:p>
      <w:pPr>
        <w:spacing w:after="0"/>
        <w:ind w:left="0"/>
        <w:jc w:val="left"/>
      </w:pPr>
      <w:r>
        <w:rPr>
          <w:rFonts w:ascii="Times New Roman"/>
          <w:b/>
          <w:i w:val="false"/>
          <w:color w:val="000000"/>
        </w:rPr>
        <w:t xml:space="preserve"> Статья 126. Формирование и реализация имущественной массы</w:t>
      </w:r>
    </w:p>
    <w:bookmarkEnd w:id="1179"/>
    <w:bookmarkStart w:name="z534" w:id="1180"/>
    <w:p>
      <w:pPr>
        <w:spacing w:after="0"/>
        <w:ind w:left="0"/>
        <w:jc w:val="both"/>
      </w:pPr>
      <w:r>
        <w:rPr>
          <w:rFonts w:ascii="Times New Roman"/>
          <w:b w:val="false"/>
          <w:i w:val="false"/>
          <w:color w:val="000000"/>
          <w:sz w:val="28"/>
        </w:rPr>
        <w:t>
      1. Банкротный управляющий обязан обеспечить надлежащее оформление права землепользования банкрота, понесенные при этом расходы относятся к административным расходам.</w:t>
      </w:r>
    </w:p>
    <w:bookmarkEnd w:id="1180"/>
    <w:bookmarkStart w:name="z535" w:id="1181"/>
    <w:p>
      <w:pPr>
        <w:spacing w:after="0"/>
        <w:ind w:left="0"/>
        <w:jc w:val="both"/>
      </w:pPr>
      <w:r>
        <w:rPr>
          <w:rFonts w:ascii="Times New Roman"/>
          <w:b w:val="false"/>
          <w:i w:val="false"/>
          <w:color w:val="000000"/>
          <w:sz w:val="28"/>
        </w:rPr>
        <w:t>
      2. Продажа имущества банкрота производится в соответствии со статьей 99 настоящего Закона. При этом в план продажи имущества банкрота включается дополнительное условие по первоначальному выставлению имущественной массы единым лотом на торгах в форме аукциона с обязательным сохранением основного вида деятельности.</w:t>
      </w:r>
    </w:p>
    <w:bookmarkEnd w:id="1181"/>
    <w:bookmarkStart w:name="z536" w:id="1182"/>
    <w:p>
      <w:pPr>
        <w:spacing w:after="0"/>
        <w:ind w:left="0"/>
        <w:jc w:val="both"/>
      </w:pPr>
      <w:r>
        <w:rPr>
          <w:rFonts w:ascii="Times New Roman"/>
          <w:b w:val="false"/>
          <w:i w:val="false"/>
          <w:color w:val="000000"/>
          <w:sz w:val="28"/>
        </w:rPr>
        <w:t>
      3. В случае, если аукцион не состоялся либо никто из его участников не приобрел единый лот, реализация имущества осуществляется раздельными лотами, при этом не допускается включение в раздельные лоты имущества, входящего в единый производственный комплекс.</w:t>
      </w:r>
    </w:p>
    <w:bookmarkEnd w:id="1182"/>
    <w:p>
      <w:pPr>
        <w:spacing w:after="0"/>
        <w:ind w:left="0"/>
        <w:jc w:val="both"/>
      </w:pPr>
      <w:r>
        <w:rPr>
          <w:rFonts w:ascii="Times New Roman"/>
          <w:b w:val="false"/>
          <w:i w:val="false"/>
          <w:color w:val="000000"/>
          <w:sz w:val="28"/>
        </w:rPr>
        <w:t>
      В случае, если аукцион по лоту, в который включен единый производственный комплекс, не состоялся либо никто из его участников не приобрел единый лот, дальнейшая его реализация осуществляется по раздельным лотам.</w:t>
      </w:r>
    </w:p>
    <w:bookmarkStart w:name="z537" w:id="1183"/>
    <w:p>
      <w:pPr>
        <w:spacing w:after="0"/>
        <w:ind w:left="0"/>
        <w:jc w:val="both"/>
      </w:pPr>
      <w:r>
        <w:rPr>
          <w:rFonts w:ascii="Times New Roman"/>
          <w:b w:val="false"/>
          <w:i w:val="false"/>
          <w:color w:val="000000"/>
          <w:sz w:val="28"/>
        </w:rPr>
        <w:t>
      4. Банкротный управляющий в течение пяти рабочих дней со дня заключения договора купли-продажи обязан направить информацию в местные исполнительные органы об итогах проведенных торгов по реализации имущества единым лотом, а также имущества, входящего в единый производственный комплекс.</w:t>
      </w:r>
    </w:p>
    <w:bookmarkEnd w:id="1183"/>
    <w:bookmarkStart w:name="z538" w:id="1184"/>
    <w:p>
      <w:pPr>
        <w:spacing w:after="0"/>
        <w:ind w:left="0"/>
        <w:jc w:val="both"/>
      </w:pPr>
      <w:r>
        <w:rPr>
          <w:rFonts w:ascii="Times New Roman"/>
          <w:b w:val="false"/>
          <w:i w:val="false"/>
          <w:color w:val="000000"/>
          <w:sz w:val="28"/>
        </w:rPr>
        <w:t>
      5. При отсутствии покупателя имущественной массы по раздельным лотам кредиторы вправе получить удовлетворение своих требований за счет имущества банкрота в натуре пропорционально сумме их требований в соответствии с очередностью распределения имущественной массы, установленной статьей 100 настоящего Закона.</w:t>
      </w:r>
    </w:p>
    <w:bookmarkEnd w:id="1184"/>
    <w:bookmarkStart w:name="z539" w:id="1185"/>
    <w:p>
      <w:pPr>
        <w:spacing w:after="0"/>
        <w:ind w:left="0"/>
        <w:jc w:val="both"/>
      </w:pPr>
      <w:r>
        <w:rPr>
          <w:rFonts w:ascii="Times New Roman"/>
          <w:b w:val="false"/>
          <w:i w:val="false"/>
          <w:color w:val="000000"/>
          <w:sz w:val="28"/>
        </w:rPr>
        <w:t>
      6. Время и место проведения аукциона по реализации имущественной массы определяет банкротный управляющий с согласия комитета кредиторов.</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0" w:id="1186"/>
    <w:p>
      <w:pPr>
        <w:spacing w:after="0"/>
        <w:ind w:left="0"/>
        <w:jc w:val="left"/>
      </w:pPr>
      <w:r>
        <w:rPr>
          <w:rFonts w:ascii="Times New Roman"/>
          <w:b/>
          <w:i w:val="false"/>
          <w:color w:val="000000"/>
        </w:rPr>
        <w:t xml:space="preserve"> Глава 10. ЗАКЛЮЧИТЕЛЬНЫЕ ПОЛОЖЕНИЯ</w:t>
      </w:r>
    </w:p>
    <w:bookmarkEnd w:id="1186"/>
    <w:bookmarkStart w:name="z541" w:id="1187"/>
    <w:p>
      <w:pPr>
        <w:spacing w:after="0"/>
        <w:ind w:left="0"/>
        <w:jc w:val="left"/>
      </w:pPr>
      <w:r>
        <w:rPr>
          <w:rFonts w:ascii="Times New Roman"/>
          <w:b/>
          <w:i w:val="false"/>
          <w:color w:val="000000"/>
        </w:rPr>
        <w:t xml:space="preserve"> Статья 127. Ответственность за нарушение законодательства Республики Казахстан о реабилитации и банкротстве</w:t>
      </w:r>
    </w:p>
    <w:bookmarkEnd w:id="1187"/>
    <w:p>
      <w:pPr>
        <w:spacing w:after="0"/>
        <w:ind w:left="0"/>
        <w:jc w:val="both"/>
      </w:pPr>
      <w:r>
        <w:rPr>
          <w:rFonts w:ascii="Times New Roman"/>
          <w:b w:val="false"/>
          <w:i w:val="false"/>
          <w:color w:val="000000"/>
          <w:sz w:val="28"/>
        </w:rPr>
        <w:t>
      Нарушение законодательства Республики Казахстан о реабилитации и банкротстве влечет ответственность, установленную законами Республики Казахстан.</w:t>
      </w:r>
    </w:p>
    <w:bookmarkStart w:name="z542" w:id="1188"/>
    <w:p>
      <w:pPr>
        <w:spacing w:after="0"/>
        <w:ind w:left="0"/>
        <w:jc w:val="left"/>
      </w:pPr>
      <w:r>
        <w:rPr>
          <w:rFonts w:ascii="Times New Roman"/>
          <w:b/>
          <w:i w:val="false"/>
          <w:color w:val="000000"/>
        </w:rPr>
        <w:t xml:space="preserve"> Статья 128. Порядок введения в действие настоящего Закона</w:t>
      </w:r>
    </w:p>
    <w:bookmarkEnd w:id="1188"/>
    <w:bookmarkStart w:name="z543" w:id="1189"/>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1189"/>
    <w:bookmarkStart w:name="z544" w:id="119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 № 11, ст. 102; № 12, ст. 111; № 21, ст. 161; 2012 г., № 2, ст. 14, 15; № 6, ст. 43; № 8, ст. 64; № 15, ст. 97; № 21-22, ст. 124; 2013 г., № 10-11, ст. 56).</w:t>
      </w:r>
    </w:p>
    <w:bookmarkEnd w:id="119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