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a69f" w14:textId="85da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 пробелов, коллизий между нормами права различных законодательных актов и норм, способствующих совершению коррупционных правонарушений</w:t>
      </w:r>
    </w:p>
    <w:p>
      <w:pPr>
        <w:spacing w:after="0"/>
        <w:ind w:left="0"/>
        <w:jc w:val="both"/>
      </w:pPr>
      <w:r>
        <w:rPr>
          <w:rFonts w:ascii="Times New Roman"/>
          <w:b w:val="false"/>
          <w:i w:val="false"/>
          <w:color w:val="000000"/>
          <w:sz w:val="28"/>
        </w:rPr>
        <w:t>Конституционный Закон Республики Казахстан от 3 июля 2013 года № 121-V.</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20 июля 2000 года "О Первом Президенте Республики Казахстан – Лидере Нации" (Ведомости Парламента Республики Казахстан, 2000 г., № 10, ст. 232; 2010 г., № 11, ст. 55; 2012 г., № 1, ст. 2):</w:t>
      </w:r>
    </w:p>
    <w:bookmarkEnd w:id="1"/>
    <w:bookmarkStart w:name="z3" w:id="2"/>
    <w:p>
      <w:pPr>
        <w:spacing w:after="0"/>
        <w:ind w:left="0"/>
        <w:jc w:val="both"/>
      </w:pPr>
      <w:r>
        <w:rPr>
          <w:rFonts w:ascii="Times New Roman"/>
          <w:b w:val="false"/>
          <w:i w:val="false"/>
          <w:color w:val="000000"/>
          <w:sz w:val="28"/>
        </w:rPr>
        <w:t xml:space="preserve">
      1) части вторую и третью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p>
    <w:bookmarkEnd w:id="2"/>
    <w:p>
      <w:pPr>
        <w:spacing w:after="0"/>
        <w:ind w:left="0"/>
        <w:jc w:val="both"/>
      </w:pPr>
      <w:r>
        <w:rPr>
          <w:rFonts w:ascii="Times New Roman"/>
          <w:b w:val="false"/>
          <w:i w:val="false"/>
          <w:color w:val="000000"/>
          <w:sz w:val="28"/>
        </w:rPr>
        <w:t xml:space="preserve">
      "Неприкосновенность распространяется на все имущество, принадлежащее на праве частной собственности Первому Президенту Республики Казахстан – Лидеру Нации и совместно проживающим с ним членам его семьи, а также на используемые ими жилые и служебные помещения, служебный транспорт, средства связи, переписку, принадлежащие им документы. Неприкосновенность также распространяется на имущество, принадлежащее фонду Первого Президента Республики Казахстан – Лидера Нации. </w:t>
      </w:r>
    </w:p>
    <w:p>
      <w:pPr>
        <w:spacing w:after="0"/>
        <w:ind w:left="0"/>
        <w:jc w:val="both"/>
      </w:pPr>
      <w:r>
        <w:rPr>
          <w:rFonts w:ascii="Times New Roman"/>
          <w:b w:val="false"/>
          <w:i w:val="false"/>
          <w:color w:val="000000"/>
          <w:sz w:val="28"/>
        </w:rPr>
        <w:t>
      На имущество, принадлежащее на праве частной собственности Первому Президенту Республики Казахстан – Лидеру Нации и совместно проживающим с ним членам его семьи, а также на имущество его фонда не могут быть наложены какие бы то ни было ограничения.";</w:t>
      </w:r>
    </w:p>
    <w:bookmarkStart w:name="z4" w:id="3"/>
    <w:p>
      <w:pPr>
        <w:spacing w:after="0"/>
        <w:ind w:left="0"/>
        <w:jc w:val="both"/>
      </w:pPr>
      <w:r>
        <w:rPr>
          <w:rFonts w:ascii="Times New Roman"/>
          <w:b w:val="false"/>
          <w:i w:val="false"/>
          <w:color w:val="000000"/>
          <w:sz w:val="28"/>
        </w:rPr>
        <w:t xml:space="preserve">
      2) части вторую и третью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xml:space="preserve">
      "Структура и штатная численность Канцелярии Первого Президента Республики Казахстан – Лидера Нации, содержащейся за счет средств республиканского бюджета, устанавливаются Первым Президентом Республики Казахстан – Лидером Нации. На сотрудников Канцелярии Первого Президента Республики Казахстан – Лидера Нации распространяется законодательство о государственной службе. </w:t>
      </w:r>
    </w:p>
    <w:p>
      <w:pPr>
        <w:spacing w:after="0"/>
        <w:ind w:left="0"/>
        <w:jc w:val="both"/>
      </w:pPr>
      <w:r>
        <w:rPr>
          <w:rFonts w:ascii="Times New Roman"/>
          <w:b w:val="false"/>
          <w:i w:val="false"/>
          <w:color w:val="000000"/>
          <w:sz w:val="28"/>
        </w:rPr>
        <w:t>
      Для размещения Канцелярии Первого Президента Республики Казахстан – Лидера Нации предоставляется отдельное служебное помещение, оборудованное оргтехникой (в том числе персональными компьютерами, подключенными как к общей сети, так и ко всем имеющимся правовым базам и государственным информационным системам, копировально-множительной техникой, аппаратами факсимильной связи), средствами связи, в том числе правительственной связью, необходимой офисной мебелью, а также она обеспечивается транспортным обслуживанием.";</w:t>
      </w:r>
    </w:p>
    <w:bookmarkStart w:name="z5" w:id="4"/>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"Личная библиотека и личный архив Первого Президента Республики Казахстан – Лидера Нации являются национальным достоянием и находятся в собственности государства.".</w:t>
      </w:r>
    </w:p>
    <w:bookmarkStart w:name="z6"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w:t>
      </w:r>
    </w:p>
    <w:bookmarkEnd w:id="5"/>
    <w:bookmarkStart w:name="z7" w:id="6"/>
    <w:p>
      <w:pPr>
        <w:spacing w:after="0"/>
        <w:ind w:left="0"/>
        <w:jc w:val="both"/>
      </w:pPr>
      <w:r>
        <w:rPr>
          <w:rFonts w:ascii="Times New Roman"/>
          <w:b w:val="false"/>
          <w:i w:val="false"/>
          <w:color w:val="000000"/>
          <w:sz w:val="28"/>
        </w:rPr>
        <w:t>
      1) в оглавлении заголовок статьи 43 изложить в следующей редакции:</w:t>
      </w:r>
    </w:p>
    <w:bookmarkEnd w:id="6"/>
    <w:p>
      <w:pPr>
        <w:spacing w:after="0"/>
        <w:ind w:left="0"/>
        <w:jc w:val="both"/>
      </w:pPr>
      <w:r>
        <w:rPr>
          <w:rFonts w:ascii="Times New Roman"/>
          <w:b w:val="false"/>
          <w:i w:val="false"/>
          <w:color w:val="000000"/>
          <w:sz w:val="28"/>
        </w:rPr>
        <w:t>
      "Статья 43. Филиалы и представительства юридического лица, а также иные обособленные структурные подразделения юридического лица (государственного учреждения)";</w:t>
      </w:r>
    </w:p>
    <w:bookmarkStart w:name="z8"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43</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"Статья 43. Филиалы и представительства юридического лица, а также иные обособленные структурные подразделения юридического лица (государственного учреждения)</w:t>
      </w:r>
    </w:p>
    <w:p>
      <w:pPr>
        <w:spacing w:after="0"/>
        <w:ind w:left="0"/>
        <w:jc w:val="both"/>
      </w:pPr>
      <w:r>
        <w:rPr>
          <w:rFonts w:ascii="Times New Roman"/>
          <w:b w:val="false"/>
          <w:i w:val="false"/>
          <w:color w:val="000000"/>
          <w:sz w:val="28"/>
        </w:rPr>
        <w:t>
      1. Филиалом является обособленное подразделение юридического лица, расположенное вне места его нахождения и осуществляющее все или часть его функций, в том числе функции представительства.</w:t>
      </w:r>
    </w:p>
    <w:p>
      <w:pPr>
        <w:spacing w:after="0"/>
        <w:ind w:left="0"/>
        <w:jc w:val="both"/>
      </w:pPr>
      <w:r>
        <w:rPr>
          <w:rFonts w:ascii="Times New Roman"/>
          <w:b w:val="false"/>
          <w:i w:val="false"/>
          <w:color w:val="000000"/>
          <w:sz w:val="28"/>
        </w:rPr>
        <w:t>
      2. Представительством является обособленное подразделение юридического лица, расположенное вне места его нахождения и осуществляющее защиту и представительство интересов юридического лица, совершающее от его имени сделки и иные правовые действия, за исключением случаев, предусмотренных законодательными актами Республики Казахстан.</w:t>
      </w:r>
    </w:p>
    <w:p>
      <w:pPr>
        <w:spacing w:after="0"/>
        <w:ind w:left="0"/>
        <w:jc w:val="both"/>
      </w:pPr>
      <w:r>
        <w:rPr>
          <w:rFonts w:ascii="Times New Roman"/>
          <w:b w:val="false"/>
          <w:i w:val="false"/>
          <w:color w:val="000000"/>
          <w:sz w:val="28"/>
        </w:rPr>
        <w:t>
      3. Филиалы и представительства не являются юридическими лицами. Они наделяются имуществом создавшим их юридическим лицом и действуют на основании утвержденных им положений.</w:t>
      </w:r>
    </w:p>
    <w:p>
      <w:pPr>
        <w:spacing w:after="0"/>
        <w:ind w:left="0"/>
        <w:jc w:val="both"/>
      </w:pPr>
      <w:r>
        <w:rPr>
          <w:rFonts w:ascii="Times New Roman"/>
          <w:b w:val="false"/>
          <w:i w:val="false"/>
          <w:color w:val="000000"/>
          <w:sz w:val="28"/>
        </w:rPr>
        <w:t>
      4. Иным обособленным структурным подразделением юридического лица (государственного учреждения) признается территориально обособленное подразделение, по месту нахождения которого оборудованы стационарные рабочие места, выполняющие часть функций юридического лица (государственного учреждения). Рабочее место считается стационарным, если оно создано на срок более одного месяца.</w:t>
      </w:r>
    </w:p>
    <w:p>
      <w:pPr>
        <w:spacing w:after="0"/>
        <w:ind w:left="0"/>
        <w:jc w:val="both"/>
      </w:pPr>
      <w:r>
        <w:rPr>
          <w:rFonts w:ascii="Times New Roman"/>
          <w:b w:val="false"/>
          <w:i w:val="false"/>
          <w:color w:val="000000"/>
          <w:sz w:val="28"/>
        </w:rPr>
        <w:t>
      Иное обособленное структурное подразделение юридического лица (государственного учреждения) создается в случаях, прямо предусмотренных законами.</w:t>
      </w:r>
    </w:p>
    <w:p>
      <w:pPr>
        <w:spacing w:after="0"/>
        <w:ind w:left="0"/>
        <w:jc w:val="both"/>
      </w:pPr>
      <w:r>
        <w:rPr>
          <w:rFonts w:ascii="Times New Roman"/>
          <w:b w:val="false"/>
          <w:i w:val="false"/>
          <w:color w:val="000000"/>
          <w:sz w:val="28"/>
        </w:rPr>
        <w:t>
      5. Руководители структурных подразделений (филиалов и представительств) общественных объединений избираются в порядке, предусмотренном уставом общественного объединения и положением о его филиале или представительстве.</w:t>
      </w:r>
    </w:p>
    <w:p>
      <w:pPr>
        <w:spacing w:after="0"/>
        <w:ind w:left="0"/>
        <w:jc w:val="both"/>
      </w:pPr>
      <w:r>
        <w:rPr>
          <w:rFonts w:ascii="Times New Roman"/>
          <w:b w:val="false"/>
          <w:i w:val="false"/>
          <w:color w:val="000000"/>
          <w:sz w:val="28"/>
        </w:rPr>
        <w:t>
      Руководители структурных подразделений (филиалов и представительств) религиозных объединений избираются либо назначаются в порядке, предусмотренном уставом религиозного объединения и положением о его филиале или представительстве.</w:t>
      </w:r>
    </w:p>
    <w:p>
      <w:pPr>
        <w:spacing w:after="0"/>
        <w:ind w:left="0"/>
        <w:jc w:val="both"/>
      </w:pPr>
      <w:r>
        <w:rPr>
          <w:rFonts w:ascii="Times New Roman"/>
          <w:b w:val="false"/>
          <w:i w:val="false"/>
          <w:color w:val="000000"/>
          <w:sz w:val="28"/>
        </w:rPr>
        <w:t>
      Руководители филиалов и представительств иных форм юридических лиц назначаются уполномоченным органом юридического лица и действуют на основании его доверенности.";</w:t>
      </w:r>
    </w:p>
    <w:bookmarkStart w:name="z9" w:id="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4</w:t>
      </w:r>
      <w:r>
        <w:rPr>
          <w:rFonts w:ascii="Times New Roman"/>
          <w:b w:val="false"/>
          <w:i w:val="false"/>
          <w:color w:val="000000"/>
          <w:sz w:val="28"/>
        </w:rPr>
        <w:t xml:space="preserve"> статьи 167 слова "аула (села)" заменить словом "села".</w:t>
      </w:r>
    </w:p>
    <w:bookmarkEnd w:id="8"/>
    <w:bookmarkStart w:name="z10" w:id="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 19, ст. 145; № 20, ст. 158; № 21, ст. 161; № 24, ст. 196; 2012 г., № 1, ст. 5; № 2, ст. 13; № 3, ст. 26, 27; № 4, ст. 30; № 5, ст. 35, 36; № 10, ст. 77; № 12, ст. 84; 2013 г., № 1, ст. 2; № 4, ст.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w:t>
      </w:r>
    </w:p>
    <w:bookmarkEnd w:id="9"/>
    <w:bookmarkStart w:name="z11" w:id="10"/>
    <w:p>
      <w:pPr>
        <w:spacing w:after="0"/>
        <w:ind w:left="0"/>
        <w:jc w:val="both"/>
      </w:pPr>
      <w:r>
        <w:rPr>
          <w:rFonts w:ascii="Times New Roman"/>
          <w:b w:val="false"/>
          <w:i w:val="false"/>
          <w:color w:val="000000"/>
          <w:sz w:val="28"/>
        </w:rPr>
        <w:t xml:space="preserve">
      1) оглавление дополнить заголовком статьи 338-1 следующего содержания: </w:t>
      </w:r>
    </w:p>
    <w:bookmarkEnd w:id="10"/>
    <w:p>
      <w:pPr>
        <w:spacing w:after="0"/>
        <w:ind w:left="0"/>
        <w:jc w:val="both"/>
      </w:pPr>
      <w:r>
        <w:rPr>
          <w:rFonts w:ascii="Times New Roman"/>
          <w:b w:val="false"/>
          <w:i w:val="false"/>
          <w:color w:val="000000"/>
          <w:sz w:val="28"/>
        </w:rPr>
        <w:t>
      "Статья 338-1. Нарушение режима чрезвычайного положения";</w:t>
      </w:r>
    </w:p>
    <w:bookmarkStart w:name="z12" w:id="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96</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внесено изменение в абзац первый части первой на казахском языке, текст на русском языке не изменяется;</w:t>
      </w:r>
    </w:p>
    <w:bookmarkEnd w:id="12"/>
    <w:bookmarkStart w:name="z14" w:id="13"/>
    <w:p>
      <w:pPr>
        <w:spacing w:after="0"/>
        <w:ind w:left="0"/>
        <w:jc w:val="both"/>
      </w:pPr>
      <w:r>
        <w:rPr>
          <w:rFonts w:ascii="Times New Roman"/>
          <w:b w:val="false"/>
          <w:i w:val="false"/>
          <w:color w:val="000000"/>
          <w:sz w:val="28"/>
        </w:rPr>
        <w:t>
      в части второй:</w:t>
      </w:r>
    </w:p>
    <w:bookmarkEnd w:id="13"/>
    <w:bookmarkStart w:name="z15" w:id="14"/>
    <w:p>
      <w:pPr>
        <w:spacing w:after="0"/>
        <w:ind w:left="0"/>
        <w:jc w:val="both"/>
      </w:pPr>
      <w:r>
        <w:rPr>
          <w:rFonts w:ascii="Times New Roman"/>
          <w:b w:val="false"/>
          <w:i w:val="false"/>
          <w:color w:val="000000"/>
          <w:sz w:val="28"/>
        </w:rPr>
        <w:t>
      внесено изменение в абзац первый на казахском языке, текст на русском языке не изменяется;</w:t>
      </w:r>
    </w:p>
    <w:bookmarkEnd w:id="14"/>
    <w:bookmarkStart w:name="z16" w:id="15"/>
    <w:p>
      <w:pPr>
        <w:spacing w:after="0"/>
        <w:ind w:left="0"/>
        <w:jc w:val="both"/>
      </w:pPr>
      <w:r>
        <w:rPr>
          <w:rFonts w:ascii="Times New Roman"/>
          <w:b w:val="false"/>
          <w:i w:val="false"/>
          <w:color w:val="000000"/>
          <w:sz w:val="28"/>
        </w:rPr>
        <w:t>
      пункты ж) и о) изложить в следующей редакции:</w:t>
      </w:r>
    </w:p>
    <w:bookmarkEnd w:id="15"/>
    <w:p>
      <w:pPr>
        <w:spacing w:after="0"/>
        <w:ind w:left="0"/>
        <w:jc w:val="both"/>
      </w:pPr>
      <w:r>
        <w:rPr>
          <w:rFonts w:ascii="Times New Roman"/>
          <w:b w:val="false"/>
          <w:i w:val="false"/>
          <w:color w:val="000000"/>
          <w:sz w:val="28"/>
        </w:rPr>
        <w:t>
      "ж) совершенное группой лиц, группой лиц по предварительному сговору;";</w:t>
      </w:r>
    </w:p>
    <w:p>
      <w:pPr>
        <w:spacing w:after="0"/>
        <w:ind w:left="0"/>
        <w:jc w:val="both"/>
      </w:pPr>
      <w:r>
        <w:rPr>
          <w:rFonts w:ascii="Times New Roman"/>
          <w:b w:val="false"/>
          <w:i w:val="false"/>
          <w:color w:val="000000"/>
          <w:sz w:val="28"/>
        </w:rPr>
        <w:t>
      "о) заведомо несовершеннолетнего лица;";</w:t>
      </w:r>
    </w:p>
    <w:bookmarkStart w:name="z17" w:id="16"/>
    <w:p>
      <w:pPr>
        <w:spacing w:after="0"/>
        <w:ind w:left="0"/>
        <w:jc w:val="both"/>
      </w:pPr>
      <w:r>
        <w:rPr>
          <w:rFonts w:ascii="Times New Roman"/>
          <w:b w:val="false"/>
          <w:i w:val="false"/>
          <w:color w:val="000000"/>
          <w:sz w:val="28"/>
        </w:rPr>
        <w:t>
      дополнить пунктом п) следующего содержания:</w:t>
      </w:r>
    </w:p>
    <w:bookmarkEnd w:id="16"/>
    <w:p>
      <w:pPr>
        <w:spacing w:after="0"/>
        <w:ind w:left="0"/>
        <w:jc w:val="both"/>
      </w:pPr>
      <w:r>
        <w:rPr>
          <w:rFonts w:ascii="Times New Roman"/>
          <w:b w:val="false"/>
          <w:i w:val="false"/>
          <w:color w:val="000000"/>
          <w:sz w:val="28"/>
        </w:rPr>
        <w:t>
      "п) совершенное организованной группой, –";</w:t>
      </w:r>
    </w:p>
    <w:bookmarkStart w:name="z18" w:id="17"/>
    <w:p>
      <w:pPr>
        <w:spacing w:after="0"/>
        <w:ind w:left="0"/>
        <w:jc w:val="both"/>
      </w:pPr>
      <w:r>
        <w:rPr>
          <w:rFonts w:ascii="Times New Roman"/>
          <w:b w:val="false"/>
          <w:i w:val="false"/>
          <w:color w:val="000000"/>
          <w:sz w:val="28"/>
        </w:rPr>
        <w:t xml:space="preserve">
      3) часть третью </w:t>
      </w:r>
      <w:r>
        <w:rPr>
          <w:rFonts w:ascii="Times New Roman"/>
          <w:b w:val="false"/>
          <w:i w:val="false"/>
          <w:color w:val="000000"/>
          <w:sz w:val="28"/>
        </w:rPr>
        <w:t>статьи 241</w:t>
      </w:r>
      <w:r>
        <w:rPr>
          <w:rFonts w:ascii="Times New Roman"/>
          <w:b w:val="false"/>
          <w:i w:val="false"/>
          <w:color w:val="000000"/>
          <w:sz w:val="28"/>
        </w:rPr>
        <w:t xml:space="preserve"> изложить в следующей редакции:</w:t>
      </w:r>
    </w:p>
    <w:bookmarkEnd w:id="17"/>
    <w:p>
      <w:pPr>
        <w:spacing w:after="0"/>
        <w:ind w:left="0"/>
        <w:jc w:val="both"/>
      </w:pPr>
      <w:r>
        <w:rPr>
          <w:rFonts w:ascii="Times New Roman"/>
          <w:b w:val="false"/>
          <w:i w:val="false"/>
          <w:color w:val="000000"/>
          <w:sz w:val="28"/>
        </w:rPr>
        <w:t xml:space="preserve">
      "3. Призывы к активному неподчинению законным требованиям представителей власти и к массовым беспорядкам, а равно призывы к насилию над гражданами – </w:t>
      </w:r>
    </w:p>
    <w:p>
      <w:pPr>
        <w:spacing w:after="0"/>
        <w:ind w:left="0"/>
        <w:jc w:val="both"/>
      </w:pPr>
      <w:r>
        <w:rPr>
          <w:rFonts w:ascii="Times New Roman"/>
          <w:b w:val="false"/>
          <w:i w:val="false"/>
          <w:color w:val="000000"/>
          <w:sz w:val="28"/>
        </w:rPr>
        <w:t>
      наказываются штрафом в размере от двухсот до пятисот месячных расчетных показателей либо ограничением свободы на срок до семи лет, либо лишением свободы на срок до шести лет.";</w:t>
      </w:r>
    </w:p>
    <w:bookmarkStart w:name="z19" w:id="18"/>
    <w:p>
      <w:pPr>
        <w:spacing w:after="0"/>
        <w:ind w:left="0"/>
        <w:jc w:val="both"/>
      </w:pPr>
      <w:r>
        <w:rPr>
          <w:rFonts w:ascii="Times New Roman"/>
          <w:b w:val="false"/>
          <w:i w:val="false"/>
          <w:color w:val="000000"/>
          <w:sz w:val="28"/>
        </w:rPr>
        <w:t>
      4) дополнить статьей 338-1 следующего содержания:</w:t>
      </w:r>
    </w:p>
    <w:bookmarkEnd w:id="18"/>
    <w:p>
      <w:pPr>
        <w:spacing w:after="0"/>
        <w:ind w:left="0"/>
        <w:jc w:val="both"/>
      </w:pPr>
      <w:r>
        <w:rPr>
          <w:rFonts w:ascii="Times New Roman"/>
          <w:b w:val="false"/>
          <w:i w:val="false"/>
          <w:color w:val="000000"/>
          <w:sz w:val="28"/>
        </w:rPr>
        <w:t>
      "Статья 338-1. Нарушение режима чрезвычайного положения</w:t>
      </w:r>
    </w:p>
    <w:p>
      <w:pPr>
        <w:spacing w:after="0"/>
        <w:ind w:left="0"/>
        <w:jc w:val="both"/>
      </w:pPr>
      <w:r>
        <w:rPr>
          <w:rFonts w:ascii="Times New Roman"/>
          <w:b w:val="false"/>
          <w:i w:val="false"/>
          <w:color w:val="000000"/>
          <w:sz w:val="28"/>
        </w:rPr>
        <w:t xml:space="preserve">
      1. Нарушение мер и временных ограничений, применяемых в условиях чрезвычайного положения, а равно неисполнение законных приказов и распоряжений коменданта местности, повлекшие тяжкие последствия, – </w:t>
      </w:r>
    </w:p>
    <w:p>
      <w:pPr>
        <w:spacing w:after="0"/>
        <w:ind w:left="0"/>
        <w:jc w:val="both"/>
      </w:pPr>
      <w:r>
        <w:rPr>
          <w:rFonts w:ascii="Times New Roman"/>
          <w:b w:val="false"/>
          <w:i w:val="false"/>
          <w:color w:val="000000"/>
          <w:sz w:val="28"/>
        </w:rPr>
        <w:t>
      наказываются штрафом в размере от двухсот до пятисот месячных расчетных показателей либо ограничением свободы на срок до трех лет, либо лишением свободы на тот же срок.</w:t>
      </w:r>
    </w:p>
    <w:p>
      <w:pPr>
        <w:spacing w:after="0"/>
        <w:ind w:left="0"/>
        <w:jc w:val="both"/>
      </w:pPr>
      <w:r>
        <w:rPr>
          <w:rFonts w:ascii="Times New Roman"/>
          <w:b w:val="false"/>
          <w:i w:val="false"/>
          <w:color w:val="000000"/>
          <w:sz w:val="28"/>
        </w:rPr>
        <w:t>
      2. Те же деяния, совершенные:</w:t>
      </w:r>
    </w:p>
    <w:p>
      <w:pPr>
        <w:spacing w:after="0"/>
        <w:ind w:left="0"/>
        <w:jc w:val="both"/>
      </w:pPr>
      <w:r>
        <w:rPr>
          <w:rFonts w:ascii="Times New Roman"/>
          <w:b w:val="false"/>
          <w:i w:val="false"/>
          <w:color w:val="000000"/>
          <w:sz w:val="28"/>
        </w:rPr>
        <w:t>
      а) должностным лицом;</w:t>
      </w:r>
    </w:p>
    <w:p>
      <w:pPr>
        <w:spacing w:after="0"/>
        <w:ind w:left="0"/>
        <w:jc w:val="both"/>
      </w:pPr>
      <w:r>
        <w:rPr>
          <w:rFonts w:ascii="Times New Roman"/>
          <w:b w:val="false"/>
          <w:i w:val="false"/>
          <w:color w:val="000000"/>
          <w:sz w:val="28"/>
        </w:rPr>
        <w:t>
      б) группой лиц по предварительному сговору или организованной группой, –</w:t>
      </w:r>
    </w:p>
    <w:p>
      <w:pPr>
        <w:spacing w:after="0"/>
        <w:ind w:left="0"/>
        <w:jc w:val="both"/>
      </w:pPr>
      <w:r>
        <w:rPr>
          <w:rFonts w:ascii="Times New Roman"/>
          <w:b w:val="false"/>
          <w:i w:val="false"/>
          <w:color w:val="000000"/>
          <w:sz w:val="28"/>
        </w:rPr>
        <w:t>
      наказываются лишением свободы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w:t>
      </w:r>
    </w:p>
    <w:bookmarkStart w:name="z20" w:id="1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 17-18, ст. 111; № 20-21, ст. 119; № 22, ст. 130; № 24, ст. 149; 2011 г., № 1, ст. 9; № 2, ст. 19, 28; № 19, ст. 145; № 20, ст. 158; № 24, ст. 196; 2012 г., № 1, ст. 5; № 3, ст. 26; № 4, ст. 32; № 5, ст. 35; № 6, ст. 44; № 10, ст. 77; № 14, ст. 93; 2013 г., № 2, ст. 10, 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w:t>
      </w:r>
    </w:p>
    <w:bookmarkEnd w:id="19"/>
    <w:bookmarkStart w:name="z21" w:id="20"/>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статьи 37</w:t>
      </w:r>
      <w:r>
        <w:rPr>
          <w:rFonts w:ascii="Times New Roman"/>
          <w:b w:val="false"/>
          <w:i w:val="false"/>
          <w:color w:val="000000"/>
          <w:sz w:val="28"/>
        </w:rPr>
        <w:t xml:space="preserve"> дополнить пунктом 13) следующего содержания:</w:t>
      </w:r>
    </w:p>
    <w:bookmarkEnd w:id="20"/>
    <w:p>
      <w:pPr>
        <w:spacing w:after="0"/>
        <w:ind w:left="0"/>
        <w:jc w:val="both"/>
      </w:pPr>
      <w:r>
        <w:rPr>
          <w:rFonts w:ascii="Times New Roman"/>
          <w:b w:val="false"/>
          <w:i w:val="false"/>
          <w:color w:val="000000"/>
          <w:sz w:val="28"/>
        </w:rPr>
        <w:t>
      "13) в случае признания Конституционным Советом Республики Казахстан неконституционным закона или иного нормативного правового акта, подлежащего применению по данному уголовному делу, от которого зависит квалификация деяния как преступления.";</w:t>
      </w:r>
    </w:p>
    <w:bookmarkStart w:name="z22" w:id="21"/>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39</w:t>
      </w:r>
      <w:r>
        <w:rPr>
          <w:rFonts w:ascii="Times New Roman"/>
          <w:b w:val="false"/>
          <w:i w:val="false"/>
          <w:color w:val="000000"/>
          <w:sz w:val="28"/>
        </w:rPr>
        <w:t xml:space="preserve"> цифры "1, 2, 5, 7, 8" заменить словами "1), 2), 5), 7), 8) и 13)";</w:t>
      </w:r>
    </w:p>
    <w:bookmarkEnd w:id="21"/>
    <w:bookmarkStart w:name="z23" w:id="22"/>
    <w:p>
      <w:pPr>
        <w:spacing w:after="0"/>
        <w:ind w:left="0"/>
        <w:jc w:val="both"/>
      </w:pPr>
      <w:r>
        <w:rPr>
          <w:rFonts w:ascii="Times New Roman"/>
          <w:b w:val="false"/>
          <w:i w:val="false"/>
          <w:color w:val="000000"/>
          <w:sz w:val="28"/>
        </w:rPr>
        <w:t xml:space="preserve">
      3) в абзаце втором части 1-1 </w:t>
      </w:r>
      <w:r>
        <w:rPr>
          <w:rFonts w:ascii="Times New Roman"/>
          <w:b w:val="false"/>
          <w:i w:val="false"/>
          <w:color w:val="000000"/>
          <w:sz w:val="28"/>
        </w:rPr>
        <w:t>статьи 50</w:t>
      </w:r>
      <w:r>
        <w:rPr>
          <w:rFonts w:ascii="Times New Roman"/>
          <w:b w:val="false"/>
          <w:i w:val="false"/>
          <w:color w:val="000000"/>
          <w:sz w:val="28"/>
        </w:rPr>
        <w:t xml:space="preserve"> слова "Суд вправе" заменить словами "Суд при наличии ходатайства стороны защиты обязан";</w:t>
      </w:r>
    </w:p>
    <w:bookmarkEnd w:id="22"/>
    <w:bookmarkStart w:name="z24" w:id="23"/>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статьи 58</w:t>
      </w:r>
      <w:r>
        <w:rPr>
          <w:rFonts w:ascii="Times New Roman"/>
          <w:b w:val="false"/>
          <w:i w:val="false"/>
          <w:color w:val="000000"/>
          <w:sz w:val="28"/>
        </w:rPr>
        <w:t xml:space="preserve"> изложить в следующей редакции:</w:t>
      </w:r>
    </w:p>
    <w:bookmarkEnd w:id="23"/>
    <w:p>
      <w:pPr>
        <w:spacing w:after="0"/>
        <w:ind w:left="0"/>
        <w:jc w:val="both"/>
      </w:pPr>
      <w:r>
        <w:rPr>
          <w:rFonts w:ascii="Times New Roman"/>
          <w:b w:val="false"/>
          <w:i w:val="false"/>
          <w:color w:val="000000"/>
          <w:sz w:val="28"/>
        </w:rPr>
        <w:t>
      "1. Рассмотрение уголовных дел в судах первой инстанции осуществляется единолично судьей, а по делам о преступлениях, за совершение которых уголовным законом предусмотрены смертная казнь или пожизненное лишение свободы по ходатайству обвиняемого, – в составе  одного судьи и десяти присяжных заседателей, за исключением дел о преступлениях, предусмотренных статьями 96 (пунктом п) части второй),  162 (частью четвертой), 165, 166-1, 167, 171, 233 (частью четвертой), 235-1 (частью пятой), 250 (частью четвертой), 259 (частью четвертой), 260 (частью четвертой), 261 (частью четвертой) Уголовного кодекса Республики Казахстан.";</w:t>
      </w:r>
    </w:p>
    <w:bookmarkStart w:name="z25" w:id="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137</w:t>
      </w:r>
      <w:r>
        <w:rPr>
          <w:rFonts w:ascii="Times New Roman"/>
          <w:b w:val="false"/>
          <w:i w:val="false"/>
          <w:color w:val="000000"/>
          <w:sz w:val="28"/>
        </w:rPr>
        <w:t xml:space="preserve"> изложить в следующей редакции: </w:t>
      </w:r>
    </w:p>
    <w:bookmarkEnd w:id="24"/>
    <w:p>
      <w:pPr>
        <w:spacing w:after="0"/>
        <w:ind w:left="0"/>
        <w:jc w:val="both"/>
      </w:pPr>
      <w:r>
        <w:rPr>
          <w:rFonts w:ascii="Times New Roman"/>
          <w:b w:val="false"/>
          <w:i w:val="false"/>
          <w:color w:val="000000"/>
          <w:sz w:val="28"/>
        </w:rPr>
        <w:t>
      "Статья 137. Порядок содержания под стражей задержанных по подозрению в совершении преступления</w:t>
      </w:r>
    </w:p>
    <w:p>
      <w:pPr>
        <w:spacing w:after="0"/>
        <w:ind w:left="0"/>
        <w:jc w:val="both"/>
      </w:pPr>
      <w:r>
        <w:rPr>
          <w:rFonts w:ascii="Times New Roman"/>
          <w:b w:val="false"/>
          <w:i w:val="false"/>
          <w:color w:val="000000"/>
          <w:sz w:val="28"/>
        </w:rPr>
        <w:t xml:space="preserve">
      Задержанные по подозрению в совершении преступления содержатся в изоляторах временного содержания. Задержанные по подозрению в совершении преступления военнослужащие и лица, отбывающие наказание в виде лишения свободы, могут также содержаться соответственно на гауптвахтах и в учреждениях уголовно-исполнительной системы, исполняющих наказание в виде лишения свободы. В случаях, предусмотренных частью третьей </w:t>
      </w:r>
      <w:r>
        <w:rPr>
          <w:rFonts w:ascii="Times New Roman"/>
          <w:b w:val="false"/>
          <w:i w:val="false"/>
          <w:color w:val="000000"/>
          <w:sz w:val="28"/>
        </w:rPr>
        <w:t>статьи 65</w:t>
      </w:r>
      <w:r>
        <w:rPr>
          <w:rFonts w:ascii="Times New Roman"/>
          <w:b w:val="false"/>
          <w:i w:val="false"/>
          <w:color w:val="000000"/>
          <w:sz w:val="28"/>
        </w:rPr>
        <w:t xml:space="preserve"> настоящего Кодекса, задержанные по подозрению в совершении преступления содержатся в специально приспособленных помещениях, определяемых начальником органа дознания. В условиях режима чрезвычайного положения задержанные по подозрению в совершении преступления могут содержаться в помещениях, приспособленных для этих целей, определяемых комендантом местности. Порядок и условия содержания под стражей лиц, задержанных по подозрению в совершении преступления, определяются законодательством Республики Казахстан.";</w:t>
      </w:r>
    </w:p>
    <w:bookmarkStart w:name="z26" w:id="25"/>
    <w:p>
      <w:pPr>
        <w:spacing w:after="0"/>
        <w:ind w:left="0"/>
        <w:jc w:val="both"/>
      </w:pPr>
      <w:r>
        <w:rPr>
          <w:rFonts w:ascii="Times New Roman"/>
          <w:b w:val="false"/>
          <w:i w:val="false"/>
          <w:color w:val="000000"/>
          <w:sz w:val="28"/>
        </w:rPr>
        <w:t xml:space="preserve">
      6) в части второй </w:t>
      </w:r>
      <w:r>
        <w:rPr>
          <w:rFonts w:ascii="Times New Roman"/>
          <w:b w:val="false"/>
          <w:i w:val="false"/>
          <w:color w:val="000000"/>
          <w:sz w:val="28"/>
        </w:rPr>
        <w:t>статьи 192</w:t>
      </w:r>
      <w:r>
        <w:rPr>
          <w:rFonts w:ascii="Times New Roman"/>
          <w:b w:val="false"/>
          <w:i w:val="false"/>
          <w:color w:val="000000"/>
          <w:sz w:val="28"/>
        </w:rPr>
        <w:t xml:space="preserve"> цифры "335 – 338," заменить цифрами "335 – 338-1,"; </w:t>
      </w:r>
    </w:p>
    <w:bookmarkEnd w:id="25"/>
    <w:bookmarkStart w:name="z27" w:id="26"/>
    <w:p>
      <w:pPr>
        <w:spacing w:after="0"/>
        <w:ind w:left="0"/>
        <w:jc w:val="both"/>
      </w:pPr>
      <w:r>
        <w:rPr>
          <w:rFonts w:ascii="Times New Roman"/>
          <w:b w:val="false"/>
          <w:i w:val="false"/>
          <w:color w:val="000000"/>
          <w:sz w:val="28"/>
        </w:rPr>
        <w:t xml:space="preserve">
      7) в абзаце первом части первой </w:t>
      </w:r>
      <w:r>
        <w:rPr>
          <w:rFonts w:ascii="Times New Roman"/>
          <w:b w:val="false"/>
          <w:i w:val="false"/>
          <w:color w:val="000000"/>
          <w:sz w:val="28"/>
        </w:rPr>
        <w:t>статьи 237</w:t>
      </w:r>
      <w:r>
        <w:rPr>
          <w:rFonts w:ascii="Times New Roman"/>
          <w:b w:val="false"/>
          <w:i w:val="false"/>
          <w:color w:val="000000"/>
          <w:sz w:val="28"/>
        </w:rPr>
        <w:t xml:space="preserve"> слова "241 (часть третья);" исключить;</w:t>
      </w:r>
    </w:p>
    <w:bookmarkEnd w:id="26"/>
    <w:bookmarkStart w:name="z28" w:id="27"/>
    <w:p>
      <w:pPr>
        <w:spacing w:after="0"/>
        <w:ind w:left="0"/>
        <w:jc w:val="both"/>
      </w:pPr>
      <w:r>
        <w:rPr>
          <w:rFonts w:ascii="Times New Roman"/>
          <w:b w:val="false"/>
          <w:i w:val="false"/>
          <w:color w:val="000000"/>
          <w:sz w:val="28"/>
        </w:rPr>
        <w:t xml:space="preserve">
      8) часть 3-1 </w:t>
      </w:r>
      <w:r>
        <w:rPr>
          <w:rFonts w:ascii="Times New Roman"/>
          <w:b w:val="false"/>
          <w:i w:val="false"/>
          <w:color w:val="000000"/>
          <w:sz w:val="28"/>
        </w:rPr>
        <w:t>статьи 301</w:t>
      </w:r>
      <w:r>
        <w:rPr>
          <w:rFonts w:ascii="Times New Roman"/>
          <w:b w:val="false"/>
          <w:i w:val="false"/>
          <w:color w:val="000000"/>
          <w:sz w:val="28"/>
        </w:rPr>
        <w:t xml:space="preserve"> изложить в следующей редакции:</w:t>
      </w:r>
    </w:p>
    <w:bookmarkEnd w:id="27"/>
    <w:p>
      <w:pPr>
        <w:spacing w:after="0"/>
        <w:ind w:left="0"/>
        <w:jc w:val="both"/>
      </w:pPr>
      <w:r>
        <w:rPr>
          <w:rFonts w:ascii="Times New Roman"/>
          <w:b w:val="false"/>
          <w:i w:val="false"/>
          <w:color w:val="000000"/>
          <w:sz w:val="28"/>
        </w:rPr>
        <w:t>
      "3-1. В ходе предварительного слушания судья выясняет у подсудимого, обвиняемого в совершении преступления, за совершение которого уголовным законом предусмотрены смертная казнь или пожизненное лишение свободы, за исключением преступлений, предусмотренных статьями 96 (пунктом п) части второй), 162 (частью четвертой), 165, 166-1, 167, 171, 233 (частью четвертой), 235-1 (частью пятой), 250 (частью четвертой), 259 (частью четвертой), 260 (частью четвертой), 261 (частью четвертой) Уголовного кодекса Республики Казахстан, о наличии у него ходатайства о рассмотрении его дела с участием присяжных заседателей.";</w:t>
      </w:r>
    </w:p>
    <w:bookmarkStart w:name="z29" w:id="2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314</w:t>
      </w:r>
      <w:r>
        <w:rPr>
          <w:rFonts w:ascii="Times New Roman"/>
          <w:b w:val="false"/>
          <w:i w:val="false"/>
          <w:color w:val="000000"/>
          <w:sz w:val="28"/>
        </w:rPr>
        <w:t xml:space="preserve"> дополнить частью четвертой следующего содержания: </w:t>
      </w:r>
    </w:p>
    <w:bookmarkEnd w:id="28"/>
    <w:p>
      <w:pPr>
        <w:spacing w:after="0"/>
        <w:ind w:left="0"/>
        <w:jc w:val="both"/>
      </w:pPr>
      <w:r>
        <w:rPr>
          <w:rFonts w:ascii="Times New Roman"/>
          <w:b w:val="false"/>
          <w:i w:val="false"/>
          <w:color w:val="000000"/>
          <w:sz w:val="28"/>
        </w:rPr>
        <w:t>
      "4. В случае проведения Конституционным Советом Республики Казахстан по инициативе другого суда проверки конституционности закона или иного нормативного правового акта, подлежащего применению по уголовному делу, председательствующий уведомляет об этом сторону защиты.";</w:t>
      </w:r>
    </w:p>
    <w:bookmarkStart w:name="z30" w:id="2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367</w:t>
      </w:r>
      <w:r>
        <w:rPr>
          <w:rFonts w:ascii="Times New Roman"/>
          <w:b w:val="false"/>
          <w:i w:val="false"/>
          <w:color w:val="000000"/>
          <w:sz w:val="28"/>
        </w:rPr>
        <w:t xml:space="preserve"> дополнить частью третьей следующего содержания: </w:t>
      </w:r>
    </w:p>
    <w:bookmarkEnd w:id="29"/>
    <w:p>
      <w:pPr>
        <w:spacing w:after="0"/>
        <w:ind w:left="0"/>
        <w:jc w:val="both"/>
      </w:pPr>
      <w:r>
        <w:rPr>
          <w:rFonts w:ascii="Times New Roman"/>
          <w:b w:val="false"/>
          <w:i w:val="false"/>
          <w:color w:val="000000"/>
          <w:sz w:val="28"/>
        </w:rPr>
        <w:t>
      "3. В случае проведения Конституционным Советом Республики Казахстан по инициативе другого суда проверки конституционности закона или иного нормативного правового акта, подлежащего применению по уголовному делу, судья откладывает постановление приговора до вынесения решения Конституционным Советом Республики Казахстан.";</w:t>
      </w:r>
    </w:p>
    <w:bookmarkStart w:name="z31" w:id="30"/>
    <w:p>
      <w:pPr>
        <w:spacing w:after="0"/>
        <w:ind w:left="0"/>
        <w:jc w:val="both"/>
      </w:pPr>
      <w:r>
        <w:rPr>
          <w:rFonts w:ascii="Times New Roman"/>
          <w:b w:val="false"/>
          <w:i w:val="false"/>
          <w:color w:val="000000"/>
          <w:sz w:val="28"/>
        </w:rPr>
        <w:t xml:space="preserve">
      11) в части пятой </w:t>
      </w:r>
      <w:r>
        <w:rPr>
          <w:rFonts w:ascii="Times New Roman"/>
          <w:b w:val="false"/>
          <w:i w:val="false"/>
          <w:color w:val="000000"/>
          <w:sz w:val="28"/>
        </w:rPr>
        <w:t>статьи 391</w:t>
      </w:r>
      <w:r>
        <w:rPr>
          <w:rFonts w:ascii="Times New Roman"/>
          <w:b w:val="false"/>
          <w:i w:val="false"/>
          <w:color w:val="000000"/>
          <w:sz w:val="28"/>
        </w:rPr>
        <w:t xml:space="preserve"> слово "конфликта" заменить словами "спора (конфликта)";</w:t>
      </w:r>
    </w:p>
    <w:bookmarkEnd w:id="30"/>
    <w:bookmarkStart w:name="z32" w:id="3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543</w:t>
      </w:r>
      <w:r>
        <w:rPr>
          <w:rFonts w:ascii="Times New Roman"/>
          <w:b w:val="false"/>
          <w:i w:val="false"/>
          <w:color w:val="000000"/>
          <w:sz w:val="28"/>
        </w:rPr>
        <w:t xml:space="preserve"> изложить в следующей редакции:</w:t>
      </w:r>
    </w:p>
    <w:bookmarkEnd w:id="31"/>
    <w:p>
      <w:pPr>
        <w:spacing w:after="0"/>
        <w:ind w:left="0"/>
        <w:jc w:val="both"/>
      </w:pPr>
      <w:r>
        <w:rPr>
          <w:rFonts w:ascii="Times New Roman"/>
          <w:b w:val="false"/>
          <w:i w:val="false"/>
          <w:color w:val="000000"/>
          <w:sz w:val="28"/>
        </w:rPr>
        <w:t>
      "Статья 543. Подсудность дел суду с участием присяжных заседателей</w:t>
      </w:r>
    </w:p>
    <w:p>
      <w:pPr>
        <w:spacing w:after="0"/>
        <w:ind w:left="0"/>
        <w:jc w:val="both"/>
      </w:pPr>
      <w:r>
        <w:rPr>
          <w:rFonts w:ascii="Times New Roman"/>
          <w:b w:val="false"/>
          <w:i w:val="false"/>
          <w:color w:val="000000"/>
          <w:sz w:val="28"/>
        </w:rPr>
        <w:t xml:space="preserve">
      1. Суд с участием присяжных заседателей рассматривает дела о преступлениях, за совершение которых уголовным законом предусмотрены смертная казнь или пожизненное лишение свободы, за исключением дел о преступлениях, предусмотренных статьями 96 (пунктом п) части второй), 162 (частью четвертой), 165, 166-1, 167, 171, 233 (частью четвертой), 235-1 (частью пятой), 250 (частью четвертой), 259 (частью четвертой), 260 (частью четвертой), 261 (частью четвертой) Уголовного кодекса Республики Казахстан, а также дел о применении принудительных мер медицинского характера к лицам, совершившим указанные деяния в состоянии невменяемости либо заболевшим душевной болезнью после их совершения. </w:t>
      </w:r>
    </w:p>
    <w:p>
      <w:pPr>
        <w:spacing w:after="0"/>
        <w:ind w:left="0"/>
        <w:jc w:val="both"/>
      </w:pPr>
      <w:r>
        <w:rPr>
          <w:rFonts w:ascii="Times New Roman"/>
          <w:b w:val="false"/>
          <w:i w:val="false"/>
          <w:color w:val="000000"/>
          <w:sz w:val="28"/>
        </w:rPr>
        <w:t xml:space="preserve">
      2. Если лицо обвиняется в совершении преступлений, предусмотренных несколькими статьями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обвиняемый имеет право на рассмотрение его дела судом с участием присяжных заседателей, если в такую совокупность преступлений входит хотя бы одно преступление, за совершение которого уголовным законом предусмотрены смертная казнь или пожизненное лишение свободы, за исключением дел о преступлениях, предусмотренных статьями 96 (пунктом п) части второй), 162 (частью четвертой), 165, 166-1, 167, 171, 233 (частью четвертой), 235-1 (частью пятой), 250 (частью четвертой), 259 (частью четвертой), 260 (частью четвертой), 261 (частью четвертой) Уголовного кодекса Республики Казахстан.</w:t>
      </w:r>
    </w:p>
    <w:p>
      <w:pPr>
        <w:spacing w:after="0"/>
        <w:ind w:left="0"/>
        <w:jc w:val="both"/>
      </w:pPr>
      <w:r>
        <w:rPr>
          <w:rFonts w:ascii="Times New Roman"/>
          <w:b w:val="false"/>
          <w:i w:val="false"/>
          <w:color w:val="000000"/>
          <w:sz w:val="28"/>
        </w:rPr>
        <w:t>
      3. Если по делу обвиняется несколько лиц, рассмотрение его судом с участием присяжных заседателей производится по правилам, предусмотренным настоящим разделом в отношении всех подсудимых, если хотя бы один из них заявляет ходатайство о рассмотрении уголовного дела с участием присяжных заседателей.".</w:t>
      </w:r>
    </w:p>
    <w:bookmarkStart w:name="z33" w:id="3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24, ст. 337; 2000 г., № 6, ст. 141; № 8, ст. 189; № 18, ст. 339; 2001 г., № 8, ст. 53; № 17-18, ст. 245; № 24, ст. 338; 2002 г., № 23-24, ст. 192; 2004 г.; № 5, ст. 22; № 23, ст. 139, 142; № 24, ст. 154; 2005 г., № 13, ст. 53; 2006 г., № 11, ст. 55; 2007 г., № 2, ст. 18; № 5-6, ст. 40; № 9, ст. 67; № 10, ст. 69; № 17, ст. 140; № 20, ст. 152; 2008 г., № 23, ст. 114; 2009 г., № 15-16, ст. 73; № 24, ст. 128, 130; 2010 г., № 7, ст. 28; 2011 г., № 2, ст. 19; № 19, ст. 145; № 20, ст. 158; 2012 г., № 3, ст. 26; № 4, ст. 32; № 5, ст. 35; 2013 г., № 1, ст. 2):</w:t>
      </w:r>
    </w:p>
    <w:bookmarkEnd w:id="32"/>
    <w:bookmarkStart w:name="z34"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30 слова "аула (села), аульного (сельского)" заменить словами "села, сельского".</w:t>
      </w:r>
    </w:p>
    <w:bookmarkEnd w:id="33"/>
    <w:bookmarkStart w:name="z35" w:id="3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 21-22, ст. 124):</w:t>
      </w:r>
    </w:p>
    <w:bookmarkEnd w:id="34"/>
    <w:bookmarkStart w:name="z36" w:id="35"/>
    <w:p>
      <w:pPr>
        <w:spacing w:after="0"/>
        <w:ind w:left="0"/>
        <w:jc w:val="both"/>
      </w:pPr>
      <w:r>
        <w:rPr>
          <w:rFonts w:ascii="Times New Roman"/>
          <w:b w:val="false"/>
          <w:i w:val="false"/>
          <w:color w:val="000000"/>
          <w:sz w:val="28"/>
        </w:rPr>
        <w:t xml:space="preserve">
      1) оглавление дополнить заголовком статьи 317-16 следующего содержания: </w:t>
      </w:r>
    </w:p>
    <w:bookmarkEnd w:id="35"/>
    <w:p>
      <w:pPr>
        <w:spacing w:after="0"/>
        <w:ind w:left="0"/>
        <w:jc w:val="both"/>
      </w:pPr>
      <w:r>
        <w:rPr>
          <w:rFonts w:ascii="Times New Roman"/>
          <w:b w:val="false"/>
          <w:i w:val="false"/>
          <w:color w:val="000000"/>
          <w:sz w:val="28"/>
        </w:rPr>
        <w:t>
      "Статья 317-16. Приостановление исполнения судебного акта о выдворении";</w:t>
      </w:r>
    </w:p>
    <w:bookmarkStart w:name="z37" w:id="36"/>
    <w:p>
      <w:pPr>
        <w:spacing w:after="0"/>
        <w:ind w:left="0"/>
        <w:jc w:val="both"/>
      </w:pPr>
      <w:r>
        <w:rPr>
          <w:rFonts w:ascii="Times New Roman"/>
          <w:b w:val="false"/>
          <w:i w:val="false"/>
          <w:color w:val="000000"/>
          <w:sz w:val="28"/>
        </w:rPr>
        <w:t>
      2) по всему тексту слова "соглашение об урегулировании спора в порядке медиации", "соглашением об урегулировании спора в порядке медиации", "соглашения об урегулировании спора в порядке медиации", "соглашении об урегулировании спора в порядке медиации", "соглашения сторон об урегулировании спора в порядке медиации", "соглашение сторон об урегулировании спора в порядке медиации" заменить соответственно словами "соглашение об урегулировании спора (конфликта) в порядке медиации", "соглашением об урегулировании спора (конфликта) в порядке медиации", "соглашения об урегулировании спора (конфликта) в порядке медиации", "соглашении об урегулировании спора (конфликта) в порядке медиации", "соглашения сторон об урегулировании спора (конфликта) в порядке медиации", "соглашение сторон об урегулировании спора (конфликта) в порядке медиации";</w:t>
      </w:r>
    </w:p>
    <w:bookmarkEnd w:id="36"/>
    <w:bookmarkStart w:name="z38" w:id="37"/>
    <w:p>
      <w:pPr>
        <w:spacing w:after="0"/>
        <w:ind w:left="0"/>
        <w:jc w:val="both"/>
      </w:pPr>
      <w:r>
        <w:rPr>
          <w:rFonts w:ascii="Times New Roman"/>
          <w:b w:val="false"/>
          <w:i w:val="false"/>
          <w:color w:val="000000"/>
          <w:sz w:val="28"/>
        </w:rPr>
        <w:t xml:space="preserve">
      3) в части второй </w:t>
      </w:r>
      <w:r>
        <w:rPr>
          <w:rFonts w:ascii="Times New Roman"/>
          <w:b w:val="false"/>
          <w:i w:val="false"/>
          <w:color w:val="000000"/>
          <w:sz w:val="28"/>
        </w:rPr>
        <w:t>статьи 46</w:t>
      </w:r>
      <w:r>
        <w:rPr>
          <w:rFonts w:ascii="Times New Roman"/>
          <w:b w:val="false"/>
          <w:i w:val="false"/>
          <w:color w:val="000000"/>
          <w:sz w:val="28"/>
        </w:rPr>
        <w:t xml:space="preserve"> слова "и прокурора" заменить словами ", а также по ходатайству их законных представителей прокурора"; </w:t>
      </w:r>
    </w:p>
    <w:bookmarkEnd w:id="37"/>
    <w:bookmarkStart w:name="z39" w:id="3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170</w:t>
      </w:r>
      <w:r>
        <w:rPr>
          <w:rFonts w:ascii="Times New Roman"/>
          <w:b w:val="false"/>
          <w:i w:val="false"/>
          <w:color w:val="000000"/>
          <w:sz w:val="28"/>
        </w:rPr>
        <w:t xml:space="preserve"> дополнить подпунктом 4-1) следующего содержания:</w:t>
      </w:r>
    </w:p>
    <w:bookmarkEnd w:id="38"/>
    <w:p>
      <w:pPr>
        <w:spacing w:after="0"/>
        <w:ind w:left="0"/>
        <w:jc w:val="both"/>
      </w:pPr>
      <w:r>
        <w:rPr>
          <w:rFonts w:ascii="Times New Roman"/>
          <w:b w:val="false"/>
          <w:i w:val="false"/>
          <w:color w:val="000000"/>
          <w:sz w:val="28"/>
        </w:rPr>
        <w:t>
      "4-1) обеспечивает получение сторонами разъяснения организациями профессиональных медиаторов порядка и принципов процедуры медиации;";</w:t>
      </w:r>
    </w:p>
    <w:bookmarkStart w:name="z40" w:id="39"/>
    <w:p>
      <w:pPr>
        <w:spacing w:after="0"/>
        <w:ind w:left="0"/>
        <w:jc w:val="both"/>
      </w:pPr>
      <w:r>
        <w:rPr>
          <w:rFonts w:ascii="Times New Roman"/>
          <w:b w:val="false"/>
          <w:i w:val="false"/>
          <w:color w:val="000000"/>
          <w:sz w:val="28"/>
        </w:rPr>
        <w:t xml:space="preserve">
      5) часть четвертую </w:t>
      </w:r>
      <w:r>
        <w:rPr>
          <w:rFonts w:ascii="Times New Roman"/>
          <w:b w:val="false"/>
          <w:i w:val="false"/>
          <w:color w:val="000000"/>
          <w:sz w:val="28"/>
        </w:rPr>
        <w:t>статьи 250</w:t>
      </w:r>
      <w:r>
        <w:rPr>
          <w:rFonts w:ascii="Times New Roman"/>
          <w:b w:val="false"/>
          <w:i w:val="false"/>
          <w:color w:val="000000"/>
          <w:sz w:val="28"/>
        </w:rPr>
        <w:t xml:space="preserve"> изложить в следующей редакции:</w:t>
      </w:r>
    </w:p>
    <w:bookmarkEnd w:id="39"/>
    <w:p>
      <w:pPr>
        <w:spacing w:after="0"/>
        <w:ind w:left="0"/>
        <w:jc w:val="both"/>
      </w:pPr>
      <w:r>
        <w:rPr>
          <w:rFonts w:ascii="Times New Roman"/>
          <w:b w:val="false"/>
          <w:i w:val="false"/>
          <w:color w:val="000000"/>
          <w:sz w:val="28"/>
        </w:rPr>
        <w:t xml:space="preserve">
      "4. Суд по ходатайству истца или ответчика отменяет свое определение об оставлении заявления без рассмотрения по основаниям, указанным в подпунктах 6) и 7) </w:t>
      </w:r>
      <w:r>
        <w:rPr>
          <w:rFonts w:ascii="Times New Roman"/>
          <w:b w:val="false"/>
          <w:i w:val="false"/>
          <w:color w:val="000000"/>
          <w:sz w:val="28"/>
        </w:rPr>
        <w:t>статьи 249</w:t>
      </w:r>
      <w:r>
        <w:rPr>
          <w:rFonts w:ascii="Times New Roman"/>
          <w:b w:val="false"/>
          <w:i w:val="false"/>
          <w:color w:val="000000"/>
          <w:sz w:val="28"/>
        </w:rPr>
        <w:t xml:space="preserve"> настоящего Кодекса, если стороны представят доказательства, подтверждающие уважительные причины отсутствия их в судебном заседании. Ходатайство об отмене определения об оставлении заявления без рассмотрения рассматривается судом в судебном заседании в течение десяти дней с момента его поступления в суд с участием лица, заявившего ходатайство.";</w:t>
      </w:r>
    </w:p>
    <w:bookmarkStart w:name="z41" w:id="40"/>
    <w:p>
      <w:pPr>
        <w:spacing w:after="0"/>
        <w:ind w:left="0"/>
        <w:jc w:val="both"/>
      </w:pPr>
      <w:r>
        <w:rPr>
          <w:rFonts w:ascii="Times New Roman"/>
          <w:b w:val="false"/>
          <w:i w:val="false"/>
          <w:color w:val="000000"/>
          <w:sz w:val="28"/>
        </w:rPr>
        <w:t>
      6) дополнить статьей 317-16 следующего содержания:</w:t>
      </w:r>
    </w:p>
    <w:bookmarkEnd w:id="40"/>
    <w:p>
      <w:pPr>
        <w:spacing w:after="0"/>
        <w:ind w:left="0"/>
        <w:jc w:val="both"/>
      </w:pPr>
      <w:r>
        <w:rPr>
          <w:rFonts w:ascii="Times New Roman"/>
          <w:b w:val="false"/>
          <w:i w:val="false"/>
          <w:color w:val="000000"/>
          <w:sz w:val="28"/>
        </w:rPr>
        <w:t>
      "Статья 317-16. Приостановление исполнения судебного акта о выдворении</w:t>
      </w:r>
    </w:p>
    <w:p>
      <w:pPr>
        <w:spacing w:after="0"/>
        <w:ind w:left="0"/>
        <w:jc w:val="both"/>
      </w:pPr>
      <w:r>
        <w:rPr>
          <w:rFonts w:ascii="Times New Roman"/>
          <w:b w:val="false"/>
          <w:i w:val="false"/>
          <w:color w:val="000000"/>
          <w:sz w:val="28"/>
        </w:rPr>
        <w:t>
      Решение суда о выдворении иностранца или лица без гражданства за пределы Республики Казахстан в случае поступления жалобы или протеста до срока, указанного судом, в течение которого иностранец или лицо без гражданства должны покинуть территорию Республики Казахстан, приостанавливается до рассмотрения жалобы или протеста.";</w:t>
      </w:r>
    </w:p>
    <w:bookmarkStart w:name="z42" w:id="4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344</w:t>
      </w:r>
      <w:r>
        <w:rPr>
          <w:rFonts w:ascii="Times New Roman"/>
          <w:b w:val="false"/>
          <w:i w:val="false"/>
          <w:color w:val="000000"/>
          <w:sz w:val="28"/>
        </w:rPr>
        <w:t>:</w:t>
      </w:r>
    </w:p>
    <w:bookmarkEnd w:id="41"/>
    <w:bookmarkStart w:name="z43" w:id="42"/>
    <w:p>
      <w:pPr>
        <w:spacing w:after="0"/>
        <w:ind w:left="0"/>
        <w:jc w:val="both"/>
      </w:pPr>
      <w:r>
        <w:rPr>
          <w:rFonts w:ascii="Times New Roman"/>
          <w:b w:val="false"/>
          <w:i w:val="false"/>
          <w:color w:val="000000"/>
          <w:sz w:val="28"/>
        </w:rPr>
        <w:t>
      подпункт 3) части четвертой изложить в следующей редакции:</w:t>
      </w:r>
    </w:p>
    <w:bookmarkEnd w:id="42"/>
    <w:p>
      <w:pPr>
        <w:spacing w:after="0"/>
        <w:ind w:left="0"/>
        <w:jc w:val="both"/>
      </w:pPr>
      <w:r>
        <w:rPr>
          <w:rFonts w:ascii="Times New Roman"/>
          <w:b w:val="false"/>
          <w:i w:val="false"/>
          <w:color w:val="000000"/>
          <w:sz w:val="28"/>
        </w:rPr>
        <w:t>
      "3) отмене определения полностью или в части и разрешении вопроса по существу;";</w:t>
      </w:r>
    </w:p>
    <w:bookmarkStart w:name="z44" w:id="43"/>
    <w:p>
      <w:pPr>
        <w:spacing w:after="0"/>
        <w:ind w:left="0"/>
        <w:jc w:val="both"/>
      </w:pPr>
      <w:r>
        <w:rPr>
          <w:rFonts w:ascii="Times New Roman"/>
          <w:b w:val="false"/>
          <w:i w:val="false"/>
          <w:color w:val="000000"/>
          <w:sz w:val="28"/>
        </w:rPr>
        <w:t>
      часть пятую изложить в следующей редакции:</w:t>
      </w:r>
    </w:p>
    <w:bookmarkEnd w:id="43"/>
    <w:p>
      <w:pPr>
        <w:spacing w:after="0"/>
        <w:ind w:left="0"/>
        <w:jc w:val="both"/>
      </w:pPr>
      <w:r>
        <w:rPr>
          <w:rFonts w:ascii="Times New Roman"/>
          <w:b w:val="false"/>
          <w:i w:val="false"/>
          <w:color w:val="000000"/>
          <w:sz w:val="28"/>
        </w:rPr>
        <w:t>
      "5. Определение апелляционной инстанции, вынесенное по частной жалобе, протесту, обжалованию, опротестованию не подлежит и вступает в законную силу немедленно после его вынесения, за исключением определений, преграждающих возможность дальнейшего движения дела.";</w:t>
      </w:r>
    </w:p>
    <w:bookmarkStart w:name="z45" w:id="44"/>
    <w:p>
      <w:pPr>
        <w:spacing w:after="0"/>
        <w:ind w:left="0"/>
        <w:jc w:val="both"/>
      </w:pPr>
      <w:r>
        <w:rPr>
          <w:rFonts w:ascii="Times New Roman"/>
          <w:b w:val="false"/>
          <w:i w:val="false"/>
          <w:color w:val="000000"/>
          <w:sz w:val="28"/>
        </w:rPr>
        <w:t xml:space="preserve">
      8) абзац третий </w:t>
      </w:r>
      <w:r>
        <w:rPr>
          <w:rFonts w:ascii="Times New Roman"/>
          <w:b w:val="false"/>
          <w:i w:val="false"/>
          <w:color w:val="000000"/>
          <w:sz w:val="28"/>
        </w:rPr>
        <w:t>статьи 383-3</w:t>
      </w:r>
      <w:r>
        <w:rPr>
          <w:rFonts w:ascii="Times New Roman"/>
          <w:b w:val="false"/>
          <w:i w:val="false"/>
          <w:color w:val="000000"/>
          <w:sz w:val="28"/>
        </w:rPr>
        <w:t xml:space="preserve"> изложить в следующей редакции:</w:t>
      </w:r>
    </w:p>
    <w:bookmarkEnd w:id="44"/>
    <w:p>
      <w:pPr>
        <w:spacing w:after="0"/>
        <w:ind w:left="0"/>
        <w:jc w:val="both"/>
      </w:pPr>
      <w:r>
        <w:rPr>
          <w:rFonts w:ascii="Times New Roman"/>
          <w:b w:val="false"/>
          <w:i w:val="false"/>
          <w:color w:val="000000"/>
          <w:sz w:val="28"/>
        </w:rPr>
        <w:t>
      "Гражданское дело может быть истребовано из соответствующего суда для проверки в кассационном порядке Генеральным Прокурором Республики Казахстан либо его заместителями, прокурорами областей и приравненными к ним прокурорами. Запрос прокурора об истребовании дела исполняется судом не позднее семи календарных дней со дня поступления его в суд и только после выполнения процессуальных действий для приведения в исполнение вступивших в законную силу  судебных актов. Запросы могут направляться с использованием каналов связи.</w:t>
      </w:r>
    </w:p>
    <w:p>
      <w:pPr>
        <w:spacing w:after="0"/>
        <w:ind w:left="0"/>
        <w:jc w:val="both"/>
      </w:pPr>
      <w:r>
        <w:rPr>
          <w:rFonts w:ascii="Times New Roman"/>
          <w:b w:val="false"/>
          <w:i w:val="false"/>
          <w:color w:val="000000"/>
          <w:sz w:val="28"/>
        </w:rPr>
        <w:t>
      В случае истребования дела ходатайство о принесении кассационного протеста подлежит рассмотрению прокурором в течение тридцати календарных дней со дня поступления дела в прокуратуру.".</w:t>
      </w:r>
    </w:p>
    <w:bookmarkStart w:name="z46" w:id="4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w:t>
      </w:r>
    </w:p>
    <w:bookmarkEnd w:id="45"/>
    <w:bookmarkStart w:name="z47" w:id="46"/>
    <w:p>
      <w:pPr>
        <w:spacing w:after="0"/>
        <w:ind w:left="0"/>
        <w:jc w:val="both"/>
      </w:pPr>
      <w:r>
        <w:rPr>
          <w:rFonts w:ascii="Times New Roman"/>
          <w:b w:val="false"/>
          <w:i w:val="false"/>
          <w:color w:val="000000"/>
          <w:sz w:val="28"/>
        </w:rPr>
        <w:t>
      1) в оглавлении:</w:t>
      </w:r>
    </w:p>
    <w:bookmarkEnd w:id="46"/>
    <w:bookmarkStart w:name="z48" w:id="47"/>
    <w:p>
      <w:pPr>
        <w:spacing w:after="0"/>
        <w:ind w:left="0"/>
        <w:jc w:val="both"/>
      </w:pPr>
      <w:r>
        <w:rPr>
          <w:rFonts w:ascii="Times New Roman"/>
          <w:b w:val="false"/>
          <w:i w:val="false"/>
          <w:color w:val="000000"/>
          <w:sz w:val="28"/>
        </w:rPr>
        <w:t>
      дополнить заголовком статьи 131-1 следующего содержания:</w:t>
      </w:r>
    </w:p>
    <w:bookmarkEnd w:id="47"/>
    <w:p>
      <w:pPr>
        <w:spacing w:after="0"/>
        <w:ind w:left="0"/>
        <w:jc w:val="both"/>
      </w:pPr>
      <w:r>
        <w:rPr>
          <w:rFonts w:ascii="Times New Roman"/>
          <w:b w:val="false"/>
          <w:i w:val="false"/>
          <w:color w:val="000000"/>
          <w:sz w:val="28"/>
        </w:rPr>
        <w:t xml:space="preserve">
      "Статья 131-1. Потрава посевов, стогов, порча или уничтожение находящегося в поле собранного урожая сельскохозяйственных культур, повреждение насаждений"; </w:t>
      </w:r>
    </w:p>
    <w:bookmarkStart w:name="z49" w:id="48"/>
    <w:p>
      <w:pPr>
        <w:spacing w:after="0"/>
        <w:ind w:left="0"/>
        <w:jc w:val="both"/>
      </w:pPr>
      <w:r>
        <w:rPr>
          <w:rFonts w:ascii="Times New Roman"/>
          <w:b w:val="false"/>
          <w:i w:val="false"/>
          <w:color w:val="000000"/>
          <w:sz w:val="28"/>
        </w:rPr>
        <w:t>
      заголовки статей 206-2, 358, 421, 424, 425, 426, 427, 428, 430, 431 и 438-1 изложить в следующей редакции:</w:t>
      </w:r>
    </w:p>
    <w:bookmarkEnd w:id="48"/>
    <w:p>
      <w:pPr>
        <w:spacing w:after="0"/>
        <w:ind w:left="0"/>
        <w:jc w:val="both"/>
      </w:pPr>
      <w:r>
        <w:rPr>
          <w:rFonts w:ascii="Times New Roman"/>
          <w:b w:val="false"/>
          <w:i w:val="false"/>
          <w:color w:val="000000"/>
          <w:sz w:val="28"/>
        </w:rPr>
        <w:t>
      "Статья 206-2. Нарушение мер финансового контроля";</w:t>
      </w:r>
    </w:p>
    <w:p>
      <w:pPr>
        <w:spacing w:after="0"/>
        <w:ind w:left="0"/>
        <w:jc w:val="both"/>
      </w:pPr>
      <w:r>
        <w:rPr>
          <w:rFonts w:ascii="Times New Roman"/>
          <w:b w:val="false"/>
          <w:i w:val="false"/>
          <w:color w:val="000000"/>
          <w:sz w:val="28"/>
        </w:rPr>
        <w:t>
      "Статья 358. Невыполнение местными исполнительными органами и иными уполномоченными государственными органами обязанностей, установленных налоговым законодательством Республики Казахстан";</w:t>
      </w:r>
    </w:p>
    <w:p>
      <w:pPr>
        <w:spacing w:after="0"/>
        <w:ind w:left="0"/>
        <w:jc w:val="both"/>
      </w:pPr>
      <w:r>
        <w:rPr>
          <w:rFonts w:ascii="Times New Roman"/>
          <w:b w:val="false"/>
          <w:i w:val="false"/>
          <w:color w:val="000000"/>
          <w:sz w:val="28"/>
        </w:rPr>
        <w:t>
      "Статья 421. Невывоз за пределы таможенной территории Таможенного союза либо невозвращение на эту территорию товаров и транспортных средств";</w:t>
      </w:r>
    </w:p>
    <w:p>
      <w:pPr>
        <w:spacing w:after="0"/>
        <w:ind w:left="0"/>
        <w:jc w:val="both"/>
      </w:pPr>
      <w:r>
        <w:rPr>
          <w:rFonts w:ascii="Times New Roman"/>
          <w:b w:val="false"/>
          <w:i w:val="false"/>
          <w:color w:val="000000"/>
          <w:sz w:val="28"/>
        </w:rPr>
        <w:t>
      "Статья 424. Несоблюдение порядка применения запретов и ограничений при перемещении товаров и транспортных средств через таможенную границу Таможенного союза</w:t>
      </w:r>
    </w:p>
    <w:p>
      <w:pPr>
        <w:spacing w:after="0"/>
        <w:ind w:left="0"/>
        <w:jc w:val="both"/>
      </w:pPr>
      <w:r>
        <w:rPr>
          <w:rFonts w:ascii="Times New Roman"/>
          <w:b w:val="false"/>
          <w:i w:val="false"/>
          <w:color w:val="000000"/>
          <w:sz w:val="28"/>
        </w:rPr>
        <w:t>
      Статья 425. Перемещение товаров через таможенную границу Таможенного союза физическими лицами с нарушением порядка перемещения товаров для личного пользования";</w:t>
      </w:r>
    </w:p>
    <w:p>
      <w:pPr>
        <w:spacing w:after="0"/>
        <w:ind w:left="0"/>
        <w:jc w:val="both"/>
      </w:pPr>
      <w:r>
        <w:rPr>
          <w:rFonts w:ascii="Times New Roman"/>
          <w:b w:val="false"/>
          <w:i w:val="false"/>
          <w:color w:val="000000"/>
          <w:sz w:val="28"/>
        </w:rPr>
        <w:t>
      "Статья 426. Перемещение товаров и транспортных средств через таможенную границу Таможенного союза помимо таможенного контроля</w:t>
      </w:r>
    </w:p>
    <w:p>
      <w:pPr>
        <w:spacing w:after="0"/>
        <w:ind w:left="0"/>
        <w:jc w:val="both"/>
      </w:pPr>
      <w:r>
        <w:rPr>
          <w:rFonts w:ascii="Times New Roman"/>
          <w:b w:val="false"/>
          <w:i w:val="false"/>
          <w:color w:val="000000"/>
          <w:sz w:val="28"/>
        </w:rPr>
        <w:t>
      Статья 427. Сокрытие от таможенного контроля товаров, перемещаемых через таможенную границу Таможенного союза</w:t>
      </w:r>
    </w:p>
    <w:p>
      <w:pPr>
        <w:spacing w:after="0"/>
        <w:ind w:left="0"/>
        <w:jc w:val="both"/>
      </w:pPr>
      <w:r>
        <w:rPr>
          <w:rFonts w:ascii="Times New Roman"/>
          <w:b w:val="false"/>
          <w:i w:val="false"/>
          <w:color w:val="000000"/>
          <w:sz w:val="28"/>
        </w:rPr>
        <w:t>
      Статья 428. Перемещение товаров и транспортных средств через таможенную границу Таможенного союза с обманным использованием документов или средств идентификации";</w:t>
      </w:r>
    </w:p>
    <w:p>
      <w:pPr>
        <w:spacing w:after="0"/>
        <w:ind w:left="0"/>
        <w:jc w:val="both"/>
      </w:pPr>
      <w:r>
        <w:rPr>
          <w:rFonts w:ascii="Times New Roman"/>
          <w:b w:val="false"/>
          <w:i w:val="false"/>
          <w:color w:val="000000"/>
          <w:sz w:val="28"/>
        </w:rPr>
        <w:t>
      "Статья 430. Транспортировка, хранение, приобретение, пользование или распоряжение товарами и транспортными средствами, ввезенными на таможенную территорию Таможенного союза с нарушением таможенных правил</w:t>
      </w:r>
    </w:p>
    <w:p>
      <w:pPr>
        <w:spacing w:after="0"/>
        <w:ind w:left="0"/>
        <w:jc w:val="both"/>
      </w:pPr>
      <w:r>
        <w:rPr>
          <w:rFonts w:ascii="Times New Roman"/>
          <w:b w:val="false"/>
          <w:i w:val="false"/>
          <w:color w:val="000000"/>
          <w:sz w:val="28"/>
        </w:rPr>
        <w:t>
      Статья 431. Нарушение порядка пользования и (или) распоряжения ограниченными в пользовании и (или) распоряжении товарами, а также условно выпущенными товарами и транспортными средствами";</w:t>
      </w:r>
    </w:p>
    <w:p>
      <w:pPr>
        <w:spacing w:after="0"/>
        <w:ind w:left="0"/>
        <w:jc w:val="both"/>
      </w:pPr>
      <w:r>
        <w:rPr>
          <w:rFonts w:ascii="Times New Roman"/>
          <w:b w:val="false"/>
          <w:i w:val="false"/>
          <w:color w:val="000000"/>
          <w:sz w:val="28"/>
        </w:rPr>
        <w:t>
      "Статья 438-1. Неисполнение требований таможенного органа Республики Казахстан об устранении нарушений, выявленных по результатам таможенной проверки";</w:t>
      </w:r>
    </w:p>
    <w:bookmarkStart w:name="z50" w:id="49"/>
    <w:p>
      <w:pPr>
        <w:spacing w:after="0"/>
        <w:ind w:left="0"/>
        <w:jc w:val="both"/>
      </w:pPr>
      <w:r>
        <w:rPr>
          <w:rFonts w:ascii="Times New Roman"/>
          <w:b w:val="false"/>
          <w:i w:val="false"/>
          <w:color w:val="000000"/>
          <w:sz w:val="28"/>
        </w:rPr>
        <w:t>
      заголовок статьи 532 исключить;</w:t>
      </w:r>
    </w:p>
    <w:bookmarkEnd w:id="49"/>
    <w:bookmarkStart w:name="z51" w:id="50"/>
    <w:p>
      <w:pPr>
        <w:spacing w:after="0"/>
        <w:ind w:left="0"/>
        <w:jc w:val="both"/>
      </w:pPr>
      <w:r>
        <w:rPr>
          <w:rFonts w:ascii="Times New Roman"/>
          <w:b w:val="false"/>
          <w:i w:val="false"/>
          <w:color w:val="000000"/>
          <w:sz w:val="28"/>
        </w:rPr>
        <w:t>
      дополнить заголовком статьи 554-2 следующего содержания:</w:t>
      </w:r>
    </w:p>
    <w:bookmarkEnd w:id="50"/>
    <w:p>
      <w:pPr>
        <w:spacing w:after="0"/>
        <w:ind w:left="0"/>
        <w:jc w:val="both"/>
      </w:pPr>
      <w:r>
        <w:rPr>
          <w:rFonts w:ascii="Times New Roman"/>
          <w:b w:val="false"/>
          <w:i w:val="false"/>
          <w:color w:val="000000"/>
          <w:sz w:val="28"/>
        </w:rPr>
        <w:t>
      "Статья 554-2. Уполномоченный орган в области нефти и газа";</w:t>
      </w:r>
    </w:p>
    <w:bookmarkStart w:name="z52" w:id="51"/>
    <w:p>
      <w:pPr>
        <w:spacing w:after="0"/>
        <w:ind w:left="0"/>
        <w:jc w:val="both"/>
      </w:pPr>
      <w:r>
        <w:rPr>
          <w:rFonts w:ascii="Times New Roman"/>
          <w:b w:val="false"/>
          <w:i w:val="false"/>
          <w:color w:val="000000"/>
          <w:sz w:val="28"/>
        </w:rPr>
        <w:t xml:space="preserve">
      2) части вторую и третью </w:t>
      </w:r>
      <w:r>
        <w:rPr>
          <w:rFonts w:ascii="Times New Roman"/>
          <w:b w:val="false"/>
          <w:i w:val="false"/>
          <w:color w:val="000000"/>
          <w:sz w:val="28"/>
        </w:rPr>
        <w:t>статьи 69</w:t>
      </w:r>
      <w:r>
        <w:rPr>
          <w:rFonts w:ascii="Times New Roman"/>
          <w:b w:val="false"/>
          <w:i w:val="false"/>
          <w:color w:val="000000"/>
          <w:sz w:val="28"/>
        </w:rPr>
        <w:t xml:space="preserve"> изложить в следующей редакции:</w:t>
      </w:r>
    </w:p>
    <w:bookmarkEnd w:id="51"/>
    <w:p>
      <w:pPr>
        <w:spacing w:after="0"/>
        <w:ind w:left="0"/>
        <w:jc w:val="both"/>
      </w:pPr>
      <w:r>
        <w:rPr>
          <w:rFonts w:ascii="Times New Roman"/>
          <w:b w:val="false"/>
          <w:i w:val="false"/>
          <w:color w:val="000000"/>
          <w:sz w:val="28"/>
        </w:rPr>
        <w:t>
      "2. Физическое лицо не подлежит привлечению к административной ответственности за совершение административного коррупционного правонарушения, а также правонарушения в области налогообложения, сфере таможенного дела, законодательства Республики Казахстан о пенсионном обеспечении, об обязательном социальном страховании, об энергосбережении и повышении энергоэффективности, естественных монополиях и антимонопольного законодательства по истечении одного года со дня его совершения, а юридическое лицо (в том числе индивидуальный предприниматель) не подлежит привлечению к административной ответственности за совершение административного коррупционного правонарушения, а также правонарушения в области законодательства Республики Казахстан об энергосбережении и повышении энергоэффективности по истечении трех лет со дня его совершения, а за правонарушение в области налогообложения, сфере таможенного дела, законодательства Республики Казахстан о пенсионном обеспечении, об обязательном социальном страховании, естественных монополиях и антимонопольного законодательства – по истечении пяти лет со дня его совершения.</w:t>
      </w:r>
    </w:p>
    <w:p>
      <w:pPr>
        <w:spacing w:after="0"/>
        <w:ind w:left="0"/>
        <w:jc w:val="both"/>
      </w:pPr>
      <w:r>
        <w:rPr>
          <w:rFonts w:ascii="Times New Roman"/>
          <w:b w:val="false"/>
          <w:i w:val="false"/>
          <w:color w:val="000000"/>
          <w:sz w:val="28"/>
        </w:rPr>
        <w:t>
      3. При длящемся административном правонарушении, а также при совершении административного правонарушения в области бюджетных отношений, посягающего на охраняемые законом интересы общества и государства, лицо не подлежит привлечению к административной ответственности по истечении двух месяцев со дня обнаружения административного правонарушения.</w:t>
      </w:r>
    </w:p>
    <w:p>
      <w:pPr>
        <w:spacing w:after="0"/>
        <w:ind w:left="0"/>
        <w:jc w:val="both"/>
      </w:pPr>
      <w:r>
        <w:rPr>
          <w:rFonts w:ascii="Times New Roman"/>
          <w:b w:val="false"/>
          <w:i w:val="false"/>
          <w:color w:val="000000"/>
          <w:sz w:val="28"/>
        </w:rPr>
        <w:t>
      При совершении административного правонарушения в области финансов лицо подлежит привлечению к административной ответственности не позднее пяти лет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Start w:name="z53" w:id="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122</w:t>
      </w:r>
      <w:r>
        <w:rPr>
          <w:rFonts w:ascii="Times New Roman"/>
          <w:b w:val="false"/>
          <w:i w:val="false"/>
          <w:color w:val="000000"/>
          <w:sz w:val="28"/>
        </w:rPr>
        <w:t xml:space="preserve"> изложить в следующей редакции:</w:t>
      </w:r>
    </w:p>
    <w:bookmarkEnd w:id="52"/>
    <w:p>
      <w:pPr>
        <w:spacing w:after="0"/>
        <w:ind w:left="0"/>
        <w:jc w:val="both"/>
      </w:pPr>
      <w:r>
        <w:rPr>
          <w:rFonts w:ascii="Times New Roman"/>
          <w:b w:val="false"/>
          <w:i w:val="false"/>
          <w:color w:val="000000"/>
          <w:sz w:val="28"/>
        </w:rPr>
        <w:t>
      "Статья 122. Нарушение права государственной собственности на недра</w:t>
      </w:r>
    </w:p>
    <w:p>
      <w:pPr>
        <w:spacing w:after="0"/>
        <w:ind w:left="0"/>
        <w:jc w:val="both"/>
      </w:pPr>
      <w:r>
        <w:rPr>
          <w:rFonts w:ascii="Times New Roman"/>
          <w:b w:val="false"/>
          <w:i w:val="false"/>
          <w:color w:val="000000"/>
          <w:sz w:val="28"/>
        </w:rPr>
        <w:t>
      1. Незаконное пользование недрами, совершение сделок, в прямой или скрытой форме нарушающих право государственной собственности на недра,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лиц в размере от двадцати до пятидесяти, на должностных лиц, индивидуальных предпринимателей – в размере от пятидесяти до ста, на юридических лиц, являющихся субъектами малого или среднего предпринимательства, – в размере от ста до ста пятидесяти, на юридических лиц, являющихся субъектами крупного предпринимательства, – в размере от трехсот до пятисот месячных расчетных показателей с конфискацией имущества, полученного вследствие совершения административного правонарушения, орудий и предметов совершения административного правонарушения.</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от пятидесяти до ста месячных расчетных показателей, на должностных лиц, индивидуальных предпринимателей – в размере от ста до ста пятидесяти, на юридических лиц, являющихся субъектами малого или среднего предпринимательства, –   в размере от ста пятидесяти до двухсот, на юридических лиц, являющихся субъектами крупного предпринимательства, – в размере от пятисот до семисот месячных расчетных показателей с конфискацией имущества, полученного вследствие совершения административного правонарушения, орудий и предметов совершения административного правонарушения.";</w:t>
      </w:r>
    </w:p>
    <w:bookmarkStart w:name="z54" w:id="53"/>
    <w:p>
      <w:pPr>
        <w:spacing w:after="0"/>
        <w:ind w:left="0"/>
        <w:jc w:val="both"/>
      </w:pPr>
      <w:r>
        <w:rPr>
          <w:rFonts w:ascii="Times New Roman"/>
          <w:b w:val="false"/>
          <w:i w:val="false"/>
          <w:color w:val="000000"/>
          <w:sz w:val="28"/>
        </w:rPr>
        <w:t xml:space="preserve">
      4) дополнить статьей 131-1 следующего содержания: </w:t>
      </w:r>
    </w:p>
    <w:bookmarkEnd w:id="53"/>
    <w:p>
      <w:pPr>
        <w:spacing w:after="0"/>
        <w:ind w:left="0"/>
        <w:jc w:val="both"/>
      </w:pPr>
      <w:r>
        <w:rPr>
          <w:rFonts w:ascii="Times New Roman"/>
          <w:b w:val="false"/>
          <w:i w:val="false"/>
          <w:color w:val="000000"/>
          <w:sz w:val="28"/>
        </w:rPr>
        <w:t>
      "Статья 131-1. Потрава посевов, стогов, порча или уничтожение находящегося в поле собранного урожая сельскохозяйственных культур, повреждение насаждений</w:t>
      </w:r>
    </w:p>
    <w:p>
      <w:pPr>
        <w:spacing w:after="0"/>
        <w:ind w:left="0"/>
        <w:jc w:val="both"/>
      </w:pPr>
      <w:r>
        <w:rPr>
          <w:rFonts w:ascii="Times New Roman"/>
          <w:b w:val="false"/>
          <w:i w:val="false"/>
          <w:color w:val="000000"/>
          <w:sz w:val="28"/>
        </w:rPr>
        <w:t xml:space="preserve">
      1. Потрава посевов, стогов, порча или уничтожение находящегося в поле собранного урожая сельскохозяйственных культур либо повреждение насаждений сельскохозяйственных организаций независимо от организационно-правовых форм, крестьянских или фермерских хозяйств, личных подсобных хозяйств скотом или птицей – </w:t>
      </w:r>
    </w:p>
    <w:p>
      <w:pPr>
        <w:spacing w:after="0"/>
        <w:ind w:left="0"/>
        <w:jc w:val="both"/>
      </w:pPr>
      <w:r>
        <w:rPr>
          <w:rFonts w:ascii="Times New Roman"/>
          <w:b w:val="false"/>
          <w:i w:val="false"/>
          <w:color w:val="000000"/>
          <w:sz w:val="28"/>
        </w:rPr>
        <w:t xml:space="preserve">
      влекут штраф на граждан в размере до пятидесяти, на должностных лиц – в размере от двадцати до пятидесяти месячных расчетных показателей. </w:t>
      </w:r>
    </w:p>
    <w:p>
      <w:pPr>
        <w:spacing w:after="0"/>
        <w:ind w:left="0"/>
        <w:jc w:val="both"/>
      </w:pPr>
      <w:r>
        <w:rPr>
          <w:rFonts w:ascii="Times New Roman"/>
          <w:b w:val="false"/>
          <w:i w:val="false"/>
          <w:color w:val="000000"/>
          <w:sz w:val="28"/>
        </w:rPr>
        <w:t xml:space="preserve">
      2. Те же действия, совершенные повторно в течение года после наложения административного взыскания, предусмотренного частью первой настоящей статьи, – </w:t>
      </w:r>
    </w:p>
    <w:p>
      <w:pPr>
        <w:spacing w:after="0"/>
        <w:ind w:left="0"/>
        <w:jc w:val="both"/>
      </w:pPr>
      <w:r>
        <w:rPr>
          <w:rFonts w:ascii="Times New Roman"/>
          <w:b w:val="false"/>
          <w:i w:val="false"/>
          <w:color w:val="000000"/>
          <w:sz w:val="28"/>
        </w:rPr>
        <w:t>
      влекут штраф на граждан в размере от пятидесяти до ста, на должностных лиц – в размере от семидесяти до ста месячных расчетных показателей.";</w:t>
      </w:r>
    </w:p>
    <w:bookmarkStart w:name="z55" w:id="5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147-11</w:t>
      </w:r>
      <w:r>
        <w:rPr>
          <w:rFonts w:ascii="Times New Roman"/>
          <w:b w:val="false"/>
          <w:i w:val="false"/>
          <w:color w:val="000000"/>
          <w:sz w:val="28"/>
        </w:rPr>
        <w:t xml:space="preserve"> дополнить частями восьмой и девятой следующего содержания:</w:t>
      </w:r>
    </w:p>
    <w:bookmarkEnd w:id="54"/>
    <w:p>
      <w:pPr>
        <w:spacing w:after="0"/>
        <w:ind w:left="0"/>
        <w:jc w:val="both"/>
      </w:pPr>
      <w:r>
        <w:rPr>
          <w:rFonts w:ascii="Times New Roman"/>
          <w:b w:val="false"/>
          <w:i w:val="false"/>
          <w:color w:val="000000"/>
          <w:sz w:val="28"/>
        </w:rPr>
        <w:t xml:space="preserve">
      "8. Нарушение правил аккредитации газосетевых организаций – </w:t>
      </w:r>
    </w:p>
    <w:p>
      <w:pPr>
        <w:spacing w:after="0"/>
        <w:ind w:left="0"/>
        <w:jc w:val="both"/>
      </w:pPr>
      <w:r>
        <w:rPr>
          <w:rFonts w:ascii="Times New Roman"/>
          <w:b w:val="false"/>
          <w:i w:val="false"/>
          <w:color w:val="000000"/>
          <w:sz w:val="28"/>
        </w:rPr>
        <w:t>
      влечет штраф на юридических лиц, являющихся субъектами среднего предпринимательства, в размере двухсот, на юридических лиц, являющихся субъектами крупного предпринимательства, – в размере пятисот месячных расчетных показателей с приостановлением действия свидетельства об аккредитации.</w:t>
      </w:r>
    </w:p>
    <w:p>
      <w:pPr>
        <w:spacing w:after="0"/>
        <w:ind w:left="0"/>
        <w:jc w:val="both"/>
      </w:pPr>
      <w:r>
        <w:rPr>
          <w:rFonts w:ascii="Times New Roman"/>
          <w:b w:val="false"/>
          <w:i w:val="false"/>
          <w:color w:val="000000"/>
          <w:sz w:val="28"/>
        </w:rPr>
        <w:t xml:space="preserve">
      9. Предоставление заявителем заведомо недостоверной информации при получении свидетельства об аккредитации, а равно действия (бездействие), предусмотренные частью седьмой настоящей статьи, совершенные повторно в течение года после наложения административного взыскания, а также неустранение нарушений правил аккредитации, повлекших привлечение к административной ответственности, по истечении срока приостановления действия свидетельства об аккредитации – </w:t>
      </w:r>
    </w:p>
    <w:p>
      <w:pPr>
        <w:spacing w:after="0"/>
        <w:ind w:left="0"/>
        <w:jc w:val="both"/>
      </w:pPr>
      <w:r>
        <w:rPr>
          <w:rFonts w:ascii="Times New Roman"/>
          <w:b w:val="false"/>
          <w:i w:val="false"/>
          <w:color w:val="000000"/>
          <w:sz w:val="28"/>
        </w:rPr>
        <w:t>
      влекут штраф на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пятисот месячных расчетных показателей с лишением свидетельства об аккредитации.";</w:t>
      </w:r>
    </w:p>
    <w:bookmarkStart w:name="z66" w:id="55"/>
    <w:p>
      <w:pPr>
        <w:spacing w:after="0"/>
        <w:ind w:left="0"/>
        <w:jc w:val="both"/>
      </w:pPr>
      <w:r>
        <w:rPr>
          <w:rFonts w:ascii="Times New Roman"/>
          <w:b w:val="false"/>
          <w:i w:val="false"/>
          <w:color w:val="000000"/>
          <w:sz w:val="28"/>
        </w:rPr>
        <w:t xml:space="preserve">
      6) абзацы четвертый и пятый части пятой </w:t>
      </w:r>
      <w:r>
        <w:rPr>
          <w:rFonts w:ascii="Times New Roman"/>
          <w:b w:val="false"/>
          <w:i w:val="false"/>
          <w:color w:val="000000"/>
          <w:sz w:val="28"/>
        </w:rPr>
        <w:t>статьи 163</w:t>
      </w:r>
      <w:r>
        <w:rPr>
          <w:rFonts w:ascii="Times New Roman"/>
          <w:b w:val="false"/>
          <w:i w:val="false"/>
          <w:color w:val="000000"/>
          <w:sz w:val="28"/>
        </w:rPr>
        <w:t xml:space="preserve"> изложить в следующей редакции:</w:t>
      </w:r>
    </w:p>
    <w:bookmarkEnd w:id="55"/>
    <w:p>
      <w:pPr>
        <w:spacing w:after="0"/>
        <w:ind w:left="0"/>
        <w:jc w:val="both"/>
      </w:pPr>
      <w:r>
        <w:rPr>
          <w:rFonts w:ascii="Times New Roman"/>
          <w:b w:val="false"/>
          <w:i w:val="false"/>
          <w:color w:val="000000"/>
          <w:sz w:val="28"/>
        </w:rPr>
        <w:t>
      "производства этилового спирта и (или) алкогольной продукции (кроме насыщенного двуокисью углерода) без спиртоизмеряющих аппаратов и (или) контрольных приборов учета либо со спиртоизмеряющими аппаратами и (или) контрольными приборами учета, не осуществляющими автоматизированную передачу информации об объемах выработки уполномоченному органу;</w:t>
      </w:r>
    </w:p>
    <w:p>
      <w:pPr>
        <w:spacing w:after="0"/>
        <w:ind w:left="0"/>
        <w:jc w:val="both"/>
      </w:pPr>
      <w:r>
        <w:rPr>
          <w:rFonts w:ascii="Times New Roman"/>
          <w:b w:val="false"/>
          <w:i w:val="false"/>
          <w:color w:val="000000"/>
          <w:sz w:val="28"/>
        </w:rPr>
        <w:t xml:space="preserve">
      производства этилового спирта и (или) алкогольной продукции (кроме насыщенного двуокисью углерода) с неисправными спиртоизмеряющими аппаратами и (или) контрольными приборами учета, а равно со сверхнормативными отклонениями в учете;"; </w:t>
      </w:r>
    </w:p>
    <w:bookmarkStart w:name="z56" w:id="5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167</w:t>
      </w:r>
      <w:r>
        <w:rPr>
          <w:rFonts w:ascii="Times New Roman"/>
          <w:b w:val="false"/>
          <w:i w:val="false"/>
          <w:color w:val="000000"/>
          <w:sz w:val="28"/>
        </w:rPr>
        <w:t>:</w:t>
      </w:r>
    </w:p>
    <w:bookmarkEnd w:id="56"/>
    <w:bookmarkStart w:name="z57" w:id="57"/>
    <w:p>
      <w:pPr>
        <w:spacing w:after="0"/>
        <w:ind w:left="0"/>
        <w:jc w:val="both"/>
      </w:pPr>
      <w:r>
        <w:rPr>
          <w:rFonts w:ascii="Times New Roman"/>
          <w:b w:val="false"/>
          <w:i w:val="false"/>
          <w:color w:val="000000"/>
          <w:sz w:val="28"/>
        </w:rPr>
        <w:t>
      дополнить частью 6-4 следующего содержания:</w:t>
      </w:r>
    </w:p>
    <w:bookmarkEnd w:id="57"/>
    <w:p>
      <w:pPr>
        <w:spacing w:after="0"/>
        <w:ind w:left="0"/>
        <w:jc w:val="both"/>
      </w:pPr>
      <w:r>
        <w:rPr>
          <w:rFonts w:ascii="Times New Roman"/>
          <w:b w:val="false"/>
          <w:i w:val="false"/>
          <w:color w:val="000000"/>
          <w:sz w:val="28"/>
        </w:rPr>
        <w:t>
      "6-4. Неразделение при осуществлении государственных закупок нескольких видов однородных товаров, работ, услуг на лоты по их однородным видам и (или) по месту их поставки (выполнения, оказания) –</w:t>
      </w:r>
    </w:p>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58" w:id="58"/>
    <w:p>
      <w:pPr>
        <w:spacing w:after="0"/>
        <w:ind w:left="0"/>
        <w:jc w:val="both"/>
      </w:pPr>
      <w:r>
        <w:rPr>
          <w:rFonts w:ascii="Times New Roman"/>
          <w:b w:val="false"/>
          <w:i w:val="false"/>
          <w:color w:val="000000"/>
          <w:sz w:val="28"/>
        </w:rPr>
        <w:t>
      в примечании:</w:t>
      </w:r>
    </w:p>
    <w:bookmarkEnd w:id="58"/>
    <w:bookmarkStart w:name="z59" w:id="59"/>
    <w:p>
      <w:pPr>
        <w:spacing w:after="0"/>
        <w:ind w:left="0"/>
        <w:jc w:val="both"/>
      </w:pPr>
      <w:r>
        <w:rPr>
          <w:rFonts w:ascii="Times New Roman"/>
          <w:b w:val="false"/>
          <w:i w:val="false"/>
          <w:color w:val="000000"/>
          <w:sz w:val="28"/>
        </w:rPr>
        <w:t>
      абзац шестой изложить в следующей редакции:</w:t>
      </w:r>
    </w:p>
    <w:bookmarkEnd w:id="59"/>
    <w:p>
      <w:pPr>
        <w:spacing w:after="0"/>
        <w:ind w:left="0"/>
        <w:jc w:val="both"/>
      </w:pPr>
      <w:r>
        <w:rPr>
          <w:rFonts w:ascii="Times New Roman"/>
          <w:b w:val="false"/>
          <w:i w:val="false"/>
          <w:color w:val="000000"/>
          <w:sz w:val="28"/>
        </w:rPr>
        <w:t>
      "в части шестой – первых руководителей организатора государственных закупок;";</w:t>
      </w:r>
    </w:p>
    <w:bookmarkStart w:name="z60" w:id="60"/>
    <w:p>
      <w:pPr>
        <w:spacing w:after="0"/>
        <w:ind w:left="0"/>
        <w:jc w:val="both"/>
      </w:pPr>
      <w:r>
        <w:rPr>
          <w:rFonts w:ascii="Times New Roman"/>
          <w:b w:val="false"/>
          <w:i w:val="false"/>
          <w:color w:val="000000"/>
          <w:sz w:val="28"/>
        </w:rPr>
        <w:t>
      абзац десятый изложить в следующей редакции:</w:t>
      </w:r>
    </w:p>
    <w:bookmarkEnd w:id="60"/>
    <w:p>
      <w:pPr>
        <w:spacing w:after="0"/>
        <w:ind w:left="0"/>
        <w:jc w:val="both"/>
      </w:pPr>
      <w:r>
        <w:rPr>
          <w:rFonts w:ascii="Times New Roman"/>
          <w:b w:val="false"/>
          <w:i w:val="false"/>
          <w:color w:val="000000"/>
          <w:sz w:val="28"/>
        </w:rPr>
        <w:t>
      "в части 6-3 – председателя конкурсной комиссии и его заместителя, а также членов конкурсной комиссии;";</w:t>
      </w:r>
    </w:p>
    <w:bookmarkStart w:name="z61" w:id="61"/>
    <w:p>
      <w:pPr>
        <w:spacing w:after="0"/>
        <w:ind w:left="0"/>
        <w:jc w:val="both"/>
      </w:pPr>
      <w:r>
        <w:rPr>
          <w:rFonts w:ascii="Times New Roman"/>
          <w:b w:val="false"/>
          <w:i w:val="false"/>
          <w:color w:val="000000"/>
          <w:sz w:val="28"/>
        </w:rPr>
        <w:t>
      дополнить абзацем одиннадцатым следующего содержания:</w:t>
      </w:r>
    </w:p>
    <w:bookmarkEnd w:id="61"/>
    <w:p>
      <w:pPr>
        <w:spacing w:after="0"/>
        <w:ind w:left="0"/>
        <w:jc w:val="both"/>
      </w:pPr>
      <w:r>
        <w:rPr>
          <w:rFonts w:ascii="Times New Roman"/>
          <w:b w:val="false"/>
          <w:i w:val="false"/>
          <w:color w:val="000000"/>
          <w:sz w:val="28"/>
        </w:rPr>
        <w:t>
      "в части 6-4 – первых руководителей организатора государственных закупок.";</w:t>
      </w:r>
    </w:p>
    <w:bookmarkStart w:name="z62" w:id="6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206-2</w:t>
      </w:r>
      <w:r>
        <w:rPr>
          <w:rFonts w:ascii="Times New Roman"/>
          <w:b w:val="false"/>
          <w:i w:val="false"/>
          <w:color w:val="000000"/>
          <w:sz w:val="28"/>
        </w:rPr>
        <w:t xml:space="preserve"> изложить в следующей редакции:</w:t>
      </w:r>
    </w:p>
    <w:bookmarkEnd w:id="62"/>
    <w:p>
      <w:pPr>
        <w:spacing w:after="0"/>
        <w:ind w:left="0"/>
        <w:jc w:val="both"/>
      </w:pPr>
      <w:r>
        <w:rPr>
          <w:rFonts w:ascii="Times New Roman"/>
          <w:b w:val="false"/>
          <w:i w:val="false"/>
          <w:color w:val="000000"/>
          <w:sz w:val="28"/>
        </w:rPr>
        <w:t>
      "Статья 206-2. Нарушение мер финансового контроля</w:t>
      </w:r>
    </w:p>
    <w:p>
      <w:pPr>
        <w:spacing w:after="0"/>
        <w:ind w:left="0"/>
        <w:jc w:val="both"/>
      </w:pPr>
      <w:r>
        <w:rPr>
          <w:rFonts w:ascii="Times New Roman"/>
          <w:b w:val="false"/>
          <w:i w:val="false"/>
          <w:color w:val="000000"/>
          <w:sz w:val="28"/>
        </w:rPr>
        <w:t>
      1. Умышленное непредставление деклараций о доходах и имуществе, являющихся объектом налогообложения, лицом, занимающим государственную должность, лицом, уволенным с государственной службы по отрицательным мотивам, а равно супругом (супругой) указанных лиц в сроки, установленные законодательством Республики Казахстан,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Start w:name="z63" w:id="63"/>
    <w:p>
      <w:pPr>
        <w:spacing w:after="0"/>
        <w:ind w:left="0"/>
        <w:jc w:val="both"/>
      </w:pPr>
      <w:r>
        <w:rPr>
          <w:rFonts w:ascii="Times New Roman"/>
          <w:b w:val="false"/>
          <w:i w:val="false"/>
          <w:color w:val="000000"/>
          <w:sz w:val="28"/>
        </w:rPr>
        <w:t xml:space="preserve">
      9) в абзаце втором </w:t>
      </w:r>
      <w:r>
        <w:rPr>
          <w:rFonts w:ascii="Times New Roman"/>
          <w:b w:val="false"/>
          <w:i w:val="false"/>
          <w:color w:val="000000"/>
          <w:sz w:val="28"/>
        </w:rPr>
        <w:t>статьи 208-1</w:t>
      </w:r>
      <w:r>
        <w:rPr>
          <w:rFonts w:ascii="Times New Roman"/>
          <w:b w:val="false"/>
          <w:i w:val="false"/>
          <w:color w:val="000000"/>
          <w:sz w:val="28"/>
        </w:rPr>
        <w:t xml:space="preserve"> слова "или административный арест сроком на сорок пять суток с конфискацией предметов и орудий, послуживших совершению правонарушения, и имущества, полученного вследствие его совершения" исключить;</w:t>
      </w:r>
    </w:p>
    <w:bookmarkEnd w:id="63"/>
    <w:bookmarkStart w:name="z64" w:id="6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209</w:t>
      </w:r>
      <w:r>
        <w:rPr>
          <w:rFonts w:ascii="Times New Roman"/>
          <w:b w:val="false"/>
          <w:i w:val="false"/>
          <w:color w:val="000000"/>
          <w:sz w:val="28"/>
        </w:rPr>
        <w:t>:</w:t>
      </w:r>
    </w:p>
    <w:bookmarkEnd w:id="64"/>
    <w:bookmarkStart w:name="z65" w:id="65"/>
    <w:p>
      <w:pPr>
        <w:spacing w:after="0"/>
        <w:ind w:left="0"/>
        <w:jc w:val="both"/>
      </w:pPr>
      <w:r>
        <w:rPr>
          <w:rFonts w:ascii="Times New Roman"/>
          <w:b w:val="false"/>
          <w:i w:val="false"/>
          <w:color w:val="000000"/>
          <w:sz w:val="28"/>
        </w:rPr>
        <w:t xml:space="preserve">
      абзац второй части первой изложить в следующей редакции: </w:t>
      </w:r>
    </w:p>
    <w:bookmarkEnd w:id="65"/>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 на индивидуальных предпринимателей, частных нотариусов, частных судебных исполнителей, адвокатов и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начисленной суммы налогов и других обязательных платежей в бюджет.";</w:t>
      </w:r>
    </w:p>
    <w:bookmarkStart w:name="z67" w:id="66"/>
    <w:p>
      <w:pPr>
        <w:spacing w:after="0"/>
        <w:ind w:left="0"/>
        <w:jc w:val="both"/>
      </w:pPr>
      <w:r>
        <w:rPr>
          <w:rFonts w:ascii="Times New Roman"/>
          <w:b w:val="false"/>
          <w:i w:val="false"/>
          <w:color w:val="000000"/>
          <w:sz w:val="28"/>
        </w:rPr>
        <w:t xml:space="preserve">
      в абзаце втором части третьей слова "или административный арест на срок до сорока пяти суток с конфискацией предметов и орудий, послуживших совершению правонарушения, и имущества, полученного вследствие его совершения" исключить; </w:t>
      </w:r>
    </w:p>
    <w:bookmarkEnd w:id="66"/>
    <w:bookmarkStart w:name="z68" w:id="67"/>
    <w:p>
      <w:pPr>
        <w:spacing w:after="0"/>
        <w:ind w:left="0"/>
        <w:jc w:val="both"/>
      </w:pPr>
      <w:r>
        <w:rPr>
          <w:rFonts w:ascii="Times New Roman"/>
          <w:b w:val="false"/>
          <w:i w:val="false"/>
          <w:color w:val="000000"/>
          <w:sz w:val="28"/>
        </w:rPr>
        <w:t xml:space="preserve">
      в абзаце втором части четвертой слова "или административный арест сроком на сорок пять суток с конфискацией предметов и орудий, послуживших совершению правонарушения, и имущества, полученного вследствие его совершения" исключить; </w:t>
      </w:r>
    </w:p>
    <w:bookmarkEnd w:id="67"/>
    <w:bookmarkStart w:name="z69" w:id="68"/>
    <w:p>
      <w:pPr>
        <w:spacing w:after="0"/>
        <w:ind w:left="0"/>
        <w:jc w:val="both"/>
      </w:pPr>
      <w:r>
        <w:rPr>
          <w:rFonts w:ascii="Times New Roman"/>
          <w:b w:val="false"/>
          <w:i w:val="false"/>
          <w:color w:val="000000"/>
          <w:sz w:val="28"/>
        </w:rPr>
        <w:t xml:space="preserve">
      в абзаце втором части шестой слова "или административный арест на срок до сорока пяти суток с конфискацией предметов и орудий, послуживших совершению правонарушения, и имущества, полученного вследствие его совершения" исключить; </w:t>
      </w:r>
    </w:p>
    <w:bookmarkEnd w:id="68"/>
    <w:bookmarkStart w:name="z70" w:id="69"/>
    <w:p>
      <w:pPr>
        <w:spacing w:after="0"/>
        <w:ind w:left="0"/>
        <w:jc w:val="both"/>
      </w:pPr>
      <w:r>
        <w:rPr>
          <w:rFonts w:ascii="Times New Roman"/>
          <w:b w:val="false"/>
          <w:i w:val="false"/>
          <w:color w:val="000000"/>
          <w:sz w:val="28"/>
        </w:rPr>
        <w:t xml:space="preserve">
      11) часть вторую </w:t>
      </w:r>
      <w:r>
        <w:rPr>
          <w:rFonts w:ascii="Times New Roman"/>
          <w:b w:val="false"/>
          <w:i w:val="false"/>
          <w:color w:val="000000"/>
          <w:sz w:val="28"/>
        </w:rPr>
        <w:t>статьи 231</w:t>
      </w:r>
      <w:r>
        <w:rPr>
          <w:rFonts w:ascii="Times New Roman"/>
          <w:b w:val="false"/>
          <w:i w:val="false"/>
          <w:color w:val="000000"/>
          <w:sz w:val="28"/>
        </w:rPr>
        <w:t xml:space="preserve"> изложить в следующей редакции:</w:t>
      </w:r>
    </w:p>
    <w:bookmarkEnd w:id="69"/>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индивидуальных предпринимателей в размере от пятидесяти до семидесяти, на юридических лиц, являющихся субъектами малого или среднего предпринимательства, – в размере от трехсот до четырехсот, на юридических лиц, являющихся субъектами крупного предпринимательства, – в размере от семисот до девятисот месячных расчетных показателей с лишением лицензии на соответствующий вид деятельности.";</w:t>
      </w:r>
    </w:p>
    <w:bookmarkStart w:name="z71" w:id="70"/>
    <w:p>
      <w:pPr>
        <w:spacing w:after="0"/>
        <w:ind w:left="0"/>
        <w:jc w:val="both"/>
      </w:pPr>
      <w:r>
        <w:rPr>
          <w:rFonts w:ascii="Times New Roman"/>
          <w:b w:val="false"/>
          <w:i w:val="false"/>
          <w:color w:val="000000"/>
          <w:sz w:val="28"/>
        </w:rPr>
        <w:t xml:space="preserve">
      12) часть вторую </w:t>
      </w:r>
      <w:r>
        <w:rPr>
          <w:rFonts w:ascii="Times New Roman"/>
          <w:b w:val="false"/>
          <w:i w:val="false"/>
          <w:color w:val="000000"/>
          <w:sz w:val="28"/>
        </w:rPr>
        <w:t>статьи 232</w:t>
      </w:r>
      <w:r>
        <w:rPr>
          <w:rFonts w:ascii="Times New Roman"/>
          <w:b w:val="false"/>
          <w:i w:val="false"/>
          <w:color w:val="000000"/>
          <w:sz w:val="28"/>
        </w:rPr>
        <w:t xml:space="preserve"> изложить в следующей редакции:</w:t>
      </w:r>
    </w:p>
    <w:bookmarkEnd w:id="70"/>
    <w:p>
      <w:pPr>
        <w:spacing w:after="0"/>
        <w:ind w:left="0"/>
        <w:jc w:val="both"/>
      </w:pPr>
      <w:r>
        <w:rPr>
          <w:rFonts w:ascii="Times New Roman"/>
          <w:b w:val="false"/>
          <w:i w:val="false"/>
          <w:color w:val="000000"/>
          <w:sz w:val="28"/>
        </w:rPr>
        <w:t>
      "2. Совершение действий, указанных в части первой настоящей статьи, повлекших за собой потерю прочности, устойчивости зданий, строений, их частей или отдельных конструктивных элементов,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в размере от двадцати до двадцати пяти, на юридических лиц, являющихся субъектами малого или среднего предпринимательства, – в размере от трехсот до четырехсот, на юридических лиц, являющихся субъектами крупного предпринимательства, – в размере от пятисот до восьмисот месячных расчетных показателей с лишением лицензии на соответствующий вид деятельности.";</w:t>
      </w:r>
    </w:p>
    <w:bookmarkStart w:name="z72" w:id="71"/>
    <w:p>
      <w:pPr>
        <w:spacing w:after="0"/>
        <w:ind w:left="0"/>
        <w:jc w:val="both"/>
      </w:pPr>
      <w:r>
        <w:rPr>
          <w:rFonts w:ascii="Times New Roman"/>
          <w:b w:val="false"/>
          <w:i w:val="false"/>
          <w:color w:val="000000"/>
          <w:sz w:val="28"/>
        </w:rPr>
        <w:t xml:space="preserve">
      13) часть вторую </w:t>
      </w:r>
      <w:r>
        <w:rPr>
          <w:rFonts w:ascii="Times New Roman"/>
          <w:b w:val="false"/>
          <w:i w:val="false"/>
          <w:color w:val="000000"/>
          <w:sz w:val="28"/>
        </w:rPr>
        <w:t>статьи 233</w:t>
      </w:r>
      <w:r>
        <w:rPr>
          <w:rFonts w:ascii="Times New Roman"/>
          <w:b w:val="false"/>
          <w:i w:val="false"/>
          <w:color w:val="000000"/>
          <w:sz w:val="28"/>
        </w:rPr>
        <w:t xml:space="preserve"> изложить в следующей редакции:</w:t>
      </w:r>
    </w:p>
    <w:bookmarkEnd w:id="71"/>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в размере от пятнадцати до двадцати, на юридических лиц, являющихся субъектами малого или среднего предпринимательства, – в размере от трехсот до четырехсот, на юридических лиц, являющихся субъектами крупного предпринимательства, – в размере от пятисот до шестисот месячных расчетных показателей с лишением лицензии и приостановкой производимых работ.";</w:t>
      </w:r>
    </w:p>
    <w:bookmarkStart w:name="z73" w:id="7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330</w:t>
      </w:r>
      <w:r>
        <w:rPr>
          <w:rFonts w:ascii="Times New Roman"/>
          <w:b w:val="false"/>
          <w:i w:val="false"/>
          <w:color w:val="000000"/>
          <w:sz w:val="28"/>
        </w:rPr>
        <w:t xml:space="preserve"> дополнить частью третьей следующего содержания:</w:t>
      </w:r>
    </w:p>
    <w:bookmarkEnd w:id="72"/>
    <w:p>
      <w:pPr>
        <w:spacing w:after="0"/>
        <w:ind w:left="0"/>
        <w:jc w:val="both"/>
      </w:pPr>
      <w:r>
        <w:rPr>
          <w:rFonts w:ascii="Times New Roman"/>
          <w:b w:val="false"/>
          <w:i w:val="false"/>
          <w:color w:val="000000"/>
          <w:sz w:val="28"/>
        </w:rPr>
        <w:t xml:space="preserve">
      "3. Действия, предусмотренные частью второй настоящей статьи, совершенные лицами, к которым административный арест в соответствии с частью третьей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не применяется, – </w:t>
      </w:r>
    </w:p>
    <w:p>
      <w:pPr>
        <w:spacing w:after="0"/>
        <w:ind w:left="0"/>
        <w:jc w:val="both"/>
      </w:pPr>
      <w:r>
        <w:rPr>
          <w:rFonts w:ascii="Times New Roman"/>
          <w:b w:val="false"/>
          <w:i w:val="false"/>
          <w:color w:val="000000"/>
          <w:sz w:val="28"/>
        </w:rPr>
        <w:t>
      влекут штраф в размере от десяти до двадцати месячных расчетных показателей.";</w:t>
      </w:r>
    </w:p>
    <w:bookmarkStart w:name="z74" w:id="7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336</w:t>
      </w:r>
      <w:r>
        <w:rPr>
          <w:rFonts w:ascii="Times New Roman"/>
          <w:b w:val="false"/>
          <w:i w:val="false"/>
          <w:color w:val="000000"/>
          <w:sz w:val="28"/>
        </w:rPr>
        <w:t xml:space="preserve"> дополнить частью четвертой следующего содержания:</w:t>
      </w:r>
    </w:p>
    <w:bookmarkEnd w:id="73"/>
    <w:p>
      <w:pPr>
        <w:spacing w:after="0"/>
        <w:ind w:left="0"/>
        <w:jc w:val="both"/>
      </w:pPr>
      <w:r>
        <w:rPr>
          <w:rFonts w:ascii="Times New Roman"/>
          <w:b w:val="false"/>
          <w:i w:val="false"/>
          <w:color w:val="000000"/>
          <w:sz w:val="28"/>
        </w:rPr>
        <w:t xml:space="preserve">
      "4. Действия, предусмотренные частью третьей настоящей статьи, совершенные лицами, к которым административный арест в соответствии с частью третьей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не применяется, – </w:t>
      </w:r>
    </w:p>
    <w:p>
      <w:pPr>
        <w:spacing w:after="0"/>
        <w:ind w:left="0"/>
        <w:jc w:val="both"/>
      </w:pPr>
      <w:r>
        <w:rPr>
          <w:rFonts w:ascii="Times New Roman"/>
          <w:b w:val="false"/>
          <w:i w:val="false"/>
          <w:color w:val="000000"/>
          <w:sz w:val="28"/>
        </w:rPr>
        <w:t>
      влекут штраф в размере пяти месячных расчетных показателей.";</w:t>
      </w:r>
    </w:p>
    <w:bookmarkStart w:name="z75" w:id="7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358</w:t>
      </w:r>
      <w:r>
        <w:rPr>
          <w:rFonts w:ascii="Times New Roman"/>
          <w:b w:val="false"/>
          <w:i w:val="false"/>
          <w:color w:val="000000"/>
          <w:sz w:val="28"/>
        </w:rPr>
        <w:t xml:space="preserve"> изложить в следующей редакции:</w:t>
      </w:r>
    </w:p>
    <w:bookmarkEnd w:id="74"/>
    <w:p>
      <w:pPr>
        <w:spacing w:after="0"/>
        <w:ind w:left="0"/>
        <w:jc w:val="both"/>
      </w:pPr>
      <w:r>
        <w:rPr>
          <w:rFonts w:ascii="Times New Roman"/>
          <w:b w:val="false"/>
          <w:i w:val="false"/>
          <w:color w:val="000000"/>
          <w:sz w:val="28"/>
        </w:rPr>
        <w:t>
      "Статья 358. Невыполнение местными исполнительными органами и иными уполномоченными государственными органами обязанностей, установленных налоговым законодательством Республики Казахстан</w:t>
      </w:r>
    </w:p>
    <w:p>
      <w:pPr>
        <w:spacing w:after="0"/>
        <w:ind w:left="0"/>
        <w:jc w:val="both"/>
      </w:pPr>
      <w:r>
        <w:rPr>
          <w:rFonts w:ascii="Times New Roman"/>
          <w:b w:val="false"/>
          <w:i w:val="false"/>
          <w:color w:val="000000"/>
          <w:sz w:val="28"/>
        </w:rPr>
        <w:t>
      1. Неперечисление, несвоевременное или неполное перечисление местными исполнительными органами или уполномоченными государственными органами сумм налогов и других обязательных платежей в бюджет, подлежащих перечислению в бюджет в соответствии с налоговым законодательством Республики Казахстан органами, указанными в настоящей части, –</w:t>
      </w:r>
    </w:p>
    <w:p>
      <w:pPr>
        <w:spacing w:after="0"/>
        <w:ind w:left="0"/>
        <w:jc w:val="both"/>
      </w:pPr>
      <w:r>
        <w:rPr>
          <w:rFonts w:ascii="Times New Roman"/>
          <w:b w:val="false"/>
          <w:i w:val="false"/>
          <w:color w:val="000000"/>
          <w:sz w:val="28"/>
        </w:rPr>
        <w:t xml:space="preserve">
      влекут штраф на должностных лиц в размере тридцати месячных расчетных показателей. </w:t>
      </w:r>
    </w:p>
    <w:p>
      <w:pPr>
        <w:spacing w:after="0"/>
        <w:ind w:left="0"/>
        <w:jc w:val="both"/>
      </w:pPr>
      <w:r>
        <w:rPr>
          <w:rFonts w:ascii="Times New Roman"/>
          <w:b w:val="false"/>
          <w:i w:val="false"/>
          <w:color w:val="000000"/>
          <w:sz w:val="28"/>
        </w:rPr>
        <w:t xml:space="preserve">
      2. Непредставление, несвоевременное, недостоверное или неполное представление местными исполнительными органами и иными уполномоченными государственными органами сведений, определенных налоговым законодательством Республики Казахстан для представления органам налоговой службы, – </w:t>
      </w:r>
    </w:p>
    <w:p>
      <w:pPr>
        <w:spacing w:after="0"/>
        <w:ind w:left="0"/>
        <w:jc w:val="both"/>
      </w:pPr>
      <w:r>
        <w:rPr>
          <w:rFonts w:ascii="Times New Roman"/>
          <w:b w:val="false"/>
          <w:i w:val="false"/>
          <w:color w:val="000000"/>
          <w:sz w:val="28"/>
        </w:rPr>
        <w:t xml:space="preserve">
      влекут штраф на должностных лиц в размере тридцати месячных расчетных показателей. </w:t>
      </w:r>
    </w:p>
    <w:p>
      <w:pPr>
        <w:spacing w:after="0"/>
        <w:ind w:left="0"/>
        <w:jc w:val="both"/>
      </w:pPr>
      <w:r>
        <w:rPr>
          <w:rFonts w:ascii="Times New Roman"/>
          <w:b w:val="false"/>
          <w:i w:val="false"/>
          <w:color w:val="000000"/>
          <w:sz w:val="28"/>
        </w:rPr>
        <w:t>
      3. Невыполнение уполномоченными государственными и местными исполнительными органами требований по устранению нарушений, выявленных по результатам налогового контроля и указанных в акте контроля, –</w:t>
      </w:r>
    </w:p>
    <w:p>
      <w:pPr>
        <w:spacing w:after="0"/>
        <w:ind w:left="0"/>
        <w:jc w:val="both"/>
      </w:pPr>
      <w:r>
        <w:rPr>
          <w:rFonts w:ascii="Times New Roman"/>
          <w:b w:val="false"/>
          <w:i w:val="false"/>
          <w:color w:val="000000"/>
          <w:sz w:val="28"/>
        </w:rPr>
        <w:t xml:space="preserve">
      влечет штраф на должностных лиц в размере тридцати месячных расчетных показателей. </w:t>
      </w:r>
    </w:p>
    <w:p>
      <w:pPr>
        <w:spacing w:after="0"/>
        <w:ind w:left="0"/>
        <w:jc w:val="both"/>
      </w:pPr>
      <w:r>
        <w:rPr>
          <w:rFonts w:ascii="Times New Roman"/>
          <w:b w:val="false"/>
          <w:i w:val="false"/>
          <w:color w:val="000000"/>
          <w:sz w:val="28"/>
        </w:rPr>
        <w:t>
      4. Действия (бездействие),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в размере шестидесяти месячных расчетных показателей.";</w:t>
      </w:r>
    </w:p>
    <w:bookmarkStart w:name="z76" w:id="75"/>
    <w:p>
      <w:pPr>
        <w:spacing w:after="0"/>
        <w:ind w:left="0"/>
        <w:jc w:val="both"/>
      </w:pPr>
      <w:r>
        <w:rPr>
          <w:rFonts w:ascii="Times New Roman"/>
          <w:b w:val="false"/>
          <w:i w:val="false"/>
          <w:color w:val="000000"/>
          <w:sz w:val="28"/>
        </w:rPr>
        <w:t xml:space="preserve">
      17) абзац первый </w:t>
      </w:r>
      <w:r>
        <w:rPr>
          <w:rFonts w:ascii="Times New Roman"/>
          <w:b w:val="false"/>
          <w:i w:val="false"/>
          <w:color w:val="000000"/>
          <w:sz w:val="28"/>
        </w:rPr>
        <w:t>статьи 362</w:t>
      </w:r>
      <w:r>
        <w:rPr>
          <w:rFonts w:ascii="Times New Roman"/>
          <w:b w:val="false"/>
          <w:i w:val="false"/>
          <w:color w:val="000000"/>
          <w:sz w:val="28"/>
        </w:rPr>
        <w:t xml:space="preserve"> изложить в следующей редакции:</w:t>
      </w:r>
    </w:p>
    <w:bookmarkEnd w:id="75"/>
    <w:p>
      <w:pPr>
        <w:spacing w:after="0"/>
        <w:ind w:left="0"/>
        <w:jc w:val="both"/>
      </w:pPr>
      <w:r>
        <w:rPr>
          <w:rFonts w:ascii="Times New Roman"/>
          <w:b w:val="false"/>
          <w:i w:val="false"/>
          <w:color w:val="000000"/>
          <w:sz w:val="28"/>
        </w:rPr>
        <w:t>
      "Нарушение режима или невыполнение требований, установленных государственным органом в связи с объявлением чрезвычайного положения, а также неисполнение законных приказов и распоряжений коменданта местности, если эти действия (бездействие) не содержат признаков уголовно наказуемого деяния, в части:";</w:t>
      </w:r>
    </w:p>
    <w:bookmarkStart w:name="z77" w:id="76"/>
    <w:p>
      <w:pPr>
        <w:spacing w:after="0"/>
        <w:ind w:left="0"/>
        <w:jc w:val="both"/>
      </w:pPr>
      <w:r>
        <w:rPr>
          <w:rFonts w:ascii="Times New Roman"/>
          <w:b w:val="false"/>
          <w:i w:val="false"/>
          <w:color w:val="000000"/>
          <w:sz w:val="28"/>
        </w:rPr>
        <w:t>
      18) внесены изменения в текст части третьей статьи 373 на казахском языке, текст на русском языке не изменяется;</w:t>
      </w:r>
    </w:p>
    <w:bookmarkEnd w:id="76"/>
    <w:bookmarkStart w:name="z78" w:id="77"/>
    <w:p>
      <w:pPr>
        <w:spacing w:after="0"/>
        <w:ind w:left="0"/>
        <w:jc w:val="both"/>
      </w:pPr>
      <w:r>
        <w:rPr>
          <w:rFonts w:ascii="Times New Roman"/>
          <w:b w:val="false"/>
          <w:i w:val="false"/>
          <w:color w:val="000000"/>
          <w:sz w:val="28"/>
        </w:rPr>
        <w:t xml:space="preserve">
      19) часть первую </w:t>
      </w:r>
      <w:r>
        <w:rPr>
          <w:rFonts w:ascii="Times New Roman"/>
          <w:b w:val="false"/>
          <w:i w:val="false"/>
          <w:color w:val="000000"/>
          <w:sz w:val="28"/>
        </w:rPr>
        <w:t>статьи 377</w:t>
      </w:r>
      <w:r>
        <w:rPr>
          <w:rFonts w:ascii="Times New Roman"/>
          <w:b w:val="false"/>
          <w:i w:val="false"/>
          <w:color w:val="000000"/>
          <w:sz w:val="28"/>
        </w:rPr>
        <w:t xml:space="preserve"> изложить в следующей редакции:</w:t>
      </w:r>
    </w:p>
    <w:bookmarkEnd w:id="77"/>
    <w:p>
      <w:pPr>
        <w:spacing w:after="0"/>
        <w:ind w:left="0"/>
        <w:jc w:val="both"/>
      </w:pPr>
      <w:r>
        <w:rPr>
          <w:rFonts w:ascii="Times New Roman"/>
          <w:b w:val="false"/>
          <w:i w:val="false"/>
          <w:color w:val="000000"/>
          <w:sz w:val="28"/>
        </w:rPr>
        <w:t>
      "1. Проживание граждан Республики Казахстан без удостоверения личности или по недействительному удостоверению личности либо без регистрации по месту жительства сроком свыше десяти календарных дней –</w:t>
      </w:r>
    </w:p>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Start w:name="z79" w:id="78"/>
    <w:p>
      <w:pPr>
        <w:spacing w:after="0"/>
        <w:ind w:left="0"/>
        <w:jc w:val="both"/>
      </w:pPr>
      <w:r>
        <w:rPr>
          <w:rFonts w:ascii="Times New Roman"/>
          <w:b w:val="false"/>
          <w:i w:val="false"/>
          <w:color w:val="000000"/>
          <w:sz w:val="28"/>
        </w:rPr>
        <w:t xml:space="preserve">
      20) часть четвертую </w:t>
      </w:r>
      <w:r>
        <w:rPr>
          <w:rFonts w:ascii="Times New Roman"/>
          <w:b w:val="false"/>
          <w:i w:val="false"/>
          <w:color w:val="000000"/>
          <w:sz w:val="28"/>
        </w:rPr>
        <w:t>статьи 396</w:t>
      </w:r>
      <w:r>
        <w:rPr>
          <w:rFonts w:ascii="Times New Roman"/>
          <w:b w:val="false"/>
          <w:i w:val="false"/>
          <w:color w:val="000000"/>
          <w:sz w:val="28"/>
        </w:rPr>
        <w:t xml:space="preserve"> изложить в следующей редакции:</w:t>
      </w:r>
    </w:p>
    <w:bookmarkEnd w:id="78"/>
    <w:p>
      <w:pPr>
        <w:spacing w:after="0"/>
        <w:ind w:left="0"/>
        <w:jc w:val="both"/>
      </w:pPr>
      <w:r>
        <w:rPr>
          <w:rFonts w:ascii="Times New Roman"/>
          <w:b w:val="false"/>
          <w:i w:val="false"/>
          <w:color w:val="000000"/>
          <w:sz w:val="28"/>
        </w:rPr>
        <w:t>
      "4. Осуществление иностранцем или лицом без гражданства трудовой деятельности в Республике Казахстан без получения разрешения на трудоустройство, когда получение такого разрешения является необходимым условием осуществления трудовой деятельности,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с административным выдворением за пределы Республики Казахстан.";</w:t>
      </w:r>
    </w:p>
    <w:bookmarkStart w:name="z80" w:id="7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статьи 403</w:t>
      </w:r>
      <w:r>
        <w:rPr>
          <w:rFonts w:ascii="Times New Roman"/>
          <w:b w:val="false"/>
          <w:i w:val="false"/>
          <w:color w:val="000000"/>
          <w:sz w:val="28"/>
        </w:rPr>
        <w:t xml:space="preserve"> и </w:t>
      </w:r>
      <w:r>
        <w:rPr>
          <w:rFonts w:ascii="Times New Roman"/>
          <w:b w:val="false"/>
          <w:i w:val="false"/>
          <w:color w:val="000000"/>
          <w:sz w:val="28"/>
        </w:rPr>
        <w:t>405</w:t>
      </w:r>
      <w:r>
        <w:rPr>
          <w:rFonts w:ascii="Times New Roman"/>
          <w:b w:val="false"/>
          <w:i w:val="false"/>
          <w:color w:val="000000"/>
          <w:sz w:val="28"/>
        </w:rPr>
        <w:t xml:space="preserve"> изложить в следующей редакции:</w:t>
      </w:r>
    </w:p>
    <w:bookmarkEnd w:id="79"/>
    <w:p>
      <w:pPr>
        <w:spacing w:after="0"/>
        <w:ind w:left="0"/>
        <w:jc w:val="both"/>
      </w:pPr>
      <w:r>
        <w:rPr>
          <w:rFonts w:ascii="Times New Roman"/>
          <w:b w:val="false"/>
          <w:i w:val="false"/>
          <w:color w:val="000000"/>
          <w:sz w:val="28"/>
        </w:rPr>
        <w:t>
      "Статья 403. Непринятие мер в случае аварии или действия непреодолимой силы</w:t>
      </w:r>
    </w:p>
    <w:p>
      <w:pPr>
        <w:spacing w:after="0"/>
        <w:ind w:left="0"/>
        <w:jc w:val="both"/>
      </w:pPr>
      <w:r>
        <w:rPr>
          <w:rFonts w:ascii="Times New Roman"/>
          <w:b w:val="false"/>
          <w:i w:val="false"/>
          <w:color w:val="000000"/>
          <w:sz w:val="28"/>
        </w:rPr>
        <w:t>
      Непринятие в случае аварии или действия непреодолимой силы мер для обеспечения сохранности принятых к доставке в определенное таможенным органом государств-членов Таможенного союза место или перемещаемых транзитом товаров и транспортных средств, допущение какого-либо неразрешенного их использования, несообщение в ближайший таможенный орган Республики Казахстан об обстоятельствах дела, месте нахождения таких товаров и транспортных средств либо необеспечение их перевозки в ближайший таможенный орган Республики Казахстан или доставки должностных лиц этого органа к месту нахождения товаров и транспортных средств –</w:t>
      </w:r>
    </w:p>
    <w:p>
      <w:pPr>
        <w:spacing w:after="0"/>
        <w:ind w:left="0"/>
        <w:jc w:val="both"/>
      </w:pPr>
      <w:r>
        <w:rPr>
          <w:rFonts w:ascii="Times New Roman"/>
          <w:b w:val="false"/>
          <w:i w:val="false"/>
          <w:color w:val="000000"/>
          <w:sz w:val="28"/>
        </w:rPr>
        <w:t>
      влекут штраф на физических лиц в размере от пяти до десяти, на индивидуальных предпринимателей, юридических лиц, являющихся субъектами малого или среднего предпринимательства, – в размере от десяти до пятнадцати, на юридических лиц, являющихся субъектами крупного предпринимательства, – в размере от двадцати до двадцати пяти месячных расчетных показателей.";</w:t>
      </w:r>
    </w:p>
    <w:p>
      <w:pPr>
        <w:spacing w:after="0"/>
        <w:ind w:left="0"/>
        <w:jc w:val="both"/>
      </w:pPr>
      <w:r>
        <w:rPr>
          <w:rFonts w:ascii="Times New Roman"/>
          <w:b w:val="false"/>
          <w:i w:val="false"/>
          <w:color w:val="000000"/>
          <w:sz w:val="28"/>
        </w:rPr>
        <w:t>
      "Статья 405. Выдача без разрешения таможенного органа Республики Казахстан, утрата или недоставление в таможенный орган Республики Казахстан товаров, транспортных средств и документов на них</w:t>
      </w:r>
    </w:p>
    <w:p>
      <w:pPr>
        <w:spacing w:after="0"/>
        <w:ind w:left="0"/>
        <w:jc w:val="both"/>
      </w:pPr>
      <w:r>
        <w:rPr>
          <w:rFonts w:ascii="Times New Roman"/>
          <w:b w:val="false"/>
          <w:i w:val="false"/>
          <w:color w:val="000000"/>
          <w:sz w:val="28"/>
        </w:rPr>
        <w:t>
      1. Выдача без разрешения таможенного органа Республики Казахстан, утрата или недоставление в определенное таможенным органом государств-членов Таможенного союза место товаров и транспортных средств, находящихся под таможенным контролем, –</w:t>
      </w:r>
    </w:p>
    <w:p>
      <w:pPr>
        <w:spacing w:after="0"/>
        <w:ind w:left="0"/>
        <w:jc w:val="both"/>
      </w:pPr>
      <w:r>
        <w:rPr>
          <w:rFonts w:ascii="Times New Roman"/>
          <w:b w:val="false"/>
          <w:i w:val="false"/>
          <w:color w:val="000000"/>
          <w:sz w:val="28"/>
        </w:rPr>
        <w:t>
      влекут штраф в размере сорока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либо без таковой.</w:t>
      </w:r>
    </w:p>
    <w:p>
      <w:pPr>
        <w:spacing w:after="0"/>
        <w:ind w:left="0"/>
        <w:jc w:val="both"/>
      </w:pPr>
      <w:r>
        <w:rPr>
          <w:rFonts w:ascii="Times New Roman"/>
          <w:b w:val="false"/>
          <w:i w:val="false"/>
          <w:color w:val="000000"/>
          <w:sz w:val="28"/>
        </w:rPr>
        <w:t>
      2. Утрата или недоставление принятых для вручения таможенному органу Республики Казахстан таможенных или иных документов на товары и транспортные средства, находящиеся под таможенным контролем, –</w:t>
      </w:r>
    </w:p>
    <w:p>
      <w:pPr>
        <w:spacing w:after="0"/>
        <w:ind w:left="0"/>
        <w:jc w:val="both"/>
      </w:pPr>
      <w:r>
        <w:rPr>
          <w:rFonts w:ascii="Times New Roman"/>
          <w:b w:val="false"/>
          <w:i w:val="false"/>
          <w:color w:val="000000"/>
          <w:sz w:val="28"/>
        </w:rPr>
        <w:t>
      влекут предупреждение либо штраф в размере от десяти до двадцати месячных расчетных показателей.</w:t>
      </w:r>
    </w:p>
    <w:p>
      <w:pPr>
        <w:spacing w:after="0"/>
        <w:ind w:left="0"/>
        <w:jc w:val="both"/>
      </w:pPr>
      <w:r>
        <w:rPr>
          <w:rFonts w:ascii="Times New Roman"/>
          <w:b w:val="false"/>
          <w:i w:val="false"/>
          <w:color w:val="000000"/>
          <w:sz w:val="28"/>
        </w:rPr>
        <w:t>
      3. Несоблюдение установленного таможенным органом государств – членов Таможенного союза срока доставки товаров, транспортных средств и документов на них –</w:t>
      </w:r>
    </w:p>
    <w:p>
      <w:pPr>
        <w:spacing w:after="0"/>
        <w:ind w:left="0"/>
        <w:jc w:val="both"/>
      </w:pPr>
      <w:r>
        <w:rPr>
          <w:rFonts w:ascii="Times New Roman"/>
          <w:b w:val="false"/>
          <w:i w:val="false"/>
          <w:color w:val="000000"/>
          <w:sz w:val="28"/>
        </w:rPr>
        <w:t>
      влечет предупреждение либо штраф в размере от десяти до двадцати месячных расчетных показателей.";</w:t>
      </w:r>
    </w:p>
    <w:bookmarkStart w:name="z387" w:id="80"/>
    <w:p>
      <w:pPr>
        <w:spacing w:after="0"/>
        <w:ind w:left="0"/>
        <w:jc w:val="both"/>
      </w:pPr>
      <w:r>
        <w:rPr>
          <w:rFonts w:ascii="Times New Roman"/>
          <w:b w:val="false"/>
          <w:i w:val="false"/>
          <w:color w:val="000000"/>
          <w:sz w:val="28"/>
        </w:rPr>
        <w:t xml:space="preserve">
      22) часть первую </w:t>
      </w:r>
      <w:r>
        <w:rPr>
          <w:rFonts w:ascii="Times New Roman"/>
          <w:b w:val="false"/>
          <w:i w:val="false"/>
          <w:color w:val="000000"/>
          <w:sz w:val="28"/>
        </w:rPr>
        <w:t>статьи 410</w:t>
      </w:r>
      <w:r>
        <w:rPr>
          <w:rFonts w:ascii="Times New Roman"/>
          <w:b w:val="false"/>
          <w:i w:val="false"/>
          <w:color w:val="000000"/>
          <w:sz w:val="28"/>
        </w:rPr>
        <w:t xml:space="preserve"> изложить в следующей редакции:</w:t>
      </w:r>
    </w:p>
    <w:bookmarkEnd w:id="80"/>
    <w:p>
      <w:pPr>
        <w:spacing w:after="0"/>
        <w:ind w:left="0"/>
        <w:jc w:val="both"/>
      </w:pPr>
      <w:r>
        <w:rPr>
          <w:rFonts w:ascii="Times New Roman"/>
          <w:b w:val="false"/>
          <w:i w:val="false"/>
          <w:color w:val="000000"/>
          <w:sz w:val="28"/>
        </w:rPr>
        <w:t>
      "1. Проведение операций, изменение состояния, пользование и (или) распоряжение товарами, в отношении которых не принято решение о выпуске товаров, в нарушение требований и условий, установленных таможенным законодательством Таможенного союза и (или) Республики Казахстан, за исключением случаев, предусмотренных другими статьями настоящей главы,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p>
    <w:bookmarkStart w:name="z81" w:id="8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статьи 412</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и </w:t>
      </w:r>
      <w:r>
        <w:rPr>
          <w:rFonts w:ascii="Times New Roman"/>
          <w:b w:val="false"/>
          <w:i w:val="false"/>
          <w:color w:val="000000"/>
          <w:sz w:val="28"/>
        </w:rPr>
        <w:t>417-1</w:t>
      </w:r>
      <w:r>
        <w:rPr>
          <w:rFonts w:ascii="Times New Roman"/>
          <w:b w:val="false"/>
          <w:i w:val="false"/>
          <w:color w:val="000000"/>
          <w:sz w:val="28"/>
        </w:rPr>
        <w:t xml:space="preserve"> изложить в следующей редакции:</w:t>
      </w:r>
    </w:p>
    <w:bookmarkEnd w:id="81"/>
    <w:p>
      <w:pPr>
        <w:spacing w:after="0"/>
        <w:ind w:left="0"/>
        <w:jc w:val="both"/>
      </w:pPr>
      <w:r>
        <w:rPr>
          <w:rFonts w:ascii="Times New Roman"/>
          <w:b w:val="false"/>
          <w:i w:val="false"/>
          <w:color w:val="000000"/>
          <w:sz w:val="28"/>
        </w:rPr>
        <w:t>
      "Статья 412. Изменение, удаление, уничтожение, повреждение либо утрата средств идентификации</w:t>
      </w:r>
    </w:p>
    <w:p>
      <w:pPr>
        <w:spacing w:after="0"/>
        <w:ind w:left="0"/>
        <w:jc w:val="both"/>
      </w:pPr>
      <w:r>
        <w:rPr>
          <w:rFonts w:ascii="Times New Roman"/>
          <w:b w:val="false"/>
          <w:i w:val="false"/>
          <w:color w:val="000000"/>
          <w:sz w:val="28"/>
        </w:rPr>
        <w:t>
      Умышленное изменение, удаление, уничтожение, повреждение либо утрата средств идентификации, примененных таможенным органом государств-членов Таможенного союза,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both"/>
      </w:pPr>
      <w:r>
        <w:rPr>
          <w:rFonts w:ascii="Times New Roman"/>
          <w:b w:val="false"/>
          <w:i w:val="false"/>
          <w:color w:val="000000"/>
          <w:sz w:val="28"/>
        </w:rPr>
        <w:t>
      "Статья 414. Нарушение сроков подачи таможенной декларации, документов и сведений</w:t>
      </w:r>
    </w:p>
    <w:p>
      <w:pPr>
        <w:spacing w:after="0"/>
        <w:ind w:left="0"/>
        <w:jc w:val="both"/>
      </w:pPr>
      <w:r>
        <w:rPr>
          <w:rFonts w:ascii="Times New Roman"/>
          <w:b w:val="false"/>
          <w:i w:val="false"/>
          <w:color w:val="000000"/>
          <w:sz w:val="28"/>
        </w:rPr>
        <w:t xml:space="preserve">
      Непредставление декларантом таможенному органу Республики Казахстан в установленные сроки таможенной декларации, документов и сведений, представляемых при таможенном декларировании товаров, за исключением случаев, предусмотренных </w:t>
      </w:r>
      <w:r>
        <w:rPr>
          <w:rFonts w:ascii="Times New Roman"/>
          <w:b w:val="false"/>
          <w:i w:val="false"/>
          <w:color w:val="000000"/>
          <w:sz w:val="28"/>
        </w:rPr>
        <w:t>статьей 434</w:t>
      </w:r>
      <w:r>
        <w:rPr>
          <w:rFonts w:ascii="Times New Roman"/>
          <w:b w:val="false"/>
          <w:i w:val="false"/>
          <w:color w:val="000000"/>
          <w:sz w:val="28"/>
        </w:rPr>
        <w:t xml:space="preserve"> настоящего Кодекса, при отсутствии признаков преступления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val="false"/>
          <w:i w:val="false"/>
          <w:color w:val="000000"/>
          <w:sz w:val="28"/>
        </w:rPr>
        <w:t>
      "Статья 417. Нарушение порядка помещения товаров на хранение, порядка их хранения и проведения операций с ними</w:t>
      </w:r>
    </w:p>
    <w:p>
      <w:pPr>
        <w:spacing w:after="0"/>
        <w:ind w:left="0"/>
        <w:jc w:val="both"/>
      </w:pPr>
      <w:r>
        <w:rPr>
          <w:rFonts w:ascii="Times New Roman"/>
          <w:b w:val="false"/>
          <w:i w:val="false"/>
          <w:color w:val="000000"/>
          <w:sz w:val="28"/>
        </w:rPr>
        <w:t>
      Нарушение порядка помещения товаров на хранение и порядка их хранения, установленных таможенным законодательством Таможенного союза и (или) Республики Казахстан, сроков хранения на таможенном складе, порядка перемещения товаров с одного склада на другой, а равно проведение операций с товарами на таможенных складах, складах временного хранения и свободных складах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both"/>
      </w:pPr>
      <w:r>
        <w:rPr>
          <w:rFonts w:ascii="Times New Roman"/>
          <w:b w:val="false"/>
          <w:i w:val="false"/>
          <w:color w:val="000000"/>
          <w:sz w:val="28"/>
        </w:rPr>
        <w:t>
      Статья 417-1. Нарушение сроков временного хранения товаров</w:t>
      </w:r>
    </w:p>
    <w:p>
      <w:pPr>
        <w:spacing w:after="0"/>
        <w:ind w:left="0"/>
        <w:jc w:val="both"/>
      </w:pPr>
      <w:r>
        <w:rPr>
          <w:rFonts w:ascii="Times New Roman"/>
          <w:b w:val="false"/>
          <w:i w:val="false"/>
          <w:color w:val="000000"/>
          <w:sz w:val="28"/>
        </w:rPr>
        <w:t xml:space="preserve">
      Нарушение сроков временного хранения товаров, установленных таможенным законодательством Таможенного союза и (или) Республики Казахстан, за исключением случаев, предусмотренных </w:t>
      </w:r>
      <w:r>
        <w:rPr>
          <w:rFonts w:ascii="Times New Roman"/>
          <w:b w:val="false"/>
          <w:i w:val="false"/>
          <w:color w:val="000000"/>
          <w:sz w:val="28"/>
        </w:rPr>
        <w:t>статьями 414</w:t>
      </w:r>
      <w:r>
        <w:rPr>
          <w:rFonts w:ascii="Times New Roman"/>
          <w:b w:val="false"/>
          <w:i w:val="false"/>
          <w:color w:val="000000"/>
          <w:sz w:val="28"/>
        </w:rPr>
        <w:t xml:space="preserve"> и  </w:t>
      </w:r>
      <w:r>
        <w:rPr>
          <w:rFonts w:ascii="Times New Roman"/>
          <w:b w:val="false"/>
          <w:i w:val="false"/>
          <w:color w:val="000000"/>
          <w:sz w:val="28"/>
        </w:rPr>
        <w:t>434</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влечет штраф на физических лиц в размере двадцати пяти, на индивидуальных предпринимателей, юридических лиц – в размере пятидесяти месячных расчетных показателей.";</w:t>
      </w:r>
    </w:p>
    <w:bookmarkStart w:name="z82" w:id="82"/>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421</w:t>
      </w:r>
      <w:r>
        <w:rPr>
          <w:rFonts w:ascii="Times New Roman"/>
          <w:b w:val="false"/>
          <w:i w:val="false"/>
          <w:color w:val="000000"/>
          <w:sz w:val="28"/>
        </w:rPr>
        <w:t>:</w:t>
      </w:r>
    </w:p>
    <w:bookmarkEnd w:id="82"/>
    <w:bookmarkStart w:name="z83" w:id="83"/>
    <w:p>
      <w:pPr>
        <w:spacing w:after="0"/>
        <w:ind w:left="0"/>
        <w:jc w:val="both"/>
      </w:pPr>
      <w:r>
        <w:rPr>
          <w:rFonts w:ascii="Times New Roman"/>
          <w:b w:val="false"/>
          <w:i w:val="false"/>
          <w:color w:val="000000"/>
          <w:sz w:val="28"/>
        </w:rPr>
        <w:t>
      заголовок изложить в следующей редакции:</w:t>
      </w:r>
    </w:p>
    <w:bookmarkEnd w:id="83"/>
    <w:p>
      <w:pPr>
        <w:spacing w:after="0"/>
        <w:ind w:left="0"/>
        <w:jc w:val="both"/>
      </w:pPr>
      <w:r>
        <w:rPr>
          <w:rFonts w:ascii="Times New Roman"/>
          <w:b w:val="false"/>
          <w:i w:val="false"/>
          <w:color w:val="000000"/>
          <w:sz w:val="28"/>
        </w:rPr>
        <w:t>
      "Статья 421. Невывоз за пределы таможенной территории Таможенного союза либо невозвращение на эту территорию товаров и транспортных средств";</w:t>
      </w:r>
    </w:p>
    <w:bookmarkStart w:name="z84" w:id="84"/>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84"/>
    <w:p>
      <w:pPr>
        <w:spacing w:after="0"/>
        <w:ind w:left="0"/>
        <w:jc w:val="both"/>
      </w:pPr>
      <w:r>
        <w:rPr>
          <w:rFonts w:ascii="Times New Roman"/>
          <w:b w:val="false"/>
          <w:i w:val="false"/>
          <w:color w:val="000000"/>
          <w:sz w:val="28"/>
        </w:rPr>
        <w:t>
      "1. Невывоз за пределы таможенной территории Таможенного союза ранее ввезенных товаров и транспортных средств и (или) помещенных под определенную таможенную процедуру, при завершении которого предусматривается вывоз в установленные сроки, а также в случаях, если такой вывоз является обязательным, либо невозвращение на таможенную территорию Таможенного союза ранее вывезенных товаров и транспортных средств и (или) помещенных под определенную таможенную процедуру, при завершении которого предусматривается обратный ввоз в установленные сроки, а также в случаях, если такой ввоз является обязательным, –";</w:t>
      </w:r>
    </w:p>
    <w:bookmarkStart w:name="z85" w:id="85"/>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статьи 423</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w:t>
      </w:r>
      <w:r>
        <w:rPr>
          <w:rFonts w:ascii="Times New Roman"/>
          <w:b w:val="false"/>
          <w:i w:val="false"/>
          <w:color w:val="000000"/>
          <w:sz w:val="28"/>
        </w:rPr>
        <w:t>426</w:t>
      </w:r>
      <w:r>
        <w:rPr>
          <w:rFonts w:ascii="Times New Roman"/>
          <w:b w:val="false"/>
          <w:i w:val="false"/>
          <w:color w:val="000000"/>
          <w:sz w:val="28"/>
        </w:rPr>
        <w:t xml:space="preserve">, </w:t>
      </w:r>
      <w:r>
        <w:rPr>
          <w:rFonts w:ascii="Times New Roman"/>
          <w:b w:val="false"/>
          <w:i w:val="false"/>
          <w:color w:val="000000"/>
          <w:sz w:val="28"/>
        </w:rPr>
        <w:t>427</w:t>
      </w:r>
      <w:r>
        <w:rPr>
          <w:rFonts w:ascii="Times New Roman"/>
          <w:b w:val="false"/>
          <w:i w:val="false"/>
          <w:color w:val="000000"/>
          <w:sz w:val="28"/>
        </w:rPr>
        <w:t xml:space="preserve"> и </w:t>
      </w:r>
      <w:r>
        <w:rPr>
          <w:rFonts w:ascii="Times New Roman"/>
          <w:b w:val="false"/>
          <w:i w:val="false"/>
          <w:color w:val="000000"/>
          <w:sz w:val="28"/>
        </w:rPr>
        <w:t>428</w:t>
      </w:r>
      <w:r>
        <w:rPr>
          <w:rFonts w:ascii="Times New Roman"/>
          <w:b w:val="false"/>
          <w:i w:val="false"/>
          <w:color w:val="000000"/>
          <w:sz w:val="28"/>
        </w:rPr>
        <w:t xml:space="preserve"> изложить в следующей редакции:</w:t>
      </w:r>
    </w:p>
    <w:bookmarkEnd w:id="85"/>
    <w:p>
      <w:pPr>
        <w:spacing w:after="0"/>
        <w:ind w:left="0"/>
        <w:jc w:val="both"/>
      </w:pPr>
      <w:r>
        <w:rPr>
          <w:rFonts w:ascii="Times New Roman"/>
          <w:b w:val="false"/>
          <w:i w:val="false"/>
          <w:color w:val="000000"/>
          <w:sz w:val="28"/>
        </w:rPr>
        <w:t>
      "Статья 423. Неправомерные операции, изменение состояния, пользование и (или) распоряжение товарами и транспортными средствами, помещенными под определенную таможенную процедуру</w:t>
      </w:r>
    </w:p>
    <w:p>
      <w:pPr>
        <w:spacing w:after="0"/>
        <w:ind w:left="0"/>
        <w:jc w:val="both"/>
      </w:pPr>
      <w:r>
        <w:rPr>
          <w:rFonts w:ascii="Times New Roman"/>
          <w:b w:val="false"/>
          <w:i w:val="false"/>
          <w:color w:val="000000"/>
          <w:sz w:val="28"/>
        </w:rPr>
        <w:t>
      Проведение операций, изменение состояния, пользование и (или) распоряжение товарами и транспортными средствами не в соответствии с их таможенной процедурой, а равно несоблюдение порядка ведения учета и представления отчетности и иных ограничений, требований и условий таможенной процедуры, установленных таможенным законодательством Таможенного союза и (или) Республики Казахстан, за исключением случаев, предусмотренных другими статьями настоящей главы,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p>
      <w:pPr>
        <w:spacing w:after="0"/>
        <w:ind w:left="0"/>
        <w:jc w:val="both"/>
      </w:pPr>
      <w:r>
        <w:rPr>
          <w:rFonts w:ascii="Times New Roman"/>
          <w:b w:val="false"/>
          <w:i w:val="false"/>
          <w:color w:val="000000"/>
          <w:sz w:val="28"/>
        </w:rPr>
        <w:t>
      Статья 424. Несоблюдение порядка применения запретов и</w:t>
      </w:r>
    </w:p>
    <w:p>
      <w:pPr>
        <w:spacing w:after="0"/>
        <w:ind w:left="0"/>
        <w:jc w:val="both"/>
      </w:pPr>
      <w:r>
        <w:rPr>
          <w:rFonts w:ascii="Times New Roman"/>
          <w:b w:val="false"/>
          <w:i w:val="false"/>
          <w:color w:val="000000"/>
          <w:sz w:val="28"/>
        </w:rPr>
        <w:t>
                        ограничений при перемещении товаров и транспортных</w:t>
      </w:r>
    </w:p>
    <w:p>
      <w:pPr>
        <w:spacing w:after="0"/>
        <w:ind w:left="0"/>
        <w:jc w:val="both"/>
      </w:pPr>
      <w:r>
        <w:rPr>
          <w:rFonts w:ascii="Times New Roman"/>
          <w:b w:val="false"/>
          <w:i w:val="false"/>
          <w:color w:val="000000"/>
          <w:sz w:val="28"/>
        </w:rPr>
        <w:t>
                        средств через таможенную границу Таможенного союза</w:t>
      </w:r>
    </w:p>
    <w:p>
      <w:pPr>
        <w:spacing w:after="0"/>
        <w:ind w:left="0"/>
        <w:jc w:val="both"/>
      </w:pPr>
      <w:r>
        <w:rPr>
          <w:rFonts w:ascii="Times New Roman"/>
          <w:b w:val="false"/>
          <w:i w:val="false"/>
          <w:color w:val="000000"/>
          <w:sz w:val="28"/>
        </w:rPr>
        <w:t>
      Перемещение через таможенную границу Таможенного союза товаров и транспортных средств в нарушение порядка применения запретов и ограничений, устанавливаемых таможенным законодательством Таможенного союза и (или) Республики Казахстан, при отсутствии признаков преступления –</w:t>
      </w:r>
    </w:p>
    <w:p>
      <w:pPr>
        <w:spacing w:after="0"/>
        <w:ind w:left="0"/>
        <w:jc w:val="both"/>
      </w:pPr>
      <w:r>
        <w:rPr>
          <w:rFonts w:ascii="Times New Roman"/>
          <w:b w:val="false"/>
          <w:i w:val="false"/>
          <w:color w:val="000000"/>
          <w:sz w:val="28"/>
        </w:rPr>
        <w:t>
      влечет штраф на физических лиц в размере пятнадцати, на индивидуальных предпринимателей,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p>
      <w:pPr>
        <w:spacing w:after="0"/>
        <w:ind w:left="0"/>
        <w:jc w:val="both"/>
      </w:pPr>
      <w:r>
        <w:rPr>
          <w:rFonts w:ascii="Times New Roman"/>
          <w:b w:val="false"/>
          <w:i w:val="false"/>
          <w:color w:val="000000"/>
          <w:sz w:val="28"/>
        </w:rPr>
        <w:t>
      Статья 425. Перемещение товаров через таможенную границу</w:t>
      </w:r>
    </w:p>
    <w:p>
      <w:pPr>
        <w:spacing w:after="0"/>
        <w:ind w:left="0"/>
        <w:jc w:val="both"/>
      </w:pPr>
      <w:r>
        <w:rPr>
          <w:rFonts w:ascii="Times New Roman"/>
          <w:b w:val="false"/>
          <w:i w:val="false"/>
          <w:color w:val="000000"/>
          <w:sz w:val="28"/>
        </w:rPr>
        <w:t>
                        Таможенного союза физическими лицами с нарушением</w:t>
      </w:r>
    </w:p>
    <w:p>
      <w:pPr>
        <w:spacing w:after="0"/>
        <w:ind w:left="0"/>
        <w:jc w:val="both"/>
      </w:pPr>
      <w:r>
        <w:rPr>
          <w:rFonts w:ascii="Times New Roman"/>
          <w:b w:val="false"/>
          <w:i w:val="false"/>
          <w:color w:val="000000"/>
          <w:sz w:val="28"/>
        </w:rPr>
        <w:t>
                        порядка перемещения товаров для личного пользования</w:t>
      </w:r>
    </w:p>
    <w:p>
      <w:pPr>
        <w:spacing w:after="0"/>
        <w:ind w:left="0"/>
        <w:jc w:val="both"/>
      </w:pPr>
      <w:r>
        <w:rPr>
          <w:rFonts w:ascii="Times New Roman"/>
          <w:b w:val="false"/>
          <w:i w:val="false"/>
          <w:color w:val="000000"/>
          <w:sz w:val="28"/>
        </w:rPr>
        <w:t xml:space="preserve">
      Перемещение товаров через таможенную границу Таможенного союза физическими лицами с нарушением порядка перемещения товаров для личного пользования, определяемого таможенным законодательством Таможенного союза и (или) Республики Казахстан, в том числе несоблюдение требований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таможенном деле в Республике Казахстан" по обязательному письменному декларированию товаров и транспортных средств, перемещаемых через таможенную границу для личного пользования, а также порядка перемещения товаров в несопровождаемом багаже, за исключением случаев, предусмотренных другими статьями настоящей главы,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"Статья 426. Перемещение товаров и транспортных средств через таможенную границу Таможенного союза помимо таможенного контроля</w:t>
      </w:r>
    </w:p>
    <w:p>
      <w:pPr>
        <w:spacing w:after="0"/>
        <w:ind w:left="0"/>
        <w:jc w:val="both"/>
      </w:pPr>
      <w:r>
        <w:rPr>
          <w:rFonts w:ascii="Times New Roman"/>
          <w:b w:val="false"/>
          <w:i w:val="false"/>
          <w:color w:val="000000"/>
          <w:sz w:val="28"/>
        </w:rPr>
        <w:t>
      1. Перемещение товаров и транспортных средств через таможенную границу Таможенного союза помимо таможенного контроля, то есть вне определенных таможенными органами Республики Казахстан мест перемещения товаров через таможенную границу Таможенного союза или вне установленного времени работы таможенных органов Республики Казахстан в указанных местах, при отсутствии признаков преступления –</w:t>
      </w:r>
    </w:p>
    <w:p>
      <w:pPr>
        <w:spacing w:after="0"/>
        <w:ind w:left="0"/>
        <w:jc w:val="both"/>
      </w:pPr>
      <w:r>
        <w:rPr>
          <w:rFonts w:ascii="Times New Roman"/>
          <w:b w:val="false"/>
          <w:i w:val="false"/>
          <w:color w:val="000000"/>
          <w:sz w:val="28"/>
        </w:rPr>
        <w:t>
      влечет штраф на физических лиц в размере от десяти до двадцати, на должностных лиц, индивидуальных предпринимателей – в размере от тридцати до сорока месячных расчетных показателей, на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двухсот процентов от суммы причитающихся сумм таможенных платежей, налогов и пеней с конфискацией товаров и транспортных средств, являющихся непосредственными предметами совершения административного правонарушения.</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от двадцати до двадцати пяти, на должностных лиц, индивидуальных предпринимателей – в размере от сорока до пятидесяти месячных расчетных показателей,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 в размере трехсот процентов от суммы причитающихся сумм таможенных платежей, налогов и пеней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both"/>
      </w:pPr>
      <w:r>
        <w:rPr>
          <w:rFonts w:ascii="Times New Roman"/>
          <w:b w:val="false"/>
          <w:i w:val="false"/>
          <w:color w:val="000000"/>
          <w:sz w:val="28"/>
        </w:rPr>
        <w:t>
      Статья 427. Сокрытие от таможенного контроля товаров,</w:t>
      </w:r>
    </w:p>
    <w:p>
      <w:pPr>
        <w:spacing w:after="0"/>
        <w:ind w:left="0"/>
        <w:jc w:val="both"/>
      </w:pPr>
      <w:r>
        <w:rPr>
          <w:rFonts w:ascii="Times New Roman"/>
          <w:b w:val="false"/>
          <w:i w:val="false"/>
          <w:color w:val="000000"/>
          <w:sz w:val="28"/>
        </w:rPr>
        <w:t>
                        перемещаемых через таможенную границу</w:t>
      </w:r>
    </w:p>
    <w:p>
      <w:pPr>
        <w:spacing w:after="0"/>
        <w:ind w:left="0"/>
        <w:jc w:val="both"/>
      </w:pPr>
      <w:r>
        <w:rPr>
          <w:rFonts w:ascii="Times New Roman"/>
          <w:b w:val="false"/>
          <w:i w:val="false"/>
          <w:color w:val="000000"/>
          <w:sz w:val="28"/>
        </w:rPr>
        <w:t>
                        Таможенного союза</w:t>
      </w:r>
    </w:p>
    <w:p>
      <w:pPr>
        <w:spacing w:after="0"/>
        <w:ind w:left="0"/>
        <w:jc w:val="both"/>
      </w:pPr>
      <w:r>
        <w:rPr>
          <w:rFonts w:ascii="Times New Roman"/>
          <w:b w:val="false"/>
          <w:i w:val="false"/>
          <w:color w:val="000000"/>
          <w:sz w:val="28"/>
        </w:rPr>
        <w:t>
      Сокрытие от таможенного контроля товаров, перемещаемых либо перемещенных через таможенную границу Таможенного союза, в том числе с использованием тайников либо других способов, затрудняющих обнаружение товаров, или придание одним товарам вида других при отсутствии признаков преступления –</w:t>
      </w:r>
    </w:p>
    <w:p>
      <w:pPr>
        <w:spacing w:after="0"/>
        <w:ind w:left="0"/>
        <w:jc w:val="both"/>
      </w:pPr>
      <w:r>
        <w:rPr>
          <w:rFonts w:ascii="Times New Roman"/>
          <w:b w:val="false"/>
          <w:i w:val="false"/>
          <w:color w:val="000000"/>
          <w:sz w:val="28"/>
        </w:rPr>
        <w:t>
      влечет штраф в размере от десяти до двадцати пяти месячных расчетных показателей с конфискацией товаров, явившихся непосредственными предметами совершения административного правонарушения, или без таковой, а также конфискацией товаров и транспортных средств со специально изготовленными тайниками, использованными для перемещения через таможенную границу Таможенного союза с сокрытием товаров и предметов, являющихся непосредственными предметами совершения административного правонарушения.</w:t>
      </w:r>
    </w:p>
    <w:p>
      <w:pPr>
        <w:spacing w:after="0"/>
        <w:ind w:left="0"/>
        <w:jc w:val="both"/>
      </w:pPr>
      <w:r>
        <w:rPr>
          <w:rFonts w:ascii="Times New Roman"/>
          <w:b w:val="false"/>
          <w:i w:val="false"/>
          <w:color w:val="000000"/>
          <w:sz w:val="28"/>
        </w:rPr>
        <w:t>
      Статья 428. Перемещение товаров и транспортных средств через</w:t>
      </w:r>
    </w:p>
    <w:p>
      <w:pPr>
        <w:spacing w:after="0"/>
        <w:ind w:left="0"/>
        <w:jc w:val="both"/>
      </w:pPr>
      <w:r>
        <w:rPr>
          <w:rFonts w:ascii="Times New Roman"/>
          <w:b w:val="false"/>
          <w:i w:val="false"/>
          <w:color w:val="000000"/>
          <w:sz w:val="28"/>
        </w:rPr>
        <w:t>
                        таможенную границу Таможенного союза с обманным</w:t>
      </w:r>
    </w:p>
    <w:p>
      <w:pPr>
        <w:spacing w:after="0"/>
        <w:ind w:left="0"/>
        <w:jc w:val="both"/>
      </w:pPr>
      <w:r>
        <w:rPr>
          <w:rFonts w:ascii="Times New Roman"/>
          <w:b w:val="false"/>
          <w:i w:val="false"/>
          <w:color w:val="000000"/>
          <w:sz w:val="28"/>
        </w:rPr>
        <w:t>
                        использованием документов или средств идентификации</w:t>
      </w:r>
    </w:p>
    <w:p>
      <w:pPr>
        <w:spacing w:after="0"/>
        <w:ind w:left="0"/>
        <w:jc w:val="both"/>
      </w:pPr>
      <w:r>
        <w:rPr>
          <w:rFonts w:ascii="Times New Roman"/>
          <w:b w:val="false"/>
          <w:i w:val="false"/>
          <w:color w:val="000000"/>
          <w:sz w:val="28"/>
        </w:rPr>
        <w:t>
      Перемещение через таможенную границу Таможенного союза товаров и транспортных средств с представлением таможенному органу Республики Казахстан в качестве документов, необходимых для таможенных целей, недействительных документов, документов, полученных незаконным путем, документов, содержащих недостоверные сведения, либо документов, относящихся к другим товарам и транспортным средствам, а также использование поддельного средства идентификации либо подлинного средства идентификации, относящегося к другим товарам и транспортным средствам, за исключением случаев, предусмотренных другими статьями настоящей главы, при отсутствии признаков преступления –</w:t>
      </w:r>
    </w:p>
    <w:p>
      <w:pPr>
        <w:spacing w:after="0"/>
        <w:ind w:left="0"/>
        <w:jc w:val="both"/>
      </w:pPr>
      <w:r>
        <w:rPr>
          <w:rFonts w:ascii="Times New Roman"/>
          <w:b w:val="false"/>
          <w:i w:val="false"/>
          <w:color w:val="000000"/>
          <w:sz w:val="28"/>
        </w:rPr>
        <w:t>
      влекут штраф в размере от десяти до двадцати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bookmarkStart w:name="z86" w:id="86"/>
    <w:p>
      <w:pPr>
        <w:spacing w:after="0"/>
        <w:ind w:left="0"/>
        <w:jc w:val="both"/>
      </w:pPr>
      <w:r>
        <w:rPr>
          <w:rFonts w:ascii="Times New Roman"/>
          <w:b w:val="false"/>
          <w:i w:val="false"/>
          <w:color w:val="000000"/>
          <w:sz w:val="28"/>
        </w:rPr>
        <w:t xml:space="preserve">
      26) часть вторую </w:t>
      </w:r>
      <w:r>
        <w:rPr>
          <w:rFonts w:ascii="Times New Roman"/>
          <w:b w:val="false"/>
          <w:i w:val="false"/>
          <w:color w:val="000000"/>
          <w:sz w:val="28"/>
        </w:rPr>
        <w:t>статьи 429</w:t>
      </w:r>
      <w:r>
        <w:rPr>
          <w:rFonts w:ascii="Times New Roman"/>
          <w:b w:val="false"/>
          <w:i w:val="false"/>
          <w:color w:val="000000"/>
          <w:sz w:val="28"/>
        </w:rPr>
        <w:t xml:space="preserve"> изложить в следующей редакции:</w:t>
      </w:r>
    </w:p>
    <w:bookmarkEnd w:id="86"/>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ста, на индивидуальных предпринимателей и юридических лиц, являющихся субъектами малого и среднего предпринимательства, – в размере двухсот, на юридических лиц, являющихся субъектами крупного предпринимательства, – в размере четырехсот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bookmarkStart w:name="z87" w:id="87"/>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430</w:t>
      </w:r>
      <w:r>
        <w:rPr>
          <w:rFonts w:ascii="Times New Roman"/>
          <w:b w:val="false"/>
          <w:i w:val="false"/>
          <w:color w:val="000000"/>
          <w:sz w:val="28"/>
        </w:rPr>
        <w:t>:</w:t>
      </w:r>
    </w:p>
    <w:bookmarkEnd w:id="87"/>
    <w:bookmarkStart w:name="z88" w:id="88"/>
    <w:p>
      <w:pPr>
        <w:spacing w:after="0"/>
        <w:ind w:left="0"/>
        <w:jc w:val="both"/>
      </w:pPr>
      <w:r>
        <w:rPr>
          <w:rFonts w:ascii="Times New Roman"/>
          <w:b w:val="false"/>
          <w:i w:val="false"/>
          <w:color w:val="000000"/>
          <w:sz w:val="28"/>
        </w:rPr>
        <w:t>
      заголовок изложить в следующей редакции:</w:t>
      </w:r>
    </w:p>
    <w:bookmarkEnd w:id="88"/>
    <w:p>
      <w:pPr>
        <w:spacing w:after="0"/>
        <w:ind w:left="0"/>
        <w:jc w:val="both"/>
      </w:pPr>
      <w:r>
        <w:rPr>
          <w:rFonts w:ascii="Times New Roman"/>
          <w:b w:val="false"/>
          <w:i w:val="false"/>
          <w:color w:val="000000"/>
          <w:sz w:val="28"/>
        </w:rPr>
        <w:t>
      "Статья 430. Транспортировка, хранение, приобретение, пользование или распоряжение товарами и транспортными средствами, ввезенными на таможенную территорию Таможенного союза с нарушением таможенных правил";</w:t>
      </w:r>
    </w:p>
    <w:bookmarkStart w:name="z89" w:id="89"/>
    <w:p>
      <w:pPr>
        <w:spacing w:after="0"/>
        <w:ind w:left="0"/>
        <w:jc w:val="both"/>
      </w:pPr>
      <w:r>
        <w:rPr>
          <w:rFonts w:ascii="Times New Roman"/>
          <w:b w:val="false"/>
          <w:i w:val="false"/>
          <w:color w:val="000000"/>
          <w:sz w:val="28"/>
        </w:rPr>
        <w:t>
      часть первую изложить в следующей редакции:</w:t>
      </w:r>
    </w:p>
    <w:bookmarkEnd w:id="89"/>
    <w:p>
      <w:pPr>
        <w:spacing w:after="0"/>
        <w:ind w:left="0"/>
        <w:jc w:val="both"/>
      </w:pPr>
      <w:r>
        <w:rPr>
          <w:rFonts w:ascii="Times New Roman"/>
          <w:b w:val="false"/>
          <w:i w:val="false"/>
          <w:color w:val="000000"/>
          <w:sz w:val="28"/>
        </w:rPr>
        <w:t>
      "1. Транспортировка, хранение, приобретение, пользование или распоряжение товарами и транспортными средствами, ввезенными на таможенную территорию Таможенного союза помимо таможенного контроля либо с сокрытием от такого контроля, либо с обманным использованием документов или средств идентификации, либо недекларированным или недостоверно декларированным, а равно транспортировка, хранение и приобретение товаров и транспортных средств, в отношении которых предоставлены таможенные льготы в части таможенных платежей и налогов, используемых либо отчуждаемых без разрешения таможенного органа Республики Казахстан в иных целях, чем те, в связи с которыми были предоставлены такие льготы, –</w:t>
      </w:r>
    </w:p>
    <w:p>
      <w:pPr>
        <w:spacing w:after="0"/>
        <w:ind w:left="0"/>
        <w:jc w:val="both"/>
      </w:pPr>
      <w:r>
        <w:rPr>
          <w:rFonts w:ascii="Times New Roman"/>
          <w:b w:val="false"/>
          <w:i w:val="false"/>
          <w:color w:val="000000"/>
          <w:sz w:val="28"/>
        </w:rPr>
        <w:t xml:space="preserve">
      влекут штраф на физических лиц в размере от пяти до десяти, на индивидуальных предпринимателей, юридических лиц, являющихся субъектами малого или среднего предпринимательства, – в размере от пятнадцати до двадцати пяти, на юридических лиц, являющихся субъектами крупного предпринимательства, – в размере от двадцати пяти до тридцати пяти месячных расчетных показателей."; </w:t>
      </w:r>
    </w:p>
    <w:bookmarkStart w:name="z90" w:id="90"/>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статьи 431</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434-1</w:t>
      </w:r>
      <w:r>
        <w:rPr>
          <w:rFonts w:ascii="Times New Roman"/>
          <w:b w:val="false"/>
          <w:i w:val="false"/>
          <w:color w:val="000000"/>
          <w:sz w:val="28"/>
        </w:rPr>
        <w:t xml:space="preserve"> и </w:t>
      </w:r>
      <w:r>
        <w:rPr>
          <w:rFonts w:ascii="Times New Roman"/>
          <w:b w:val="false"/>
          <w:i w:val="false"/>
          <w:color w:val="000000"/>
          <w:sz w:val="28"/>
        </w:rPr>
        <w:t>438-1</w:t>
      </w:r>
      <w:r>
        <w:rPr>
          <w:rFonts w:ascii="Times New Roman"/>
          <w:b w:val="false"/>
          <w:i w:val="false"/>
          <w:color w:val="000000"/>
          <w:sz w:val="28"/>
        </w:rPr>
        <w:t xml:space="preserve"> изложить в следующей редакции:</w:t>
      </w:r>
    </w:p>
    <w:bookmarkEnd w:id="90"/>
    <w:p>
      <w:pPr>
        <w:spacing w:after="0"/>
        <w:ind w:left="0"/>
        <w:jc w:val="both"/>
      </w:pPr>
      <w:r>
        <w:rPr>
          <w:rFonts w:ascii="Times New Roman"/>
          <w:b w:val="false"/>
          <w:i w:val="false"/>
          <w:color w:val="000000"/>
          <w:sz w:val="28"/>
        </w:rPr>
        <w:t>
      "Статья 431. Нарушение порядка пользования и (или) распоряжения ограниченными в пользовании и (или) распоряжении товарами, а также условно выпущенными товарами и транспортными средствами</w:t>
      </w:r>
    </w:p>
    <w:p>
      <w:pPr>
        <w:spacing w:after="0"/>
        <w:ind w:left="0"/>
        <w:jc w:val="both"/>
      </w:pPr>
      <w:r>
        <w:rPr>
          <w:rFonts w:ascii="Times New Roman"/>
          <w:b w:val="false"/>
          <w:i w:val="false"/>
          <w:color w:val="000000"/>
          <w:sz w:val="28"/>
        </w:rPr>
        <w:t>
      Пользование и (или) распоряжение ограниченными в пользовании и (или) распоряжении товарами, а также условно выпущенными товарами и транспортными средствами в иных целях, чем те, которые предусмотрены таможенным законодательством Республики Казахстан, в том числе в связи с которыми были предоставлены такие льготы, –</w:t>
      </w:r>
    </w:p>
    <w:p>
      <w:pPr>
        <w:spacing w:after="0"/>
        <w:ind w:left="0"/>
        <w:jc w:val="both"/>
      </w:pPr>
      <w:r>
        <w:rPr>
          <w:rFonts w:ascii="Times New Roman"/>
          <w:b w:val="false"/>
          <w:i w:val="false"/>
          <w:color w:val="000000"/>
          <w:sz w:val="28"/>
        </w:rPr>
        <w:t>
      влекут штраф на должностных лиц, индивидуальных предпринимателей в размере от двадцати до двадцати пяти, на юридических лиц, являющихся субъектами малого или среднего предпринимательства или некоммерческими организациями, – в размере от ста до четырехсот, на юридических лиц, являющихся субъектами крупного предпринимательства, – в размере от пятисот до одной тысячи месячных расчетных показателей.";</w:t>
      </w:r>
    </w:p>
    <w:p>
      <w:pPr>
        <w:spacing w:after="0"/>
        <w:ind w:left="0"/>
        <w:jc w:val="both"/>
      </w:pPr>
      <w:r>
        <w:rPr>
          <w:rFonts w:ascii="Times New Roman"/>
          <w:b w:val="false"/>
          <w:i w:val="false"/>
          <w:color w:val="000000"/>
          <w:sz w:val="28"/>
        </w:rPr>
        <w:t>
      "Статья 434. Нарушение сроков уплаты таможенных платежей и налогов</w:t>
      </w:r>
    </w:p>
    <w:p>
      <w:pPr>
        <w:spacing w:after="0"/>
        <w:ind w:left="0"/>
        <w:jc w:val="both"/>
      </w:pPr>
      <w:r>
        <w:rPr>
          <w:rFonts w:ascii="Times New Roman"/>
          <w:b w:val="false"/>
          <w:i w:val="false"/>
          <w:color w:val="000000"/>
          <w:sz w:val="28"/>
        </w:rPr>
        <w:t>
      Неуплата плательщиками, в том числе лицами, имеющими статус таможенного представителя, уполномоченного экономического оператора, таможенных платежей и налогов в установленные сроки, а равно неуплата в случаях нарушения сроков подачи таможенной декларации при использовании условно выпущенных товаров в иных целях, чем те, в связи с которыми было предоставлено освобождение от уплаты таможенных сборов за основное таможенное декларирование, таможенных пошлин и налогов, а также при заявлении товаров под таможенные процедуры, предусматривающие периодическую уплату таможенных платежей и налогов, при отсутствии признаков преступления –</w:t>
      </w:r>
    </w:p>
    <w:p>
      <w:pPr>
        <w:spacing w:after="0"/>
        <w:ind w:left="0"/>
        <w:jc w:val="both"/>
      </w:pPr>
      <w:r>
        <w:rPr>
          <w:rFonts w:ascii="Times New Roman"/>
          <w:b w:val="false"/>
          <w:i w:val="false"/>
          <w:color w:val="000000"/>
          <w:sz w:val="28"/>
        </w:rPr>
        <w:t>
      влекут штраф на физических лиц, индивидуальных предпринимателей, должностных лиц в размере тридцати, на юридических лиц, являющихся субъектами малого или среднего предпринимательства или некоммерческими организациями, – в размере сорока, на юридических лиц, являющихся субъектами крупного предпринимательства, – в размере пятидесяти процентов от суммы причитающихся сумм таможенных платежей, налогов и пеней, но не менее двухсот пятидесяти месячных расчетных показателей во всех случаях, с исключением из реестра таможенных представителей или уполномоченных экономических операторов.</w:t>
      </w:r>
    </w:p>
    <w:p>
      <w:pPr>
        <w:spacing w:after="0"/>
        <w:ind w:left="0"/>
        <w:jc w:val="both"/>
      </w:pPr>
      <w:r>
        <w:rPr>
          <w:rFonts w:ascii="Times New Roman"/>
          <w:b w:val="false"/>
          <w:i w:val="false"/>
          <w:color w:val="000000"/>
          <w:sz w:val="28"/>
        </w:rPr>
        <w:t>
      Статья 434-1. Неисполнение требования таможенного органа</w:t>
      </w:r>
    </w:p>
    <w:p>
      <w:pPr>
        <w:spacing w:after="0"/>
        <w:ind w:left="0"/>
        <w:jc w:val="both"/>
      </w:pPr>
      <w:r>
        <w:rPr>
          <w:rFonts w:ascii="Times New Roman"/>
          <w:b w:val="false"/>
          <w:i w:val="false"/>
          <w:color w:val="000000"/>
          <w:sz w:val="28"/>
        </w:rPr>
        <w:t>
                          Республики Казахстан об уплате причитающихся сумм</w:t>
      </w:r>
    </w:p>
    <w:p>
      <w:pPr>
        <w:spacing w:after="0"/>
        <w:ind w:left="0"/>
        <w:jc w:val="both"/>
      </w:pPr>
      <w:r>
        <w:rPr>
          <w:rFonts w:ascii="Times New Roman"/>
          <w:b w:val="false"/>
          <w:i w:val="false"/>
          <w:color w:val="000000"/>
          <w:sz w:val="28"/>
        </w:rPr>
        <w:t>
                          таможенных платежей, налогов и пеней в</w:t>
      </w:r>
    </w:p>
    <w:p>
      <w:pPr>
        <w:spacing w:after="0"/>
        <w:ind w:left="0"/>
        <w:jc w:val="both"/>
      </w:pPr>
      <w:r>
        <w:rPr>
          <w:rFonts w:ascii="Times New Roman"/>
          <w:b w:val="false"/>
          <w:i w:val="false"/>
          <w:color w:val="000000"/>
          <w:sz w:val="28"/>
        </w:rPr>
        <w:t>
                          установленные сроки</w:t>
      </w:r>
    </w:p>
    <w:p>
      <w:pPr>
        <w:spacing w:after="0"/>
        <w:ind w:left="0"/>
        <w:jc w:val="both"/>
      </w:pPr>
      <w:r>
        <w:rPr>
          <w:rFonts w:ascii="Times New Roman"/>
          <w:b w:val="false"/>
          <w:i w:val="false"/>
          <w:color w:val="000000"/>
          <w:sz w:val="28"/>
        </w:rPr>
        <w:t>
      Неисполнение банком, страховой организацией, поручителем требования таможенного органа Республики Казахстан об уплате причитающихся сумм таможенных платежей, налогов и пеней в установленные сроки в случаях неисполнения плательщиком обязанности по уплате таможенных платежей и налогов при применении способов обеспечения уплаты таможенных платежей и налогов –</w:t>
      </w:r>
    </w:p>
    <w:p>
      <w:pPr>
        <w:spacing w:after="0"/>
        <w:ind w:left="0"/>
        <w:jc w:val="both"/>
      </w:pPr>
      <w:r>
        <w:rPr>
          <w:rFonts w:ascii="Times New Roman"/>
          <w:b w:val="false"/>
          <w:i w:val="false"/>
          <w:color w:val="000000"/>
          <w:sz w:val="28"/>
        </w:rPr>
        <w:t>
      влечет штраф на индивидуальных предпринимателей, должностных лиц в размере тридцати месячных расчетных показателей, на юридических лиц, являющихся субъектами малого или среднего предпринимательства или некоммерческими организациями, – в размере сорока, на юридических лиц, являющихся субъектами крупного предпринимательства, – в размере пятидесяти процентов от суммы причитающихся сумм таможенных платежей, налогов и пеней, но не менее двухсот пятидесяти месячных расчетных показателей во всех случаях.";</w:t>
      </w:r>
    </w:p>
    <w:p>
      <w:pPr>
        <w:spacing w:after="0"/>
        <w:ind w:left="0"/>
        <w:jc w:val="both"/>
      </w:pPr>
      <w:r>
        <w:rPr>
          <w:rFonts w:ascii="Times New Roman"/>
          <w:b w:val="false"/>
          <w:i w:val="false"/>
          <w:color w:val="000000"/>
          <w:sz w:val="28"/>
        </w:rPr>
        <w:t>
      "Статья 438-1. Неисполнение требований таможенного органа Республики Казахстан об устранении нарушений, выявленных по результатам таможенной проверки</w:t>
      </w:r>
    </w:p>
    <w:p>
      <w:pPr>
        <w:spacing w:after="0"/>
        <w:ind w:left="0"/>
        <w:jc w:val="both"/>
      </w:pPr>
      <w:r>
        <w:rPr>
          <w:rFonts w:ascii="Times New Roman"/>
          <w:b w:val="false"/>
          <w:i w:val="false"/>
          <w:color w:val="000000"/>
          <w:sz w:val="28"/>
        </w:rPr>
        <w:t>
      Неисполнение лицами требований таможенного органа Республики Казахстан об устранении нарушений, выявленных по результатам таможенной проверки, а равно о погашении задолженности по таможенным платежам, налогам и пеням в сроки, установленные таможенным законодательством Таможенного союза и (или) Республики Казахстан,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91" w:id="91"/>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статью 532</w:t>
      </w:r>
      <w:r>
        <w:rPr>
          <w:rFonts w:ascii="Times New Roman"/>
          <w:b w:val="false"/>
          <w:i w:val="false"/>
          <w:color w:val="000000"/>
          <w:sz w:val="28"/>
        </w:rPr>
        <w:t xml:space="preserve"> исключить;</w:t>
      </w:r>
    </w:p>
    <w:bookmarkEnd w:id="91"/>
    <w:bookmarkStart w:name="z92" w:id="92"/>
    <w:p>
      <w:pPr>
        <w:spacing w:after="0"/>
        <w:ind w:left="0"/>
        <w:jc w:val="both"/>
      </w:pPr>
      <w:r>
        <w:rPr>
          <w:rFonts w:ascii="Times New Roman"/>
          <w:b w:val="false"/>
          <w:i w:val="false"/>
          <w:color w:val="000000"/>
          <w:sz w:val="28"/>
        </w:rPr>
        <w:t xml:space="preserve">
      30) в части первой </w:t>
      </w:r>
      <w:r>
        <w:rPr>
          <w:rFonts w:ascii="Times New Roman"/>
          <w:b w:val="false"/>
          <w:i w:val="false"/>
          <w:color w:val="000000"/>
          <w:sz w:val="28"/>
        </w:rPr>
        <w:t>статьи 541</w:t>
      </w:r>
      <w:r>
        <w:rPr>
          <w:rFonts w:ascii="Times New Roman"/>
          <w:b w:val="false"/>
          <w:i w:val="false"/>
          <w:color w:val="000000"/>
          <w:sz w:val="28"/>
        </w:rPr>
        <w:t>:</w:t>
      </w:r>
    </w:p>
    <w:bookmarkEnd w:id="92"/>
    <w:bookmarkStart w:name="z93" w:id="93"/>
    <w:p>
      <w:pPr>
        <w:spacing w:after="0"/>
        <w:ind w:left="0"/>
        <w:jc w:val="both"/>
      </w:pPr>
      <w:r>
        <w:rPr>
          <w:rFonts w:ascii="Times New Roman"/>
          <w:b w:val="false"/>
          <w:i w:val="false"/>
          <w:color w:val="000000"/>
          <w:sz w:val="28"/>
        </w:rPr>
        <w:t>
      цифры "95 – 110-1," заменить цифрами "95 – 110-1, 122,";</w:t>
      </w:r>
    </w:p>
    <w:bookmarkEnd w:id="93"/>
    <w:bookmarkStart w:name="z94" w:id="94"/>
    <w:p>
      <w:pPr>
        <w:spacing w:after="0"/>
        <w:ind w:left="0"/>
        <w:jc w:val="both"/>
      </w:pPr>
      <w:r>
        <w:rPr>
          <w:rFonts w:ascii="Times New Roman"/>
          <w:b w:val="false"/>
          <w:i w:val="false"/>
          <w:color w:val="000000"/>
          <w:sz w:val="28"/>
        </w:rPr>
        <w:t>
      цифры "147-11," заменить словами "147-11 (частями седьмой и девятой),";</w:t>
      </w:r>
    </w:p>
    <w:bookmarkEnd w:id="94"/>
    <w:bookmarkStart w:name="z95" w:id="95"/>
    <w:p>
      <w:pPr>
        <w:spacing w:after="0"/>
        <w:ind w:left="0"/>
        <w:jc w:val="both"/>
      </w:pPr>
      <w:r>
        <w:rPr>
          <w:rFonts w:ascii="Times New Roman"/>
          <w:b w:val="false"/>
          <w:i w:val="false"/>
          <w:color w:val="000000"/>
          <w:sz w:val="28"/>
        </w:rPr>
        <w:t>
      после цифр "203," дополнить цифрами "206-2,";</w:t>
      </w:r>
    </w:p>
    <w:bookmarkEnd w:id="95"/>
    <w:bookmarkStart w:name="z96" w:id="96"/>
    <w:p>
      <w:pPr>
        <w:spacing w:after="0"/>
        <w:ind w:left="0"/>
        <w:jc w:val="both"/>
      </w:pPr>
      <w:r>
        <w:rPr>
          <w:rFonts w:ascii="Times New Roman"/>
          <w:b w:val="false"/>
          <w:i w:val="false"/>
          <w:color w:val="000000"/>
          <w:sz w:val="28"/>
        </w:rPr>
        <w:t>
      слова "218-1 (частью седьмой)," исключить;</w:t>
      </w:r>
    </w:p>
    <w:bookmarkEnd w:id="96"/>
    <w:bookmarkStart w:name="z235" w:id="97"/>
    <w:p>
      <w:pPr>
        <w:spacing w:after="0"/>
        <w:ind w:left="0"/>
        <w:jc w:val="both"/>
      </w:pPr>
      <w:r>
        <w:rPr>
          <w:rFonts w:ascii="Times New Roman"/>
          <w:b w:val="false"/>
          <w:i w:val="false"/>
          <w:color w:val="000000"/>
          <w:sz w:val="28"/>
        </w:rPr>
        <w:t>
      слова "336 (частью третьей)," заменить словами "336 (частями третьей и четвертой),";</w:t>
      </w:r>
    </w:p>
    <w:bookmarkEnd w:id="97"/>
    <w:bookmarkStart w:name="z97" w:id="98"/>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543</w:t>
      </w:r>
      <w:r>
        <w:rPr>
          <w:rFonts w:ascii="Times New Roman"/>
          <w:b w:val="false"/>
          <w:i w:val="false"/>
          <w:color w:val="000000"/>
          <w:sz w:val="28"/>
        </w:rPr>
        <w:t xml:space="preserve">: </w:t>
      </w:r>
    </w:p>
    <w:bookmarkEnd w:id="98"/>
    <w:bookmarkStart w:name="z98" w:id="99"/>
    <w:p>
      <w:pPr>
        <w:spacing w:after="0"/>
        <w:ind w:left="0"/>
        <w:jc w:val="both"/>
      </w:pPr>
      <w:r>
        <w:rPr>
          <w:rFonts w:ascii="Times New Roman"/>
          <w:b w:val="false"/>
          <w:i w:val="false"/>
          <w:color w:val="000000"/>
          <w:sz w:val="28"/>
        </w:rPr>
        <w:t>
      часть первую после цифр "131," дополнить цифрами "131-1,";</w:t>
      </w:r>
    </w:p>
    <w:bookmarkEnd w:id="99"/>
    <w:bookmarkStart w:name="z99" w:id="100"/>
    <w:p>
      <w:pPr>
        <w:spacing w:after="0"/>
        <w:ind w:left="0"/>
        <w:jc w:val="both"/>
      </w:pPr>
      <w:r>
        <w:rPr>
          <w:rFonts w:ascii="Times New Roman"/>
          <w:b w:val="false"/>
          <w:i w:val="false"/>
          <w:color w:val="000000"/>
          <w:sz w:val="28"/>
        </w:rPr>
        <w:t>
      в части второй:</w:t>
      </w:r>
    </w:p>
    <w:bookmarkEnd w:id="100"/>
    <w:bookmarkStart w:name="z100" w:id="101"/>
    <w:p>
      <w:pPr>
        <w:spacing w:after="0"/>
        <w:ind w:left="0"/>
        <w:jc w:val="both"/>
      </w:pPr>
      <w:r>
        <w:rPr>
          <w:rFonts w:ascii="Times New Roman"/>
          <w:b w:val="false"/>
          <w:i w:val="false"/>
          <w:color w:val="000000"/>
          <w:sz w:val="28"/>
        </w:rPr>
        <w:t>
      подпункты 2) и 4) после цифр "131," дополнить цифрами "131-1,";</w:t>
      </w:r>
    </w:p>
    <w:bookmarkEnd w:id="101"/>
    <w:bookmarkStart w:name="z101" w:id="102"/>
    <w:p>
      <w:pPr>
        <w:spacing w:after="0"/>
        <w:ind w:left="0"/>
        <w:jc w:val="both"/>
      </w:pPr>
      <w:r>
        <w:rPr>
          <w:rFonts w:ascii="Times New Roman"/>
          <w:b w:val="false"/>
          <w:i w:val="false"/>
          <w:color w:val="000000"/>
          <w:sz w:val="28"/>
        </w:rPr>
        <w:t>
      дополнить подпунктом 13) следующего содержания:</w:t>
      </w:r>
    </w:p>
    <w:bookmarkEnd w:id="102"/>
    <w:p>
      <w:pPr>
        <w:spacing w:after="0"/>
        <w:ind w:left="0"/>
        <w:jc w:val="both"/>
      </w:pPr>
      <w:r>
        <w:rPr>
          <w:rFonts w:ascii="Times New Roman"/>
          <w:b w:val="false"/>
          <w:i w:val="false"/>
          <w:color w:val="000000"/>
          <w:sz w:val="28"/>
        </w:rPr>
        <w:t xml:space="preserve">
      "13) за административные правонарушения, предусмотренные частью первой </w:t>
      </w:r>
      <w:r>
        <w:rPr>
          <w:rFonts w:ascii="Times New Roman"/>
          <w:b w:val="false"/>
          <w:i w:val="false"/>
          <w:color w:val="000000"/>
          <w:sz w:val="28"/>
        </w:rPr>
        <w:t>статьи 394</w:t>
      </w:r>
      <w:r>
        <w:rPr>
          <w:rFonts w:ascii="Times New Roman"/>
          <w:b w:val="false"/>
          <w:i w:val="false"/>
          <w:color w:val="000000"/>
          <w:sz w:val="28"/>
        </w:rPr>
        <w:t xml:space="preserve"> настоящего Кодекса, – сотрудники миграционной полиции, имеющие специальные звания.";</w:t>
      </w:r>
    </w:p>
    <w:bookmarkStart w:name="z102" w:id="103"/>
    <w:p>
      <w:pPr>
        <w:spacing w:after="0"/>
        <w:ind w:left="0"/>
        <w:jc w:val="both"/>
      </w:pPr>
      <w:r>
        <w:rPr>
          <w:rFonts w:ascii="Times New Roman"/>
          <w:b w:val="false"/>
          <w:i w:val="false"/>
          <w:color w:val="000000"/>
          <w:sz w:val="28"/>
        </w:rPr>
        <w:t xml:space="preserve">
      32) часть первую </w:t>
      </w:r>
      <w:r>
        <w:rPr>
          <w:rFonts w:ascii="Times New Roman"/>
          <w:b w:val="false"/>
          <w:i w:val="false"/>
          <w:color w:val="000000"/>
          <w:sz w:val="28"/>
        </w:rPr>
        <w:t>статьи 554</w:t>
      </w:r>
      <w:r>
        <w:rPr>
          <w:rFonts w:ascii="Times New Roman"/>
          <w:b w:val="false"/>
          <w:i w:val="false"/>
          <w:color w:val="000000"/>
          <w:sz w:val="28"/>
        </w:rPr>
        <w:t xml:space="preserve"> изложить в следующей редакции:</w:t>
      </w:r>
    </w:p>
    <w:bookmarkEnd w:id="103"/>
    <w:p>
      <w:pPr>
        <w:spacing w:after="0"/>
        <w:ind w:left="0"/>
        <w:jc w:val="both"/>
      </w:pPr>
      <w:r>
        <w:rPr>
          <w:rFonts w:ascii="Times New Roman"/>
          <w:b w:val="false"/>
          <w:i w:val="false"/>
          <w:color w:val="000000"/>
          <w:sz w:val="28"/>
        </w:rPr>
        <w:t>
      "1. Уполномоченный орган в области охраны окружающей среды рассматривает дела об административных правонарушениях, предусмотренных статьями 123 (частью второй), 175 (частью второй в части правонарушений, совершенных лицами, осуществляющими экологически опасные виды хозяйственной и иной деятельности), 220 (частью первой), 240, 240-1, 241 – 246 (частью первой), 247 – 250, 261, 264, 265, 270 – 272, 275 (частью второй), 276, 291, 294, 296, 301, 302 (частью первой), 303 (частью первой), 304 (частью первой), 305 (частью первой), 306 (частью первой), 306-1 (частями первой, второй, четвертой), 306-3 (частью первой), 357-2 (частью первой) настоящего Кодекса.";</w:t>
      </w:r>
    </w:p>
    <w:bookmarkStart w:name="z103" w:id="104"/>
    <w:p>
      <w:pPr>
        <w:spacing w:after="0"/>
        <w:ind w:left="0"/>
        <w:jc w:val="both"/>
      </w:pPr>
      <w:r>
        <w:rPr>
          <w:rFonts w:ascii="Times New Roman"/>
          <w:b w:val="false"/>
          <w:i w:val="false"/>
          <w:color w:val="000000"/>
          <w:sz w:val="28"/>
        </w:rPr>
        <w:t>
      33) дополнить статьей 554-2 следующего содержания:</w:t>
      </w:r>
    </w:p>
    <w:bookmarkEnd w:id="104"/>
    <w:p>
      <w:pPr>
        <w:spacing w:after="0"/>
        <w:ind w:left="0"/>
        <w:jc w:val="both"/>
      </w:pPr>
      <w:r>
        <w:rPr>
          <w:rFonts w:ascii="Times New Roman"/>
          <w:b w:val="false"/>
          <w:i w:val="false"/>
          <w:color w:val="000000"/>
          <w:sz w:val="28"/>
        </w:rPr>
        <w:t>
      "Статья 554-2. Уполномоченный орган в области нефти и газа</w:t>
      </w:r>
    </w:p>
    <w:p>
      <w:pPr>
        <w:spacing w:after="0"/>
        <w:ind w:left="0"/>
        <w:jc w:val="both"/>
      </w:pPr>
      <w:r>
        <w:rPr>
          <w:rFonts w:ascii="Times New Roman"/>
          <w:b w:val="false"/>
          <w:i w:val="false"/>
          <w:color w:val="000000"/>
          <w:sz w:val="28"/>
        </w:rPr>
        <w:t>
      1. Уполномоченный орган в области нефти и газа рассматривает дела об административных правонарушениях, предусмотренных статьями 147-11 (частями первой – шестой, восьмой), 357-2 (частью первой) настоящего Кодекса.</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ведомства уполномоченного органа в области нефти и газа.";</w:t>
      </w:r>
    </w:p>
    <w:bookmarkStart w:name="z104" w:id="105"/>
    <w:p>
      <w:pPr>
        <w:spacing w:after="0"/>
        <w:ind w:left="0"/>
        <w:jc w:val="both"/>
      </w:pPr>
      <w:r>
        <w:rPr>
          <w:rFonts w:ascii="Times New Roman"/>
          <w:b w:val="false"/>
          <w:i w:val="false"/>
          <w:color w:val="000000"/>
          <w:sz w:val="28"/>
        </w:rPr>
        <w:t xml:space="preserve">
      34) в части первой </w:t>
      </w:r>
      <w:r>
        <w:rPr>
          <w:rFonts w:ascii="Times New Roman"/>
          <w:b w:val="false"/>
          <w:i w:val="false"/>
          <w:color w:val="000000"/>
          <w:sz w:val="28"/>
        </w:rPr>
        <w:t>статьи 570</w:t>
      </w:r>
      <w:r>
        <w:rPr>
          <w:rFonts w:ascii="Times New Roman"/>
          <w:b w:val="false"/>
          <w:i w:val="false"/>
          <w:color w:val="000000"/>
          <w:sz w:val="28"/>
        </w:rPr>
        <w:t xml:space="preserve"> цифры "205 – 208," заменить цифрами "205 – 206-1, 207, 208,", слова "218-1 (частями первой – шестой, восьмой)," заменить цифрами "218-1,";</w:t>
      </w:r>
    </w:p>
    <w:bookmarkEnd w:id="105"/>
    <w:bookmarkStart w:name="z105" w:id="106"/>
    <w:p>
      <w:pPr>
        <w:spacing w:after="0"/>
        <w:ind w:left="0"/>
        <w:jc w:val="both"/>
      </w:pPr>
      <w:r>
        <w:rPr>
          <w:rFonts w:ascii="Times New Roman"/>
          <w:b w:val="false"/>
          <w:i w:val="false"/>
          <w:color w:val="000000"/>
          <w:sz w:val="28"/>
        </w:rPr>
        <w:t xml:space="preserve">
      35) в части первой </w:t>
      </w:r>
      <w:r>
        <w:rPr>
          <w:rFonts w:ascii="Times New Roman"/>
          <w:b w:val="false"/>
          <w:i w:val="false"/>
          <w:color w:val="000000"/>
          <w:sz w:val="28"/>
        </w:rPr>
        <w:t>статьи 570-1</w:t>
      </w:r>
      <w:r>
        <w:rPr>
          <w:rFonts w:ascii="Times New Roman"/>
          <w:b w:val="false"/>
          <w:i w:val="false"/>
          <w:color w:val="000000"/>
          <w:sz w:val="28"/>
        </w:rPr>
        <w:t xml:space="preserve"> цифры "206-2," исключить;</w:t>
      </w:r>
    </w:p>
    <w:bookmarkEnd w:id="106"/>
    <w:bookmarkStart w:name="z106" w:id="107"/>
    <w:p>
      <w:pPr>
        <w:spacing w:after="0"/>
        <w:ind w:left="0"/>
        <w:jc w:val="both"/>
      </w:pPr>
      <w:r>
        <w:rPr>
          <w:rFonts w:ascii="Times New Roman"/>
          <w:b w:val="false"/>
          <w:i w:val="false"/>
          <w:color w:val="000000"/>
          <w:sz w:val="28"/>
        </w:rPr>
        <w:t xml:space="preserve">
      36) подпункт 4) части первой </w:t>
      </w:r>
      <w:r>
        <w:rPr>
          <w:rFonts w:ascii="Times New Roman"/>
          <w:b w:val="false"/>
          <w:i w:val="false"/>
          <w:color w:val="000000"/>
          <w:sz w:val="28"/>
        </w:rPr>
        <w:t>статьи 580</w:t>
      </w:r>
      <w:r>
        <w:rPr>
          <w:rFonts w:ascii="Times New Roman"/>
          <w:b w:val="false"/>
          <w:i w:val="false"/>
          <w:color w:val="000000"/>
          <w:sz w:val="28"/>
        </w:rPr>
        <w:t xml:space="preserve"> изложить в следующей редакции: </w:t>
      </w:r>
    </w:p>
    <w:bookmarkEnd w:id="107"/>
    <w:p>
      <w:pPr>
        <w:spacing w:after="0"/>
        <w:ind w:left="0"/>
        <w:jc w:val="both"/>
      </w:pPr>
      <w:r>
        <w:rPr>
          <w:rFonts w:ascii="Times New Roman"/>
          <w:b w:val="false"/>
          <w:i w:val="false"/>
          <w:color w:val="000000"/>
          <w:sz w:val="28"/>
        </w:rPr>
        <w:t>
      "4) если закон или отдельные его положения, устанавливающие административную ответственность, или иной нормативный правовой акт, подлежащий применению в данном деле об административном правонарушении, от которого зависит квалификация деяния как административного правонарушения, признаны Конституционным Советом Республики Казахстан неконституционными;";</w:t>
      </w:r>
    </w:p>
    <w:bookmarkStart w:name="z107" w:id="108"/>
    <w:p>
      <w:pPr>
        <w:spacing w:after="0"/>
        <w:ind w:left="0"/>
        <w:jc w:val="both"/>
      </w:pPr>
      <w:r>
        <w:rPr>
          <w:rFonts w:ascii="Times New Roman"/>
          <w:b w:val="false"/>
          <w:i w:val="false"/>
          <w:color w:val="000000"/>
          <w:sz w:val="28"/>
        </w:rPr>
        <w:t xml:space="preserve">
      37) часть третью </w:t>
      </w:r>
      <w:r>
        <w:rPr>
          <w:rFonts w:ascii="Times New Roman"/>
          <w:b w:val="false"/>
          <w:i w:val="false"/>
          <w:color w:val="000000"/>
          <w:sz w:val="28"/>
        </w:rPr>
        <w:t>статьи 584</w:t>
      </w:r>
      <w:r>
        <w:rPr>
          <w:rFonts w:ascii="Times New Roman"/>
          <w:b w:val="false"/>
          <w:i w:val="false"/>
          <w:color w:val="000000"/>
          <w:sz w:val="28"/>
        </w:rPr>
        <w:t xml:space="preserve"> изложить в следующей редакции:</w:t>
      </w:r>
    </w:p>
    <w:bookmarkEnd w:id="108"/>
    <w:p>
      <w:pPr>
        <w:spacing w:after="0"/>
        <w:ind w:left="0"/>
        <w:jc w:val="both"/>
      </w:pPr>
      <w:r>
        <w:rPr>
          <w:rFonts w:ascii="Times New Roman"/>
          <w:b w:val="false"/>
          <w:i w:val="false"/>
          <w:color w:val="000000"/>
          <w:sz w:val="28"/>
        </w:rPr>
        <w:t>
      "3. При рассмотрении дела об административном правонарушении, совершенном лицом, не достигшим восемнадцатилетнего возраста, либо совершение которого влечет административное взыскание в виде административного ареста, а также административного выдворения за пределы Республики Казахстан иностранца либо лица без гражданства или лишения специального права (за исключением права управления транспортными средствами), предоставленного лицу, присутствие лица, привлекаемого к административной ответственности, обязательно.";</w:t>
      </w:r>
    </w:p>
    <w:bookmarkStart w:name="z108" w:id="109"/>
    <w:p>
      <w:pPr>
        <w:spacing w:after="0"/>
        <w:ind w:left="0"/>
        <w:jc w:val="both"/>
      </w:pPr>
      <w:r>
        <w:rPr>
          <w:rFonts w:ascii="Times New Roman"/>
          <w:b w:val="false"/>
          <w:i w:val="false"/>
          <w:color w:val="000000"/>
          <w:sz w:val="28"/>
        </w:rPr>
        <w:t xml:space="preserve">
      38) в подпункте 1) части первой </w:t>
      </w:r>
      <w:r>
        <w:rPr>
          <w:rFonts w:ascii="Times New Roman"/>
          <w:b w:val="false"/>
          <w:i w:val="false"/>
          <w:color w:val="000000"/>
          <w:sz w:val="28"/>
        </w:rPr>
        <w:t>статьи 636</w:t>
      </w:r>
      <w:r>
        <w:rPr>
          <w:rFonts w:ascii="Times New Roman"/>
          <w:b w:val="false"/>
          <w:i w:val="false"/>
          <w:color w:val="000000"/>
          <w:sz w:val="28"/>
        </w:rPr>
        <w:t>:</w:t>
      </w:r>
    </w:p>
    <w:bookmarkEnd w:id="109"/>
    <w:bookmarkStart w:name="z109" w:id="110"/>
    <w:p>
      <w:pPr>
        <w:spacing w:after="0"/>
        <w:ind w:left="0"/>
        <w:jc w:val="both"/>
      </w:pPr>
      <w:r>
        <w:rPr>
          <w:rFonts w:ascii="Times New Roman"/>
          <w:b w:val="false"/>
          <w:i w:val="false"/>
          <w:color w:val="000000"/>
          <w:sz w:val="28"/>
        </w:rPr>
        <w:t>
      в абзаце втором цифры "336," заменить словами "336 (части 1-1, третья и четвертая),";</w:t>
      </w:r>
    </w:p>
    <w:bookmarkEnd w:id="110"/>
    <w:bookmarkStart w:name="z110" w:id="111"/>
    <w:p>
      <w:pPr>
        <w:spacing w:after="0"/>
        <w:ind w:left="0"/>
        <w:jc w:val="both"/>
      </w:pPr>
      <w:r>
        <w:rPr>
          <w:rFonts w:ascii="Times New Roman"/>
          <w:b w:val="false"/>
          <w:i w:val="false"/>
          <w:color w:val="000000"/>
          <w:sz w:val="28"/>
        </w:rPr>
        <w:t>
      абзац одиннадцатый изложить в следующей редакции:</w:t>
      </w:r>
    </w:p>
    <w:bookmarkEnd w:id="111"/>
    <w:p>
      <w:pPr>
        <w:spacing w:after="0"/>
        <w:ind w:left="0"/>
        <w:jc w:val="both"/>
      </w:pPr>
      <w:r>
        <w:rPr>
          <w:rFonts w:ascii="Times New Roman"/>
          <w:b w:val="false"/>
          <w:i w:val="false"/>
          <w:color w:val="000000"/>
          <w:sz w:val="28"/>
        </w:rPr>
        <w:t>
      "уполномоченного органа в области охраны окружающей среды (статьи 122, 240-2, 246 (часть вторая), 283 (часть первая) (когда эти  нарушения совершены на территориях, не входящих в лесной фонд), 304 (часть вторая), 305 (часть вторая), 306 (часть вторая), 306-1 (часть третья), 306-3 (части вторая и третья), 317-1 (по нарушениям требований безопасности к химической продукции), 356;";</w:t>
      </w:r>
    </w:p>
    <w:bookmarkStart w:name="z111" w:id="112"/>
    <w:p>
      <w:pPr>
        <w:spacing w:after="0"/>
        <w:ind w:left="0"/>
        <w:jc w:val="both"/>
      </w:pPr>
      <w:r>
        <w:rPr>
          <w:rFonts w:ascii="Times New Roman"/>
          <w:b w:val="false"/>
          <w:i w:val="false"/>
          <w:color w:val="000000"/>
          <w:sz w:val="28"/>
        </w:rPr>
        <w:t>
      абзац двадцать третий изложить в следующей редакции:</w:t>
      </w:r>
    </w:p>
    <w:bookmarkEnd w:id="112"/>
    <w:p>
      <w:pPr>
        <w:spacing w:after="0"/>
        <w:ind w:left="0"/>
        <w:jc w:val="both"/>
      </w:pPr>
      <w:r>
        <w:rPr>
          <w:rFonts w:ascii="Times New Roman"/>
          <w:b w:val="false"/>
          <w:i w:val="false"/>
          <w:color w:val="000000"/>
          <w:sz w:val="28"/>
        </w:rPr>
        <w:t>
      "органов государственного архитектурно-строительного контроля и надзора (статьи 231 (часть вторая), 232, 233, 235 (часть вторая), 235-1 (часть четвертая), 237, 278 (часть первая), 356, 357-1);";</w:t>
      </w:r>
    </w:p>
    <w:bookmarkStart w:name="z112" w:id="113"/>
    <w:p>
      <w:pPr>
        <w:spacing w:after="0"/>
        <w:ind w:left="0"/>
        <w:jc w:val="both"/>
      </w:pPr>
      <w:r>
        <w:rPr>
          <w:rFonts w:ascii="Times New Roman"/>
          <w:b w:val="false"/>
          <w:i w:val="false"/>
          <w:color w:val="000000"/>
          <w:sz w:val="28"/>
        </w:rPr>
        <w:t>
      абзац тридцать первый изложить в следующей редакции:</w:t>
      </w:r>
    </w:p>
    <w:bookmarkEnd w:id="113"/>
    <w:p>
      <w:pPr>
        <w:spacing w:after="0"/>
        <w:ind w:left="0"/>
        <w:jc w:val="both"/>
      </w:pPr>
      <w:r>
        <w:rPr>
          <w:rFonts w:ascii="Times New Roman"/>
          <w:b w:val="false"/>
          <w:i w:val="false"/>
          <w:color w:val="000000"/>
          <w:sz w:val="28"/>
        </w:rPr>
        <w:t>
      "уполномоченного органа по внутреннему контролю (статья 356);";</w:t>
      </w:r>
    </w:p>
    <w:bookmarkStart w:name="z113" w:id="114"/>
    <w:p>
      <w:pPr>
        <w:spacing w:after="0"/>
        <w:ind w:left="0"/>
        <w:jc w:val="both"/>
      </w:pPr>
      <w:r>
        <w:rPr>
          <w:rFonts w:ascii="Times New Roman"/>
          <w:b w:val="false"/>
          <w:i w:val="false"/>
          <w:color w:val="000000"/>
          <w:sz w:val="28"/>
        </w:rPr>
        <w:t>
      абзацы тридцать третий, тридцать четвертый, тридцать пятый и тридцать шестой изложить в следующей редакции:</w:t>
      </w:r>
    </w:p>
    <w:bookmarkEnd w:id="114"/>
    <w:p>
      <w:pPr>
        <w:spacing w:after="0"/>
        <w:ind w:left="0"/>
        <w:jc w:val="both"/>
      </w:pPr>
      <w:r>
        <w:rPr>
          <w:rFonts w:ascii="Times New Roman"/>
          <w:b w:val="false"/>
          <w:i w:val="false"/>
          <w:color w:val="000000"/>
          <w:sz w:val="28"/>
        </w:rPr>
        <w:t>
      "органов по государственному контролю над производством и оборотом подакцизной продукции (статьи 163 (части третья, четвертая, шестая, седьмая и девятая), 163-4 (части третья и четвертая), 213 (части четвертая – шестая), 214, 357-1, 357-2);</w:t>
      </w:r>
    </w:p>
    <w:p>
      <w:pPr>
        <w:spacing w:after="0"/>
        <w:ind w:left="0"/>
        <w:jc w:val="both"/>
      </w:pPr>
      <w:r>
        <w:rPr>
          <w:rFonts w:ascii="Times New Roman"/>
          <w:b w:val="false"/>
          <w:i w:val="false"/>
          <w:color w:val="000000"/>
          <w:sz w:val="28"/>
        </w:rPr>
        <w:t>
      органов финансовой полиции (статьи 140 (часть вторая), 143, 143-1, 143-2, 144-1, 145, 146-1, 151, 151-1, 154, 154-1, 155, 155-2, 156, 157, 158-4, 159 (части третья и четвертая), 162, 163 (части третья и четвертая), 176 (часть первая), 179 (части первая и вторая), 179-1, 200, 203, 211, 213 (части пятая и шестая), 214, 217, 275-1, 306-2, 355, 357-1, 357-2 (часть вторая), 357-3, 357-5, 514 – 519, 521, 522, 529, 533 – 535, 537-1);</w:t>
      </w:r>
    </w:p>
    <w:p>
      <w:pPr>
        <w:spacing w:after="0"/>
        <w:ind w:left="0"/>
        <w:jc w:val="both"/>
      </w:pPr>
      <w:r>
        <w:rPr>
          <w:rFonts w:ascii="Times New Roman"/>
          <w:b w:val="false"/>
          <w:i w:val="false"/>
          <w:color w:val="000000"/>
          <w:sz w:val="28"/>
        </w:rPr>
        <w:t>
      органов налоговой службы (статьи 154, 155, 156, 157, 163 (части третья, четвертая, шестая, седьмая и девятая), 163-4 (части третья и четвертая), 203, 206-2, 208-1, 209, 213 (части четвертая – шестая), 214, 357-1, 357-2, 357-5, 359, 361, 374 (части пятая, шестая, седьмая, восьмая, девятая), 533 – 535);</w:t>
      </w:r>
    </w:p>
    <w:p>
      <w:pPr>
        <w:spacing w:after="0"/>
        <w:ind w:left="0"/>
        <w:jc w:val="both"/>
      </w:pPr>
      <w:r>
        <w:rPr>
          <w:rFonts w:ascii="Times New Roman"/>
          <w:b w:val="false"/>
          <w:i w:val="false"/>
          <w:color w:val="000000"/>
          <w:sz w:val="28"/>
        </w:rPr>
        <w:t>
      таможенных органов (статьи 140 (часть вторая), 400-1, 400-2, 405 (часть первая), 409, 410, 413, 413-1, 413-2, 414, 415, 417, 417-1, 418, 421, 423, 424, 425-1, 426 – 430, 433), а также по административным правонарушениям, совершенным в автомобильных пунктах пропуска через Государственную границу Республики Казахстан, предусмотренным статьями 323 (частью второй), 357-1, 461 (частью 3-1) настоящего Кодекса;";</w:t>
      </w:r>
    </w:p>
    <w:bookmarkStart w:name="z114" w:id="115"/>
    <w:p>
      <w:pPr>
        <w:spacing w:after="0"/>
        <w:ind w:left="0"/>
        <w:jc w:val="both"/>
      </w:pPr>
      <w:r>
        <w:rPr>
          <w:rFonts w:ascii="Times New Roman"/>
          <w:b w:val="false"/>
          <w:i w:val="false"/>
          <w:color w:val="000000"/>
          <w:sz w:val="28"/>
        </w:rPr>
        <w:t>
      абзац сорок шестой изложить в следующей редакции:</w:t>
      </w:r>
    </w:p>
    <w:bookmarkEnd w:id="115"/>
    <w:p>
      <w:pPr>
        <w:spacing w:after="0"/>
        <w:ind w:left="0"/>
        <w:jc w:val="both"/>
      </w:pPr>
      <w:r>
        <w:rPr>
          <w:rFonts w:ascii="Times New Roman"/>
          <w:b w:val="false"/>
          <w:i w:val="false"/>
          <w:color w:val="000000"/>
          <w:sz w:val="28"/>
        </w:rPr>
        <w:t>
      "уполномоченного органа в области нефти и газа (статьи 147-11 (части седьмая и девятая), 147-12 (части вторая и третья (по превышению предельных цен оптовой реализации товарного или сжиженного нефтяного газа), 356, 357-1, 357-2 (часть вторая);";</w:t>
      </w:r>
    </w:p>
    <w:bookmarkStart w:name="z115" w:id="116"/>
    <w:p>
      <w:pPr>
        <w:spacing w:after="0"/>
        <w:ind w:left="0"/>
        <w:jc w:val="both"/>
      </w:pPr>
      <w:r>
        <w:rPr>
          <w:rFonts w:ascii="Times New Roman"/>
          <w:b w:val="false"/>
          <w:i w:val="false"/>
          <w:color w:val="000000"/>
          <w:sz w:val="28"/>
        </w:rPr>
        <w:t>
      в абзаце пятьдесят первом цифры "336," заменить словами "336 (части 1-1, третья и четвертая),";</w:t>
      </w:r>
    </w:p>
    <w:bookmarkEnd w:id="116"/>
    <w:bookmarkStart w:name="z116" w:id="117"/>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статью 650</w:t>
      </w:r>
      <w:r>
        <w:rPr>
          <w:rFonts w:ascii="Times New Roman"/>
          <w:b w:val="false"/>
          <w:i w:val="false"/>
          <w:color w:val="000000"/>
          <w:sz w:val="28"/>
        </w:rPr>
        <w:t xml:space="preserve"> дополнить частью 1-2 следующего содержания:</w:t>
      </w:r>
    </w:p>
    <w:bookmarkEnd w:id="117"/>
    <w:p>
      <w:pPr>
        <w:spacing w:after="0"/>
        <w:ind w:left="0"/>
        <w:jc w:val="both"/>
      </w:pPr>
      <w:r>
        <w:rPr>
          <w:rFonts w:ascii="Times New Roman"/>
          <w:b w:val="false"/>
          <w:i w:val="false"/>
          <w:color w:val="000000"/>
          <w:sz w:val="28"/>
        </w:rPr>
        <w:t xml:space="preserve">
      "1-2. В случае установления в действиях лица, в отношении которого рассмотрено дело, признаков административного правонарушения, предусмотренного другой статьей или частью статьи особенной части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 суд вправе изменить квалификацию правонарушения на статью или часть статьи закона, предусматривающие менее строгое административное взыскание.";</w:t>
      </w:r>
    </w:p>
    <w:bookmarkStart w:name="z117" w:id="118"/>
    <w:p>
      <w:pPr>
        <w:spacing w:after="0"/>
        <w:ind w:left="0"/>
        <w:jc w:val="both"/>
      </w:pPr>
      <w:r>
        <w:rPr>
          <w:rFonts w:ascii="Times New Roman"/>
          <w:b w:val="false"/>
          <w:i w:val="false"/>
          <w:color w:val="000000"/>
          <w:sz w:val="28"/>
        </w:rPr>
        <w:t xml:space="preserve">
      40) часть первую </w:t>
      </w:r>
      <w:r>
        <w:rPr>
          <w:rFonts w:ascii="Times New Roman"/>
          <w:b w:val="false"/>
          <w:i w:val="false"/>
          <w:color w:val="000000"/>
          <w:sz w:val="28"/>
        </w:rPr>
        <w:t>статьи 654</w:t>
      </w:r>
      <w:r>
        <w:rPr>
          <w:rFonts w:ascii="Times New Roman"/>
          <w:b w:val="false"/>
          <w:i w:val="false"/>
          <w:color w:val="000000"/>
          <w:sz w:val="28"/>
        </w:rPr>
        <w:t xml:space="preserve"> изложить в следующей редакции:</w:t>
      </w:r>
    </w:p>
    <w:bookmarkEnd w:id="118"/>
    <w:p>
      <w:pPr>
        <w:spacing w:after="0"/>
        <w:ind w:left="0"/>
        <w:jc w:val="both"/>
      </w:pPr>
      <w:r>
        <w:rPr>
          <w:rFonts w:ascii="Times New Roman"/>
          <w:b w:val="false"/>
          <w:i w:val="false"/>
          <w:color w:val="000000"/>
          <w:sz w:val="28"/>
        </w:rPr>
        <w:t>
      "1. При установлении причин и условий, а также при наличии нарушений административного законодательства, способствующих совершению административных правонарушений, судья выносит частное постановление, а орган (должностное лицо) вносит в соответствующую организацию и должностным лицам представление о принятии мер по их устранению.".</w:t>
      </w:r>
    </w:p>
    <w:bookmarkStart w:name="z236" w:id="11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w:t>
      </w:r>
    </w:p>
    <w:bookmarkEnd w:id="119"/>
    <w:bookmarkStart w:name="z118" w:id="120"/>
    <w:p>
      <w:pPr>
        <w:spacing w:after="0"/>
        <w:ind w:left="0"/>
        <w:jc w:val="both"/>
      </w:pPr>
      <w:r>
        <w:rPr>
          <w:rFonts w:ascii="Times New Roman"/>
          <w:b w:val="false"/>
          <w:i w:val="false"/>
          <w:color w:val="000000"/>
          <w:sz w:val="28"/>
        </w:rPr>
        <w:t>
      по всему тексту слова "аула (села)", "аульного (сельского)", "аулов (сел)", "аульных (сельских)", "ауле (селе)", "аулов, сел" заменить соответственно словами "села", "сельского", "сел", "сельских", "селе", "сел".</w:t>
      </w:r>
    </w:p>
    <w:bookmarkEnd w:id="120"/>
    <w:bookmarkStart w:name="z119" w:id="12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 11, ст. 102; № 16, ст. 129; 2012 г., № 3, ст. 27; № 14, ст. 92; № 15, ст. 97; № 21-22, ст. 124):</w:t>
      </w:r>
    </w:p>
    <w:bookmarkEnd w:id="121"/>
    <w:bookmarkStart w:name="z120" w:id="1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статьи 90 слова "аулах (селах), аульного (сельского)" заменить словами "селах, сельского".</w:t>
      </w:r>
    </w:p>
    <w:bookmarkEnd w:id="122"/>
    <w:bookmarkStart w:name="z121" w:id="12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w:t>
      </w:r>
    </w:p>
    <w:bookmarkEnd w:id="123"/>
    <w:bookmarkStart w:name="z122" w:id="124"/>
    <w:p>
      <w:pPr>
        <w:spacing w:after="0"/>
        <w:ind w:left="0"/>
        <w:jc w:val="both"/>
      </w:pPr>
      <w:r>
        <w:rPr>
          <w:rFonts w:ascii="Times New Roman"/>
          <w:b w:val="false"/>
          <w:i w:val="false"/>
          <w:color w:val="000000"/>
          <w:sz w:val="28"/>
        </w:rPr>
        <w:t xml:space="preserve">
      в подпункте 4) </w:t>
      </w:r>
      <w:r>
        <w:rPr>
          <w:rFonts w:ascii="Times New Roman"/>
          <w:b w:val="false"/>
          <w:i w:val="false"/>
          <w:color w:val="000000"/>
          <w:sz w:val="28"/>
        </w:rPr>
        <w:t>пункта 1</w:t>
      </w:r>
      <w:r>
        <w:rPr>
          <w:rFonts w:ascii="Times New Roman"/>
          <w:b w:val="false"/>
          <w:i w:val="false"/>
          <w:color w:val="000000"/>
          <w:sz w:val="28"/>
        </w:rPr>
        <w:t xml:space="preserve"> статьи 154 слова "аулов (сел), аульных (сельских)" заменить словами "сел, сельских".</w:t>
      </w:r>
    </w:p>
    <w:bookmarkEnd w:id="124"/>
    <w:bookmarkStart w:name="z123" w:id="12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w:t>
      </w:r>
    </w:p>
    <w:bookmarkEnd w:id="125"/>
    <w:bookmarkStart w:name="z124" w:id="12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2)</w:t>
      </w:r>
      <w:r>
        <w:rPr>
          <w:rFonts w:ascii="Times New Roman"/>
          <w:b w:val="false"/>
          <w:i w:val="false"/>
          <w:color w:val="000000"/>
          <w:sz w:val="28"/>
        </w:rPr>
        <w:t xml:space="preserve"> статьи 18 слова "аульной (сельской)" заменить словом "сельской";</w:t>
      </w:r>
    </w:p>
    <w:bookmarkEnd w:id="126"/>
    <w:bookmarkStart w:name="z125" w:id="12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238 слова "аульной (сельской)" заменить словом "сельской".</w:t>
      </w:r>
    </w:p>
    <w:bookmarkEnd w:id="127"/>
    <w:bookmarkStart w:name="z126" w:id="12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w:t>
      </w:r>
    </w:p>
    <w:bookmarkEnd w:id="128"/>
    <w:bookmarkStart w:name="z127" w:id="129"/>
    <w:p>
      <w:pPr>
        <w:spacing w:after="0"/>
        <w:ind w:left="0"/>
        <w:jc w:val="both"/>
      </w:pPr>
      <w:r>
        <w:rPr>
          <w:rFonts w:ascii="Times New Roman"/>
          <w:b w:val="false"/>
          <w:i w:val="false"/>
          <w:color w:val="000000"/>
          <w:sz w:val="28"/>
        </w:rPr>
        <w:t xml:space="preserve">
      1) по всему тексту слова "аула (села)", "аульного (сельского)", "аульной (сельской)", "аулах (селах)", "аульных (сельских)" заменить соответственно словами "села", "сельского", "сельской", "селах", "сельских"; </w:t>
      </w:r>
    </w:p>
    <w:bookmarkEnd w:id="129"/>
    <w:bookmarkStart w:name="z128" w:id="1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20 изложить в следующей редакции:</w:t>
      </w:r>
    </w:p>
    <w:bookmarkEnd w:id="130"/>
    <w:p>
      <w:pPr>
        <w:spacing w:after="0"/>
        <w:ind w:left="0"/>
        <w:jc w:val="both"/>
      </w:pPr>
      <w:r>
        <w:rPr>
          <w:rFonts w:ascii="Times New Roman"/>
          <w:b w:val="false"/>
          <w:i w:val="false"/>
          <w:color w:val="000000"/>
          <w:sz w:val="28"/>
        </w:rPr>
        <w:t>
      "1. Чрезвычайный резерв используется в целях ликвидации чрезвычайных ситуаций социального, природного и техногенного характера, проведения мероприятий по обеспечению правового режима чрезвычайного положения на территории Республики Казахстан и на оказание официальной гуманитарной помощи Республикой Казахстан другим государствам.";</w:t>
      </w:r>
    </w:p>
    <w:bookmarkStart w:name="z129" w:id="13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 xml:space="preserve"> статьи 42 слова "природного и техногенного характера" заменить словами "социального, природного и техногенного характера";</w:t>
      </w:r>
    </w:p>
    <w:bookmarkEnd w:id="131"/>
    <w:bookmarkStart w:name="z130" w:id="13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53:</w:t>
      </w:r>
    </w:p>
    <w:bookmarkEnd w:id="132"/>
    <w:bookmarkStart w:name="z131" w:id="133"/>
    <w:p>
      <w:pPr>
        <w:spacing w:after="0"/>
        <w:ind w:left="0"/>
        <w:jc w:val="both"/>
      </w:pPr>
      <w:r>
        <w:rPr>
          <w:rFonts w:ascii="Times New Roman"/>
          <w:b w:val="false"/>
          <w:i w:val="false"/>
          <w:color w:val="000000"/>
          <w:sz w:val="28"/>
        </w:rPr>
        <w:t xml:space="preserve">
      абзац десятый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133"/>
    <w:p>
      <w:pPr>
        <w:spacing w:after="0"/>
        <w:ind w:left="0"/>
        <w:jc w:val="both"/>
      </w:pPr>
      <w:r>
        <w:rPr>
          <w:rFonts w:ascii="Times New Roman"/>
          <w:b w:val="false"/>
          <w:i w:val="false"/>
          <w:color w:val="000000"/>
          <w:sz w:val="28"/>
        </w:rPr>
        <w:t>
      "организация деятельности в области чрезвычайных ситуаций социального, природного и техногенного характера;";</w:t>
      </w:r>
    </w:p>
    <w:bookmarkStart w:name="z132" w:id="134"/>
    <w:p>
      <w:pPr>
        <w:spacing w:after="0"/>
        <w:ind w:left="0"/>
        <w:jc w:val="both"/>
      </w:pPr>
      <w:r>
        <w:rPr>
          <w:rFonts w:ascii="Times New Roman"/>
          <w:b w:val="false"/>
          <w:i w:val="false"/>
          <w:color w:val="000000"/>
          <w:sz w:val="28"/>
        </w:rPr>
        <w:t xml:space="preserve">
      в абзаце четвертом </w:t>
      </w:r>
      <w:r>
        <w:rPr>
          <w:rFonts w:ascii="Times New Roman"/>
          <w:b w:val="false"/>
          <w:i w:val="false"/>
          <w:color w:val="000000"/>
          <w:sz w:val="28"/>
        </w:rPr>
        <w:t>подпункта 5)</w:t>
      </w:r>
      <w:r>
        <w:rPr>
          <w:rFonts w:ascii="Times New Roman"/>
          <w:b w:val="false"/>
          <w:i w:val="false"/>
          <w:color w:val="000000"/>
          <w:sz w:val="28"/>
        </w:rPr>
        <w:t xml:space="preserve"> слова "природного и техногенного характера" заменить словами "социального, природного и техногенного характера".</w:t>
      </w:r>
    </w:p>
    <w:bookmarkEnd w:id="134"/>
    <w:bookmarkStart w:name="z133" w:id="13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w:t>
      </w:r>
    </w:p>
    <w:bookmarkEnd w:id="135"/>
    <w:bookmarkStart w:name="z134" w:id="136"/>
    <w:p>
      <w:pPr>
        <w:spacing w:after="0"/>
        <w:ind w:left="0"/>
        <w:jc w:val="both"/>
      </w:pPr>
      <w:r>
        <w:rPr>
          <w:rFonts w:ascii="Times New Roman"/>
          <w:b w:val="false"/>
          <w:i w:val="false"/>
          <w:color w:val="000000"/>
          <w:sz w:val="28"/>
        </w:rPr>
        <w:t>
      1) по всему тексту слова "аулов (сел)", "аульных (сельских)", "Села (аулы)", "аул (село)", "аульный (сельский)", "села, аулы" заменить соответственно словами "сел", "сельских", "Села", "село", "сельский", "села";</w:t>
      </w:r>
    </w:p>
    <w:bookmarkEnd w:id="136"/>
    <w:bookmarkStart w:name="z135" w:id="137"/>
    <w:p>
      <w:pPr>
        <w:spacing w:after="0"/>
        <w:ind w:left="0"/>
        <w:jc w:val="both"/>
      </w:pPr>
      <w:r>
        <w:rPr>
          <w:rFonts w:ascii="Times New Roman"/>
          <w:b w:val="false"/>
          <w:i w:val="false"/>
          <w:color w:val="000000"/>
          <w:sz w:val="28"/>
        </w:rPr>
        <w:t xml:space="preserve">
      2) строку 2.2. таблицы </w:t>
      </w:r>
      <w:r>
        <w:rPr>
          <w:rFonts w:ascii="Times New Roman"/>
          <w:b w:val="false"/>
          <w:i w:val="false"/>
          <w:color w:val="000000"/>
          <w:sz w:val="28"/>
        </w:rPr>
        <w:t>статьи 456</w:t>
      </w:r>
      <w:r>
        <w:rPr>
          <w:rFonts w:ascii="Times New Roman"/>
          <w:b w:val="false"/>
          <w:i w:val="false"/>
          <w:color w:val="000000"/>
          <w:sz w:val="28"/>
        </w:rPr>
        <w:t xml:space="preserve"> исключить;</w:t>
      </w:r>
    </w:p>
    <w:bookmarkEnd w:id="137"/>
    <w:bookmarkStart w:name="z136" w:id="1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3 статьи 557 изложить в следующей редакции: </w:t>
      </w:r>
    </w:p>
    <w:bookmarkEnd w:id="138"/>
    <w:p>
      <w:pPr>
        <w:spacing w:after="0"/>
        <w:ind w:left="0"/>
        <w:jc w:val="both"/>
      </w:pPr>
      <w:r>
        <w:rPr>
          <w:rFonts w:ascii="Times New Roman"/>
          <w:b w:val="false"/>
          <w:i w:val="false"/>
          <w:color w:val="000000"/>
          <w:sz w:val="28"/>
        </w:rPr>
        <w:t>
      "9) уполномоченному органу в области государственной статистики.</w:t>
      </w:r>
    </w:p>
    <w:p>
      <w:pPr>
        <w:spacing w:after="0"/>
        <w:ind w:left="0"/>
        <w:jc w:val="both"/>
      </w:pPr>
      <w:r>
        <w:rPr>
          <w:rFonts w:ascii="Times New Roman"/>
          <w:b w:val="false"/>
          <w:i w:val="false"/>
          <w:color w:val="000000"/>
          <w:sz w:val="28"/>
        </w:rPr>
        <w:t>
      Уполномоченный орган в области государственной статистики утверждает перечень должностных лиц, имеющих доступ к сведениям, составляющим налоговую тайну. Перечень представляемых сведений, составляющих налоговую тайну, и порядок их представления устанавливаются уполномоченным органом совместно с уполномоченным органом в области государственной статистики;";</w:t>
      </w:r>
    </w:p>
    <w:p>
      <w:pPr>
        <w:spacing w:after="0"/>
        <w:ind w:left="0"/>
        <w:jc w:val="both"/>
      </w:pPr>
      <w:r>
        <w:rPr>
          <w:rFonts w:ascii="Times New Roman"/>
          <w:b w:val="false"/>
          <w:i w:val="false"/>
          <w:color w:val="000000"/>
          <w:sz w:val="28"/>
        </w:rPr>
        <w:t>
      "11) центрам обслуживания населения и государственным органам в части сведений, необходимых для оказания государственных услуг.</w:t>
      </w:r>
    </w:p>
    <w:p>
      <w:pPr>
        <w:spacing w:after="0"/>
        <w:ind w:left="0"/>
        <w:jc w:val="both"/>
      </w:pPr>
      <w:r>
        <w:rPr>
          <w:rFonts w:ascii="Times New Roman"/>
          <w:b w:val="false"/>
          <w:i w:val="false"/>
          <w:color w:val="000000"/>
          <w:sz w:val="28"/>
        </w:rPr>
        <w:t>
      Перечень представляемых сведений, составляющих налоговую тайну, и порядок их представления устанавливаются уполномоченным органом совместно с уполномоченным государственным органом в сфере информатизации и указанными в настоящем подпункте государственными органами;";</w:t>
      </w:r>
    </w:p>
    <w:bookmarkStart w:name="z137" w:id="1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598 изложить в следующей редакции:</w:t>
      </w:r>
    </w:p>
    <w:bookmarkEnd w:id="139"/>
    <w:p>
      <w:pPr>
        <w:spacing w:after="0"/>
        <w:ind w:left="0"/>
        <w:jc w:val="both"/>
      </w:pPr>
      <w:r>
        <w:rPr>
          <w:rFonts w:ascii="Times New Roman"/>
          <w:b w:val="false"/>
          <w:i w:val="false"/>
          <w:color w:val="000000"/>
          <w:sz w:val="28"/>
        </w:rPr>
        <w:t>
      "1. Налогоплательщик (налоговый агент) вправе подать в налоговый орган по месту регистрационного учета или через центр обслуживания населения либо через веб-портал "электронного правительства" налоговое заявление для получения сведений об отсутствии (наличии) налоговой задолженности, задолженности по обязательным пенсионным взносам и социальным отчислениям.".</w:t>
      </w:r>
    </w:p>
    <w:bookmarkStart w:name="z138" w:id="14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w:t>
      </w:r>
    </w:p>
    <w:bookmarkEnd w:id="140"/>
    <w:bookmarkStart w:name="z139" w:id="1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w:t>
      </w:r>
      <w:r>
        <w:rPr>
          <w:rFonts w:ascii="Times New Roman"/>
          <w:b w:val="false"/>
          <w:i w:val="false"/>
          <w:color w:val="000000"/>
          <w:sz w:val="28"/>
        </w:rPr>
        <w:t xml:space="preserve"> статьи 1 изложить в следующей редакции:</w:t>
      </w:r>
    </w:p>
    <w:bookmarkEnd w:id="141"/>
    <w:p>
      <w:pPr>
        <w:spacing w:after="0"/>
        <w:ind w:left="0"/>
        <w:jc w:val="both"/>
      </w:pPr>
      <w:r>
        <w:rPr>
          <w:rFonts w:ascii="Times New Roman"/>
          <w:b w:val="false"/>
          <w:i w:val="false"/>
          <w:color w:val="000000"/>
          <w:sz w:val="28"/>
        </w:rPr>
        <w:t xml:space="preserve">
      "4) медицина катастроф – отрасль медицины и здравоохранения, направленная на предупреждение и ликвидацию медико-санитарных последствий чрезвычайных ситуаций социального, природного и техногенного характера (далее – чрезвычайные ситуации), включающая предупреждение и лечение заболеваний населения, санитарно-противоэпидемические (профилактические) мероприятия, сохранение и восстановление здоровья участников ликвидации чрезвычайных ситуаций, а также медицинскую помощь сотрудникам аварийно-спасательных служб;"; </w:t>
      </w:r>
    </w:p>
    <w:bookmarkStart w:name="z140" w:id="1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9)</w:t>
      </w:r>
      <w:r>
        <w:rPr>
          <w:rFonts w:ascii="Times New Roman"/>
          <w:b w:val="false"/>
          <w:i w:val="false"/>
          <w:color w:val="000000"/>
          <w:sz w:val="28"/>
        </w:rPr>
        <w:t xml:space="preserve"> статьи 6 изложить в следующей редакции:</w:t>
      </w:r>
    </w:p>
    <w:bookmarkEnd w:id="142"/>
    <w:p>
      <w:pPr>
        <w:spacing w:after="0"/>
        <w:ind w:left="0"/>
        <w:jc w:val="both"/>
      </w:pPr>
      <w:r>
        <w:rPr>
          <w:rFonts w:ascii="Times New Roman"/>
          <w:b w:val="false"/>
          <w:i w:val="false"/>
          <w:color w:val="000000"/>
          <w:sz w:val="28"/>
        </w:rPr>
        <w:t>
      "9) определяет порядок, виды и объем медицинской помощи населению при чрезвычайных ситуациях, введении режима чрезвычайного положения;";</w:t>
      </w:r>
    </w:p>
    <w:bookmarkStart w:name="z141" w:id="1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9)</w:t>
      </w:r>
      <w:r>
        <w:rPr>
          <w:rFonts w:ascii="Times New Roman"/>
          <w:b w:val="false"/>
          <w:i w:val="false"/>
          <w:color w:val="000000"/>
          <w:sz w:val="28"/>
        </w:rPr>
        <w:t xml:space="preserve"> пункта 2 статьи 9 изложить в следующей редакции:</w:t>
      </w:r>
    </w:p>
    <w:bookmarkEnd w:id="143"/>
    <w:p>
      <w:pPr>
        <w:spacing w:after="0"/>
        <w:ind w:left="0"/>
        <w:jc w:val="both"/>
      </w:pPr>
      <w:r>
        <w:rPr>
          <w:rFonts w:ascii="Times New Roman"/>
          <w:b w:val="false"/>
          <w:i w:val="false"/>
          <w:color w:val="000000"/>
          <w:sz w:val="28"/>
        </w:rPr>
        <w:t>
      "9) обеспечивают оказание бесплатной медицинской помощи, лекарственными средствами и изделиями медицинского назначения при чрезвычайных ситуациях, введении режима чрезвычайного положения;";</w:t>
      </w:r>
    </w:p>
    <w:bookmarkStart w:name="z142" w:id="14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51 изложить в следующей редакции:</w:t>
      </w:r>
    </w:p>
    <w:bookmarkEnd w:id="144"/>
    <w:p>
      <w:pPr>
        <w:spacing w:after="0"/>
        <w:ind w:left="0"/>
        <w:jc w:val="both"/>
      </w:pPr>
      <w:r>
        <w:rPr>
          <w:rFonts w:ascii="Times New Roman"/>
          <w:b w:val="false"/>
          <w:i w:val="false"/>
          <w:color w:val="000000"/>
          <w:sz w:val="28"/>
        </w:rPr>
        <w:t>
      "1. Медицинская помощь при чрезвычайных ситуациях – форма предоставления медицинской помощи службой медицины катастроф при чрезвычайных ситуациях социального, природного и техногенного характера.".</w:t>
      </w:r>
    </w:p>
    <w:bookmarkStart w:name="z143" w:id="14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 </w:t>
      </w:r>
    </w:p>
    <w:bookmarkEnd w:id="145"/>
    <w:bookmarkStart w:name="z144" w:id="146"/>
    <w:p>
      <w:pPr>
        <w:spacing w:after="0"/>
        <w:ind w:left="0"/>
        <w:jc w:val="both"/>
      </w:pPr>
      <w:r>
        <w:rPr>
          <w:rFonts w:ascii="Times New Roman"/>
          <w:b w:val="false"/>
          <w:i w:val="false"/>
          <w:color w:val="000000"/>
          <w:sz w:val="28"/>
        </w:rPr>
        <w:t>
      1) в оглавлении:</w:t>
      </w:r>
    </w:p>
    <w:bookmarkEnd w:id="146"/>
    <w:bookmarkStart w:name="z145" w:id="14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2</w:t>
      </w:r>
      <w:r>
        <w:rPr>
          <w:rFonts w:ascii="Times New Roman"/>
          <w:b w:val="false"/>
          <w:i w:val="false"/>
          <w:color w:val="000000"/>
          <w:sz w:val="28"/>
        </w:rPr>
        <w:t xml:space="preserve"> изложить в следующей редакции:</w:t>
      </w:r>
    </w:p>
    <w:bookmarkEnd w:id="147"/>
    <w:p>
      <w:pPr>
        <w:spacing w:after="0"/>
        <w:ind w:left="0"/>
        <w:jc w:val="both"/>
      </w:pPr>
      <w:r>
        <w:rPr>
          <w:rFonts w:ascii="Times New Roman"/>
          <w:b w:val="false"/>
          <w:i w:val="false"/>
          <w:color w:val="000000"/>
          <w:sz w:val="28"/>
        </w:rPr>
        <w:t>
      "Статья 2. Компетенция уполномоченных государственных органов";</w:t>
      </w:r>
    </w:p>
    <w:bookmarkStart w:name="z146" w:id="148"/>
    <w:p>
      <w:pPr>
        <w:spacing w:after="0"/>
        <w:ind w:left="0"/>
        <w:jc w:val="both"/>
      </w:pPr>
      <w:r>
        <w:rPr>
          <w:rFonts w:ascii="Times New Roman"/>
          <w:b w:val="false"/>
          <w:i w:val="false"/>
          <w:color w:val="000000"/>
          <w:sz w:val="28"/>
        </w:rPr>
        <w:t>
      дополнить заголовком статьи 221-1 следующего содержания:</w:t>
      </w:r>
    </w:p>
    <w:bookmarkEnd w:id="148"/>
    <w:p>
      <w:pPr>
        <w:spacing w:after="0"/>
        <w:ind w:left="0"/>
        <w:jc w:val="both"/>
      </w:pPr>
      <w:r>
        <w:rPr>
          <w:rFonts w:ascii="Times New Roman"/>
          <w:b w:val="false"/>
          <w:i w:val="false"/>
          <w:color w:val="000000"/>
          <w:sz w:val="28"/>
        </w:rPr>
        <w:t>
      "Статья 221-1. Оформление результатов таможенной проверки и принятие решений по ее результатам";</w:t>
      </w:r>
    </w:p>
    <w:bookmarkStart w:name="z147" w:id="1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w:t>
      </w:r>
      <w:r>
        <w:rPr>
          <w:rFonts w:ascii="Times New Roman"/>
          <w:b w:val="false"/>
          <w:i w:val="false"/>
          <w:color w:val="000000"/>
          <w:sz w:val="28"/>
        </w:rPr>
        <w:t xml:space="preserve"> изложить в следующей редакции:</w:t>
      </w:r>
    </w:p>
    <w:bookmarkEnd w:id="149"/>
    <w:p>
      <w:pPr>
        <w:spacing w:after="0"/>
        <w:ind w:left="0"/>
        <w:jc w:val="both"/>
      </w:pPr>
      <w:r>
        <w:rPr>
          <w:rFonts w:ascii="Times New Roman"/>
          <w:b w:val="false"/>
          <w:i w:val="false"/>
          <w:color w:val="000000"/>
          <w:sz w:val="28"/>
        </w:rPr>
        <w:t>
      "Статья 2. Компетенция уполномоченных государственных органов</w:t>
      </w:r>
    </w:p>
    <w:p>
      <w:pPr>
        <w:spacing w:after="0"/>
        <w:ind w:left="0"/>
        <w:jc w:val="both"/>
      </w:pPr>
      <w:r>
        <w:rPr>
          <w:rFonts w:ascii="Times New Roman"/>
          <w:b w:val="false"/>
          <w:i w:val="false"/>
          <w:color w:val="000000"/>
          <w:sz w:val="28"/>
        </w:rPr>
        <w:t>
      1. Уполномоченный орган в сфере таможенной политики в соответствии с таможенным законодательством Таможенного союза и (или) законодательством Республики Казахстан:</w:t>
      </w:r>
    </w:p>
    <w:p>
      <w:pPr>
        <w:spacing w:after="0"/>
        <w:ind w:left="0"/>
        <w:jc w:val="both"/>
      </w:pPr>
      <w:r>
        <w:rPr>
          <w:rFonts w:ascii="Times New Roman"/>
          <w:b w:val="false"/>
          <w:i w:val="false"/>
          <w:color w:val="000000"/>
          <w:sz w:val="28"/>
        </w:rPr>
        <w:t>
      1) осуществляет выработку предложений по формированию таможенной политики в Республике Казахстан;</w:t>
      </w:r>
    </w:p>
    <w:p>
      <w:pPr>
        <w:spacing w:after="0"/>
        <w:ind w:left="0"/>
        <w:jc w:val="both"/>
      </w:pPr>
      <w:r>
        <w:rPr>
          <w:rFonts w:ascii="Times New Roman"/>
          <w:b w:val="false"/>
          <w:i w:val="false"/>
          <w:color w:val="000000"/>
          <w:sz w:val="28"/>
        </w:rPr>
        <w:t>
      2) разрабатывает и утверждает нормативные правовые акты, предусмотренные настоящим Кодексом, в пределах своей компетенции;</w:t>
      </w:r>
    </w:p>
    <w:p>
      <w:pPr>
        <w:spacing w:after="0"/>
        <w:ind w:left="0"/>
        <w:jc w:val="both"/>
      </w:pPr>
      <w:r>
        <w:rPr>
          <w:rFonts w:ascii="Times New Roman"/>
          <w:b w:val="false"/>
          <w:i w:val="false"/>
          <w:color w:val="000000"/>
          <w:sz w:val="28"/>
        </w:rPr>
        <w:t xml:space="preserve">
      3)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 </w:t>
      </w:r>
    </w:p>
    <w:p>
      <w:pPr>
        <w:spacing w:after="0"/>
        <w:ind w:left="0"/>
        <w:jc w:val="both"/>
      </w:pPr>
      <w:r>
        <w:rPr>
          <w:rFonts w:ascii="Times New Roman"/>
          <w:b w:val="false"/>
          <w:i w:val="false"/>
          <w:color w:val="000000"/>
          <w:sz w:val="28"/>
        </w:rPr>
        <w:t>
      2. Уполномоченный орган в сфере таможенного дела в соответствии с таможенным законодательством Таможенного союза и (или) законодательством Республики Казахстан:</w:t>
      </w:r>
    </w:p>
    <w:p>
      <w:pPr>
        <w:spacing w:after="0"/>
        <w:ind w:left="0"/>
        <w:jc w:val="both"/>
      </w:pPr>
      <w:r>
        <w:rPr>
          <w:rFonts w:ascii="Times New Roman"/>
          <w:b w:val="false"/>
          <w:i w:val="false"/>
          <w:color w:val="000000"/>
          <w:sz w:val="28"/>
        </w:rPr>
        <w:t>
      1) разрабатывает и утверждает нормативные правовые акты, предусмотренные настоящим Кодексом, в пределах своей компетенции;</w:t>
      </w:r>
    </w:p>
    <w:p>
      <w:pPr>
        <w:spacing w:after="0"/>
        <w:ind w:left="0"/>
        <w:jc w:val="both"/>
      </w:pPr>
      <w:r>
        <w:rPr>
          <w:rFonts w:ascii="Times New Roman"/>
          <w:b w:val="false"/>
          <w:i w:val="false"/>
          <w:color w:val="000000"/>
          <w:sz w:val="28"/>
        </w:rPr>
        <w:t>
      2) осуществляет руководство таможенными органами;</w:t>
      </w:r>
    </w:p>
    <w:p>
      <w:pPr>
        <w:spacing w:after="0"/>
        <w:ind w:left="0"/>
        <w:jc w:val="both"/>
      </w:pPr>
      <w:r>
        <w:rPr>
          <w:rFonts w:ascii="Times New Roman"/>
          <w:b w:val="false"/>
          <w:i w:val="false"/>
          <w:color w:val="000000"/>
          <w:sz w:val="28"/>
        </w:rPr>
        <w:t>
      3) определяет полномочия ведомства, входящего в его состав;</w:t>
      </w:r>
    </w:p>
    <w:p>
      <w:pPr>
        <w:spacing w:after="0"/>
        <w:ind w:left="0"/>
        <w:jc w:val="both"/>
      </w:pPr>
      <w:r>
        <w:rPr>
          <w:rFonts w:ascii="Times New Roman"/>
          <w:b w:val="false"/>
          <w:i w:val="false"/>
          <w:color w:val="000000"/>
          <w:sz w:val="28"/>
        </w:rPr>
        <w:t>
      4) разрабатывает и создает информационные системы, системы связи и системы передач данных, технических средств таможенного контроля, а также средств защиты информации;</w:t>
      </w:r>
    </w:p>
    <w:p>
      <w:pPr>
        <w:spacing w:after="0"/>
        <w:ind w:left="0"/>
        <w:jc w:val="both"/>
      </w:pPr>
      <w:r>
        <w:rPr>
          <w:rFonts w:ascii="Times New Roman"/>
          <w:b w:val="false"/>
          <w:i w:val="false"/>
          <w:color w:val="000000"/>
          <w:sz w:val="28"/>
        </w:rPr>
        <w:t>
      5) принимает решения о включении в реестры на осуществление деятельности в сфере таможенного дела;</w:t>
      </w:r>
    </w:p>
    <w:p>
      <w:pPr>
        <w:spacing w:after="0"/>
        <w:ind w:left="0"/>
        <w:jc w:val="both"/>
      </w:pPr>
      <w:r>
        <w:rPr>
          <w:rFonts w:ascii="Times New Roman"/>
          <w:b w:val="false"/>
          <w:i w:val="false"/>
          <w:color w:val="000000"/>
          <w:sz w:val="28"/>
        </w:rPr>
        <w:t>
      6) осуществляет таможенное администрирование;</w:t>
      </w:r>
    </w:p>
    <w:p>
      <w:pPr>
        <w:spacing w:after="0"/>
        <w:ind w:left="0"/>
        <w:jc w:val="both"/>
      </w:pPr>
      <w:r>
        <w:rPr>
          <w:rFonts w:ascii="Times New Roman"/>
          <w:b w:val="false"/>
          <w:i w:val="false"/>
          <w:color w:val="000000"/>
          <w:sz w:val="28"/>
        </w:rPr>
        <w:t>
      7) осуществляет таможенный контроль за перемещением через таможенную границу Таможенного союза товаров и транспортных средств;</w:t>
      </w:r>
    </w:p>
    <w:p>
      <w:pPr>
        <w:spacing w:after="0"/>
        <w:ind w:left="0"/>
        <w:jc w:val="both"/>
      </w:pPr>
      <w:r>
        <w:rPr>
          <w:rFonts w:ascii="Times New Roman"/>
          <w:b w:val="false"/>
          <w:i w:val="false"/>
          <w:color w:val="000000"/>
          <w:sz w:val="28"/>
        </w:rPr>
        <w:t>
      8) обеспечивает на постоянной основе своевременное информирование участников внешнеэкономической и иной деятельности в сфере таможенного дела, в том числе об изменениях и дополнениях в таможенном законодательстве Таможенного союза и (или) Республики Казахстан;</w:t>
      </w:r>
    </w:p>
    <w:p>
      <w:pPr>
        <w:spacing w:after="0"/>
        <w:ind w:left="0"/>
        <w:jc w:val="both"/>
      </w:pPr>
      <w:r>
        <w:rPr>
          <w:rFonts w:ascii="Times New Roman"/>
          <w:b w:val="false"/>
          <w:i w:val="false"/>
          <w:color w:val="000000"/>
          <w:sz w:val="28"/>
        </w:rPr>
        <w:t>
      9) ведет таможенную статистику;</w:t>
      </w:r>
    </w:p>
    <w:p>
      <w:pPr>
        <w:spacing w:after="0"/>
        <w:ind w:left="0"/>
        <w:jc w:val="both"/>
      </w:pPr>
      <w:r>
        <w:rPr>
          <w:rFonts w:ascii="Times New Roman"/>
          <w:b w:val="false"/>
          <w:i w:val="false"/>
          <w:color w:val="000000"/>
          <w:sz w:val="28"/>
        </w:rPr>
        <w:t>
      10)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Start w:name="z148" w:id="15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4:</w:t>
      </w:r>
    </w:p>
    <w:bookmarkEnd w:id="150"/>
    <w:bookmarkStart w:name="z149" w:id="151"/>
    <w:p>
      <w:pPr>
        <w:spacing w:after="0"/>
        <w:ind w:left="0"/>
        <w:jc w:val="both"/>
      </w:pPr>
      <w:r>
        <w:rPr>
          <w:rFonts w:ascii="Times New Roman"/>
          <w:b w:val="false"/>
          <w:i w:val="false"/>
          <w:color w:val="000000"/>
          <w:sz w:val="28"/>
        </w:rPr>
        <w:t>
      дополнить подпунктом 16-1) следующего содержания:</w:t>
      </w:r>
    </w:p>
    <w:bookmarkEnd w:id="151"/>
    <w:p>
      <w:pPr>
        <w:spacing w:after="0"/>
        <w:ind w:left="0"/>
        <w:jc w:val="both"/>
      </w:pPr>
      <w:r>
        <w:rPr>
          <w:rFonts w:ascii="Times New Roman"/>
          <w:b w:val="false"/>
          <w:i w:val="false"/>
          <w:color w:val="000000"/>
          <w:sz w:val="28"/>
        </w:rPr>
        <w:t>
      "16-1) уполномоченный орган в сфере таможенной политики – государственный орган, осуществляющий выработку предложений по формированию таможенной политики;";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50-1)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"50-1) уполномоченное юридическое лицо – юридическое лицо, определенное Правительством Республики Казахстан, в сфере реализации ограниченного в распоряжении имущества плательщика и (или) товаров, задержанных таможенными органами;";</w:t>
      </w:r>
    </w:p>
    <w:bookmarkStart w:name="z151" w:id="15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пункты 18</w:t>
      </w:r>
      <w:r>
        <w:rPr>
          <w:rFonts w:ascii="Times New Roman"/>
          <w:b w:val="false"/>
          <w:i w:val="false"/>
          <w:color w:val="000000"/>
          <w:sz w:val="28"/>
        </w:rPr>
        <w:t xml:space="preserve"> – </w:t>
      </w:r>
      <w:r>
        <w:rPr>
          <w:rFonts w:ascii="Times New Roman"/>
          <w:b w:val="false"/>
          <w:i w:val="false"/>
          <w:color w:val="000000"/>
          <w:sz w:val="28"/>
        </w:rPr>
        <w:t>28</w:t>
      </w:r>
      <w:r>
        <w:rPr>
          <w:rFonts w:ascii="Times New Roman"/>
          <w:b w:val="false"/>
          <w:i w:val="false"/>
          <w:color w:val="000000"/>
          <w:sz w:val="28"/>
        </w:rPr>
        <w:t xml:space="preserve"> статьи 221 исключить;</w:t>
      </w:r>
    </w:p>
    <w:bookmarkEnd w:id="152"/>
    <w:bookmarkStart w:name="z152" w:id="153"/>
    <w:p>
      <w:pPr>
        <w:spacing w:after="0"/>
        <w:ind w:left="0"/>
        <w:jc w:val="both"/>
      </w:pPr>
      <w:r>
        <w:rPr>
          <w:rFonts w:ascii="Times New Roman"/>
          <w:b w:val="false"/>
          <w:i w:val="false"/>
          <w:color w:val="000000"/>
          <w:sz w:val="28"/>
        </w:rPr>
        <w:t>
      5) дополнить статьей 221-1 следующего содержания:</w:t>
      </w:r>
    </w:p>
    <w:bookmarkEnd w:id="153"/>
    <w:p>
      <w:pPr>
        <w:spacing w:after="0"/>
        <w:ind w:left="0"/>
        <w:jc w:val="both"/>
      </w:pPr>
      <w:r>
        <w:rPr>
          <w:rFonts w:ascii="Times New Roman"/>
          <w:b w:val="false"/>
          <w:i w:val="false"/>
          <w:color w:val="000000"/>
          <w:sz w:val="28"/>
        </w:rPr>
        <w:t>
      "Статья 221-1. Оформление результатов таможенной проверки и принятие решений по ее результатам</w:t>
      </w:r>
    </w:p>
    <w:p>
      <w:pPr>
        <w:spacing w:after="0"/>
        <w:ind w:left="0"/>
        <w:jc w:val="both"/>
      </w:pPr>
      <w:r>
        <w:rPr>
          <w:rFonts w:ascii="Times New Roman"/>
          <w:b w:val="false"/>
          <w:i w:val="false"/>
          <w:color w:val="000000"/>
          <w:sz w:val="28"/>
        </w:rPr>
        <w:t xml:space="preserve">
      1. По завершении таможенной проверки должностными лицами таможенного органа составляется акт таможенной проверки с указанием: </w:t>
      </w:r>
    </w:p>
    <w:p>
      <w:pPr>
        <w:spacing w:after="0"/>
        <w:ind w:left="0"/>
        <w:jc w:val="both"/>
      </w:pPr>
      <w:r>
        <w:rPr>
          <w:rFonts w:ascii="Times New Roman"/>
          <w:b w:val="false"/>
          <w:i w:val="false"/>
          <w:color w:val="000000"/>
          <w:sz w:val="28"/>
        </w:rPr>
        <w:t xml:space="preserve">
      1) места проведения проверки, даты составления акта; </w:t>
      </w:r>
    </w:p>
    <w:p>
      <w:pPr>
        <w:spacing w:after="0"/>
        <w:ind w:left="0"/>
        <w:jc w:val="both"/>
      </w:pPr>
      <w:r>
        <w:rPr>
          <w:rFonts w:ascii="Times New Roman"/>
          <w:b w:val="false"/>
          <w:i w:val="false"/>
          <w:color w:val="000000"/>
          <w:sz w:val="28"/>
        </w:rPr>
        <w:t xml:space="preserve">
      2) должности, фамилии, имени, отчества (при его наличии) должностных лиц таможенного органа, проводивших проверку; </w:t>
      </w:r>
    </w:p>
    <w:p>
      <w:pPr>
        <w:spacing w:after="0"/>
        <w:ind w:left="0"/>
        <w:jc w:val="both"/>
      </w:pPr>
      <w:r>
        <w:rPr>
          <w:rFonts w:ascii="Times New Roman"/>
          <w:b w:val="false"/>
          <w:i w:val="false"/>
          <w:color w:val="000000"/>
          <w:sz w:val="28"/>
        </w:rPr>
        <w:t xml:space="preserve">
      3) фамилии, имени, отчества (при его наличии) либо полного наименования проверяемого лица; </w:t>
      </w:r>
    </w:p>
    <w:p>
      <w:pPr>
        <w:spacing w:after="0"/>
        <w:ind w:left="0"/>
        <w:jc w:val="both"/>
      </w:pPr>
      <w:r>
        <w:rPr>
          <w:rFonts w:ascii="Times New Roman"/>
          <w:b w:val="false"/>
          <w:i w:val="false"/>
          <w:color w:val="000000"/>
          <w:sz w:val="28"/>
        </w:rPr>
        <w:t xml:space="preserve">
      4) места нахождения, банковских реквизитов, идентификационного номера проверяемого лица; </w:t>
      </w:r>
    </w:p>
    <w:p>
      <w:pPr>
        <w:spacing w:after="0"/>
        <w:ind w:left="0"/>
        <w:jc w:val="both"/>
      </w:pPr>
      <w:r>
        <w:rPr>
          <w:rFonts w:ascii="Times New Roman"/>
          <w:b w:val="false"/>
          <w:i w:val="false"/>
          <w:color w:val="000000"/>
          <w:sz w:val="28"/>
        </w:rPr>
        <w:t xml:space="preserve">
      5) фамилии, имени, отчества (при его наличии) руководителя и должностных лиц проверяемого лица, ответственных за ведение таможенной и финансовой отчетности, уплату таможенных платежей и налогов, взимаемых таможенными органами; </w:t>
      </w:r>
    </w:p>
    <w:p>
      <w:pPr>
        <w:spacing w:after="0"/>
        <w:ind w:left="0"/>
        <w:jc w:val="both"/>
      </w:pPr>
      <w:r>
        <w:rPr>
          <w:rFonts w:ascii="Times New Roman"/>
          <w:b w:val="false"/>
          <w:i w:val="false"/>
          <w:color w:val="000000"/>
          <w:sz w:val="28"/>
        </w:rPr>
        <w:t xml:space="preserve">
      6) сведений о предыдущей проверке и принятых мерах по устранению ранее выявленных нарушений таможенного законодательства Республики Казахстан; </w:t>
      </w:r>
    </w:p>
    <w:p>
      <w:pPr>
        <w:spacing w:after="0"/>
        <w:ind w:left="0"/>
        <w:jc w:val="both"/>
      </w:pPr>
      <w:r>
        <w:rPr>
          <w:rFonts w:ascii="Times New Roman"/>
          <w:b w:val="false"/>
          <w:i w:val="false"/>
          <w:color w:val="000000"/>
          <w:sz w:val="28"/>
        </w:rPr>
        <w:t xml:space="preserve">
      7) сведений о документах, представленных проверяемым лицом; </w:t>
      </w:r>
    </w:p>
    <w:p>
      <w:pPr>
        <w:spacing w:after="0"/>
        <w:ind w:left="0"/>
        <w:jc w:val="both"/>
      </w:pPr>
      <w:r>
        <w:rPr>
          <w:rFonts w:ascii="Times New Roman"/>
          <w:b w:val="false"/>
          <w:i w:val="false"/>
          <w:color w:val="000000"/>
          <w:sz w:val="28"/>
        </w:rPr>
        <w:t xml:space="preserve">
      8) подробного описания выявленных правонарушений в сфере таможенного дела со ссылкой на соответствующие нормы законодательного акта Республики Казахстан; </w:t>
      </w:r>
    </w:p>
    <w:p>
      <w:pPr>
        <w:spacing w:after="0"/>
        <w:ind w:left="0"/>
        <w:jc w:val="both"/>
      </w:pPr>
      <w:r>
        <w:rPr>
          <w:rFonts w:ascii="Times New Roman"/>
          <w:b w:val="false"/>
          <w:i w:val="false"/>
          <w:color w:val="000000"/>
          <w:sz w:val="28"/>
        </w:rPr>
        <w:t xml:space="preserve">
      9) сведений о результатах проверки, решений, принятых при проведении таможенной проверки; </w:t>
      </w:r>
    </w:p>
    <w:p>
      <w:pPr>
        <w:spacing w:after="0"/>
        <w:ind w:left="0"/>
        <w:jc w:val="both"/>
      </w:pPr>
      <w:r>
        <w:rPr>
          <w:rFonts w:ascii="Times New Roman"/>
          <w:b w:val="false"/>
          <w:i w:val="false"/>
          <w:color w:val="000000"/>
          <w:sz w:val="28"/>
        </w:rPr>
        <w:t xml:space="preserve">
      10) таможенного органа, проводившего таможенную проверку; </w:t>
      </w:r>
    </w:p>
    <w:p>
      <w:pPr>
        <w:spacing w:after="0"/>
        <w:ind w:left="0"/>
        <w:jc w:val="both"/>
      </w:pPr>
      <w:r>
        <w:rPr>
          <w:rFonts w:ascii="Times New Roman"/>
          <w:b w:val="false"/>
          <w:i w:val="false"/>
          <w:color w:val="000000"/>
          <w:sz w:val="28"/>
        </w:rPr>
        <w:t xml:space="preserve">
      11) формы таможенной проверки. </w:t>
      </w:r>
    </w:p>
    <w:p>
      <w:pPr>
        <w:spacing w:after="0"/>
        <w:ind w:left="0"/>
        <w:jc w:val="both"/>
      </w:pPr>
      <w:r>
        <w:rPr>
          <w:rFonts w:ascii="Times New Roman"/>
          <w:b w:val="false"/>
          <w:i w:val="false"/>
          <w:color w:val="000000"/>
          <w:sz w:val="28"/>
        </w:rPr>
        <w:t>
      2. Датой завершения таможенной проверки считается дата составления акта таможенной проверки, оформленного по результатам таможенной проверки, который составляется в двух экземплярах и подписывается должностными лицами, проводившими таможенную проверку.</w:t>
      </w:r>
    </w:p>
    <w:p>
      <w:pPr>
        <w:spacing w:after="0"/>
        <w:ind w:left="0"/>
        <w:jc w:val="both"/>
      </w:pPr>
      <w:r>
        <w:rPr>
          <w:rFonts w:ascii="Times New Roman"/>
          <w:b w:val="false"/>
          <w:i w:val="false"/>
          <w:color w:val="000000"/>
          <w:sz w:val="28"/>
        </w:rPr>
        <w:t>
      Акт выездной таможенной проверки утверждается руководителем (лицом, его замещающим) таможенного органа, проводившего таможенную проверку.</w:t>
      </w:r>
    </w:p>
    <w:p>
      <w:pPr>
        <w:spacing w:after="0"/>
        <w:ind w:left="0"/>
        <w:jc w:val="both"/>
      </w:pPr>
      <w:r>
        <w:rPr>
          <w:rFonts w:ascii="Times New Roman"/>
          <w:b w:val="false"/>
          <w:i w:val="false"/>
          <w:color w:val="000000"/>
          <w:sz w:val="28"/>
        </w:rPr>
        <w:t>
      Первый экземпляр акта таможенной проверки приобщается к материалам таможенной проверки, второй экземпляр не позднее пяти календарных дней с даты завершения таможенной проверки вручается проверяемому лицу или направляется заказным почтовым отправлением с уведомлением о вручении.</w:t>
      </w:r>
    </w:p>
    <w:p>
      <w:pPr>
        <w:spacing w:after="0"/>
        <w:ind w:left="0"/>
        <w:jc w:val="both"/>
      </w:pPr>
      <w:r>
        <w:rPr>
          <w:rFonts w:ascii="Times New Roman"/>
          <w:b w:val="false"/>
          <w:i w:val="false"/>
          <w:color w:val="000000"/>
          <w:sz w:val="28"/>
        </w:rPr>
        <w:t xml:space="preserve">
      3. В случае, если по завершении таможенной проверки не установлены нарушения законодательства Республики Казахстан, в акте проверки производится соответствующая запись. </w:t>
      </w:r>
    </w:p>
    <w:p>
      <w:pPr>
        <w:spacing w:after="0"/>
        <w:ind w:left="0"/>
        <w:jc w:val="both"/>
      </w:pPr>
      <w:r>
        <w:rPr>
          <w:rFonts w:ascii="Times New Roman"/>
          <w:b w:val="false"/>
          <w:i w:val="false"/>
          <w:color w:val="000000"/>
          <w:sz w:val="28"/>
        </w:rPr>
        <w:t xml:space="preserve">
      4. К акту таможенной проверки прилагаются копии документов, расчеты, произведенные должностным лицом таможенного органа, и другие материалы, полученные в ходе таможенной проверки. </w:t>
      </w:r>
    </w:p>
    <w:p>
      <w:pPr>
        <w:spacing w:after="0"/>
        <w:ind w:left="0"/>
        <w:jc w:val="both"/>
      </w:pPr>
      <w:r>
        <w:rPr>
          <w:rFonts w:ascii="Times New Roman"/>
          <w:b w:val="false"/>
          <w:i w:val="false"/>
          <w:color w:val="000000"/>
          <w:sz w:val="28"/>
        </w:rPr>
        <w:t xml:space="preserve">
      5. Акт проверки регистрируется в специальном журнале регистрации актов проверок, который должен быть пронумерован, прошнурован и скреплен печатью таможенного органа. </w:t>
      </w:r>
    </w:p>
    <w:p>
      <w:pPr>
        <w:spacing w:after="0"/>
        <w:ind w:left="0"/>
        <w:jc w:val="both"/>
      </w:pPr>
      <w:r>
        <w:rPr>
          <w:rFonts w:ascii="Times New Roman"/>
          <w:b w:val="false"/>
          <w:i w:val="false"/>
          <w:color w:val="000000"/>
          <w:sz w:val="28"/>
        </w:rPr>
        <w:t xml:space="preserve">
      6. В случае несогласия проверяемого лица с результатами таможенной проверки в акте проверки производится соответствующая запись. </w:t>
      </w:r>
    </w:p>
    <w:p>
      <w:pPr>
        <w:spacing w:after="0"/>
        <w:ind w:left="0"/>
        <w:jc w:val="both"/>
      </w:pPr>
      <w:r>
        <w:rPr>
          <w:rFonts w:ascii="Times New Roman"/>
          <w:b w:val="false"/>
          <w:i w:val="false"/>
          <w:color w:val="000000"/>
          <w:sz w:val="28"/>
        </w:rPr>
        <w:t xml:space="preserve">
      7. По результатам таможенной проверки, при проведении которой были выявлены нарушения таможенного законодательства Таможенного союза и (или) законодательства Республики Казахстан, выносится уведомление о погашении задолженности по таможенным платежам, налогам и пеням и (или) требование об устранении нарушений по формам, установленным уполномоченным органом в сфере таможенного дела. </w:t>
      </w:r>
    </w:p>
    <w:p>
      <w:pPr>
        <w:spacing w:after="0"/>
        <w:ind w:left="0"/>
        <w:jc w:val="both"/>
      </w:pPr>
      <w:r>
        <w:rPr>
          <w:rFonts w:ascii="Times New Roman"/>
          <w:b w:val="false"/>
          <w:i w:val="false"/>
          <w:color w:val="000000"/>
          <w:sz w:val="28"/>
        </w:rPr>
        <w:t>
      Уведомление выносится в случаях, когда по результатам таможенной проверки выявлены нарушения, повлиявшие на обязанности по уплате таможенных платежей, налогов.</w:t>
      </w:r>
    </w:p>
    <w:p>
      <w:pPr>
        <w:spacing w:after="0"/>
        <w:ind w:left="0"/>
        <w:jc w:val="both"/>
      </w:pPr>
      <w:r>
        <w:rPr>
          <w:rFonts w:ascii="Times New Roman"/>
          <w:b w:val="false"/>
          <w:i w:val="false"/>
          <w:color w:val="000000"/>
          <w:sz w:val="28"/>
        </w:rPr>
        <w:t xml:space="preserve">
      Требование об устранении нарушений, выявленных в ходе таможенной проверки, выносится в случаях, когда по результатам таможенной проверки выявлены нарушения, не повлиявшие на обязанности по уплате таможенных платежей, налогов. </w:t>
      </w:r>
    </w:p>
    <w:p>
      <w:pPr>
        <w:spacing w:after="0"/>
        <w:ind w:left="0"/>
        <w:jc w:val="both"/>
      </w:pPr>
      <w:r>
        <w:rPr>
          <w:rFonts w:ascii="Times New Roman"/>
          <w:b w:val="false"/>
          <w:i w:val="false"/>
          <w:color w:val="000000"/>
          <w:sz w:val="28"/>
        </w:rPr>
        <w:t xml:space="preserve">
      8. Уведомление направляется проверяемому лицу в соответствии с порядком, предусмотренным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9. Требование об устранении нарушений вручается или направляется проверяемому лицу одновременно с актом таможенной проверки. </w:t>
      </w:r>
    </w:p>
    <w:p>
      <w:pPr>
        <w:spacing w:after="0"/>
        <w:ind w:left="0"/>
        <w:jc w:val="both"/>
      </w:pPr>
      <w:r>
        <w:rPr>
          <w:rFonts w:ascii="Times New Roman"/>
          <w:b w:val="false"/>
          <w:i w:val="false"/>
          <w:color w:val="000000"/>
          <w:sz w:val="28"/>
        </w:rPr>
        <w:t>
      Срок исполнения требования об устранении нарушений составляет не более тридцати календарных дней со дня, следующего за днем вручения требования проверяемому лицу.</w:t>
      </w:r>
    </w:p>
    <w:p>
      <w:pPr>
        <w:spacing w:after="0"/>
        <w:ind w:left="0"/>
        <w:jc w:val="both"/>
      </w:pPr>
      <w:r>
        <w:rPr>
          <w:rFonts w:ascii="Times New Roman"/>
          <w:b w:val="false"/>
          <w:i w:val="false"/>
          <w:color w:val="000000"/>
          <w:sz w:val="28"/>
        </w:rPr>
        <w:t>
      10. Проверяемое лицо имеет право обжаловать результаты проверки в порядке и сроки, которые предусмотрены настоящим Кодексом.";</w:t>
      </w:r>
    </w:p>
    <w:bookmarkStart w:name="z153" w:id="15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240 изложить в следующей редакции:</w:t>
      </w:r>
    </w:p>
    <w:bookmarkEnd w:id="154"/>
    <w:p>
      <w:pPr>
        <w:spacing w:after="0"/>
        <w:ind w:left="0"/>
        <w:jc w:val="both"/>
      </w:pPr>
      <w:r>
        <w:rPr>
          <w:rFonts w:ascii="Times New Roman"/>
          <w:b w:val="false"/>
          <w:i w:val="false"/>
          <w:color w:val="000000"/>
          <w:sz w:val="28"/>
        </w:rPr>
        <w:t xml:space="preserve">
      "1. Товары, задержанные таможенными органами и не востребованные лицами, указанными в </w:t>
      </w:r>
      <w:r>
        <w:rPr>
          <w:rFonts w:ascii="Times New Roman"/>
          <w:b w:val="false"/>
          <w:i w:val="false"/>
          <w:color w:val="000000"/>
          <w:sz w:val="28"/>
        </w:rPr>
        <w:t>статье 239</w:t>
      </w:r>
      <w:r>
        <w:rPr>
          <w:rFonts w:ascii="Times New Roman"/>
          <w:b w:val="false"/>
          <w:i w:val="false"/>
          <w:color w:val="000000"/>
          <w:sz w:val="28"/>
        </w:rPr>
        <w:t xml:space="preserve"> настоящего Кодекса, в сроки, предусмотренные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238 настоящего Кодекса, подлежат реализации уполномоченным юридическим лицом, а в случаях, установленных пунктом 3 настоящей статьи, такие товары подлежат уничтожению или иному использованию.";</w:t>
      </w:r>
    </w:p>
    <w:bookmarkStart w:name="z154" w:id="15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1)</w:t>
      </w:r>
      <w:r>
        <w:rPr>
          <w:rFonts w:ascii="Times New Roman"/>
          <w:b w:val="false"/>
          <w:i w:val="false"/>
          <w:color w:val="000000"/>
          <w:sz w:val="28"/>
        </w:rPr>
        <w:t xml:space="preserve"> пункта 2 статьи 479 изложить в следующей редакции:</w:t>
      </w:r>
    </w:p>
    <w:bookmarkEnd w:id="155"/>
    <w:p>
      <w:pPr>
        <w:spacing w:after="0"/>
        <w:ind w:left="0"/>
        <w:jc w:val="both"/>
      </w:pPr>
      <w:r>
        <w:rPr>
          <w:rFonts w:ascii="Times New Roman"/>
          <w:b w:val="false"/>
          <w:i w:val="false"/>
          <w:color w:val="000000"/>
          <w:sz w:val="28"/>
        </w:rPr>
        <w:t>
      "1) наличие заключения медицинского учреждения об отсутствии заболеваний, препятствующих выполнению должностных полномочий, в случаях, когда специальные требования к состоянию здоровья для занятия соответствующих должностей установлены в квалификационных требованиях;".</w:t>
      </w:r>
    </w:p>
    <w:bookmarkStart w:name="z155" w:id="15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 (Ведомости Парламента Республики Казахстан, 2011 г., № 22, ст. 174; № 21-22, ст. 124; 2013 г., № 1, ст. 3; № 2, ст. 13): </w:t>
      </w:r>
    </w:p>
    <w:bookmarkEnd w:id="156"/>
    <w:bookmarkStart w:name="z156" w:id="1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179 слова "аула (села)", "аульного (сельского)" заменить словами "села", "сельского".</w:t>
      </w:r>
    </w:p>
    <w:bookmarkEnd w:id="157"/>
    <w:bookmarkStart w:name="z157" w:id="158"/>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июня 1992 года "О Внутренних войсках Министерства внутренних дел Республики Казахстан" (Ведомости Верховного Совета Республики Казахстан, 1992 г., № 11-12, ст. 290; № 24, ст. 592; 1993 г., № 8, ст. 179; 1995 г., № 1-2, ст. 17; № 23, ст. 155; Ведомости Парламента Республики Казахстан, 1997 г., № 7, ст. 79; № 12, ст. 184; № 13-14, ст. 205; 1998 г., № 23, ст. 416; № 24, ст. 436; 1999 г., № 8, ст. 233, 247; 2001 г., № 13-14, ст. 174; № 20, ст. 257; № 24, ст. 336; 2004 г., № 23, ст. 142; № 24, ст. 155; 2007 г., № 15, ст. 107; 2008 г., № 10-11, ст. 39; 2010 г., № 7, ст. 32; № 24, ст. 149; 2011 г., № 1, ст. 7; № 11, ст. 102; № 16, ст. 129; 2012 г., № 3, ст. 26; № 5, ст. 41; 2013 г., № 2, ст. 8):</w:t>
      </w:r>
    </w:p>
    <w:bookmarkEnd w:id="158"/>
    <w:bookmarkStart w:name="z158" w:id="159"/>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p>
    <w:bookmarkEnd w:id="159"/>
    <w:p>
      <w:pPr>
        <w:spacing w:after="0"/>
        <w:ind w:left="0"/>
        <w:jc w:val="both"/>
      </w:pPr>
      <w:r>
        <w:rPr>
          <w:rFonts w:ascii="Times New Roman"/>
          <w:b w:val="false"/>
          <w:i w:val="false"/>
          <w:color w:val="000000"/>
          <w:sz w:val="28"/>
        </w:rPr>
        <w:t>
      "Уполномоченный орган в области связи, Комитет национальной безопасности Республики Казахстан, другие государственные органы и учреждения Республики Казахстан предоставляют бесплатно линии и каналы связи для управления воинскими частями и подразделениями Внутренних войск при выполнении ими обязанностей в условиях чрезвычайных ситуаций социального, природного и техногенного характера, введения чрезвычайного положения.";</w:t>
      </w:r>
    </w:p>
    <w:bookmarkStart w:name="z159" w:id="160"/>
    <w:p>
      <w:pPr>
        <w:spacing w:after="0"/>
        <w:ind w:left="0"/>
        <w:jc w:val="both"/>
      </w:pPr>
      <w:r>
        <w:rPr>
          <w:rFonts w:ascii="Times New Roman"/>
          <w:b w:val="false"/>
          <w:i w:val="false"/>
          <w:color w:val="000000"/>
          <w:sz w:val="28"/>
        </w:rPr>
        <w:t xml:space="preserve">
      2) подпункт 7) части первой </w:t>
      </w:r>
      <w:r>
        <w:rPr>
          <w:rFonts w:ascii="Times New Roman"/>
          <w:b w:val="false"/>
          <w:i w:val="false"/>
          <w:color w:val="000000"/>
          <w:sz w:val="28"/>
        </w:rPr>
        <w:t>статьи 26</w:t>
      </w:r>
      <w:r>
        <w:rPr>
          <w:rFonts w:ascii="Times New Roman"/>
          <w:b w:val="false"/>
          <w:i w:val="false"/>
          <w:color w:val="000000"/>
          <w:sz w:val="28"/>
        </w:rPr>
        <w:t xml:space="preserve"> изложить в следующей редакции:</w:t>
      </w:r>
    </w:p>
    <w:bookmarkEnd w:id="160"/>
    <w:p>
      <w:pPr>
        <w:spacing w:after="0"/>
        <w:ind w:left="0"/>
        <w:jc w:val="both"/>
      </w:pPr>
      <w:r>
        <w:rPr>
          <w:rFonts w:ascii="Times New Roman"/>
          <w:b w:val="false"/>
          <w:i w:val="false"/>
          <w:color w:val="000000"/>
          <w:sz w:val="28"/>
        </w:rPr>
        <w:t>
      "7) при пресечении массовых беспорядков, в том числе в исправительных учреждениях, следственных изоляторах, тюрьмах, а также при чрезвычайных ситуациях социального характера, введении чрезвычайного положения.".</w:t>
      </w:r>
    </w:p>
    <w:bookmarkStart w:name="z160" w:id="161"/>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 (Ведомости Верховного Совета Республики Казахстан, 1992 г., № 23, ст. 560; 1994 г., № 8, ст. 140; № 20, ст. 252; Ведомости Парламента Республики Казахстан, 1997 г., № 12, ст. 184; 1998 г., № 24, ст. 432; 1999 г., № 8, ст. 247; № 23, ст. 923; 2007 г., № 10, ст. 69; 2012 г., № 4, ст. 32; № 8, ст. 64):</w:t>
      </w:r>
    </w:p>
    <w:bookmarkEnd w:id="161"/>
    <w:bookmarkStart w:name="z161" w:id="162"/>
    <w:p>
      <w:pPr>
        <w:spacing w:after="0"/>
        <w:ind w:left="0"/>
        <w:jc w:val="both"/>
      </w:pPr>
      <w:r>
        <w:rPr>
          <w:rFonts w:ascii="Times New Roman"/>
          <w:b w:val="false"/>
          <w:i w:val="false"/>
          <w:color w:val="000000"/>
          <w:sz w:val="28"/>
        </w:rPr>
        <w:t xml:space="preserve">
      1) в части второй </w:t>
      </w:r>
      <w:r>
        <w:rPr>
          <w:rFonts w:ascii="Times New Roman"/>
          <w:b w:val="false"/>
          <w:i w:val="false"/>
          <w:color w:val="000000"/>
          <w:sz w:val="28"/>
        </w:rPr>
        <w:t>статьи 5</w:t>
      </w:r>
      <w:r>
        <w:rPr>
          <w:rFonts w:ascii="Times New Roman"/>
          <w:b w:val="false"/>
          <w:i w:val="false"/>
          <w:color w:val="000000"/>
          <w:sz w:val="28"/>
        </w:rPr>
        <w:t xml:space="preserve"> слова "аульного (сельского)" заменить словом "сельского";</w:t>
      </w:r>
    </w:p>
    <w:bookmarkEnd w:id="162"/>
    <w:bookmarkStart w:name="z162" w:id="163"/>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статьи 6</w:t>
      </w:r>
      <w:r>
        <w:rPr>
          <w:rFonts w:ascii="Times New Roman"/>
          <w:b w:val="false"/>
          <w:i w:val="false"/>
          <w:color w:val="000000"/>
          <w:sz w:val="28"/>
        </w:rPr>
        <w:t xml:space="preserve"> слова "аульных (сельских)" заменить словом "сельских".</w:t>
      </w:r>
    </w:p>
    <w:bookmarkEnd w:id="163"/>
    <w:bookmarkStart w:name="z163" w:id="164"/>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1993 года "Об административно-территориальном устройстве Республики Казахстан" (Ведомости Верховного Совета Республики Казахстан, 1993 г., № 23-24, ст. 507; 1995 г., № 23, ст. 146; Ведомости Парламента Республики Казахстан, 2004 г., № 10, ст. 56; № 23, ст. 142; 2006 г., № 18, ст. 111; 2009 г., № 2-3, ст. 9; № 8, ст. 44; 2011 г., № 11, ст. 102; 2013 г., № 2, ст. 11):</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3. Категории городов и других населенных пунктов</w:t>
      </w:r>
    </w:p>
    <w:p>
      <w:pPr>
        <w:spacing w:after="0"/>
        <w:ind w:left="0"/>
        <w:jc w:val="both"/>
      </w:pPr>
      <w:r>
        <w:rPr>
          <w:rFonts w:ascii="Times New Roman"/>
          <w:b w:val="false"/>
          <w:i w:val="false"/>
          <w:color w:val="000000"/>
          <w:sz w:val="28"/>
        </w:rPr>
        <w:t>
      Города и другие населенные пункты подразделяются:</w:t>
      </w:r>
    </w:p>
    <w:p>
      <w:pPr>
        <w:spacing w:after="0"/>
        <w:ind w:left="0"/>
        <w:jc w:val="both"/>
      </w:pPr>
      <w:r>
        <w:rPr>
          <w:rFonts w:ascii="Times New Roman"/>
          <w:b w:val="false"/>
          <w:i w:val="false"/>
          <w:color w:val="000000"/>
          <w:sz w:val="28"/>
        </w:rPr>
        <w:t>
      1) города республиканского значения, к которым относятся населенные пункты, имеющие особое государственное значение или имеющие численность населения более одного миллиона человек;</w:t>
      </w:r>
    </w:p>
    <w:p>
      <w:pPr>
        <w:spacing w:after="0"/>
        <w:ind w:left="0"/>
        <w:jc w:val="both"/>
      </w:pPr>
      <w:r>
        <w:rPr>
          <w:rFonts w:ascii="Times New Roman"/>
          <w:b w:val="false"/>
          <w:i w:val="false"/>
          <w:color w:val="000000"/>
          <w:sz w:val="28"/>
        </w:rPr>
        <w:t>
      2) города областного значения, к которым относятся населенные пункты, являющиеся крупными экономическими и культурными центрами, имеющие развитую производственную и социальную инфраструктуру и численность более 50 тысяч человек;</w:t>
      </w:r>
    </w:p>
    <w:p>
      <w:pPr>
        <w:spacing w:after="0"/>
        <w:ind w:left="0"/>
        <w:jc w:val="both"/>
      </w:pPr>
      <w:r>
        <w:rPr>
          <w:rFonts w:ascii="Times New Roman"/>
          <w:b w:val="false"/>
          <w:i w:val="false"/>
          <w:color w:val="000000"/>
          <w:sz w:val="28"/>
        </w:rPr>
        <w:t>
      3) города районного значения, к которым относятся населенные пункты, на территории которых имеются промышленные предприятия, коммунальное хозяйство, государственный жилищный фонд, развитая сеть учебных и культурно-просветительных, лечебных и торговых объектов, с численностью населения не менее 10 тысяч человек, из которых рабочие, служащие и члены их семей составляют свыше двух третей общей численности населения;</w:t>
      </w:r>
    </w:p>
    <w:p>
      <w:pPr>
        <w:spacing w:after="0"/>
        <w:ind w:left="0"/>
        <w:jc w:val="both"/>
      </w:pPr>
      <w:r>
        <w:rPr>
          <w:rFonts w:ascii="Times New Roman"/>
          <w:b w:val="false"/>
          <w:i w:val="false"/>
          <w:color w:val="000000"/>
          <w:sz w:val="28"/>
        </w:rPr>
        <w:t>
      4) поселки, к которым относятся населенные пункты при промышленных предприятиях, стройках, железнодорожных станциях и других экономически важных объектах с численностью не менее 3 тысяч человек, из которых рабочие, служащие и члены их семей составляют не менее двух третей;</w:t>
      </w:r>
    </w:p>
    <w:p>
      <w:pPr>
        <w:spacing w:after="0"/>
        <w:ind w:left="0"/>
        <w:jc w:val="both"/>
      </w:pPr>
      <w:r>
        <w:rPr>
          <w:rFonts w:ascii="Times New Roman"/>
          <w:b w:val="false"/>
          <w:i w:val="false"/>
          <w:color w:val="000000"/>
          <w:sz w:val="28"/>
        </w:rPr>
        <w:t>
      к поселкам также приравниваются населенные пункты, расположенные в местности, имеющей лечебное значение, с населением не менее 2 тысяч человек, из которых число приезжающих ежегодно для лечения и отдыха составляет не менее половины; к ним относятся также дачные поселки, являющиеся местами летнего отдыха горожан, в которых не менее 25 процентов взрослого населения постоянно занимается сельским хозяйством;</w:t>
      </w:r>
    </w:p>
    <w:p>
      <w:pPr>
        <w:spacing w:after="0"/>
        <w:ind w:left="0"/>
        <w:jc w:val="both"/>
      </w:pPr>
      <w:r>
        <w:rPr>
          <w:rFonts w:ascii="Times New Roman"/>
          <w:b w:val="false"/>
          <w:i w:val="false"/>
          <w:color w:val="000000"/>
          <w:sz w:val="28"/>
        </w:rPr>
        <w:t>
      5) село – населенный пункт с численностью не менее 50 человек, из которых работники, занятые в сельском, лесном и охотничьем хозяйстве, пчеловодстве, рыболовстве и рыбоводстве, члены их семей и специалисты здравоохранения, социального обеспечения, образования, культуры и спорта составляют не менее половины населения;</w:t>
      </w:r>
    </w:p>
    <w:p>
      <w:pPr>
        <w:spacing w:after="0"/>
        <w:ind w:left="0"/>
        <w:jc w:val="both"/>
      </w:pPr>
      <w:r>
        <w:rPr>
          <w:rFonts w:ascii="Times New Roman"/>
          <w:b w:val="false"/>
          <w:i w:val="false"/>
          <w:color w:val="000000"/>
          <w:sz w:val="28"/>
        </w:rPr>
        <w:t>
      6) крестьянские и иные поселения с численностью населения менее 50 человек включаются в состав ближайшего населенного пункта.".</w:t>
      </w:r>
    </w:p>
    <w:bookmarkStart w:name="z165" w:id="165"/>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 № 24, ст. 146; 2011 г., № 1, ст. 2, 3; № 5, ст. 43; № 12, ст. 111; 2012 г., № 2, ст. 14; № 3, ст. 21; № 14, ст. 92, 96; № 15, ст. 97; 2013 г., № 1, ст. 2):</w:t>
      </w:r>
    </w:p>
    <w:bookmarkEnd w:id="165"/>
    <w:bookmarkStart w:name="z166" w:id="1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w:t>
      </w:r>
    </w:p>
    <w:bookmarkEnd w:id="166"/>
    <w:p>
      <w:pPr>
        <w:spacing w:after="0"/>
        <w:ind w:left="0"/>
        <w:jc w:val="both"/>
      </w:pPr>
      <w:r>
        <w:rPr>
          <w:rFonts w:ascii="Times New Roman"/>
          <w:b w:val="false"/>
          <w:i w:val="false"/>
          <w:color w:val="000000"/>
          <w:sz w:val="28"/>
        </w:rPr>
        <w:t>
      "Статья 22. Организация работы транспорта при чрезвычайных ситуациях</w:t>
      </w:r>
    </w:p>
    <w:p>
      <w:pPr>
        <w:spacing w:after="0"/>
        <w:ind w:left="0"/>
        <w:jc w:val="both"/>
      </w:pPr>
      <w:r>
        <w:rPr>
          <w:rFonts w:ascii="Times New Roman"/>
          <w:b w:val="false"/>
          <w:i w:val="false"/>
          <w:color w:val="000000"/>
          <w:sz w:val="28"/>
        </w:rPr>
        <w:t>
      При возникновении чрезвычайных ситуаций социального, природного и техногенного характера, введении чрезвычайного положения договорные отношения транспортных предприятий могут быть приостановлены по решению Правительства Республики Казахстан, уполномоченного органа в области транспорта, местного исполнительного органа для ликвидации чрезвычайных ситуаций и их последствий.</w:t>
      </w:r>
    </w:p>
    <w:p>
      <w:pPr>
        <w:spacing w:after="0"/>
        <w:ind w:left="0"/>
        <w:jc w:val="both"/>
      </w:pPr>
      <w:r>
        <w:rPr>
          <w:rFonts w:ascii="Times New Roman"/>
          <w:b w:val="false"/>
          <w:i w:val="false"/>
          <w:color w:val="000000"/>
          <w:sz w:val="28"/>
        </w:rPr>
        <w:t xml:space="preserve">
      Транспортные предприятия обязаны принять необходимые меры по первоочередному оказанию услуг владельцам транспортных средств для организации работы транспорта в условиях чрезвычайных ситуаций социального, природного и техногенного характера, режима чрезвычайного положения. </w:t>
      </w:r>
    </w:p>
    <w:p>
      <w:pPr>
        <w:spacing w:after="0"/>
        <w:ind w:left="0"/>
        <w:jc w:val="both"/>
      </w:pPr>
      <w:r>
        <w:rPr>
          <w:rFonts w:ascii="Times New Roman"/>
          <w:b w:val="false"/>
          <w:i w:val="false"/>
          <w:color w:val="000000"/>
          <w:sz w:val="28"/>
        </w:rPr>
        <w:t xml:space="preserve">
      В условиях чрезвычайных ситуаций социального, природного и техногенного характера, введения чрезвычайного положения расходы транспортных предприятий по осуществлению перевозок, связанных с обеспечением мероприятий мобилизационной готовности, мероприятий по гражданской обороне и аварийно-восстановительным работам, возмещаются из бюджетных средств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Транспортные предприятия обязаны незамедлительно принимать меры по устранению последствий стихийных бедствий и аварий, а также иных обстоятельств, носящих чрезвычайный характер.";</w:t>
      </w:r>
    </w:p>
    <w:bookmarkStart w:name="z167" w:id="167"/>
    <w:p>
      <w:pPr>
        <w:spacing w:after="0"/>
        <w:ind w:left="0"/>
        <w:jc w:val="both"/>
      </w:pPr>
      <w:r>
        <w:rPr>
          <w:rFonts w:ascii="Times New Roman"/>
          <w:b w:val="false"/>
          <w:i w:val="false"/>
          <w:color w:val="000000"/>
          <w:sz w:val="28"/>
        </w:rPr>
        <w:t>
      2) дополнить статьей 22-1 следующего содержания:</w:t>
      </w:r>
    </w:p>
    <w:bookmarkEnd w:id="167"/>
    <w:p>
      <w:pPr>
        <w:spacing w:after="0"/>
        <w:ind w:left="0"/>
        <w:jc w:val="both"/>
      </w:pPr>
      <w:r>
        <w:rPr>
          <w:rFonts w:ascii="Times New Roman"/>
          <w:b w:val="false"/>
          <w:i w:val="false"/>
          <w:color w:val="000000"/>
          <w:sz w:val="28"/>
        </w:rPr>
        <w:t>
      "Статья 22-1. Обязанность предоставления транспорта правоохранительным и специальным государственным органам</w:t>
      </w:r>
    </w:p>
    <w:p>
      <w:pPr>
        <w:spacing w:after="0"/>
        <w:ind w:left="0"/>
        <w:jc w:val="both"/>
      </w:pPr>
      <w:r>
        <w:rPr>
          <w:rFonts w:ascii="Times New Roman"/>
          <w:b w:val="false"/>
          <w:i w:val="false"/>
          <w:color w:val="000000"/>
          <w:sz w:val="28"/>
        </w:rPr>
        <w:t>
      Физические и юридические лица обязаны исполнять законные требования должностных лиц правоохранительных и специальных государственных органов по использованию транспорта (кроме представительств иностранных государств и международных организаций, обладающих дипломатическим иммунитетом) для проезда к местам происшествий, чрезвычайных ситуаций и доставления в лечебные учреждения граждан, нуждающихся в экстренной медицинской помощи.</w:t>
      </w:r>
    </w:p>
    <w:p>
      <w:pPr>
        <w:spacing w:after="0"/>
        <w:ind w:left="0"/>
        <w:jc w:val="both"/>
      </w:pPr>
      <w:r>
        <w:rPr>
          <w:rFonts w:ascii="Times New Roman"/>
          <w:b w:val="false"/>
          <w:i w:val="false"/>
          <w:color w:val="000000"/>
          <w:sz w:val="28"/>
        </w:rPr>
        <w:t>
      Владельцам транспортных средств возмещаются расходы за использование транспорта в случаях, предусмотренных настоящей статьей, а также причиненный ущерб за счет государственного бюджета в порядке, установленном гражданским законодательством Республики Казахстан.".</w:t>
      </w:r>
    </w:p>
    <w:bookmarkStart w:name="z168" w:id="168"/>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 157; Ведомости Парламента Республики Казахстан, 1997 г., № 10, ст. 108; № 12, ст. 184; 1998 г., № 23, ст. 416; № 24, ст. 436; 1999 г., № 8, ст. 233; № 23, ст. 920; 2000 г., № 3-4, ст. 66; 2001 г., № 20, ст. 257; 2002 г., № 6, ст. 72; № 17, ст. 155; 2004 г., № 23, ст. 142; 2007 г., № 9, ст. 67; № 10, ст. 69; № 20, ст. 152; 2009 г., № 19, ст. 88; 2010 г., № 7, ст. 32; № 10, ст. 48; 2011 г., № 1, ст. 3, 7; № 11, ст. 102; № 16, ст. 129; 2012 г., № 4, ст. 32; № 8, ст. 63; 2013 г., № 1, ст. 2; № 2, ст. 10):</w:t>
      </w:r>
    </w:p>
    <w:bookmarkEnd w:id="168"/>
    <w:bookmarkStart w:name="z169" w:id="169"/>
    <w:p>
      <w:pPr>
        <w:spacing w:after="0"/>
        <w:ind w:left="0"/>
        <w:jc w:val="both"/>
      </w:pPr>
      <w:r>
        <w:rPr>
          <w:rFonts w:ascii="Times New Roman"/>
          <w:b w:val="false"/>
          <w:i w:val="false"/>
          <w:color w:val="000000"/>
          <w:sz w:val="28"/>
        </w:rPr>
        <w:t xml:space="preserve">
      1) в пункте 4 </w:t>
      </w:r>
      <w:r>
        <w:rPr>
          <w:rFonts w:ascii="Times New Roman"/>
          <w:b w:val="false"/>
          <w:i w:val="false"/>
          <w:color w:val="000000"/>
          <w:sz w:val="28"/>
        </w:rPr>
        <w:t>статьи 5</w:t>
      </w:r>
      <w:r>
        <w:rPr>
          <w:rFonts w:ascii="Times New Roman"/>
          <w:b w:val="false"/>
          <w:i w:val="false"/>
          <w:color w:val="000000"/>
          <w:sz w:val="28"/>
        </w:rPr>
        <w:t xml:space="preserve"> слова "их военнослужащих" заменить словами "их сотрудников, военнослужащих";</w:t>
      </w:r>
    </w:p>
    <w:bookmarkEnd w:id="169"/>
    <w:bookmarkStart w:name="z170" w:id="1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7</w:t>
      </w:r>
      <w:r>
        <w:rPr>
          <w:rFonts w:ascii="Times New Roman"/>
          <w:b w:val="false"/>
          <w:i w:val="false"/>
          <w:color w:val="000000"/>
          <w:sz w:val="28"/>
        </w:rPr>
        <w:t xml:space="preserve"> изложить в следующей редакции:</w:t>
      </w:r>
    </w:p>
    <w:bookmarkEnd w:id="170"/>
    <w:p>
      <w:pPr>
        <w:spacing w:after="0"/>
        <w:ind w:left="0"/>
        <w:jc w:val="both"/>
      </w:pPr>
      <w:r>
        <w:rPr>
          <w:rFonts w:ascii="Times New Roman"/>
          <w:b w:val="false"/>
          <w:i w:val="false"/>
          <w:color w:val="000000"/>
          <w:sz w:val="28"/>
        </w:rPr>
        <w:t>
      "Статья 7. Система органов национальной безопасности</w:t>
      </w:r>
    </w:p>
    <w:p>
      <w:pPr>
        <w:spacing w:after="0"/>
        <w:ind w:left="0"/>
        <w:jc w:val="both"/>
      </w:pPr>
      <w:r>
        <w:rPr>
          <w:rFonts w:ascii="Times New Roman"/>
          <w:b w:val="false"/>
          <w:i w:val="false"/>
          <w:color w:val="000000"/>
          <w:sz w:val="28"/>
        </w:rPr>
        <w:t>
      Единую систему органов национальной безопасности Республики Казахстан составляют Комитет национальной безопасности Республики Казахстан (далее – Комитет национальной безопасности), его ведомства, территориальные и иные органы национальной безопасности, подразделения специального назначения, учебные заведения, научно-исследовательские учреждения и другие подведомственные организации.</w:t>
      </w:r>
    </w:p>
    <w:p>
      <w:pPr>
        <w:spacing w:after="0"/>
        <w:ind w:left="0"/>
        <w:jc w:val="both"/>
      </w:pPr>
      <w:r>
        <w:rPr>
          <w:rFonts w:ascii="Times New Roman"/>
          <w:b w:val="false"/>
          <w:i w:val="false"/>
          <w:color w:val="000000"/>
          <w:sz w:val="28"/>
        </w:rPr>
        <w:t>
      Комитет национальной безопасности, его ведомства, территориальные и иные органы национальной безопасности могут создавать вне места их нахождения иные обособленные структурные подразделения, не подлежащие учетной регистрации в уполномоченном органе.</w:t>
      </w:r>
    </w:p>
    <w:p>
      <w:pPr>
        <w:spacing w:after="0"/>
        <w:ind w:left="0"/>
        <w:jc w:val="both"/>
      </w:pPr>
      <w:r>
        <w:rPr>
          <w:rFonts w:ascii="Times New Roman"/>
          <w:b w:val="false"/>
          <w:i w:val="false"/>
          <w:color w:val="000000"/>
          <w:sz w:val="28"/>
        </w:rPr>
        <w:t>
      Иные обособленные структурные подразделения выполняют часть функций органов национальной безопасности, указанных в части второй настоящей статьи.";</w:t>
      </w:r>
    </w:p>
    <w:bookmarkStart w:name="z171" w:id="171"/>
    <w:p>
      <w:pPr>
        <w:spacing w:after="0"/>
        <w:ind w:left="0"/>
        <w:jc w:val="both"/>
      </w:pPr>
      <w:r>
        <w:rPr>
          <w:rFonts w:ascii="Times New Roman"/>
          <w:b w:val="false"/>
          <w:i w:val="false"/>
          <w:color w:val="000000"/>
          <w:sz w:val="28"/>
        </w:rPr>
        <w:t xml:space="preserve">
      3) в части первой пункта 1 </w:t>
      </w:r>
      <w:r>
        <w:rPr>
          <w:rFonts w:ascii="Times New Roman"/>
          <w:b w:val="false"/>
          <w:i w:val="false"/>
          <w:color w:val="000000"/>
          <w:sz w:val="28"/>
        </w:rPr>
        <w:t>статьи 17</w:t>
      </w:r>
      <w:r>
        <w:rPr>
          <w:rFonts w:ascii="Times New Roman"/>
          <w:b w:val="false"/>
          <w:i w:val="false"/>
          <w:color w:val="000000"/>
          <w:sz w:val="28"/>
        </w:rPr>
        <w:t xml:space="preserve"> слова "О специальных государственных органах" заменить словами "О специальных государственных органах Республики Казахстан". </w:t>
      </w:r>
    </w:p>
    <w:bookmarkEnd w:id="171"/>
    <w:bookmarkStart w:name="z172" w:id="172"/>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"Об ипотеке недвижимого имущества" (Ведомости Верховного Совета Республики Казахстан, 1995 г., № 24, ст. 165; Ведомости Парламента Республики Казахстан, 1997 г., № 13-14, ст. 205; 2000 г., № 18, ст. 336; 2003 г., № 11, ст. 67; 2005 г., № 23, ст. 104; 2007 г., № 2, ст. 18; № 4, ст. 28; № 18, ст. 143; 2011 г., № 3, ст. 32; № 6, ст. 50; № 11, ст. 102; 2012 г., № 13, ст. 91; № 20, ст. 121):</w:t>
      </w:r>
    </w:p>
    <w:bookmarkEnd w:id="172"/>
    <w:bookmarkStart w:name="z173" w:id="173"/>
    <w:p>
      <w:pPr>
        <w:spacing w:after="0"/>
        <w:ind w:left="0"/>
        <w:jc w:val="both"/>
      </w:pPr>
      <w:r>
        <w:rPr>
          <w:rFonts w:ascii="Times New Roman"/>
          <w:b w:val="false"/>
          <w:i w:val="false"/>
          <w:color w:val="000000"/>
          <w:sz w:val="28"/>
        </w:rPr>
        <w:t xml:space="preserve">
      в пункте 2 </w:t>
      </w:r>
      <w:r>
        <w:rPr>
          <w:rFonts w:ascii="Times New Roman"/>
          <w:b w:val="false"/>
          <w:i w:val="false"/>
          <w:color w:val="000000"/>
          <w:sz w:val="28"/>
        </w:rPr>
        <w:t>статьи 29</w:t>
      </w:r>
      <w:r>
        <w:rPr>
          <w:rFonts w:ascii="Times New Roman"/>
          <w:b w:val="false"/>
          <w:i w:val="false"/>
          <w:color w:val="000000"/>
          <w:sz w:val="28"/>
        </w:rPr>
        <w:t xml:space="preserve"> слово "ауле," исключить.</w:t>
      </w:r>
    </w:p>
    <w:bookmarkEnd w:id="173"/>
    <w:bookmarkStart w:name="z174" w:id="174"/>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"О безопасности дорожного движения" (Ведомости Парламента Республики Казахстан, 1996 г., № 14, ст. 273; 2001 г., № 24, ст. 338; 2003 г., № 10, ст. 54; № 12, ст. 82; 2004 г., № 23, ст. 142; 2005 г., № 7-8, ст. 23; 2006 г., № 1, ст. 5; № 24, ст. 148; 2007 г., № 2, ст. 18; 2008 г., № 13-14, ст. 54; № 23, ст. 114; 2009 г., № 23, ст. 100; 2010 г., № 24, ст. 146; 2011 г., № 1, ст. 7; № 2, ст. 25; № 11, ст. 102; № 12, ст. 111; 2012 г., № 8, ст. 64; № 15, ст. 97; № 21-22, ст. 124; 2013 г., № 1, ст. 3):</w:t>
      </w:r>
    </w:p>
    <w:bookmarkEnd w:id="174"/>
    <w:bookmarkStart w:name="z175" w:id="175"/>
    <w:p>
      <w:pPr>
        <w:spacing w:after="0"/>
        <w:ind w:left="0"/>
        <w:jc w:val="both"/>
      </w:pPr>
      <w:r>
        <w:rPr>
          <w:rFonts w:ascii="Times New Roman"/>
          <w:b w:val="false"/>
          <w:i w:val="false"/>
          <w:color w:val="000000"/>
          <w:sz w:val="28"/>
        </w:rPr>
        <w:t xml:space="preserve">
      в подпункте 4) </w:t>
      </w:r>
      <w:r>
        <w:rPr>
          <w:rFonts w:ascii="Times New Roman"/>
          <w:b w:val="false"/>
          <w:i w:val="false"/>
          <w:color w:val="000000"/>
          <w:sz w:val="28"/>
        </w:rPr>
        <w:t>пункта 4</w:t>
      </w:r>
      <w:r>
        <w:rPr>
          <w:rFonts w:ascii="Times New Roman"/>
          <w:b w:val="false"/>
          <w:i w:val="false"/>
          <w:color w:val="000000"/>
          <w:sz w:val="28"/>
        </w:rPr>
        <w:t xml:space="preserve"> статьи 19 слова "аульных (сельских)" заменить словом "сельских".</w:t>
      </w:r>
    </w:p>
    <w:bookmarkEnd w:id="175"/>
    <w:bookmarkStart w:name="z176" w:id="176"/>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 2011 г., № 1, ст. 2, 3; № 5, ст. 43; № 6, ст. 50; № 10, ст. 86; № 11, ст. 102; № 16, ст. 128, 129; 2012 г., № 1, ст. 5; № 3, ст. 21; № 4, ст. 32; № 5, ст. 41; № 15, ст. 97; № 21-22, ст. 124): </w:t>
      </w:r>
    </w:p>
    <w:bookmarkEnd w:id="176"/>
    <w:bookmarkStart w:name="z177" w:id="17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44-1)</w:t>
      </w:r>
      <w:r>
        <w:rPr>
          <w:rFonts w:ascii="Times New Roman"/>
          <w:b w:val="false"/>
          <w:i w:val="false"/>
          <w:color w:val="000000"/>
          <w:sz w:val="28"/>
        </w:rPr>
        <w:t xml:space="preserve"> статьи 2 слово "жилища" заменить словами "жилища из жилищного фонда специальных государственных органов";</w:t>
      </w:r>
    </w:p>
    <w:bookmarkEnd w:id="177"/>
    <w:bookmarkStart w:name="z178" w:id="17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101-1</w:t>
      </w:r>
      <w:r>
        <w:rPr>
          <w:rFonts w:ascii="Times New Roman"/>
          <w:b w:val="false"/>
          <w:i w:val="false"/>
          <w:color w:val="000000"/>
          <w:sz w:val="28"/>
        </w:rPr>
        <w:t>:</w:t>
      </w:r>
    </w:p>
    <w:bookmarkEnd w:id="178"/>
    <w:bookmarkStart w:name="z179" w:id="1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"либо жилищем, приравненным к служебному," исключить;</w:t>
      </w:r>
    </w:p>
    <w:bookmarkEnd w:id="179"/>
    <w:bookmarkStart w:name="z180" w:id="1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"воинской службы" заменить словами "воинской службы, службы в специальных государственных органах"; </w:t>
      </w:r>
    </w:p>
    <w:bookmarkEnd w:id="180"/>
    <w:bookmarkStart w:name="z181" w:id="18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w:t>
      </w:r>
      <w:r>
        <w:rPr>
          <w:rFonts w:ascii="Times New Roman"/>
          <w:b w:val="false"/>
          <w:i w:val="false"/>
          <w:color w:val="000000"/>
          <w:sz w:val="28"/>
        </w:rPr>
        <w:t xml:space="preserve"> статьи 101-3 изложить в следующей редакции: </w:t>
      </w:r>
    </w:p>
    <w:bookmarkEnd w:id="181"/>
    <w:p>
      <w:pPr>
        <w:spacing w:after="0"/>
        <w:ind w:left="0"/>
        <w:jc w:val="both"/>
      </w:pPr>
      <w:r>
        <w:rPr>
          <w:rFonts w:ascii="Times New Roman"/>
          <w:b w:val="false"/>
          <w:i w:val="false"/>
          <w:color w:val="000000"/>
          <w:sz w:val="28"/>
        </w:rPr>
        <w:t>
      "2) утраты сотрудниками специальных государственных органов статуса нуждающихся в жилье, за исключением случаев, когда обязательство по договору, заключенному в целях, предусмотренных подпунктами 1), 3), 4), 5) и 7) статьи 101-4 настоящего Закона, а также для оплаты аренды жилья с последующим выкупом, ими не исполнено;";</w:t>
      </w:r>
    </w:p>
    <w:bookmarkStart w:name="z182" w:id="1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2)</w:t>
      </w:r>
      <w:r>
        <w:rPr>
          <w:rFonts w:ascii="Times New Roman"/>
          <w:b w:val="false"/>
          <w:i w:val="false"/>
          <w:color w:val="000000"/>
          <w:sz w:val="28"/>
        </w:rPr>
        <w:t xml:space="preserve"> статьи 101-6 изложить в следующей редакции: </w:t>
      </w:r>
    </w:p>
    <w:bookmarkEnd w:id="182"/>
    <w:p>
      <w:pPr>
        <w:spacing w:after="0"/>
        <w:ind w:left="0"/>
        <w:jc w:val="both"/>
      </w:pPr>
      <w:r>
        <w:rPr>
          <w:rFonts w:ascii="Times New Roman"/>
          <w:b w:val="false"/>
          <w:i w:val="false"/>
          <w:color w:val="000000"/>
          <w:sz w:val="28"/>
        </w:rPr>
        <w:t>
      "2) при утрате статуса нуждающегося в жилье, а также исполнении обязательств по договору, заключенному в целях, предусмотренных подпунктами 1), 3), 4), 5) и 7) статьей 101-4 настоящего Закона, а также для оплаты аренды жилья с последующим выкупом, уведомить об этом специальный государственный орган, в котором проходит службу, в срок не более десяти дней со дня утраты статуса нуждающегося в жилье и исполнения данных обязательств;";</w:t>
      </w:r>
    </w:p>
    <w:bookmarkStart w:name="z183" w:id="18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101-8 дополнить частью второй следующего содержания: </w:t>
      </w:r>
    </w:p>
    <w:bookmarkEnd w:id="183"/>
    <w:p>
      <w:pPr>
        <w:spacing w:after="0"/>
        <w:ind w:left="0"/>
        <w:jc w:val="both"/>
      </w:pPr>
      <w:r>
        <w:rPr>
          <w:rFonts w:ascii="Times New Roman"/>
          <w:b w:val="false"/>
          <w:i w:val="false"/>
          <w:color w:val="000000"/>
          <w:sz w:val="28"/>
        </w:rPr>
        <w:t>
      "Единовременная компенсация не выплачивается, если в установленном законодательством Республики Казахстан порядке доказано, что гибель (смерть) сотрудника специального государственного органа наступила:</w:t>
      </w:r>
    </w:p>
    <w:p>
      <w:pPr>
        <w:spacing w:after="0"/>
        <w:ind w:left="0"/>
        <w:jc w:val="both"/>
      </w:pPr>
      <w:r>
        <w:rPr>
          <w:rFonts w:ascii="Times New Roman"/>
          <w:b w:val="false"/>
          <w:i w:val="false"/>
          <w:color w:val="000000"/>
          <w:sz w:val="28"/>
        </w:rPr>
        <w:t>
      1) в результате самоубийства, за исключением случаев доведения до самоубийства;</w:t>
      </w:r>
    </w:p>
    <w:p>
      <w:pPr>
        <w:spacing w:after="0"/>
        <w:ind w:left="0"/>
        <w:jc w:val="both"/>
      </w:pPr>
      <w:r>
        <w:rPr>
          <w:rFonts w:ascii="Times New Roman"/>
          <w:b w:val="false"/>
          <w:i w:val="false"/>
          <w:color w:val="000000"/>
          <w:sz w:val="28"/>
        </w:rPr>
        <w:t>
      2) при совершении преступления или административного правонарушения;</w:t>
      </w:r>
    </w:p>
    <w:p>
      <w:pPr>
        <w:spacing w:after="0"/>
        <w:ind w:left="0"/>
        <w:jc w:val="both"/>
      </w:pPr>
      <w:r>
        <w:rPr>
          <w:rFonts w:ascii="Times New Roman"/>
          <w:b w:val="false"/>
          <w:i w:val="false"/>
          <w:color w:val="000000"/>
          <w:sz w:val="28"/>
        </w:rPr>
        <w:t>
      3) в результате употребления веществ, вызывающих состояние алкогольного, наркотического, психотропного, токсикоманического опьянения (их аналогов);</w:t>
      </w:r>
    </w:p>
    <w:p>
      <w:pPr>
        <w:spacing w:after="0"/>
        <w:ind w:left="0"/>
        <w:jc w:val="both"/>
      </w:pPr>
      <w:r>
        <w:rPr>
          <w:rFonts w:ascii="Times New Roman"/>
          <w:b w:val="false"/>
          <w:i w:val="false"/>
          <w:color w:val="000000"/>
          <w:sz w:val="28"/>
        </w:rPr>
        <w:t>
      4) в результате умышленного причинения себе какого-либо телесного повреждения (членовредительства) или иного вреда здоровью в целях получения единовременной компенсации или уклонения от службы;</w:t>
      </w:r>
    </w:p>
    <w:p>
      <w:pPr>
        <w:spacing w:after="0"/>
        <w:ind w:left="0"/>
        <w:jc w:val="both"/>
      </w:pPr>
      <w:r>
        <w:rPr>
          <w:rFonts w:ascii="Times New Roman"/>
          <w:b w:val="false"/>
          <w:i w:val="false"/>
          <w:color w:val="000000"/>
          <w:sz w:val="28"/>
        </w:rPr>
        <w:t>
      5) в результате действий сотрудника, нарушившего условия контракта о прохождении службы.".</w:t>
      </w:r>
    </w:p>
    <w:bookmarkStart w:name="z184" w:id="184"/>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апреля 1997 года "О вексельном обращении в Республике Казахстан" (Ведомости Парламента Республики Казахстан, 1997 г., № 8, ст. 87; 2001 г., № 24, ст. 338; 2003 г., № 15, ст. 138; 2005 г., № 14, ст. 55):</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статьи 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и </w:t>
      </w:r>
      <w:r>
        <w:rPr>
          <w:rFonts w:ascii="Times New Roman"/>
          <w:b w:val="false"/>
          <w:i w:val="false"/>
          <w:color w:val="000000"/>
          <w:sz w:val="28"/>
        </w:rPr>
        <w:t>80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78</w:t>
      </w:r>
    </w:p>
    <w:p>
      <w:pPr>
        <w:spacing w:after="0"/>
        <w:ind w:left="0"/>
        <w:jc w:val="both"/>
      </w:pPr>
      <w:r>
        <w:rPr>
          <w:rFonts w:ascii="Times New Roman"/>
          <w:b w:val="false"/>
          <w:i w:val="false"/>
          <w:color w:val="000000"/>
          <w:sz w:val="28"/>
        </w:rPr>
        <w:t xml:space="preserve">
      Вексельное обращение в Республике Казахстан –  совокупность отношений, складывающихся по поводу выпуска на территории Республики Казахстан простых и переводных коммерческих векселей, передачи права требования по векселям, в том числе выпущенным за пределами Республики Казахстан, исполнение   обязательств по таким векселям и операциям, связанным с ними, их учета учетными конторами и переучета Национальным Банком Республики  Казахстан, а также выпуска простых и переводных векселей центральными и местными исполнительными органами Республики Казахстан. </w:t>
      </w:r>
    </w:p>
    <w:p>
      <w:pPr>
        <w:spacing w:after="0"/>
        <w:ind w:left="0"/>
        <w:jc w:val="both"/>
      </w:pPr>
      <w:r>
        <w:rPr>
          <w:rFonts w:ascii="Times New Roman"/>
          <w:b w:val="false"/>
          <w:i w:val="false"/>
          <w:color w:val="000000"/>
          <w:sz w:val="28"/>
        </w:rPr>
        <w:t>
      Центральные исполнительные органы выпускают простые и переводные векселя на основании решения Правительства Республики Казахстан.</w:t>
      </w:r>
    </w:p>
    <w:p>
      <w:pPr>
        <w:spacing w:after="0"/>
        <w:ind w:left="0"/>
        <w:jc w:val="both"/>
      </w:pPr>
      <w:r>
        <w:rPr>
          <w:rFonts w:ascii="Times New Roman"/>
          <w:b w:val="false"/>
          <w:i w:val="false"/>
          <w:color w:val="000000"/>
          <w:sz w:val="28"/>
        </w:rPr>
        <w:t>
      Статья 79</w:t>
      </w:r>
    </w:p>
    <w:p>
      <w:pPr>
        <w:spacing w:after="0"/>
        <w:ind w:left="0"/>
        <w:jc w:val="both"/>
      </w:pPr>
      <w:r>
        <w:rPr>
          <w:rFonts w:ascii="Times New Roman"/>
          <w:b w:val="false"/>
          <w:i w:val="false"/>
          <w:color w:val="000000"/>
          <w:sz w:val="28"/>
        </w:rPr>
        <w:t>
      Отношения по обращению векселей в Республике Казахстан регулируются Женевскими вексельными конвенциями, а также законодательством Республики Казахстан, состоящим из настоящего Закона, иных законодательных актов Республики Казахстан, нормативных правовых актов Национального Банка Республики Казахстан, изданных в соответствии с ними.</w:t>
      </w:r>
    </w:p>
    <w:p>
      <w:pPr>
        <w:spacing w:after="0"/>
        <w:ind w:left="0"/>
        <w:jc w:val="both"/>
      </w:pPr>
      <w:r>
        <w:rPr>
          <w:rFonts w:ascii="Times New Roman"/>
          <w:b w:val="false"/>
          <w:i w:val="false"/>
          <w:color w:val="000000"/>
          <w:sz w:val="28"/>
        </w:rPr>
        <w:t>
      Статья 80</w:t>
      </w:r>
    </w:p>
    <w:p>
      <w:pPr>
        <w:spacing w:after="0"/>
        <w:ind w:left="0"/>
        <w:jc w:val="both"/>
      </w:pPr>
      <w:r>
        <w:rPr>
          <w:rFonts w:ascii="Times New Roman"/>
          <w:b w:val="false"/>
          <w:i w:val="false"/>
          <w:color w:val="000000"/>
          <w:sz w:val="28"/>
        </w:rPr>
        <w:t xml:space="preserve">
      Вексельное обязательство возникает с момента передачи надлежащим образом оформленного векселя векселедателем. </w:t>
      </w:r>
    </w:p>
    <w:p>
      <w:pPr>
        <w:spacing w:after="0"/>
        <w:ind w:left="0"/>
        <w:jc w:val="both"/>
      </w:pPr>
      <w:r>
        <w:rPr>
          <w:rFonts w:ascii="Times New Roman"/>
          <w:b w:val="false"/>
          <w:i w:val="false"/>
          <w:color w:val="000000"/>
          <w:sz w:val="28"/>
        </w:rPr>
        <w:t xml:space="preserve">
      Коммерческий вексель выдается для отсрочки платежа по договорам купли-продажи, выполнения работ, оказания услуг (за исключением финансовых услуг). </w:t>
      </w:r>
    </w:p>
    <w:p>
      <w:pPr>
        <w:spacing w:after="0"/>
        <w:ind w:left="0"/>
        <w:jc w:val="both"/>
      </w:pPr>
      <w:r>
        <w:rPr>
          <w:rFonts w:ascii="Times New Roman"/>
          <w:b w:val="false"/>
          <w:i w:val="false"/>
          <w:color w:val="000000"/>
          <w:sz w:val="28"/>
        </w:rPr>
        <w:t xml:space="preserve">
      Вексельное обязательство имеет силу, если вексель составлен в соответствии с требованиями, установленными </w:t>
      </w:r>
      <w:r>
        <w:rPr>
          <w:rFonts w:ascii="Times New Roman"/>
          <w:b w:val="false"/>
          <w:i w:val="false"/>
          <w:color w:val="000000"/>
          <w:sz w:val="28"/>
        </w:rPr>
        <w:t>статьями 1</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настоящего Закона.".</w:t>
      </w:r>
    </w:p>
    <w:bookmarkStart w:name="z186" w:id="185"/>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мобилизационной подготовке и мобилизации" (Ведомости Парламента Республики Казахстан, 1997 г., № 11, ст. 155; 2004 г., № 23, ст. 142; 2006 г., № 16, ст. 104; 2007 г., № 10, ст. 69; 2010 г., № 17-18, ст. 108; 2011 г., № 5, ст. 43; № 11, ст. 102; 2012 г., № 4, ст. 32):</w:t>
      </w:r>
    </w:p>
    <w:bookmarkEnd w:id="185"/>
    <w:bookmarkStart w:name="z187" w:id="186"/>
    <w:p>
      <w:pPr>
        <w:spacing w:after="0"/>
        <w:ind w:left="0"/>
        <w:jc w:val="both"/>
      </w:pPr>
      <w:r>
        <w:rPr>
          <w:rFonts w:ascii="Times New Roman"/>
          <w:b w:val="false"/>
          <w:i w:val="false"/>
          <w:color w:val="000000"/>
          <w:sz w:val="28"/>
        </w:rPr>
        <w:t xml:space="preserve">
      1) абзац седьмой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p>
    <w:bookmarkEnd w:id="186"/>
    <w:p>
      <w:pPr>
        <w:spacing w:after="0"/>
        <w:ind w:left="0"/>
        <w:jc w:val="both"/>
      </w:pPr>
      <w:r>
        <w:rPr>
          <w:rFonts w:ascii="Times New Roman"/>
          <w:b w:val="false"/>
          <w:i w:val="false"/>
          <w:color w:val="000000"/>
          <w:sz w:val="28"/>
        </w:rPr>
        <w:t>
      "мобилизационный резерв – запас материальных ценностей по ограниченной номенклатуре, являющийся составной частью государственного материального резерва, необходимый для выполнения мобилизационного заказа при мобилизации, военном положении и в военное время, принятия первоочередных мер по предупреждению и ликвидации последствий чрезвычайных ситуаций социального, природного и техногенного характера, принятия первоочередных мер обеспечения правового режима чрезвычайной ситуации, оказания гуманитарной помощи в мирное время и не используемый организациями, имеющими мобилизационный заказ, в текущей производственной деятельности, а также материально-технические средства специальных формирований;";</w:t>
      </w:r>
    </w:p>
    <w:bookmarkStart w:name="z188" w:id="187"/>
    <w:p>
      <w:pPr>
        <w:spacing w:after="0"/>
        <w:ind w:left="0"/>
        <w:jc w:val="both"/>
      </w:pPr>
      <w:r>
        <w:rPr>
          <w:rFonts w:ascii="Times New Roman"/>
          <w:b w:val="false"/>
          <w:i w:val="false"/>
          <w:color w:val="000000"/>
          <w:sz w:val="28"/>
        </w:rPr>
        <w:t xml:space="preserve">
      2) в заголовке и пункте 3 </w:t>
      </w:r>
      <w:r>
        <w:rPr>
          <w:rFonts w:ascii="Times New Roman"/>
          <w:b w:val="false"/>
          <w:i w:val="false"/>
          <w:color w:val="000000"/>
          <w:sz w:val="28"/>
        </w:rPr>
        <w:t>статьи 9</w:t>
      </w:r>
      <w:r>
        <w:rPr>
          <w:rFonts w:ascii="Times New Roman"/>
          <w:b w:val="false"/>
          <w:i w:val="false"/>
          <w:color w:val="000000"/>
          <w:sz w:val="28"/>
        </w:rPr>
        <w:t xml:space="preserve"> слова "аула (села), аульного (сельского)" заменить словами "села, сельского";</w:t>
      </w:r>
    </w:p>
    <w:bookmarkEnd w:id="187"/>
    <w:bookmarkStart w:name="z189" w:id="188"/>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p>
    <w:bookmarkEnd w:id="188"/>
    <w:p>
      <w:pPr>
        <w:spacing w:after="0"/>
        <w:ind w:left="0"/>
        <w:jc w:val="both"/>
      </w:pPr>
      <w:r>
        <w:rPr>
          <w:rFonts w:ascii="Times New Roman"/>
          <w:b w:val="false"/>
          <w:i w:val="false"/>
          <w:color w:val="000000"/>
          <w:sz w:val="28"/>
        </w:rPr>
        <w:t>
      "В случае и порядке, которые определены Правительством Республики Казахстан, материальные ценности мобилизационного резерва могут быть использованы в мирное время для принятия первоочередных мер по предупреждению и ликвидации последствий чрезвычайных ситуаций социального, природного и техногенного характера, принятия первоочередных мер обеспечения правового режима чрезвычайной ситуации, оказания гуманитарной помощи.".</w:t>
      </w:r>
    </w:p>
    <w:bookmarkStart w:name="z190" w:id="189"/>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10, ст. 48; № 12, ст. 86; 2004 г., № 23, ст. 142; 2006 г., № 11, ст. 55; 2007 г., № 2, ст. 18; 2009 г., № 8, ст. 44; № 17, ст. 81; № 19, ст. 88; № 23, ст. 100; 2010 г., № 17-18, ст. 111; 2011 г., № 11, ст. 102; № 21, ст. 172; 2012 г., № 8, ст. 64; № 10, ст. 77; № 12, ст. 84; 2013 г., № 1, ст. 3):</w:t>
      </w:r>
    </w:p>
    <w:bookmarkEnd w:id="189"/>
    <w:bookmarkStart w:name="z191" w:id="190"/>
    <w:p>
      <w:pPr>
        <w:spacing w:after="0"/>
        <w:ind w:left="0"/>
        <w:jc w:val="both"/>
      </w:pPr>
      <w:r>
        <w:rPr>
          <w:rFonts w:ascii="Times New Roman"/>
          <w:b w:val="false"/>
          <w:i w:val="false"/>
          <w:color w:val="000000"/>
          <w:sz w:val="28"/>
        </w:rPr>
        <w:t>
      1) по всему тексту слова "аулов (сел)", "аульных (сельских)", "аула (села)", "аульного (сельского)" заменить соответственно словами "сел", "сельских", "села", "сельского";</w:t>
      </w:r>
    </w:p>
    <w:bookmarkEnd w:id="190"/>
    <w:bookmarkStart w:name="z192" w:id="1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8</w:t>
      </w:r>
      <w:r>
        <w:rPr>
          <w:rFonts w:ascii="Times New Roman"/>
          <w:b w:val="false"/>
          <w:i w:val="false"/>
          <w:color w:val="000000"/>
          <w:sz w:val="28"/>
        </w:rPr>
        <w:t xml:space="preserve"> статьи 3 изложить в следующей редакции:</w:t>
      </w:r>
    </w:p>
    <w:bookmarkEnd w:id="191"/>
    <w:p>
      <w:pPr>
        <w:spacing w:after="0"/>
        <w:ind w:left="0"/>
        <w:jc w:val="both"/>
      </w:pPr>
      <w:r>
        <w:rPr>
          <w:rFonts w:ascii="Times New Roman"/>
          <w:b w:val="false"/>
          <w:i w:val="false"/>
          <w:color w:val="000000"/>
          <w:sz w:val="28"/>
        </w:rPr>
        <w:t>
      "8. Юридические лица и должностные лица обязаны представлять нотариусу сведения и документы, необходимые для совершения нотариальных действий, в срок не позднее десяти календарных дней с момента истребования их нотариусом.";</w:t>
      </w:r>
    </w:p>
    <w:bookmarkStart w:name="z193" w:id="1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10 изложить в следующей редакции:</w:t>
      </w:r>
    </w:p>
    <w:bookmarkEnd w:id="192"/>
    <w:p>
      <w:pPr>
        <w:spacing w:after="0"/>
        <w:ind w:left="0"/>
        <w:jc w:val="both"/>
      </w:pPr>
      <w:r>
        <w:rPr>
          <w:rFonts w:ascii="Times New Roman"/>
          <w:b w:val="false"/>
          <w:i w:val="false"/>
          <w:color w:val="000000"/>
          <w:sz w:val="28"/>
        </w:rPr>
        <w:t>
      "3. В решении о приостановлении действия лицензии нотариуса должны быть указаны причины и срок приостановления действия лицензии.   Действие лицензии приостанавливается со дня доведения такого решения до нотариуса. При устранении обстоятельств, послуживших причиной приостановления, лицензиаром в трехдневный календарный срок со дня доведения нотариусом сведения об устранении обстоятельств, послуживших причиной приостановления, выносится решение о восстановлении действия лицензии.";</w:t>
      </w:r>
    </w:p>
    <w:bookmarkStart w:name="z194" w:id="19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24 слова "может быть привлечен к ответственности" заменить словами "привлекается к ответственности";</w:t>
      </w:r>
    </w:p>
    <w:bookmarkEnd w:id="193"/>
    <w:bookmarkStart w:name="z195" w:id="19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32</w:t>
      </w:r>
      <w:r>
        <w:rPr>
          <w:rFonts w:ascii="Times New Roman"/>
          <w:b w:val="false"/>
          <w:i w:val="false"/>
          <w:color w:val="000000"/>
          <w:sz w:val="28"/>
        </w:rPr>
        <w:t xml:space="preserve"> дополнить подпунктом 5-2) следующего содержания:</w:t>
      </w:r>
    </w:p>
    <w:bookmarkEnd w:id="194"/>
    <w:p>
      <w:pPr>
        <w:spacing w:after="0"/>
        <w:ind w:left="0"/>
        <w:jc w:val="both"/>
      </w:pPr>
      <w:r>
        <w:rPr>
          <w:rFonts w:ascii="Times New Roman"/>
          <w:b w:val="false"/>
          <w:i w:val="false"/>
          <w:color w:val="000000"/>
          <w:sz w:val="28"/>
        </w:rPr>
        <w:t>
      "5-2) устанавливает порядок и размер оплаты за прохождение стажировки стажерами нотариуса;";</w:t>
      </w:r>
    </w:p>
    <w:bookmarkStart w:name="z196" w:id="19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38 изложить в следующей редакции:</w:t>
      </w:r>
    </w:p>
    <w:bookmarkEnd w:id="195"/>
    <w:p>
      <w:pPr>
        <w:spacing w:after="0"/>
        <w:ind w:left="0"/>
        <w:jc w:val="both"/>
      </w:pPr>
      <w:r>
        <w:rPr>
          <w:rFonts w:ascii="Times New Roman"/>
          <w:b w:val="false"/>
          <w:i w:val="false"/>
          <w:color w:val="000000"/>
          <w:sz w:val="28"/>
        </w:rPr>
        <w:t xml:space="preserve">
      "1. Должностные лица, перечисленные в </w:t>
      </w:r>
      <w:r>
        <w:rPr>
          <w:rFonts w:ascii="Times New Roman"/>
          <w:b w:val="false"/>
          <w:i w:val="false"/>
          <w:color w:val="000000"/>
          <w:sz w:val="28"/>
        </w:rPr>
        <w:t>статье 37</w:t>
      </w:r>
      <w:r>
        <w:rPr>
          <w:rFonts w:ascii="Times New Roman"/>
          <w:b w:val="false"/>
          <w:i w:val="false"/>
          <w:color w:val="000000"/>
          <w:sz w:val="28"/>
        </w:rPr>
        <w:t xml:space="preserve"> настоящего Закона, обязаны в течение десяти календарных дней со дня удостоверения завещания, а если это невозможно по уважительным причинам, незамедлительно, при возникновении такой возможности, передать один экземпляр удостоверенного завещания на хранение нотариусу по постоянному месту жительства завещателя.";</w:t>
      </w:r>
    </w:p>
    <w:bookmarkStart w:name="z197" w:id="19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статьи 41 изложить в следующей редакции:</w:t>
      </w:r>
    </w:p>
    <w:bookmarkEnd w:id="196"/>
    <w:p>
      <w:pPr>
        <w:spacing w:after="0"/>
        <w:ind w:left="0"/>
        <w:jc w:val="both"/>
      </w:pPr>
      <w:r>
        <w:rPr>
          <w:rFonts w:ascii="Times New Roman"/>
          <w:b w:val="false"/>
          <w:i w:val="false"/>
          <w:color w:val="000000"/>
          <w:sz w:val="28"/>
        </w:rPr>
        <w:t>
      "3. По заявлению заинтересованного лица, оспаривающего в суде право или факт, за удостоверением которого обратилось другое заинтересованное лицо, совершение нотариального действия откладывается на срок не более десяти календарных дней. Если в течение этого срока от суда не будет получено сообщение о поступлении заявления, нотариальное действие должно быть совершено.";</w:t>
      </w:r>
    </w:p>
    <w:bookmarkStart w:name="z198" w:id="19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48</w:t>
      </w:r>
      <w:r>
        <w:rPr>
          <w:rFonts w:ascii="Times New Roman"/>
          <w:b w:val="false"/>
          <w:i w:val="false"/>
          <w:color w:val="000000"/>
          <w:sz w:val="28"/>
        </w:rPr>
        <w:t>:</w:t>
      </w:r>
    </w:p>
    <w:bookmarkEnd w:id="197"/>
    <w:bookmarkStart w:name="z199" w:id="19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98"/>
    <w:p>
      <w:pPr>
        <w:spacing w:after="0"/>
        <w:ind w:left="0"/>
        <w:jc w:val="both"/>
      </w:pPr>
      <w:r>
        <w:rPr>
          <w:rFonts w:ascii="Times New Roman"/>
          <w:b w:val="false"/>
          <w:i w:val="false"/>
          <w:color w:val="000000"/>
          <w:sz w:val="28"/>
        </w:rPr>
        <w:t>
      "1. В совершении нотариального действия отказывается, если:";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При отказе лицу, обратившемуся за совершением нотариального действия, нотариусом вручается мотивированное постановление в письменном виде с указанием причин отказа в течение десяти календарных дней со дня обращения лица за совершением нотариального действия.";</w:t>
      </w:r>
    </w:p>
    <w:bookmarkStart w:name="z200" w:id="19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3</w:t>
      </w:r>
      <w:r>
        <w:rPr>
          <w:rFonts w:ascii="Times New Roman"/>
          <w:b w:val="false"/>
          <w:i w:val="false"/>
          <w:color w:val="000000"/>
          <w:sz w:val="28"/>
        </w:rPr>
        <w:t xml:space="preserve"> статьи 95 изложить в следующей редакции:</w:t>
      </w:r>
    </w:p>
    <w:bookmarkEnd w:id="199"/>
    <w:p>
      <w:pPr>
        <w:spacing w:after="0"/>
        <w:ind w:left="0"/>
        <w:jc w:val="both"/>
      </w:pPr>
      <w:r>
        <w:rPr>
          <w:rFonts w:ascii="Times New Roman"/>
          <w:b w:val="false"/>
          <w:i w:val="false"/>
          <w:color w:val="000000"/>
          <w:sz w:val="28"/>
        </w:rPr>
        <w:t>
      "3. В подтверждение обстоятельств, изложенных в заявлении о морском протесте, капитан судна в соответствии с законодательством, регулирующим торговое мореплавание, одновременно с заявлением либо в срок не позднее семи календарных дней с момента захода в порт или момента происшествия, если оно имело место в порту, обязан представить нотариусу на обозрение судовой журнал и заверенную капитаном выписку из судового журнала.".</w:t>
      </w:r>
    </w:p>
    <w:bookmarkStart w:name="z201" w:id="200"/>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1997 года "Об адвокатской деятельности" (Ведомости Парламента Республики Казахстан, 1997 г., № 22, ст. 328; 2001 г., № 15-16, ст. 236; 2003 г., № 11, ст. 65; 2004 г., № 23, ст. 142; 2007 г., № 2, ст. 18; № 9, ст. 67; № 10, ст. 69; 2009 г., № 8, ст. 44; № 19, ст. 88; № 24, ст. 130; 2010 г., № 5, ст. 23; 2011 г., № 23, ст. 179; 2012 г., № 4, ст. 32; № 6, ст. 44; № 10, ст. 77):</w:t>
      </w:r>
    </w:p>
    <w:bookmarkEnd w:id="200"/>
    <w:bookmarkStart w:name="z202" w:id="20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w:t>
      </w:r>
      <w:r>
        <w:rPr>
          <w:rFonts w:ascii="Times New Roman"/>
          <w:b w:val="false"/>
          <w:i w:val="false"/>
          <w:color w:val="000000"/>
          <w:sz w:val="28"/>
        </w:rPr>
        <w:t>:</w:t>
      </w:r>
    </w:p>
    <w:bookmarkEnd w:id="201"/>
    <w:bookmarkStart w:name="z203" w:id="20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02"/>
    <w:p>
      <w:pPr>
        <w:spacing w:after="0"/>
        <w:ind w:left="0"/>
        <w:jc w:val="both"/>
      </w:pPr>
      <w:r>
        <w:rPr>
          <w:rFonts w:ascii="Times New Roman"/>
          <w:b w:val="false"/>
          <w:i w:val="false"/>
          <w:color w:val="000000"/>
          <w:sz w:val="28"/>
        </w:rPr>
        <w:t>
      "Заключение договора осуществляется в порядке, установленном гражданским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Размер и порядок оплаты юридической помощи, оказываемой адвокатом, и возмещения расходов, связанных с защитой и представительством, в случаях, предусмотренных пунктом 2 настоящей статьи, устанавливаются правилами оплаты юридической помощи, утвержденными Правительством Республики Казахстан.";</w:t>
      </w:r>
    </w:p>
    <w:bookmarkStart w:name="z204" w:id="203"/>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8 изложить в следующей редакции:</w:t>
      </w:r>
    </w:p>
    <w:bookmarkEnd w:id="203"/>
    <w:p>
      <w:pPr>
        <w:spacing w:after="0"/>
        <w:ind w:left="0"/>
        <w:jc w:val="both"/>
      </w:pPr>
      <w:r>
        <w:rPr>
          <w:rFonts w:ascii="Times New Roman"/>
          <w:b w:val="false"/>
          <w:i w:val="false"/>
          <w:color w:val="000000"/>
          <w:sz w:val="28"/>
        </w:rPr>
        <w:t>
      "3. Стажером адвоката является гражданин Республики Казахстан, имеющий высшее юридическое образование.";</w:t>
      </w:r>
    </w:p>
    <w:bookmarkStart w:name="z205" w:id="2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10</w:t>
      </w:r>
      <w:r>
        <w:rPr>
          <w:rFonts w:ascii="Times New Roman"/>
          <w:b w:val="false"/>
          <w:i w:val="false"/>
          <w:color w:val="000000"/>
          <w:sz w:val="28"/>
        </w:rPr>
        <w:t xml:space="preserve"> изложить в следующей редакции:</w:t>
      </w:r>
    </w:p>
    <w:bookmarkEnd w:id="204"/>
    <w:p>
      <w:pPr>
        <w:spacing w:after="0"/>
        <w:ind w:left="0"/>
        <w:jc w:val="both"/>
      </w:pPr>
      <w:r>
        <w:rPr>
          <w:rFonts w:ascii="Times New Roman"/>
          <w:b w:val="false"/>
          <w:i w:val="false"/>
          <w:color w:val="000000"/>
          <w:sz w:val="28"/>
        </w:rPr>
        <w:t>
      "Статья 10. Отказ в выдаче лицензии</w:t>
      </w:r>
    </w:p>
    <w:p>
      <w:pPr>
        <w:spacing w:after="0"/>
        <w:ind w:left="0"/>
        <w:jc w:val="both"/>
      </w:pPr>
      <w:r>
        <w:rPr>
          <w:rFonts w:ascii="Times New Roman"/>
          <w:b w:val="false"/>
          <w:i w:val="false"/>
          <w:color w:val="000000"/>
          <w:sz w:val="28"/>
        </w:rPr>
        <w:t xml:space="preserve">
      В выдаче лицензии отказывается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лицензировании".";</w:t>
      </w:r>
    </w:p>
    <w:bookmarkStart w:name="z206" w:id="20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9</w:t>
      </w:r>
      <w:r>
        <w:rPr>
          <w:rFonts w:ascii="Times New Roman"/>
          <w:b w:val="false"/>
          <w:i w:val="false"/>
          <w:color w:val="000000"/>
          <w:sz w:val="28"/>
        </w:rPr>
        <w:t xml:space="preserve"> статьи 17 изложить в следующей редакции:</w:t>
      </w:r>
    </w:p>
    <w:bookmarkEnd w:id="205"/>
    <w:p>
      <w:pPr>
        <w:spacing w:after="0"/>
        <w:ind w:left="0"/>
        <w:jc w:val="both"/>
      </w:pPr>
      <w:r>
        <w:rPr>
          <w:rFonts w:ascii="Times New Roman"/>
          <w:b w:val="false"/>
          <w:i w:val="false"/>
          <w:color w:val="000000"/>
          <w:sz w:val="28"/>
        </w:rPr>
        <w:t>
      "9. Государственные служащие и руководители негосударственных организаций обязаны в течение десяти рабочих дней дать письменный ответ на обращение адвоката, связанное с оказанием им юридической помощи по конкретному делу.";</w:t>
      </w:r>
    </w:p>
    <w:bookmarkStart w:name="z207" w:id="206"/>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20 изложить в следующей редакции:</w:t>
      </w:r>
    </w:p>
    <w:bookmarkEnd w:id="206"/>
    <w:p>
      <w:pPr>
        <w:spacing w:after="0"/>
        <w:ind w:left="0"/>
        <w:jc w:val="both"/>
      </w:pPr>
      <w:r>
        <w:rPr>
          <w:rFonts w:ascii="Times New Roman"/>
          <w:b w:val="false"/>
          <w:i w:val="false"/>
          <w:color w:val="000000"/>
          <w:sz w:val="28"/>
        </w:rPr>
        <w:t>
      "3. На территории области, города республиканского значения, столицы должна быть образована и действовать одна коллегия адвокатов, которая не вправе создавать свои структурные подразделения (филиалы и представительства) на территории другой области, города республиканского значения, столицы.";</w:t>
      </w:r>
    </w:p>
    <w:bookmarkStart w:name="z209" w:id="207"/>
    <w:p>
      <w:pPr>
        <w:spacing w:after="0"/>
        <w:ind w:left="0"/>
        <w:jc w:val="both"/>
      </w:pPr>
      <w:r>
        <w:rPr>
          <w:rFonts w:ascii="Times New Roman"/>
          <w:b w:val="false"/>
          <w:i w:val="false"/>
          <w:color w:val="000000"/>
          <w:sz w:val="28"/>
        </w:rPr>
        <w:t xml:space="preserve">
      6) часть третью </w:t>
      </w:r>
      <w:r>
        <w:rPr>
          <w:rFonts w:ascii="Times New Roman"/>
          <w:b w:val="false"/>
          <w:i w:val="false"/>
          <w:color w:val="000000"/>
          <w:sz w:val="28"/>
        </w:rPr>
        <w:t>пункта 4</w:t>
      </w:r>
      <w:r>
        <w:rPr>
          <w:rFonts w:ascii="Times New Roman"/>
          <w:b w:val="false"/>
          <w:i w:val="false"/>
          <w:color w:val="000000"/>
          <w:sz w:val="28"/>
        </w:rPr>
        <w:t xml:space="preserve"> статьи 33 изложить в следующей редакции:</w:t>
      </w:r>
    </w:p>
    <w:bookmarkEnd w:id="207"/>
    <w:p>
      <w:pPr>
        <w:spacing w:after="0"/>
        <w:ind w:left="0"/>
        <w:jc w:val="both"/>
      </w:pPr>
      <w:r>
        <w:rPr>
          <w:rFonts w:ascii="Times New Roman"/>
          <w:b w:val="false"/>
          <w:i w:val="false"/>
          <w:color w:val="000000"/>
          <w:sz w:val="28"/>
        </w:rPr>
        <w:t>
      "Учредитель (учредители) адвокатской конторы обязан в течение десяти календарных дней после ее государственной регистрации письменно уведомить об этом соответствующую коллегию адвокатов и представить в ее распоряжение учредительные документы адвокатской конторы.".</w:t>
      </w:r>
    </w:p>
    <w:bookmarkStart w:name="z210" w:id="208"/>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1998 года "О нормативных правовых актах" (Ведомости Парламента Республики Казахстан, 1998 г., № 2-3, ст. 25; 2001 г., № 20, ст. 258; 2002 г., № 5, ст. 50; 2004 г., № 5, ст. 29; № 13, ст. 74; 2005 г., № 17-18, ст. 73; 2006 г., № 3, ст. 22; № 24, ст. 148; 2007 г., № 2, ст. 18; № 12, ст. 86; № 13, ст. 100; № 19, ст. 147; 2008 г., № 13-14, ст. 55; № 21, ст. 97; 2009 г., № 15-16, ст. 74; № 18, ст. 84; № 22, ст. 94; 2010 г., № 5, ст. 23; № 7, ст. 29; № 24, ст. 146; 2011 г., № 1, ст. 7; № 7, ст. 54; № 11, ст. 102; № 12, ст. 111; 2012 г., № 8, ст. 64; № 15, ст. 97; 2013 г., № 5-6, ст. 30):</w:t>
      </w:r>
    </w:p>
    <w:bookmarkEnd w:id="208"/>
    <w:bookmarkStart w:name="z211" w:id="2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1 изложить в следующей редакции:</w:t>
      </w:r>
    </w:p>
    <w:bookmarkEnd w:id="209"/>
    <w:p>
      <w:pPr>
        <w:spacing w:after="0"/>
        <w:ind w:left="0"/>
        <w:jc w:val="both"/>
      </w:pPr>
      <w:r>
        <w:rPr>
          <w:rFonts w:ascii="Times New Roman"/>
          <w:b w:val="false"/>
          <w:i w:val="false"/>
          <w:color w:val="000000"/>
          <w:sz w:val="28"/>
        </w:rPr>
        <w:t>
      "8) эталонный контрольный банк нормативных правовых актов Республики Казахстан – совокупность нормативных правовых актов (с изменениями и дополнениями) в печатной и электронно-цифровой форме, удостоверенной посредством электронной цифровой подписи, сведения о которых внесены в государственный реестр нормативных правовых актов Республики Казахстан;";</w:t>
      </w:r>
    </w:p>
    <w:p>
      <w:pPr>
        <w:spacing w:after="0"/>
        <w:ind w:left="0"/>
        <w:jc w:val="both"/>
      </w:pPr>
      <w:r>
        <w:rPr>
          <w:rFonts w:ascii="Times New Roman"/>
          <w:b w:val="false"/>
          <w:i w:val="false"/>
          <w:color w:val="000000"/>
          <w:sz w:val="28"/>
        </w:rPr>
        <w:t>
      "11) нормативный правовой акт – письменный официальный документ установленной формы, принятый на референдуме либо уполномоченным органом или должностным лицом государства, устанавливающий правовые нормы, изменяющий, прекращающий или приостанавливающий их действие, а также документ в электронно-цифровой форме, идентичный письменному официальному документу и удостоверенный посредством электронной цифровой подписи;";</w:t>
      </w:r>
    </w:p>
    <w:p>
      <w:pPr>
        <w:spacing w:after="0"/>
        <w:ind w:left="0"/>
        <w:jc w:val="both"/>
      </w:pPr>
      <w:r>
        <w:rPr>
          <w:rFonts w:ascii="Times New Roman"/>
          <w:b w:val="false"/>
          <w:i w:val="false"/>
          <w:color w:val="000000"/>
          <w:sz w:val="28"/>
        </w:rPr>
        <w:t>
      "14) официальное опубликование нормативного правового акта – публикация для всеобщего сведения полного текста нормативного правового акта в официальных и периодических печатных изданиях, а также на интернет-ресурсе, определяемом Правительством Республики Казахстан, в графическом формате в полном соответствии с подписанными подлинниками;";</w:t>
      </w:r>
    </w:p>
    <w:bookmarkStart w:name="z212" w:id="2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4</w:t>
      </w:r>
      <w:r>
        <w:rPr>
          <w:rFonts w:ascii="Times New Roman"/>
          <w:b w:val="false"/>
          <w:i w:val="false"/>
          <w:color w:val="000000"/>
          <w:sz w:val="28"/>
        </w:rPr>
        <w:t xml:space="preserve"> статьи 2:</w:t>
      </w:r>
    </w:p>
    <w:bookmarkEnd w:id="210"/>
    <w:bookmarkStart w:name="z213" w:id="211"/>
    <w:p>
      <w:pPr>
        <w:spacing w:after="0"/>
        <w:ind w:left="0"/>
        <w:jc w:val="both"/>
      </w:pPr>
      <w:r>
        <w:rPr>
          <w:rFonts w:ascii="Times New Roman"/>
          <w:b w:val="false"/>
          <w:i w:val="false"/>
          <w:color w:val="000000"/>
          <w:sz w:val="28"/>
        </w:rPr>
        <w:t>
      подпункт 3) части первой исключить;</w:t>
      </w:r>
    </w:p>
    <w:bookmarkEnd w:id="211"/>
    <w:bookmarkStart w:name="z214" w:id="212"/>
    <w:p>
      <w:pPr>
        <w:spacing w:after="0"/>
        <w:ind w:left="0"/>
        <w:jc w:val="both"/>
      </w:pPr>
      <w:r>
        <w:rPr>
          <w:rFonts w:ascii="Times New Roman"/>
          <w:b w:val="false"/>
          <w:i w:val="false"/>
          <w:color w:val="000000"/>
          <w:sz w:val="28"/>
        </w:rPr>
        <w:t>
      часть вторую изложить в следующей редакции:</w:t>
      </w:r>
    </w:p>
    <w:bookmarkEnd w:id="212"/>
    <w:p>
      <w:pPr>
        <w:spacing w:after="0"/>
        <w:ind w:left="0"/>
        <w:jc w:val="both"/>
      </w:pPr>
      <w:r>
        <w:rPr>
          <w:rFonts w:ascii="Times New Roman"/>
          <w:b w:val="false"/>
          <w:i w:val="false"/>
          <w:color w:val="000000"/>
          <w:sz w:val="28"/>
        </w:rPr>
        <w:t>
      "Нормативные акты, указанные в подпунктах 1) и 2) настоящего пункта, не должны содержать нормы права.";</w:t>
      </w:r>
    </w:p>
    <w:bookmarkStart w:name="z215" w:id="213"/>
    <w:p>
      <w:pPr>
        <w:spacing w:after="0"/>
        <w:ind w:left="0"/>
        <w:jc w:val="both"/>
      </w:pPr>
      <w:r>
        <w:rPr>
          <w:rFonts w:ascii="Times New Roman"/>
          <w:b w:val="false"/>
          <w:i w:val="false"/>
          <w:color w:val="000000"/>
          <w:sz w:val="28"/>
        </w:rPr>
        <w:t>
      3) дополнить статьей 6-1 следующего содержания:</w:t>
      </w:r>
    </w:p>
    <w:bookmarkEnd w:id="213"/>
    <w:p>
      <w:pPr>
        <w:spacing w:after="0"/>
        <w:ind w:left="0"/>
        <w:jc w:val="both"/>
      </w:pPr>
      <w:r>
        <w:rPr>
          <w:rFonts w:ascii="Times New Roman"/>
          <w:b w:val="false"/>
          <w:i w:val="false"/>
          <w:color w:val="000000"/>
          <w:sz w:val="28"/>
        </w:rPr>
        <w:t>
      "Статья 6-1. Исчисление сроков</w:t>
      </w:r>
    </w:p>
    <w:p>
      <w:pPr>
        <w:spacing w:after="0"/>
        <w:ind w:left="0"/>
        <w:jc w:val="both"/>
      </w:pPr>
      <w:r>
        <w:rPr>
          <w:rFonts w:ascii="Times New Roman"/>
          <w:b w:val="false"/>
          <w:i w:val="false"/>
          <w:color w:val="000000"/>
          <w:sz w:val="28"/>
        </w:rPr>
        <w:t>
      1. Срок, установленный законодательством, определяется календарной датой или указанием на событие, которое должно неизбежно наступить. Срок может устанавливаться также как период времени, который исчисляется годами, кварталами, месяцами, неделями, днями или часами.</w:t>
      </w:r>
    </w:p>
    <w:p>
      <w:pPr>
        <w:spacing w:after="0"/>
        <w:ind w:left="0"/>
        <w:jc w:val="both"/>
      </w:pPr>
      <w:r>
        <w:rPr>
          <w:rFonts w:ascii="Times New Roman"/>
          <w:b w:val="false"/>
          <w:i w:val="false"/>
          <w:color w:val="000000"/>
          <w:sz w:val="28"/>
        </w:rPr>
        <w:t>
      2. Срок, исчисляемый годами, начинается с календарной даты или со дня наступления события, которыми определено его начало, и истекает в соответствующие месяц и число последнего года срока. Если окончание срока приходится на месяц, в котором нет соответствующего числа, то срок истекает в последний день этого месяца.</w:t>
      </w:r>
    </w:p>
    <w:p>
      <w:pPr>
        <w:spacing w:after="0"/>
        <w:ind w:left="0"/>
        <w:jc w:val="both"/>
      </w:pPr>
      <w:r>
        <w:rPr>
          <w:rFonts w:ascii="Times New Roman"/>
          <w:b w:val="false"/>
          <w:i w:val="false"/>
          <w:color w:val="000000"/>
          <w:sz w:val="28"/>
        </w:rPr>
        <w:t>
      Срок, исчисляемый месяцами, начинается с календарной даты или со дня наступления события, которыми определено его начало, и истекает в соответствующий день (число) последнего месяца срока. Если окончание срока приходится на месяц, в котором нет соответствующего числа, то срок истекает в последний день этого месяца.</w:t>
      </w:r>
    </w:p>
    <w:p>
      <w:pPr>
        <w:spacing w:after="0"/>
        <w:ind w:left="0"/>
        <w:jc w:val="both"/>
      </w:pPr>
      <w:r>
        <w:rPr>
          <w:rFonts w:ascii="Times New Roman"/>
          <w:b w:val="false"/>
          <w:i w:val="false"/>
          <w:color w:val="000000"/>
          <w:sz w:val="28"/>
        </w:rPr>
        <w:t xml:space="preserve">
      Срок, исчисляемый неделями, начинается с календарной даты или со дня наступления события, которыми определено его начало, и истекает в соответствующий день последней недели срока. </w:t>
      </w:r>
    </w:p>
    <w:p>
      <w:pPr>
        <w:spacing w:after="0"/>
        <w:ind w:left="0"/>
        <w:jc w:val="both"/>
      </w:pPr>
      <w:r>
        <w:rPr>
          <w:rFonts w:ascii="Times New Roman"/>
          <w:b w:val="false"/>
          <w:i w:val="false"/>
          <w:color w:val="000000"/>
          <w:sz w:val="28"/>
        </w:rPr>
        <w:t>
      Срок, исчисляемый днями, начинается с календарной даты или со дня наступления события, которыми определено его начало, и истекает в последний день установленного периода.</w:t>
      </w:r>
    </w:p>
    <w:p>
      <w:pPr>
        <w:spacing w:after="0"/>
        <w:ind w:left="0"/>
        <w:jc w:val="both"/>
      </w:pPr>
      <w:r>
        <w:rPr>
          <w:rFonts w:ascii="Times New Roman"/>
          <w:b w:val="false"/>
          <w:i w:val="false"/>
          <w:color w:val="000000"/>
          <w:sz w:val="28"/>
        </w:rPr>
        <w:t>
      Срок, исчисляемый часами, начинается с минуты наступления события, которой определено его начало, и истекает в последнюю минуту установленного периода.";</w:t>
      </w:r>
    </w:p>
    <w:bookmarkStart w:name="z216" w:id="214"/>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21 изложить в следующей редакции:</w:t>
      </w:r>
    </w:p>
    <w:bookmarkEnd w:id="214"/>
    <w:p>
      <w:pPr>
        <w:spacing w:after="0"/>
        <w:ind w:left="0"/>
        <w:jc w:val="both"/>
      </w:pPr>
      <w:r>
        <w:rPr>
          <w:rFonts w:ascii="Times New Roman"/>
          <w:b w:val="false"/>
          <w:i w:val="false"/>
          <w:color w:val="000000"/>
          <w:sz w:val="28"/>
        </w:rPr>
        <w:t>
      "В тексте проекта нормативного правового акта о внесении изменений и (или) дополнений в нормативные правовые акты указываются заголовок, дата принятия, регистрационный номер указанных нормативных правовых актов, а также в скобках – год, номер и статья их первоначального опубликования в сборнике "Собрание актов Президента Республики Казахстан и Правительства Республики Казахстан" либо дата официального опубликования и название иного источника официального опубликования в соответствии с настоящим Законом, если нормативный правовой акт не опубликован в указанном сборнике.";</w:t>
      </w:r>
    </w:p>
    <w:bookmarkStart w:name="z217" w:id="215"/>
    <w:p>
      <w:pPr>
        <w:spacing w:after="0"/>
        <w:ind w:left="0"/>
        <w:jc w:val="both"/>
      </w:pPr>
      <w:r>
        <w:rPr>
          <w:rFonts w:ascii="Times New Roman"/>
          <w:b w:val="false"/>
          <w:i w:val="false"/>
          <w:color w:val="000000"/>
          <w:sz w:val="28"/>
        </w:rPr>
        <w:t xml:space="preserve">
      5)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21-1 изложить в следующей редакции:</w:t>
      </w:r>
    </w:p>
    <w:bookmarkEnd w:id="215"/>
    <w:p>
      <w:pPr>
        <w:spacing w:after="0"/>
        <w:ind w:left="0"/>
        <w:jc w:val="both"/>
      </w:pPr>
      <w:r>
        <w:rPr>
          <w:rFonts w:ascii="Times New Roman"/>
          <w:b w:val="false"/>
          <w:i w:val="false"/>
          <w:color w:val="000000"/>
          <w:sz w:val="28"/>
        </w:rPr>
        <w:t>
      "В тексте проекта нормативного правового акта о признании утратившими силу нормативных правовых актов указываются заголовок, дата принятия, регистрационный номер указанных нормативных правовых актов, а также в скобках – год, номер и статья их первоначального опубликования в сборнике "Собрание актов Президента Республики Казахстан и Правительства Республики Казахстан" либо дата официального опубликования и название иного источника официального опубликования в соответствии с настоящим Законом, если нормативный правовой акт не опубликован в указанном сборнике.";</w:t>
      </w:r>
    </w:p>
    <w:bookmarkStart w:name="z218" w:id="2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статьи 30</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p>
    <w:bookmarkEnd w:id="216"/>
    <w:p>
      <w:pPr>
        <w:spacing w:after="0"/>
        <w:ind w:left="0"/>
        <w:jc w:val="both"/>
      </w:pPr>
      <w:r>
        <w:rPr>
          <w:rFonts w:ascii="Times New Roman"/>
          <w:b w:val="false"/>
          <w:i w:val="false"/>
          <w:color w:val="000000"/>
          <w:sz w:val="28"/>
        </w:rPr>
        <w:t>
      "Статья 30. Обязательность официального опубликования нормативных правовых актов</w:t>
      </w:r>
    </w:p>
    <w:p>
      <w:pPr>
        <w:spacing w:after="0"/>
        <w:ind w:left="0"/>
        <w:jc w:val="both"/>
      </w:pPr>
      <w:r>
        <w:rPr>
          <w:rFonts w:ascii="Times New Roman"/>
          <w:b w:val="false"/>
          <w:i w:val="false"/>
          <w:color w:val="000000"/>
          <w:sz w:val="28"/>
        </w:rPr>
        <w:t>
      1. Все законы, международные договоры, участником которых является Республика Казахстан, публикуются. Официальное опубликование нормативных правовых актов, касающихся прав, свобод и обязанностей граждан, является обязательным условием их применения.</w:t>
      </w:r>
    </w:p>
    <w:p>
      <w:pPr>
        <w:spacing w:after="0"/>
        <w:ind w:left="0"/>
        <w:jc w:val="both"/>
      </w:pPr>
      <w:r>
        <w:rPr>
          <w:rFonts w:ascii="Times New Roman"/>
          <w:b w:val="false"/>
          <w:i w:val="false"/>
          <w:color w:val="000000"/>
          <w:sz w:val="28"/>
        </w:rPr>
        <w:t>
      Официальными изданиями являются Ведомости Парламента Республики Казахстан, Собрание актов Президента Республики Казахстан и Правительства Республики Казахстан, а также на казахском языке – "Қазақстан Ұлттық Банкiнiң Хабаршысы" и на русском языке – "Вестник Национального Банка Республики Казахстан".</w:t>
      </w:r>
    </w:p>
    <w:p>
      <w:pPr>
        <w:spacing w:after="0"/>
        <w:ind w:left="0"/>
        <w:jc w:val="both"/>
      </w:pPr>
      <w:r>
        <w:rPr>
          <w:rFonts w:ascii="Times New Roman"/>
          <w:b w:val="false"/>
          <w:i w:val="false"/>
          <w:color w:val="000000"/>
          <w:sz w:val="28"/>
        </w:rPr>
        <w:t xml:space="preserve">
      2. Официальное опубликование нормативных правовых актов осуществляется также периодическими печатными изданиями, получившими такое право на конкурсной основе, в порядке, определяемом Правительством Республики Казахстан, и в отношении нормативных правовых актов государственных органов, указанных в подпункте 4) </w:t>
      </w:r>
      <w:r>
        <w:rPr>
          <w:rFonts w:ascii="Times New Roman"/>
          <w:b w:val="false"/>
          <w:i w:val="false"/>
          <w:color w:val="000000"/>
          <w:sz w:val="28"/>
        </w:rPr>
        <w:t>пункта 2</w:t>
      </w:r>
      <w:r>
        <w:rPr>
          <w:rFonts w:ascii="Times New Roman"/>
          <w:b w:val="false"/>
          <w:i w:val="false"/>
          <w:color w:val="000000"/>
          <w:sz w:val="28"/>
        </w:rPr>
        <w:t xml:space="preserve"> статьи 36 настоящего Закона, на интернет-ресурсе, определяемом Правительством Республики Казахстан.</w:t>
      </w:r>
    </w:p>
    <w:p>
      <w:pPr>
        <w:spacing w:after="0"/>
        <w:ind w:left="0"/>
        <w:jc w:val="both"/>
      </w:pPr>
      <w:r>
        <w:rPr>
          <w:rFonts w:ascii="Times New Roman"/>
          <w:b w:val="false"/>
          <w:i w:val="false"/>
          <w:color w:val="000000"/>
          <w:sz w:val="28"/>
        </w:rPr>
        <w:t>
      3. Официальное опубликование нормативных правовых актов должно быть осуществлено в течение тридцати календарных дней после их вступления в силу.</w:t>
      </w:r>
    </w:p>
    <w:p>
      <w:pPr>
        <w:spacing w:after="0"/>
        <w:ind w:left="0"/>
        <w:jc w:val="both"/>
      </w:pPr>
      <w:r>
        <w:rPr>
          <w:rFonts w:ascii="Times New Roman"/>
          <w:b w:val="false"/>
          <w:i w:val="false"/>
          <w:color w:val="000000"/>
          <w:sz w:val="28"/>
        </w:rPr>
        <w:t>
      4. Последующее официальное опубликование текстов нормативных правовых актов осуществляется печатными изданиями в порядке, определяемом Правительством Республики Казахстан, и при условии прохождения экспертизы на соответствие публикуемых ими текстов эталонному контрольному банку нормативных правовых актов Республики Казахстан.</w:t>
      </w:r>
    </w:p>
    <w:p>
      <w:pPr>
        <w:spacing w:after="0"/>
        <w:ind w:left="0"/>
        <w:jc w:val="both"/>
      </w:pPr>
      <w:r>
        <w:rPr>
          <w:rFonts w:ascii="Times New Roman"/>
          <w:b w:val="false"/>
          <w:i w:val="false"/>
          <w:color w:val="000000"/>
          <w:sz w:val="28"/>
        </w:rPr>
        <w:t>
      Контроль за соблюдением установленного порядка последующего официального опубликования текстов нормативных правовых актов осуществляют органы юстиции.</w:t>
      </w:r>
    </w:p>
    <w:p>
      <w:pPr>
        <w:spacing w:after="0"/>
        <w:ind w:left="0"/>
        <w:jc w:val="both"/>
      </w:pPr>
      <w:r>
        <w:rPr>
          <w:rFonts w:ascii="Times New Roman"/>
          <w:b w:val="false"/>
          <w:i w:val="false"/>
          <w:color w:val="000000"/>
          <w:sz w:val="28"/>
        </w:rPr>
        <w:t>
      Порядок предоставления права на осуществление последующего официального опубликования текстов нормативных правовых актов не распространяется на официальные издания, указанные в части второй пункта 1 настоящей статьи, самостоятельно принимающие решения о необходимости последующего официального опубликования текстов нормативных правовых актов.</w:t>
      </w:r>
    </w:p>
    <w:p>
      <w:pPr>
        <w:spacing w:after="0"/>
        <w:ind w:left="0"/>
        <w:jc w:val="both"/>
      </w:pPr>
      <w:r>
        <w:rPr>
          <w:rFonts w:ascii="Times New Roman"/>
          <w:b w:val="false"/>
          <w:i w:val="false"/>
          <w:color w:val="000000"/>
          <w:sz w:val="28"/>
        </w:rPr>
        <w:t>
      5. В правоприменительной практике должны использоваться официальные публикации нормативных правовых актов.</w:t>
      </w:r>
    </w:p>
    <w:p>
      <w:pPr>
        <w:spacing w:after="0"/>
        <w:ind w:left="0"/>
        <w:jc w:val="both"/>
      </w:pPr>
      <w:r>
        <w:rPr>
          <w:rFonts w:ascii="Times New Roman"/>
          <w:b w:val="false"/>
          <w:i w:val="false"/>
          <w:color w:val="000000"/>
          <w:sz w:val="28"/>
        </w:rPr>
        <w:t>
      6. Неофициальное опубликование нормативных правовых актов допускается только после их официального опубликования.";</w:t>
      </w:r>
    </w:p>
    <w:p>
      <w:pPr>
        <w:spacing w:after="0"/>
        <w:ind w:left="0"/>
        <w:jc w:val="both"/>
      </w:pPr>
      <w:r>
        <w:rPr>
          <w:rFonts w:ascii="Times New Roman"/>
          <w:b w:val="false"/>
          <w:i w:val="false"/>
          <w:color w:val="000000"/>
          <w:sz w:val="28"/>
        </w:rPr>
        <w:t>
      "Статья 33. Официальное опубликование нормативных правовых актов центральных исполнительных и иных центральных государственных органов Республики Казахстан</w:t>
      </w:r>
    </w:p>
    <w:p>
      <w:pPr>
        <w:spacing w:after="0"/>
        <w:ind w:left="0"/>
        <w:jc w:val="both"/>
      </w:pPr>
      <w:r>
        <w:rPr>
          <w:rFonts w:ascii="Times New Roman"/>
          <w:b w:val="false"/>
          <w:i w:val="false"/>
          <w:color w:val="000000"/>
          <w:sz w:val="28"/>
        </w:rPr>
        <w:t xml:space="preserve">
      1. Официальное опубликование нормативных правовых актов центральных исполнительных и иных центральных государственных органов осуществляется на интернет-ресурсе, определяемом Правительством Республики Казахстан, в графическом формате в полном соответствии с подписанными подлинниками, а также в периодических печатных изданиях, распространяемых на всей территории Республики Казахстан, в порядке, определяемом </w:t>
      </w:r>
      <w:r>
        <w:rPr>
          <w:rFonts w:ascii="Times New Roman"/>
          <w:b w:val="false"/>
          <w:i w:val="false"/>
          <w:color w:val="000000"/>
          <w:sz w:val="28"/>
        </w:rPr>
        <w:t>статьей 30</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Копии зарегистрированных нормативных правовых актов центральных исполнительных и иных центральных государственных органов на электронном носителе с приложением копии бумажного экземпляра, заверенного гербовой печатью, направляются на официальное опубликование в течение десяти календарных дней после их государственной регистрации в органах юстиции Республики Казахстан органами, представившими их на такую регистрацию.</w:t>
      </w:r>
    </w:p>
    <w:p>
      <w:pPr>
        <w:spacing w:after="0"/>
        <w:ind w:left="0"/>
        <w:jc w:val="both"/>
      </w:pPr>
      <w:r>
        <w:rPr>
          <w:rFonts w:ascii="Times New Roman"/>
          <w:b w:val="false"/>
          <w:i w:val="false"/>
          <w:color w:val="000000"/>
          <w:sz w:val="28"/>
        </w:rPr>
        <w:t>
      Статья 34. Официальное опубликование нормативных правовых</w:t>
      </w:r>
    </w:p>
    <w:p>
      <w:pPr>
        <w:spacing w:after="0"/>
        <w:ind w:left="0"/>
        <w:jc w:val="both"/>
      </w:pPr>
      <w:r>
        <w:rPr>
          <w:rFonts w:ascii="Times New Roman"/>
          <w:b w:val="false"/>
          <w:i w:val="false"/>
          <w:color w:val="000000"/>
          <w:sz w:val="28"/>
        </w:rPr>
        <w:t>
                       решений маслихатов, нормативных правовых</w:t>
      </w:r>
    </w:p>
    <w:p>
      <w:pPr>
        <w:spacing w:after="0"/>
        <w:ind w:left="0"/>
        <w:jc w:val="both"/>
      </w:pPr>
      <w:r>
        <w:rPr>
          <w:rFonts w:ascii="Times New Roman"/>
          <w:b w:val="false"/>
          <w:i w:val="false"/>
          <w:color w:val="000000"/>
          <w:sz w:val="28"/>
        </w:rPr>
        <w:t>
                       постановлений акиматов и нормативных правовых</w:t>
      </w:r>
    </w:p>
    <w:p>
      <w:pPr>
        <w:spacing w:after="0"/>
        <w:ind w:left="0"/>
        <w:jc w:val="both"/>
      </w:pPr>
      <w:r>
        <w:rPr>
          <w:rFonts w:ascii="Times New Roman"/>
          <w:b w:val="false"/>
          <w:i w:val="false"/>
          <w:color w:val="000000"/>
          <w:sz w:val="28"/>
        </w:rPr>
        <w:t>
                       решений акимов</w:t>
      </w:r>
    </w:p>
    <w:p>
      <w:pPr>
        <w:spacing w:after="0"/>
        <w:ind w:left="0"/>
        <w:jc w:val="both"/>
      </w:pPr>
      <w:r>
        <w:rPr>
          <w:rFonts w:ascii="Times New Roman"/>
          <w:b w:val="false"/>
          <w:i w:val="false"/>
          <w:color w:val="000000"/>
          <w:sz w:val="28"/>
        </w:rPr>
        <w:t xml:space="preserve">
      1. Официальное опубликование нормативных правовых решений маслихатов, нормативных правовых постановлений акиматов и нормативных правовых решений акимов осуществляется на интернет-ресурсе, определяемом Правительством Республики Казахстан, в графическом формате в полном соответствии с подписанными подлинниками, а также в периодических печатных изданиях, распространяемых на территории соответствующей административно-территориальной единицы, в порядке, определяемом </w:t>
      </w:r>
      <w:r>
        <w:rPr>
          <w:rFonts w:ascii="Times New Roman"/>
          <w:b w:val="false"/>
          <w:i w:val="false"/>
          <w:color w:val="000000"/>
          <w:sz w:val="28"/>
        </w:rPr>
        <w:t>статьей 30</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Копии зарегистрированных нормативных правовых решений маслихатов, нормативных правовых постановлений акиматов и нормативных правовых решений акимов на электронном носителе с приложением копии бумажного экземпляра, заверенного гербовой печатью, направляются на официальное опубликование в течение десяти календарных дней после их государственной регистрации в органах юстиции Республики Казахстан органами, представившими их на такую регистрацию.";</w:t>
      </w:r>
    </w:p>
    <w:bookmarkStart w:name="z219" w:id="21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36</w:t>
      </w:r>
      <w:r>
        <w:rPr>
          <w:rFonts w:ascii="Times New Roman"/>
          <w:b w:val="false"/>
          <w:i w:val="false"/>
          <w:color w:val="000000"/>
          <w:sz w:val="28"/>
        </w:rPr>
        <w:t>:</w:t>
      </w:r>
    </w:p>
    <w:bookmarkEnd w:id="217"/>
    <w:bookmarkStart w:name="z220" w:id="2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18"/>
    <w:bookmarkStart w:name="z221" w:id="219"/>
    <w:p>
      <w:pPr>
        <w:spacing w:after="0"/>
        <w:ind w:left="0"/>
        <w:jc w:val="both"/>
      </w:pPr>
      <w:r>
        <w:rPr>
          <w:rFonts w:ascii="Times New Roman"/>
          <w:b w:val="false"/>
          <w:i w:val="false"/>
          <w:color w:val="000000"/>
          <w:sz w:val="28"/>
        </w:rPr>
        <w:t>
      подпункт 1) после слова "после" дополнить словом "дня";</w:t>
      </w:r>
    </w:p>
    <w:bookmarkEnd w:id="219"/>
    <w:bookmarkStart w:name="z222" w:id="220"/>
    <w:p>
      <w:pPr>
        <w:spacing w:after="0"/>
        <w:ind w:left="0"/>
        <w:jc w:val="both"/>
      </w:pPr>
      <w:r>
        <w:rPr>
          <w:rFonts w:ascii="Times New Roman"/>
          <w:b w:val="false"/>
          <w:i w:val="false"/>
          <w:color w:val="000000"/>
          <w:sz w:val="28"/>
        </w:rPr>
        <w:t>
      в подпункте 4) слова "со дня их принятия" заменить словами "по истечении десяти календарных дней после дня их первого официального опубликования";</w:t>
      </w:r>
    </w:p>
    <w:bookmarkEnd w:id="220"/>
    <w:bookmarkStart w:name="z223" w:id="221"/>
    <w:p>
      <w:pPr>
        <w:spacing w:after="0"/>
        <w:ind w:left="0"/>
        <w:jc w:val="both"/>
      </w:pPr>
      <w:r>
        <w:rPr>
          <w:rFonts w:ascii="Times New Roman"/>
          <w:b w:val="false"/>
          <w:i w:val="false"/>
          <w:color w:val="000000"/>
          <w:sz w:val="28"/>
        </w:rPr>
        <w:t>
      подпункт 5) исключить;</w:t>
      </w:r>
    </w:p>
    <w:bookmarkEnd w:id="221"/>
    <w:bookmarkStart w:name="z224" w:id="22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222"/>
    <w:p>
      <w:pPr>
        <w:spacing w:after="0"/>
        <w:ind w:left="0"/>
        <w:jc w:val="both"/>
      </w:pPr>
      <w:r>
        <w:rPr>
          <w:rFonts w:ascii="Times New Roman"/>
          <w:b w:val="false"/>
          <w:i w:val="false"/>
          <w:color w:val="000000"/>
          <w:sz w:val="28"/>
        </w:rPr>
        <w:t>
      "Нормативные правовые акты должны официально публиковаться на казахском и русском языках одновременно.";</w:t>
      </w:r>
    </w:p>
    <w:bookmarkStart w:name="z225" w:id="22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38</w:t>
      </w:r>
      <w:r>
        <w:rPr>
          <w:rFonts w:ascii="Times New Roman"/>
          <w:b w:val="false"/>
          <w:i w:val="false"/>
          <w:color w:val="000000"/>
          <w:sz w:val="28"/>
        </w:rPr>
        <w:t xml:space="preserve"> изложить в следующей редакции:</w:t>
      </w:r>
    </w:p>
    <w:bookmarkEnd w:id="223"/>
    <w:p>
      <w:pPr>
        <w:spacing w:after="0"/>
        <w:ind w:left="0"/>
        <w:jc w:val="both"/>
      </w:pPr>
      <w:r>
        <w:rPr>
          <w:rFonts w:ascii="Times New Roman"/>
          <w:b w:val="false"/>
          <w:i w:val="false"/>
          <w:color w:val="000000"/>
          <w:sz w:val="28"/>
        </w:rPr>
        <w:t>
      "Статья 38. Государственная регистрация нормативных правовых актов центральных исполнительных и иных центральных государственных органов, а также маслихатов, акиматов и акимов как условие их вступления в силу</w:t>
      </w:r>
    </w:p>
    <w:p>
      <w:pPr>
        <w:spacing w:after="0"/>
        <w:ind w:left="0"/>
        <w:jc w:val="both"/>
      </w:pPr>
      <w:r>
        <w:rPr>
          <w:rFonts w:ascii="Times New Roman"/>
          <w:b w:val="false"/>
          <w:i w:val="false"/>
          <w:color w:val="000000"/>
          <w:sz w:val="28"/>
        </w:rPr>
        <w:t xml:space="preserve">
      1. Нормативные правовые акты государственных органов, указанные в подпункте 4) </w:t>
      </w:r>
      <w:r>
        <w:rPr>
          <w:rFonts w:ascii="Times New Roman"/>
          <w:b w:val="false"/>
          <w:i w:val="false"/>
          <w:color w:val="000000"/>
          <w:sz w:val="28"/>
        </w:rPr>
        <w:t>пункта 2</w:t>
      </w:r>
      <w:r>
        <w:rPr>
          <w:rFonts w:ascii="Times New Roman"/>
          <w:b w:val="false"/>
          <w:i w:val="false"/>
          <w:color w:val="000000"/>
          <w:sz w:val="28"/>
        </w:rPr>
        <w:t xml:space="preserve"> статьи 36 настоящего Закона, за исключением нормативных постановлений Конституционного Совета, Верховного Суда Республики Казахстан и актов, содержащих государственные секреты, подлежат государственной регистрации в органах юстиции Республики Казахстан. Такая регистрация является необходимым условием их вступления в силу.</w:t>
      </w:r>
    </w:p>
    <w:p>
      <w:pPr>
        <w:spacing w:after="0"/>
        <w:ind w:left="0"/>
        <w:jc w:val="both"/>
      </w:pPr>
      <w:r>
        <w:rPr>
          <w:rFonts w:ascii="Times New Roman"/>
          <w:b w:val="false"/>
          <w:i w:val="false"/>
          <w:color w:val="000000"/>
          <w:sz w:val="28"/>
        </w:rPr>
        <w:t>
      Государственная регистрация представленных в органы юстиции актов осуществляется путем проведения юридической экспертизы на предмет наличия нормы права, соответствия акта законодательству Республики Казахстан и внесения в Реестр государственной регистрации нормативных правовых актов с присвоением номера государственной регистрации.</w:t>
      </w:r>
    </w:p>
    <w:p>
      <w:pPr>
        <w:spacing w:after="0"/>
        <w:ind w:left="0"/>
        <w:jc w:val="both"/>
      </w:pPr>
      <w:r>
        <w:rPr>
          <w:rFonts w:ascii="Times New Roman"/>
          <w:b w:val="false"/>
          <w:i w:val="false"/>
          <w:color w:val="000000"/>
          <w:sz w:val="28"/>
        </w:rPr>
        <w:t>
      Незарегистрированные нормативные правовые акты не имеют юридической силы и должны быть отменены органом, издавшим их, если решение органов юстиции не обжаловано в установленном порядке.</w:t>
      </w:r>
    </w:p>
    <w:p>
      <w:pPr>
        <w:spacing w:after="0"/>
        <w:ind w:left="0"/>
        <w:jc w:val="both"/>
      </w:pPr>
      <w:r>
        <w:rPr>
          <w:rFonts w:ascii="Times New Roman"/>
          <w:b w:val="false"/>
          <w:i w:val="false"/>
          <w:color w:val="000000"/>
          <w:sz w:val="28"/>
        </w:rPr>
        <w:t>
      2. Органы юстиции отказывают в государственной регистрации нормативного правового акта, если такой акт:</w:t>
      </w:r>
    </w:p>
    <w:p>
      <w:pPr>
        <w:spacing w:after="0"/>
        <w:ind w:left="0"/>
        <w:jc w:val="both"/>
      </w:pPr>
      <w:r>
        <w:rPr>
          <w:rFonts w:ascii="Times New Roman"/>
          <w:b w:val="false"/>
          <w:i w:val="false"/>
          <w:color w:val="000000"/>
          <w:sz w:val="28"/>
        </w:rPr>
        <w:t>
      1) ущемляет установленные законом права и свободы граждан;</w:t>
      </w:r>
    </w:p>
    <w:p>
      <w:pPr>
        <w:spacing w:after="0"/>
        <w:ind w:left="0"/>
        <w:jc w:val="both"/>
      </w:pPr>
      <w:r>
        <w:rPr>
          <w:rFonts w:ascii="Times New Roman"/>
          <w:b w:val="false"/>
          <w:i w:val="false"/>
          <w:color w:val="000000"/>
          <w:sz w:val="28"/>
        </w:rPr>
        <w:t>
      2) нарушает законные интересы юридических лиц;</w:t>
      </w:r>
    </w:p>
    <w:p>
      <w:pPr>
        <w:spacing w:after="0"/>
        <w:ind w:left="0"/>
        <w:jc w:val="both"/>
      </w:pPr>
      <w:r>
        <w:rPr>
          <w:rFonts w:ascii="Times New Roman"/>
          <w:b w:val="false"/>
          <w:i w:val="false"/>
          <w:color w:val="000000"/>
          <w:sz w:val="28"/>
        </w:rPr>
        <w:t>
      3) противоречит нормативным правовым актам вышестоящего уровня;</w:t>
      </w:r>
    </w:p>
    <w:p>
      <w:pPr>
        <w:spacing w:after="0"/>
        <w:ind w:left="0"/>
        <w:jc w:val="both"/>
      </w:pPr>
      <w:r>
        <w:rPr>
          <w:rFonts w:ascii="Times New Roman"/>
          <w:b w:val="false"/>
          <w:i w:val="false"/>
          <w:color w:val="000000"/>
          <w:sz w:val="28"/>
        </w:rPr>
        <w:t>
      4) выходит за пределы компетенции органа, издавшего нормативный правовой акт;</w:t>
      </w:r>
    </w:p>
    <w:p>
      <w:pPr>
        <w:spacing w:after="0"/>
        <w:ind w:left="0"/>
        <w:jc w:val="both"/>
      </w:pPr>
      <w:r>
        <w:rPr>
          <w:rFonts w:ascii="Times New Roman"/>
          <w:b w:val="false"/>
          <w:i w:val="false"/>
          <w:color w:val="000000"/>
          <w:sz w:val="28"/>
        </w:rPr>
        <w:t>
      5) не согласован с заинтересованными органами;</w:t>
      </w:r>
    </w:p>
    <w:p>
      <w:pPr>
        <w:spacing w:after="0"/>
        <w:ind w:left="0"/>
        <w:jc w:val="both"/>
      </w:pPr>
      <w:r>
        <w:rPr>
          <w:rFonts w:ascii="Times New Roman"/>
          <w:b w:val="false"/>
          <w:i w:val="false"/>
          <w:color w:val="000000"/>
          <w:sz w:val="28"/>
        </w:rPr>
        <w:t>
      6) затрагивает интересы субъектов частного предпринимательства и не имеет приложений в виде экспертных заключений, представленных аккредитованными объединениями субъектов частного предпринимательства;</w:t>
      </w:r>
    </w:p>
    <w:p>
      <w:pPr>
        <w:spacing w:after="0"/>
        <w:ind w:left="0"/>
        <w:jc w:val="both"/>
      </w:pPr>
      <w:r>
        <w:rPr>
          <w:rFonts w:ascii="Times New Roman"/>
          <w:b w:val="false"/>
          <w:i w:val="false"/>
          <w:color w:val="000000"/>
          <w:sz w:val="28"/>
        </w:rPr>
        <w:t>
      7) принят с нарушением порядка, установленного правилами государственной регистрации, а также оформления и согласования нормативных правовых актов, подлежащих государственной регистрации.</w:t>
      </w:r>
    </w:p>
    <w:p>
      <w:pPr>
        <w:spacing w:after="0"/>
        <w:ind w:left="0"/>
        <w:jc w:val="both"/>
      </w:pPr>
      <w:r>
        <w:rPr>
          <w:rFonts w:ascii="Times New Roman"/>
          <w:b w:val="false"/>
          <w:i w:val="false"/>
          <w:color w:val="000000"/>
          <w:sz w:val="28"/>
        </w:rPr>
        <w:t>
      3. Отказ в регистрации нормативного правового акта, подлежащего государственной регистрации, может быть обжалован заинтересованным государственным органом в судебном порядке.</w:t>
      </w:r>
    </w:p>
    <w:p>
      <w:pPr>
        <w:spacing w:after="0"/>
        <w:ind w:left="0"/>
        <w:jc w:val="both"/>
      </w:pPr>
      <w:r>
        <w:rPr>
          <w:rFonts w:ascii="Times New Roman"/>
          <w:b w:val="false"/>
          <w:i w:val="false"/>
          <w:color w:val="000000"/>
          <w:sz w:val="28"/>
        </w:rPr>
        <w:t>
      4. Правила оформления, согласования и государственной регистрации нормативных правовых актов устанавливается Правительством Республики Казахстан.";</w:t>
      </w:r>
    </w:p>
    <w:bookmarkStart w:name="z226" w:id="22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статьи 46 изложить в следующей редакции:</w:t>
      </w:r>
    </w:p>
    <w:bookmarkEnd w:id="224"/>
    <w:p>
      <w:pPr>
        <w:spacing w:after="0"/>
        <w:ind w:left="0"/>
        <w:jc w:val="both"/>
      </w:pPr>
      <w:r>
        <w:rPr>
          <w:rFonts w:ascii="Times New Roman"/>
          <w:b w:val="false"/>
          <w:i w:val="false"/>
          <w:color w:val="000000"/>
          <w:sz w:val="28"/>
        </w:rPr>
        <w:t>
      "2. Порядок ведения учета и систематизации нормативных правовых актов государственными органами определяется Правительством Республики Казахстан.".</w:t>
      </w:r>
    </w:p>
    <w:bookmarkStart w:name="z227" w:id="225"/>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марта 1998 года "О крестьянском или фермерском хозяйстве" (Ведомости Парламента Республики Казахстан, 1998 г., № 2-3, ст. 26; 2001 г., № 24, ст. 338; 2003 г., № 1-2, ст. 6; № 4, ст. 26; № 24, ст. 178; 2006 г., № 1, ст. 5; № 15, ст. 95; 2007 г., № 9, ст. 67; № 15, ст. 106; № 18, ст. 143; 2008 г., № 24, ст. 129; 2009 г., № 15-16, ст. 76; 2010 г., № 5, ст. 23; 2011 г., № 6, ст. 49):</w:t>
      </w:r>
    </w:p>
    <w:bookmarkEnd w:id="225"/>
    <w:bookmarkStart w:name="z228" w:id="226"/>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пункте 7</w:t>
      </w:r>
      <w:r>
        <w:rPr>
          <w:rFonts w:ascii="Times New Roman"/>
          <w:b w:val="false"/>
          <w:i w:val="false"/>
          <w:color w:val="000000"/>
          <w:sz w:val="28"/>
        </w:rPr>
        <w:t xml:space="preserve"> статьи 6 слова "ауле (селе)" заменить словом "селе".</w:t>
      </w:r>
    </w:p>
    <w:bookmarkEnd w:id="226"/>
    <w:bookmarkStart w:name="z229" w:id="227"/>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w:t>
      </w:r>
    </w:p>
    <w:bookmarkEnd w:id="227"/>
    <w:bookmarkStart w:name="z230" w:id="228"/>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8 изложить в следующей редакции:</w:t>
      </w:r>
    </w:p>
    <w:bookmarkEnd w:id="228"/>
    <w:p>
      <w:pPr>
        <w:spacing w:after="0"/>
        <w:ind w:left="0"/>
        <w:jc w:val="both"/>
      </w:pPr>
      <w:r>
        <w:rPr>
          <w:rFonts w:ascii="Times New Roman"/>
          <w:b w:val="false"/>
          <w:i w:val="false"/>
          <w:color w:val="000000"/>
          <w:sz w:val="28"/>
        </w:rPr>
        <w:t>
      "Перечень и методика определения должностей с высоким риском совершения коррупционных правонарушений и механизм осуществления специальной проверки на предмет соблюдения антикоррупционного законодательства определяются Правительством Республики Казахстан.";</w:t>
      </w:r>
    </w:p>
    <w:bookmarkStart w:name="z231" w:id="2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статьи 9 изложить в следующей редакции:</w:t>
      </w:r>
    </w:p>
    <w:bookmarkEnd w:id="229"/>
    <w:p>
      <w:pPr>
        <w:spacing w:after="0"/>
        <w:ind w:left="0"/>
        <w:jc w:val="both"/>
      </w:pPr>
      <w:r>
        <w:rPr>
          <w:rFonts w:ascii="Times New Roman"/>
          <w:b w:val="false"/>
          <w:i w:val="false"/>
          <w:color w:val="000000"/>
          <w:sz w:val="28"/>
        </w:rPr>
        <w:t>
      "5.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w:t>
      </w:r>
    </w:p>
    <w:bookmarkStart w:name="z232" w:id="23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18</w:t>
      </w:r>
      <w:r>
        <w:rPr>
          <w:rFonts w:ascii="Times New Roman"/>
          <w:b w:val="false"/>
          <w:i w:val="false"/>
          <w:color w:val="000000"/>
          <w:sz w:val="28"/>
        </w:rPr>
        <w:t>:</w:t>
      </w:r>
    </w:p>
    <w:bookmarkEnd w:id="230"/>
    <w:bookmarkStart w:name="z233" w:id="231"/>
    <w:p>
      <w:pPr>
        <w:spacing w:after="0"/>
        <w:ind w:left="0"/>
        <w:jc w:val="both"/>
      </w:pPr>
      <w:r>
        <w:rPr>
          <w:rFonts w:ascii="Times New Roman"/>
          <w:b w:val="false"/>
          <w:i w:val="false"/>
          <w:color w:val="000000"/>
          <w:sz w:val="28"/>
        </w:rPr>
        <w:t>
      пункт 2 изложить в следующей редакции:</w:t>
      </w:r>
    </w:p>
    <w:bookmarkEnd w:id="231"/>
    <w:p>
      <w:pPr>
        <w:spacing w:after="0"/>
        <w:ind w:left="0"/>
        <w:jc w:val="both"/>
      </w:pPr>
      <w:r>
        <w:rPr>
          <w:rFonts w:ascii="Times New Roman"/>
          <w:b w:val="false"/>
          <w:i w:val="false"/>
          <w:color w:val="000000"/>
          <w:sz w:val="28"/>
        </w:rPr>
        <w:t>
      "2. В случаях отказа добровольно сдать незаконно полученное имущество или оплатить государству его стоимость или стоимость незаконно полученных услуг взыскание осуществляется по решению суда в доход государства по иску прокурора, органов налоговой службы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p>
    <w:bookmarkStart w:name="z234" w:id="232"/>
    <w:p>
      <w:pPr>
        <w:spacing w:after="0"/>
        <w:ind w:left="0"/>
        <w:jc w:val="both"/>
      </w:pPr>
      <w:r>
        <w:rPr>
          <w:rFonts w:ascii="Times New Roman"/>
          <w:b w:val="false"/>
          <w:i w:val="false"/>
          <w:color w:val="000000"/>
          <w:sz w:val="28"/>
        </w:rPr>
        <w:t>
      дополнить пунктом 4 следующего содержания:</w:t>
      </w:r>
    </w:p>
    <w:bookmarkEnd w:id="232"/>
    <w:p>
      <w:pPr>
        <w:spacing w:after="0"/>
        <w:ind w:left="0"/>
        <w:jc w:val="both"/>
      </w:pPr>
      <w:r>
        <w:rPr>
          <w:rFonts w:ascii="Times New Roman"/>
          <w:b w:val="false"/>
          <w:i w:val="false"/>
          <w:color w:val="000000"/>
          <w:sz w:val="28"/>
        </w:rPr>
        <w:t>
      "4. В случаях, указанных в пункте 2 настоящей статьи, прокурор, органы налоговой службы либо другие государственные органы и должностные лица, уполномоченные на это законом, не позднее месяца с момента возникновения обязанностей у лиц, уполномоченных на выполнение государственных функций, или лиц, приравненных к ним, по возврату незаконно полученного имущества или оплате государству его стоимости или стоимости незаконно полученных услуг обращаются в суд с иском об обращении незаконно полученного имущества и (или) взыскании стоимости незаконно полученных услуг в доход государства.".</w:t>
      </w:r>
    </w:p>
    <w:bookmarkStart w:name="z237" w:id="233"/>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марта 1999 года "О государственных секретах" (Ведомости Парламента Республики Казахстан, 1999 г., № 4, ст. 102; 2001 г., № 8, ст. 53; 2002 г., № 15, ст. 147; 2004 г., № 6, ст. 41; 2007 г., № 2, ст. 18; № 9, ст. 67; № 20, ст. 152; 2009 г., № 24, ст. 122, 128; 2010 г., № 3-4, ст. 11; № 7, ст. 32; 2011 г., № 1, ст. 7; № 11, ст. 102; № 12, ст. 111; 2012 г., № 8, ст. 63):</w:t>
      </w:r>
    </w:p>
    <w:bookmarkEnd w:id="233"/>
    <w:bookmarkStart w:name="z238" w:id="234"/>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20 изложить в следующей редакции:</w:t>
      </w:r>
    </w:p>
    <w:bookmarkEnd w:id="234"/>
    <w:p>
      <w:pPr>
        <w:spacing w:after="0"/>
        <w:ind w:left="0"/>
        <w:jc w:val="both"/>
      </w:pPr>
      <w:r>
        <w:rPr>
          <w:rFonts w:ascii="Times New Roman"/>
          <w:b w:val="false"/>
          <w:i w:val="false"/>
          <w:color w:val="000000"/>
          <w:sz w:val="28"/>
        </w:rPr>
        <w:t>
      "3. Срок засекречивания сведений, составляющих государственные секреты, не должен превышать тридцать лет. В исключительных случаях этот срок продлевается по заключению уполномоченного государственного органа по защите государственных секретов.";</w:t>
      </w:r>
    </w:p>
    <w:bookmarkStart w:name="z239" w:id="235"/>
    <w:p>
      <w:pPr>
        <w:spacing w:after="0"/>
        <w:ind w:left="0"/>
        <w:jc w:val="both"/>
      </w:pPr>
      <w:r>
        <w:rPr>
          <w:rFonts w:ascii="Times New Roman"/>
          <w:b w:val="false"/>
          <w:i w:val="false"/>
          <w:color w:val="000000"/>
          <w:sz w:val="28"/>
        </w:rPr>
        <w:t xml:space="preserve">
      2) абзац первый пункта 1 </w:t>
      </w:r>
      <w:r>
        <w:rPr>
          <w:rFonts w:ascii="Times New Roman"/>
          <w:b w:val="false"/>
          <w:i w:val="false"/>
          <w:color w:val="000000"/>
          <w:sz w:val="28"/>
        </w:rPr>
        <w:t>статьи 30</w:t>
      </w:r>
      <w:r>
        <w:rPr>
          <w:rFonts w:ascii="Times New Roman"/>
          <w:b w:val="false"/>
          <w:i w:val="false"/>
          <w:color w:val="000000"/>
          <w:sz w:val="28"/>
        </w:rPr>
        <w:t xml:space="preserve"> изложить в следующей редакции:</w:t>
      </w:r>
    </w:p>
    <w:bookmarkEnd w:id="235"/>
    <w:p>
      <w:pPr>
        <w:spacing w:after="0"/>
        <w:ind w:left="0"/>
        <w:jc w:val="both"/>
      </w:pPr>
      <w:r>
        <w:rPr>
          <w:rFonts w:ascii="Times New Roman"/>
          <w:b w:val="false"/>
          <w:i w:val="false"/>
          <w:color w:val="000000"/>
          <w:sz w:val="28"/>
        </w:rPr>
        <w:t>
      "1. Основаниями для отказа должностному лицу или гражданину Республики Казахстан в допуске к государственным секретам являются:".</w:t>
      </w:r>
    </w:p>
    <w:bookmarkStart w:name="z240" w:id="236"/>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1999 года "О порядке и условиях содержания лиц в специальных учреждениях, обеспечивающих временную изоляцию от общества" (Ведомости Парламента Республики Казахстан, 1999 г., № 6, ст. 190; 2001 г., № 17-18, ст. 245; 2002 г., № 15, ст. 147; 2004 г., № 23, ст. 142; № 24, ст. 154; 2007 г., № 9, ст. 67; 2008 г., № 15-16, ст. 63; 2009 г., № 24, ст. 128, 130; 2010 г., № 24, ст. 152; 2011 г., № 19, ст. 145; 2012 г., № 3, ст. 26; № 4, ст. 32):</w:t>
      </w:r>
    </w:p>
    <w:bookmarkEnd w:id="236"/>
    <w:bookmarkStart w:name="z241" w:id="2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7 изложить в следующей редакции:</w:t>
      </w:r>
    </w:p>
    <w:bookmarkEnd w:id="237"/>
    <w:p>
      <w:pPr>
        <w:spacing w:after="0"/>
        <w:ind w:left="0"/>
        <w:jc w:val="both"/>
      </w:pPr>
      <w:r>
        <w:rPr>
          <w:rFonts w:ascii="Times New Roman"/>
          <w:b w:val="false"/>
          <w:i w:val="false"/>
          <w:color w:val="000000"/>
          <w:sz w:val="28"/>
        </w:rPr>
        <w:t xml:space="preserve">
      "3. В случаях, когда задержание по подозрению в совершении преступления осуществляется в соответствии с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капитанами морских судов, находящимися в дальнем плавании, начальниками пограничных отрядов, комендантом местности, подозреваемые содержатся в помещениях, которые определены указанными должностными лицами и специально приспособлены для содержания подозреваемых.";</w:t>
      </w:r>
    </w:p>
    <w:bookmarkStart w:name="z242" w:id="2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9-1 дополнить частью второй следующего содержания:</w:t>
      </w:r>
    </w:p>
    <w:bookmarkEnd w:id="238"/>
    <w:p>
      <w:pPr>
        <w:spacing w:after="0"/>
        <w:ind w:left="0"/>
        <w:jc w:val="both"/>
      </w:pPr>
      <w:r>
        <w:rPr>
          <w:rFonts w:ascii="Times New Roman"/>
          <w:b w:val="false"/>
          <w:i w:val="false"/>
          <w:color w:val="000000"/>
          <w:sz w:val="28"/>
        </w:rPr>
        <w:t>
      "При введении чрезвычайного положения в качестве приемников-распределителей и специальных приемников по решению коменданта местности могут использоваться иные помещения, отвечающие санитарным требованиям и исключающие возможность их самовольного оставления, приспособленные для содержания лиц, не имеющих определенного места жительства и (или) документов, удостоверяющих личность, или подвергнутых административному аресту.".</w:t>
      </w:r>
    </w:p>
    <w:bookmarkStart w:name="z243" w:id="239"/>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 (Ведомости Парламента Республики Казахстан, 1999 г., № 20, ст. 720; 2004 г., № 5, ст. 27; № 23, ст. 140, 142; 2006 г., № 23, ст. 141; 2007 г., № 2, ст. 18; № 12, ст. 88; 2009 г., № 17, ст. 82; 2010 г., № 15, ст. 71; № 22, ст. 128; 2011 г., № 11, ст. 102; № 12, ст. 111; 2012 г., № 15, ст. 97): </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статьи 7 изложить в следующей редакции:</w:t>
      </w:r>
    </w:p>
    <w:p>
      <w:pPr>
        <w:spacing w:after="0"/>
        <w:ind w:left="0"/>
        <w:jc w:val="both"/>
      </w:pPr>
      <w:r>
        <w:rPr>
          <w:rFonts w:ascii="Times New Roman"/>
          <w:b w:val="false"/>
          <w:i w:val="false"/>
          <w:color w:val="000000"/>
          <w:sz w:val="28"/>
        </w:rPr>
        <w:t>
      "5. При производстве этилового спирта и (или) алкогольной продукции запрещается:</w:t>
      </w:r>
    </w:p>
    <w:p>
      <w:pPr>
        <w:spacing w:after="0"/>
        <w:ind w:left="0"/>
        <w:jc w:val="both"/>
      </w:pPr>
      <w:r>
        <w:rPr>
          <w:rFonts w:ascii="Times New Roman"/>
          <w:b w:val="false"/>
          <w:i w:val="false"/>
          <w:color w:val="000000"/>
          <w:sz w:val="28"/>
        </w:rPr>
        <w:t>
      1) производство этилового спирта и (или) алкогольной продукции (кроме насыщенного двуокисью углерода) без спиртоизмеряющих аппаратов и (или) контрольных приборов учета либо со спиртоизмеряющими аппаратами и (или) контрольными приборами учета, не осуществляющими автоматизированную передачу информации об объемах выработки уполномоченному органу;</w:t>
      </w:r>
    </w:p>
    <w:p>
      <w:pPr>
        <w:spacing w:after="0"/>
        <w:ind w:left="0"/>
        <w:jc w:val="both"/>
      </w:pPr>
      <w:r>
        <w:rPr>
          <w:rFonts w:ascii="Times New Roman"/>
          <w:b w:val="false"/>
          <w:i w:val="false"/>
          <w:color w:val="000000"/>
          <w:sz w:val="28"/>
        </w:rPr>
        <w:t>
      2) производство этилового спирта и (или) алкогольной продукции (кроме насыщенного двуокисью углерода) с неисправными спиртоизмеряющими аппаратами и (или) контрольными приборами учета, а равно со сверхнормативными отклонениями в учете;</w:t>
      </w:r>
    </w:p>
    <w:p>
      <w:pPr>
        <w:spacing w:after="0"/>
        <w:ind w:left="0"/>
        <w:jc w:val="both"/>
      </w:pPr>
      <w:r>
        <w:rPr>
          <w:rFonts w:ascii="Times New Roman"/>
          <w:b w:val="false"/>
          <w:i w:val="false"/>
          <w:color w:val="000000"/>
          <w:sz w:val="28"/>
        </w:rPr>
        <w:t>
      3) производство алкогольной продукции (кроме виноматериала) без оснащения оборудованием для кондиционирования воды при несоответствии питьевой воды требованиям по безопасности.".</w:t>
      </w:r>
    </w:p>
    <w:bookmarkStart w:name="z245" w:id="240"/>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декабря 1999 года "О физической культуре и спорте" (Ведомости Парламента Республики Казахстан, 1999 г., № 24, ст. 1065; 2003 г., № 15, ст. 129; 2004 г., № 23, ст. 142; 2006 г., № 3, ст. 22;  № 13, ст. 86; 2007 г., № 2, ст. 18; № 10, ст. 69; № 20, ст. 152; 2009 г., № 15-16, ст. 77; № 18, ст. 84; № 23, ст. 111; 2010 г., № 5, ст. 23; № 24, ст. 149; 2011 г., № 1, ст. 2; № 11, ст. 102; № 12, ст. 111; 2012 г., № 3, ст. 25; № 8, ст. 64; № 12, ст. 84; № 15, ст. 97):</w:t>
      </w:r>
    </w:p>
    <w:bookmarkEnd w:id="240"/>
    <w:bookmarkStart w:name="z246" w:id="2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статьи 23-1 слова "аула (села), аульного (сельского)" заменить словами "села, сельского".</w:t>
      </w:r>
    </w:p>
    <w:bookmarkEnd w:id="241"/>
    <w:bookmarkStart w:name="z247" w:id="242"/>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 379; 2004 г., № 5, ст. 29; 2007 г., № 12, ст. 86; № 19, ст. 147; 2008 г., № 21, ст. 97; 2009 г., № 15-16, ст. 74; № 18, ст. 84; 2010 г., № 5, ст. 23; № 7, ст. 29; № 17-18, ст. 111; 2011 г., № 1, ст. 2; № 7, ст. 54; № 11, ст. 102; № 12, ст. 111; № 15, ст. 118; 2012 г., № 8, ст. 64; № 13, ст. 91; № 15, ст. 97; 2013 г., № 1, ст. 3; № 5-6, ст. 30):</w:t>
      </w:r>
    </w:p>
    <w:bookmarkEnd w:id="242"/>
    <w:bookmarkStart w:name="z248" w:id="243"/>
    <w:p>
      <w:pPr>
        <w:spacing w:after="0"/>
        <w:ind w:left="0"/>
        <w:jc w:val="both"/>
      </w:pPr>
      <w:r>
        <w:rPr>
          <w:rFonts w:ascii="Times New Roman"/>
          <w:b w:val="false"/>
          <w:i w:val="false"/>
          <w:color w:val="000000"/>
          <w:sz w:val="28"/>
        </w:rPr>
        <w:t xml:space="preserve">
      1) абзац первый </w:t>
      </w:r>
      <w:r>
        <w:rPr>
          <w:rFonts w:ascii="Times New Roman"/>
          <w:b w:val="false"/>
          <w:i w:val="false"/>
          <w:color w:val="000000"/>
          <w:sz w:val="28"/>
        </w:rPr>
        <w:t>статьи 9-2</w:t>
      </w:r>
      <w:r>
        <w:rPr>
          <w:rFonts w:ascii="Times New Roman"/>
          <w:b w:val="false"/>
          <w:i w:val="false"/>
          <w:color w:val="000000"/>
          <w:sz w:val="28"/>
        </w:rPr>
        <w:t xml:space="preserve"> изложить в следующей редакции:</w:t>
      </w:r>
    </w:p>
    <w:bookmarkEnd w:id="243"/>
    <w:p>
      <w:pPr>
        <w:spacing w:after="0"/>
        <w:ind w:left="0"/>
        <w:jc w:val="both"/>
      </w:pPr>
      <w:r>
        <w:rPr>
          <w:rFonts w:ascii="Times New Roman"/>
          <w:b w:val="false"/>
          <w:i w:val="false"/>
          <w:color w:val="000000"/>
          <w:sz w:val="28"/>
        </w:rPr>
        <w:t>
      "Функции государственного органа подразделяются на стратегические, регулятивные, реализационные и контрольные:";</w:t>
      </w:r>
    </w:p>
    <w:bookmarkStart w:name="z249" w:id="2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12 изложить в следующей редакции:</w:t>
      </w:r>
    </w:p>
    <w:bookmarkEnd w:id="244"/>
    <w:p>
      <w:pPr>
        <w:spacing w:after="0"/>
        <w:ind w:left="0"/>
        <w:jc w:val="both"/>
      </w:pPr>
      <w:r>
        <w:rPr>
          <w:rFonts w:ascii="Times New Roman"/>
          <w:b w:val="false"/>
          <w:i w:val="false"/>
          <w:color w:val="000000"/>
          <w:sz w:val="28"/>
        </w:rPr>
        <w:t>
      "3. В случае, если вопрос выходит за пределы установленной компетенции, уполномоченным должностным лицом принимается решение о направлении обращения компетентному государственному органу или должностному лицу с обязательным уведомлением заявителя в срок не более трех рабочих дней.";</w:t>
      </w:r>
    </w:p>
    <w:bookmarkStart w:name="z250" w:id="245"/>
    <w:p>
      <w:pPr>
        <w:spacing w:after="0"/>
        <w:ind w:left="0"/>
        <w:jc w:val="both"/>
      </w:pPr>
      <w:r>
        <w:rPr>
          <w:rFonts w:ascii="Times New Roman"/>
          <w:b w:val="false"/>
          <w:i w:val="false"/>
          <w:color w:val="000000"/>
          <w:sz w:val="28"/>
        </w:rPr>
        <w:t>
      3) дополнить статьей 12-1 следующего содержания:</w:t>
      </w:r>
    </w:p>
    <w:bookmarkEnd w:id="245"/>
    <w:p>
      <w:pPr>
        <w:spacing w:after="0"/>
        <w:ind w:left="0"/>
        <w:jc w:val="both"/>
      </w:pPr>
      <w:r>
        <w:rPr>
          <w:rFonts w:ascii="Times New Roman"/>
          <w:b w:val="false"/>
          <w:i w:val="false"/>
          <w:color w:val="000000"/>
          <w:sz w:val="28"/>
        </w:rPr>
        <w:t>
      "Статья 12-1. Исчисление сроков</w:t>
      </w:r>
    </w:p>
    <w:p>
      <w:pPr>
        <w:spacing w:after="0"/>
        <w:ind w:left="0"/>
        <w:jc w:val="both"/>
      </w:pPr>
      <w:r>
        <w:rPr>
          <w:rFonts w:ascii="Times New Roman"/>
          <w:b w:val="false"/>
          <w:i w:val="false"/>
          <w:color w:val="000000"/>
          <w:sz w:val="28"/>
        </w:rPr>
        <w:t>
      1. Срок, установленный законодательством, определяется календарной датой или указанием на событие, которое должно неизбежно наступить. Срок может устанавливаться также как период времени, который исчисляется годами, кварталами, месяцами, неделями, днями или часами.</w:t>
      </w:r>
    </w:p>
    <w:p>
      <w:pPr>
        <w:spacing w:after="0"/>
        <w:ind w:left="0"/>
        <w:jc w:val="both"/>
      </w:pPr>
      <w:r>
        <w:rPr>
          <w:rFonts w:ascii="Times New Roman"/>
          <w:b w:val="false"/>
          <w:i w:val="false"/>
          <w:color w:val="000000"/>
          <w:sz w:val="28"/>
        </w:rPr>
        <w:t>
      2. Срок, исчисляемый годами, начинается с календарной даты или со дня наступления события, которыми определено его начало, и истекает в соответствующие месяц и число последнего года срока. Если окончание срока приходится на месяц, в котором нет соответствующего числа, то срок истекает в последний день этого месяца.</w:t>
      </w:r>
    </w:p>
    <w:p>
      <w:pPr>
        <w:spacing w:after="0"/>
        <w:ind w:left="0"/>
        <w:jc w:val="both"/>
      </w:pPr>
      <w:r>
        <w:rPr>
          <w:rFonts w:ascii="Times New Roman"/>
          <w:b w:val="false"/>
          <w:i w:val="false"/>
          <w:color w:val="000000"/>
          <w:sz w:val="28"/>
        </w:rPr>
        <w:t>
      3. Срок, исчисляемый месяцами, начинается с календарной даты или со дня наступления события, которыми определено его начало, и истекает в соответствующий день (число) последнего месяца срока. Если окончание срока приходится на месяц, в котором нет соответствующего числа, то срок истекает в последний день этого месяца.</w:t>
      </w:r>
    </w:p>
    <w:p>
      <w:pPr>
        <w:spacing w:after="0"/>
        <w:ind w:left="0"/>
        <w:jc w:val="both"/>
      </w:pPr>
      <w:r>
        <w:rPr>
          <w:rFonts w:ascii="Times New Roman"/>
          <w:b w:val="false"/>
          <w:i w:val="false"/>
          <w:color w:val="000000"/>
          <w:sz w:val="28"/>
        </w:rPr>
        <w:t>
      4. Срок, исчисляемый неделями, начинается с календарной даты или со дня наступления события, которыми определено его начало, и истекает в соответствующий день последней недели срока.</w:t>
      </w:r>
    </w:p>
    <w:p>
      <w:pPr>
        <w:spacing w:after="0"/>
        <w:ind w:left="0"/>
        <w:jc w:val="both"/>
      </w:pPr>
      <w:r>
        <w:rPr>
          <w:rFonts w:ascii="Times New Roman"/>
          <w:b w:val="false"/>
          <w:i w:val="false"/>
          <w:color w:val="000000"/>
          <w:sz w:val="28"/>
        </w:rPr>
        <w:t>
      5. Срок, исчисляемый днями, начинается с календарной даты или со дня наступления события, которыми определено его начало, и истекает в последний день установленного периода.</w:t>
      </w:r>
    </w:p>
    <w:p>
      <w:pPr>
        <w:spacing w:after="0"/>
        <w:ind w:left="0"/>
        <w:jc w:val="both"/>
      </w:pPr>
      <w:r>
        <w:rPr>
          <w:rFonts w:ascii="Times New Roman"/>
          <w:b w:val="false"/>
          <w:i w:val="false"/>
          <w:color w:val="000000"/>
          <w:sz w:val="28"/>
        </w:rPr>
        <w:t>
      Если последний день срока приходится на нерабочий день, днем окончания срока считается ближайший следующий за ним рабочий день.</w:t>
      </w:r>
    </w:p>
    <w:p>
      <w:pPr>
        <w:spacing w:after="0"/>
        <w:ind w:left="0"/>
        <w:jc w:val="both"/>
      </w:pPr>
      <w:r>
        <w:rPr>
          <w:rFonts w:ascii="Times New Roman"/>
          <w:b w:val="false"/>
          <w:i w:val="false"/>
          <w:color w:val="000000"/>
          <w:sz w:val="28"/>
        </w:rPr>
        <w:t>
      6. Срок, исчисляемый часами, начинается с минуты наступления события, которой определено его начало, и истекает в последнюю минуту установленного периода.".</w:t>
      </w:r>
    </w:p>
    <w:bookmarkStart w:name="z251" w:id="246"/>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w:t>
      </w:r>
    </w:p>
    <w:bookmarkEnd w:id="246"/>
    <w:bookmarkStart w:name="z252" w:id="247"/>
    <w:p>
      <w:pPr>
        <w:spacing w:after="0"/>
        <w:ind w:left="0"/>
        <w:jc w:val="both"/>
      </w:pPr>
      <w:r>
        <w:rPr>
          <w:rFonts w:ascii="Times New Roman"/>
          <w:b w:val="false"/>
          <w:i w:val="false"/>
          <w:color w:val="000000"/>
          <w:sz w:val="28"/>
        </w:rPr>
        <w:t>
      1) по всему тексту слова "аульного (сельского)", "аула (села)", "аулу (селу)", "аульному (сельскому)", "аульные (сельские)", "аульного (сельского)", "аулах (селах)", "аульных (сельских)", "аульной (сельской)" заменить соответственно словами "сельского", "села", "селу", "сельскому", "сельские", "сельского", "селах", "сельских", "сельской";</w:t>
      </w:r>
    </w:p>
    <w:bookmarkEnd w:id="247"/>
    <w:bookmarkStart w:name="z253" w:id="2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3-1) следующего содержания:</w:t>
      </w:r>
    </w:p>
    <w:bookmarkEnd w:id="248"/>
    <w:p>
      <w:pPr>
        <w:spacing w:after="0"/>
        <w:ind w:left="0"/>
        <w:jc w:val="both"/>
      </w:pPr>
      <w:r>
        <w:rPr>
          <w:rFonts w:ascii="Times New Roman"/>
          <w:b w:val="false"/>
          <w:i w:val="false"/>
          <w:color w:val="000000"/>
          <w:sz w:val="28"/>
        </w:rPr>
        <w:t>
      "3-1) профилактика чрезвычайных ситуаций социального характера – комплекс правовых, экономических, социальных, организационных, воспитательных, пропагандистских и иных мер, осуществляемых в пределах компетенции государственными и местными исполнительными органами по выявлению, изучению, устранению причин и условий, способствующих возникновению чрезвычайных ситуаций социального характера;";</w:t>
      </w:r>
    </w:p>
    <w:bookmarkStart w:name="z254" w:id="2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статьи 25-3 изложить в следующей редакции:</w:t>
      </w:r>
    </w:p>
    <w:bookmarkEnd w:id="249"/>
    <w:p>
      <w:pPr>
        <w:spacing w:after="0"/>
        <w:ind w:left="0"/>
        <w:jc w:val="both"/>
      </w:pPr>
      <w:r>
        <w:rPr>
          <w:rFonts w:ascii="Times New Roman"/>
          <w:b w:val="false"/>
          <w:i w:val="false"/>
          <w:color w:val="000000"/>
          <w:sz w:val="28"/>
        </w:rPr>
        <w:t>
      "4. Годовой план работ ревизионной комиссии области, города республиканского значения, столицы должен охватывать объекты контроля, финансируемые из областного бюджета, бюджета города республиканского значения, столицы, в том числе из бюджетов районов, городов областного значения, входящие в состав соответствующей области, для осуществления внешнего контроля в отчетном году на их административно-территориальной единице, а также налоговые органы, обеспечивающие полноту и своевременность поступлений в местный бюджет.";</w:t>
      </w:r>
    </w:p>
    <w:bookmarkStart w:name="z255" w:id="25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27 дополнить подпунктом 26-1) следующего содержания:</w:t>
      </w:r>
    </w:p>
    <w:bookmarkEnd w:id="250"/>
    <w:p>
      <w:pPr>
        <w:spacing w:after="0"/>
        <w:ind w:left="0"/>
        <w:jc w:val="both"/>
      </w:pPr>
      <w:r>
        <w:rPr>
          <w:rFonts w:ascii="Times New Roman"/>
          <w:b w:val="false"/>
          <w:i w:val="false"/>
          <w:color w:val="000000"/>
          <w:sz w:val="28"/>
        </w:rPr>
        <w:t>
      "26-1) участвует в профилактике чрезвычайных ситуаций социального характера, а также минимизации и (или) ликвидации их последствий на территории области, города республиканского значения, столицы;";</w:t>
      </w:r>
    </w:p>
    <w:bookmarkStart w:name="z256" w:id="25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31 дополнить подпунктом 23-1) следующего содержания:</w:t>
      </w:r>
    </w:p>
    <w:bookmarkEnd w:id="251"/>
    <w:p>
      <w:pPr>
        <w:spacing w:after="0"/>
        <w:ind w:left="0"/>
        <w:jc w:val="both"/>
      </w:pPr>
      <w:r>
        <w:rPr>
          <w:rFonts w:ascii="Times New Roman"/>
          <w:b w:val="false"/>
          <w:i w:val="false"/>
          <w:color w:val="000000"/>
          <w:sz w:val="28"/>
        </w:rPr>
        <w:t>
      "23-1) участвует в профилактике чрезвычайных ситуаций социального характера, а также минимизации и (или) ликвидации их последствий на территории района, города областного значения;";</w:t>
      </w:r>
    </w:p>
    <w:bookmarkStart w:name="z257" w:id="25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33 дополнить подпунктом 6-1) следующего содержания:</w:t>
      </w:r>
    </w:p>
    <w:bookmarkEnd w:id="252"/>
    <w:p>
      <w:pPr>
        <w:spacing w:after="0"/>
        <w:ind w:left="0"/>
        <w:jc w:val="both"/>
      </w:pPr>
      <w:r>
        <w:rPr>
          <w:rFonts w:ascii="Times New Roman"/>
          <w:b w:val="false"/>
          <w:i w:val="false"/>
          <w:color w:val="000000"/>
          <w:sz w:val="28"/>
        </w:rPr>
        <w:t>
      "6-1) определяет исполнительный орган, финансируемый из соответствующего местного бюджета, в качестве уполномоченного органа для ведения реестра непрофессиональных медиаторов;".</w:t>
      </w:r>
    </w:p>
    <w:bookmarkStart w:name="z258" w:id="253"/>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 24, ст. 149; 2011 г., № 1, ст. 2; № 2, ст. 21; № 10, ст. 86; № 11, ст. 102; № 12, ст. 111; № 16, ст. 128; 2012 г., № 2, ст. 11, 14; № 5, ст. 35; № 8, ст. 64; № 13, ст. 91; № 15, ст. 97; № 20, ст. 121; 2013 г., № 1, ст. 3):</w:t>
      </w:r>
    </w:p>
    <w:bookmarkEnd w:id="253"/>
    <w:bookmarkStart w:name="z259" w:id="2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статьи 15 слова "аула (села), аульного (сельского)" заменить словами "села, сельского".</w:t>
      </w:r>
    </w:p>
    <w:bookmarkEnd w:id="254"/>
    <w:bookmarkStart w:name="z260" w:id="255"/>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 № 8, ст. 64; № 14, ст. 92, 95; № 15, ст. 97):</w:t>
      </w:r>
    </w:p>
    <w:bookmarkEnd w:id="255"/>
    <w:bookmarkStart w:name="z261" w:id="25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9)</w:t>
      </w:r>
      <w:r>
        <w:rPr>
          <w:rFonts w:ascii="Times New Roman"/>
          <w:b w:val="false"/>
          <w:i w:val="false"/>
          <w:color w:val="000000"/>
          <w:sz w:val="28"/>
        </w:rPr>
        <w:t xml:space="preserve"> статьи 1 слова "аула (села)" заменить словом "села";</w:t>
      </w:r>
    </w:p>
    <w:bookmarkEnd w:id="256"/>
    <w:bookmarkStart w:name="z262" w:id="25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3 слова "аулов (сел)" заменить словом "сел";</w:t>
      </w:r>
    </w:p>
    <w:bookmarkEnd w:id="257"/>
    <w:bookmarkStart w:name="z263" w:id="258"/>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47 слова "аула (села)" заменить словом "села".</w:t>
      </w:r>
    </w:p>
    <w:bookmarkEnd w:id="258"/>
    <w:bookmarkStart w:name="z264" w:id="259"/>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 (Ведомости Парламента Республики Казахстан, 2001 г., № 17-18, ст. 246; 2004 г., № 23, ст. 142; 2006 г., № 1, ст. 5; № 14, ст. 89; № 24, ст. 148; 2007 г., № 16, ст. 129; 2008 г., № 15-16, ст. 64; № 23, ст. 114; 2009 г., № 18, ст. 84; 2010 г., № 24, ст. 146; 2011 г., № 5, ст. 43; № 15, ст. 125; 2012 г., № 14, ст. 92; № 23-24, ст. 125):</w:t>
      </w:r>
    </w:p>
    <w:bookmarkEnd w:id="259"/>
    <w:bookmarkStart w:name="z265" w:id="260"/>
    <w:p>
      <w:pPr>
        <w:spacing w:after="0"/>
        <w:ind w:left="0"/>
        <w:jc w:val="both"/>
      </w:pPr>
      <w:r>
        <w:rPr>
          <w:rFonts w:ascii="Times New Roman"/>
          <w:b w:val="false"/>
          <w:i w:val="false"/>
          <w:color w:val="000000"/>
          <w:sz w:val="28"/>
        </w:rPr>
        <w:t xml:space="preserve">
      в абзаце втором подпункта 2) пункта 1 </w:t>
      </w:r>
      <w:r>
        <w:rPr>
          <w:rFonts w:ascii="Times New Roman"/>
          <w:b w:val="false"/>
          <w:i w:val="false"/>
          <w:color w:val="000000"/>
          <w:sz w:val="28"/>
        </w:rPr>
        <w:t>статьи 5-2</w:t>
      </w:r>
      <w:r>
        <w:rPr>
          <w:rFonts w:ascii="Times New Roman"/>
          <w:b w:val="false"/>
          <w:i w:val="false"/>
          <w:color w:val="000000"/>
          <w:sz w:val="28"/>
        </w:rPr>
        <w:t xml:space="preserve"> слова "аулы (села)" заменить словом "села".</w:t>
      </w:r>
    </w:p>
    <w:bookmarkEnd w:id="260"/>
    <w:bookmarkStart w:name="z266" w:id="261"/>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(Ведомости Парламента Республики Казахстан, 2001 г., № 17-18, ст. 247; 2004 г., № 23, ст. 142; 2007 г., № 3, ст. 20; № 10, ст. 69; № 20, ст. 152; 2009 г., № 1, ст. 4; № 23, ст. 117; 2011 г., № 10, ст. 86; № 16, ст. 128; 2012 г., № 2, ст. 14; № 8, ст. 64):</w:t>
      </w:r>
    </w:p>
    <w:bookmarkEnd w:id="261"/>
    <w:bookmarkStart w:name="z267" w:id="262"/>
    <w:p>
      <w:pPr>
        <w:spacing w:after="0"/>
        <w:ind w:left="0"/>
        <w:jc w:val="both"/>
      </w:pPr>
      <w:r>
        <w:rPr>
          <w:rFonts w:ascii="Times New Roman"/>
          <w:b w:val="false"/>
          <w:i w:val="false"/>
          <w:color w:val="000000"/>
          <w:sz w:val="28"/>
        </w:rPr>
        <w:t>
      по всему тексту слова "аула (села)", "аульного (сельского)" заменить соответственно словами "села", "сельского".</w:t>
      </w:r>
    </w:p>
    <w:bookmarkEnd w:id="262"/>
    <w:bookmarkStart w:name="z268" w:id="263"/>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 № 24, ст. 146; 2011 г., № 1, ст. 2, 3; № 5, ст. 43; № 11, ст. 102; № 12, ст. 111; 2012 г., № 2, ст. 14; № 15, ст. 97; № 21-22, ст. 124):</w:t>
      </w:r>
    </w:p>
    <w:bookmarkEnd w:id="263"/>
    <w:bookmarkStart w:name="z269" w:id="264"/>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34 изложить в следующей редакции:</w:t>
      </w:r>
    </w:p>
    <w:bookmarkEnd w:id="264"/>
    <w:p>
      <w:pPr>
        <w:spacing w:after="0"/>
        <w:ind w:left="0"/>
        <w:jc w:val="both"/>
      </w:pPr>
      <w:r>
        <w:rPr>
          <w:rFonts w:ascii="Times New Roman"/>
          <w:b w:val="false"/>
          <w:i w:val="false"/>
          <w:color w:val="000000"/>
          <w:sz w:val="28"/>
        </w:rPr>
        <w:t xml:space="preserve">
      "1. Перевозчик, Национальный оператор инфраструктуры, ветвевладелец обязаны незамедлительно принимать меры по устранению последствий чрезвычайных ситуаций социального, природного и техногенного характера."; </w:t>
      </w:r>
    </w:p>
    <w:bookmarkStart w:name="z270" w:id="26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35</w:t>
      </w:r>
      <w:r>
        <w:rPr>
          <w:rFonts w:ascii="Times New Roman"/>
          <w:b w:val="false"/>
          <w:i w:val="false"/>
          <w:color w:val="000000"/>
          <w:sz w:val="28"/>
        </w:rPr>
        <w:t xml:space="preserve">: </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При возникновении чрезвычайных ситуаций социального, природного и техногенного характера, а также введении чрезвычайного положения договорные отношения перевозчика могут быть приостановлены на основании решений уполномоченного органа по представлению государственных органов, осуществляющих предупреждение (выявление, пресечение) и ликвидацию чрезвычайных ситуаций социального характера в зависимости от своей компетенции, коменданта местности.";</w:t>
      </w:r>
    </w:p>
    <w:bookmarkStart w:name="z272" w:id="26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66"/>
    <w:p>
      <w:pPr>
        <w:spacing w:after="0"/>
        <w:ind w:left="0"/>
        <w:jc w:val="both"/>
      </w:pPr>
      <w:r>
        <w:rPr>
          <w:rFonts w:ascii="Times New Roman"/>
          <w:b w:val="false"/>
          <w:i w:val="false"/>
          <w:color w:val="000000"/>
          <w:sz w:val="28"/>
        </w:rPr>
        <w:t>
      "2. В случае возникновения угрозы национальной безопасности или возникновения чрезвычайных ситуаций социального, природного и техногенного характера, а также при введении чрезвычайного положения и иных обстоятельств, препятствующих перевозке, Национальный оператор инфраструктуры может принять решение о временном прекращении либо ограничении оказания услуг, связанных с перевозкой, в определенных направлениях железнодорожного сообщения.";</w:t>
      </w:r>
    </w:p>
    <w:bookmarkStart w:name="z273" w:id="267"/>
    <w:p>
      <w:pPr>
        <w:spacing w:after="0"/>
        <w:ind w:left="0"/>
        <w:jc w:val="both"/>
      </w:pPr>
      <w:r>
        <w:rPr>
          <w:rFonts w:ascii="Times New Roman"/>
          <w:b w:val="false"/>
          <w:i w:val="false"/>
          <w:color w:val="000000"/>
          <w:sz w:val="28"/>
        </w:rPr>
        <w:t>
      3) дополнить статьей 35-1 следующего содержания:</w:t>
      </w:r>
    </w:p>
    <w:bookmarkEnd w:id="267"/>
    <w:p>
      <w:pPr>
        <w:spacing w:after="0"/>
        <w:ind w:left="0"/>
        <w:jc w:val="both"/>
      </w:pPr>
      <w:r>
        <w:rPr>
          <w:rFonts w:ascii="Times New Roman"/>
          <w:b w:val="false"/>
          <w:i w:val="false"/>
          <w:color w:val="000000"/>
          <w:sz w:val="28"/>
        </w:rPr>
        <w:t>
      "Статья 35-1. Обязанность предоставления железнодорожного транспорта правоохранительным и специальным государственным органам</w:t>
      </w:r>
    </w:p>
    <w:p>
      <w:pPr>
        <w:spacing w:after="0"/>
        <w:ind w:left="0"/>
        <w:jc w:val="both"/>
      </w:pPr>
      <w:r>
        <w:rPr>
          <w:rFonts w:ascii="Times New Roman"/>
          <w:b w:val="false"/>
          <w:i w:val="false"/>
          <w:color w:val="000000"/>
          <w:sz w:val="28"/>
        </w:rPr>
        <w:t xml:space="preserve">
      Владельцы железнодорожного транспорта обязаны предоставлять правоохранительным и специальным государственным органам железнодорожный транспорт (кроме представительств иностранных государств и международных организаций, обладающих дипломатическим иммунитетом) для проезда к местам происшествий, чрезвычайных ситуаций и доставления в лечебные учреждения граждан, нуждающихся в экстренной медицинской помощи, в порядке, предусмотренном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Владельцам железнодорожного транспорта возмещаются расходы за использование транспорта в случаях, предусмотренных настоящей статьей, а также причиненный ущерб за счет государственного бюджета в порядке, установленном гражданским законодательством Республики Казахстан.";</w:t>
      </w:r>
    </w:p>
    <w:bookmarkStart w:name="z274" w:id="2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1)</w:t>
      </w:r>
      <w:r>
        <w:rPr>
          <w:rFonts w:ascii="Times New Roman"/>
          <w:b w:val="false"/>
          <w:i w:val="false"/>
          <w:color w:val="000000"/>
          <w:sz w:val="28"/>
        </w:rPr>
        <w:t xml:space="preserve"> пункта 2 статьи 86 изложить в следующей редакции:</w:t>
      </w:r>
    </w:p>
    <w:bookmarkEnd w:id="268"/>
    <w:p>
      <w:pPr>
        <w:spacing w:after="0"/>
        <w:ind w:left="0"/>
        <w:jc w:val="both"/>
      </w:pPr>
      <w:r>
        <w:rPr>
          <w:rFonts w:ascii="Times New Roman"/>
          <w:b w:val="false"/>
          <w:i w:val="false"/>
          <w:color w:val="000000"/>
          <w:sz w:val="28"/>
        </w:rPr>
        <w:t>
      "1) непреодолимой силы, а также чрезвычайных ситуаций социального, природного и техногенного характера;".</w:t>
      </w:r>
    </w:p>
    <w:bookmarkStart w:name="z275" w:id="269"/>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 16; 2004 г., № 20, ст. 116; № 23, ст. 142; 2005 г., № 11, ст. 36; 2006 г., № 3, ст. 22; № 24, ст. 148; 2007 г., № 9, ст. 67; № 18, ст. 143; 2009 г., № 24, ст. 134; 2010 г., № 5, ст. 23; № 24, ст. 146; 2011 г., № 1, ст. 2, 3; № 5, ст. 43; № 6, ст. 50; № 12, ст. 111; 2012 г., № 8, ст. 64; № 14, ст. 95, 96; № 15, ст. 97; 2013 г., № 2, ст. 10):</w:t>
      </w:r>
    </w:p>
    <w:bookmarkEnd w:id="269"/>
    <w:bookmarkStart w:name="z276" w:id="270"/>
    <w:p>
      <w:pPr>
        <w:spacing w:after="0"/>
        <w:ind w:left="0"/>
        <w:jc w:val="both"/>
      </w:pPr>
      <w:r>
        <w:rPr>
          <w:rFonts w:ascii="Times New Roman"/>
          <w:b w:val="false"/>
          <w:i w:val="false"/>
          <w:color w:val="000000"/>
          <w:sz w:val="28"/>
        </w:rPr>
        <w:t xml:space="preserve">
      1) пункт 1 </w:t>
      </w:r>
      <w:r>
        <w:rPr>
          <w:rFonts w:ascii="Times New Roman"/>
          <w:b w:val="false"/>
          <w:i w:val="false"/>
          <w:color w:val="000000"/>
          <w:sz w:val="28"/>
        </w:rPr>
        <w:t>статьи 69</w:t>
      </w:r>
      <w:r>
        <w:rPr>
          <w:rFonts w:ascii="Times New Roman"/>
          <w:b w:val="false"/>
          <w:i w:val="false"/>
          <w:color w:val="000000"/>
          <w:sz w:val="28"/>
        </w:rPr>
        <w:t xml:space="preserve"> изложить в следующей редакции:</w:t>
      </w:r>
    </w:p>
    <w:bookmarkEnd w:id="270"/>
    <w:p>
      <w:pPr>
        <w:spacing w:after="0"/>
        <w:ind w:left="0"/>
        <w:jc w:val="both"/>
      </w:pPr>
      <w:r>
        <w:rPr>
          <w:rFonts w:ascii="Times New Roman"/>
          <w:b w:val="false"/>
          <w:i w:val="false"/>
          <w:color w:val="000000"/>
          <w:sz w:val="28"/>
        </w:rPr>
        <w:t>
      "1. При чрезвычайных ситуациях социального, природного и техногенного характера прием грузов может быть временно прекращен или ограничен распоряжением морской администрации порта с незамедлительным уведомлением уполномоченного органа, который устанавливает срок действия временного прекращения или ограничения приема грузов для перевозок по согласованию с соответствующими государственными органами.";</w:t>
      </w:r>
    </w:p>
    <w:bookmarkStart w:name="z277" w:id="271"/>
    <w:p>
      <w:pPr>
        <w:spacing w:after="0"/>
        <w:ind w:left="0"/>
        <w:jc w:val="both"/>
      </w:pPr>
      <w:r>
        <w:rPr>
          <w:rFonts w:ascii="Times New Roman"/>
          <w:b w:val="false"/>
          <w:i w:val="false"/>
          <w:color w:val="000000"/>
          <w:sz w:val="28"/>
        </w:rPr>
        <w:t xml:space="preserve">
      2) подпункт 6) пункта 2 </w:t>
      </w:r>
      <w:r>
        <w:rPr>
          <w:rFonts w:ascii="Times New Roman"/>
          <w:b w:val="false"/>
          <w:i w:val="false"/>
          <w:color w:val="000000"/>
          <w:sz w:val="28"/>
        </w:rPr>
        <w:t>статьи 114</w:t>
      </w:r>
      <w:r>
        <w:rPr>
          <w:rFonts w:ascii="Times New Roman"/>
          <w:b w:val="false"/>
          <w:i w:val="false"/>
          <w:color w:val="000000"/>
          <w:sz w:val="28"/>
        </w:rPr>
        <w:t xml:space="preserve"> изложить в следующей редакции:</w:t>
      </w:r>
    </w:p>
    <w:bookmarkEnd w:id="271"/>
    <w:p>
      <w:pPr>
        <w:spacing w:after="0"/>
        <w:ind w:left="0"/>
        <w:jc w:val="both"/>
      </w:pPr>
      <w:r>
        <w:rPr>
          <w:rFonts w:ascii="Times New Roman"/>
          <w:b w:val="false"/>
          <w:i w:val="false"/>
          <w:color w:val="000000"/>
          <w:sz w:val="28"/>
        </w:rPr>
        <w:t>
      "6) чрезвычайных ситуаций социального, природного и техногенного характера;";</w:t>
      </w:r>
    </w:p>
    <w:bookmarkStart w:name="z278" w:id="272"/>
    <w:p>
      <w:pPr>
        <w:spacing w:after="0"/>
        <w:ind w:left="0"/>
        <w:jc w:val="both"/>
      </w:pPr>
      <w:r>
        <w:rPr>
          <w:rFonts w:ascii="Times New Roman"/>
          <w:b w:val="false"/>
          <w:i w:val="false"/>
          <w:color w:val="000000"/>
          <w:sz w:val="28"/>
        </w:rPr>
        <w:t xml:space="preserve">
      3) часть первую пункта 1 </w:t>
      </w:r>
      <w:r>
        <w:rPr>
          <w:rFonts w:ascii="Times New Roman"/>
          <w:b w:val="false"/>
          <w:i w:val="false"/>
          <w:color w:val="000000"/>
          <w:sz w:val="28"/>
        </w:rPr>
        <w:t>статьи 115</w:t>
      </w:r>
      <w:r>
        <w:rPr>
          <w:rFonts w:ascii="Times New Roman"/>
          <w:b w:val="false"/>
          <w:i w:val="false"/>
          <w:color w:val="000000"/>
          <w:sz w:val="28"/>
        </w:rPr>
        <w:t xml:space="preserve"> изложить в следующей редакции:</w:t>
      </w:r>
    </w:p>
    <w:bookmarkEnd w:id="272"/>
    <w:p>
      <w:pPr>
        <w:spacing w:after="0"/>
        <w:ind w:left="0"/>
        <w:jc w:val="both"/>
      </w:pPr>
      <w:r>
        <w:rPr>
          <w:rFonts w:ascii="Times New Roman"/>
          <w:b w:val="false"/>
          <w:i w:val="false"/>
          <w:color w:val="000000"/>
          <w:sz w:val="28"/>
        </w:rPr>
        <w:t>
      "1. Перевозчик вправе задержать отход судна, изменить маршрут перевозки пассажира, место посадки и (или) высадки пассажира, если такие действия необходимы вследствие чрезвычайных ситуаций социального, природного и техногенного характера в порту (пункте) отправления, порту (пункте) назначения или пути следования по маршруту перевозки пассажира, а также вследствие других обстоятельств, не зависящих от перевозчика.".</w:t>
      </w:r>
    </w:p>
    <w:bookmarkStart w:name="z279" w:id="273"/>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2002 года "Об органах финансовой полиции Республики Казахстан" (Ведомости Парламента Республики Казахстан, 2002 г., № 13-14, ст. 145; 2004 г., № 23, ст. 142; 2005 г., № 14, ст. 62; 2007 г., № 9, ст. 67; № 10, ст. 69; 2009 г., № 19, ст. 88; 2010 г., № 5, ст. 23; 2011 г., № 1, ст. 3, 7; № 11, ст. 102; 2012 г., № 4, ст. 32; № 8, ст. 64):</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2 статьи 6 изложить в следующей редакции:</w:t>
      </w:r>
    </w:p>
    <w:p>
      <w:pPr>
        <w:spacing w:after="0"/>
        <w:ind w:left="0"/>
        <w:jc w:val="both"/>
      </w:pPr>
      <w:r>
        <w:rPr>
          <w:rFonts w:ascii="Times New Roman"/>
          <w:b w:val="false"/>
          <w:i w:val="false"/>
          <w:color w:val="000000"/>
          <w:sz w:val="28"/>
        </w:rPr>
        <w:t>
      "7) разрабатывает правовые, организационные и экономические механизмы реализации приоритетных направлений деятельности органов финансовой полиции;".</w:t>
      </w:r>
    </w:p>
    <w:bookmarkStart w:name="z281" w:id="274"/>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2008 г., № 24, ст. 129; 2009 г., № 18, ст. 84, 86; 2010 г., № 1-2, ст. 1; № 15, ст. 71; 2011 г., № 1, ст. 2, 3, 7; № 6, ст. 49; № 11, ст. 102; № 12, ст. 111; 2012 г., № 2, ст. 16; № 8, ст. 64; № 14, ст. 95; № 15, ст. 97):</w:t>
      </w:r>
    </w:p>
    <w:bookmarkEnd w:id="274"/>
    <w:bookmarkStart w:name="z282" w:id="275"/>
    <w:p>
      <w:pPr>
        <w:spacing w:after="0"/>
        <w:ind w:left="0"/>
        <w:jc w:val="both"/>
      </w:pPr>
      <w:r>
        <w:rPr>
          <w:rFonts w:ascii="Times New Roman"/>
          <w:b w:val="false"/>
          <w:i w:val="false"/>
          <w:color w:val="000000"/>
          <w:sz w:val="28"/>
        </w:rPr>
        <w:t>
      по всему тексту слова "аула (села)", "аульного (сельского)", "ауле (селе)", "аульном (сельском)" заменить соответственно словами "села", "сельского", "селе", "сельском".</w:t>
      </w:r>
    </w:p>
    <w:bookmarkEnd w:id="275"/>
    <w:bookmarkStart w:name="z283" w:id="276"/>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чрезвычайном положении" (Ведомости Парламента Республики Казахстан, 2003 г., № 3, ст. 18; 2006 г., № 2, ст. 14; 2007 г., № 9, ст. 67; 2008 г., № 6-7, ст. 27; 2009 г., № 8, ст. 44; 2010 г., № 7, ст. 32; 2011 г., № 5, ст. 43):</w:t>
      </w:r>
    </w:p>
    <w:bookmarkEnd w:id="276"/>
    <w:bookmarkStart w:name="z284" w:id="277"/>
    <w:p>
      <w:pPr>
        <w:spacing w:after="0"/>
        <w:ind w:left="0"/>
        <w:jc w:val="both"/>
      </w:pPr>
      <w:r>
        <w:rPr>
          <w:rFonts w:ascii="Times New Roman"/>
          <w:b w:val="false"/>
          <w:i w:val="false"/>
          <w:color w:val="000000"/>
          <w:sz w:val="28"/>
        </w:rPr>
        <w:t>
      1) преамбулу изложить в следующей редакции:</w:t>
      </w:r>
    </w:p>
    <w:bookmarkEnd w:id="277"/>
    <w:p>
      <w:pPr>
        <w:spacing w:after="0"/>
        <w:ind w:left="0"/>
        <w:jc w:val="both"/>
      </w:pPr>
      <w:r>
        <w:rPr>
          <w:rFonts w:ascii="Times New Roman"/>
          <w:b w:val="false"/>
          <w:i w:val="false"/>
          <w:color w:val="000000"/>
          <w:sz w:val="28"/>
        </w:rPr>
        <w:t>
      "Настоящий Закон устанавливает основания, сроки, порядок введения и действия чрезвычайного положения на всей территории Республики Казахстан или в отдельных ее местностях, правовой режим чрезвычайной ситуации социального характера.";</w:t>
      </w:r>
    </w:p>
    <w:bookmarkStart w:name="z285" w:id="2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p>
    <w:bookmarkEnd w:id="278"/>
    <w:p>
      <w:pPr>
        <w:spacing w:after="0"/>
        <w:ind w:left="0"/>
        <w:jc w:val="both"/>
      </w:pPr>
      <w:r>
        <w:rPr>
          <w:rFonts w:ascii="Times New Roman"/>
          <w:b w:val="false"/>
          <w:i w:val="false"/>
          <w:color w:val="000000"/>
          <w:sz w:val="28"/>
        </w:rPr>
        <w:t>
      "Статья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both"/>
      </w:pPr>
      <w:r>
        <w:rPr>
          <w:rFonts w:ascii="Times New Roman"/>
          <w:b w:val="false"/>
          <w:i w:val="false"/>
          <w:color w:val="000000"/>
          <w:sz w:val="28"/>
        </w:rPr>
        <w:t>
      1) чрезвычайная ситуация социального характера – чрезвычайная ситуация, обусловленная возникновением на определенной территории противоречий и конфликтов в сфере социальных отношений, которые могут повлечь или повлекли за собой человеческие жертвы, причинение вреда здоровью, значительный имущественный ущерб или нарушения условий жизнедеятельности населения;</w:t>
      </w:r>
    </w:p>
    <w:p>
      <w:pPr>
        <w:spacing w:after="0"/>
        <w:ind w:left="0"/>
        <w:jc w:val="both"/>
      </w:pPr>
      <w:r>
        <w:rPr>
          <w:rFonts w:ascii="Times New Roman"/>
          <w:b w:val="false"/>
          <w:i w:val="false"/>
          <w:color w:val="000000"/>
          <w:sz w:val="28"/>
        </w:rPr>
        <w:t>
      2) комендант местности – должностное лицо, назначаемое Президентом Республики Казахстан, руководящее деятельностью комендатуры местности, где введено чрезвычайное положение, и осуществляющее единое управление силами и средствами, обеспечивающими режим чрезвычайного положения;</w:t>
      </w:r>
    </w:p>
    <w:p>
      <w:pPr>
        <w:spacing w:after="0"/>
        <w:ind w:left="0"/>
        <w:jc w:val="both"/>
      </w:pPr>
      <w:r>
        <w:rPr>
          <w:rFonts w:ascii="Times New Roman"/>
          <w:b w:val="false"/>
          <w:i w:val="false"/>
          <w:color w:val="000000"/>
          <w:sz w:val="28"/>
        </w:rPr>
        <w:t>
      3) комендатура местности – временный специальный орган, создаваемый Президентом Республики Казахстан в местности, где введено чрезвычайное положение, для обеспечения режима чрезвычайного положения;</w:t>
      </w:r>
    </w:p>
    <w:p>
      <w:pPr>
        <w:spacing w:after="0"/>
        <w:ind w:left="0"/>
        <w:jc w:val="both"/>
      </w:pPr>
      <w:r>
        <w:rPr>
          <w:rFonts w:ascii="Times New Roman"/>
          <w:b w:val="false"/>
          <w:i w:val="false"/>
          <w:color w:val="000000"/>
          <w:sz w:val="28"/>
        </w:rPr>
        <w:t>
      4) комендантский час – время суток, в течение которого устанавливается запрет находиться на улицах и иных общественных местах либо вне жилища без специально выданных пропусков и документов, удостоверяющих личность;</w:t>
      </w:r>
    </w:p>
    <w:p>
      <w:pPr>
        <w:spacing w:after="0"/>
        <w:ind w:left="0"/>
        <w:jc w:val="both"/>
      </w:pPr>
      <w:r>
        <w:rPr>
          <w:rFonts w:ascii="Times New Roman"/>
          <w:b w:val="false"/>
          <w:i w:val="false"/>
          <w:color w:val="000000"/>
          <w:sz w:val="28"/>
        </w:rPr>
        <w:t>
      5) чрезвычайное положение – временная мера, применяемая исключительно в интересах обеспечения безопасности граждан и защиты конституционного строя Республики Казахстан и представляющая собой особый правовой режим деятельности государственных органов, организаций, допускающий установление отдельных ограничений прав и свобод граждан, иностранцев и лиц без гражданства, а также прав юридических лиц и возлагающий на них дополнительные обязанности;</w:t>
      </w:r>
    </w:p>
    <w:p>
      <w:pPr>
        <w:spacing w:after="0"/>
        <w:ind w:left="0"/>
        <w:jc w:val="both"/>
      </w:pPr>
      <w:r>
        <w:rPr>
          <w:rFonts w:ascii="Times New Roman"/>
          <w:b w:val="false"/>
          <w:i w:val="false"/>
          <w:color w:val="000000"/>
          <w:sz w:val="28"/>
        </w:rPr>
        <w:t>
      6) границы местности, где вводится чрезвычайное положение, – территория одной или нескольких административно-территориальных единиц Республики Казахстан;</w:t>
      </w:r>
    </w:p>
    <w:p>
      <w:pPr>
        <w:spacing w:after="0"/>
        <w:ind w:left="0"/>
        <w:jc w:val="both"/>
      </w:pPr>
      <w:r>
        <w:rPr>
          <w:rFonts w:ascii="Times New Roman"/>
          <w:b w:val="false"/>
          <w:i w:val="false"/>
          <w:color w:val="000000"/>
          <w:sz w:val="28"/>
        </w:rPr>
        <w:t>
      7) Государственная комиссия по обеспечению режима чрезвычайного положения – специальный орган государственного управления, создаваемый актом Президента Республики Казахстан на период введения чрезвычайного положения.";</w:t>
      </w:r>
    </w:p>
    <w:bookmarkStart w:name="z286" w:id="279"/>
    <w:p>
      <w:pPr>
        <w:spacing w:after="0"/>
        <w:ind w:left="0"/>
        <w:jc w:val="both"/>
      </w:pPr>
      <w:r>
        <w:rPr>
          <w:rFonts w:ascii="Times New Roman"/>
          <w:b w:val="false"/>
          <w:i w:val="false"/>
          <w:color w:val="000000"/>
          <w:sz w:val="28"/>
        </w:rPr>
        <w:t>
      3) дополнить главой 1-1 следующего содержания:</w:t>
      </w:r>
    </w:p>
    <w:bookmarkEnd w:id="279"/>
    <w:p>
      <w:pPr>
        <w:spacing w:after="0"/>
        <w:ind w:left="0"/>
        <w:jc w:val="both"/>
      </w:pPr>
      <w:r>
        <w:rPr>
          <w:rFonts w:ascii="Times New Roman"/>
          <w:b w:val="false"/>
          <w:i w:val="false"/>
          <w:color w:val="000000"/>
          <w:sz w:val="28"/>
        </w:rPr>
        <w:t>
      "Глава 1-1. Правовой режим чрезвычайной ситуации социального характера</w:t>
      </w:r>
    </w:p>
    <w:p>
      <w:pPr>
        <w:spacing w:after="0"/>
        <w:ind w:left="0"/>
        <w:jc w:val="both"/>
      </w:pPr>
      <w:r>
        <w:rPr>
          <w:rFonts w:ascii="Times New Roman"/>
          <w:b w:val="false"/>
          <w:i w:val="false"/>
          <w:color w:val="000000"/>
          <w:sz w:val="28"/>
        </w:rPr>
        <w:t>
      Статья 3-1. Правовой режим чрезвычайной ситуации</w:t>
      </w:r>
    </w:p>
    <w:p>
      <w:pPr>
        <w:spacing w:after="0"/>
        <w:ind w:left="0"/>
        <w:jc w:val="both"/>
      </w:pPr>
      <w:r>
        <w:rPr>
          <w:rFonts w:ascii="Times New Roman"/>
          <w:b w:val="false"/>
          <w:i w:val="false"/>
          <w:color w:val="000000"/>
          <w:sz w:val="28"/>
        </w:rPr>
        <w:t xml:space="preserve">
                        социального характера </w:t>
      </w:r>
    </w:p>
    <w:p>
      <w:pPr>
        <w:spacing w:after="0"/>
        <w:ind w:left="0"/>
        <w:jc w:val="both"/>
      </w:pPr>
      <w:r>
        <w:rPr>
          <w:rFonts w:ascii="Times New Roman"/>
          <w:b w:val="false"/>
          <w:i w:val="false"/>
          <w:color w:val="000000"/>
          <w:sz w:val="28"/>
        </w:rPr>
        <w:t>
      1. Правовой режим чрезвычайной ситуации социального характера представляет собой особый режим экстренного реагирования и функционирования государственных органов, осуществляющих предупреждение и ликвидацию чрезвычайных обстоятельств социального характера, являющихся основанием для введения чрезвычайного положения.</w:t>
      </w:r>
    </w:p>
    <w:p>
      <w:pPr>
        <w:spacing w:after="0"/>
        <w:ind w:left="0"/>
        <w:jc w:val="both"/>
      </w:pPr>
      <w:r>
        <w:rPr>
          <w:rFonts w:ascii="Times New Roman"/>
          <w:b w:val="false"/>
          <w:i w:val="false"/>
          <w:color w:val="000000"/>
          <w:sz w:val="28"/>
        </w:rPr>
        <w:t>
      2. Правовой режим чрезвычайной ситуации социального характера вводится в отдельных местностях по решению руководителя государственного органа по предупреждению и ликвидации чрезвычайной ситуации социального характера, а в случае, предусмотренном пунктом 1 статьи 3-2 настоящего Закона, – местным исполнительным органом по согласованию с Комитетом национальной безопасности Республики Казахстан.</w:t>
      </w:r>
    </w:p>
    <w:p>
      <w:pPr>
        <w:spacing w:after="0"/>
        <w:ind w:left="0"/>
        <w:jc w:val="both"/>
      </w:pPr>
      <w:r>
        <w:rPr>
          <w:rFonts w:ascii="Times New Roman"/>
          <w:b w:val="false"/>
          <w:i w:val="false"/>
          <w:color w:val="000000"/>
          <w:sz w:val="28"/>
        </w:rPr>
        <w:t xml:space="preserve">
      3. Рабочим органом системы экстренного реагирования и управления при правовом режиме чрезвычайной ситуации социального характера является оперативный штаб. </w:t>
      </w:r>
    </w:p>
    <w:p>
      <w:pPr>
        <w:spacing w:after="0"/>
        <w:ind w:left="0"/>
        <w:jc w:val="both"/>
      </w:pPr>
      <w:r>
        <w:rPr>
          <w:rFonts w:ascii="Times New Roman"/>
          <w:b w:val="false"/>
          <w:i w:val="false"/>
          <w:color w:val="000000"/>
          <w:sz w:val="28"/>
        </w:rPr>
        <w:t xml:space="preserve">
      4. Государственные и местные исполнительные органы при угрозе или возникновении чрезвычайной ситуации социального характера обязаны оказывать содействие и предоставлять необходимую помощь государственному органу по предупреждению и ликвидации чрезвычайной ситуации социального характера. </w:t>
      </w:r>
    </w:p>
    <w:p>
      <w:pPr>
        <w:spacing w:after="0"/>
        <w:ind w:left="0"/>
        <w:jc w:val="both"/>
      </w:pPr>
      <w:r>
        <w:rPr>
          <w:rFonts w:ascii="Times New Roman"/>
          <w:b w:val="false"/>
          <w:i w:val="false"/>
          <w:color w:val="000000"/>
          <w:sz w:val="28"/>
        </w:rPr>
        <w:t>
      5. В целях предупреждения и ликвидации чрезвычайной ситуации социального характера государственный орган по предупреждению и ликвидации чрезвычайной ситуации социального характера вправе:</w:t>
      </w:r>
    </w:p>
    <w:p>
      <w:pPr>
        <w:spacing w:after="0"/>
        <w:ind w:left="0"/>
        <w:jc w:val="both"/>
      </w:pPr>
      <w:r>
        <w:rPr>
          <w:rFonts w:ascii="Times New Roman"/>
          <w:b w:val="false"/>
          <w:i w:val="false"/>
          <w:color w:val="000000"/>
          <w:sz w:val="28"/>
        </w:rPr>
        <w:t>
      1) использовать транспорт (кроме представительств иностранных государств и международных организаций, обладающих дипломатическим иммунитетом) для прибытия в зону чрезвычайной ситуации социального характера, а также доставления лиц, нуждающихся в экстренной медицинской помощи, в лечебные учреждения, если промедление может создать реальную угрозу жизни или здоровью людей, с возмещением материального ущерба собственникам в случае его причинения в порядке, определяемом Правительством Республики Казахстан;</w:t>
      </w:r>
    </w:p>
    <w:p>
      <w:pPr>
        <w:spacing w:after="0"/>
        <w:ind w:left="0"/>
        <w:jc w:val="both"/>
      </w:pPr>
      <w:r>
        <w:rPr>
          <w:rFonts w:ascii="Times New Roman"/>
          <w:b w:val="false"/>
          <w:i w:val="false"/>
          <w:color w:val="000000"/>
          <w:sz w:val="28"/>
        </w:rPr>
        <w:t xml:space="preserve">
      2) использовать государственный материальный резерв; </w:t>
      </w:r>
    </w:p>
    <w:p>
      <w:pPr>
        <w:spacing w:after="0"/>
        <w:ind w:left="0"/>
        <w:jc w:val="both"/>
      </w:pPr>
      <w:r>
        <w:rPr>
          <w:rFonts w:ascii="Times New Roman"/>
          <w:b w:val="false"/>
          <w:i w:val="false"/>
          <w:color w:val="000000"/>
          <w:sz w:val="28"/>
        </w:rPr>
        <w:t xml:space="preserve">
      3) принимать иные меры, предусмотренные законодательством Республики Казахстан. </w:t>
      </w:r>
    </w:p>
    <w:p>
      <w:pPr>
        <w:spacing w:after="0"/>
        <w:ind w:left="0"/>
        <w:jc w:val="both"/>
      </w:pPr>
      <w:r>
        <w:rPr>
          <w:rFonts w:ascii="Times New Roman"/>
          <w:b w:val="false"/>
          <w:i w:val="false"/>
          <w:color w:val="000000"/>
          <w:sz w:val="28"/>
        </w:rPr>
        <w:t xml:space="preserve">
      6. Срок действия правового режима чрезвычайной ситуации социального характера не должен превышать сроки устранения обстоятельств, послуживших основанием его введения. </w:t>
      </w:r>
    </w:p>
    <w:p>
      <w:pPr>
        <w:spacing w:after="0"/>
        <w:ind w:left="0"/>
        <w:jc w:val="both"/>
      </w:pPr>
      <w:r>
        <w:rPr>
          <w:rFonts w:ascii="Times New Roman"/>
          <w:b w:val="false"/>
          <w:i w:val="false"/>
          <w:color w:val="000000"/>
          <w:sz w:val="28"/>
        </w:rPr>
        <w:t>
      Статья 3-2. Компетенция государственных органов по</w:t>
      </w:r>
    </w:p>
    <w:p>
      <w:pPr>
        <w:spacing w:after="0"/>
        <w:ind w:left="0"/>
        <w:jc w:val="both"/>
      </w:pPr>
      <w:r>
        <w:rPr>
          <w:rFonts w:ascii="Times New Roman"/>
          <w:b w:val="false"/>
          <w:i w:val="false"/>
          <w:color w:val="000000"/>
          <w:sz w:val="28"/>
        </w:rPr>
        <w:t>
                        предупреждению и ликвидации чрезвычайных ситуаций</w:t>
      </w:r>
    </w:p>
    <w:p>
      <w:pPr>
        <w:spacing w:after="0"/>
        <w:ind w:left="0"/>
        <w:jc w:val="both"/>
      </w:pPr>
      <w:r>
        <w:rPr>
          <w:rFonts w:ascii="Times New Roman"/>
          <w:b w:val="false"/>
          <w:i w:val="false"/>
          <w:color w:val="000000"/>
          <w:sz w:val="28"/>
        </w:rPr>
        <w:t>
                        социального характера</w:t>
      </w:r>
    </w:p>
    <w:p>
      <w:pPr>
        <w:spacing w:after="0"/>
        <w:ind w:left="0"/>
        <w:jc w:val="both"/>
      </w:pPr>
      <w:r>
        <w:rPr>
          <w:rFonts w:ascii="Times New Roman"/>
          <w:b w:val="false"/>
          <w:i w:val="false"/>
          <w:color w:val="000000"/>
          <w:sz w:val="28"/>
        </w:rPr>
        <w:t xml:space="preserve">
      1. Комитет национальной безопасности Республики Казахстан выявляет, предупреждает и пресекает чрезвычайные ситуации, вызванные массовым переходом Государственной границы Республики Казахстан с территорий сопредельных государств; попытками насильственного изменения конституционного строя Республики Казахстан; актами терроризма; действиями, направленными на насильственный захват власти или насильственное удержание власти в нарушение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диверсиями; вооруженным мятежом.</w:t>
      </w:r>
    </w:p>
    <w:p>
      <w:pPr>
        <w:spacing w:after="0"/>
        <w:ind w:left="0"/>
        <w:jc w:val="both"/>
      </w:pPr>
      <w:r>
        <w:rPr>
          <w:rFonts w:ascii="Times New Roman"/>
          <w:b w:val="false"/>
          <w:i w:val="false"/>
          <w:color w:val="000000"/>
          <w:sz w:val="28"/>
        </w:rPr>
        <w:t>
      При этом государственным органом по ликвидации чрезвычайных ситуаций социального характера, предусмотренных частью первой настоящего пункта, является местный исполнительный орган.</w:t>
      </w:r>
    </w:p>
    <w:p>
      <w:pPr>
        <w:spacing w:after="0"/>
        <w:ind w:left="0"/>
        <w:jc w:val="both"/>
      </w:pPr>
      <w:r>
        <w:rPr>
          <w:rFonts w:ascii="Times New Roman"/>
          <w:b w:val="false"/>
          <w:i w:val="false"/>
          <w:color w:val="000000"/>
          <w:sz w:val="28"/>
        </w:rPr>
        <w:t>
      2. Министерство внутренних дел Республики Казахстан предупреждает и осуществляет ликвидацию чрезвычайных ситуаций, вызванных массовыми беспорядками; межнациональными и межконфессиональными конфликтами; блокадой или захватом отдельных местностей, особо важных и стратегических объектов; организацией и деятельностью незаконных вооруженных формирований.</w:t>
      </w:r>
    </w:p>
    <w:p>
      <w:pPr>
        <w:spacing w:after="0"/>
        <w:ind w:left="0"/>
        <w:jc w:val="both"/>
      </w:pPr>
      <w:r>
        <w:rPr>
          <w:rFonts w:ascii="Times New Roman"/>
          <w:b w:val="false"/>
          <w:i w:val="false"/>
          <w:color w:val="000000"/>
          <w:sz w:val="28"/>
        </w:rPr>
        <w:t>
      3. Министерство обороны Республики Казахстан участвует в предупреждении чрезвычайных ситуаций, вызванных провокационными действиями со стороны других государств с целью навязывания вооруженного конфликта; нарушениями территориальной целостности Республики Казахстан.</w:t>
      </w:r>
    </w:p>
    <w:p>
      <w:pPr>
        <w:spacing w:after="0"/>
        <w:ind w:left="0"/>
        <w:jc w:val="both"/>
      </w:pPr>
      <w:r>
        <w:rPr>
          <w:rFonts w:ascii="Times New Roman"/>
          <w:b w:val="false"/>
          <w:i w:val="false"/>
          <w:color w:val="000000"/>
          <w:sz w:val="28"/>
        </w:rPr>
        <w:t>
      Статья 3-3. Оперативные штабы</w:t>
      </w:r>
    </w:p>
    <w:p>
      <w:pPr>
        <w:spacing w:after="0"/>
        <w:ind w:left="0"/>
        <w:jc w:val="both"/>
      </w:pPr>
      <w:r>
        <w:rPr>
          <w:rFonts w:ascii="Times New Roman"/>
          <w:b w:val="false"/>
          <w:i w:val="false"/>
          <w:color w:val="000000"/>
          <w:sz w:val="28"/>
        </w:rPr>
        <w:t xml:space="preserve">
      1. В целях предупреждения и ликвидации чрезвычайных ситуаций социального характера создаются постоянно действующие республиканский и региональные (областные, города республиканского значения, столицы) оперативные штабы. </w:t>
      </w:r>
    </w:p>
    <w:p>
      <w:pPr>
        <w:spacing w:after="0"/>
        <w:ind w:left="0"/>
        <w:jc w:val="both"/>
      </w:pPr>
      <w:r>
        <w:rPr>
          <w:rFonts w:ascii="Times New Roman"/>
          <w:b w:val="false"/>
          <w:i w:val="false"/>
          <w:color w:val="000000"/>
          <w:sz w:val="28"/>
        </w:rPr>
        <w:t>
      В случаях, указанных в пункте 1 статьи 3-2 настоящего Закона, местным исполнительным органом создается оперативный штаб, в состав которого входят представитель Комитета национальной безопасности Республики Казахстан в качестве заместителя руководителя оперативного штаба, а также представители иных государственных органов.</w:t>
      </w:r>
    </w:p>
    <w:p>
      <w:pPr>
        <w:spacing w:after="0"/>
        <w:ind w:left="0"/>
        <w:jc w:val="both"/>
      </w:pPr>
      <w:r>
        <w:rPr>
          <w:rFonts w:ascii="Times New Roman"/>
          <w:b w:val="false"/>
          <w:i w:val="false"/>
          <w:color w:val="000000"/>
          <w:sz w:val="28"/>
        </w:rPr>
        <w:t xml:space="preserve">
      Оперативные штабы по противодействию терроризму создаются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терроризму".</w:t>
      </w:r>
    </w:p>
    <w:p>
      <w:pPr>
        <w:spacing w:after="0"/>
        <w:ind w:left="0"/>
        <w:jc w:val="both"/>
      </w:pPr>
      <w:r>
        <w:rPr>
          <w:rFonts w:ascii="Times New Roman"/>
          <w:b w:val="false"/>
          <w:i w:val="false"/>
          <w:color w:val="000000"/>
          <w:sz w:val="28"/>
        </w:rPr>
        <w:t>
      2. Оперативные штабы осуществляют свою деятельность в соответствии с законодательством Республики Казахстан.</w:t>
      </w:r>
    </w:p>
    <w:p>
      <w:pPr>
        <w:spacing w:after="0"/>
        <w:ind w:left="0"/>
        <w:jc w:val="both"/>
      </w:pPr>
      <w:r>
        <w:rPr>
          <w:rFonts w:ascii="Times New Roman"/>
          <w:b w:val="false"/>
          <w:i w:val="false"/>
          <w:color w:val="000000"/>
          <w:sz w:val="28"/>
        </w:rPr>
        <w:t>
      Статья 3-4. Первоочередные действия по ликвидации</w:t>
      </w:r>
    </w:p>
    <w:p>
      <w:pPr>
        <w:spacing w:after="0"/>
        <w:ind w:left="0"/>
        <w:jc w:val="both"/>
      </w:pPr>
      <w:r>
        <w:rPr>
          <w:rFonts w:ascii="Times New Roman"/>
          <w:b w:val="false"/>
          <w:i w:val="false"/>
          <w:color w:val="000000"/>
          <w:sz w:val="28"/>
        </w:rPr>
        <w:t xml:space="preserve">
                        чрезвычайных ситуаций социального характера </w:t>
      </w:r>
    </w:p>
    <w:p>
      <w:pPr>
        <w:spacing w:after="0"/>
        <w:ind w:left="0"/>
        <w:jc w:val="both"/>
      </w:pPr>
      <w:r>
        <w:rPr>
          <w:rFonts w:ascii="Times New Roman"/>
          <w:b w:val="false"/>
          <w:i w:val="false"/>
          <w:color w:val="000000"/>
          <w:sz w:val="28"/>
        </w:rPr>
        <w:t>
      1. Первоочередные действия по локализации и ликвидации чрезвычайных ситуаций социального характера организуют в соответствии с ранее утвержденными планами государственных органов с привлечением комплексных сил и средств государственных органов, а первоочередные действия по локализации и ликвидации чрезвычайных ситуаций социального характера, предусмотренных пунктом 1 статьи 3-2 настоящего Закона, – в соответствии с ранее согласованными с государственными органами по предупреждению (выявлению, пресечению) чрезвычайных ситуаций социального характера и планами, утвержденными местными исполнительными органами.</w:t>
      </w:r>
    </w:p>
    <w:p>
      <w:pPr>
        <w:spacing w:after="0"/>
        <w:ind w:left="0"/>
        <w:jc w:val="both"/>
      </w:pPr>
      <w:r>
        <w:rPr>
          <w:rFonts w:ascii="Times New Roman"/>
          <w:b w:val="false"/>
          <w:i w:val="false"/>
          <w:color w:val="000000"/>
          <w:sz w:val="28"/>
        </w:rPr>
        <w:t xml:space="preserve">
      2. При первоочередных действиях по ликвидации чрезвычайной ситуации социального характера по решению руководителя оперативного штаба могут применяться следующие временные ограничения: </w:t>
      </w:r>
    </w:p>
    <w:p>
      <w:pPr>
        <w:spacing w:after="0"/>
        <w:ind w:left="0"/>
        <w:jc w:val="both"/>
      </w:pPr>
      <w:r>
        <w:rPr>
          <w:rFonts w:ascii="Times New Roman"/>
          <w:b w:val="false"/>
          <w:i w:val="false"/>
          <w:color w:val="000000"/>
          <w:sz w:val="28"/>
        </w:rPr>
        <w:t>
      1) приостановление деятельности опасных производственных объектов;</w:t>
      </w:r>
    </w:p>
    <w:p>
      <w:pPr>
        <w:spacing w:after="0"/>
        <w:ind w:left="0"/>
        <w:jc w:val="both"/>
      </w:pPr>
      <w:r>
        <w:rPr>
          <w:rFonts w:ascii="Times New Roman"/>
          <w:b w:val="false"/>
          <w:i w:val="false"/>
          <w:color w:val="000000"/>
          <w:sz w:val="28"/>
        </w:rPr>
        <w:t>
      2) приостановление оказания услуг связи физическим и (или) юридическим лицам и (или) ограничение использования сети и средств связи;</w:t>
      </w:r>
    </w:p>
    <w:p>
      <w:pPr>
        <w:spacing w:after="0"/>
        <w:ind w:left="0"/>
        <w:jc w:val="both"/>
      </w:pPr>
      <w:r>
        <w:rPr>
          <w:rFonts w:ascii="Times New Roman"/>
          <w:b w:val="false"/>
          <w:i w:val="false"/>
          <w:color w:val="000000"/>
          <w:sz w:val="28"/>
        </w:rPr>
        <w:t>
      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pPr>
        <w:spacing w:after="0"/>
        <w:ind w:left="0"/>
        <w:jc w:val="both"/>
      </w:pPr>
      <w:r>
        <w:rPr>
          <w:rFonts w:ascii="Times New Roman"/>
          <w:b w:val="false"/>
          <w:i w:val="false"/>
          <w:color w:val="000000"/>
          <w:sz w:val="28"/>
        </w:rPr>
        <w:t>
      4) временное отселение физических лиц, проживающих в зоне чрезвычайной ситуации социального характера;</w:t>
      </w:r>
    </w:p>
    <w:p>
      <w:pPr>
        <w:spacing w:after="0"/>
        <w:ind w:left="0"/>
        <w:jc w:val="both"/>
      </w:pPr>
      <w:r>
        <w:rPr>
          <w:rFonts w:ascii="Times New Roman"/>
          <w:b w:val="false"/>
          <w:i w:val="false"/>
          <w:color w:val="000000"/>
          <w:sz w:val="28"/>
        </w:rPr>
        <w:t>
      5) ограничение или запрещение на торговлю оружием, боеприпасами, взрывчатыми веществами, сильнодействующими химическими и ядовитыми веществами, установление особого режима оборота лекарственных средств, наркотических средств, психотропных веществ, их аналогов и прекурсоров, этилового спирта и алкогольной продукции.</w:t>
      </w:r>
    </w:p>
    <w:p>
      <w:pPr>
        <w:spacing w:after="0"/>
        <w:ind w:left="0"/>
        <w:jc w:val="both"/>
      </w:pPr>
      <w:r>
        <w:rPr>
          <w:rFonts w:ascii="Times New Roman"/>
          <w:b w:val="false"/>
          <w:i w:val="false"/>
          <w:color w:val="000000"/>
          <w:sz w:val="28"/>
        </w:rPr>
        <w:t>
      3. Границы зон чрезвычайной ситуации социального характера определяются руководителем оперативного штаба.";</w:t>
      </w:r>
    </w:p>
    <w:bookmarkStart w:name="z287" w:id="280"/>
    <w:p>
      <w:pPr>
        <w:spacing w:after="0"/>
        <w:ind w:left="0"/>
        <w:jc w:val="both"/>
      </w:pPr>
      <w:r>
        <w:rPr>
          <w:rFonts w:ascii="Times New Roman"/>
          <w:b w:val="false"/>
          <w:i w:val="false"/>
          <w:color w:val="000000"/>
          <w:sz w:val="28"/>
        </w:rPr>
        <w:t xml:space="preserve">
      4) подпункт 1) пункта 2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p>
    <w:bookmarkEnd w:id="280"/>
    <w:p>
      <w:pPr>
        <w:spacing w:after="0"/>
        <w:ind w:left="0"/>
        <w:jc w:val="both"/>
      </w:pPr>
      <w:r>
        <w:rPr>
          <w:rFonts w:ascii="Times New Roman"/>
          <w:b w:val="false"/>
          <w:i w:val="false"/>
          <w:color w:val="000000"/>
          <w:sz w:val="28"/>
        </w:rPr>
        <w:t xml:space="preserve">
      "1) чрезвычайные ситуации социального характера, вызванные массовым переходом Государственной границы Республики Казахстан с территорий сопредельных государств; попытками насильственного изменения конституционного строя Республики Казахстан; актами терроризма; действиями, направленными на насильственный захват власти или насильственное удержание власти в нарушение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массовыми беспорядками, межнациональными и межконфессиональными конфликтами; блокадой или захватом отдельных местностей, особо важных и стратегических объектов; подготовкой и деятельностью незаконных вооруженных формирований; вооруженным мятежом; диверсией; провокационными действиями со стороны других государств с целью навязывания вооруженного конфликта; нарушением территориальной целостности Республики Казахстан;";</w:t>
      </w:r>
    </w:p>
    <w:bookmarkStart w:name="z288" w:id="28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11</w:t>
      </w:r>
      <w:r>
        <w:rPr>
          <w:rFonts w:ascii="Times New Roman"/>
          <w:b w:val="false"/>
          <w:i w:val="false"/>
          <w:color w:val="000000"/>
          <w:sz w:val="28"/>
        </w:rPr>
        <w:t xml:space="preserve"> дополнить пунктом 3 следующего содержания:</w:t>
      </w:r>
    </w:p>
    <w:bookmarkEnd w:id="281"/>
    <w:p>
      <w:pPr>
        <w:spacing w:after="0"/>
        <w:ind w:left="0"/>
        <w:jc w:val="both"/>
      </w:pPr>
      <w:r>
        <w:rPr>
          <w:rFonts w:ascii="Times New Roman"/>
          <w:b w:val="false"/>
          <w:i w:val="false"/>
          <w:color w:val="000000"/>
          <w:sz w:val="28"/>
        </w:rPr>
        <w:t>
      "3. Деятельность комендатуры осуществляется на основе типового положения, утвержденного Президентом Республики Казахстан.";</w:t>
      </w:r>
    </w:p>
    <w:bookmarkStart w:name="z289" w:id="28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13</w:t>
      </w:r>
      <w:r>
        <w:rPr>
          <w:rFonts w:ascii="Times New Roman"/>
          <w:b w:val="false"/>
          <w:i w:val="false"/>
          <w:color w:val="000000"/>
          <w:sz w:val="28"/>
        </w:rPr>
        <w:t xml:space="preserve"> изложить в следующей редакции:</w:t>
      </w:r>
    </w:p>
    <w:bookmarkEnd w:id="282"/>
    <w:p>
      <w:pPr>
        <w:spacing w:after="0"/>
        <w:ind w:left="0"/>
        <w:jc w:val="both"/>
      </w:pPr>
      <w:r>
        <w:rPr>
          <w:rFonts w:ascii="Times New Roman"/>
          <w:b w:val="false"/>
          <w:i w:val="false"/>
          <w:color w:val="000000"/>
          <w:sz w:val="28"/>
        </w:rPr>
        <w:t>
      "Статья 13. Полномочия коменданта местности, где введено чрезвычайное положение</w:t>
      </w:r>
    </w:p>
    <w:p>
      <w:pPr>
        <w:spacing w:after="0"/>
        <w:ind w:left="0"/>
        <w:jc w:val="both"/>
      </w:pPr>
      <w:r>
        <w:rPr>
          <w:rFonts w:ascii="Times New Roman"/>
          <w:b w:val="false"/>
          <w:i w:val="false"/>
          <w:color w:val="000000"/>
          <w:sz w:val="28"/>
        </w:rPr>
        <w:t>
      1. Комендатура местности, где введено чрезвычайное положение, осуществляет свою деятельность по обеспечению режима чрезвычайного положения во взаимодействии с местными исполнительными органами.</w:t>
      </w:r>
    </w:p>
    <w:p>
      <w:pPr>
        <w:spacing w:after="0"/>
        <w:ind w:left="0"/>
        <w:jc w:val="both"/>
      </w:pPr>
      <w:r>
        <w:rPr>
          <w:rFonts w:ascii="Times New Roman"/>
          <w:b w:val="false"/>
          <w:i w:val="false"/>
          <w:color w:val="000000"/>
          <w:sz w:val="28"/>
        </w:rPr>
        <w:t>
      Комендатуру местности образуют комендант, назначаемый Президентом Республики Казахстан, и аппарат комендатуры местности, состав которого определяется исходя из обстоятельств, послуживших основанием для введения чрезвычайного положения.</w:t>
      </w:r>
    </w:p>
    <w:p>
      <w:pPr>
        <w:spacing w:after="0"/>
        <w:ind w:left="0"/>
        <w:jc w:val="both"/>
      </w:pPr>
      <w:r>
        <w:rPr>
          <w:rFonts w:ascii="Times New Roman"/>
          <w:b w:val="false"/>
          <w:i w:val="false"/>
          <w:color w:val="000000"/>
          <w:sz w:val="28"/>
        </w:rPr>
        <w:t>
      Комендант подчиняется Президенту Республики Казахстан, а при создании Государственной комиссии – Президенту Республики Казахстан и председателю Государственной комиссии.</w:t>
      </w:r>
    </w:p>
    <w:p>
      <w:pPr>
        <w:spacing w:after="0"/>
        <w:ind w:left="0"/>
        <w:jc w:val="both"/>
      </w:pPr>
      <w:r>
        <w:rPr>
          <w:rFonts w:ascii="Times New Roman"/>
          <w:b w:val="false"/>
          <w:i w:val="false"/>
          <w:color w:val="000000"/>
          <w:sz w:val="28"/>
        </w:rPr>
        <w:t>
      Комендантом местности назначается представитель:</w:t>
      </w:r>
    </w:p>
    <w:p>
      <w:pPr>
        <w:spacing w:after="0"/>
        <w:ind w:left="0"/>
        <w:jc w:val="both"/>
      </w:pPr>
      <w:r>
        <w:rPr>
          <w:rFonts w:ascii="Times New Roman"/>
          <w:b w:val="false"/>
          <w:i w:val="false"/>
          <w:color w:val="000000"/>
          <w:sz w:val="28"/>
        </w:rPr>
        <w:t xml:space="preserve">
      Комитета национальной безопасности Республики Казахстан при массовом переходе Государственной границы Республики Казахстан с территорий сопредельных государств; при попытках насильственного изменения конституционного строя Республики Казахстан; актах терроризма; при действиях, направленных на насильственный захват власти или насильственное удержание власти в нарушение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вооруженном мятеже; диверсии;</w:t>
      </w:r>
    </w:p>
    <w:p>
      <w:pPr>
        <w:spacing w:after="0"/>
        <w:ind w:left="0"/>
        <w:jc w:val="both"/>
      </w:pPr>
      <w:r>
        <w:rPr>
          <w:rFonts w:ascii="Times New Roman"/>
          <w:b w:val="false"/>
          <w:i w:val="false"/>
          <w:color w:val="000000"/>
          <w:sz w:val="28"/>
        </w:rPr>
        <w:t xml:space="preserve">
      Министерства внутренних дел Республики Казахстан при массовых беспорядках; межнациональных и межконфессиональных конфликтах; блокаде или захвате отдельных местностей, особо важных и стратегических объектов экстремистскими группировками; подготовке и деятельности незаконных вооруженных формирований; </w:t>
      </w:r>
    </w:p>
    <w:p>
      <w:pPr>
        <w:spacing w:after="0"/>
        <w:ind w:left="0"/>
        <w:jc w:val="both"/>
      </w:pPr>
      <w:r>
        <w:rPr>
          <w:rFonts w:ascii="Times New Roman"/>
          <w:b w:val="false"/>
          <w:i w:val="false"/>
          <w:color w:val="000000"/>
          <w:sz w:val="28"/>
        </w:rPr>
        <w:t>
      Министерства обороны Республики Казахстан при провокационных действиях со стороны других государств с целью навязывания вооруженного конфликта; нарушении территориальной целостности Республики Казахстан;</w:t>
      </w:r>
    </w:p>
    <w:p>
      <w:pPr>
        <w:spacing w:after="0"/>
        <w:ind w:left="0"/>
        <w:jc w:val="both"/>
      </w:pPr>
      <w:r>
        <w:rPr>
          <w:rFonts w:ascii="Times New Roman"/>
          <w:b w:val="false"/>
          <w:i w:val="false"/>
          <w:color w:val="000000"/>
          <w:sz w:val="28"/>
        </w:rPr>
        <w:t xml:space="preserve">
      Министерства по чрезвычайным ситуациям Республики Казахстан при чрезвычайных ситуациях природного и техногенного характера. </w:t>
      </w:r>
    </w:p>
    <w:p>
      <w:pPr>
        <w:spacing w:after="0"/>
        <w:ind w:left="0"/>
        <w:jc w:val="both"/>
      </w:pPr>
      <w:r>
        <w:rPr>
          <w:rFonts w:ascii="Times New Roman"/>
          <w:b w:val="false"/>
          <w:i w:val="false"/>
          <w:color w:val="000000"/>
          <w:sz w:val="28"/>
        </w:rPr>
        <w:t>
      2. Комендант местности, где введено чрезвычайное положение:</w:t>
      </w:r>
    </w:p>
    <w:p>
      <w:pPr>
        <w:spacing w:after="0"/>
        <w:ind w:left="0"/>
        <w:jc w:val="both"/>
      </w:pPr>
      <w:r>
        <w:rPr>
          <w:rFonts w:ascii="Times New Roman"/>
          <w:b w:val="false"/>
          <w:i w:val="false"/>
          <w:color w:val="000000"/>
          <w:sz w:val="28"/>
        </w:rPr>
        <w:t>
      1) издает в пределах своих полномочий приказы и распоряжения по вопросам обеспечения режима чрезвычайного положения, обязательные для исполнения на соответствующей территории всеми физическими и юридическими лицами, должностными лицами, органами местного государственного управления и самоуправления, а также начальниками (командирами) органов внутренних дел, подразделений уполномоченного органа в области чрезвычайных ситуаций природного и техногенного характера, воинских формирований, расположенных (дислоцирующихся) в местности, где введено чрезвычайное положение, и дополнительно привлекаемых для обеспечения режима чрезвычайного положения;</w:t>
      </w:r>
    </w:p>
    <w:p>
      <w:pPr>
        <w:spacing w:after="0"/>
        <w:ind w:left="0"/>
        <w:jc w:val="both"/>
      </w:pPr>
      <w:r>
        <w:rPr>
          <w:rFonts w:ascii="Times New Roman"/>
          <w:b w:val="false"/>
          <w:i w:val="false"/>
          <w:color w:val="000000"/>
          <w:sz w:val="28"/>
        </w:rPr>
        <w:t>
      2) вводит ограничения для физических лиц покидать на установленный срок определенную местность, выдворяет нарушителей общественного порядка, не являющихся жителями данной местности, за их счет к месту своего постоянного пребывания или за пределы местности, где объявлено чрезвычайное положение, а также принимает меры по обеспечению законности и правопорядка в местности, где введено чрезвычайное положение;</w:t>
      </w:r>
    </w:p>
    <w:p>
      <w:pPr>
        <w:spacing w:after="0"/>
        <w:ind w:left="0"/>
        <w:jc w:val="both"/>
      </w:pPr>
      <w:r>
        <w:rPr>
          <w:rFonts w:ascii="Times New Roman"/>
          <w:b w:val="false"/>
          <w:i w:val="false"/>
          <w:color w:val="000000"/>
          <w:sz w:val="28"/>
        </w:rPr>
        <w:t>
      3) в случаях недостаточности мест в специальных учреждениях, обеспечивающих временную изоляцию от общества, определяет дополнительные места содержания задержанных лиц, нарушивших режим чрезвычайного положения;</w:t>
      </w:r>
    </w:p>
    <w:p>
      <w:pPr>
        <w:spacing w:after="0"/>
        <w:ind w:left="0"/>
        <w:jc w:val="both"/>
      </w:pPr>
      <w:r>
        <w:rPr>
          <w:rFonts w:ascii="Times New Roman"/>
          <w:b w:val="false"/>
          <w:i w:val="false"/>
          <w:color w:val="000000"/>
          <w:sz w:val="28"/>
        </w:rPr>
        <w:t>
      4) отстраняет от работы на период действия чрезвычайного положения руководителей организаций в связи с ненадлежащим исполнением ими своих обязанностей, приказов и распоряжений коменданта;</w:t>
      </w:r>
    </w:p>
    <w:p>
      <w:pPr>
        <w:spacing w:after="0"/>
        <w:ind w:left="0"/>
        <w:jc w:val="both"/>
      </w:pPr>
      <w:r>
        <w:rPr>
          <w:rFonts w:ascii="Times New Roman"/>
          <w:b w:val="false"/>
          <w:i w:val="false"/>
          <w:color w:val="000000"/>
          <w:sz w:val="28"/>
        </w:rPr>
        <w:t>
      5) обращается к Президенту Республики Казахстан с предложениями о необходимости применения в местности, где введено чрезвычайное положение, дополнительных мер и временных ограничений, предусмотренных настоящим Законом, и обеспечивает исполнение этих мер;</w:t>
      </w:r>
    </w:p>
    <w:p>
      <w:pPr>
        <w:spacing w:after="0"/>
        <w:ind w:left="0"/>
        <w:jc w:val="both"/>
      </w:pPr>
      <w:r>
        <w:rPr>
          <w:rFonts w:ascii="Times New Roman"/>
          <w:b w:val="false"/>
          <w:i w:val="false"/>
          <w:color w:val="000000"/>
          <w:sz w:val="28"/>
        </w:rPr>
        <w:t>
      6) вносит предложения в Правительство Республики Казахстан о дополнительном финансировании мероприятий по обеспечению режима чрезвычайного положения;</w:t>
      </w:r>
    </w:p>
    <w:p>
      <w:pPr>
        <w:spacing w:after="0"/>
        <w:ind w:left="0"/>
        <w:jc w:val="both"/>
      </w:pPr>
      <w:r>
        <w:rPr>
          <w:rFonts w:ascii="Times New Roman"/>
          <w:b w:val="false"/>
          <w:i w:val="false"/>
          <w:color w:val="000000"/>
          <w:sz w:val="28"/>
        </w:rPr>
        <w:t>
      7) оповещает через средства массовой информации население соответствующей местности о необходимости выполнения введенных мер и временных ограничений, применяемых в условиях чрезвычайного положения;</w:t>
      </w:r>
    </w:p>
    <w:p>
      <w:pPr>
        <w:spacing w:after="0"/>
        <w:ind w:left="0"/>
        <w:jc w:val="both"/>
      </w:pPr>
      <w:r>
        <w:rPr>
          <w:rFonts w:ascii="Times New Roman"/>
          <w:b w:val="false"/>
          <w:i w:val="false"/>
          <w:color w:val="000000"/>
          <w:sz w:val="28"/>
        </w:rPr>
        <w:t>
      8) вправе принимать участие во всех заседаниях местных представительных и исполнительных органов и вносить предложения по вопросам, отнесенным к его компетенции;</w:t>
      </w:r>
    </w:p>
    <w:p>
      <w:pPr>
        <w:spacing w:after="0"/>
        <w:ind w:left="0"/>
        <w:jc w:val="both"/>
      </w:pPr>
      <w:r>
        <w:rPr>
          <w:rFonts w:ascii="Times New Roman"/>
          <w:b w:val="false"/>
          <w:i w:val="false"/>
          <w:color w:val="000000"/>
          <w:sz w:val="28"/>
        </w:rPr>
        <w:t>
      9) осуществляет аккредитацию журналистов при комендатуре местности, где введено чрезвычайное положение;</w:t>
      </w:r>
    </w:p>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p>
      <w:pPr>
        <w:spacing w:after="0"/>
        <w:ind w:left="0"/>
        <w:jc w:val="both"/>
      </w:pPr>
      <w:r>
        <w:rPr>
          <w:rFonts w:ascii="Times New Roman"/>
          <w:b w:val="false"/>
          <w:i w:val="false"/>
          <w:color w:val="000000"/>
          <w:sz w:val="28"/>
        </w:rPr>
        <w:t>
      3. Трудовые отношения работников комендатуры местности регулируются в соответствии с законодательством Республики Казахстан.</w:t>
      </w:r>
    </w:p>
    <w:p>
      <w:pPr>
        <w:spacing w:after="0"/>
        <w:ind w:left="0"/>
        <w:jc w:val="both"/>
      </w:pPr>
      <w:r>
        <w:rPr>
          <w:rFonts w:ascii="Times New Roman"/>
          <w:b w:val="false"/>
          <w:i w:val="false"/>
          <w:color w:val="000000"/>
          <w:sz w:val="28"/>
        </w:rPr>
        <w:t>
      4. Образование комендатуры местности, где введено чрезвычайное положение, не приостанавливает деятельности местных представительных и исполнительных органов, действующих на указанной территории.</w:t>
      </w:r>
    </w:p>
    <w:p>
      <w:pPr>
        <w:spacing w:after="0"/>
        <w:ind w:left="0"/>
        <w:jc w:val="both"/>
      </w:pPr>
      <w:r>
        <w:rPr>
          <w:rFonts w:ascii="Times New Roman"/>
          <w:b w:val="false"/>
          <w:i w:val="false"/>
          <w:color w:val="000000"/>
          <w:sz w:val="28"/>
        </w:rPr>
        <w:t>
      5. С целью обеспечения режима чрезвычайного положения на территории, где введено чрезвычайное положение, комендант местности своим распоряжением вправе приостановить на период режима действие нормативных правовых актов местных исполнительных и представительных органов, центральных государственных органов, препятствующих устранению обстоятельств, послуживших основанием введения чрезвычайного положения.";</w:t>
      </w:r>
    </w:p>
    <w:bookmarkStart w:name="z290" w:id="283"/>
    <w:p>
      <w:pPr>
        <w:spacing w:after="0"/>
        <w:ind w:left="0"/>
        <w:jc w:val="both"/>
      </w:pPr>
      <w:r>
        <w:rPr>
          <w:rFonts w:ascii="Times New Roman"/>
          <w:b w:val="false"/>
          <w:i w:val="false"/>
          <w:color w:val="000000"/>
          <w:sz w:val="28"/>
        </w:rPr>
        <w:t>
      7) дополнить статьей 14-1 следующего содержания:</w:t>
      </w:r>
    </w:p>
    <w:bookmarkEnd w:id="283"/>
    <w:p>
      <w:pPr>
        <w:spacing w:after="0"/>
        <w:ind w:left="0"/>
        <w:jc w:val="both"/>
      </w:pPr>
      <w:r>
        <w:rPr>
          <w:rFonts w:ascii="Times New Roman"/>
          <w:b w:val="false"/>
          <w:i w:val="false"/>
          <w:color w:val="000000"/>
          <w:sz w:val="28"/>
        </w:rPr>
        <w:t>
      "Статья 14-1. Управление сетями связи в условиях чрезвычайного положения</w:t>
      </w:r>
    </w:p>
    <w:p>
      <w:pPr>
        <w:spacing w:after="0"/>
        <w:ind w:left="0"/>
        <w:jc w:val="both"/>
      </w:pPr>
      <w:r>
        <w:rPr>
          <w:rFonts w:ascii="Times New Roman"/>
          <w:b w:val="false"/>
          <w:i w:val="false"/>
          <w:color w:val="000000"/>
          <w:sz w:val="28"/>
        </w:rPr>
        <w:t xml:space="preserve">
      1. В условиях чрезвычайного положения государственные органы имеют право на приоритетное использование, а также приостановление деятельности сетей и средств связи, за исключением правительственной связи. </w:t>
      </w:r>
    </w:p>
    <w:p>
      <w:pPr>
        <w:spacing w:after="0"/>
        <w:ind w:left="0"/>
        <w:jc w:val="both"/>
      </w:pPr>
      <w:r>
        <w:rPr>
          <w:rFonts w:ascii="Times New Roman"/>
          <w:b w:val="false"/>
          <w:i w:val="false"/>
          <w:color w:val="000000"/>
          <w:sz w:val="28"/>
        </w:rPr>
        <w:t xml:space="preserve">
      2. Порядок предоставления сетей и средств связи и возмещения затрат, понесенных оператором связи при использовании его сетей и средств связи, определяется Правительством Республики Казахстан. </w:t>
      </w:r>
    </w:p>
    <w:p>
      <w:pPr>
        <w:spacing w:after="0"/>
        <w:ind w:left="0"/>
        <w:jc w:val="both"/>
      </w:pPr>
      <w:r>
        <w:rPr>
          <w:rFonts w:ascii="Times New Roman"/>
          <w:b w:val="false"/>
          <w:i w:val="false"/>
          <w:color w:val="000000"/>
          <w:sz w:val="28"/>
        </w:rPr>
        <w:t>
      3. Владельцы сетей и средств связи должны предоставлять абсолютный приоритет всем сообщениям, касающимся безопасности жизни людей на море, земле, в воздухе, космическом пространстве, проведения неотложных мероприятий в области обороны, безопасности и охраны правопорядка в Республике Казахстан, а также сообщениям о чрезвычайных ситуациях.";</w:t>
      </w:r>
    </w:p>
    <w:bookmarkStart w:name="z291" w:id="28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15</w:t>
      </w:r>
      <w:r>
        <w:rPr>
          <w:rFonts w:ascii="Times New Roman"/>
          <w:b w:val="false"/>
          <w:i w:val="false"/>
          <w:color w:val="000000"/>
          <w:sz w:val="28"/>
        </w:rPr>
        <w:t>:</w:t>
      </w:r>
    </w:p>
    <w:bookmarkEnd w:id="284"/>
    <w:bookmarkStart w:name="z292" w:id="285"/>
    <w:p>
      <w:pPr>
        <w:spacing w:after="0"/>
        <w:ind w:left="0"/>
        <w:jc w:val="both"/>
      </w:pPr>
      <w:r>
        <w:rPr>
          <w:rFonts w:ascii="Times New Roman"/>
          <w:b w:val="false"/>
          <w:i w:val="false"/>
          <w:color w:val="000000"/>
          <w:sz w:val="28"/>
        </w:rPr>
        <w:t>
      подпункт 5) изложить в следующей редакции:</w:t>
      </w:r>
    </w:p>
    <w:bookmarkEnd w:id="285"/>
    <w:p>
      <w:pPr>
        <w:spacing w:after="0"/>
        <w:ind w:left="0"/>
        <w:jc w:val="both"/>
      </w:pPr>
      <w:r>
        <w:rPr>
          <w:rFonts w:ascii="Times New Roman"/>
          <w:b w:val="false"/>
          <w:i w:val="false"/>
          <w:color w:val="000000"/>
          <w:sz w:val="28"/>
        </w:rPr>
        <w:t>
      "5) запрещение или ограничение проведения собраний, митингов и демонстраций, шествий и пикетирований, зрелищных, спортивных и других массовых мероприятий, а также семейных обрядов, связанных с рождением, свадьбой, смертью;";</w:t>
      </w:r>
    </w:p>
    <w:bookmarkStart w:name="z293" w:id="286"/>
    <w:p>
      <w:pPr>
        <w:spacing w:after="0"/>
        <w:ind w:left="0"/>
        <w:jc w:val="both"/>
      </w:pPr>
      <w:r>
        <w:rPr>
          <w:rFonts w:ascii="Times New Roman"/>
          <w:b w:val="false"/>
          <w:i w:val="false"/>
          <w:color w:val="000000"/>
          <w:sz w:val="28"/>
        </w:rPr>
        <w:t>
      подпункт 9) изложить в следующей редакции:</w:t>
      </w:r>
    </w:p>
    <w:bookmarkEnd w:id="286"/>
    <w:p>
      <w:pPr>
        <w:spacing w:after="0"/>
        <w:ind w:left="0"/>
        <w:jc w:val="both"/>
      </w:pPr>
      <w:r>
        <w:rPr>
          <w:rFonts w:ascii="Times New Roman"/>
          <w:b w:val="false"/>
          <w:i w:val="false"/>
          <w:color w:val="000000"/>
          <w:sz w:val="28"/>
        </w:rPr>
        <w:t xml:space="preserve">
      "9) запрещение проведения выборов и республиканских референдумов в течение всего периода действия чрезвычайного положения в местности, где оно введено;"; </w:t>
      </w:r>
    </w:p>
    <w:bookmarkStart w:name="z294" w:id="287"/>
    <w:p>
      <w:pPr>
        <w:spacing w:after="0"/>
        <w:ind w:left="0"/>
        <w:jc w:val="both"/>
      </w:pPr>
      <w:r>
        <w:rPr>
          <w:rFonts w:ascii="Times New Roman"/>
          <w:b w:val="false"/>
          <w:i w:val="false"/>
          <w:color w:val="000000"/>
          <w:sz w:val="28"/>
        </w:rPr>
        <w:t>
      дополнить подпунктом 10) следующего содержания:</w:t>
      </w:r>
    </w:p>
    <w:bookmarkEnd w:id="287"/>
    <w:p>
      <w:pPr>
        <w:spacing w:after="0"/>
        <w:ind w:left="0"/>
        <w:jc w:val="both"/>
      </w:pPr>
      <w:r>
        <w:rPr>
          <w:rFonts w:ascii="Times New Roman"/>
          <w:b w:val="false"/>
          <w:i w:val="false"/>
          <w:color w:val="000000"/>
          <w:sz w:val="28"/>
        </w:rPr>
        <w:t>
      "10) приостановление деятельности сетей и средств связи, за исключением правительственной связи.";</w:t>
      </w:r>
    </w:p>
    <w:bookmarkStart w:name="z295" w:id="288"/>
    <w:p>
      <w:pPr>
        <w:spacing w:after="0"/>
        <w:ind w:left="0"/>
        <w:jc w:val="both"/>
      </w:pPr>
      <w:r>
        <w:rPr>
          <w:rFonts w:ascii="Times New Roman"/>
          <w:b w:val="false"/>
          <w:i w:val="false"/>
          <w:color w:val="000000"/>
          <w:sz w:val="28"/>
        </w:rPr>
        <w:t xml:space="preserve">
      9) пункт 1 </w:t>
      </w:r>
      <w:r>
        <w:rPr>
          <w:rFonts w:ascii="Times New Roman"/>
          <w:b w:val="false"/>
          <w:i w:val="false"/>
          <w:color w:val="000000"/>
          <w:sz w:val="28"/>
        </w:rPr>
        <w:t>статьи 16</w:t>
      </w:r>
      <w:r>
        <w:rPr>
          <w:rFonts w:ascii="Times New Roman"/>
          <w:b w:val="false"/>
          <w:i w:val="false"/>
          <w:color w:val="000000"/>
          <w:sz w:val="28"/>
        </w:rPr>
        <w:t xml:space="preserve"> дополнить частью второй следующего содержания: </w:t>
      </w:r>
    </w:p>
    <w:bookmarkEnd w:id="288"/>
    <w:p>
      <w:pPr>
        <w:spacing w:after="0"/>
        <w:ind w:left="0"/>
        <w:jc w:val="both"/>
      </w:pPr>
      <w:r>
        <w:rPr>
          <w:rFonts w:ascii="Times New Roman"/>
          <w:b w:val="false"/>
          <w:i w:val="false"/>
          <w:color w:val="000000"/>
          <w:sz w:val="28"/>
        </w:rPr>
        <w:t>
      "Дополнительные меры и временные ограничения, применяемые в условиях чрезвычайного положения, осуществляются в порядке, определяемом Правительством Республики Казахстан.".</w:t>
      </w:r>
    </w:p>
    <w:bookmarkStart w:name="z296" w:id="289"/>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 2010 г., № 5, ст. 23; № 7, ст. 28; 2011 г., № 6, ст. 49; № 11, ст. 102; № 14, ст. 117; 2012 г., № 2, ст. 14; № 3, ст. 26; № 4, ст. 32; № 8, ст. 64; № 14, ст. 95; № 23-24, ст. 125; 2013 г., № 2, ст. 13; № 3, ст. 15):</w:t>
      </w:r>
    </w:p>
    <w:bookmarkEnd w:id="289"/>
    <w:bookmarkStart w:name="z297" w:id="290"/>
    <w:p>
      <w:pPr>
        <w:spacing w:after="0"/>
        <w:ind w:left="0"/>
        <w:jc w:val="both"/>
      </w:pPr>
      <w:r>
        <w:rPr>
          <w:rFonts w:ascii="Times New Roman"/>
          <w:b w:val="false"/>
          <w:i w:val="false"/>
          <w:color w:val="000000"/>
          <w:sz w:val="28"/>
        </w:rPr>
        <w:t>
      по всему тексту слова "аульного (сельского)" заменить словом "сельского".</w:t>
      </w:r>
    </w:p>
    <w:bookmarkEnd w:id="290"/>
    <w:bookmarkStart w:name="z298" w:id="291"/>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2009 г., № 18, ст. 84; 2010 г., № 1-2, ст. 1; № 5, ст. 23; № 15, ст. 71; № 24, ст. 146; 2011 г., № 1, ст. 2, 3; № 11, ст. 102; № 12, ст. 111; № 15, ст. 97):</w:t>
      </w:r>
    </w:p>
    <w:bookmarkEnd w:id="291"/>
    <w:bookmarkStart w:name="z299" w:id="2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p>
    <w:bookmarkEnd w:id="292"/>
    <w:p>
      <w:pPr>
        <w:spacing w:after="0"/>
        <w:ind w:left="0"/>
        <w:jc w:val="both"/>
      </w:pPr>
      <w:r>
        <w:rPr>
          <w:rFonts w:ascii="Times New Roman"/>
          <w:b w:val="false"/>
          <w:i w:val="false"/>
          <w:color w:val="000000"/>
          <w:sz w:val="28"/>
        </w:rPr>
        <w:t>
      "Статья 5. Обеспечение мобилизационной готовности и привлечение автомобильного транспорта к ликвидации чрезвычайных ситуаций</w:t>
      </w:r>
    </w:p>
    <w:p>
      <w:pPr>
        <w:spacing w:after="0"/>
        <w:ind w:left="0"/>
        <w:jc w:val="both"/>
      </w:pPr>
      <w:r>
        <w:rPr>
          <w:rFonts w:ascii="Times New Roman"/>
          <w:b w:val="false"/>
          <w:i w:val="false"/>
          <w:color w:val="000000"/>
          <w:sz w:val="28"/>
        </w:rPr>
        <w:t xml:space="preserve">
      Отношения, связанные с обеспечением мобилизационной готовности автомобильного транспорта, мероприятий по гражданской обороне и аварийно-спасательным работам, ликвидации чрезвычайных ситуаций социального характера, регулируются специальными законодательными актами Республики Казахстан. </w:t>
      </w:r>
    </w:p>
    <w:p>
      <w:pPr>
        <w:spacing w:after="0"/>
        <w:ind w:left="0"/>
        <w:jc w:val="both"/>
      </w:pPr>
      <w:r>
        <w:rPr>
          <w:rFonts w:ascii="Times New Roman"/>
          <w:b w:val="false"/>
          <w:i w:val="false"/>
          <w:color w:val="000000"/>
          <w:sz w:val="28"/>
        </w:rPr>
        <w:t>
      При возникновении чрезвычайных ситуаций социального, природного и техногенного характера, а также введении чрезвычайного положения государственные органы в пределах предоставленных им полномочий вправе привлекать перевозчиков к выполнению работ, связанных с ликвидацией чрезвычайных ситуаций, с последующим возмещением расходов в порядке, установленном законодательством Республики Казахстан.";</w:t>
      </w:r>
    </w:p>
    <w:bookmarkStart w:name="z300" w:id="293"/>
    <w:p>
      <w:pPr>
        <w:spacing w:after="0"/>
        <w:ind w:left="0"/>
        <w:jc w:val="both"/>
      </w:pPr>
      <w:r>
        <w:rPr>
          <w:rFonts w:ascii="Times New Roman"/>
          <w:b w:val="false"/>
          <w:i w:val="false"/>
          <w:color w:val="000000"/>
          <w:sz w:val="28"/>
        </w:rPr>
        <w:t>
      2) дополнить статьей 5-1 следующего содержания:</w:t>
      </w:r>
    </w:p>
    <w:bookmarkEnd w:id="293"/>
    <w:p>
      <w:pPr>
        <w:spacing w:after="0"/>
        <w:ind w:left="0"/>
        <w:jc w:val="both"/>
      </w:pPr>
      <w:r>
        <w:rPr>
          <w:rFonts w:ascii="Times New Roman"/>
          <w:b w:val="false"/>
          <w:i w:val="false"/>
          <w:color w:val="000000"/>
          <w:sz w:val="28"/>
        </w:rPr>
        <w:t>
      "Статья 5-1. Обязанность предоставления автомобильного транспорта правоохранительным и специальным государственным органам</w:t>
      </w:r>
    </w:p>
    <w:p>
      <w:pPr>
        <w:spacing w:after="0"/>
        <w:ind w:left="0"/>
        <w:jc w:val="both"/>
      </w:pPr>
      <w:r>
        <w:rPr>
          <w:rFonts w:ascii="Times New Roman"/>
          <w:b w:val="false"/>
          <w:i w:val="false"/>
          <w:color w:val="000000"/>
          <w:sz w:val="28"/>
        </w:rPr>
        <w:t>
      Физические и юридические лица обязаны исполнять законные требования должностных лиц правоохранительных и специальных государственных органов по использованию автомобильного транспорта (кроме представительств иностранных государств и международных организаций, обладающих дипломатическим иммунитетом) для проезда к местам происшествий, чрезвычайных ситуаций и доставления в лечебные учреждения граждан, нуждающихся в экстренной медицинской помощи.</w:t>
      </w:r>
    </w:p>
    <w:p>
      <w:pPr>
        <w:spacing w:after="0"/>
        <w:ind w:left="0"/>
        <w:jc w:val="both"/>
      </w:pPr>
      <w:r>
        <w:rPr>
          <w:rFonts w:ascii="Times New Roman"/>
          <w:b w:val="false"/>
          <w:i w:val="false"/>
          <w:color w:val="000000"/>
          <w:sz w:val="28"/>
        </w:rPr>
        <w:t>
      Местные исполнительные органы по представлению соответствующего уполномоченного органа организуют перевозку сил и средств, задействованных в предупреждении и ликвидации чрезвычайной ситуации.</w:t>
      </w:r>
    </w:p>
    <w:p>
      <w:pPr>
        <w:spacing w:after="0"/>
        <w:ind w:left="0"/>
        <w:jc w:val="both"/>
      </w:pPr>
      <w:r>
        <w:rPr>
          <w:rFonts w:ascii="Times New Roman"/>
          <w:b w:val="false"/>
          <w:i w:val="false"/>
          <w:color w:val="000000"/>
          <w:sz w:val="28"/>
        </w:rPr>
        <w:t>
      Владельцам автомобильного транспорта возмещаются расходы за использование транспорта в случаях, предусмотренных настоящей статьей, а также причиненный ущерб за счет государственного бюджета в порядке, установленном гражданским законодательством Республики Казахстан.".</w:t>
      </w:r>
    </w:p>
    <w:bookmarkStart w:name="z301" w:id="294"/>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 2; № 11, ст. 102; № 12, ст. 111; 2012 г., № 3, ст. 25;  № 8, ст. 63, 64; № 14, ст. 92, 95; № 15, ст. 97):</w:t>
      </w:r>
    </w:p>
    <w:bookmarkEnd w:id="294"/>
    <w:bookmarkStart w:name="z302" w:id="29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7</w:t>
      </w:r>
      <w:r>
        <w:rPr>
          <w:rFonts w:ascii="Times New Roman"/>
          <w:b w:val="false"/>
          <w:i w:val="false"/>
          <w:color w:val="000000"/>
          <w:sz w:val="28"/>
        </w:rPr>
        <w:t>:</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утверждение требований к сетям телекоммуникаций оператора междугородной и (или) международной связи;";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утверждение квалификационных требований и перечня документов, подтверждающих соответствие заявителя на осуществление деятельности по предоставлению услуг в области связи;";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14-9</w:t>
      </w:r>
      <w:r>
        <w:rPr>
          <w:rFonts w:ascii="Times New Roman"/>
          <w:b w:val="false"/>
          <w:i w:val="false"/>
          <w:color w:val="000000"/>
          <w:sz w:val="28"/>
        </w:rPr>
        <w:t>) исключить;</w:t>
      </w:r>
    </w:p>
    <w:bookmarkStart w:name="z306" w:id="29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9-1:</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техническое сопровождение системы централизованного управления сетями телекоммуникаций Республики Казахстан;";</w:t>
      </w:r>
    </w:p>
    <w:bookmarkStart w:name="z308" w:id="297"/>
    <w:p>
      <w:pPr>
        <w:spacing w:after="0"/>
        <w:ind w:left="0"/>
        <w:jc w:val="both"/>
      </w:pPr>
      <w:r>
        <w:rPr>
          <w:rFonts w:ascii="Times New Roman"/>
          <w:b w:val="false"/>
          <w:i w:val="false"/>
          <w:color w:val="000000"/>
          <w:sz w:val="28"/>
        </w:rPr>
        <w:t>
      дополнить подпунктом 6) следующего содержания:</w:t>
      </w:r>
    </w:p>
    <w:bookmarkEnd w:id="297"/>
    <w:p>
      <w:pPr>
        <w:spacing w:after="0"/>
        <w:ind w:left="0"/>
        <w:jc w:val="both"/>
      </w:pPr>
      <w:r>
        <w:rPr>
          <w:rFonts w:ascii="Times New Roman"/>
          <w:b w:val="false"/>
          <w:i w:val="false"/>
          <w:color w:val="000000"/>
          <w:sz w:val="28"/>
        </w:rPr>
        <w:t>
      "6) техническое обеспечение работ при проведении уполномоченным органом контроля качества услуг, оказываемых операторами связи.";</w:t>
      </w:r>
    </w:p>
    <w:bookmarkStart w:name="z309" w:id="29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10 слова "аула (села), аульного (сельского)" заменить словами "села, сельского";</w:t>
      </w:r>
    </w:p>
    <w:bookmarkEnd w:id="298"/>
    <w:bookmarkStart w:name="z310" w:id="29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w:t>
      </w:r>
    </w:p>
    <w:bookmarkEnd w:id="299"/>
    <w:p>
      <w:pPr>
        <w:spacing w:after="0"/>
        <w:ind w:left="0"/>
        <w:jc w:val="both"/>
      </w:pPr>
      <w:r>
        <w:rPr>
          <w:rFonts w:ascii="Times New Roman"/>
          <w:b w:val="false"/>
          <w:i w:val="false"/>
          <w:color w:val="000000"/>
          <w:sz w:val="28"/>
        </w:rPr>
        <w:t>
      "Статья 14. Управление сетями связи при чрезвычайных ситуациях, введении чрезвычайного положения</w:t>
      </w:r>
    </w:p>
    <w:p>
      <w:pPr>
        <w:spacing w:after="0"/>
        <w:ind w:left="0"/>
        <w:jc w:val="both"/>
      </w:pPr>
      <w:r>
        <w:rPr>
          <w:rFonts w:ascii="Times New Roman"/>
          <w:b w:val="false"/>
          <w:i w:val="false"/>
          <w:color w:val="000000"/>
          <w:sz w:val="28"/>
        </w:rPr>
        <w:t>
      1. Управление сетями связи при чрезвычайных ситуациях социального, природного и техногенного характера, введении чрезвычайного положения осуществляется в соответствии с законодательством Республики Казахстан уполномоченным органом во взаимодействии с центрами управления связью государственных органов по перечню, определяемому Правительством Республики Казахстан и уполномоченными государственными органами в области чрезвычайных ситуаций, а также уполномоченными государственными органами, в ведении которых находятся сети телекоммуникаций.</w:t>
      </w:r>
    </w:p>
    <w:p>
      <w:pPr>
        <w:spacing w:after="0"/>
        <w:ind w:left="0"/>
        <w:jc w:val="both"/>
      </w:pPr>
      <w:r>
        <w:rPr>
          <w:rFonts w:ascii="Times New Roman"/>
          <w:b w:val="false"/>
          <w:i w:val="false"/>
          <w:color w:val="000000"/>
          <w:sz w:val="28"/>
        </w:rPr>
        <w:t xml:space="preserve">
      2. При наступлении чрезвычайных ситуаций социального, природного и техногенного характера, введении чрезвычайного положения государственные органы имеют право на приоритетное использование, а также приостановление деятельности сетей и средств связи, за исключением правительственной связи. </w:t>
      </w:r>
    </w:p>
    <w:p>
      <w:pPr>
        <w:spacing w:after="0"/>
        <w:ind w:left="0"/>
        <w:jc w:val="both"/>
      </w:pPr>
      <w:r>
        <w:rPr>
          <w:rFonts w:ascii="Times New Roman"/>
          <w:b w:val="false"/>
          <w:i w:val="false"/>
          <w:color w:val="000000"/>
          <w:sz w:val="28"/>
        </w:rPr>
        <w:t xml:space="preserve">
      Возмещение расходов, понесенных операторами связи при использовании их сетей и средств связи во время чрезвычайных ситуаций социального, природного и техногенного характера, введении чрезвычайного положения, осуществляется в порядке, определяемом Правительством Республики Казахстан. </w:t>
      </w:r>
    </w:p>
    <w:p>
      <w:pPr>
        <w:spacing w:after="0"/>
        <w:ind w:left="0"/>
        <w:jc w:val="both"/>
      </w:pPr>
      <w:r>
        <w:rPr>
          <w:rFonts w:ascii="Times New Roman"/>
          <w:b w:val="false"/>
          <w:i w:val="false"/>
          <w:color w:val="000000"/>
          <w:sz w:val="28"/>
        </w:rPr>
        <w:t>
      3. Владельцы сетей и средств связи должны предоставлять абсолютный приоритет всем сообщениям, касающимся безопасности жизни людей на море, земле, в воздухе, космическом пространстве, проведения неотложных мероприятий в области обороны, безопасности и охраны правопорядка в Республике Казахстан, а также сообщениям о чрезвычайных ситуациях.";</w:t>
      </w:r>
    </w:p>
    <w:bookmarkStart w:name="z311" w:id="30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w:t>
      </w:r>
      <w:r>
        <w:rPr>
          <w:rFonts w:ascii="Times New Roman"/>
          <w:b w:val="false"/>
          <w:i w:val="false"/>
          <w:color w:val="000000"/>
          <w:sz w:val="28"/>
        </w:rPr>
        <w:t xml:space="preserve"> статьи 33 слова "аула (села), аульного (сельского)" заменить словами "села, сельского".</w:t>
      </w:r>
    </w:p>
    <w:bookmarkEnd w:id="300"/>
    <w:bookmarkStart w:name="z312" w:id="301"/>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2009 г., № 18, ст. 84; 2010 г., № 5, ст. 23; № 24, ст. 146; 2011 г., № 1, ст. 2, 3; № 5, ст. 43; № 6, ст. 50; № 11, ст. 102; № 12, ст. 111; № 14, ст. 92, 95; № 15, ст. 97):</w:t>
      </w:r>
    </w:p>
    <w:bookmarkEnd w:id="301"/>
    <w:bookmarkStart w:name="z313" w:id="3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p>
    <w:bookmarkEnd w:id="302"/>
    <w:p>
      <w:pPr>
        <w:spacing w:after="0"/>
        <w:ind w:left="0"/>
        <w:jc w:val="both"/>
      </w:pPr>
      <w:r>
        <w:rPr>
          <w:rFonts w:ascii="Times New Roman"/>
          <w:b w:val="false"/>
          <w:i w:val="false"/>
          <w:color w:val="000000"/>
          <w:sz w:val="28"/>
        </w:rPr>
        <w:t>
      "Статья 5. Обеспечение мобилизационной готовности и привлечение внутреннего водного транспорта к ликвидации чрезвычайных ситуаций</w:t>
      </w:r>
    </w:p>
    <w:p>
      <w:pPr>
        <w:spacing w:after="0"/>
        <w:ind w:left="0"/>
        <w:jc w:val="both"/>
      </w:pPr>
      <w:r>
        <w:rPr>
          <w:rFonts w:ascii="Times New Roman"/>
          <w:b w:val="false"/>
          <w:i w:val="false"/>
          <w:color w:val="000000"/>
          <w:sz w:val="28"/>
        </w:rPr>
        <w:t xml:space="preserve">
      1. Обеспечение мобилизационной готовности внутреннего водного транспорта, мероприятий по гражданской обороне, аварийно-спасательным работам и ликвидации чрезвычайных ситуаций социального характера осуществляется в порядке, установленном законодательными актами Республики Казахстан. </w:t>
      </w:r>
    </w:p>
    <w:p>
      <w:pPr>
        <w:spacing w:after="0"/>
        <w:ind w:left="0"/>
        <w:jc w:val="both"/>
      </w:pPr>
      <w:r>
        <w:rPr>
          <w:rFonts w:ascii="Times New Roman"/>
          <w:b w:val="false"/>
          <w:i w:val="false"/>
          <w:color w:val="000000"/>
          <w:sz w:val="28"/>
        </w:rPr>
        <w:t>
      2. При возникновении чрезвычайных ситуаций социального, природного и техногенного характера, а также введении чрезвычайного положения государственные органы в пределах своей компетенции вправе привлекать перевозчиков к выполнению работ, связанных с ликвидацией чрезвычайных ситуаций, с последующим равноценным возмещением расходов в порядке, установленном законодательством Республики Казахстан.";</w:t>
      </w:r>
    </w:p>
    <w:bookmarkStart w:name="z314" w:id="303"/>
    <w:p>
      <w:pPr>
        <w:spacing w:after="0"/>
        <w:ind w:left="0"/>
        <w:jc w:val="both"/>
      </w:pPr>
      <w:r>
        <w:rPr>
          <w:rFonts w:ascii="Times New Roman"/>
          <w:b w:val="false"/>
          <w:i w:val="false"/>
          <w:color w:val="000000"/>
          <w:sz w:val="28"/>
        </w:rPr>
        <w:t>
      2) дополнить статьей 5-1 следующего содержания:</w:t>
      </w:r>
    </w:p>
    <w:bookmarkEnd w:id="303"/>
    <w:p>
      <w:pPr>
        <w:spacing w:after="0"/>
        <w:ind w:left="0"/>
        <w:jc w:val="both"/>
      </w:pPr>
      <w:r>
        <w:rPr>
          <w:rFonts w:ascii="Times New Roman"/>
          <w:b w:val="false"/>
          <w:i w:val="false"/>
          <w:color w:val="000000"/>
          <w:sz w:val="28"/>
        </w:rPr>
        <w:t>
      "Статья 5-1. Обязанность предоставления внутреннего водного транспорта правоохранительным и специальным государственным органам</w:t>
      </w:r>
    </w:p>
    <w:p>
      <w:pPr>
        <w:spacing w:after="0"/>
        <w:ind w:left="0"/>
        <w:jc w:val="both"/>
      </w:pPr>
      <w:r>
        <w:rPr>
          <w:rFonts w:ascii="Times New Roman"/>
          <w:b w:val="false"/>
          <w:i w:val="false"/>
          <w:color w:val="000000"/>
          <w:sz w:val="28"/>
        </w:rPr>
        <w:t xml:space="preserve">
      Физические и юридические лица обязаны исполнять законные требования должностных лиц правоохранительных и специальных государственных органов по использованию внутреннего водного транспорта (кроме представительств иностранных государств и международных организаций, обладающих дипломатическим иммунитетом) для проезда к местам происшествий, чрезвычайных ситуаций и доставления в лечебные учреждения граждан, нуждающихся в экстренной медицинской помощи. </w:t>
      </w:r>
    </w:p>
    <w:p>
      <w:pPr>
        <w:spacing w:after="0"/>
        <w:ind w:left="0"/>
        <w:jc w:val="both"/>
      </w:pPr>
      <w:r>
        <w:rPr>
          <w:rFonts w:ascii="Times New Roman"/>
          <w:b w:val="false"/>
          <w:i w:val="false"/>
          <w:color w:val="000000"/>
          <w:sz w:val="28"/>
        </w:rPr>
        <w:t>
      Судовладельцу возмещаются расходы за использование транспорта в случаях, предусмотренных настоящей статьей, а также причиненный ущерб за счет государственного бюджета в порядке, установленном гражданским законодательством Республики Казахстан.";</w:t>
      </w:r>
    </w:p>
    <w:bookmarkStart w:name="z315" w:id="3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w:t>
      </w:r>
      <w:r>
        <w:rPr>
          <w:rFonts w:ascii="Times New Roman"/>
          <w:b w:val="false"/>
          <w:i w:val="false"/>
          <w:color w:val="000000"/>
          <w:sz w:val="28"/>
        </w:rPr>
        <w:t xml:space="preserve"> пункта 1 статьи 53 изложить в следующей редакции:</w:t>
      </w:r>
    </w:p>
    <w:bookmarkEnd w:id="304"/>
    <w:p>
      <w:pPr>
        <w:spacing w:after="0"/>
        <w:ind w:left="0"/>
        <w:jc w:val="both"/>
      </w:pPr>
      <w:r>
        <w:rPr>
          <w:rFonts w:ascii="Times New Roman"/>
          <w:b w:val="false"/>
          <w:i w:val="false"/>
          <w:color w:val="000000"/>
          <w:sz w:val="28"/>
        </w:rPr>
        <w:t>
      "1) невозможности перевозки пассажира в порт назначения вследствие непреодолимой силы, военных действий, чрезвычайных ситуаций социального, природного и техногенного характера или иных не зависящих от перевозчика причин;";</w:t>
      </w:r>
    </w:p>
    <w:bookmarkStart w:name="z316" w:id="305"/>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60 изложить в следующей редакции:</w:t>
      </w:r>
    </w:p>
    <w:bookmarkEnd w:id="305"/>
    <w:p>
      <w:pPr>
        <w:spacing w:after="0"/>
        <w:ind w:left="0"/>
        <w:jc w:val="both"/>
      </w:pPr>
      <w:r>
        <w:rPr>
          <w:rFonts w:ascii="Times New Roman"/>
          <w:b w:val="false"/>
          <w:i w:val="false"/>
          <w:color w:val="000000"/>
          <w:sz w:val="28"/>
        </w:rPr>
        <w:t>
      "1. При невозможности доставки принятого для перевозки груза в порт назначения или выдачи его лицу, указанному в транспортной накладной, вследствие непреодолимой силы, военных действий, издания акта государственными органами, включая местные представительные и исполнительные органы (публичного акта), явлений стихийного характера, чрезвычайных ситуаций социального, природного и техногенного характера или иных не зависящих от перевозчика причин перевозчик уведомляет об этом грузоотправителя, грузополучателя и организации, осуществляющие погрузочно-разгрузочные работы в портах отправления и назначения, с указанием причин, препятствующих доставке груза, и запрашивает распоряжение грузоотправителя, грузополучателя о том, как поступить с грузом.";</w:t>
      </w:r>
    </w:p>
    <w:bookmarkStart w:name="z317" w:id="30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1)</w:t>
      </w:r>
      <w:r>
        <w:rPr>
          <w:rFonts w:ascii="Times New Roman"/>
          <w:b w:val="false"/>
          <w:i w:val="false"/>
          <w:color w:val="000000"/>
          <w:sz w:val="28"/>
        </w:rPr>
        <w:t xml:space="preserve"> пункта 2 статьи 93 изложить в следующей редакции:</w:t>
      </w:r>
    </w:p>
    <w:bookmarkEnd w:id="306"/>
    <w:p>
      <w:pPr>
        <w:spacing w:after="0"/>
        <w:ind w:left="0"/>
        <w:jc w:val="both"/>
      </w:pPr>
      <w:r>
        <w:rPr>
          <w:rFonts w:ascii="Times New Roman"/>
          <w:b w:val="false"/>
          <w:i w:val="false"/>
          <w:color w:val="000000"/>
          <w:sz w:val="28"/>
        </w:rPr>
        <w:t>
      "1) непреодолимой силы, а также чрезвычайных ситуаций социального, природного и техногенного характера;".</w:t>
      </w:r>
    </w:p>
    <w:bookmarkStart w:name="z318" w:id="307"/>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 государственной молодежной политике в Республике Казахстан" (Ведомости Парламента Республики Казахстан, 2004 г., № 16, ст. 95; 2007 г., № 10, ст. 69; № 20, ст. 152; 2010 г., № 22, ст. 130; 2011 г., № 6, ст. 49; № 11, ст. 102):</w:t>
      </w:r>
    </w:p>
    <w:bookmarkEnd w:id="307"/>
    <w:bookmarkStart w:name="z319" w:id="308"/>
    <w:p>
      <w:pPr>
        <w:spacing w:after="0"/>
        <w:ind w:left="0"/>
        <w:jc w:val="both"/>
      </w:pPr>
      <w:r>
        <w:rPr>
          <w:rFonts w:ascii="Times New Roman"/>
          <w:b w:val="false"/>
          <w:i w:val="false"/>
          <w:color w:val="000000"/>
          <w:sz w:val="28"/>
        </w:rPr>
        <w:t xml:space="preserve">
      в подпункте 10) </w:t>
      </w:r>
      <w:r>
        <w:rPr>
          <w:rFonts w:ascii="Times New Roman"/>
          <w:b w:val="false"/>
          <w:i w:val="false"/>
          <w:color w:val="000000"/>
          <w:sz w:val="28"/>
        </w:rPr>
        <w:t>статьи 6</w:t>
      </w:r>
      <w:r>
        <w:rPr>
          <w:rFonts w:ascii="Times New Roman"/>
          <w:b w:val="false"/>
          <w:i w:val="false"/>
          <w:color w:val="000000"/>
          <w:sz w:val="28"/>
        </w:rPr>
        <w:t xml:space="preserve"> слова "аульной (сельской)", "аула (села)" заменить соответственно словами "сельской", "села".</w:t>
      </w:r>
    </w:p>
    <w:bookmarkEnd w:id="308"/>
    <w:bookmarkStart w:name="z320" w:id="309"/>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 профилактике правонарушений среди несовершеннолетних и предупреждении детской безнадзорности и беспризорности" (Ведомости Парламента Республики Казахстан, 2004 г., № 18, ст. 105; 2007 г., № 9, ст. 67; № 20,  ст. 152; 2009 г., № 15-16, ст. 72; 2010 г., № 8, ст. 41; № 22, ст. 130, № 24, ст. 149, 152; 2011 г., № 11, ст. 102; 2012 г., № 3, ст. 26):</w:t>
      </w:r>
    </w:p>
    <w:bookmarkEnd w:id="309"/>
    <w:bookmarkStart w:name="z321" w:id="3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9</w:t>
      </w:r>
      <w:r>
        <w:rPr>
          <w:rFonts w:ascii="Times New Roman"/>
          <w:b w:val="false"/>
          <w:i w:val="false"/>
          <w:color w:val="000000"/>
          <w:sz w:val="28"/>
        </w:rPr>
        <w:t>:</w:t>
      </w:r>
    </w:p>
    <w:bookmarkEnd w:id="310"/>
    <w:bookmarkStart w:name="z322" w:id="311"/>
    <w:p>
      <w:pPr>
        <w:spacing w:after="0"/>
        <w:ind w:left="0"/>
        <w:jc w:val="both"/>
      </w:pPr>
      <w:r>
        <w:rPr>
          <w:rFonts w:ascii="Times New Roman"/>
          <w:b w:val="false"/>
          <w:i w:val="false"/>
          <w:color w:val="000000"/>
          <w:sz w:val="28"/>
        </w:rPr>
        <w:t>
      в пункте 3 слова "аула (села), аульного (сельского)", "аульной (сельской), аульного (сельского)" заменить соответственно словами "села, сельского", "сельской, сельского";</w:t>
      </w:r>
    </w:p>
    <w:bookmarkEnd w:id="311"/>
    <w:bookmarkStart w:name="z323" w:id="312"/>
    <w:p>
      <w:pPr>
        <w:spacing w:after="0"/>
        <w:ind w:left="0"/>
        <w:jc w:val="both"/>
      </w:pPr>
      <w:r>
        <w:rPr>
          <w:rFonts w:ascii="Times New Roman"/>
          <w:b w:val="false"/>
          <w:i w:val="false"/>
          <w:color w:val="000000"/>
          <w:sz w:val="28"/>
        </w:rPr>
        <w:t>
      в пункте 4 слова "аульной (сельской), аульного (сельского)" заменить словами "сельской, сельского".</w:t>
      </w:r>
    </w:p>
    <w:bookmarkEnd w:id="312"/>
    <w:bookmarkStart w:name="z324" w:id="313"/>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2005 года "О государственных пособиях семьям, имеющим детей" (Ведомости Парламента Республики Казахстан, 2005 г., № 12, ст. 44; 2007 г., № 24, ст. 178; 2009 г., № 23, ст. 111; 2013 г., № 1, ст. 3):</w:t>
      </w:r>
    </w:p>
    <w:bookmarkEnd w:id="313"/>
    <w:bookmarkStart w:name="z325" w:id="314"/>
    <w:p>
      <w:pPr>
        <w:spacing w:after="0"/>
        <w:ind w:left="0"/>
        <w:jc w:val="both"/>
      </w:pPr>
      <w:r>
        <w:rPr>
          <w:rFonts w:ascii="Times New Roman"/>
          <w:b w:val="false"/>
          <w:i w:val="false"/>
          <w:color w:val="000000"/>
          <w:sz w:val="28"/>
        </w:rPr>
        <w:t xml:space="preserve">
      по всему тексту слова "аула (села)", "аульного (сельского)" заменить соответственно словами "села", "сельского". </w:t>
      </w:r>
    </w:p>
    <w:bookmarkEnd w:id="314"/>
    <w:bookmarkStart w:name="z326" w:id="315"/>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 52; 2007 г., № 5-6, ст. 42; № 18, ст. 145; 2008 г., № 23, ст. 124; 2009 г., № 17, ст. 82; № 24, ст. 129; 2010 г., № 1-2, ст. 5; № 5, ст. 23; № 15, ст. 71; 2011 г., № 1, ст. 2, 7; № 2, ст. 26; № 11, ст. 102; 2012 г., № 2, ст. 16; № 14, ст. 94; № 15, ст. 97):</w:t>
      </w:r>
    </w:p>
    <w:bookmarkEnd w:id="315"/>
    <w:bookmarkStart w:name="z327" w:id="31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6</w:t>
      </w:r>
      <w:r>
        <w:rPr>
          <w:rFonts w:ascii="Times New Roman"/>
          <w:b w:val="false"/>
          <w:i w:val="false"/>
          <w:color w:val="000000"/>
          <w:sz w:val="28"/>
        </w:rPr>
        <w:t>:</w:t>
      </w:r>
    </w:p>
    <w:bookmarkEnd w:id="316"/>
    <w:bookmarkStart w:name="z328" w:id="317"/>
    <w:p>
      <w:pPr>
        <w:spacing w:after="0"/>
        <w:ind w:left="0"/>
        <w:jc w:val="both"/>
      </w:pPr>
      <w:r>
        <w:rPr>
          <w:rFonts w:ascii="Times New Roman"/>
          <w:b w:val="false"/>
          <w:i w:val="false"/>
          <w:color w:val="000000"/>
          <w:sz w:val="28"/>
        </w:rPr>
        <w:t>
      пункт 1 дополнить подпунктом 26-2) следующего содержания:</w:t>
      </w:r>
    </w:p>
    <w:bookmarkEnd w:id="317"/>
    <w:p>
      <w:pPr>
        <w:spacing w:after="0"/>
        <w:ind w:left="0"/>
        <w:jc w:val="both"/>
      </w:pPr>
      <w:r>
        <w:rPr>
          <w:rFonts w:ascii="Times New Roman"/>
          <w:b w:val="false"/>
          <w:i w:val="false"/>
          <w:color w:val="000000"/>
          <w:sz w:val="28"/>
        </w:rPr>
        <w:t>
      "26-2) осуществление мониторинга развития системы микрокредитования в сельской местности;";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пункта 2 исключить;</w:t>
      </w:r>
    </w:p>
    <w:bookmarkStart w:name="z330" w:id="31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5</w:t>
      </w:r>
      <w:r>
        <w:rPr>
          <w:rFonts w:ascii="Times New Roman"/>
          <w:b w:val="false"/>
          <w:i w:val="false"/>
          <w:color w:val="000000"/>
          <w:sz w:val="28"/>
        </w:rPr>
        <w:t xml:space="preserve"> статьи 7 слова "аулов (сел), аульных (сельских)" заменить словами "сел, сельских".</w:t>
      </w:r>
    </w:p>
    <w:bookmarkEnd w:id="318"/>
    <w:bookmarkStart w:name="z331" w:id="319"/>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долевом участии в жилищном строительстве" (Ведомости Парламента Республики Казахстан, 2006 г., № 16, ст. 101; 2007 г., № 2, ст. 18; 2009 г., № 17, ст. 79; № 23, ст. 100; 2010 г., № 5, ст. 23; 2011 г., № 6, ст. 50; № 11, ст. 102; № 12, ст. 111; 2012 г., № 15, ст. 97; № 21-22, ст. 124):</w:t>
      </w:r>
    </w:p>
    <w:bookmarkEnd w:id="319"/>
    <w:bookmarkStart w:name="z332" w:id="3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8)</w:t>
      </w:r>
      <w:r>
        <w:rPr>
          <w:rFonts w:ascii="Times New Roman"/>
          <w:b w:val="false"/>
          <w:i w:val="false"/>
          <w:color w:val="000000"/>
          <w:sz w:val="28"/>
        </w:rPr>
        <w:t xml:space="preserve"> статьи 1 изложить в следующей редакции:</w:t>
      </w:r>
    </w:p>
    <w:bookmarkEnd w:id="320"/>
    <w:p>
      <w:pPr>
        <w:spacing w:after="0"/>
        <w:ind w:left="0"/>
        <w:jc w:val="both"/>
      </w:pPr>
      <w:r>
        <w:rPr>
          <w:rFonts w:ascii="Times New Roman"/>
          <w:b w:val="false"/>
          <w:i w:val="false"/>
          <w:color w:val="000000"/>
          <w:sz w:val="28"/>
        </w:rPr>
        <w:t>
      "8) долевое участие в жилищном строительстве – отношения сторон, при которых одна сторона обязуется построить жилое здание и передать по результатам другой стороне долю в виде жилого помещения;";</w:t>
      </w:r>
    </w:p>
    <w:bookmarkStart w:name="z333" w:id="3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2 изложить в следующей редакции:</w:t>
      </w:r>
    </w:p>
    <w:bookmarkEnd w:id="321"/>
    <w:p>
      <w:pPr>
        <w:spacing w:after="0"/>
        <w:ind w:left="0"/>
        <w:jc w:val="both"/>
      </w:pPr>
      <w:r>
        <w:rPr>
          <w:rFonts w:ascii="Times New Roman"/>
          <w:b w:val="false"/>
          <w:i w:val="false"/>
          <w:color w:val="000000"/>
          <w:sz w:val="28"/>
        </w:rPr>
        <w:t>
      "3. Настоящий Закон распространяется на все отношения, подпадающие под долевое участие в жилищном строительстве, за исключением государственных закупок и закупок, производимых компаниями с государственным участием по покупке ста процентов жилья и когда стопроцентное финансирование осуществляют банки второго уровня на основании открытой кредитной линии.".</w:t>
      </w:r>
    </w:p>
    <w:bookmarkStart w:name="z334" w:id="322"/>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(Ведомости Парламента Республики Казахстан, 2007 г., № 2, ст. 17; 2011 г., № 3, ст. 32; № 14, ст. 117; 2013 г., № 5-6, ст. 30):</w:t>
      </w:r>
    </w:p>
    <w:bookmarkEnd w:id="322"/>
    <w:bookmarkStart w:name="z335" w:id="323"/>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пункта 6</w:t>
      </w:r>
      <w:r>
        <w:rPr>
          <w:rFonts w:ascii="Times New Roman"/>
          <w:b w:val="false"/>
          <w:i w:val="false"/>
          <w:color w:val="000000"/>
          <w:sz w:val="28"/>
        </w:rPr>
        <w:t xml:space="preserve"> статьи 7 изложить в следующей редакции:</w:t>
      </w:r>
    </w:p>
    <w:bookmarkEnd w:id="323"/>
    <w:p>
      <w:pPr>
        <w:spacing w:after="0"/>
        <w:ind w:left="0"/>
        <w:jc w:val="both"/>
      </w:pPr>
      <w:r>
        <w:rPr>
          <w:rFonts w:ascii="Times New Roman"/>
          <w:b w:val="false"/>
          <w:i w:val="false"/>
          <w:color w:val="000000"/>
          <w:sz w:val="28"/>
        </w:rPr>
        <w:t>
      "6. Обращение, поступившее субъекту или должностному лицу, в компетенцию которого не входит разрешение поставленных в обращении вопросов, в срок не позднее трех рабочих дней со дня его поступления субъекту или должностному лицу направляется соответствующим субъектам с сообщением об этом заявителю.";</w:t>
      </w:r>
    </w:p>
    <w:bookmarkStart w:name="z336" w:id="3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8 изложить в следующей редакции:</w:t>
      </w:r>
    </w:p>
    <w:bookmarkEnd w:id="324"/>
    <w:p>
      <w:pPr>
        <w:spacing w:after="0"/>
        <w:ind w:left="0"/>
        <w:jc w:val="both"/>
      </w:pPr>
      <w:r>
        <w:rPr>
          <w:rFonts w:ascii="Times New Roman"/>
          <w:b w:val="false"/>
          <w:i w:val="false"/>
          <w:color w:val="000000"/>
          <w:sz w:val="28"/>
        </w:rPr>
        <w:t>
      "1. Обращение физического и (или) юридического лица, для рассмотрения которого не требуются получение информации от иных субъектов, должностных лиц либо проверка с выездом на место, рассматривается в течение пятнадцати календарных дней со дня поступления субъекту, должностному лицу.</w:t>
      </w:r>
    </w:p>
    <w:p>
      <w:pPr>
        <w:spacing w:after="0"/>
        <w:ind w:left="0"/>
        <w:jc w:val="both"/>
      </w:pPr>
      <w:r>
        <w:rPr>
          <w:rFonts w:ascii="Times New Roman"/>
          <w:b w:val="false"/>
          <w:i w:val="false"/>
          <w:color w:val="000000"/>
          <w:sz w:val="28"/>
        </w:rPr>
        <w:t>
      2. Обращение физического и (или) юридического лица, для рассмотрения которого требуются получение информации от иных субъектов, должностных лиц либо проверка с выездом на место, рассматривается и по нему принимается решение в течение тридцати календарных дней со дня поступления субъекту, должностному лицу.</w:t>
      </w:r>
    </w:p>
    <w:p>
      <w:pPr>
        <w:spacing w:after="0"/>
        <w:ind w:left="0"/>
        <w:jc w:val="both"/>
      </w:pPr>
      <w:r>
        <w:rPr>
          <w:rFonts w:ascii="Times New Roman"/>
          <w:b w:val="false"/>
          <w:i w:val="false"/>
          <w:color w:val="000000"/>
          <w:sz w:val="28"/>
        </w:rPr>
        <w:t>
      В тех случаях, когда необходимо проведение дополнительного изучения или проверки, срок рассмотрения продлевается не более чем на тридцать календарных дней, о чем сообщается заявителю в течение трех календарных дней со дня продления срока рассмотрения.";</w:t>
      </w:r>
    </w:p>
    <w:p>
      <w:pPr>
        <w:spacing w:after="0"/>
        <w:ind w:left="0"/>
        <w:jc w:val="both"/>
      </w:pPr>
      <w:r>
        <w:rPr>
          <w:rFonts w:ascii="Times New Roman"/>
          <w:b w:val="false"/>
          <w:i w:val="false"/>
          <w:color w:val="000000"/>
          <w:sz w:val="28"/>
        </w:rPr>
        <w:t>
      "4. Если решение вопросов, изложенных в обращении, требует длительного срока, то обращение ставится на дополнительный контроль вплоть до окончательного его исполнения, о чем сообщается заявителю в течение трех календарных дней со дня принятия решения.";</w:t>
      </w:r>
    </w:p>
    <w:bookmarkStart w:name="z388" w:id="325"/>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9 изложить в следующей редакции:</w:t>
      </w:r>
    </w:p>
    <w:bookmarkEnd w:id="325"/>
    <w:p>
      <w:pPr>
        <w:spacing w:after="0"/>
        <w:ind w:left="0"/>
        <w:jc w:val="both"/>
      </w:pPr>
      <w:r>
        <w:rPr>
          <w:rFonts w:ascii="Times New Roman"/>
          <w:b w:val="false"/>
          <w:i w:val="false"/>
          <w:color w:val="000000"/>
          <w:sz w:val="28"/>
        </w:rPr>
        <w:t>
      "2. Акты, документы и другие материалы, имеющие значение для рассмотрения обращений, за исключением тех, которые содержат государственные секреты или иную охраняемую законом тайну, представляются в течение пятнадцати календарных дней со дня поступления обращения субъектам или должностным лицам, непосредственно рассматривающим обращения.";</w:t>
      </w:r>
    </w:p>
    <w:bookmarkStart w:name="z337" w:id="3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11 изложить в следующей редакции:</w:t>
      </w:r>
    </w:p>
    <w:bookmarkEnd w:id="326"/>
    <w:p>
      <w:pPr>
        <w:spacing w:after="0"/>
        <w:ind w:left="0"/>
        <w:jc w:val="both"/>
      </w:pPr>
      <w:r>
        <w:rPr>
          <w:rFonts w:ascii="Times New Roman"/>
          <w:b w:val="false"/>
          <w:i w:val="false"/>
          <w:color w:val="000000"/>
          <w:sz w:val="28"/>
        </w:rPr>
        <w:t>
      "2. Решение о прекращении рассмотрения обращений принимает руководитель субъекта или его заместитель.".</w:t>
      </w:r>
    </w:p>
    <w:bookmarkStart w:name="z338" w:id="327"/>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 № 15, ст. 97; 2013 г., № 2, ст.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правоохранительной службы", опубликованный в газетах "Егемен Қазақстан" и "Казахстанская правда" 25 мая 2013 г.):</w:t>
      </w:r>
    </w:p>
    <w:bookmarkEnd w:id="327"/>
    <w:bookmarkStart w:name="z339" w:id="328"/>
    <w:p>
      <w:pPr>
        <w:spacing w:after="0"/>
        <w:ind w:left="0"/>
        <w:jc w:val="both"/>
      </w:pPr>
      <w:r>
        <w:rPr>
          <w:rFonts w:ascii="Times New Roman"/>
          <w:b w:val="false"/>
          <w:i w:val="false"/>
          <w:color w:val="000000"/>
          <w:sz w:val="28"/>
        </w:rPr>
        <w:t>
      по всему тексту слова "аульной (сельской)", "аула (села)", "аульного (сельского)" заменить соответственно словами "сельской", "села", "сельского".</w:t>
      </w:r>
    </w:p>
    <w:bookmarkEnd w:id="328"/>
    <w:bookmarkStart w:name="z340" w:id="329"/>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 2010 г., № 5, ст. 23; 2011 г., № 6, ст. 50; № 11, ст. 102; № 12, ст. 111; 2012 г., № 13, ст. 91; № 14, ст. 95; № 15, ст. 97; 2013 г., № 4, ст. 21):</w:t>
      </w:r>
    </w:p>
    <w:bookmarkEnd w:id="329"/>
    <w:bookmarkStart w:name="z341" w:id="330"/>
    <w:p>
      <w:pPr>
        <w:spacing w:after="0"/>
        <w:ind w:left="0"/>
        <w:jc w:val="both"/>
      </w:pPr>
      <w:r>
        <w:rPr>
          <w:rFonts w:ascii="Times New Roman"/>
          <w:b w:val="false"/>
          <w:i w:val="false"/>
          <w:color w:val="000000"/>
          <w:sz w:val="28"/>
        </w:rPr>
        <w:t xml:space="preserve">
      1) часть третью </w:t>
      </w:r>
      <w:r>
        <w:rPr>
          <w:rFonts w:ascii="Times New Roman"/>
          <w:b w:val="false"/>
          <w:i w:val="false"/>
          <w:color w:val="000000"/>
          <w:sz w:val="28"/>
        </w:rPr>
        <w:t>пункта 2</w:t>
      </w:r>
      <w:r>
        <w:rPr>
          <w:rFonts w:ascii="Times New Roman"/>
          <w:b w:val="false"/>
          <w:i w:val="false"/>
          <w:color w:val="000000"/>
          <w:sz w:val="28"/>
        </w:rPr>
        <w:t xml:space="preserve"> статьи 14 изложить в следующей редакции:</w:t>
      </w:r>
    </w:p>
    <w:bookmarkEnd w:id="330"/>
    <w:p>
      <w:pPr>
        <w:spacing w:after="0"/>
        <w:ind w:left="0"/>
        <w:jc w:val="both"/>
      </w:pPr>
      <w:r>
        <w:rPr>
          <w:rFonts w:ascii="Times New Roman"/>
          <w:b w:val="false"/>
          <w:i w:val="false"/>
          <w:color w:val="000000"/>
          <w:sz w:val="28"/>
        </w:rPr>
        <w:t>
      "В случае, если невозможно определить цену, сложившуюся в условиях конкуренции на сопоставимом товарном рынке, либо сопоставимый товарный рынок, в том числе за пределами Республики Казахстан, проводится анализ расходов и прибыли субъекта рынка и определяется обоснованная цена товара.";</w:t>
      </w:r>
    </w:p>
    <w:bookmarkStart w:name="z342" w:id="331"/>
    <w:p>
      <w:pPr>
        <w:spacing w:after="0"/>
        <w:ind w:left="0"/>
        <w:jc w:val="both"/>
      </w:pPr>
      <w:r>
        <w:rPr>
          <w:rFonts w:ascii="Times New Roman"/>
          <w:b w:val="false"/>
          <w:i w:val="false"/>
          <w:color w:val="000000"/>
          <w:sz w:val="28"/>
        </w:rPr>
        <w:t xml:space="preserve">
      2)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p>
    <w:bookmarkEnd w:id="331"/>
    <w:p>
      <w:pPr>
        <w:spacing w:after="0"/>
        <w:ind w:left="0"/>
        <w:jc w:val="both"/>
      </w:pPr>
      <w:r>
        <w:rPr>
          <w:rFonts w:ascii="Times New Roman"/>
          <w:b w:val="false"/>
          <w:i w:val="false"/>
          <w:color w:val="000000"/>
          <w:sz w:val="28"/>
        </w:rPr>
        <w:t>
      "Глава 7. Взаимодействие антимонопольного органа с регулирующими, правоохранительными органами Республики Казахстан и антимонопольными органами других государств";</w:t>
      </w:r>
    </w:p>
    <w:bookmarkStart w:name="z343" w:id="33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47</w:t>
      </w:r>
      <w:r>
        <w:rPr>
          <w:rFonts w:ascii="Times New Roman"/>
          <w:b w:val="false"/>
          <w:i w:val="false"/>
          <w:color w:val="000000"/>
          <w:sz w:val="28"/>
        </w:rPr>
        <w:t>:</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Анализ товарного рынка производится на основании статистической информации и иных форм отчетности, представляемых государственными органами, субъектами рынка и их объединениями, а также на основании информации, предоставляемой в соответствии с пунктом 10 настоящей статьи.";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после слов "антимонопольным органом" дополнить словами "по согласованию с государственным органом, осуществляющим межотраслевую и межрегиональную координацию разработки основных направлений государственной социально-экономической политики,";</w:t>
      </w:r>
    </w:p>
    <w:bookmarkStart w:name="z346" w:id="333"/>
    <w:p>
      <w:pPr>
        <w:spacing w:after="0"/>
        <w:ind w:left="0"/>
        <w:jc w:val="both"/>
      </w:pPr>
      <w:r>
        <w:rPr>
          <w:rFonts w:ascii="Times New Roman"/>
          <w:b w:val="false"/>
          <w:i w:val="false"/>
          <w:color w:val="000000"/>
          <w:sz w:val="28"/>
        </w:rPr>
        <w:t xml:space="preserve">
      4) в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52 слова "о согласии" заменить словами "о даче согласия";</w:t>
      </w:r>
    </w:p>
    <w:bookmarkEnd w:id="333"/>
    <w:bookmarkStart w:name="z347" w:id="3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67 дополнить частью второй следующего содержания:</w:t>
      </w:r>
    </w:p>
    <w:bookmarkEnd w:id="334"/>
    <w:p>
      <w:pPr>
        <w:spacing w:after="0"/>
        <w:ind w:left="0"/>
        <w:jc w:val="both"/>
      </w:pPr>
      <w:r>
        <w:rPr>
          <w:rFonts w:ascii="Times New Roman"/>
          <w:b w:val="false"/>
          <w:i w:val="false"/>
          <w:color w:val="000000"/>
          <w:sz w:val="28"/>
        </w:rPr>
        <w:t>
      "Копия заключения по результатам расследования не позднее трех рабочих дней со дня его подписания вручается или направляется письмом с уведомлением объекту расследования.".</w:t>
      </w:r>
    </w:p>
    <w:bookmarkStart w:name="z348" w:id="335"/>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2008 года "О специальных социальных услугах" (Ведомости Парламента Республики Казахстан, 2008 г., № 24, ст. 127; 2009 г., № 18, ст. 84; 2010 г., № 5, ст. 23; 2011 г., № 1, ст. 2; № 11, ст. 102; № 12, ст. 111; 2012 г., № 5, ст. 35; № 8, ст. 64; № 15, ст. 97):</w:t>
      </w:r>
    </w:p>
    <w:bookmarkEnd w:id="335"/>
    <w:bookmarkStart w:name="z349" w:id="3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пункта 2 статьи 13 слова "аула (села), аульного (сельского)" заменить словами "села, сельского".</w:t>
      </w:r>
    </w:p>
    <w:bookmarkEnd w:id="336"/>
    <w:bookmarkStart w:name="z350" w:id="337"/>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марта 2010 года "О государственной статистике" (Ведомости Парламента Республики Казахстан, 2010 г., № 5, ст. 22; № 15, ст. 71; 2011 г., № 11, ст. 102; 2012 г., № 14, ст. 95; № 21-22, ст. 124):</w:t>
      </w:r>
    </w:p>
    <w:bookmarkEnd w:id="337"/>
    <w:bookmarkStart w:name="z351" w:id="33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2)</w:t>
      </w:r>
      <w:r>
        <w:rPr>
          <w:rFonts w:ascii="Times New Roman"/>
          <w:b w:val="false"/>
          <w:i w:val="false"/>
          <w:color w:val="000000"/>
          <w:sz w:val="28"/>
        </w:rPr>
        <w:t xml:space="preserve"> статьи 1 слова "аула (села), аульного (сельского)" заменить словами "села, сельского";</w:t>
      </w:r>
    </w:p>
    <w:bookmarkEnd w:id="338"/>
    <w:bookmarkStart w:name="z352" w:id="33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16 слова "аула (села), аульного (сельского)" заменить словами "села, сельского".</w:t>
      </w:r>
    </w:p>
    <w:bookmarkEnd w:id="339"/>
    <w:bookmarkStart w:name="z353" w:id="340"/>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 2012 г., № 8, ст. 64; № 14, ст. 95; № 15, ст. 97):</w:t>
      </w:r>
    </w:p>
    <w:bookmarkEnd w:id="340"/>
    <w:bookmarkStart w:name="z354" w:id="3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w:t>
      </w:r>
      <w:r>
        <w:rPr>
          <w:rFonts w:ascii="Times New Roman"/>
          <w:b w:val="false"/>
          <w:i w:val="false"/>
          <w:color w:val="000000"/>
          <w:sz w:val="28"/>
        </w:rPr>
        <w:t xml:space="preserve"> пункта 1 статьи 24 изложить в следующей редакции:</w:t>
      </w:r>
    </w:p>
    <w:bookmarkEnd w:id="341"/>
    <w:p>
      <w:pPr>
        <w:spacing w:after="0"/>
        <w:ind w:left="0"/>
        <w:jc w:val="both"/>
      </w:pPr>
      <w:r>
        <w:rPr>
          <w:rFonts w:ascii="Times New Roman"/>
          <w:b w:val="false"/>
          <w:i w:val="false"/>
          <w:color w:val="000000"/>
          <w:sz w:val="28"/>
        </w:rPr>
        <w:t>
      "2) оказания помощи при чрезвычайных ситуациях социального, природного и техногенного характера, поиска и эвакуации космических аппаратов и их экипажей;";</w:t>
      </w:r>
    </w:p>
    <w:bookmarkStart w:name="z355" w:id="342"/>
    <w:p>
      <w:pPr>
        <w:spacing w:after="0"/>
        <w:ind w:left="0"/>
        <w:jc w:val="both"/>
      </w:pPr>
      <w:r>
        <w:rPr>
          <w:rFonts w:ascii="Times New Roman"/>
          <w:b w:val="false"/>
          <w:i w:val="false"/>
          <w:color w:val="000000"/>
          <w:sz w:val="28"/>
        </w:rPr>
        <w:t>
      2) дополнить статьей 76-1 следующего содержания:</w:t>
      </w:r>
    </w:p>
    <w:bookmarkEnd w:id="342"/>
    <w:p>
      <w:pPr>
        <w:spacing w:after="0"/>
        <w:ind w:left="0"/>
        <w:jc w:val="both"/>
      </w:pPr>
      <w:r>
        <w:rPr>
          <w:rFonts w:ascii="Times New Roman"/>
          <w:b w:val="false"/>
          <w:i w:val="false"/>
          <w:color w:val="000000"/>
          <w:sz w:val="28"/>
        </w:rPr>
        <w:t>
      "Статья 76-1. Использование воздушного транспорта при чрезвычайных ситуациях социального, природного и техногенного характера, введении чрезвычайного положения</w:t>
      </w:r>
    </w:p>
    <w:p>
      <w:pPr>
        <w:spacing w:after="0"/>
        <w:ind w:left="0"/>
        <w:jc w:val="both"/>
      </w:pPr>
      <w:r>
        <w:rPr>
          <w:rFonts w:ascii="Times New Roman"/>
          <w:b w:val="false"/>
          <w:i w:val="false"/>
          <w:color w:val="000000"/>
          <w:sz w:val="28"/>
        </w:rPr>
        <w:t>
      При возникновении чрезвычайных ситуаций социального, природного и техногенного характера, а также введении чрезвычайного положения воздушный транспорт используется для принятия мер по ликвидации чрезвычайных ситуаций и их последствий.</w:t>
      </w:r>
    </w:p>
    <w:p>
      <w:pPr>
        <w:spacing w:after="0"/>
        <w:ind w:left="0"/>
        <w:jc w:val="both"/>
      </w:pPr>
      <w:r>
        <w:rPr>
          <w:rFonts w:ascii="Times New Roman"/>
          <w:b w:val="false"/>
          <w:i w:val="false"/>
          <w:color w:val="000000"/>
          <w:sz w:val="28"/>
        </w:rPr>
        <w:t>
      Авиакомпании (кроме представительств иностранных государств и международных организаций, обладающих дипломатическим иммунитетом) обязаны на основании решения уполномоченного органа в сфере гражданской авиации по заявкам правоохранительных и специальных государственных органов оказывать услуги по перевозке личного состава правоохранительных и специальных государственных органов к местам происшествий, чрезвычайных ситуаций и доставлении в лечебные учреждения граждан, нуждающихся в экстренной медицинской помощи.</w:t>
      </w:r>
    </w:p>
    <w:p>
      <w:pPr>
        <w:spacing w:after="0"/>
        <w:ind w:left="0"/>
        <w:jc w:val="both"/>
      </w:pPr>
      <w:r>
        <w:rPr>
          <w:rFonts w:ascii="Times New Roman"/>
          <w:b w:val="false"/>
          <w:i w:val="false"/>
          <w:color w:val="000000"/>
          <w:sz w:val="28"/>
        </w:rPr>
        <w:t>
      Авиакомпаниям возмещаются расходы за оказанные услуги в случаях, предусмотренных настоящей статьей, а также причиненный ущерб за счет государственного бюджета в порядке, установленном гражданским законодательством Республики Казахстан.".</w:t>
      </w:r>
    </w:p>
    <w:bookmarkStart w:name="z356" w:id="343"/>
    <w:p>
      <w:pPr>
        <w:spacing w:after="0"/>
        <w:ind w:left="0"/>
        <w:jc w:val="both"/>
      </w:pPr>
      <w:r>
        <w:rPr>
          <w:rFonts w:ascii="Times New Roman"/>
          <w:b w:val="false"/>
          <w:i w:val="false"/>
          <w:color w:val="000000"/>
          <w:sz w:val="28"/>
        </w:rPr>
        <w:t xml:space="preserve">
      62.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w:t>
      </w:r>
    </w:p>
    <w:bookmarkEnd w:id="343"/>
    <w:bookmarkStart w:name="z357" w:id="344"/>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16 изложить в следующей редакции:</w:t>
      </w:r>
    </w:p>
    <w:bookmarkEnd w:id="344"/>
    <w:p>
      <w:pPr>
        <w:spacing w:after="0"/>
        <w:ind w:left="0"/>
        <w:jc w:val="both"/>
      </w:pPr>
      <w:r>
        <w:rPr>
          <w:rFonts w:ascii="Times New Roman"/>
          <w:b w:val="false"/>
          <w:i w:val="false"/>
          <w:color w:val="000000"/>
          <w:sz w:val="28"/>
        </w:rPr>
        <w:t>
      "При необходимости одновременного проведения проверки проверяемого субъекта несколькими органами контроля и надзора каждый из данных органов обязан оформить акт о назначении проверки и зарегистрировать его в уполномоченном органе по правовой статистике и специальным учетам, за исключением случаев привлечения к участию в проверках, назначаемых органами прокуратуры.";</w:t>
      </w:r>
    </w:p>
    <w:bookmarkStart w:name="z358" w:id="3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приложения к указанному Закону дополнить подпунктом 107) следующего содержания:</w:t>
      </w:r>
    </w:p>
    <w:bookmarkEnd w:id="345"/>
    <w:p>
      <w:pPr>
        <w:spacing w:after="0"/>
        <w:ind w:left="0"/>
        <w:jc w:val="both"/>
      </w:pPr>
      <w:r>
        <w:rPr>
          <w:rFonts w:ascii="Times New Roman"/>
          <w:b w:val="false"/>
          <w:i w:val="false"/>
          <w:color w:val="000000"/>
          <w:sz w:val="28"/>
        </w:rPr>
        <w:t>
      "107) за соблюдением правил благоустройства территорий городов и населенных пунктов.".</w:t>
      </w:r>
    </w:p>
    <w:bookmarkStart w:name="z359" w:id="346"/>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января 2011 года "О медиации" (Ведомости Парламента Республики Казахстан, 2011 г., № 2,  ст. 27; 2012 г., № 6, ст. 44):</w:t>
      </w:r>
    </w:p>
    <w:bookmarkEnd w:id="346"/>
    <w:bookmarkStart w:name="z360" w:id="3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1 изложить в следующей редакции:</w:t>
      </w:r>
    </w:p>
    <w:bookmarkEnd w:id="347"/>
    <w:p>
      <w:pPr>
        <w:spacing w:after="0"/>
        <w:ind w:left="0"/>
        <w:jc w:val="both"/>
      </w:pPr>
      <w:r>
        <w:rPr>
          <w:rFonts w:ascii="Times New Roman"/>
          <w:b w:val="false"/>
          <w:i w:val="false"/>
          <w:color w:val="000000"/>
          <w:sz w:val="28"/>
        </w:rPr>
        <w:t>
      "2. Процедура медиации не применяется к спорам (конфликтам), возникающим из отношений, указанных в пункте 1 настоящей статьи, в случае, если такие споры (конфликты) затрагивают или могут затронуть интересы третьих лиц, не участвующих в процедуре медиации, и лиц, признанных судом недееспособными либо ограниченно дееспособными.";</w:t>
      </w:r>
    </w:p>
    <w:bookmarkStart w:name="z361" w:id="348"/>
    <w:p>
      <w:pPr>
        <w:spacing w:after="0"/>
        <w:ind w:left="0"/>
        <w:jc w:val="both"/>
      </w:pPr>
      <w:r>
        <w:rPr>
          <w:rFonts w:ascii="Times New Roman"/>
          <w:b w:val="false"/>
          <w:i w:val="false"/>
          <w:color w:val="000000"/>
          <w:sz w:val="28"/>
        </w:rPr>
        <w:t xml:space="preserve">
      2) заголовок и </w:t>
      </w:r>
      <w:r>
        <w:rPr>
          <w:rFonts w:ascii="Times New Roman"/>
          <w:b w:val="false"/>
          <w:i w:val="false"/>
          <w:color w:val="000000"/>
          <w:sz w:val="28"/>
        </w:rPr>
        <w:t>пункт 1</w:t>
      </w:r>
      <w:r>
        <w:rPr>
          <w:rFonts w:ascii="Times New Roman"/>
          <w:b w:val="false"/>
          <w:i w:val="false"/>
          <w:color w:val="000000"/>
          <w:sz w:val="28"/>
        </w:rPr>
        <w:t xml:space="preserve"> статьи 16 изложить в следующей редакции:</w:t>
      </w:r>
    </w:p>
    <w:bookmarkEnd w:id="348"/>
    <w:p>
      <w:pPr>
        <w:spacing w:after="0"/>
        <w:ind w:left="0"/>
        <w:jc w:val="both"/>
      </w:pPr>
      <w:r>
        <w:rPr>
          <w:rFonts w:ascii="Times New Roman"/>
          <w:b w:val="false"/>
          <w:i w:val="false"/>
          <w:color w:val="000000"/>
          <w:sz w:val="28"/>
        </w:rPr>
        <w:t>
      "Статья 16. Ведение акимом района (города областного значения), района в городе, города районного значения, поселка, села, сельского округа реестра непрофессиональных медиаторов</w:t>
      </w:r>
    </w:p>
    <w:p>
      <w:pPr>
        <w:spacing w:after="0"/>
        <w:ind w:left="0"/>
        <w:jc w:val="both"/>
      </w:pPr>
      <w:r>
        <w:rPr>
          <w:rFonts w:ascii="Times New Roman"/>
          <w:b w:val="false"/>
          <w:i w:val="false"/>
          <w:color w:val="000000"/>
          <w:sz w:val="28"/>
        </w:rPr>
        <w:t>
      1. Реестр непрофессиональных медиаторов, осуществляющих медиацию на территории Республики Казахстан на непрофессиональной основе, ведет аким района (города областного значения), района в городе, города районного значения, поселка, села, сельского округа (далее – уполномоченный орган).";</w:t>
      </w:r>
    </w:p>
    <w:bookmarkStart w:name="z362" w:id="3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24 изложить в следующей редакции:</w:t>
      </w:r>
    </w:p>
    <w:bookmarkEnd w:id="349"/>
    <w:p>
      <w:pPr>
        <w:spacing w:after="0"/>
        <w:ind w:left="0"/>
        <w:jc w:val="both"/>
      </w:pPr>
      <w:r>
        <w:rPr>
          <w:rFonts w:ascii="Times New Roman"/>
          <w:b w:val="false"/>
          <w:i w:val="false"/>
          <w:color w:val="000000"/>
          <w:sz w:val="28"/>
        </w:rPr>
        <w:t>
      "3. Если при проведении медиации одна из сторон является несовершеннолетним, участие педагога или психолога, или законных представителей несовершеннолетнего обязательно.".</w:t>
      </w:r>
    </w:p>
    <w:bookmarkStart w:name="z363" w:id="350"/>
    <w:p>
      <w:pPr>
        <w:spacing w:after="0"/>
        <w:ind w:left="0"/>
        <w:jc w:val="both"/>
      </w:pPr>
      <w:r>
        <w:rPr>
          <w:rFonts w:ascii="Times New Roman"/>
          <w:b w:val="false"/>
          <w:i w:val="false"/>
          <w:color w:val="000000"/>
          <w:sz w:val="28"/>
        </w:rPr>
        <w:t xml:space="preserve">
      64.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января 2012 года "О телерадиовещании" (Ведомости Парламента Республики Казахстан, 2012 г., № 3, ст. 24; № 14, ст. 92; № 15, ст. 97):</w:t>
      </w:r>
    </w:p>
    <w:bookmarkEnd w:id="350"/>
    <w:bookmarkStart w:name="z364" w:id="3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23-1) следующего содержания:</w:t>
      </w:r>
    </w:p>
    <w:bookmarkEnd w:id="351"/>
    <w:p>
      <w:pPr>
        <w:spacing w:after="0"/>
        <w:ind w:left="0"/>
        <w:jc w:val="both"/>
      </w:pPr>
      <w:r>
        <w:rPr>
          <w:rFonts w:ascii="Times New Roman"/>
          <w:b w:val="false"/>
          <w:i w:val="false"/>
          <w:color w:val="000000"/>
          <w:sz w:val="28"/>
        </w:rPr>
        <w:t>
      "23-1) уполномоченный орган в области технического сопровождения телерадиовещания – государственный орган, осуществляющий государственное регулирование в области технического сопровождения телерадиовещания;";</w:t>
      </w:r>
    </w:p>
    <w:bookmarkStart w:name="z365" w:id="3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 изложить в следующей редакции:</w:t>
      </w:r>
    </w:p>
    <w:bookmarkEnd w:id="352"/>
    <w:p>
      <w:pPr>
        <w:spacing w:after="0"/>
        <w:ind w:left="0"/>
        <w:jc w:val="both"/>
      </w:pPr>
      <w:r>
        <w:rPr>
          <w:rFonts w:ascii="Times New Roman"/>
          <w:b w:val="false"/>
          <w:i w:val="false"/>
          <w:color w:val="000000"/>
          <w:sz w:val="28"/>
        </w:rPr>
        <w:t xml:space="preserve">
      "2. Государственный контроль за соблюдением законодательства Республики Казахстан о телерадиовещании осуществляется местными исполнительными органами, за исключением требований,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24 и </w:t>
      </w:r>
      <w:r>
        <w:rPr>
          <w:rFonts w:ascii="Times New Roman"/>
          <w:b w:val="false"/>
          <w:i w:val="false"/>
          <w:color w:val="000000"/>
          <w:sz w:val="28"/>
        </w:rPr>
        <w:t>статьей 31</w:t>
      </w:r>
      <w:r>
        <w:rPr>
          <w:rFonts w:ascii="Times New Roman"/>
          <w:b w:val="false"/>
          <w:i w:val="false"/>
          <w:color w:val="000000"/>
          <w:sz w:val="28"/>
        </w:rPr>
        <w:t xml:space="preserve"> настоящего Закона, контроль за которыми осуществляется уполномоченным органом и уполномоченным органом в области технического сопровождения телерадиовещания соответственно.";</w:t>
      </w:r>
    </w:p>
    <w:p>
      <w:pPr>
        <w:spacing w:after="0"/>
        <w:ind w:left="0"/>
        <w:jc w:val="both"/>
      </w:pPr>
      <w:r>
        <w:rPr>
          <w:rFonts w:ascii="Times New Roman"/>
          <w:b w:val="false"/>
          <w:i w:val="false"/>
          <w:color w:val="000000"/>
          <w:sz w:val="28"/>
        </w:rPr>
        <w:t>
      "4. Проведение контроля за соблюдением законодательства Республики Казахстан о телерадиовещании в части соблюдения требований, предусмотренных статьей 31 настоящего Закона, осуществляется уполномоченным органом в области технического сопровождения телерадиовещания с привлечением государственной технической службы.";</w:t>
      </w:r>
    </w:p>
    <w:bookmarkStart w:name="z366" w:id="3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7</w:t>
      </w:r>
      <w:r>
        <w:rPr>
          <w:rFonts w:ascii="Times New Roman"/>
          <w:b w:val="false"/>
          <w:i w:val="false"/>
          <w:color w:val="000000"/>
          <w:sz w:val="28"/>
        </w:rPr>
        <w:t xml:space="preserve"> изложить в следующей редакции:</w:t>
      </w:r>
    </w:p>
    <w:bookmarkEnd w:id="353"/>
    <w:p>
      <w:pPr>
        <w:spacing w:after="0"/>
        <w:ind w:left="0"/>
        <w:jc w:val="both"/>
      </w:pPr>
      <w:r>
        <w:rPr>
          <w:rFonts w:ascii="Times New Roman"/>
          <w:b w:val="false"/>
          <w:i w:val="false"/>
          <w:color w:val="000000"/>
          <w:sz w:val="28"/>
        </w:rPr>
        <w:t>
      "Статья 7. Компетенция уполномоченных органов</w:t>
      </w:r>
    </w:p>
    <w:p>
      <w:pPr>
        <w:spacing w:after="0"/>
        <w:ind w:left="0"/>
        <w:jc w:val="both"/>
      </w:pPr>
      <w:r>
        <w:rPr>
          <w:rFonts w:ascii="Times New Roman"/>
          <w:b w:val="false"/>
          <w:i w:val="false"/>
          <w:color w:val="000000"/>
          <w:sz w:val="28"/>
        </w:rPr>
        <w:t>
      1. Уполномоченный орган:</w:t>
      </w:r>
    </w:p>
    <w:p>
      <w:pPr>
        <w:spacing w:after="0"/>
        <w:ind w:left="0"/>
        <w:jc w:val="both"/>
      </w:pPr>
      <w:r>
        <w:rPr>
          <w:rFonts w:ascii="Times New Roman"/>
          <w:b w:val="false"/>
          <w:i w:val="false"/>
          <w:color w:val="000000"/>
          <w:sz w:val="28"/>
        </w:rPr>
        <w:t>
      1) обеспечивает реализацию основных направлений государственной политики в области телерадиовещания;</w:t>
      </w:r>
    </w:p>
    <w:p>
      <w:pPr>
        <w:spacing w:after="0"/>
        <w:ind w:left="0"/>
        <w:jc w:val="both"/>
      </w:pPr>
      <w:r>
        <w:rPr>
          <w:rFonts w:ascii="Times New Roman"/>
          <w:b w:val="false"/>
          <w:i w:val="false"/>
          <w:color w:val="000000"/>
          <w:sz w:val="28"/>
        </w:rPr>
        <w:t>
      2) координирует деятельность центральных и местных исполнительных органов по вопросам телерадиовещания;</w:t>
      </w:r>
    </w:p>
    <w:p>
      <w:pPr>
        <w:spacing w:after="0"/>
        <w:ind w:left="0"/>
        <w:jc w:val="both"/>
      </w:pPr>
      <w:r>
        <w:rPr>
          <w:rFonts w:ascii="Times New Roman"/>
          <w:b w:val="false"/>
          <w:i w:val="false"/>
          <w:color w:val="000000"/>
          <w:sz w:val="28"/>
        </w:rPr>
        <w:t>
      3) координирует деятельность местных исполнительных органов по осуществлению контроля и мониторинга за соблюдением законодательства Республики Казахстан о телерадиовещании;</w:t>
      </w:r>
    </w:p>
    <w:p>
      <w:pPr>
        <w:spacing w:after="0"/>
        <w:ind w:left="0"/>
        <w:jc w:val="both"/>
      </w:pPr>
      <w:r>
        <w:rPr>
          <w:rFonts w:ascii="Times New Roman"/>
          <w:b w:val="false"/>
          <w:i w:val="false"/>
          <w:color w:val="000000"/>
          <w:sz w:val="28"/>
        </w:rPr>
        <w:t>
      4) координирует деятельность национального оператора телерадиовещания в части финансового обеспечения распространения теле-, радиоканалов свободного доступа (посредством цифрового эфирного и спутникового телерадиовещания, а также аналогового телерадиовещания);</w:t>
      </w:r>
    </w:p>
    <w:p>
      <w:pPr>
        <w:spacing w:after="0"/>
        <w:ind w:left="0"/>
        <w:jc w:val="both"/>
      </w:pPr>
      <w:r>
        <w:rPr>
          <w:rFonts w:ascii="Times New Roman"/>
          <w:b w:val="false"/>
          <w:i w:val="false"/>
          <w:color w:val="000000"/>
          <w:sz w:val="28"/>
        </w:rPr>
        <w:t>
      5) организует и проводит конкурсы по распределению полос частот, радиочастот (радиочастотных каналов) для целей телерадиовещания;</w:t>
      </w:r>
    </w:p>
    <w:p>
      <w:pPr>
        <w:spacing w:after="0"/>
        <w:ind w:left="0"/>
        <w:jc w:val="both"/>
      </w:pPr>
      <w:r>
        <w:rPr>
          <w:rFonts w:ascii="Times New Roman"/>
          <w:b w:val="false"/>
          <w:i w:val="false"/>
          <w:color w:val="000000"/>
          <w:sz w:val="28"/>
        </w:rPr>
        <w:t>
      6) организует и проводит конкурсы по формированию перечня обязательных теле-, радиоканалов;</w:t>
      </w:r>
    </w:p>
    <w:p>
      <w:pPr>
        <w:spacing w:after="0"/>
        <w:ind w:left="0"/>
        <w:jc w:val="both"/>
      </w:pPr>
      <w:r>
        <w:rPr>
          <w:rFonts w:ascii="Times New Roman"/>
          <w:b w:val="false"/>
          <w:i w:val="false"/>
          <w:color w:val="000000"/>
          <w:sz w:val="28"/>
        </w:rPr>
        <w:t>
      7) организует и проводит конкурсы по формированию перечня теле-, радиоканалов свободного доступа, распространяемых национальным оператором телерадиовещания;</w:t>
      </w:r>
    </w:p>
    <w:p>
      <w:pPr>
        <w:spacing w:after="0"/>
        <w:ind w:left="0"/>
        <w:jc w:val="both"/>
      </w:pPr>
      <w:r>
        <w:rPr>
          <w:rFonts w:ascii="Times New Roman"/>
          <w:b w:val="false"/>
          <w:i w:val="false"/>
          <w:color w:val="000000"/>
          <w:sz w:val="28"/>
        </w:rPr>
        <w:t xml:space="preserve">
      8) осуществляет лицензирование деятельности в области телерадиовещания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лицензировании";</w:t>
      </w:r>
    </w:p>
    <w:p>
      <w:pPr>
        <w:spacing w:after="0"/>
        <w:ind w:left="0"/>
        <w:jc w:val="both"/>
      </w:pPr>
      <w:r>
        <w:rPr>
          <w:rFonts w:ascii="Times New Roman"/>
          <w:b w:val="false"/>
          <w:i w:val="false"/>
          <w:color w:val="000000"/>
          <w:sz w:val="28"/>
        </w:rPr>
        <w:t>
      9) осуществляет контроль за соблюдением лицензиатом требований, установленных законодательством Республики Казахстан;</w:t>
      </w:r>
    </w:p>
    <w:p>
      <w:pPr>
        <w:spacing w:after="0"/>
        <w:ind w:left="0"/>
        <w:jc w:val="both"/>
      </w:pPr>
      <w:r>
        <w:rPr>
          <w:rFonts w:ascii="Times New Roman"/>
          <w:b w:val="false"/>
          <w:i w:val="false"/>
          <w:color w:val="000000"/>
          <w:sz w:val="28"/>
        </w:rPr>
        <w:t>
      10) осуществляет постановку на учет, переучет иностранных теле-, радиоканалов, распространяемых на территории Республики Казахстан;</w:t>
      </w:r>
    </w:p>
    <w:p>
      <w:pPr>
        <w:spacing w:after="0"/>
        <w:ind w:left="0"/>
        <w:jc w:val="both"/>
      </w:pPr>
      <w:r>
        <w:rPr>
          <w:rFonts w:ascii="Times New Roman"/>
          <w:b w:val="false"/>
          <w:i w:val="false"/>
          <w:color w:val="000000"/>
          <w:sz w:val="28"/>
        </w:rPr>
        <w:t>
      11) утверждает в пределах своей компетенции нормативные правовые и нормативные технические акты в области телерадиовещания, в том числе правила оказания услуг операторами телерадиовещания;</w:t>
      </w:r>
    </w:p>
    <w:p>
      <w:pPr>
        <w:spacing w:after="0"/>
        <w:ind w:left="0"/>
        <w:jc w:val="both"/>
      </w:pPr>
      <w:r>
        <w:rPr>
          <w:rFonts w:ascii="Times New Roman"/>
          <w:b w:val="false"/>
          <w:i w:val="false"/>
          <w:color w:val="000000"/>
          <w:sz w:val="28"/>
        </w:rPr>
        <w:t>
      12) определяет количество обязательных теле-, радиоканалов в зависимости от распространения в многоканальном вещании;</w:t>
      </w:r>
    </w:p>
    <w:p>
      <w:pPr>
        <w:spacing w:after="0"/>
        <w:ind w:left="0"/>
        <w:jc w:val="both"/>
      </w:pPr>
      <w:r>
        <w:rPr>
          <w:rFonts w:ascii="Times New Roman"/>
          <w:b w:val="false"/>
          <w:i w:val="false"/>
          <w:color w:val="000000"/>
          <w:sz w:val="28"/>
        </w:rPr>
        <w:t>
      13) осуществляет постановку на учет, переучет отечественных теле-, радиоканалов;</w:t>
      </w:r>
    </w:p>
    <w:p>
      <w:pPr>
        <w:spacing w:after="0"/>
        <w:ind w:left="0"/>
        <w:jc w:val="both"/>
      </w:pPr>
      <w:r>
        <w:rPr>
          <w:rFonts w:ascii="Times New Roman"/>
          <w:b w:val="false"/>
          <w:i w:val="false"/>
          <w:color w:val="000000"/>
          <w:sz w:val="28"/>
        </w:rPr>
        <w:t>
      14) разрабатывает квалификационные требования, предъявляемые при лицензировании деятельности в области телерадиовещания;</w:t>
      </w:r>
    </w:p>
    <w:p>
      <w:pPr>
        <w:spacing w:after="0"/>
        <w:ind w:left="0"/>
        <w:jc w:val="both"/>
      </w:pPr>
      <w:r>
        <w:rPr>
          <w:rFonts w:ascii="Times New Roman"/>
          <w:b w:val="false"/>
          <w:i w:val="false"/>
          <w:color w:val="000000"/>
          <w:sz w:val="28"/>
        </w:rPr>
        <w:t>
      15) разрабатывает правила проведения конкурса по формированию перечня обязательных теле-, радиоканалов;</w:t>
      </w:r>
    </w:p>
    <w:p>
      <w:pPr>
        <w:spacing w:after="0"/>
        <w:ind w:left="0"/>
        <w:jc w:val="both"/>
      </w:pPr>
      <w:r>
        <w:rPr>
          <w:rFonts w:ascii="Times New Roman"/>
          <w:b w:val="false"/>
          <w:i w:val="false"/>
          <w:color w:val="000000"/>
          <w:sz w:val="28"/>
        </w:rPr>
        <w:t>
      16) разрабатывает правила проведения конкурса по формированию перечня теле-, радиоканалов свободного доступа, распространяемых национальным оператором телерадиовещания;</w:t>
      </w:r>
    </w:p>
    <w:p>
      <w:pPr>
        <w:spacing w:after="0"/>
        <w:ind w:left="0"/>
        <w:jc w:val="both"/>
      </w:pPr>
      <w:r>
        <w:rPr>
          <w:rFonts w:ascii="Times New Roman"/>
          <w:b w:val="false"/>
          <w:i w:val="false"/>
          <w:color w:val="000000"/>
          <w:sz w:val="28"/>
        </w:rPr>
        <w:t>
      17) разрабатывает правила распределения полос частот, радиочастот (радиочастотных каналов) для целей телерадиовещания;</w:t>
      </w:r>
    </w:p>
    <w:p>
      <w:pPr>
        <w:spacing w:after="0"/>
        <w:ind w:left="0"/>
        <w:jc w:val="both"/>
      </w:pPr>
      <w:r>
        <w:rPr>
          <w:rFonts w:ascii="Times New Roman"/>
          <w:b w:val="false"/>
          <w:i w:val="false"/>
          <w:color w:val="000000"/>
          <w:sz w:val="28"/>
        </w:rPr>
        <w:t>
      18) разрабатывает положение и вносит предложения в состав Комиссии по вопросам развития телерадиовещания;</w:t>
      </w:r>
    </w:p>
    <w:p>
      <w:pPr>
        <w:spacing w:after="0"/>
        <w:ind w:left="0"/>
        <w:jc w:val="both"/>
      </w:pPr>
      <w:r>
        <w:rPr>
          <w:rFonts w:ascii="Times New Roman"/>
          <w:b w:val="false"/>
          <w:i w:val="false"/>
          <w:color w:val="000000"/>
          <w:sz w:val="28"/>
        </w:rPr>
        <w:t xml:space="preserve">
      19) осуществляет иные функции, предусмотренные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Республики Казахстан и Правительства Республики Казахстан. </w:t>
      </w:r>
    </w:p>
    <w:p>
      <w:pPr>
        <w:spacing w:after="0"/>
        <w:ind w:left="0"/>
        <w:jc w:val="both"/>
      </w:pPr>
      <w:r>
        <w:rPr>
          <w:rFonts w:ascii="Times New Roman"/>
          <w:b w:val="false"/>
          <w:i w:val="false"/>
          <w:color w:val="000000"/>
          <w:sz w:val="28"/>
        </w:rPr>
        <w:t>
      2. Уполномоченный орган в области технического сопровождения телерадиовещания:</w:t>
      </w:r>
    </w:p>
    <w:p>
      <w:pPr>
        <w:spacing w:after="0"/>
        <w:ind w:left="0"/>
        <w:jc w:val="both"/>
      </w:pPr>
      <w:r>
        <w:rPr>
          <w:rFonts w:ascii="Times New Roman"/>
          <w:b w:val="false"/>
          <w:i w:val="false"/>
          <w:color w:val="000000"/>
          <w:sz w:val="28"/>
        </w:rPr>
        <w:t>
      1) координирует деятельность национального оператора телерадиовещания в части внедрения цифрового эфирного вещания;</w:t>
      </w:r>
    </w:p>
    <w:p>
      <w:pPr>
        <w:spacing w:after="0"/>
        <w:ind w:left="0"/>
        <w:jc w:val="both"/>
      </w:pPr>
      <w:r>
        <w:rPr>
          <w:rFonts w:ascii="Times New Roman"/>
          <w:b w:val="false"/>
          <w:i w:val="false"/>
          <w:color w:val="000000"/>
          <w:sz w:val="28"/>
        </w:rPr>
        <w:t>
      2) координирует деятельность государственной технической службы;</w:t>
      </w:r>
    </w:p>
    <w:p>
      <w:pPr>
        <w:spacing w:after="0"/>
        <w:ind w:left="0"/>
        <w:jc w:val="both"/>
      </w:pPr>
      <w:r>
        <w:rPr>
          <w:rFonts w:ascii="Times New Roman"/>
          <w:b w:val="false"/>
          <w:i w:val="false"/>
          <w:color w:val="000000"/>
          <w:sz w:val="28"/>
        </w:rPr>
        <w:t>
      3) осуществляет контроль за соблюдением технических параметров качества телерадиовещания и национальных стандартов телерадиовещания;</w:t>
      </w:r>
    </w:p>
    <w:p>
      <w:pPr>
        <w:spacing w:after="0"/>
        <w:ind w:left="0"/>
        <w:jc w:val="both"/>
      </w:pPr>
      <w:r>
        <w:rPr>
          <w:rFonts w:ascii="Times New Roman"/>
          <w:b w:val="false"/>
          <w:i w:val="false"/>
          <w:color w:val="000000"/>
          <w:sz w:val="28"/>
        </w:rPr>
        <w:t>
      4) утверждает в пределах своей компетенции нормативные правовые и нормативные технические акты в области телерадиовещания, в том числе правила технической эксплуатации систем телерадиовещания, правила проведения контроля качества телерадиовещания, правила присоединения технических средств теле-, радиокомпаний к сетям операторов телерадиовещания;</w:t>
      </w:r>
    </w:p>
    <w:p>
      <w:pPr>
        <w:spacing w:after="0"/>
        <w:ind w:left="0"/>
        <w:jc w:val="both"/>
      </w:pPr>
      <w:r>
        <w:rPr>
          <w:rFonts w:ascii="Times New Roman"/>
          <w:b w:val="false"/>
          <w:i w:val="false"/>
          <w:color w:val="000000"/>
          <w:sz w:val="28"/>
        </w:rPr>
        <w:t>
      5) осуществляет контроль за соблюдением законодательства Республики Казахстан о телерадиовещании в части соблюдения технических требований к средствам телерадиовещания;</w:t>
      </w:r>
    </w:p>
    <w:p>
      <w:pPr>
        <w:spacing w:after="0"/>
        <w:ind w:left="0"/>
        <w:jc w:val="both"/>
      </w:pPr>
      <w:r>
        <w:rPr>
          <w:rFonts w:ascii="Times New Roman"/>
          <w:b w:val="false"/>
          <w:i w:val="false"/>
          <w:color w:val="000000"/>
          <w:sz w:val="28"/>
        </w:rPr>
        <w:t xml:space="preserve">
      6) в пределах своей компетенции разрабатывает и утверждает формы обязательной ведомственной отчетности, проверочных листов, критерии оценки степени риска, ежегодные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7) регулирует цены на услуги субъектов рынка, занимающих доминирующее положение на рынках услуг в области телерадиовещания;</w:t>
      </w:r>
    </w:p>
    <w:p>
      <w:pPr>
        <w:spacing w:after="0"/>
        <w:ind w:left="0"/>
        <w:jc w:val="both"/>
      </w:pPr>
      <w:r>
        <w:rPr>
          <w:rFonts w:ascii="Times New Roman"/>
          <w:b w:val="false"/>
          <w:i w:val="false"/>
          <w:color w:val="000000"/>
          <w:sz w:val="28"/>
        </w:rPr>
        <w:t xml:space="preserve">
      8) осуществляет иные функции, предусмотренные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актами Президента Республики Казахстан и Правительства Республики Казахстан.";</w:t>
      </w:r>
    </w:p>
    <w:bookmarkStart w:name="z367" w:id="3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8 изложить в следующей редакции:</w:t>
      </w:r>
    </w:p>
    <w:bookmarkEnd w:id="354"/>
    <w:p>
      <w:pPr>
        <w:spacing w:after="0"/>
        <w:ind w:left="0"/>
        <w:jc w:val="both"/>
      </w:pPr>
      <w:r>
        <w:rPr>
          <w:rFonts w:ascii="Times New Roman"/>
          <w:b w:val="false"/>
          <w:i w:val="false"/>
          <w:color w:val="000000"/>
          <w:sz w:val="28"/>
        </w:rPr>
        <w:t>
      "1. В целях обеспечения государственных и общественных интересов в области благоустройства населенных пунктов, содержания жилого дома (жилого здания), иных зданий и сооружений местные представительные органы областей, города республиканского значения и столицы, района (города областного значения) по представлению местных исполнительных органов областей, города республиканского значения и столицы, района (города областного значения) устанавливают требования по размещению индивидуальных спутниковых и эфирных приемных устройств, кабельных коммуникаций в жилых комплексах на территории соответствующей административно-территориальной единицы в соответствии с типовыми правилами, установленными Правительством Республики Казахстан.";</w:t>
      </w:r>
    </w:p>
    <w:bookmarkStart w:name="z368" w:id="35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9</w:t>
      </w:r>
      <w:r>
        <w:rPr>
          <w:rFonts w:ascii="Times New Roman"/>
          <w:b w:val="false"/>
          <w:i w:val="false"/>
          <w:color w:val="000000"/>
          <w:sz w:val="28"/>
        </w:rPr>
        <w:t>:</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Государственная техническая служба – юридическое лицо, определяемое Правительством Республики Казахстан, осуществляющее техническое обеспечение контроля уполномоченным органом в области технического сопровождения телерадиовещания деятельности в области телерадиовещания.";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"6) техническое сопровождение проведения уполномоченным органом в области технического сопровождения телерадиовещания работ по подбору частот, радиочастот (радиочастотных каналов) в соответствии с законодательством Республики Казахстан;</w:t>
      </w:r>
    </w:p>
    <w:p>
      <w:pPr>
        <w:spacing w:after="0"/>
        <w:ind w:left="0"/>
        <w:jc w:val="both"/>
      </w:pPr>
      <w:r>
        <w:rPr>
          <w:rFonts w:ascii="Times New Roman"/>
          <w:b w:val="false"/>
          <w:i w:val="false"/>
          <w:color w:val="000000"/>
          <w:sz w:val="28"/>
        </w:rPr>
        <w:t>
      7) техническое обеспечение работ при проведении уполномоченным органом в области технического сопровождения телерадиовещания контроля качества приема населением теле-, радиоканалов;";</w:t>
      </w:r>
    </w:p>
    <w:bookmarkStart w:name="z371" w:id="35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15</w:t>
      </w:r>
      <w:r>
        <w:rPr>
          <w:rFonts w:ascii="Times New Roman"/>
          <w:b w:val="false"/>
          <w:i w:val="false"/>
          <w:color w:val="000000"/>
          <w:sz w:val="28"/>
        </w:rPr>
        <w:t>:</w:t>
      </w:r>
    </w:p>
    <w:bookmarkEnd w:id="356"/>
    <w:bookmarkStart w:name="z372" w:id="35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357"/>
    <w:p>
      <w:pPr>
        <w:spacing w:after="0"/>
        <w:ind w:left="0"/>
        <w:jc w:val="both"/>
      </w:pPr>
      <w:r>
        <w:rPr>
          <w:rFonts w:ascii="Times New Roman"/>
          <w:b w:val="false"/>
          <w:i w:val="false"/>
          <w:color w:val="000000"/>
          <w:sz w:val="28"/>
        </w:rPr>
        <w:t>
      "4. Разрешение на использование полос частот, радиочастот (радиочастотных каналов) для целей телерадиовещания выдается уполномоченным органом в области технического сопровождения телерадиовещания на основании решения Комиссии по вопросам развития телерадиовещания.";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Расчет, согласование с радиочастотными органами и международная координация радиочастот для целей телерадиовещания производятся уполномоченным органом в области технического сопровождения телерадиовещания.";</w:t>
      </w:r>
    </w:p>
    <w:bookmarkStart w:name="z374" w:id="358"/>
    <w:p>
      <w:pPr>
        <w:spacing w:after="0"/>
        <w:ind w:left="0"/>
        <w:jc w:val="both"/>
      </w:pPr>
      <w:r>
        <w:rPr>
          <w:rFonts w:ascii="Times New Roman"/>
          <w:b w:val="false"/>
          <w:i w:val="false"/>
          <w:color w:val="000000"/>
          <w:sz w:val="28"/>
        </w:rPr>
        <w:t xml:space="preserve">
      7)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42 изложить в следующей редакции:</w:t>
      </w:r>
    </w:p>
    <w:bookmarkEnd w:id="358"/>
    <w:p>
      <w:pPr>
        <w:spacing w:after="0"/>
        <w:ind w:left="0"/>
        <w:jc w:val="both"/>
      </w:pPr>
      <w:r>
        <w:rPr>
          <w:rFonts w:ascii="Times New Roman"/>
          <w:b w:val="false"/>
          <w:i w:val="false"/>
          <w:color w:val="000000"/>
          <w:sz w:val="28"/>
        </w:rPr>
        <w:t>
      "2. По представлению уполномоченного органа в области технического сопровождения телерадиовещания Правительство Республики Казахстан определяет сроки полного перехода на цифровое эфирное телерадиовещание не менее чем за шесть месяцев до полного перехода на цифровое эфирное телерадиовещание. Информация о сроках полного перехода на цифровое эфирное телерадиовещание публикуется в официальных средствах массовой информации и на интернет-ресурсе уполномоченного органа в области технического сопровождения телерадиовещания.".</w:t>
      </w:r>
    </w:p>
    <w:bookmarkStart w:name="z375" w:id="359"/>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 (Ведомости Парламента Республики Казахстан, 2012 г., № 4, ст. 31; 2013 г., № 2, ст. 10):</w:t>
      </w:r>
    </w:p>
    <w:bookmarkEnd w:id="359"/>
    <w:bookmarkStart w:name="z376" w:id="3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28 изложить в следующей редакции: </w:t>
      </w:r>
    </w:p>
    <w:bookmarkEnd w:id="360"/>
    <w:p>
      <w:pPr>
        <w:spacing w:after="0"/>
        <w:ind w:left="0"/>
        <w:jc w:val="both"/>
      </w:pPr>
      <w:r>
        <w:rPr>
          <w:rFonts w:ascii="Times New Roman"/>
          <w:b w:val="false"/>
          <w:i w:val="false"/>
          <w:color w:val="000000"/>
          <w:sz w:val="28"/>
        </w:rPr>
        <w:t>
      "2. Сотрудник, сниженный в специальном звании, восстанавливается в прежнем специальном звании независимо от занимаемой должности приказом уполномоченного руководителя по истечении шести месяцев со дня снижения в специальном звании.</w:t>
      </w:r>
    </w:p>
    <w:p>
      <w:pPr>
        <w:spacing w:after="0"/>
        <w:ind w:left="0"/>
        <w:jc w:val="both"/>
      </w:pPr>
      <w:r>
        <w:rPr>
          <w:rFonts w:ascii="Times New Roman"/>
          <w:b w:val="false"/>
          <w:i w:val="false"/>
          <w:color w:val="000000"/>
          <w:sz w:val="28"/>
        </w:rPr>
        <w:t>
      Срок выслуги в специальном звании прерывается со дня издания приказа о привлечении к дисциплинарной ответственности в виде снижения специального звания и возобновляется со дня издания приказа о восстановлении специального звания.</w:t>
      </w:r>
    </w:p>
    <w:p>
      <w:pPr>
        <w:spacing w:after="0"/>
        <w:ind w:left="0"/>
        <w:jc w:val="both"/>
      </w:pPr>
      <w:r>
        <w:rPr>
          <w:rFonts w:ascii="Times New Roman"/>
          <w:b w:val="false"/>
          <w:i w:val="false"/>
          <w:color w:val="000000"/>
          <w:sz w:val="28"/>
        </w:rPr>
        <w:t>
      До восстановления сотрудника в прежнем специальном звании и присвоения ему очередного специального звания повторное понижение в специальном звании не допускается, а принимается иная мера воздействия.";</w:t>
      </w:r>
    </w:p>
    <w:bookmarkStart w:name="z377" w:id="361"/>
    <w:p>
      <w:pPr>
        <w:spacing w:after="0"/>
        <w:ind w:left="0"/>
        <w:jc w:val="both"/>
      </w:pPr>
      <w:r>
        <w:rPr>
          <w:rFonts w:ascii="Times New Roman"/>
          <w:b w:val="false"/>
          <w:i w:val="false"/>
          <w:color w:val="000000"/>
          <w:sz w:val="28"/>
        </w:rPr>
        <w:t>
      2) внесено изменение в текст подпункта 8) пункта 1 статьи 49 на казахском языке, текст на русском языке не изменяется;</w:t>
      </w:r>
    </w:p>
    <w:bookmarkEnd w:id="361"/>
    <w:bookmarkStart w:name="z378" w:id="36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6</w:t>
      </w:r>
      <w:r>
        <w:rPr>
          <w:rFonts w:ascii="Times New Roman"/>
          <w:b w:val="false"/>
          <w:i w:val="false"/>
          <w:color w:val="000000"/>
          <w:sz w:val="28"/>
        </w:rPr>
        <w:t xml:space="preserve"> статьи 63 дополнить частью второй следующего содержания: </w:t>
      </w:r>
    </w:p>
    <w:bookmarkEnd w:id="362"/>
    <w:p>
      <w:pPr>
        <w:spacing w:after="0"/>
        <w:ind w:left="0"/>
        <w:jc w:val="both"/>
      </w:pPr>
      <w:r>
        <w:rPr>
          <w:rFonts w:ascii="Times New Roman"/>
          <w:b w:val="false"/>
          <w:i w:val="false"/>
          <w:color w:val="000000"/>
          <w:sz w:val="28"/>
        </w:rPr>
        <w:t>
      "Порядок применения поощрений, предусмотренных подпунктами 2), 3), 5), 6), 9) и 10) настоящего пункта, определяется первым руководителем специального государственного органа.";</w:t>
      </w:r>
    </w:p>
    <w:bookmarkStart w:name="z379" w:id="36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2)</w:t>
      </w:r>
      <w:r>
        <w:rPr>
          <w:rFonts w:ascii="Times New Roman"/>
          <w:b w:val="false"/>
          <w:i w:val="false"/>
          <w:color w:val="000000"/>
          <w:sz w:val="28"/>
        </w:rPr>
        <w:t xml:space="preserve"> пункта 1 статьи 70 дополнить словами ", за исключением случаев, предусмотренных частями первой и второй </w:t>
      </w:r>
      <w:r>
        <w:rPr>
          <w:rFonts w:ascii="Times New Roman"/>
          <w:b w:val="false"/>
          <w:i w:val="false"/>
          <w:color w:val="000000"/>
          <w:sz w:val="28"/>
        </w:rPr>
        <w:t>пункта 2</w:t>
      </w:r>
      <w:r>
        <w:rPr>
          <w:rFonts w:ascii="Times New Roman"/>
          <w:b w:val="false"/>
          <w:i w:val="false"/>
          <w:color w:val="000000"/>
          <w:sz w:val="28"/>
        </w:rPr>
        <w:t xml:space="preserve"> статьи 28 настоящего Закона". </w:t>
      </w:r>
    </w:p>
    <w:bookmarkEnd w:id="363"/>
    <w:bookmarkStart w:name="z380" w:id="364"/>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(Ведомости Парламента Республики Казахстан, 2012 г., № 5, ст. 40; 2013 г., № 1, ст. 3; № 2, ст. 10; № 3, ст. 15):</w:t>
      </w:r>
    </w:p>
    <w:bookmarkEnd w:id="364"/>
    <w:bookmarkStart w:name="z381" w:id="365"/>
    <w:p>
      <w:pPr>
        <w:spacing w:after="0"/>
        <w:ind w:left="0"/>
        <w:jc w:val="both"/>
      </w:pPr>
      <w:r>
        <w:rPr>
          <w:rFonts w:ascii="Times New Roman"/>
          <w:b w:val="false"/>
          <w:i w:val="false"/>
          <w:color w:val="000000"/>
          <w:sz w:val="28"/>
        </w:rPr>
        <w:t>
      по всему тексту слова "аулов (сел)", "аульных (сельских)", "аула (села)", "аульного (сельского)", "аульной (сельской)" заменить соответственно словами "сел", "сельских", "села", "сельского", "сельской".</w:t>
      </w:r>
    </w:p>
    <w:bookmarkEnd w:id="365"/>
    <w:bookmarkStart w:name="z382" w:id="36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w:t>
      </w:r>
      <w:r>
        <w:rPr>
          <w:rFonts w:ascii="Times New Roman"/>
          <w:b w:val="false"/>
          <w:i w:val="false"/>
          <w:color w:val="000000"/>
          <w:sz w:val="28"/>
        </w:rPr>
        <w:t>. Признать утратившими силу следующие законодательные акты Республики Казахстан:</w:t>
      </w:r>
    </w:p>
    <w:bookmarkEnd w:id="366"/>
    <w:bookmarkStart w:name="z383" w:id="3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9 декабря 1993 года "О выборах в Республике Казахстан" (Ведомости Верховного Совета Республики Казахстан, 1993 г., № 23-24, ст. 510; 1995 г., № 1-2, ст. 18); </w:t>
      </w:r>
    </w:p>
    <w:bookmarkEnd w:id="367"/>
    <w:bookmarkStart w:name="z384" w:id="3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Казахской Советской Социалистической Республики от 15 июня 1991 года "О внесении изменений в Закон Казахской ССР "О порядке опубликования и вступления в силу законов Казахской ССР и других актов, принятых Верховным Советом Казахской ССР и его органами, Президентом Казахской ССР" (Ведомости Верховного Совета Казахской ССР, 1991 г., № 25, ст. 319);</w:t>
      </w:r>
    </w:p>
    <w:bookmarkEnd w:id="368"/>
    <w:bookmarkStart w:name="z385" w:id="3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Казахской Советской Социалистической Республики от 27 июня 1991 года "Об общественных объединениях в Казахской ССР" (Ведомости Верховного Совета Казахской ССР, 1991 г., № 27, ст. 360).</w:t>
      </w:r>
    </w:p>
    <w:bookmarkEnd w:id="369"/>
    <w:bookmarkStart w:name="z386" w:id="37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 за исключением </w:t>
      </w:r>
      <w:r>
        <w:rPr>
          <w:rFonts w:ascii="Times New Roman"/>
          <w:b w:val="false"/>
          <w:i w:val="false"/>
          <w:color w:val="000000"/>
          <w:sz w:val="28"/>
        </w:rPr>
        <w:t>подпункта 4)</w:t>
      </w:r>
      <w:r>
        <w:rPr>
          <w:rFonts w:ascii="Times New Roman"/>
          <w:b w:val="false"/>
          <w:i w:val="false"/>
          <w:color w:val="000000"/>
          <w:sz w:val="28"/>
        </w:rPr>
        <w:t xml:space="preserve"> пункта 13 статьи 1, который вводится в действие с 1 января 2013 года, абзаца второго </w:t>
      </w:r>
      <w:r>
        <w:rPr>
          <w:rFonts w:ascii="Times New Roman"/>
          <w:b w:val="false"/>
          <w:i w:val="false"/>
          <w:color w:val="000000"/>
          <w:sz w:val="28"/>
        </w:rPr>
        <w:t>подпункта 1)</w:t>
      </w:r>
      <w:r>
        <w:rPr>
          <w:rFonts w:ascii="Times New Roman"/>
          <w:b w:val="false"/>
          <w:i w:val="false"/>
          <w:color w:val="000000"/>
          <w:sz w:val="28"/>
        </w:rPr>
        <w:t xml:space="preserve"> пункта 29 статьи 1, который вводится в действие с 1 января 2015 года.</w:t>
      </w:r>
    </w:p>
    <w:bookmarkEnd w:id="37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