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0fe33" w14:textId="b70fe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разграничения компетенции уполномоченных органов по государственному и бюджетному планированию и совершенствования бюджетного процесса</w:t>
      </w:r>
    </w:p>
    <w:p>
      <w:pPr>
        <w:spacing w:after="0"/>
        <w:ind w:left="0"/>
        <w:jc w:val="both"/>
      </w:pPr>
      <w:r>
        <w:rPr>
          <w:rFonts w:ascii="Times New Roman"/>
          <w:b w:val="false"/>
          <w:i w:val="false"/>
          <w:color w:val="000000"/>
          <w:sz w:val="28"/>
        </w:rPr>
        <w:t>Закон Республики Казахстан от 24 ноября 2011 года № 495-IV</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Порядок введения в действие настоящего Закона РК см. </w:t>
      </w:r>
      <w:r>
        <w:rPr>
          <w:rFonts w:ascii="Times New Roman"/>
          <w:b w:val="false"/>
          <w:i w:val="false"/>
          <w:color w:val="ff0000"/>
          <w:sz w:val="28"/>
        </w:rPr>
        <w:t>ст. 2</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Статья 1</w:t>
      </w:r>
      <w:r>
        <w:rPr>
          <w:rFonts w:ascii="Times New Roman"/>
          <w:b w:val="false"/>
          <w:i w:val="false"/>
          <w:color w:val="000000"/>
          <w:sz w:val="28"/>
        </w:rPr>
        <w:t>. Внести изменения и дополнения в следующие законодательные акты Республики Казахстан:</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Бюджетный кодекс</w:t>
      </w:r>
      <w:r>
        <w:rPr>
          <w:rFonts w:ascii="Times New Roman"/>
          <w:b w:val="false"/>
          <w:i w:val="false"/>
          <w:color w:val="000000"/>
          <w:sz w:val="28"/>
        </w:rPr>
        <w:t xml:space="preserve"> Республики Казахстан от 4 декабря 2008 года (Ведомости Парламента Республики Казахстан, 2008 г., № 21, ст. 93; 2009 г., № 23, ст. 112; № 24, ст. 129; 2010 г., № 5, ст. 23; № 7, ст. 29, 32; № 15, ст. 71; № 24, ст. 146, 149, 150; 2011 г., № 2, ст. 21, 25; № 4, ст. 37; № 6, ст. 50; № 7, ст. 54; № 11, ст. 102; № 13, ст. 115;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июля 2011 года «О внесении изменений и дополнений в некоторые законодательные акты Республики Казахстан по вопросам организации исламского финансирования», опубликованный в газетах «Егемен Қазақстан» и «Казахстанская правда» 6 августа 2011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июля 2011 года «О внесении изменений и дополнений в некоторые законодательные акты Республики Казахстан по вопросам жилищных отношений», опубликованный в газетах «Егемен Қазақстан» и «Казахстанская правда» 6 августа 2011 г.):</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статье 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дополнить подпунктами 14-1), 17-1), 17-2), 29-1) и 29-2) следующего содержания:</w:t>
      </w:r>
      <w:r>
        <w:br/>
      </w:r>
      <w:r>
        <w:rPr>
          <w:rFonts w:ascii="Times New Roman"/>
          <w:b w:val="false"/>
          <w:i w:val="false"/>
          <w:color w:val="000000"/>
          <w:sz w:val="28"/>
        </w:rPr>
        <w:t>
</w:t>
      </w:r>
      <w:r>
        <w:rPr>
          <w:rFonts w:ascii="Times New Roman"/>
          <w:b w:val="false"/>
          <w:i w:val="false"/>
          <w:color w:val="000000"/>
          <w:sz w:val="28"/>
        </w:rPr>
        <w:t>
      «14-1) центральный уполномоченный орган по бюджетному планированию – центральный исполнительный орган, осуществляющий руководство и межотраслевую координацию в области бюджетного планирования;»;</w:t>
      </w:r>
      <w:r>
        <w:br/>
      </w:r>
      <w:r>
        <w:rPr>
          <w:rFonts w:ascii="Times New Roman"/>
          <w:b w:val="false"/>
          <w:i w:val="false"/>
          <w:color w:val="000000"/>
          <w:sz w:val="28"/>
        </w:rPr>
        <w:t>
</w:t>
      </w:r>
      <w:r>
        <w:rPr>
          <w:rFonts w:ascii="Times New Roman"/>
          <w:b w:val="false"/>
          <w:i w:val="false"/>
          <w:color w:val="000000"/>
          <w:sz w:val="28"/>
        </w:rPr>
        <w:t>
      «17-1) экономическая экспертиза технико-экономического обоснования бюджетного инвестиционного проекта – комплексная оценка информации, предоставленной в технико-экономическом обосновании, на предмет определения осуществимости и эффективности проекта, проводимая на основании заключения отраслевой экспертизы и других требуемых в соответствии с бюджетным законодательством Республики Казахстан заключений экспертиз;</w:t>
      </w:r>
      <w:r>
        <w:br/>
      </w:r>
      <w:r>
        <w:rPr>
          <w:rFonts w:ascii="Times New Roman"/>
          <w:b w:val="false"/>
          <w:i w:val="false"/>
          <w:color w:val="000000"/>
          <w:sz w:val="28"/>
        </w:rPr>
        <w:t>
      17-2) экономическое заключение по бюджетному инвестиционному проекту – заключение центрального или местного уполномоченного органа по государственному планированию на предмет экономической целесообразности реализации бюджетного инвестиционного проекта, его влияния на экономику страны и соответствие стратегическим и (или) программным документам, подготовленное на основании заключения экономической экспертизы технико-экономического обоснования бюджетного инвестиционного проекта;»;</w:t>
      </w:r>
      <w:r>
        <w:br/>
      </w:r>
      <w:r>
        <w:rPr>
          <w:rFonts w:ascii="Times New Roman"/>
          <w:b w:val="false"/>
          <w:i w:val="false"/>
          <w:color w:val="000000"/>
          <w:sz w:val="28"/>
        </w:rPr>
        <w:t>
</w:t>
      </w:r>
      <w:r>
        <w:rPr>
          <w:rFonts w:ascii="Times New Roman"/>
          <w:b w:val="false"/>
          <w:i w:val="false"/>
          <w:color w:val="000000"/>
          <w:sz w:val="28"/>
        </w:rPr>
        <w:t>
      «29-1) экономическое заключение по бюджетным инвестициям посредством участия государства в уставном капитале юридических лиц - заключение центрального или местного уполномоченного органа по государственному планированию на предмет экономической целесообразности осуществления бюджетных инвестиций, их влияния на экономику страны и соответствие стратегическим и (или) программным документам, подготовленное на основании заключения экономической экспертизы финансово-экономического обоснования бюджетных инвестиций посредством участия государства в уставном капитале юридических лиц;</w:t>
      </w:r>
      <w:r>
        <w:br/>
      </w:r>
      <w:r>
        <w:rPr>
          <w:rFonts w:ascii="Times New Roman"/>
          <w:b w:val="false"/>
          <w:i w:val="false"/>
          <w:color w:val="000000"/>
          <w:sz w:val="28"/>
        </w:rPr>
        <w:t>
      29-2) экономическая экспертиза финансово-экономического обоснования бюджетных инвестиций посредством участия государства в уставном капитале юридических лиц - комплексная оценка информации, предоставленной в финансово-экономическом обосновании, на предмет соответствия мероприятий критериям обоснованности и результативности, проводимая на основании заключения отраслевой экспертизы и других требуемых в соответствии с бюджетным законодательством Республики Казахстан заключений экспертиз;»;</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30)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«30) инвестиционное предложение - концепция бюджетного инвестиционного проекта, отражающая его цель, пути ее достижения, включая совокупность соответствующих мероприятий, разрабатываемая администраторами бюджетных программ;»;</w:t>
      </w:r>
      <w:r>
        <w:br/>
      </w:r>
      <w:r>
        <w:rPr>
          <w:rFonts w:ascii="Times New Roman"/>
          <w:b w:val="false"/>
          <w:i w:val="false"/>
          <w:color w:val="000000"/>
          <w:sz w:val="28"/>
        </w:rPr>
        <w:t>
</w:t>
      </w:r>
      <w:r>
        <w:rPr>
          <w:rFonts w:ascii="Times New Roman"/>
          <w:b w:val="false"/>
          <w:i w:val="false"/>
          <w:color w:val="000000"/>
          <w:sz w:val="28"/>
        </w:rPr>
        <w:t>
      дополнить подпунктом 30-1) следующего содержания:</w:t>
      </w:r>
      <w:r>
        <w:br/>
      </w:r>
      <w:r>
        <w:rPr>
          <w:rFonts w:ascii="Times New Roman"/>
          <w:b w:val="false"/>
          <w:i w:val="false"/>
          <w:color w:val="000000"/>
          <w:sz w:val="28"/>
        </w:rPr>
        <w:t>
      «30-1) экономическое заключение на инвестиционное предложение - заключение центрального или местного уполномоченного органа по государственному планированию на предмет экономической целесообразности реализации инвестиционного проекта, содержащегося в инвестиционном предложении, в качестве бюджетного инвестиционного проекта, соответствия целей проекта приоритетам развития отрасли (сферы) экономики, установленным стратегическими и (или) программными документами;»;</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55)</w:t>
      </w:r>
      <w:r>
        <w:rPr>
          <w:rFonts w:ascii="Times New Roman"/>
          <w:b w:val="false"/>
          <w:i w:val="false"/>
          <w:color w:val="000000"/>
          <w:sz w:val="28"/>
        </w:rPr>
        <w:t xml:space="preserve"> слова «, экономического и бюджетного планирования» заменить словами «и экономического планирования, выработки и формирования бюджетной политики»;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66)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«66) договор страхования - договор, предусматривающий обязательство страховой организации перед центральным уполномоченным органом по исполнению бюджета по компенсации ущерба, возникшего в результате отвлечения средств из республиканского бюджета на исполнение обязательств по поручительствам государства или государственным гарантиям;»;</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пункте 1</w:t>
      </w:r>
      <w:r>
        <w:rPr>
          <w:rFonts w:ascii="Times New Roman"/>
          <w:b w:val="false"/>
          <w:i w:val="false"/>
          <w:color w:val="000000"/>
          <w:sz w:val="28"/>
        </w:rPr>
        <w:t xml:space="preserve"> статьи 14 слово «трансфертов» заменить словами «гарантированного трансферта»;</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часть третью</w:t>
      </w:r>
      <w:r>
        <w:rPr>
          <w:rFonts w:ascii="Times New Roman"/>
          <w:b w:val="false"/>
          <w:i w:val="false"/>
          <w:color w:val="000000"/>
          <w:sz w:val="28"/>
        </w:rPr>
        <w:t xml:space="preserve"> пункта 6 статьи 19 изложить в следующей редакции:</w:t>
      </w:r>
      <w:r>
        <w:br/>
      </w:r>
      <w:r>
        <w:rPr>
          <w:rFonts w:ascii="Times New Roman"/>
          <w:b w:val="false"/>
          <w:i w:val="false"/>
          <w:color w:val="000000"/>
          <w:sz w:val="28"/>
        </w:rPr>
        <w:t>
      «В случае недостаточности средств, предусмотренных на один из видов резерва, Правительство Республики Казахстан или местный исполнительный орган увеличивает плановые назначения соответствующего резерва посредством перераспределения общих объемов средств резервов Правительства Республики Казахстан или местного исполнительного органа в установленном порядке.»;</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подпункт 2)</w:t>
      </w:r>
      <w:r>
        <w:rPr>
          <w:rFonts w:ascii="Times New Roman"/>
          <w:b w:val="false"/>
          <w:i w:val="false"/>
          <w:color w:val="000000"/>
          <w:sz w:val="28"/>
        </w:rPr>
        <w:t xml:space="preserve"> пункта 1 статьи 23 исключить;</w:t>
      </w:r>
      <w:r>
        <w:br/>
      </w:r>
      <w:r>
        <w:rPr>
          <w:rFonts w:ascii="Times New Roman"/>
          <w:b w:val="false"/>
          <w:i w:val="false"/>
          <w:color w:val="000000"/>
          <w:sz w:val="28"/>
        </w:rPr>
        <w:t>
</w:t>
      </w:r>
      <w:r>
        <w:rPr>
          <w:rFonts w:ascii="Times New Roman"/>
          <w:b w:val="false"/>
          <w:i w:val="false"/>
          <w:color w:val="000000"/>
          <w:sz w:val="28"/>
        </w:rPr>
        <w:t>
      5) в </w:t>
      </w:r>
      <w:r>
        <w:rPr>
          <w:rFonts w:ascii="Times New Roman"/>
          <w:b w:val="false"/>
          <w:i w:val="false"/>
          <w:color w:val="000000"/>
          <w:sz w:val="28"/>
        </w:rPr>
        <w:t>статье 24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после слов «для финансирования» дополнить словами «текущих бюджетных программ и»;</w:t>
      </w:r>
      <w:r>
        <w:br/>
      </w:r>
      <w:r>
        <w:rPr>
          <w:rFonts w:ascii="Times New Roman"/>
          <w:b w:val="false"/>
          <w:i w:val="false"/>
          <w:color w:val="000000"/>
          <w:sz w:val="28"/>
        </w:rPr>
        <w:t>
</w:t>
      </w:r>
      <w:r>
        <w:rPr>
          <w:rFonts w:ascii="Times New Roman"/>
          <w:b w:val="false"/>
          <w:i w:val="false"/>
          <w:color w:val="000000"/>
          <w:sz w:val="28"/>
        </w:rPr>
        <w:t>
      после слов «бюджетным программам» дополнить словами «, по которым гражданско-правовые сделки заключены согласно пункту 5 статьи 96 настоящего Кодекса,»;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w:t>
      </w:r>
      <w:r>
        <w:rPr>
          <w:rFonts w:ascii="Times New Roman"/>
          <w:b w:val="false"/>
          <w:i w:val="false"/>
          <w:color w:val="000000"/>
          <w:sz w:val="28"/>
        </w:rPr>
        <w:t xml:space="preserve"> после слов «финансового года по» дополнить словами «текущим бюджетным программам,»;</w:t>
      </w:r>
      <w:r>
        <w:br/>
      </w:r>
      <w:r>
        <w:rPr>
          <w:rFonts w:ascii="Times New Roman"/>
          <w:b w:val="false"/>
          <w:i w:val="false"/>
          <w:color w:val="000000"/>
          <w:sz w:val="28"/>
        </w:rPr>
        <w:t>
</w:t>
      </w:r>
      <w:r>
        <w:rPr>
          <w:rFonts w:ascii="Times New Roman"/>
          <w:b w:val="false"/>
          <w:i w:val="false"/>
          <w:color w:val="000000"/>
          <w:sz w:val="28"/>
        </w:rPr>
        <w:t>
      6) в </w:t>
      </w:r>
      <w:r>
        <w:rPr>
          <w:rFonts w:ascii="Times New Roman"/>
          <w:b w:val="false"/>
          <w:i w:val="false"/>
          <w:color w:val="000000"/>
          <w:sz w:val="28"/>
        </w:rPr>
        <w:t>пунктах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26, </w:t>
      </w:r>
      <w:r>
        <w:rPr>
          <w:rFonts w:ascii="Times New Roman"/>
          <w:b w:val="false"/>
          <w:i w:val="false"/>
          <w:color w:val="000000"/>
          <w:sz w:val="28"/>
        </w:rPr>
        <w:t>пункте 3</w:t>
      </w:r>
      <w:r>
        <w:rPr>
          <w:rFonts w:ascii="Times New Roman"/>
          <w:b w:val="false"/>
          <w:i w:val="false"/>
          <w:color w:val="000000"/>
          <w:sz w:val="28"/>
        </w:rPr>
        <w:t xml:space="preserve"> статьи 30 слова «государственному планированию» заменить словами «бюджетному планированию»;</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пункт 1</w:t>
      </w:r>
      <w:r>
        <w:rPr>
          <w:rFonts w:ascii="Times New Roman"/>
          <w:b w:val="false"/>
          <w:i w:val="false"/>
          <w:color w:val="000000"/>
          <w:sz w:val="28"/>
        </w:rPr>
        <w:t xml:space="preserve"> статьи 31 дополнить частью третьей следующего содержания:</w:t>
      </w:r>
      <w:r>
        <w:br/>
      </w:r>
      <w:r>
        <w:rPr>
          <w:rFonts w:ascii="Times New Roman"/>
          <w:b w:val="false"/>
          <w:i w:val="false"/>
          <w:color w:val="000000"/>
          <w:sz w:val="28"/>
        </w:rPr>
        <w:t>
      «По бюджетным программам, по которым планируется осуществление бюджетных инвестиций посредством участия государства в уставном капитале национальных холдингов и национального управляющего холдинга, предусматривающих реализацию проектов в различных отраслях экономики, которые не могут быть отнесены к компетенции одного администратора бюджетных программ, администратором выступает центральный уполномоченный орган по государственному планированию.»;</w:t>
      </w:r>
      <w:r>
        <w:br/>
      </w:r>
      <w:r>
        <w:rPr>
          <w:rFonts w:ascii="Times New Roman"/>
          <w:b w:val="false"/>
          <w:i w:val="false"/>
          <w:color w:val="000000"/>
          <w:sz w:val="28"/>
        </w:rPr>
        <w:t>
</w:t>
      </w:r>
      <w:r>
        <w:rPr>
          <w:rFonts w:ascii="Times New Roman"/>
          <w:b w:val="false"/>
          <w:i w:val="false"/>
          <w:color w:val="000000"/>
          <w:sz w:val="28"/>
        </w:rPr>
        <w:t>
      8) в </w:t>
      </w:r>
      <w:r>
        <w:rPr>
          <w:rFonts w:ascii="Times New Roman"/>
          <w:b w:val="false"/>
          <w:i w:val="false"/>
          <w:color w:val="000000"/>
          <w:sz w:val="28"/>
        </w:rPr>
        <w:t>статье 32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дополнить частью второй следующего содержания:</w:t>
      </w:r>
      <w:r>
        <w:br/>
      </w:r>
      <w:r>
        <w:rPr>
          <w:rFonts w:ascii="Times New Roman"/>
          <w:b w:val="false"/>
          <w:i w:val="false"/>
          <w:color w:val="000000"/>
          <w:sz w:val="28"/>
        </w:rPr>
        <w:t>
      «Бюджетные программы администраторов бюджетных программ, не разрабатывающих стратегические планы, с объемами планируемых бюджетных средств на плановый период, показателями результативности и эффективности разрабатываются администраторами бюджетных программ и утверждаются Правительством Республики Казахстан и соответствующими местными исполнительными органами в порядке, определяемом центральным уполномоченным органом по бюджетному планированию.»;</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6</w:t>
      </w:r>
      <w:r>
        <w:rPr>
          <w:rFonts w:ascii="Times New Roman"/>
          <w:b w:val="false"/>
          <w:i w:val="false"/>
          <w:color w:val="000000"/>
          <w:sz w:val="28"/>
        </w:rPr>
        <w:t xml:space="preserve"> слова «государственному планированию» заменить словами «бюджетному планированию»;</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пункт 7</w:t>
      </w:r>
      <w:r>
        <w:rPr>
          <w:rFonts w:ascii="Times New Roman"/>
          <w:b w:val="false"/>
          <w:i w:val="false"/>
          <w:color w:val="000000"/>
          <w:sz w:val="28"/>
        </w:rPr>
        <w:t xml:space="preserve"> статьи 45 дополнить частью второй следующего содержания:</w:t>
      </w:r>
      <w:r>
        <w:br/>
      </w:r>
      <w:r>
        <w:rPr>
          <w:rFonts w:ascii="Times New Roman"/>
          <w:b w:val="false"/>
          <w:i w:val="false"/>
          <w:color w:val="000000"/>
          <w:sz w:val="28"/>
        </w:rPr>
        <w:t>
      «Объемы трансфертов общего характера определяются соответственно центральным и местными уполномоченными органами по государственному планированию.»;</w:t>
      </w:r>
      <w:r>
        <w:br/>
      </w:r>
      <w:r>
        <w:rPr>
          <w:rFonts w:ascii="Times New Roman"/>
          <w:b w:val="false"/>
          <w:i w:val="false"/>
          <w:color w:val="000000"/>
          <w:sz w:val="28"/>
        </w:rPr>
        <w:t>
</w:t>
      </w:r>
      <w:r>
        <w:rPr>
          <w:rFonts w:ascii="Times New Roman"/>
          <w:b w:val="false"/>
          <w:i w:val="false"/>
          <w:color w:val="000000"/>
          <w:sz w:val="28"/>
        </w:rPr>
        <w:t>
      10) в </w:t>
      </w:r>
      <w:r>
        <w:rPr>
          <w:rFonts w:ascii="Times New Roman"/>
          <w:b w:val="false"/>
          <w:i w:val="false"/>
          <w:color w:val="000000"/>
          <w:sz w:val="28"/>
        </w:rPr>
        <w:t>статье 46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w:t>
      </w:r>
      <w:r>
        <w:rPr>
          <w:rFonts w:ascii="Times New Roman"/>
          <w:b w:val="false"/>
          <w:i w:val="false"/>
          <w:color w:val="000000"/>
          <w:sz w:val="28"/>
        </w:rPr>
        <w:t xml:space="preserve"> пункта 2 после слов «Правительства Республики Казахстан,» дополнить словами «представительных и исполнительных органов области,»;</w:t>
      </w:r>
      <w:r>
        <w:br/>
      </w:r>
      <w:r>
        <w:rPr>
          <w:rFonts w:ascii="Times New Roman"/>
          <w:b w:val="false"/>
          <w:i w:val="false"/>
          <w:color w:val="000000"/>
          <w:sz w:val="28"/>
        </w:rPr>
        <w:t>
</w:t>
      </w:r>
      <w:r>
        <w:rPr>
          <w:rFonts w:ascii="Times New Roman"/>
          <w:b w:val="false"/>
          <w:i w:val="false"/>
          <w:color w:val="000000"/>
          <w:sz w:val="28"/>
        </w:rPr>
        <w:t>
      дополнить пунктом 12-1 следующего содержания:</w:t>
      </w:r>
      <w:r>
        <w:br/>
      </w:r>
      <w:r>
        <w:rPr>
          <w:rFonts w:ascii="Times New Roman"/>
          <w:b w:val="false"/>
          <w:i w:val="false"/>
          <w:color w:val="000000"/>
          <w:sz w:val="28"/>
        </w:rPr>
        <w:t>
      «12-1. Администратор бюджетной программы вышестоящего бюджета не заключает соглашение о результатах по целевым трансфертам, предоставляемым из вышестоящего бюджета нижестоящему бюджету, с соответствующим местным исполнительным органом по целевым трансфертам на развитие направленных на реализацию особо важных и требующих оперативной реализации задач, указанных в подпункте 2-1) части второй пункта 2 статьи 79 настоящего Кодекса, до представления центральному уполномоченному органу по бюджетному планированию документации в соответствии с требованиями статей 154 и 156 настоящего Кодекса в течение шести месяцев со дня положительного предложения Республиканской бюджетной комиссии.»;</w:t>
      </w:r>
      <w:r>
        <w:br/>
      </w:r>
      <w:r>
        <w:rPr>
          <w:rFonts w:ascii="Times New Roman"/>
          <w:b w:val="false"/>
          <w:i w:val="false"/>
          <w:color w:val="000000"/>
          <w:sz w:val="28"/>
        </w:rPr>
        <w:t>
</w:t>
      </w:r>
      <w:r>
        <w:rPr>
          <w:rFonts w:ascii="Times New Roman"/>
          <w:b w:val="false"/>
          <w:i w:val="false"/>
          <w:color w:val="000000"/>
          <w:sz w:val="28"/>
        </w:rPr>
        <w:t>
      11) в </w:t>
      </w:r>
      <w:r>
        <w:rPr>
          <w:rFonts w:ascii="Times New Roman"/>
          <w:b w:val="false"/>
          <w:i w:val="false"/>
          <w:color w:val="000000"/>
          <w:sz w:val="28"/>
        </w:rPr>
        <w:t>подпункте 2)</w:t>
      </w:r>
      <w:r>
        <w:rPr>
          <w:rFonts w:ascii="Times New Roman"/>
          <w:b w:val="false"/>
          <w:i w:val="false"/>
          <w:color w:val="000000"/>
          <w:sz w:val="28"/>
        </w:rPr>
        <w:t xml:space="preserve"> пункта 4 статьи 49 слово «трансферты» заменить словами «гарантированный трансферт»;</w:t>
      </w:r>
      <w:r>
        <w:br/>
      </w:r>
      <w:r>
        <w:rPr>
          <w:rFonts w:ascii="Times New Roman"/>
          <w:b w:val="false"/>
          <w:i w:val="false"/>
          <w:color w:val="000000"/>
          <w:sz w:val="28"/>
        </w:rPr>
        <w:t>
</w:t>
      </w:r>
      <w:r>
        <w:rPr>
          <w:rFonts w:ascii="Times New Roman"/>
          <w:b w:val="false"/>
          <w:i w:val="false"/>
          <w:color w:val="000000"/>
          <w:sz w:val="28"/>
        </w:rPr>
        <w:t>
      12) в </w:t>
      </w:r>
      <w:r>
        <w:rPr>
          <w:rFonts w:ascii="Times New Roman"/>
          <w:b w:val="false"/>
          <w:i w:val="false"/>
          <w:color w:val="000000"/>
          <w:sz w:val="28"/>
        </w:rPr>
        <w:t>пункте 1</w:t>
      </w:r>
      <w:r>
        <w:rPr>
          <w:rFonts w:ascii="Times New Roman"/>
          <w:b w:val="false"/>
          <w:i w:val="false"/>
          <w:color w:val="000000"/>
          <w:sz w:val="28"/>
        </w:rPr>
        <w:t xml:space="preserve"> статьи 53:</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абзац девятый</w:t>
      </w:r>
      <w:r>
        <w:rPr>
          <w:rFonts w:ascii="Times New Roman"/>
          <w:b w:val="false"/>
          <w:i w:val="false"/>
          <w:color w:val="000000"/>
          <w:sz w:val="28"/>
        </w:rPr>
        <w:t xml:space="preserve"> подпункта 1) дополнить словами «, а также проведения процедур ликвидации по решению суда по основаниям, предусмотренным гражданским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9)</w:t>
      </w:r>
      <w:r>
        <w:rPr>
          <w:rFonts w:ascii="Times New Roman"/>
          <w:b w:val="false"/>
          <w:i w:val="false"/>
          <w:color w:val="000000"/>
          <w:sz w:val="28"/>
        </w:rPr>
        <w:t xml:space="preserve"> дополнить абзацем одиннадцатым следующего содержания:</w:t>
      </w:r>
      <w:r>
        <w:br/>
      </w:r>
      <w:r>
        <w:rPr>
          <w:rFonts w:ascii="Times New Roman"/>
          <w:b w:val="false"/>
          <w:i w:val="false"/>
          <w:color w:val="000000"/>
          <w:sz w:val="28"/>
        </w:rPr>
        <w:t>
      «контроль в сфере архитектурной, градостроительной и строительной деятельности;»;</w:t>
      </w:r>
      <w:r>
        <w:br/>
      </w:r>
      <w:r>
        <w:rPr>
          <w:rFonts w:ascii="Times New Roman"/>
          <w:b w:val="false"/>
          <w:i w:val="false"/>
          <w:color w:val="000000"/>
          <w:sz w:val="28"/>
        </w:rPr>
        <w:t>
</w:t>
      </w:r>
      <w:r>
        <w:rPr>
          <w:rFonts w:ascii="Times New Roman"/>
          <w:b w:val="false"/>
          <w:i w:val="false"/>
          <w:color w:val="000000"/>
          <w:sz w:val="28"/>
        </w:rPr>
        <w:t>
      13) в </w:t>
      </w:r>
      <w:r>
        <w:rPr>
          <w:rFonts w:ascii="Times New Roman"/>
          <w:b w:val="false"/>
          <w:i w:val="false"/>
          <w:color w:val="000000"/>
          <w:sz w:val="28"/>
        </w:rPr>
        <w:t>абзаце втором</w:t>
      </w:r>
      <w:r>
        <w:rPr>
          <w:rFonts w:ascii="Times New Roman"/>
          <w:b w:val="false"/>
          <w:i w:val="false"/>
          <w:color w:val="000000"/>
          <w:sz w:val="28"/>
        </w:rPr>
        <w:t xml:space="preserve"> подпункта 9) пункта 1 статьи 54 слова «и контроль» исключить;</w:t>
      </w:r>
      <w:r>
        <w:br/>
      </w:r>
      <w:r>
        <w:rPr>
          <w:rFonts w:ascii="Times New Roman"/>
          <w:b w:val="false"/>
          <w:i w:val="false"/>
          <w:color w:val="000000"/>
          <w:sz w:val="28"/>
        </w:rPr>
        <w:t>
</w:t>
      </w:r>
      <w:r>
        <w:rPr>
          <w:rFonts w:ascii="Times New Roman"/>
          <w:b w:val="false"/>
          <w:i w:val="false"/>
          <w:color w:val="000000"/>
          <w:sz w:val="28"/>
        </w:rPr>
        <w:t>
      14) в </w:t>
      </w:r>
      <w:r>
        <w:rPr>
          <w:rFonts w:ascii="Times New Roman"/>
          <w:b w:val="false"/>
          <w:i w:val="false"/>
          <w:color w:val="000000"/>
          <w:sz w:val="28"/>
        </w:rPr>
        <w:t>абзаце втором</w:t>
      </w:r>
      <w:r>
        <w:rPr>
          <w:rFonts w:ascii="Times New Roman"/>
          <w:b w:val="false"/>
          <w:i w:val="false"/>
          <w:color w:val="000000"/>
          <w:sz w:val="28"/>
        </w:rPr>
        <w:t xml:space="preserve"> подпункта 9) пункта 1 статьи 55 слова «и контроль» исключить;</w:t>
      </w:r>
      <w:r>
        <w:br/>
      </w:r>
      <w:r>
        <w:rPr>
          <w:rFonts w:ascii="Times New Roman"/>
          <w:b w:val="false"/>
          <w:i w:val="false"/>
          <w:color w:val="000000"/>
          <w:sz w:val="28"/>
        </w:rPr>
        <w:t>
</w:t>
      </w:r>
      <w:r>
        <w:rPr>
          <w:rFonts w:ascii="Times New Roman"/>
          <w:b w:val="false"/>
          <w:i w:val="false"/>
          <w:color w:val="000000"/>
          <w:sz w:val="28"/>
        </w:rPr>
        <w:t>
      15) </w:t>
      </w:r>
      <w:r>
        <w:rPr>
          <w:rFonts w:ascii="Times New Roman"/>
          <w:b w:val="false"/>
          <w:i w:val="false"/>
          <w:color w:val="000000"/>
          <w:sz w:val="28"/>
        </w:rPr>
        <w:t>пункт 2</w:t>
      </w:r>
      <w:r>
        <w:rPr>
          <w:rFonts w:ascii="Times New Roman"/>
          <w:b w:val="false"/>
          <w:i w:val="false"/>
          <w:color w:val="000000"/>
          <w:sz w:val="28"/>
        </w:rPr>
        <w:t xml:space="preserve"> статьи 59 изложить в следующей редакции:</w:t>
      </w:r>
      <w:r>
        <w:br/>
      </w:r>
      <w:r>
        <w:rPr>
          <w:rFonts w:ascii="Times New Roman"/>
          <w:b w:val="false"/>
          <w:i w:val="false"/>
          <w:color w:val="000000"/>
          <w:sz w:val="28"/>
        </w:rPr>
        <w:t>
      «2. Рабочими органами бюджетных комиссий являются соответственно центральный уполномоченный орган по бюджетному планированию или местный уполномоченный орган по государственному планированию.»;</w:t>
      </w:r>
      <w:r>
        <w:br/>
      </w:r>
      <w:r>
        <w:rPr>
          <w:rFonts w:ascii="Times New Roman"/>
          <w:b w:val="false"/>
          <w:i w:val="false"/>
          <w:color w:val="000000"/>
          <w:sz w:val="28"/>
        </w:rPr>
        <w:t>
</w:t>
      </w:r>
      <w:r>
        <w:rPr>
          <w:rFonts w:ascii="Times New Roman"/>
          <w:b w:val="false"/>
          <w:i w:val="false"/>
          <w:color w:val="000000"/>
          <w:sz w:val="28"/>
        </w:rPr>
        <w:t>
      16) </w:t>
      </w:r>
      <w:r>
        <w:rPr>
          <w:rFonts w:ascii="Times New Roman"/>
          <w:b w:val="false"/>
          <w:i w:val="false"/>
          <w:color w:val="000000"/>
          <w:sz w:val="28"/>
        </w:rPr>
        <w:t>пункт 3</w:t>
      </w:r>
      <w:r>
        <w:rPr>
          <w:rFonts w:ascii="Times New Roman"/>
          <w:b w:val="false"/>
          <w:i w:val="false"/>
          <w:color w:val="000000"/>
          <w:sz w:val="28"/>
        </w:rPr>
        <w:t xml:space="preserve"> статьи 60 дополнить частью второй следующего содержания:</w:t>
      </w:r>
      <w:r>
        <w:br/>
      </w:r>
      <w:r>
        <w:rPr>
          <w:rFonts w:ascii="Times New Roman"/>
          <w:b w:val="false"/>
          <w:i w:val="false"/>
          <w:color w:val="000000"/>
          <w:sz w:val="28"/>
        </w:rPr>
        <w:t>
      «Центральный уполномоченный орган по бюджетному планированию осуществляет методологическое руководство по бюджетному планированию, а также вырабатывает предложения по совершенствованию системы бюджетного планирования.»;</w:t>
      </w:r>
      <w:r>
        <w:br/>
      </w:r>
      <w:r>
        <w:rPr>
          <w:rFonts w:ascii="Times New Roman"/>
          <w:b w:val="false"/>
          <w:i w:val="false"/>
          <w:color w:val="000000"/>
          <w:sz w:val="28"/>
        </w:rPr>
        <w:t>
</w:t>
      </w:r>
      <w:r>
        <w:rPr>
          <w:rFonts w:ascii="Times New Roman"/>
          <w:b w:val="false"/>
          <w:i w:val="false"/>
          <w:color w:val="000000"/>
          <w:sz w:val="28"/>
        </w:rPr>
        <w:t>
      17) в </w:t>
      </w:r>
      <w:r>
        <w:rPr>
          <w:rFonts w:ascii="Times New Roman"/>
          <w:b w:val="false"/>
          <w:i w:val="false"/>
          <w:color w:val="000000"/>
          <w:sz w:val="28"/>
        </w:rPr>
        <w:t>статье 61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Прогноз социально-экономического развития является документом, определяющим параметры экономического развития страны, региона и экономическую политику государства на среднесрочный период с учетом стратегических целей во взаимосвязи с бюджетными параметрами на три года.»;</w:t>
      </w:r>
      <w:r>
        <w:br/>
      </w:r>
      <w:r>
        <w:rPr>
          <w:rFonts w:ascii="Times New Roman"/>
          <w:b w:val="false"/>
          <w:i w:val="false"/>
          <w:color w:val="000000"/>
          <w:sz w:val="28"/>
        </w:rPr>
        <w:t>
</w:t>
      </w:r>
      <w:r>
        <w:rPr>
          <w:rFonts w:ascii="Times New Roman"/>
          <w:b w:val="false"/>
          <w:i w:val="false"/>
          <w:color w:val="000000"/>
          <w:sz w:val="28"/>
        </w:rPr>
        <w:t>
      дополнить пунктом 1-1 следующего содержания:</w:t>
      </w:r>
      <w:r>
        <w:br/>
      </w:r>
      <w:r>
        <w:rPr>
          <w:rFonts w:ascii="Times New Roman"/>
          <w:b w:val="false"/>
          <w:i w:val="false"/>
          <w:color w:val="000000"/>
          <w:sz w:val="28"/>
        </w:rPr>
        <w:t>
      «1-1. Прогноз социально-экономического развития разрабатывается ежегодно на скользящей основе на пятилетний период с учетом стратегических и программных документов и ежегодного послания Президента Республики Казахстан к народу Казахстана о положении в стране и об основных направлениях внутренней и внешней политики Республики и содержит:</w:t>
      </w:r>
      <w:r>
        <w:br/>
      </w:r>
      <w:r>
        <w:rPr>
          <w:rFonts w:ascii="Times New Roman"/>
          <w:b w:val="false"/>
          <w:i w:val="false"/>
          <w:color w:val="000000"/>
          <w:sz w:val="28"/>
        </w:rPr>
        <w:t>
      1) на центральном уровне государственного управления:</w:t>
      </w:r>
      <w:r>
        <w:br/>
      </w:r>
      <w:r>
        <w:rPr>
          <w:rFonts w:ascii="Times New Roman"/>
          <w:b w:val="false"/>
          <w:i w:val="false"/>
          <w:color w:val="000000"/>
          <w:sz w:val="28"/>
        </w:rPr>
        <w:t>
      внешние и внутренние условия развития экономики;</w:t>
      </w:r>
      <w:r>
        <w:br/>
      </w:r>
      <w:r>
        <w:rPr>
          <w:rFonts w:ascii="Times New Roman"/>
          <w:b w:val="false"/>
          <w:i w:val="false"/>
          <w:color w:val="000000"/>
          <w:sz w:val="28"/>
        </w:rPr>
        <w:t>
      цели и задачи экономической политики на среднесрочный период, в том числе налогово-бюджетной политики;</w:t>
      </w:r>
      <w:r>
        <w:br/>
      </w:r>
      <w:r>
        <w:rPr>
          <w:rFonts w:ascii="Times New Roman"/>
          <w:b w:val="false"/>
          <w:i w:val="false"/>
          <w:color w:val="000000"/>
          <w:sz w:val="28"/>
        </w:rPr>
        <w:t>
      основные направления и меры экономической политики на пять лет, в том числе налогово-бюджетной политики;</w:t>
      </w:r>
      <w:r>
        <w:br/>
      </w:r>
      <w:r>
        <w:rPr>
          <w:rFonts w:ascii="Times New Roman"/>
          <w:b w:val="false"/>
          <w:i w:val="false"/>
          <w:color w:val="000000"/>
          <w:sz w:val="28"/>
        </w:rPr>
        <w:t>
      прогноз показателей социально-экономического развития на пятилетний период;</w:t>
      </w:r>
      <w:r>
        <w:br/>
      </w:r>
      <w:r>
        <w:rPr>
          <w:rFonts w:ascii="Times New Roman"/>
          <w:b w:val="false"/>
          <w:i w:val="false"/>
          <w:color w:val="000000"/>
          <w:sz w:val="28"/>
        </w:rPr>
        <w:t>
      прогноз бюджетных параметров на трехлетний период, включающий прогноз поступлений и расходов консолидированного, государственного и республиканского бюджетов, дефицит бюджета;</w:t>
      </w:r>
      <w:r>
        <w:br/>
      </w:r>
      <w:r>
        <w:rPr>
          <w:rFonts w:ascii="Times New Roman"/>
          <w:b w:val="false"/>
          <w:i w:val="false"/>
          <w:color w:val="000000"/>
          <w:sz w:val="28"/>
        </w:rPr>
        <w:t>
      новые инициативы расходов, направленные на реализацию приоритетов социально-экономического развития;</w:t>
      </w:r>
      <w:r>
        <w:br/>
      </w:r>
      <w:r>
        <w:rPr>
          <w:rFonts w:ascii="Times New Roman"/>
          <w:b w:val="false"/>
          <w:i w:val="false"/>
          <w:color w:val="000000"/>
          <w:sz w:val="28"/>
        </w:rPr>
        <w:t>
      перечень приоритетных бюджетных инвестиций;</w:t>
      </w:r>
      <w:r>
        <w:br/>
      </w:r>
      <w:r>
        <w:rPr>
          <w:rFonts w:ascii="Times New Roman"/>
          <w:b w:val="false"/>
          <w:i w:val="false"/>
          <w:color w:val="000000"/>
          <w:sz w:val="28"/>
        </w:rPr>
        <w:t>
      2) на местном уровне государственного управления:</w:t>
      </w:r>
      <w:r>
        <w:br/>
      </w:r>
      <w:r>
        <w:rPr>
          <w:rFonts w:ascii="Times New Roman"/>
          <w:b w:val="false"/>
          <w:i w:val="false"/>
          <w:color w:val="000000"/>
          <w:sz w:val="28"/>
        </w:rPr>
        <w:t>
      прогноз, тенденции, приоритеты, целевые индикаторы и показатели социально-экономического развития региона;</w:t>
      </w:r>
      <w:r>
        <w:br/>
      </w:r>
      <w:r>
        <w:rPr>
          <w:rFonts w:ascii="Times New Roman"/>
          <w:b w:val="false"/>
          <w:i w:val="false"/>
          <w:color w:val="000000"/>
          <w:sz w:val="28"/>
        </w:rPr>
        <w:t>
      бюджетные параметры на три года, которые должны содержать:</w:t>
      </w:r>
      <w:r>
        <w:br/>
      </w:r>
      <w:r>
        <w:rPr>
          <w:rFonts w:ascii="Times New Roman"/>
          <w:b w:val="false"/>
          <w:i w:val="false"/>
          <w:color w:val="000000"/>
          <w:sz w:val="28"/>
        </w:rPr>
        <w:t>
      основные параметры соответствующих местных бюджетов;</w:t>
      </w:r>
      <w:r>
        <w:br/>
      </w:r>
      <w:r>
        <w:rPr>
          <w:rFonts w:ascii="Times New Roman"/>
          <w:b w:val="false"/>
          <w:i w:val="false"/>
          <w:color w:val="000000"/>
          <w:sz w:val="28"/>
        </w:rPr>
        <w:t>
      новые инициативы расходов, направленные на реализацию приоритетов социально-экономического развития региона;</w:t>
      </w:r>
      <w:r>
        <w:br/>
      </w:r>
      <w:r>
        <w:rPr>
          <w:rFonts w:ascii="Times New Roman"/>
          <w:b w:val="false"/>
          <w:i w:val="false"/>
          <w:color w:val="000000"/>
          <w:sz w:val="28"/>
        </w:rPr>
        <w:t>
      перечень приоритетных местных бюджетных инвестиций.</w:t>
      </w:r>
      <w:r>
        <w:br/>
      </w:r>
      <w:r>
        <w:rPr>
          <w:rFonts w:ascii="Times New Roman"/>
          <w:b w:val="false"/>
          <w:i w:val="false"/>
          <w:color w:val="000000"/>
          <w:sz w:val="28"/>
        </w:rPr>
        <w:t>
      Целевые индикаторы и показатели устанавливаются по ключевым направлениям (сферам) для определения количественных и качественных результатов, на достижение которых должна быть направлена социально-экономическая политика Республики Казахстан или региона в течение пятилетнего периода.»;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w:t>
      </w:r>
      <w:r>
        <w:rPr>
          <w:rFonts w:ascii="Times New Roman"/>
          <w:b w:val="false"/>
          <w:i w:val="false"/>
          <w:color w:val="000000"/>
          <w:sz w:val="28"/>
        </w:rPr>
        <w:t xml:space="preserve"> после слова «развития» дополнить словами «разрабатывается соответственно центральным и местным уполномоченными органами по государственному планированию и»;</w:t>
      </w:r>
      <w:r>
        <w:br/>
      </w:r>
      <w:r>
        <w:rPr>
          <w:rFonts w:ascii="Times New Roman"/>
          <w:b w:val="false"/>
          <w:i w:val="false"/>
          <w:color w:val="000000"/>
          <w:sz w:val="28"/>
        </w:rPr>
        <w:t>
</w:t>
      </w:r>
      <w:r>
        <w:rPr>
          <w:rFonts w:ascii="Times New Roman"/>
          <w:b w:val="false"/>
          <w:i w:val="false"/>
          <w:color w:val="000000"/>
          <w:sz w:val="28"/>
        </w:rPr>
        <w:t>
      дополнить пунктами 5, 6, 7 и 8 следующего содержания:</w:t>
      </w:r>
      <w:r>
        <w:br/>
      </w:r>
      <w:r>
        <w:rPr>
          <w:rFonts w:ascii="Times New Roman"/>
          <w:b w:val="false"/>
          <w:i w:val="false"/>
          <w:color w:val="000000"/>
          <w:sz w:val="28"/>
        </w:rPr>
        <w:t>
      «5. Для формирования прогноза социально-экономического развития администраторы бюджетных программ в срок до 1 марта текущего финансового года представляют в центральный и местный уполномоченные органы по государственному планированию предложения с обоснованиями по новым инициативам расходов, направленных на реализацию приоритетов социально-экономического развития на трехлетний период, в том числе по бюджетным инвестициям для включения в перечень приоритетных бюджетных инвестиций, и другую необходимую информацию. При этом формы и порядок представления предложений по новым инициативам, в том числе по бюджетным инвестициям, определяются центральным уполномоченным органом по государственному планированию.</w:t>
      </w:r>
      <w:r>
        <w:br/>
      </w:r>
      <w:r>
        <w:rPr>
          <w:rFonts w:ascii="Times New Roman"/>
          <w:b w:val="false"/>
          <w:i w:val="false"/>
          <w:color w:val="000000"/>
          <w:sz w:val="28"/>
        </w:rPr>
        <w:t>
      6. Центральный и местный уполномоченные органы по государственному планированию рассматривают предложения администраторов бюджетных программ по новым инициативам расходов, направленных на реализацию приоритетов социально-экономического развития, в том числе по бюджетным инвестициям, на соответствие стратегическим и программным документам, бюджетному и иному законодательству Республики Казахстан.</w:t>
      </w:r>
      <w:r>
        <w:br/>
      </w:r>
      <w:r>
        <w:rPr>
          <w:rFonts w:ascii="Times New Roman"/>
          <w:b w:val="false"/>
          <w:i w:val="false"/>
          <w:color w:val="000000"/>
          <w:sz w:val="28"/>
        </w:rPr>
        <w:t>
      7. По результатам рассмотрения документов, указанных в пункте 5 настоящей статьи, центральный и местный уполномоченные органы по государственному планированию определяют новые инициативы расходов, направленных на реализацию приоритетов социально-экономического развития, и формируют перечень приоритетных бюджетных инвестиций для включения в прогноз социально-экономического развития.</w:t>
      </w:r>
      <w:r>
        <w:br/>
      </w:r>
      <w:r>
        <w:rPr>
          <w:rFonts w:ascii="Times New Roman"/>
          <w:b w:val="false"/>
          <w:i w:val="false"/>
          <w:color w:val="000000"/>
          <w:sz w:val="28"/>
        </w:rPr>
        <w:t>
      В перечне приоритетных бюджетных инвестиций по каждому проекту указываются общая сумма без разбивки по годам и срок начала реализации проекта.</w:t>
      </w:r>
      <w:r>
        <w:br/>
      </w:r>
      <w:r>
        <w:rPr>
          <w:rFonts w:ascii="Times New Roman"/>
          <w:b w:val="false"/>
          <w:i w:val="false"/>
          <w:color w:val="000000"/>
          <w:sz w:val="28"/>
        </w:rPr>
        <w:t>
      8. Порядок разработки прогноза социально-экономического развития определяется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18) в </w:t>
      </w:r>
      <w:r>
        <w:rPr>
          <w:rFonts w:ascii="Times New Roman"/>
          <w:b w:val="false"/>
          <w:i w:val="false"/>
          <w:color w:val="000000"/>
          <w:sz w:val="28"/>
        </w:rPr>
        <w:t>статье 62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часть пятую</w:t>
      </w:r>
      <w:r>
        <w:rPr>
          <w:rFonts w:ascii="Times New Roman"/>
          <w:b w:val="false"/>
          <w:i w:val="false"/>
          <w:color w:val="000000"/>
          <w:sz w:val="28"/>
        </w:rPr>
        <w:t xml:space="preserve"> пункта 4 изложить в следующей редакции:</w:t>
      </w:r>
      <w:r>
        <w:br/>
      </w:r>
      <w:r>
        <w:rPr>
          <w:rFonts w:ascii="Times New Roman"/>
          <w:b w:val="false"/>
          <w:i w:val="false"/>
          <w:color w:val="000000"/>
          <w:sz w:val="28"/>
        </w:rPr>
        <w:t>
      «Конституционный Совет Республики Казахстан, Администрация Президента Республики Казахстан, аппараты маслихатов и исполнительные органы, финансируемые из районного, города областного значения бюджета, стратегические планы не разрабатывают.»;</w:t>
      </w:r>
      <w:r>
        <w:br/>
      </w:r>
      <w:r>
        <w:rPr>
          <w:rFonts w:ascii="Times New Roman"/>
          <w:b w:val="false"/>
          <w:i w:val="false"/>
          <w:color w:val="000000"/>
          <w:sz w:val="28"/>
        </w:rPr>
        <w:t>
</w:t>
      </w:r>
      <w:r>
        <w:rPr>
          <w:rFonts w:ascii="Times New Roman"/>
          <w:b w:val="false"/>
          <w:i w:val="false"/>
          <w:color w:val="000000"/>
          <w:sz w:val="28"/>
        </w:rPr>
        <w:t>
      часть первую пункта 5 и часть третью пункта 6 исключить;</w:t>
      </w:r>
      <w:r>
        <w:br/>
      </w:r>
      <w:r>
        <w:rPr>
          <w:rFonts w:ascii="Times New Roman"/>
          <w:b w:val="false"/>
          <w:i w:val="false"/>
          <w:color w:val="000000"/>
          <w:sz w:val="28"/>
        </w:rPr>
        <w:t>
</w:t>
      </w:r>
      <w:r>
        <w:rPr>
          <w:rFonts w:ascii="Times New Roman"/>
          <w:b w:val="false"/>
          <w:i w:val="false"/>
          <w:color w:val="000000"/>
          <w:sz w:val="28"/>
        </w:rPr>
        <w:t>
      19) в </w:t>
      </w:r>
      <w:r>
        <w:rPr>
          <w:rFonts w:ascii="Times New Roman"/>
          <w:b w:val="false"/>
          <w:i w:val="false"/>
          <w:color w:val="000000"/>
          <w:sz w:val="28"/>
        </w:rPr>
        <w:t>статье 64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Республиканский бюджет ежегодно разрабатывается на плановый период центральным уполномоченным органом по бюджетному планированию с учетом прогноза социально-экономического развития, заключений центрального уполномоченного органа по государственному планированию по результатам рассмотрения стратегических планов государственных органов.»;</w:t>
      </w:r>
      <w:r>
        <w:br/>
      </w:r>
      <w:r>
        <w:rPr>
          <w:rFonts w:ascii="Times New Roman"/>
          <w:b w:val="false"/>
          <w:i w:val="false"/>
          <w:color w:val="000000"/>
          <w:sz w:val="28"/>
        </w:rPr>
        <w:t>
</w:t>
      </w:r>
      <w:r>
        <w:rPr>
          <w:rFonts w:ascii="Times New Roman"/>
          <w:b w:val="false"/>
          <w:i w:val="false"/>
          <w:color w:val="000000"/>
          <w:sz w:val="28"/>
        </w:rPr>
        <w:t>
      дополнить пунктом 1-1 следующего содержания:</w:t>
      </w:r>
      <w:r>
        <w:br/>
      </w:r>
      <w:r>
        <w:rPr>
          <w:rFonts w:ascii="Times New Roman"/>
          <w:b w:val="false"/>
          <w:i w:val="false"/>
          <w:color w:val="000000"/>
          <w:sz w:val="28"/>
        </w:rPr>
        <w:t>
      «1-1. Местные бюджеты ежегодно разрабатываются на плановый период местными уполномоченными органами по государственному планированию с учетом прогноза социально-экономического развития.»;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2</w:t>
      </w:r>
      <w:r>
        <w:rPr>
          <w:rFonts w:ascii="Times New Roman"/>
          <w:b w:val="false"/>
          <w:i w:val="false"/>
          <w:color w:val="000000"/>
          <w:sz w:val="28"/>
        </w:rPr>
        <w:t xml:space="preserve"> слово «центральный» заменить словами «центральные уполномоченные органы по государственному и бюджетному планированию»;</w:t>
      </w:r>
      <w:r>
        <w:br/>
      </w:r>
      <w:r>
        <w:rPr>
          <w:rFonts w:ascii="Times New Roman"/>
          <w:b w:val="false"/>
          <w:i w:val="false"/>
          <w:color w:val="000000"/>
          <w:sz w:val="28"/>
        </w:rPr>
        <w:t>
</w:t>
      </w:r>
      <w:r>
        <w:rPr>
          <w:rFonts w:ascii="Times New Roman"/>
          <w:b w:val="false"/>
          <w:i w:val="false"/>
          <w:color w:val="000000"/>
          <w:sz w:val="28"/>
        </w:rPr>
        <w:t>
      20) в </w:t>
      </w:r>
      <w:r>
        <w:rPr>
          <w:rFonts w:ascii="Times New Roman"/>
          <w:b w:val="false"/>
          <w:i w:val="false"/>
          <w:color w:val="000000"/>
          <w:sz w:val="28"/>
        </w:rPr>
        <w:t>статье 65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Прогнозирование поступлений в государственный и республиканский бюджеты, в Национальный фонд Республики Казахстан по категориям, классам и подклассам единой бюджетной классификации осуществляется центральным уполномоченным органом по бюджетному планированию с учетом прогноза социально-экономического развития.»;</w:t>
      </w:r>
      <w:r>
        <w:br/>
      </w:r>
      <w:r>
        <w:rPr>
          <w:rFonts w:ascii="Times New Roman"/>
          <w:b w:val="false"/>
          <w:i w:val="false"/>
          <w:color w:val="000000"/>
          <w:sz w:val="28"/>
        </w:rPr>
        <w:t>
</w:t>
      </w:r>
      <w:r>
        <w:rPr>
          <w:rFonts w:ascii="Times New Roman"/>
          <w:b w:val="false"/>
          <w:i w:val="false"/>
          <w:color w:val="000000"/>
          <w:sz w:val="28"/>
        </w:rPr>
        <w:t>
      дополнить пунктом 1-1 следующего содержания:</w:t>
      </w:r>
      <w:r>
        <w:br/>
      </w:r>
      <w:r>
        <w:rPr>
          <w:rFonts w:ascii="Times New Roman"/>
          <w:b w:val="false"/>
          <w:i w:val="false"/>
          <w:color w:val="000000"/>
          <w:sz w:val="28"/>
        </w:rPr>
        <w:t>
      «1-1. Прогнозирование поступлений в местный бюджет осуществляется местным уполномоченным органом по государственному планированию с учетом прогноза социально-экономического развития.»;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3</w:t>
      </w:r>
      <w:r>
        <w:rPr>
          <w:rFonts w:ascii="Times New Roman"/>
          <w:b w:val="false"/>
          <w:i w:val="false"/>
          <w:color w:val="000000"/>
          <w:sz w:val="28"/>
        </w:rPr>
        <w:t xml:space="preserve"> слова «государственному планированию» заменить словами «бюджетному планированию»;</w:t>
      </w:r>
      <w:r>
        <w:br/>
      </w:r>
      <w:r>
        <w:rPr>
          <w:rFonts w:ascii="Times New Roman"/>
          <w:b w:val="false"/>
          <w:i w:val="false"/>
          <w:color w:val="000000"/>
          <w:sz w:val="28"/>
        </w:rPr>
        <w:t>
</w:t>
      </w:r>
      <w:r>
        <w:rPr>
          <w:rFonts w:ascii="Times New Roman"/>
          <w:b w:val="false"/>
          <w:i w:val="false"/>
          <w:color w:val="000000"/>
          <w:sz w:val="28"/>
        </w:rPr>
        <w:t>
      21) </w:t>
      </w:r>
      <w:r>
        <w:rPr>
          <w:rFonts w:ascii="Times New Roman"/>
          <w:b w:val="false"/>
          <w:i w:val="false"/>
          <w:color w:val="000000"/>
          <w:sz w:val="28"/>
        </w:rPr>
        <w:t>статью 66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66. Документы, представляемые администраторами</w:t>
      </w:r>
      <w:r>
        <w:br/>
      </w:r>
      <w:r>
        <w:rPr>
          <w:rFonts w:ascii="Times New Roman"/>
          <w:b w:val="false"/>
          <w:i w:val="false"/>
          <w:color w:val="000000"/>
          <w:sz w:val="28"/>
        </w:rPr>
        <w:t>
                  бюджетных программ, для планирования расходов</w:t>
      </w:r>
      <w:r>
        <w:br/>
      </w:r>
      <w:r>
        <w:rPr>
          <w:rFonts w:ascii="Times New Roman"/>
          <w:b w:val="false"/>
          <w:i w:val="false"/>
          <w:color w:val="000000"/>
          <w:sz w:val="28"/>
        </w:rPr>
        <w:t>
                  бюджета</w:t>
      </w:r>
    </w:p>
    <w:bookmarkEnd w:id="0"/>
    <w:bookmarkStart w:name="z55" w:id="1"/>
    <w:p>
      <w:pPr>
        <w:spacing w:after="0"/>
        <w:ind w:left="0"/>
        <w:jc w:val="both"/>
      </w:pPr>
      <w:r>
        <w:rPr>
          <w:rFonts w:ascii="Times New Roman"/>
          <w:b w:val="false"/>
          <w:i w:val="false"/>
          <w:color w:val="000000"/>
          <w:sz w:val="28"/>
        </w:rPr>
        <w:t>      1. Для планирования расходов бюджета соответствующие администраторы бюджетных программ представляют:</w:t>
      </w:r>
      <w:r>
        <w:br/>
      </w:r>
      <w:r>
        <w:rPr>
          <w:rFonts w:ascii="Times New Roman"/>
          <w:b w:val="false"/>
          <w:i w:val="false"/>
          <w:color w:val="000000"/>
          <w:sz w:val="28"/>
        </w:rPr>
        <w:t>
      в центральный уполномоченный орган по государственному планированию в срок до 1 апреля текущего финансового года проекты стратегических планов или проекты изменений и дополнений в стратегические планы;</w:t>
      </w:r>
      <w:r>
        <w:br/>
      </w:r>
      <w:r>
        <w:rPr>
          <w:rFonts w:ascii="Times New Roman"/>
          <w:b w:val="false"/>
          <w:i w:val="false"/>
          <w:color w:val="000000"/>
          <w:sz w:val="28"/>
        </w:rPr>
        <w:t>
      в центральный уполномоченный орган по бюджетному планированию или местный уполномоченный орган по государственному планированию в срок до 15 мая текущего финансового года - бюджетные заявки и проекты стратегических планов или проекты изменений и дополнений в стратегические планы с учетом заключений центрального уполномоченного органа по государственному планированию.</w:t>
      </w:r>
      <w:r>
        <w:br/>
      </w:r>
      <w:r>
        <w:rPr>
          <w:rFonts w:ascii="Times New Roman"/>
          <w:b w:val="false"/>
          <w:i w:val="false"/>
          <w:color w:val="000000"/>
          <w:sz w:val="28"/>
        </w:rPr>
        <w:t>
      2. Администраторы бюджетных программ, не разрабатывающие стратегические планы, представляют в центральный уполномоченный орган по бюджетному планированию или местный уполномоченный орган по государственному планированию бюджетные заявки.</w:t>
      </w:r>
      <w:r>
        <w:br/>
      </w:r>
      <w:r>
        <w:rPr>
          <w:rFonts w:ascii="Times New Roman"/>
          <w:b w:val="false"/>
          <w:i w:val="false"/>
          <w:color w:val="000000"/>
          <w:sz w:val="28"/>
        </w:rPr>
        <w:t>
      3. В случаях проведения оценки результатов к документам, указанным в настоящей статье, прилагаются результаты оценки.»;</w:t>
      </w:r>
      <w:r>
        <w:br/>
      </w:r>
      <w:r>
        <w:rPr>
          <w:rFonts w:ascii="Times New Roman"/>
          <w:b w:val="false"/>
          <w:i w:val="false"/>
          <w:color w:val="000000"/>
          <w:sz w:val="28"/>
        </w:rPr>
        <w:t>
      22) в </w:t>
      </w:r>
      <w:r>
        <w:rPr>
          <w:rFonts w:ascii="Times New Roman"/>
          <w:b w:val="false"/>
          <w:i w:val="false"/>
          <w:color w:val="000000"/>
          <w:sz w:val="28"/>
        </w:rPr>
        <w:t>статье 67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4)</w:t>
      </w:r>
      <w:r>
        <w:rPr>
          <w:rFonts w:ascii="Times New Roman"/>
          <w:b w:val="false"/>
          <w:i w:val="false"/>
          <w:color w:val="000000"/>
          <w:sz w:val="28"/>
        </w:rPr>
        <w:t xml:space="preserve"> слова «государственному планированию» заменить словами «бюджетному планированию»;</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6)</w:t>
      </w:r>
      <w:r>
        <w:rPr>
          <w:rFonts w:ascii="Times New Roman"/>
          <w:b w:val="false"/>
          <w:i w:val="false"/>
          <w:color w:val="000000"/>
          <w:sz w:val="28"/>
        </w:rPr>
        <w:t xml:space="preserve"> слова «уполномоченным органом по государственному планированию» заменить словами «центральным уполномоченным органом по бюджетному планированию или местным уполномоченным органом по государственному планированию»;</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10</w:t>
      </w:r>
      <w:r>
        <w:rPr>
          <w:rFonts w:ascii="Times New Roman"/>
          <w:b w:val="false"/>
          <w:i w:val="false"/>
          <w:color w:val="000000"/>
          <w:sz w:val="28"/>
        </w:rPr>
        <w:t xml:space="preserve"> слова «уполномоченный орган по государственному планированию» заменить словами «центральный уполномоченный орган по бюджетному планированию или местный уполномоченный орган по государственному планированию»;</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11</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13</w:t>
      </w:r>
      <w:r>
        <w:rPr>
          <w:rFonts w:ascii="Times New Roman"/>
          <w:b w:val="false"/>
          <w:i w:val="false"/>
          <w:color w:val="000000"/>
          <w:sz w:val="28"/>
        </w:rPr>
        <w:t xml:space="preserve"> слова «государственному планированию» заменить словами «бюджетному планированию»;</w:t>
      </w:r>
      <w:r>
        <w:br/>
      </w:r>
      <w:r>
        <w:rPr>
          <w:rFonts w:ascii="Times New Roman"/>
          <w:b w:val="false"/>
          <w:i w:val="false"/>
          <w:color w:val="000000"/>
          <w:sz w:val="28"/>
        </w:rPr>
        <w:t>
</w:t>
      </w:r>
      <w:r>
        <w:rPr>
          <w:rFonts w:ascii="Times New Roman"/>
          <w:b w:val="false"/>
          <w:i w:val="false"/>
          <w:color w:val="000000"/>
          <w:sz w:val="28"/>
        </w:rPr>
        <w:t>
      23) </w:t>
      </w:r>
      <w:r>
        <w:rPr>
          <w:rFonts w:ascii="Times New Roman"/>
          <w:b w:val="false"/>
          <w:i w:val="false"/>
          <w:color w:val="000000"/>
          <w:sz w:val="28"/>
        </w:rPr>
        <w:t>статью 68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68. Рассмотрение проектов стратегических планов или</w:t>
      </w:r>
      <w:r>
        <w:br/>
      </w:r>
      <w:r>
        <w:rPr>
          <w:rFonts w:ascii="Times New Roman"/>
          <w:b w:val="false"/>
          <w:i w:val="false"/>
          <w:color w:val="000000"/>
          <w:sz w:val="28"/>
        </w:rPr>
        <w:t>
                  проектов изменений и дополнений в стратегические</w:t>
      </w:r>
      <w:r>
        <w:br/>
      </w:r>
      <w:r>
        <w:rPr>
          <w:rFonts w:ascii="Times New Roman"/>
          <w:b w:val="false"/>
          <w:i w:val="false"/>
          <w:color w:val="000000"/>
          <w:sz w:val="28"/>
        </w:rPr>
        <w:t>
                  планы и бюджетных заявок</w:t>
      </w:r>
    </w:p>
    <w:bookmarkEnd w:id="1"/>
    <w:bookmarkStart w:name="z63" w:id="2"/>
    <w:p>
      <w:pPr>
        <w:spacing w:after="0"/>
        <w:ind w:left="0"/>
        <w:jc w:val="both"/>
      </w:pPr>
      <w:r>
        <w:rPr>
          <w:rFonts w:ascii="Times New Roman"/>
          <w:b w:val="false"/>
          <w:i w:val="false"/>
          <w:color w:val="000000"/>
          <w:sz w:val="28"/>
        </w:rPr>
        <w:t>      1. Центральный и местные уполномоченные органы по государственному планированию рассматривают проекты стратегических планов или проекты изменений и дополнений в стратегические планы на предмет их соответствия стратегическим и программным документам, прогнозу социально-экономического развития страны, бюджетному и иному законодательству Республики Казахстан.</w:t>
      </w:r>
      <w:r>
        <w:br/>
      </w:r>
      <w:r>
        <w:rPr>
          <w:rFonts w:ascii="Times New Roman"/>
          <w:b w:val="false"/>
          <w:i w:val="false"/>
          <w:color w:val="000000"/>
          <w:sz w:val="28"/>
        </w:rPr>
        <w:t>
      2. Центральный уполномоченный орган по государственному планированию по результатам рассмотрения проектов стратегических планов или проектов изменений и дополнений в них формирует заключения и направляет администратору бюджетных программ.</w:t>
      </w:r>
      <w:r>
        <w:br/>
      </w:r>
      <w:r>
        <w:rPr>
          <w:rFonts w:ascii="Times New Roman"/>
          <w:b w:val="false"/>
          <w:i w:val="false"/>
          <w:color w:val="000000"/>
          <w:sz w:val="28"/>
        </w:rPr>
        <w:t>
      Форма заключения определяется центральным уполномоченным органом по государственному планированию.</w:t>
      </w:r>
      <w:r>
        <w:br/>
      </w:r>
      <w:r>
        <w:rPr>
          <w:rFonts w:ascii="Times New Roman"/>
          <w:b w:val="false"/>
          <w:i w:val="false"/>
          <w:color w:val="000000"/>
          <w:sz w:val="28"/>
        </w:rPr>
        <w:t>
      3. Администратор бюджетных программ с учетом заключения центрального уполномоченного органа по государственному планированию дорабатывает проект стратегического плана или проект изменений и дополнений в стратегический план, составляет бюджетную заявку и в срок, установленный пунктом 1 статьи 66 настоящего Кодекса, представляет в центральный уполномоченный орган по бюджетному планированию.</w:t>
      </w:r>
      <w:r>
        <w:br/>
      </w:r>
      <w:r>
        <w:rPr>
          <w:rFonts w:ascii="Times New Roman"/>
          <w:b w:val="false"/>
          <w:i w:val="false"/>
          <w:color w:val="000000"/>
          <w:sz w:val="28"/>
        </w:rPr>
        <w:t>
      4. Центральный уполномоченный орган по бюджетному планированию и местные уполномоченные органы по государственному планированию рассматривают:</w:t>
      </w:r>
      <w:r>
        <w:br/>
      </w:r>
      <w:r>
        <w:rPr>
          <w:rFonts w:ascii="Times New Roman"/>
          <w:b w:val="false"/>
          <w:i w:val="false"/>
          <w:color w:val="000000"/>
          <w:sz w:val="28"/>
        </w:rPr>
        <w:t>
      бюджетные заявки администраторов бюджетных программ на предмет их соответствия бюджетному и иному законодательству Республики Казахстан, прогнозу социально-экономического развития, действующим натуральным нормам и стандартам государственных услуг;</w:t>
      </w:r>
      <w:r>
        <w:br/>
      </w:r>
      <w:r>
        <w:rPr>
          <w:rFonts w:ascii="Times New Roman"/>
          <w:b w:val="false"/>
          <w:i w:val="false"/>
          <w:color w:val="000000"/>
          <w:sz w:val="28"/>
        </w:rPr>
        <w:t>
      показатели бюджетных программ, представленных в составе проектов стратегических планов или проектов изменений и дополнений в стратегические планы на предмет их взаимосвязи со стратегическими целями, с задачами стратегических направлений.</w:t>
      </w:r>
      <w:r>
        <w:br/>
      </w:r>
      <w:r>
        <w:rPr>
          <w:rFonts w:ascii="Times New Roman"/>
          <w:b w:val="false"/>
          <w:i w:val="false"/>
          <w:color w:val="000000"/>
          <w:sz w:val="28"/>
        </w:rPr>
        <w:t>
      5. Центральный уполномоченный орган по бюджетному планированию по итогам рассмотрения бюджетных заявок и с учетом заключения центрального уполномоченного органа по государственному планированию формирует заключение по расходам администраторов бюджетных программ и направляет на рассмотрение Республиканской бюджетной комиссии.</w:t>
      </w:r>
      <w:r>
        <w:br/>
      </w:r>
      <w:r>
        <w:rPr>
          <w:rFonts w:ascii="Times New Roman"/>
          <w:b w:val="false"/>
          <w:i w:val="false"/>
          <w:color w:val="000000"/>
          <w:sz w:val="28"/>
        </w:rPr>
        <w:t>
      При этом в объем расходов администраторов бюджетных программ не должны включаться расходы на новые инициативы, не предусмотренные прогнозом социально-экономического развития.</w:t>
      </w:r>
      <w:r>
        <w:br/>
      </w:r>
      <w:r>
        <w:rPr>
          <w:rFonts w:ascii="Times New Roman"/>
          <w:b w:val="false"/>
          <w:i w:val="false"/>
          <w:color w:val="000000"/>
          <w:sz w:val="28"/>
        </w:rPr>
        <w:t>
      6. Местный уполномоченный орган по государственному планированию по итогам рассмотрения проектов стратегических планов или проектов изменений и дополнений в них и бюджетных заявок формирует по ним заключения и направляет на рассмотрение бюджетной комиссии.</w:t>
      </w:r>
      <w:r>
        <w:br/>
      </w:r>
      <w:r>
        <w:rPr>
          <w:rFonts w:ascii="Times New Roman"/>
          <w:b w:val="false"/>
          <w:i w:val="false"/>
          <w:color w:val="000000"/>
          <w:sz w:val="28"/>
        </w:rPr>
        <w:t>
      7. Разногласия между администраторами бюджетных программ и центральным или местными уполномоченными органами по государственному планированию, центральным уполномоченным органом по бюджетному планированию рассматриваются соответствующей бюджетной комиссией.</w:t>
      </w:r>
      <w:r>
        <w:br/>
      </w:r>
      <w:r>
        <w:rPr>
          <w:rFonts w:ascii="Times New Roman"/>
          <w:b w:val="false"/>
          <w:i w:val="false"/>
          <w:color w:val="000000"/>
          <w:sz w:val="28"/>
        </w:rPr>
        <w:t>
      Соответствующая бюджетная комиссия рассматривает заключение по расходам администратора бюджетных программ и вырабатывает по нему предложения.</w:t>
      </w:r>
      <w:r>
        <w:br/>
      </w:r>
      <w:r>
        <w:rPr>
          <w:rFonts w:ascii="Times New Roman"/>
          <w:b w:val="false"/>
          <w:i w:val="false"/>
          <w:color w:val="000000"/>
          <w:sz w:val="28"/>
        </w:rPr>
        <w:t>
      8. Администраторы республиканских бюджетных программ в соответствии с предложениями Республиканской бюджетной комиссии представляют в центральный уполномоченный орган по бюджетному планированию доработанные бюджетные заявки, в центральный уполномоченный орган по государственному планированию - доработанные проекты стратегических планов или проекты изменений и дополнений в стратегические планы.</w:t>
      </w:r>
      <w:r>
        <w:br/>
      </w:r>
      <w:r>
        <w:rPr>
          <w:rFonts w:ascii="Times New Roman"/>
          <w:b w:val="false"/>
          <w:i w:val="false"/>
          <w:color w:val="000000"/>
          <w:sz w:val="28"/>
        </w:rPr>
        <w:t>
      9. Администраторы местных бюджетных программ в соответствии с предложениями бюджетной комиссии представляют в местный уполномоченный орган по государственному планированию доработанные бюджетные заявки и проекты стратегических планов или проекты изменений и дополнений в стратегические планы.»;</w:t>
      </w:r>
      <w:r>
        <w:br/>
      </w:r>
      <w:r>
        <w:rPr>
          <w:rFonts w:ascii="Times New Roman"/>
          <w:b w:val="false"/>
          <w:i w:val="false"/>
          <w:color w:val="000000"/>
          <w:sz w:val="28"/>
        </w:rPr>
        <w:t>
      24) </w:t>
      </w:r>
      <w:r>
        <w:rPr>
          <w:rFonts w:ascii="Times New Roman"/>
          <w:b w:val="false"/>
          <w:i w:val="false"/>
          <w:color w:val="000000"/>
          <w:sz w:val="28"/>
        </w:rPr>
        <w:t>пункт 1</w:t>
      </w:r>
      <w:r>
        <w:rPr>
          <w:rFonts w:ascii="Times New Roman"/>
          <w:b w:val="false"/>
          <w:i w:val="false"/>
          <w:color w:val="000000"/>
          <w:sz w:val="28"/>
        </w:rPr>
        <w:t xml:space="preserve"> статьи 70 после слова «территорий,» дополнить словами «Вооруженных Сил, специализирующимися в области спорта,»;</w:t>
      </w:r>
      <w:r>
        <w:br/>
      </w:r>
      <w:r>
        <w:rPr>
          <w:rFonts w:ascii="Times New Roman"/>
          <w:b w:val="false"/>
          <w:i w:val="false"/>
          <w:color w:val="000000"/>
          <w:sz w:val="28"/>
        </w:rPr>
        <w:t>
</w:t>
      </w:r>
      <w:r>
        <w:rPr>
          <w:rFonts w:ascii="Times New Roman"/>
          <w:b w:val="false"/>
          <w:i w:val="false"/>
          <w:color w:val="000000"/>
          <w:sz w:val="28"/>
        </w:rPr>
        <w:t>
      25) в </w:t>
      </w:r>
      <w:r>
        <w:rPr>
          <w:rFonts w:ascii="Times New Roman"/>
          <w:b w:val="false"/>
          <w:i w:val="false"/>
          <w:color w:val="000000"/>
          <w:sz w:val="28"/>
        </w:rPr>
        <w:t>пунктах 1</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71 слова «государственному планированию» заменить словами «бюджетному планированию»;</w:t>
      </w:r>
      <w:r>
        <w:br/>
      </w:r>
      <w:r>
        <w:rPr>
          <w:rFonts w:ascii="Times New Roman"/>
          <w:b w:val="false"/>
          <w:i w:val="false"/>
          <w:color w:val="000000"/>
          <w:sz w:val="28"/>
        </w:rPr>
        <w:t>
</w:t>
      </w:r>
      <w:r>
        <w:rPr>
          <w:rFonts w:ascii="Times New Roman"/>
          <w:b w:val="false"/>
          <w:i w:val="false"/>
          <w:color w:val="000000"/>
          <w:sz w:val="28"/>
        </w:rPr>
        <w:t>
      26) в </w:t>
      </w:r>
      <w:r>
        <w:rPr>
          <w:rFonts w:ascii="Times New Roman"/>
          <w:b w:val="false"/>
          <w:i w:val="false"/>
          <w:color w:val="000000"/>
          <w:sz w:val="28"/>
        </w:rPr>
        <w:t>статье 74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4)</w:t>
      </w:r>
      <w:r>
        <w:rPr>
          <w:rFonts w:ascii="Times New Roman"/>
          <w:b w:val="false"/>
          <w:i w:val="false"/>
          <w:color w:val="000000"/>
          <w:sz w:val="28"/>
        </w:rPr>
        <w:t xml:space="preserve"> части второй пункта 1 изложить в следующей редакции:</w:t>
      </w:r>
      <w:r>
        <w:br/>
      </w:r>
      <w:r>
        <w:rPr>
          <w:rFonts w:ascii="Times New Roman"/>
          <w:b w:val="false"/>
          <w:i w:val="false"/>
          <w:color w:val="000000"/>
          <w:sz w:val="28"/>
        </w:rPr>
        <w:t>
      «4) информацию, конкретизирующую направления расходования бюджетных средств в разрезе бюджетных подпрограмм бюджетных программ, и пояснительную записку, раскрывающую решения, заложенные в проекте республиканского бюджета.»;</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части первой</w:t>
      </w:r>
      <w:r>
        <w:rPr>
          <w:rFonts w:ascii="Times New Roman"/>
          <w:b w:val="false"/>
          <w:i w:val="false"/>
          <w:color w:val="000000"/>
          <w:sz w:val="28"/>
        </w:rPr>
        <w:t xml:space="preserve"> пункта 3 слова «государственному планированию» заменить словами «бюджетному планированию»;</w:t>
      </w:r>
      <w:r>
        <w:br/>
      </w:r>
      <w:r>
        <w:rPr>
          <w:rFonts w:ascii="Times New Roman"/>
          <w:b w:val="false"/>
          <w:i w:val="false"/>
          <w:color w:val="000000"/>
          <w:sz w:val="28"/>
        </w:rPr>
        <w:t>
</w:t>
      </w:r>
      <w:r>
        <w:rPr>
          <w:rFonts w:ascii="Times New Roman"/>
          <w:b w:val="false"/>
          <w:i w:val="false"/>
          <w:color w:val="000000"/>
          <w:sz w:val="28"/>
        </w:rPr>
        <w:t>
      27) в </w:t>
      </w:r>
      <w:r>
        <w:rPr>
          <w:rFonts w:ascii="Times New Roman"/>
          <w:b w:val="false"/>
          <w:i w:val="false"/>
          <w:color w:val="000000"/>
          <w:sz w:val="28"/>
        </w:rPr>
        <w:t>статье 75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3)</w:t>
      </w:r>
      <w:r>
        <w:rPr>
          <w:rFonts w:ascii="Times New Roman"/>
          <w:b w:val="false"/>
          <w:i w:val="false"/>
          <w:color w:val="000000"/>
          <w:sz w:val="28"/>
        </w:rPr>
        <w:t xml:space="preserve"> части третьей пункта 1 изложить в следующей редакции:</w:t>
      </w:r>
      <w:r>
        <w:br/>
      </w:r>
      <w:r>
        <w:rPr>
          <w:rFonts w:ascii="Times New Roman"/>
          <w:b w:val="false"/>
          <w:i w:val="false"/>
          <w:color w:val="000000"/>
          <w:sz w:val="28"/>
        </w:rPr>
        <w:t>
      «3) информацию, конкретизирующую направления расходования бюджетных средств в разрезе бюджетных подпрограмм бюджетных программ, и пояснительную записку, раскрывающую решения, заложенные в проект местного бюджета.»;</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предложении первом</w:t>
      </w:r>
      <w:r>
        <w:rPr>
          <w:rFonts w:ascii="Times New Roman"/>
          <w:b w:val="false"/>
          <w:i w:val="false"/>
          <w:color w:val="000000"/>
          <w:sz w:val="28"/>
        </w:rPr>
        <w:t xml:space="preserve"> части первой пункта 3 слова «вправе издать» заменить словом «издает»;</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слова «в недельный срок» заменить словами «в течение семи календарных дней»;</w:t>
      </w:r>
      <w:r>
        <w:br/>
      </w:r>
      <w:r>
        <w:rPr>
          <w:rFonts w:ascii="Times New Roman"/>
          <w:b w:val="false"/>
          <w:i w:val="false"/>
          <w:color w:val="000000"/>
          <w:sz w:val="28"/>
        </w:rPr>
        <w:t>
</w:t>
      </w:r>
      <w:r>
        <w:rPr>
          <w:rFonts w:ascii="Times New Roman"/>
          <w:b w:val="false"/>
          <w:i w:val="false"/>
          <w:color w:val="000000"/>
          <w:sz w:val="28"/>
        </w:rPr>
        <w:t>
      слова «местных бюджетных» исключить;</w:t>
      </w:r>
      <w:r>
        <w:br/>
      </w:r>
      <w:r>
        <w:rPr>
          <w:rFonts w:ascii="Times New Roman"/>
          <w:b w:val="false"/>
          <w:i w:val="false"/>
          <w:color w:val="000000"/>
          <w:sz w:val="28"/>
        </w:rPr>
        <w:t>
</w:t>
      </w:r>
      <w:r>
        <w:rPr>
          <w:rFonts w:ascii="Times New Roman"/>
          <w:b w:val="false"/>
          <w:i w:val="false"/>
          <w:color w:val="000000"/>
          <w:sz w:val="28"/>
        </w:rPr>
        <w:t>
      28) в </w:t>
      </w:r>
      <w:r>
        <w:rPr>
          <w:rFonts w:ascii="Times New Roman"/>
          <w:b w:val="false"/>
          <w:i w:val="false"/>
          <w:color w:val="000000"/>
          <w:sz w:val="28"/>
        </w:rPr>
        <w:t>статье 79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части третьей</w:t>
      </w:r>
      <w:r>
        <w:rPr>
          <w:rFonts w:ascii="Times New Roman"/>
          <w:b w:val="false"/>
          <w:i w:val="false"/>
          <w:color w:val="000000"/>
          <w:sz w:val="28"/>
        </w:rPr>
        <w:t xml:space="preserve"> пункта 1 слова «соответствующим уполномоченным органом по государственному планированию» заменить словами «соответственно центральным уполномоченным органом по бюджетному планированию или местным уполномоченным органом по государственному планированию»;</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части второй</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w:t>
      </w:r>
      <w:r>
        <w:rPr>
          <w:rFonts w:ascii="Times New Roman"/>
          <w:b w:val="false"/>
          <w:i w:val="false"/>
          <w:color w:val="000000"/>
          <w:sz w:val="28"/>
        </w:rPr>
        <w:t xml:space="preserve"> после слова «целевых» дополнить словом «текущих»;</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перечень приоритетных республиканских бюджетных инвестиций, включая бюджетные инвестиции в разрезе объектов, а также целевые трансферты на развитие и кредиты в разрезе областей, городов республиканского значения, столицы на плановый период;»;</w:t>
      </w:r>
      <w:r>
        <w:br/>
      </w:r>
      <w:r>
        <w:rPr>
          <w:rFonts w:ascii="Times New Roman"/>
          <w:b w:val="false"/>
          <w:i w:val="false"/>
          <w:color w:val="000000"/>
          <w:sz w:val="28"/>
        </w:rPr>
        <w:t>
</w:t>
      </w:r>
      <w:r>
        <w:rPr>
          <w:rFonts w:ascii="Times New Roman"/>
          <w:b w:val="false"/>
          <w:i w:val="false"/>
          <w:color w:val="000000"/>
          <w:sz w:val="28"/>
        </w:rPr>
        <w:t>
      дополнить подпунктом 2-1) следующего содержания:</w:t>
      </w:r>
      <w:r>
        <w:br/>
      </w:r>
      <w:r>
        <w:rPr>
          <w:rFonts w:ascii="Times New Roman"/>
          <w:b w:val="false"/>
          <w:i w:val="false"/>
          <w:color w:val="000000"/>
          <w:sz w:val="28"/>
        </w:rPr>
        <w:t>
</w:t>
      </w:r>
      <w:r>
        <w:rPr>
          <w:rFonts w:ascii="Times New Roman"/>
          <w:b w:val="false"/>
          <w:i w:val="false"/>
          <w:color w:val="000000"/>
          <w:sz w:val="28"/>
        </w:rPr>
        <w:t>
      «2-1) перечень приоритетных республиканских бюджетных инвестиций, включая инвестиционные проекты, а также целевые трансферты на развитие и кредиты в разрезе областей, городов республиканского значения, столицы на плановый период в разрезе объектов, направленных на реализацию особо важных и требующих оперативной реализации задач, не прошедших этапы планирования, установленные статьями 152 и 156 настоящего Кодекса, но имеющих положительные предложения Республиканской бюджетной комиссии.</w:t>
      </w:r>
      <w:r>
        <w:br/>
      </w:r>
      <w:r>
        <w:rPr>
          <w:rFonts w:ascii="Times New Roman"/>
          <w:b w:val="false"/>
          <w:i w:val="false"/>
          <w:color w:val="000000"/>
          <w:sz w:val="28"/>
        </w:rPr>
        <w:t>
</w:t>
      </w:r>
      <w:r>
        <w:rPr>
          <w:rFonts w:ascii="Times New Roman"/>
          <w:b w:val="false"/>
          <w:i w:val="false"/>
          <w:color w:val="000000"/>
          <w:sz w:val="28"/>
        </w:rPr>
        <w:t>
      В случаях непредставления соответствующей документации в установленный срок бюджетные инвестиции исключаются из республиканского бюджета при уточнении или корректировке. При этом суммы, предусмотренные на реализацию указанных бюджетных инвестиций, могут перераспределяться между другими бюджетными инвестициями соответствующего администратора бюджетных программ;»;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w:t>
      </w:r>
      <w:r>
        <w:rPr>
          <w:rFonts w:ascii="Times New Roman"/>
          <w:b w:val="false"/>
          <w:i w:val="false"/>
          <w:color w:val="000000"/>
          <w:sz w:val="28"/>
        </w:rPr>
        <w:t xml:space="preserve"> части третьей изложить в следующей редакции:</w:t>
      </w:r>
      <w:r>
        <w:br/>
      </w:r>
      <w:r>
        <w:rPr>
          <w:rFonts w:ascii="Times New Roman"/>
          <w:b w:val="false"/>
          <w:i w:val="false"/>
          <w:color w:val="000000"/>
          <w:sz w:val="28"/>
        </w:rPr>
        <w:t>
      «2) перечень приоритетных местных бюджетных инвестиций, включая инвестиционные проекты в разрезе объектов, а также целевые трансферты на развитие в разрезе районов, городов областного значения на плановый период;»;</w:t>
      </w:r>
      <w:r>
        <w:br/>
      </w:r>
      <w:r>
        <w:rPr>
          <w:rFonts w:ascii="Times New Roman"/>
          <w:b w:val="false"/>
          <w:i w:val="false"/>
          <w:color w:val="000000"/>
          <w:sz w:val="28"/>
        </w:rPr>
        <w:t>
</w:t>
      </w:r>
      <w:r>
        <w:rPr>
          <w:rFonts w:ascii="Times New Roman"/>
          <w:b w:val="false"/>
          <w:i w:val="false"/>
          <w:color w:val="000000"/>
          <w:sz w:val="28"/>
        </w:rPr>
        <w:t>
      29) в </w:t>
      </w:r>
      <w:r>
        <w:rPr>
          <w:rFonts w:ascii="Times New Roman"/>
          <w:b w:val="false"/>
          <w:i w:val="false"/>
          <w:color w:val="000000"/>
          <w:sz w:val="28"/>
        </w:rPr>
        <w:t>пункте 3</w:t>
      </w:r>
      <w:r>
        <w:rPr>
          <w:rFonts w:ascii="Times New Roman"/>
          <w:b w:val="false"/>
          <w:i w:val="false"/>
          <w:color w:val="000000"/>
          <w:sz w:val="28"/>
        </w:rPr>
        <w:t xml:space="preserve"> статьи 80 слова «государственному планированию» заменить словами «бюджетному планированию»;</w:t>
      </w:r>
      <w:r>
        <w:br/>
      </w:r>
      <w:r>
        <w:rPr>
          <w:rFonts w:ascii="Times New Roman"/>
          <w:b w:val="false"/>
          <w:i w:val="false"/>
          <w:color w:val="000000"/>
          <w:sz w:val="28"/>
        </w:rPr>
        <w:t>
</w:t>
      </w:r>
      <w:r>
        <w:rPr>
          <w:rFonts w:ascii="Times New Roman"/>
          <w:b w:val="false"/>
          <w:i w:val="false"/>
          <w:color w:val="000000"/>
          <w:sz w:val="28"/>
        </w:rPr>
        <w:t>
      30) в </w:t>
      </w:r>
      <w:r>
        <w:rPr>
          <w:rFonts w:ascii="Times New Roman"/>
          <w:b w:val="false"/>
          <w:i w:val="false"/>
          <w:color w:val="000000"/>
          <w:sz w:val="28"/>
        </w:rPr>
        <w:t>статье 81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слово «Соответствующие» заменить словами «При введении Президентом Республики Казахстан чрезвычайного или военного положения соответствующие»;</w:t>
      </w:r>
      <w:r>
        <w:br/>
      </w:r>
      <w:r>
        <w:rPr>
          <w:rFonts w:ascii="Times New Roman"/>
          <w:b w:val="false"/>
          <w:i w:val="false"/>
          <w:color w:val="000000"/>
          <w:sz w:val="28"/>
        </w:rPr>
        <w:t>
</w:t>
      </w:r>
      <w:r>
        <w:rPr>
          <w:rFonts w:ascii="Times New Roman"/>
          <w:b w:val="false"/>
          <w:i w:val="false"/>
          <w:color w:val="000000"/>
          <w:sz w:val="28"/>
        </w:rPr>
        <w:t>
      слова «государственному планированию» заменить словами «бюджетному планированию»;</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пунктах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слова «государственному планированию» заменить словами «бюджетному планированию»;</w:t>
      </w:r>
      <w:r>
        <w:br/>
      </w:r>
      <w:r>
        <w:rPr>
          <w:rFonts w:ascii="Times New Roman"/>
          <w:b w:val="false"/>
          <w:i w:val="false"/>
          <w:color w:val="000000"/>
          <w:sz w:val="28"/>
        </w:rPr>
        <w:t>
</w:t>
      </w:r>
      <w:r>
        <w:rPr>
          <w:rFonts w:ascii="Times New Roman"/>
          <w:b w:val="false"/>
          <w:i w:val="false"/>
          <w:color w:val="000000"/>
          <w:sz w:val="28"/>
        </w:rPr>
        <w:t>
      31) </w:t>
      </w:r>
      <w:r>
        <w:rPr>
          <w:rFonts w:ascii="Times New Roman"/>
          <w:b w:val="false"/>
          <w:i w:val="false"/>
          <w:color w:val="000000"/>
          <w:sz w:val="28"/>
        </w:rPr>
        <w:t>пункт 9</w:t>
      </w:r>
      <w:r>
        <w:rPr>
          <w:rFonts w:ascii="Times New Roman"/>
          <w:b w:val="false"/>
          <w:i w:val="false"/>
          <w:color w:val="000000"/>
          <w:sz w:val="28"/>
        </w:rPr>
        <w:t xml:space="preserve"> статьи 85 дополнить частью второй следующего содержания:</w:t>
      </w:r>
      <w:r>
        <w:br/>
      </w:r>
      <w:r>
        <w:rPr>
          <w:rFonts w:ascii="Times New Roman"/>
          <w:b w:val="false"/>
          <w:i w:val="false"/>
          <w:color w:val="000000"/>
          <w:sz w:val="28"/>
        </w:rPr>
        <w:t>
      «В случае образования экономии бюджетных средств в ходе исполнения бюджета администраторы бюджетных программ по согласованию с центральным уполномоченным органом по бюджетному планированию или местным уполномоченным органом по государственному планированию вправе перераспределить средства между бюджетными подпрограммами в пределах одной бюджетной программы, а также между бюджетными инвестиционными проектами в пределах одной бюджетной программы без рассмотрения на соответствующей бюджетной комиссии в порядке, определяемом Правительством Республики Казахстан, за исключением случая, установленного пунктом 5 статьи 157 настоящего Кодекса.»;</w:t>
      </w:r>
      <w:r>
        <w:br/>
      </w:r>
      <w:r>
        <w:rPr>
          <w:rFonts w:ascii="Times New Roman"/>
          <w:b w:val="false"/>
          <w:i w:val="false"/>
          <w:color w:val="000000"/>
          <w:sz w:val="28"/>
        </w:rPr>
        <w:t>
</w:t>
      </w:r>
      <w:r>
        <w:rPr>
          <w:rFonts w:ascii="Times New Roman"/>
          <w:b w:val="false"/>
          <w:i w:val="false"/>
          <w:color w:val="000000"/>
          <w:sz w:val="28"/>
        </w:rPr>
        <w:t>
      32) в </w:t>
      </w:r>
      <w:r>
        <w:rPr>
          <w:rFonts w:ascii="Times New Roman"/>
          <w:b w:val="false"/>
          <w:i w:val="false"/>
          <w:color w:val="000000"/>
          <w:sz w:val="28"/>
        </w:rPr>
        <w:t>статье 96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дополнить частью третьей следующего содержания:</w:t>
      </w:r>
      <w:r>
        <w:br/>
      </w:r>
      <w:r>
        <w:rPr>
          <w:rFonts w:ascii="Times New Roman"/>
          <w:b w:val="false"/>
          <w:i w:val="false"/>
          <w:color w:val="000000"/>
          <w:sz w:val="28"/>
        </w:rPr>
        <w:t>
      «Государственное учреждение не принимает обязательства по бюджетным инвестиционным проектам, включенным в перечень, указанный в подпункте 2-1) части второй пункта 2 статьи 79 настоящего Кодекса, до представления центральному уполномоченному органу по бюджетному планированию документации в соответствии с пунктом 2 статьи 154 настоящего Кодекса в течение шести месяцев со дня положительного предложения Республиканской бюджетной комиссии.»;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5</w:t>
      </w:r>
      <w:r>
        <w:rPr>
          <w:rFonts w:ascii="Times New Roman"/>
          <w:b w:val="false"/>
          <w:i w:val="false"/>
          <w:color w:val="000000"/>
          <w:sz w:val="28"/>
        </w:rPr>
        <w:t xml:space="preserve"> дополнить частями пятой и шестой следующего содержания:</w:t>
      </w:r>
      <w:r>
        <w:br/>
      </w:r>
      <w:r>
        <w:rPr>
          <w:rFonts w:ascii="Times New Roman"/>
          <w:b w:val="false"/>
          <w:i w:val="false"/>
          <w:color w:val="000000"/>
          <w:sz w:val="28"/>
        </w:rPr>
        <w:t>
      «Регистрация гражданско-правовых сделок по бюджетным инвестиционным проектам, включенным в перечень, указанный в подпункте 2-1) части второй пункта 2 статьи 79 настоящего Кодекса, осуществляется после представления центральному уполномоченному органу по бюджетному планированию документации в соответствии с пунктом 2 статьи 154 настоящего Кодекса в течение шести месяцев со дня положительного предложения Республиканской бюджетной комиссии.</w:t>
      </w:r>
      <w:r>
        <w:br/>
      </w:r>
      <w:r>
        <w:rPr>
          <w:rFonts w:ascii="Times New Roman"/>
          <w:b w:val="false"/>
          <w:i w:val="false"/>
          <w:color w:val="000000"/>
          <w:sz w:val="28"/>
        </w:rPr>
        <w:t>
      Государственное учреждение не принимает обязательства по оплате акций или долей участия в уставном капитале юридических лиц, включенных в перечень, указанный в подпункте 2-1) части второй пункта 2 статьи 79 настоящего Кодекса, до представления центральному уполномоченному органу по бюджетному планированию документации в соответствии с пунктом 2 статьи 156 настоящего Кодекса в течение шести месяцев со дня положительного предложения Республиканской бюджетной комиссии.»;</w:t>
      </w:r>
      <w:r>
        <w:br/>
      </w:r>
      <w:r>
        <w:rPr>
          <w:rFonts w:ascii="Times New Roman"/>
          <w:b w:val="false"/>
          <w:i w:val="false"/>
          <w:color w:val="000000"/>
          <w:sz w:val="28"/>
        </w:rPr>
        <w:t>
</w:t>
      </w:r>
      <w:r>
        <w:rPr>
          <w:rFonts w:ascii="Times New Roman"/>
          <w:b w:val="false"/>
          <w:i w:val="false"/>
          <w:color w:val="000000"/>
          <w:sz w:val="28"/>
        </w:rPr>
        <w:t>
      33) </w:t>
      </w:r>
      <w:r>
        <w:rPr>
          <w:rFonts w:ascii="Times New Roman"/>
          <w:b w:val="false"/>
          <w:i w:val="false"/>
          <w:color w:val="000000"/>
          <w:sz w:val="28"/>
        </w:rPr>
        <w:t>пункт 2</w:t>
      </w:r>
      <w:r>
        <w:rPr>
          <w:rFonts w:ascii="Times New Roman"/>
          <w:b w:val="false"/>
          <w:i w:val="false"/>
          <w:color w:val="000000"/>
          <w:sz w:val="28"/>
        </w:rPr>
        <w:t xml:space="preserve"> статьи 106 дополнить подпунктом 6) следующего содержания:</w:t>
      </w:r>
      <w:r>
        <w:br/>
      </w:r>
      <w:r>
        <w:rPr>
          <w:rFonts w:ascii="Times New Roman"/>
          <w:b w:val="false"/>
          <w:i w:val="false"/>
          <w:color w:val="000000"/>
          <w:sz w:val="28"/>
        </w:rPr>
        <w:t>
      «6) непредставления соответствующей документации, указанной в статьях 154 и 156 настоящего Кодекса, по бюджетным инвестициям, направленным на реализацию особо важных и требующих оперативной реализации задач, имеющим положительные предложения Республиканской бюджетной комиссии.»;</w:t>
      </w:r>
      <w:r>
        <w:br/>
      </w:r>
      <w:r>
        <w:rPr>
          <w:rFonts w:ascii="Times New Roman"/>
          <w:b w:val="false"/>
          <w:i w:val="false"/>
          <w:color w:val="000000"/>
          <w:sz w:val="28"/>
        </w:rPr>
        <w:t>
</w:t>
      </w:r>
      <w:r>
        <w:rPr>
          <w:rFonts w:ascii="Times New Roman"/>
          <w:b w:val="false"/>
          <w:i w:val="false"/>
          <w:color w:val="000000"/>
          <w:sz w:val="28"/>
        </w:rPr>
        <w:t>
      34) в </w:t>
      </w:r>
      <w:r>
        <w:rPr>
          <w:rFonts w:ascii="Times New Roman"/>
          <w:b w:val="false"/>
          <w:i w:val="false"/>
          <w:color w:val="000000"/>
          <w:sz w:val="28"/>
        </w:rPr>
        <w:t>статье 107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С учетом предложения Республиканской бюджетной комиссии об уточнении республиканского бюджета на текущий финансовый год администраторы республиканских бюджетных программ в течение пяти рабочих дней представляют в центральный уполномоченный орган по государственному планированию предложения по новым инициативам расходов, направляемых на реализацию приоритетов социально-экономического развития, в том числе предложения по бюджетным инвестициям для внесения изменений и дополнений в перечень приоритетных бюджетных инвестиций, проект вносимых изменений и дополнений в стратегический план, в центральный уполномоченный орган по бюджетному планированию - бюджетную заявку по бюджетным программам, по которым предусматривается внесение изменений.»;</w:t>
      </w:r>
      <w:r>
        <w:br/>
      </w:r>
      <w:r>
        <w:rPr>
          <w:rFonts w:ascii="Times New Roman"/>
          <w:b w:val="false"/>
          <w:i w:val="false"/>
          <w:color w:val="000000"/>
          <w:sz w:val="28"/>
        </w:rPr>
        <w:t>
</w:t>
      </w:r>
      <w:r>
        <w:rPr>
          <w:rFonts w:ascii="Times New Roman"/>
          <w:b w:val="false"/>
          <w:i w:val="false"/>
          <w:color w:val="000000"/>
          <w:sz w:val="28"/>
        </w:rPr>
        <w:t>
      дополнить пунктом 4-1 следующего содержания:</w:t>
      </w:r>
      <w:r>
        <w:br/>
      </w:r>
      <w:r>
        <w:rPr>
          <w:rFonts w:ascii="Times New Roman"/>
          <w:b w:val="false"/>
          <w:i w:val="false"/>
          <w:color w:val="000000"/>
          <w:sz w:val="28"/>
        </w:rPr>
        <w:t>
      «4-1. Центральный уполномоченный орган по государственному планированию в течение пяти рабочих дней после представления администраторами республиканских бюджетных программ соответствующих документов, указанных в пункте 4 настоящей статьи, рассматривает их и готовит по ним заключения для представления в центральный уполномоченный орган по бюджетному планированию.»;</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 Центральный уполномоченный орган по бюджетному планированию в течение десяти рабочих дней после представления администраторами республиканских бюджетных программ проекта вносимых изменений и дополнений в стратегический план, согласованных с центральным уполномоченным органом по государственному планированию, и бюджетных заявок рассматривает их, готовит по ним заключения и вносит на рассмотрение Республиканской бюджетной комиссии.»;</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пунктах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слова «государственному планированию» заменить словами «бюджетному планированию»;</w:t>
      </w:r>
      <w:r>
        <w:br/>
      </w:r>
      <w:r>
        <w:rPr>
          <w:rFonts w:ascii="Times New Roman"/>
          <w:b w:val="false"/>
          <w:i w:val="false"/>
          <w:color w:val="000000"/>
          <w:sz w:val="28"/>
        </w:rPr>
        <w:t>
</w:t>
      </w:r>
      <w:r>
        <w:rPr>
          <w:rFonts w:ascii="Times New Roman"/>
          <w:b w:val="false"/>
          <w:i w:val="false"/>
          <w:color w:val="000000"/>
          <w:sz w:val="28"/>
        </w:rPr>
        <w:t>
      35) </w:t>
      </w:r>
      <w:r>
        <w:rPr>
          <w:rFonts w:ascii="Times New Roman"/>
          <w:b w:val="false"/>
          <w:i w:val="false"/>
          <w:color w:val="000000"/>
          <w:sz w:val="28"/>
        </w:rPr>
        <w:t>пункт 2</w:t>
      </w:r>
      <w:r>
        <w:rPr>
          <w:rFonts w:ascii="Times New Roman"/>
          <w:b w:val="false"/>
          <w:i w:val="false"/>
          <w:color w:val="000000"/>
          <w:sz w:val="28"/>
        </w:rPr>
        <w:t xml:space="preserve"> статьи 111 дополнить подпунктом 6) следующего содержания:</w:t>
      </w:r>
      <w:r>
        <w:br/>
      </w:r>
      <w:r>
        <w:rPr>
          <w:rFonts w:ascii="Times New Roman"/>
          <w:b w:val="false"/>
          <w:i w:val="false"/>
          <w:color w:val="000000"/>
          <w:sz w:val="28"/>
        </w:rPr>
        <w:t>
      «6) непредставления соответствующей документации, указанной в статьях 154 и 156 настоящего Кодекса, по бюджетным инвестициям, направленным на реализацию особо важных и требующих оперативной реализации задач, имеющим положительные предложения Республиканской бюджетной комиссии.</w:t>
      </w:r>
      <w:r>
        <w:br/>
      </w:r>
      <w:r>
        <w:rPr>
          <w:rFonts w:ascii="Times New Roman"/>
          <w:b w:val="false"/>
          <w:i w:val="false"/>
          <w:color w:val="000000"/>
          <w:sz w:val="28"/>
        </w:rPr>
        <w:t>
      При этом суммы, предусмотренные на реализацию указанных бюджетных инвестиций, могут перераспределяться между другими бюджетными инвестиционными проектами в рамках одной бюджетной программы соответствующего администратора бюджетных программ.»;</w:t>
      </w:r>
      <w:r>
        <w:br/>
      </w:r>
      <w:r>
        <w:rPr>
          <w:rFonts w:ascii="Times New Roman"/>
          <w:b w:val="false"/>
          <w:i w:val="false"/>
          <w:color w:val="000000"/>
          <w:sz w:val="28"/>
        </w:rPr>
        <w:t>
</w:t>
      </w:r>
      <w:r>
        <w:rPr>
          <w:rFonts w:ascii="Times New Roman"/>
          <w:b w:val="false"/>
          <w:i w:val="false"/>
          <w:color w:val="000000"/>
          <w:sz w:val="28"/>
        </w:rPr>
        <w:t>
      36) в </w:t>
      </w:r>
      <w:r>
        <w:rPr>
          <w:rFonts w:ascii="Times New Roman"/>
          <w:b w:val="false"/>
          <w:i w:val="false"/>
          <w:color w:val="000000"/>
          <w:sz w:val="28"/>
        </w:rPr>
        <w:t>статье 112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слово «Казахстан,» заменить словами «Казахстан и»;</w:t>
      </w:r>
      <w:r>
        <w:br/>
      </w:r>
      <w:r>
        <w:rPr>
          <w:rFonts w:ascii="Times New Roman"/>
          <w:b w:val="false"/>
          <w:i w:val="false"/>
          <w:color w:val="000000"/>
          <w:sz w:val="28"/>
        </w:rPr>
        <w:t>
</w:t>
      </w:r>
      <w:r>
        <w:rPr>
          <w:rFonts w:ascii="Times New Roman"/>
          <w:b w:val="false"/>
          <w:i w:val="false"/>
          <w:color w:val="000000"/>
          <w:sz w:val="28"/>
        </w:rPr>
        <w:t>
      слова «и уполномоченные органы по государственному планированию»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«6. Результаты аналитического отчета об исполнении соответствующего бюджета учитываются при разработке или уточнении соответствующего бюджета.»;</w:t>
      </w:r>
      <w:r>
        <w:br/>
      </w:r>
      <w:r>
        <w:rPr>
          <w:rFonts w:ascii="Times New Roman"/>
          <w:b w:val="false"/>
          <w:i w:val="false"/>
          <w:color w:val="000000"/>
          <w:sz w:val="28"/>
        </w:rPr>
        <w:t>
</w:t>
      </w:r>
      <w:r>
        <w:rPr>
          <w:rFonts w:ascii="Times New Roman"/>
          <w:b w:val="false"/>
          <w:i w:val="false"/>
          <w:color w:val="000000"/>
          <w:sz w:val="28"/>
        </w:rPr>
        <w:t>
      37) </w:t>
      </w:r>
      <w:r>
        <w:rPr>
          <w:rFonts w:ascii="Times New Roman"/>
          <w:b w:val="false"/>
          <w:i w:val="false"/>
          <w:color w:val="000000"/>
          <w:sz w:val="28"/>
        </w:rPr>
        <w:t>пункт 2</w:t>
      </w:r>
      <w:r>
        <w:rPr>
          <w:rFonts w:ascii="Times New Roman"/>
          <w:b w:val="false"/>
          <w:i w:val="false"/>
          <w:color w:val="000000"/>
          <w:sz w:val="28"/>
        </w:rPr>
        <w:t xml:space="preserve"> статьи 124 изложить в следующей редакции:</w:t>
      </w:r>
      <w:r>
        <w:br/>
      </w:r>
      <w:r>
        <w:rPr>
          <w:rFonts w:ascii="Times New Roman"/>
          <w:b w:val="false"/>
          <w:i w:val="false"/>
          <w:color w:val="000000"/>
          <w:sz w:val="28"/>
        </w:rPr>
        <w:t>
      «2. Центральный уполномоченный орган по исполнению бюджета устанавливает в пределах своей компетенции дополнительные формы бюджетной отчетности.»;</w:t>
      </w:r>
      <w:r>
        <w:br/>
      </w:r>
      <w:r>
        <w:rPr>
          <w:rFonts w:ascii="Times New Roman"/>
          <w:b w:val="false"/>
          <w:i w:val="false"/>
          <w:color w:val="000000"/>
          <w:sz w:val="28"/>
        </w:rPr>
        <w:t>
</w:t>
      </w:r>
      <w:r>
        <w:rPr>
          <w:rFonts w:ascii="Times New Roman"/>
          <w:b w:val="false"/>
          <w:i w:val="false"/>
          <w:color w:val="000000"/>
          <w:sz w:val="28"/>
        </w:rPr>
        <w:t>
      38) </w:t>
      </w:r>
      <w:r>
        <w:rPr>
          <w:rFonts w:ascii="Times New Roman"/>
          <w:b w:val="false"/>
          <w:i w:val="false"/>
          <w:color w:val="000000"/>
          <w:sz w:val="28"/>
        </w:rPr>
        <w:t>статью 151</w:t>
      </w:r>
      <w:r>
        <w:rPr>
          <w:rFonts w:ascii="Times New Roman"/>
          <w:b w:val="false"/>
          <w:i w:val="false"/>
          <w:color w:val="000000"/>
          <w:sz w:val="28"/>
        </w:rPr>
        <w:t xml:space="preserve"> дополнить пунктом 8 следующего содержания:</w:t>
      </w:r>
      <w:r>
        <w:br/>
      </w:r>
      <w:r>
        <w:rPr>
          <w:rFonts w:ascii="Times New Roman"/>
          <w:b w:val="false"/>
          <w:i w:val="false"/>
          <w:color w:val="000000"/>
          <w:sz w:val="28"/>
        </w:rPr>
        <w:t>
      «8. Бюджетные инвестиции, направленные на реализацию особо важных и требующих оперативной реализации задач, не прошедшие этапы планирования, установленные статьями 152 и 156 настоящего Кодекса, но имеющие положительные предложения Республиканской бюджетной комиссии, могут включаться в проект республиканского бюджета.</w:t>
      </w:r>
      <w:r>
        <w:br/>
      </w:r>
      <w:r>
        <w:rPr>
          <w:rFonts w:ascii="Times New Roman"/>
          <w:b w:val="false"/>
          <w:i w:val="false"/>
          <w:color w:val="000000"/>
          <w:sz w:val="28"/>
        </w:rPr>
        <w:t>
      При этом администраторы бюджетных программ в течение шести месяцев со дня положительного предложения Республиканской бюджетной комиссии обязаны представить соответствующую документацию, указанную в статьях 154 и 156 настоящего Кодекса, в центральный уполномоченный орган по бюджетному планированию.</w:t>
      </w:r>
      <w:r>
        <w:br/>
      </w:r>
      <w:r>
        <w:rPr>
          <w:rFonts w:ascii="Times New Roman"/>
          <w:b w:val="false"/>
          <w:i w:val="false"/>
          <w:color w:val="000000"/>
          <w:sz w:val="28"/>
        </w:rPr>
        <w:t>
      В случаях непредставления соответствующей документации в установленный срок бюджетные инвестиции исключаются центральным уполномоченным органом по бюджетному планированию из республиканского бюджета при уточнении или корректировке. При этом суммы, предусмотренные на реализацию указанных бюджетных инвестиций, могут перераспределяться между другими бюджетными инвестициями соответствующего администратора бюджетных программ.</w:t>
      </w:r>
      <w:r>
        <w:br/>
      </w:r>
      <w:r>
        <w:rPr>
          <w:rFonts w:ascii="Times New Roman"/>
          <w:b w:val="false"/>
          <w:i w:val="false"/>
          <w:color w:val="000000"/>
          <w:sz w:val="28"/>
        </w:rPr>
        <w:t>
      Порядок разработки, рассмотрения и отбора бюджетных инвестиций, направленных на реализацию особо важных и требующих оперативной реализации задач, имеющих положительные предложения Республиканской бюджетной комиссии, определяется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39) </w:t>
      </w:r>
      <w:r>
        <w:rPr>
          <w:rFonts w:ascii="Times New Roman"/>
          <w:b w:val="false"/>
          <w:i w:val="false"/>
          <w:color w:val="000000"/>
          <w:sz w:val="28"/>
        </w:rPr>
        <w:t>статью 152</w:t>
      </w:r>
      <w:r>
        <w:rPr>
          <w:rFonts w:ascii="Times New Roman"/>
          <w:b w:val="false"/>
          <w:i w:val="false"/>
          <w:color w:val="000000"/>
          <w:sz w:val="28"/>
        </w:rPr>
        <w:t xml:space="preserve"> дополнить частью второй следующего содержания:</w:t>
      </w:r>
      <w:r>
        <w:br/>
      </w:r>
      <w:r>
        <w:rPr>
          <w:rFonts w:ascii="Times New Roman"/>
          <w:b w:val="false"/>
          <w:i w:val="false"/>
          <w:color w:val="000000"/>
          <w:sz w:val="28"/>
        </w:rPr>
        <w:t>
      «Бюджетные инвестиционные проекты, направленные на реализацию особо важных и требующих оперативной реализации задач, имеющие положительные предложения Республиканской бюджетной комиссии, включаются в проект бюджета с отлагательным условием о представлении администраторами бюджетных программ недостающей документации в течение шести месяцев со дня положительного предложения Республиканской бюджетной комиссии.»;</w:t>
      </w:r>
      <w:r>
        <w:br/>
      </w:r>
      <w:r>
        <w:rPr>
          <w:rFonts w:ascii="Times New Roman"/>
          <w:b w:val="false"/>
          <w:i w:val="false"/>
          <w:color w:val="000000"/>
          <w:sz w:val="28"/>
        </w:rPr>
        <w:t>
</w:t>
      </w:r>
      <w:r>
        <w:rPr>
          <w:rFonts w:ascii="Times New Roman"/>
          <w:b w:val="false"/>
          <w:i w:val="false"/>
          <w:color w:val="000000"/>
          <w:sz w:val="28"/>
        </w:rPr>
        <w:t>
      40) в </w:t>
      </w:r>
      <w:r>
        <w:rPr>
          <w:rFonts w:ascii="Times New Roman"/>
          <w:b w:val="false"/>
          <w:i w:val="false"/>
          <w:color w:val="000000"/>
          <w:sz w:val="28"/>
        </w:rPr>
        <w:t>статье 153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после слов «представляют в» дополнить словами «центральный или местный»;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«6. Центральный или местный уполномоченный орган по государственному планированию рассматривает инвестиционные предложения администраторов бюджетных программ на разработку (корректировку) технико-экономического обоснования бюджетного инвестиционного проекта на предмет экономической целесообразности, соответствия целей проекта приоритетам развития отрасли (сферы) экономики, установленным стратегическими и (или) программными документами, и направляет экономическое заключение по ним администраторам бюджетных программ.»;</w:t>
      </w:r>
      <w:r>
        <w:br/>
      </w:r>
      <w:r>
        <w:rPr>
          <w:rFonts w:ascii="Times New Roman"/>
          <w:b w:val="false"/>
          <w:i w:val="false"/>
          <w:color w:val="000000"/>
          <w:sz w:val="28"/>
        </w:rPr>
        <w:t>
</w:t>
      </w:r>
      <w:r>
        <w:rPr>
          <w:rFonts w:ascii="Times New Roman"/>
          <w:b w:val="false"/>
          <w:i w:val="false"/>
          <w:color w:val="000000"/>
          <w:sz w:val="28"/>
        </w:rPr>
        <w:t>
      дополнить пунктами 6-1 и 6-2 следующего содержания:</w:t>
      </w:r>
      <w:r>
        <w:br/>
      </w:r>
      <w:r>
        <w:rPr>
          <w:rFonts w:ascii="Times New Roman"/>
          <w:b w:val="false"/>
          <w:i w:val="false"/>
          <w:color w:val="000000"/>
          <w:sz w:val="28"/>
        </w:rPr>
        <w:t>
      «6-1. Центральный уполномоченный орган по государственному планированию формирует заключения по инвестиционным предложениям на основании положительного экономического заключения на разработку или корректировку, а также на проведение необходимых экспертиз технико-экономических обоснований бюджетных инвестиционных проектов и вносит на рассмотрение Республиканской бюджетной комиссии.</w:t>
      </w:r>
      <w:r>
        <w:br/>
      </w:r>
      <w:r>
        <w:rPr>
          <w:rFonts w:ascii="Times New Roman"/>
          <w:b w:val="false"/>
          <w:i w:val="false"/>
          <w:color w:val="000000"/>
          <w:sz w:val="28"/>
        </w:rPr>
        <w:t>
      6-2. Местный уполномоченный орган по государственному планированию по итогам рассмотрения инвестиционных предложений формирует по ним заключения и направляет их на рассмотрение бюджетной комиссии.»;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после слова «предложениях,» дополнить словами «центральный или местный»;</w:t>
      </w:r>
      <w:r>
        <w:br/>
      </w:r>
      <w:r>
        <w:rPr>
          <w:rFonts w:ascii="Times New Roman"/>
          <w:b w:val="false"/>
          <w:i w:val="false"/>
          <w:color w:val="000000"/>
          <w:sz w:val="28"/>
        </w:rPr>
        <w:t>
</w:t>
      </w:r>
      <w:r>
        <w:rPr>
          <w:rFonts w:ascii="Times New Roman"/>
          <w:b w:val="false"/>
          <w:i w:val="false"/>
          <w:color w:val="000000"/>
          <w:sz w:val="28"/>
        </w:rPr>
        <w:t>
      после слова «программы» дополнить словами «центрального или местного»;</w:t>
      </w:r>
      <w:r>
        <w:br/>
      </w:r>
      <w:r>
        <w:rPr>
          <w:rFonts w:ascii="Times New Roman"/>
          <w:b w:val="false"/>
          <w:i w:val="false"/>
          <w:color w:val="000000"/>
          <w:sz w:val="28"/>
        </w:rPr>
        <w:t>
</w:t>
      </w:r>
      <w:r>
        <w:rPr>
          <w:rFonts w:ascii="Times New Roman"/>
          <w:b w:val="false"/>
          <w:i w:val="false"/>
          <w:color w:val="000000"/>
          <w:sz w:val="28"/>
        </w:rPr>
        <w:t>
      41) в </w:t>
      </w:r>
      <w:r>
        <w:rPr>
          <w:rFonts w:ascii="Times New Roman"/>
          <w:b w:val="false"/>
          <w:i w:val="false"/>
          <w:color w:val="000000"/>
          <w:sz w:val="28"/>
        </w:rPr>
        <w:t>статье 154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после слова «осуществляются» дополнить словами «центральным или местным»;</w:t>
      </w:r>
      <w:r>
        <w:br/>
      </w:r>
      <w:r>
        <w:rPr>
          <w:rFonts w:ascii="Times New Roman"/>
          <w:b w:val="false"/>
          <w:i w:val="false"/>
          <w:color w:val="000000"/>
          <w:sz w:val="28"/>
        </w:rPr>
        <w:t>
</w:t>
      </w:r>
      <w:r>
        <w:rPr>
          <w:rFonts w:ascii="Times New Roman"/>
          <w:b w:val="false"/>
          <w:i w:val="false"/>
          <w:color w:val="000000"/>
          <w:sz w:val="28"/>
        </w:rPr>
        <w:t>
      дополнить пунктом 1-1 следующего содержания:</w:t>
      </w:r>
      <w:r>
        <w:br/>
      </w:r>
      <w:r>
        <w:rPr>
          <w:rFonts w:ascii="Times New Roman"/>
          <w:b w:val="false"/>
          <w:i w:val="false"/>
          <w:color w:val="000000"/>
          <w:sz w:val="28"/>
        </w:rPr>
        <w:t>
      «1-1. Центральный или местный уполномоченный орган по государственному планированию рассматривает бюджетные инвестиционные проекты администраторов бюджетных программ и направляет экономическое заключение по ним администратору бюджетных программ.»;</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абзац первый</w:t>
      </w:r>
      <w:r>
        <w:rPr>
          <w:rFonts w:ascii="Times New Roman"/>
          <w:b w:val="false"/>
          <w:i w:val="false"/>
          <w:color w:val="000000"/>
          <w:sz w:val="28"/>
        </w:rPr>
        <w:t xml:space="preserve"> после слова «проектов» дополнить словами «, за исключением случаев, указанных в статье 152 настоящего Кодекса,»;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абзац третий</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«положительного экономического заключения по бюджетному инвестиционному проекту;»;</w:t>
      </w:r>
      <w:r>
        <w:br/>
      </w:r>
      <w:r>
        <w:rPr>
          <w:rFonts w:ascii="Times New Roman"/>
          <w:b w:val="false"/>
          <w:i w:val="false"/>
          <w:color w:val="000000"/>
          <w:sz w:val="28"/>
        </w:rPr>
        <w:t>
</w:t>
      </w:r>
      <w:r>
        <w:rPr>
          <w:rFonts w:ascii="Times New Roman"/>
          <w:b w:val="false"/>
          <w:i w:val="false"/>
          <w:color w:val="000000"/>
          <w:sz w:val="28"/>
        </w:rPr>
        <w:t>
      дополнить пунктами 5-1 и 8-1 следующего содержания:</w:t>
      </w:r>
      <w:r>
        <w:br/>
      </w:r>
      <w:r>
        <w:rPr>
          <w:rFonts w:ascii="Times New Roman"/>
          <w:b w:val="false"/>
          <w:i w:val="false"/>
          <w:color w:val="000000"/>
          <w:sz w:val="28"/>
        </w:rPr>
        <w:t>
</w:t>
      </w:r>
      <w:r>
        <w:rPr>
          <w:rFonts w:ascii="Times New Roman"/>
          <w:b w:val="false"/>
          <w:i w:val="false"/>
          <w:color w:val="000000"/>
          <w:sz w:val="28"/>
        </w:rPr>
        <w:t>
      «5-1. По реализуемым бюджетным инвестиционным проектам, утвержденным в соответствующем бюджете без соблюдения процедур, установленных статьями 152 и 154 настоящего Кодекса, экономические экспертиза и заключение не требуются.»;</w:t>
      </w:r>
      <w:r>
        <w:br/>
      </w:r>
      <w:r>
        <w:rPr>
          <w:rFonts w:ascii="Times New Roman"/>
          <w:b w:val="false"/>
          <w:i w:val="false"/>
          <w:color w:val="000000"/>
          <w:sz w:val="28"/>
        </w:rPr>
        <w:t>
</w:t>
      </w:r>
      <w:r>
        <w:rPr>
          <w:rFonts w:ascii="Times New Roman"/>
          <w:b w:val="false"/>
          <w:i w:val="false"/>
          <w:color w:val="000000"/>
          <w:sz w:val="28"/>
        </w:rPr>
        <w:t>
      «8-1. Экономическое заключение по республиканским бюджетным инвестиционным проектам подготавливается центральным уполномоченным органом по государственному планированию на основании заключения экономической экспертизы юридического лица, определяемого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после слова «экспертиза» дополнить словами «технико-экономического обоснования»;</w:t>
      </w:r>
      <w:r>
        <w:br/>
      </w:r>
      <w:r>
        <w:rPr>
          <w:rFonts w:ascii="Times New Roman"/>
          <w:b w:val="false"/>
          <w:i w:val="false"/>
          <w:color w:val="000000"/>
          <w:sz w:val="28"/>
        </w:rPr>
        <w:t>
</w:t>
      </w:r>
      <w:r>
        <w:rPr>
          <w:rFonts w:ascii="Times New Roman"/>
          <w:b w:val="false"/>
          <w:i w:val="false"/>
          <w:color w:val="000000"/>
          <w:sz w:val="28"/>
        </w:rPr>
        <w:t>
      слово «осуществляется» заменить словами «может осуществляться»;</w:t>
      </w:r>
      <w:r>
        <w:br/>
      </w:r>
      <w:r>
        <w:rPr>
          <w:rFonts w:ascii="Times New Roman"/>
          <w:b w:val="false"/>
          <w:i w:val="false"/>
          <w:color w:val="000000"/>
          <w:sz w:val="28"/>
        </w:rPr>
        <w:t>
</w:t>
      </w:r>
      <w:r>
        <w:rPr>
          <w:rFonts w:ascii="Times New Roman"/>
          <w:b w:val="false"/>
          <w:i w:val="false"/>
          <w:color w:val="000000"/>
          <w:sz w:val="28"/>
        </w:rPr>
        <w:t>
      дополнить пунктом 9-1 следующего содержания:</w:t>
      </w:r>
      <w:r>
        <w:br/>
      </w:r>
      <w:r>
        <w:rPr>
          <w:rFonts w:ascii="Times New Roman"/>
          <w:b w:val="false"/>
          <w:i w:val="false"/>
          <w:color w:val="000000"/>
          <w:sz w:val="28"/>
        </w:rPr>
        <w:t>
      «9-1. Экономическое заключение местных бюджетных инвестиционных проектов, а также проектов, планируемых к финансированию за счет целевых трансфертов на развитие и кредитов из республиканского бюджета, подготавливается местными уполномоченными органами по государственному планированию на основании заключения экономической экспертизы юридических лиц, определяемых местными исполнительными органами, в случае их привлечения.»;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12</w:t>
      </w:r>
      <w:r>
        <w:rPr>
          <w:rFonts w:ascii="Times New Roman"/>
          <w:b w:val="false"/>
          <w:i w:val="false"/>
          <w:color w:val="000000"/>
          <w:sz w:val="28"/>
        </w:rPr>
        <w:t xml:space="preserve"> слова «экономической экспертизы» заменить словами «экономического заключения»;</w:t>
      </w:r>
      <w:r>
        <w:br/>
      </w:r>
      <w:r>
        <w:rPr>
          <w:rFonts w:ascii="Times New Roman"/>
          <w:b w:val="false"/>
          <w:i w:val="false"/>
          <w:color w:val="000000"/>
          <w:sz w:val="28"/>
        </w:rPr>
        <w:t>
</w:t>
      </w:r>
      <w:r>
        <w:rPr>
          <w:rFonts w:ascii="Times New Roman"/>
          <w:b w:val="false"/>
          <w:i w:val="false"/>
          <w:color w:val="000000"/>
          <w:sz w:val="28"/>
        </w:rPr>
        <w:t>
      42) в </w:t>
      </w:r>
      <w:r>
        <w:rPr>
          <w:rFonts w:ascii="Times New Roman"/>
          <w:b w:val="false"/>
          <w:i w:val="false"/>
          <w:color w:val="000000"/>
          <w:sz w:val="28"/>
        </w:rPr>
        <w:t>статье 155-1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Центральный уполномоченный орган по государственному планированию направляет концессионные предложения на экспертизу в специализированную организацию по вопросам концессии.»;</w:t>
      </w:r>
      <w:r>
        <w:br/>
      </w:r>
      <w:r>
        <w:rPr>
          <w:rFonts w:ascii="Times New Roman"/>
          <w:b w:val="false"/>
          <w:i w:val="false"/>
          <w:color w:val="000000"/>
          <w:sz w:val="28"/>
        </w:rPr>
        <w:t>
</w:t>
      </w:r>
      <w:r>
        <w:rPr>
          <w:rFonts w:ascii="Times New Roman"/>
          <w:b w:val="false"/>
          <w:i w:val="false"/>
          <w:color w:val="000000"/>
          <w:sz w:val="28"/>
        </w:rPr>
        <w:t>
      дополнить пунктами 3-1, 3-2 и 3-3 следующего содержания:</w:t>
      </w:r>
      <w:r>
        <w:br/>
      </w:r>
      <w:r>
        <w:rPr>
          <w:rFonts w:ascii="Times New Roman"/>
          <w:b w:val="false"/>
          <w:i w:val="false"/>
          <w:color w:val="000000"/>
          <w:sz w:val="28"/>
        </w:rPr>
        <w:t>
      «3-1. Центральный уполномоченный орган по государственному планированию направляет заключение экспертизы, указанной в пункте 3 настоящей статьи, уполномоченному государственному органу соответствующей отрасли, если проект республиканский, а также местным исполнительным органам областей, городов республиканского значения, столицы, если проект местный.</w:t>
      </w:r>
      <w:r>
        <w:br/>
      </w:r>
      <w:r>
        <w:rPr>
          <w:rFonts w:ascii="Times New Roman"/>
          <w:b w:val="false"/>
          <w:i w:val="false"/>
          <w:color w:val="000000"/>
          <w:sz w:val="28"/>
        </w:rPr>
        <w:t>
      3-2. Центральный уполномоченный орган по государственному планированию на основании положительного заключения экспертизы, указанной в пункте 3 настоящей статьи, формирует заключения по концессионным предложениям на разработку или корректировку, а также проведение необходимых экспертиз технико-экономических обоснований концессионных проектов и вносит на рассмотрение Республиканской бюджетной комиссии.</w:t>
      </w:r>
      <w:r>
        <w:br/>
      </w:r>
      <w:r>
        <w:rPr>
          <w:rFonts w:ascii="Times New Roman"/>
          <w:b w:val="false"/>
          <w:i w:val="false"/>
          <w:color w:val="000000"/>
          <w:sz w:val="28"/>
        </w:rPr>
        <w:t>
      3-3. Местный уполномоченный орган по государственному планированию на основании положительного заключения экспертизы, указанной в пункте 3 настоящей статьи, формирует заключения по концессионным предложениям на разработку или корректировку, а также проведение необходимых экспертиз технико-экономических обоснований концессионных проектов и вносит на рассмотрение соответствующей бюджетной комиссии.»;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после слова «предложениях,» дополнить словами «центральный или местный»;</w:t>
      </w:r>
      <w:r>
        <w:br/>
      </w:r>
      <w:r>
        <w:rPr>
          <w:rFonts w:ascii="Times New Roman"/>
          <w:b w:val="false"/>
          <w:i w:val="false"/>
          <w:color w:val="000000"/>
          <w:sz w:val="28"/>
        </w:rPr>
        <w:t>
</w:t>
      </w:r>
      <w:r>
        <w:rPr>
          <w:rFonts w:ascii="Times New Roman"/>
          <w:b w:val="false"/>
          <w:i w:val="false"/>
          <w:color w:val="000000"/>
          <w:sz w:val="28"/>
        </w:rPr>
        <w:t>
      после слова «программы» дополнить словами «центрального или местного»;</w:t>
      </w:r>
      <w:r>
        <w:br/>
      </w:r>
      <w:r>
        <w:rPr>
          <w:rFonts w:ascii="Times New Roman"/>
          <w:b w:val="false"/>
          <w:i w:val="false"/>
          <w:color w:val="000000"/>
          <w:sz w:val="28"/>
        </w:rPr>
        <w:t>
</w:t>
      </w:r>
      <w:r>
        <w:rPr>
          <w:rFonts w:ascii="Times New Roman"/>
          <w:b w:val="false"/>
          <w:i w:val="false"/>
          <w:color w:val="000000"/>
          <w:sz w:val="28"/>
        </w:rPr>
        <w:t>
      43) в </w:t>
      </w:r>
      <w:r>
        <w:rPr>
          <w:rFonts w:ascii="Times New Roman"/>
          <w:b w:val="false"/>
          <w:i w:val="false"/>
          <w:color w:val="000000"/>
          <w:sz w:val="28"/>
        </w:rPr>
        <w:t>статье 155-2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часть вторую</w:t>
      </w:r>
      <w:r>
        <w:rPr>
          <w:rFonts w:ascii="Times New Roman"/>
          <w:b w:val="false"/>
          <w:i w:val="false"/>
          <w:color w:val="000000"/>
          <w:sz w:val="28"/>
        </w:rPr>
        <w:t xml:space="preserve"> пункта 1 после слова «программы» дополнить словами «центрального или местного»;</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2</w:t>
      </w:r>
      <w:r>
        <w:rPr>
          <w:rFonts w:ascii="Times New Roman"/>
          <w:b w:val="false"/>
          <w:i w:val="false"/>
          <w:color w:val="000000"/>
          <w:sz w:val="28"/>
        </w:rPr>
        <w:t xml:space="preserve"> слово «Уполномоченный» заменить словами «Центральный уполномоченный»;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Центральный уполномоченный орган по государственному планированию направляет технико-экономическое обоснование концессионных проектов на экономическую экспертизу в специализированную организацию по вопросам концессии.»;</w:t>
      </w:r>
      <w:r>
        <w:br/>
      </w:r>
      <w:r>
        <w:rPr>
          <w:rFonts w:ascii="Times New Roman"/>
          <w:b w:val="false"/>
          <w:i w:val="false"/>
          <w:color w:val="000000"/>
          <w:sz w:val="28"/>
        </w:rPr>
        <w:t>
</w:t>
      </w:r>
      <w:r>
        <w:rPr>
          <w:rFonts w:ascii="Times New Roman"/>
          <w:b w:val="false"/>
          <w:i w:val="false"/>
          <w:color w:val="000000"/>
          <w:sz w:val="28"/>
        </w:rPr>
        <w:t>
      дополнить пунктами 3-1, 3-2 и 3-3 следующего содержания:</w:t>
      </w:r>
      <w:r>
        <w:br/>
      </w:r>
      <w:r>
        <w:rPr>
          <w:rFonts w:ascii="Times New Roman"/>
          <w:b w:val="false"/>
          <w:i w:val="false"/>
          <w:color w:val="000000"/>
          <w:sz w:val="28"/>
        </w:rPr>
        <w:t>
      «3-1. Центральный уполномоченный орган по государственному планированию направляет заключение экономической экспертизы, указанной в пункте 3 настоящей статьи, уполномоченному государственному органу соответствующей отрасли, если проект республиканский, а также местным исполнительным органам областей, городов республиканского значения, столицы, если проект местный.</w:t>
      </w:r>
      <w:r>
        <w:br/>
      </w:r>
      <w:r>
        <w:rPr>
          <w:rFonts w:ascii="Times New Roman"/>
          <w:b w:val="false"/>
          <w:i w:val="false"/>
          <w:color w:val="000000"/>
          <w:sz w:val="28"/>
        </w:rPr>
        <w:t>
      3-2. Центральный уполномоченный орган по государственному планированию на основании положительного заключения экономической экспертизы, указанной в пункте 3 настоящей статьи, содержащего рекомендации о возможности софинансирования данного проекта из бюджета, формирует заключения по концессионным проектам и вносит на рассмотрение Республиканской бюджетной комиссии.</w:t>
      </w:r>
      <w:r>
        <w:br/>
      </w:r>
      <w:r>
        <w:rPr>
          <w:rFonts w:ascii="Times New Roman"/>
          <w:b w:val="false"/>
          <w:i w:val="false"/>
          <w:color w:val="000000"/>
          <w:sz w:val="28"/>
        </w:rPr>
        <w:t>
      3-3. Местный уполномоченный орган по государственному планированию на основании положительного заключения экономической экспертизы, указанной в пункте 3 настоящей статьи, содержащего рекомендации о возможности софинансирования данного проекта из бюджета, формирует заключения по концессионным проектам и вносит на рассмотрение соответствующей бюджетной комиссии.»;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w:t>
      </w:r>
      <w:r>
        <w:rPr>
          <w:rFonts w:ascii="Times New Roman"/>
          <w:b w:val="false"/>
          <w:i w:val="false"/>
          <w:color w:val="000000"/>
          <w:sz w:val="28"/>
        </w:rPr>
        <w:t xml:space="preserve"> дополнить словами «совместно с уполномоченным органом по делам архитектуры, градостроительства и строительства»;</w:t>
      </w:r>
      <w:r>
        <w:br/>
      </w:r>
      <w:r>
        <w:rPr>
          <w:rFonts w:ascii="Times New Roman"/>
          <w:b w:val="false"/>
          <w:i w:val="false"/>
          <w:color w:val="000000"/>
          <w:sz w:val="28"/>
        </w:rPr>
        <w:t>
</w:t>
      </w:r>
      <w:r>
        <w:rPr>
          <w:rFonts w:ascii="Times New Roman"/>
          <w:b w:val="false"/>
          <w:i w:val="false"/>
          <w:color w:val="000000"/>
          <w:sz w:val="28"/>
        </w:rPr>
        <w:t>
      44) в </w:t>
      </w:r>
      <w:r>
        <w:rPr>
          <w:rFonts w:ascii="Times New Roman"/>
          <w:b w:val="false"/>
          <w:i w:val="false"/>
          <w:color w:val="000000"/>
          <w:sz w:val="28"/>
        </w:rPr>
        <w:t>статье 155-3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w:t>
      </w:r>
      <w:r>
        <w:rPr>
          <w:rFonts w:ascii="Times New Roman"/>
          <w:b w:val="false"/>
          <w:i w:val="false"/>
          <w:color w:val="000000"/>
          <w:sz w:val="28"/>
        </w:rPr>
        <w:t xml:space="preserve"> слово «соответствующего» заменить словами «центрального или местного»;</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2</w:t>
      </w:r>
      <w:r>
        <w:rPr>
          <w:rFonts w:ascii="Times New Roman"/>
          <w:b w:val="false"/>
          <w:i w:val="false"/>
          <w:color w:val="000000"/>
          <w:sz w:val="28"/>
        </w:rPr>
        <w:t xml:space="preserve"> слово «Уполномоченный» заменить словами «Центральный или местный уполномоченный»;</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3</w:t>
      </w:r>
      <w:r>
        <w:rPr>
          <w:rFonts w:ascii="Times New Roman"/>
          <w:b w:val="false"/>
          <w:i w:val="false"/>
          <w:color w:val="000000"/>
          <w:sz w:val="28"/>
        </w:rPr>
        <w:t xml:space="preserve"> слова «уполномоченный», «уполномоченного» заменить соответственно словами «центральный или местный уполномоченный», «центрального или местного уполномоченного»;</w:t>
      </w:r>
      <w:r>
        <w:br/>
      </w:r>
      <w:r>
        <w:rPr>
          <w:rFonts w:ascii="Times New Roman"/>
          <w:b w:val="false"/>
          <w:i w:val="false"/>
          <w:color w:val="000000"/>
          <w:sz w:val="28"/>
        </w:rPr>
        <w:t>
</w:t>
      </w:r>
      <w:r>
        <w:rPr>
          <w:rFonts w:ascii="Times New Roman"/>
          <w:b w:val="false"/>
          <w:i w:val="false"/>
          <w:color w:val="000000"/>
          <w:sz w:val="28"/>
        </w:rPr>
        <w:t>
      45) в </w:t>
      </w:r>
      <w:r>
        <w:rPr>
          <w:rFonts w:ascii="Times New Roman"/>
          <w:b w:val="false"/>
          <w:i w:val="false"/>
          <w:color w:val="000000"/>
          <w:sz w:val="28"/>
        </w:rPr>
        <w:t>статье 156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дополнить пунктом 2-1 следующего содержания:</w:t>
      </w:r>
      <w:r>
        <w:br/>
      </w:r>
      <w:r>
        <w:rPr>
          <w:rFonts w:ascii="Times New Roman"/>
          <w:b w:val="false"/>
          <w:i w:val="false"/>
          <w:color w:val="000000"/>
          <w:sz w:val="28"/>
        </w:rPr>
        <w:t>
      «2-1. Центральный или местный уполномоченный орган по государственному планированию рассматривает предложения администраторов бюджетных программ об осуществлении бюджетных инвестиций посредством участия государства в уставном капитале юридических лиц и их финансово-экономические обоснования на предмет их соответствия стратегическим и (или) программным документам, законодательству Республики Казахстан и готовит по ним экономические заключения.</w:t>
      </w:r>
      <w:r>
        <w:br/>
      </w:r>
      <w:r>
        <w:rPr>
          <w:rFonts w:ascii="Times New Roman"/>
          <w:b w:val="false"/>
          <w:i w:val="false"/>
          <w:color w:val="000000"/>
          <w:sz w:val="28"/>
        </w:rPr>
        <w:t>
      Центральный уполномоченный орган по бюджетному планированию на основании экономического заключения центрального уполномоченного органа по государственному планированию рассматривает предложения администраторов бюджетных программ об осуществлении бюджетных инвестиций посредством участия государства в уставном капитале юридических лиц и их финансово-экономические обоснования на предмет соответствия бюджетному и иному законодательству Республики Казахстан, осуществляет финансовую экспертизу, включающую в себя оценку финансовых затрат и доходов юридического лица, и готовит по ним заключения для последующего внесения на рассмотрение Республиканской бюджетной комиссии.</w:t>
      </w:r>
      <w:r>
        <w:br/>
      </w:r>
      <w:r>
        <w:rPr>
          <w:rFonts w:ascii="Times New Roman"/>
          <w:b w:val="false"/>
          <w:i w:val="false"/>
          <w:color w:val="000000"/>
          <w:sz w:val="28"/>
        </w:rPr>
        <w:t>
      Местный уполномоченный орган по государственному планированию на основании положительного экономического заключения, указанного в части первой настоящего пункта, формирует заключения по бюджетным инвестициям, планируемым к реализаций посредством участия государства в уставном капитале юридических лиц, включающие в себя оценку финансовых затрат и доходов юридического лица, для последующего внесения на рассмотрение соответствующей бюджетной комиссии.»;</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слова «к реализации» исключить;</w:t>
      </w:r>
      <w:r>
        <w:br/>
      </w:r>
      <w:r>
        <w:rPr>
          <w:rFonts w:ascii="Times New Roman"/>
          <w:b w:val="false"/>
          <w:i w:val="false"/>
          <w:color w:val="000000"/>
          <w:sz w:val="28"/>
        </w:rPr>
        <w:t>
</w:t>
      </w:r>
      <w:r>
        <w:rPr>
          <w:rFonts w:ascii="Times New Roman"/>
          <w:b w:val="false"/>
          <w:i w:val="false"/>
          <w:color w:val="000000"/>
          <w:sz w:val="28"/>
        </w:rPr>
        <w:t>
      слова «заключения экономической экспертизы по финансово-экономическому обоснованию бюджетных инвестиций» заменить словами «экономического заключения по бюджетным инвестициям, за исключением случаев, предусмотренных пунктом 4-2 настоящей статьи»;</w:t>
      </w:r>
      <w:r>
        <w:br/>
      </w:r>
      <w:r>
        <w:rPr>
          <w:rFonts w:ascii="Times New Roman"/>
          <w:b w:val="false"/>
          <w:i w:val="false"/>
          <w:color w:val="000000"/>
          <w:sz w:val="28"/>
        </w:rPr>
        <w:t>
</w:t>
      </w:r>
      <w:r>
        <w:rPr>
          <w:rFonts w:ascii="Times New Roman"/>
          <w:b w:val="false"/>
          <w:i w:val="false"/>
          <w:color w:val="000000"/>
          <w:sz w:val="28"/>
        </w:rPr>
        <w:t>
      дополнить пунктами 4-1, 4-2, 4-3 и 5-1 следующего содержания:</w:t>
      </w:r>
      <w:r>
        <w:br/>
      </w:r>
      <w:r>
        <w:rPr>
          <w:rFonts w:ascii="Times New Roman"/>
          <w:b w:val="false"/>
          <w:i w:val="false"/>
          <w:color w:val="000000"/>
          <w:sz w:val="28"/>
        </w:rPr>
        <w:t>
      «4-1. Экономическое заключение по бюджетным инвестициям, планируемым посредством участия государства в уставном капитале юридических лиц за счет средств республиканского бюджета, подготавливается на основании заключения экономической экспертизы юридического лица, определяемого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4-2. Бюджетные инвестиции, планируемые к реализации посредством участия государства в уставном капитале юридических лиц, направленные на реализацию особо важных и требующих оперативной реализации задач, имеющие положительные предложения Республиканской бюджетной комиссии, включаются в проект бюджета с отлагательным условием о представлении администраторами бюджетных программ недостающей документации в течение шести месяцев со дня положительного предложения Республиканской бюджетной комиссии.</w:t>
      </w:r>
      <w:r>
        <w:br/>
      </w:r>
      <w:r>
        <w:rPr>
          <w:rFonts w:ascii="Times New Roman"/>
          <w:b w:val="false"/>
          <w:i w:val="false"/>
          <w:color w:val="000000"/>
          <w:sz w:val="28"/>
        </w:rPr>
        <w:t>
</w:t>
      </w:r>
      <w:r>
        <w:rPr>
          <w:rFonts w:ascii="Times New Roman"/>
          <w:b w:val="false"/>
          <w:i w:val="false"/>
          <w:color w:val="000000"/>
          <w:sz w:val="28"/>
        </w:rPr>
        <w:t>
      4-3. По бюджетным инвестициям, реализуемым посредством участия государства в уставном капитале юридических лиц, утвержденным в соответствующем бюджете без соблюдения процедур, установленных настоящей статьей, экономические экспертиза и заключение не требуются.»;</w:t>
      </w:r>
      <w:r>
        <w:br/>
      </w:r>
      <w:r>
        <w:rPr>
          <w:rFonts w:ascii="Times New Roman"/>
          <w:b w:val="false"/>
          <w:i w:val="false"/>
          <w:color w:val="000000"/>
          <w:sz w:val="28"/>
        </w:rPr>
        <w:t>
</w:t>
      </w:r>
      <w:r>
        <w:rPr>
          <w:rFonts w:ascii="Times New Roman"/>
          <w:b w:val="false"/>
          <w:i w:val="false"/>
          <w:color w:val="000000"/>
          <w:sz w:val="28"/>
        </w:rPr>
        <w:t>
      «5-1. Экономическое заключение бюджетных инвестиций, планируемых к реализации посредством участия государства в уставном капитале юридических лиц за счет средств местных бюджетов, а также бюджетных инвестиций, планируемых к финансированию за счет целевых трансфертов на развитие и кредитов из республиканского бюджета, подготавливается на основании заключения экономической экспертизы юридических лиц, определяемых местными исполнительными органами, в случае их привлечения.»;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6</w:t>
      </w:r>
      <w:r>
        <w:rPr>
          <w:rFonts w:ascii="Times New Roman"/>
          <w:b w:val="false"/>
          <w:i w:val="false"/>
          <w:color w:val="000000"/>
          <w:sz w:val="28"/>
        </w:rPr>
        <w:t xml:space="preserve"> слово «осуществляется» заменить словами «может осуществляться»;</w:t>
      </w:r>
      <w:r>
        <w:br/>
      </w:r>
      <w:r>
        <w:rPr>
          <w:rFonts w:ascii="Times New Roman"/>
          <w:b w:val="false"/>
          <w:i w:val="false"/>
          <w:color w:val="000000"/>
          <w:sz w:val="28"/>
        </w:rPr>
        <w:t>
</w:t>
      </w:r>
      <w:r>
        <w:rPr>
          <w:rFonts w:ascii="Times New Roman"/>
          <w:b w:val="false"/>
          <w:i w:val="false"/>
          <w:color w:val="000000"/>
          <w:sz w:val="28"/>
        </w:rPr>
        <w:t>
      46) в </w:t>
      </w:r>
      <w:r>
        <w:rPr>
          <w:rFonts w:ascii="Times New Roman"/>
          <w:b w:val="false"/>
          <w:i w:val="false"/>
          <w:color w:val="000000"/>
          <w:sz w:val="28"/>
        </w:rPr>
        <w:t>статье 157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 Не допускается увеличение сметной стоимости бюджетных инвестиционных проектов в связи с корректировкой проектно-сметной документации или включением в нее дополнительных компонентов, влекущих дополнительные расходы бюджета, не предусмотренных в утвержденном технико-экономическом обосновании или типовом проекте бюджетного инвестиционного проекта, без рассмотрения и предложения бюджетной комиссии.»;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«10. Мониторинг реализации бюджетных инвестиционных проектов осуществляется центральным уполномоченным органом по бюджетному планированию в период создания (строительства) новых, реконструкции имеющихся объектов.</w:t>
      </w:r>
      <w:r>
        <w:br/>
      </w:r>
      <w:r>
        <w:rPr>
          <w:rFonts w:ascii="Times New Roman"/>
          <w:b w:val="false"/>
          <w:i w:val="false"/>
          <w:color w:val="000000"/>
          <w:sz w:val="28"/>
        </w:rPr>
        <w:t>
      При проведении мониторинга реализации бюджетных инвестиционных проектов центральный уполномоченный орган по бюджетному планированию привлекает юридическое лицо, определяемое Правительством Республики Казахстан.</w:t>
      </w:r>
      <w:r>
        <w:br/>
      </w:r>
      <w:r>
        <w:rPr>
          <w:rFonts w:ascii="Times New Roman"/>
          <w:b w:val="false"/>
          <w:i w:val="false"/>
          <w:color w:val="000000"/>
          <w:sz w:val="28"/>
        </w:rPr>
        <w:t>
      Порядок проведения мониторинга реализации бюджетных инвестиционных проектов разрабатывается центральным уполномоченным органом по бюджетному планированию и утверждается Правительством Республики Казахстан.</w:t>
      </w:r>
      <w:r>
        <w:br/>
      </w:r>
      <w:r>
        <w:rPr>
          <w:rFonts w:ascii="Times New Roman"/>
          <w:b w:val="false"/>
          <w:i w:val="false"/>
          <w:color w:val="000000"/>
          <w:sz w:val="28"/>
        </w:rPr>
        <w:t>
      Оценка реализации бюджетных инвестиционных проектов осуществляется центральным уполномоченным органом по государственному планированию.</w:t>
      </w:r>
      <w:r>
        <w:br/>
      </w:r>
      <w:r>
        <w:rPr>
          <w:rFonts w:ascii="Times New Roman"/>
          <w:b w:val="false"/>
          <w:i w:val="false"/>
          <w:color w:val="000000"/>
          <w:sz w:val="28"/>
        </w:rPr>
        <w:t>
      При проведении оценки реализации бюджетных инвестиционных проектов центральный уполномоченный орган по государственному планированию привлекает юридическое лицо, определяемое Правительством Республики Казахстан.</w:t>
      </w:r>
      <w:r>
        <w:br/>
      </w:r>
      <w:r>
        <w:rPr>
          <w:rFonts w:ascii="Times New Roman"/>
          <w:b w:val="false"/>
          <w:i w:val="false"/>
          <w:color w:val="000000"/>
          <w:sz w:val="28"/>
        </w:rPr>
        <w:t>
      Порядок проведения оценки реализации бюджетных инвестиционных проектов разрабатывается центральным уполномоченным органом по государственному планированию и утверждается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дополнить пунктом 11 следующего содержания:</w:t>
      </w:r>
      <w:r>
        <w:br/>
      </w:r>
      <w:r>
        <w:rPr>
          <w:rFonts w:ascii="Times New Roman"/>
          <w:b w:val="false"/>
          <w:i w:val="false"/>
          <w:color w:val="000000"/>
          <w:sz w:val="28"/>
        </w:rPr>
        <w:t>
      «11. Мониторинг и оценка реализации местных бюджетных инвестиционных проектов и проектов, реализуемых за счет целевых трансфертов на развитие из республиканского бюджета, осуществляются местным уполномоченным органом по государственному планированию.»;</w:t>
      </w:r>
      <w:r>
        <w:br/>
      </w:r>
      <w:r>
        <w:rPr>
          <w:rFonts w:ascii="Times New Roman"/>
          <w:b w:val="false"/>
          <w:i w:val="false"/>
          <w:color w:val="000000"/>
          <w:sz w:val="28"/>
        </w:rPr>
        <w:t>
</w:t>
      </w:r>
      <w:r>
        <w:rPr>
          <w:rFonts w:ascii="Times New Roman"/>
          <w:b w:val="false"/>
          <w:i w:val="false"/>
          <w:color w:val="000000"/>
          <w:sz w:val="28"/>
        </w:rPr>
        <w:t>
      47) в </w:t>
      </w:r>
      <w:r>
        <w:rPr>
          <w:rFonts w:ascii="Times New Roman"/>
          <w:b w:val="false"/>
          <w:i w:val="false"/>
          <w:color w:val="000000"/>
          <w:sz w:val="28"/>
        </w:rPr>
        <w:t>статье 159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Мониторинг реализации бюджетных инвестиций посредством участия государства в уставном капитале юридических лиц осуществляется центральным уполномоченным органом по бюджетному планированию.</w:t>
      </w:r>
      <w:r>
        <w:br/>
      </w:r>
      <w:r>
        <w:rPr>
          <w:rFonts w:ascii="Times New Roman"/>
          <w:b w:val="false"/>
          <w:i w:val="false"/>
          <w:color w:val="000000"/>
          <w:sz w:val="28"/>
        </w:rPr>
        <w:t>
      При проведении мониторинга реализации бюджетных инвестиций посредством участия государства в уставном капитале юридических лиц центральный уполномоченный орган по бюджетному планированию привлекает юридическое лицо, определяемое Правительством Республики Казахстан.</w:t>
      </w:r>
      <w:r>
        <w:br/>
      </w:r>
      <w:r>
        <w:rPr>
          <w:rFonts w:ascii="Times New Roman"/>
          <w:b w:val="false"/>
          <w:i w:val="false"/>
          <w:color w:val="000000"/>
          <w:sz w:val="28"/>
        </w:rPr>
        <w:t>
      Порядок проведения мониторинга реализации бюджетных инвестиций посредством участия государства в уставном капитале юридических лиц разрабатывается центральным уполномоченным органом по бюджетному планированию и утверждается Правительством Республики Казахстан.</w:t>
      </w:r>
      <w:r>
        <w:br/>
      </w:r>
      <w:r>
        <w:rPr>
          <w:rFonts w:ascii="Times New Roman"/>
          <w:b w:val="false"/>
          <w:i w:val="false"/>
          <w:color w:val="000000"/>
          <w:sz w:val="28"/>
        </w:rPr>
        <w:t>
      Оценка реализации бюджетных инвестиций посредством участия государства в уставном капитале юридических лиц осуществляется центральным уполномоченным органом по государственному планированию.</w:t>
      </w:r>
      <w:r>
        <w:br/>
      </w:r>
      <w:r>
        <w:rPr>
          <w:rFonts w:ascii="Times New Roman"/>
          <w:b w:val="false"/>
          <w:i w:val="false"/>
          <w:color w:val="000000"/>
          <w:sz w:val="28"/>
        </w:rPr>
        <w:t>
      При проведении оценки реализации бюджетных инвестиций посредством участия государства в уставном капитале юридических лиц центральный уполномоченный орган по государственному планированию привлекает юридическое лицо, определяемое Правительством Республики Казахстан.</w:t>
      </w:r>
      <w:r>
        <w:br/>
      </w:r>
      <w:r>
        <w:rPr>
          <w:rFonts w:ascii="Times New Roman"/>
          <w:b w:val="false"/>
          <w:i w:val="false"/>
          <w:color w:val="000000"/>
          <w:sz w:val="28"/>
        </w:rPr>
        <w:t>
      Порядок проведения оценки реализации бюджетных инвестиций посредством участия государства в уставном капитале юридических лиц разрабатывается центральным уполномоченным органом по государственному планированию и утверждается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дополнить пунктом 4 следующего содержания:</w:t>
      </w:r>
      <w:r>
        <w:br/>
      </w:r>
      <w:r>
        <w:rPr>
          <w:rFonts w:ascii="Times New Roman"/>
          <w:b w:val="false"/>
          <w:i w:val="false"/>
          <w:color w:val="000000"/>
          <w:sz w:val="28"/>
        </w:rPr>
        <w:t>
      «4. Мониторинг и оценка реализации местных бюджетных инвестиций посредством участия государства в уставном капитале юридических лиц и инвестиций, реализуемых за счет целевых трансфертов на развитие из республиканского бюджета, осуществляются местным уполномоченным органом по государственному планированию.»;</w:t>
      </w:r>
      <w:r>
        <w:br/>
      </w:r>
      <w:r>
        <w:rPr>
          <w:rFonts w:ascii="Times New Roman"/>
          <w:b w:val="false"/>
          <w:i w:val="false"/>
          <w:color w:val="000000"/>
          <w:sz w:val="28"/>
        </w:rPr>
        <w:t>
</w:t>
      </w:r>
      <w:r>
        <w:rPr>
          <w:rFonts w:ascii="Times New Roman"/>
          <w:b w:val="false"/>
          <w:i w:val="false"/>
          <w:color w:val="000000"/>
          <w:sz w:val="28"/>
        </w:rPr>
        <w:t>
      48) в </w:t>
      </w:r>
      <w:r>
        <w:rPr>
          <w:rFonts w:ascii="Times New Roman"/>
          <w:b w:val="false"/>
          <w:i w:val="false"/>
          <w:color w:val="000000"/>
          <w:sz w:val="28"/>
        </w:rPr>
        <w:t>статье 187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определение целесообразности бюджетного кредитования в порядке, определенном центральным уполномоченным органом по государственному планированию с учетом предложений центрального уполномоченного органа по бюджетному планированию;</w:t>
      </w:r>
      <w:r>
        <w:br/>
      </w:r>
      <w:r>
        <w:rPr>
          <w:rFonts w:ascii="Times New Roman"/>
          <w:b w:val="false"/>
          <w:i w:val="false"/>
          <w:color w:val="000000"/>
          <w:sz w:val="28"/>
        </w:rPr>
        <w:t>
      2) рассмотрение центральным уполномоченным органом по бюджетному планированию или местным уполномоченным органом по государственному планированию бюджетных программ, предлагаемых администратором бюджетных программ к реализации посредством бюджетного кредитования, на предмет соответствия их критериям бюджетного кредитования;»;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3)</w:t>
      </w:r>
      <w:r>
        <w:rPr>
          <w:rFonts w:ascii="Times New Roman"/>
          <w:b w:val="false"/>
          <w:i w:val="false"/>
          <w:color w:val="000000"/>
          <w:sz w:val="28"/>
        </w:rPr>
        <w:t xml:space="preserve"> слова «государственному планированию» заменить словами «бюджетному планированию»;</w:t>
      </w:r>
      <w:r>
        <w:br/>
      </w:r>
      <w:r>
        <w:rPr>
          <w:rFonts w:ascii="Times New Roman"/>
          <w:b w:val="false"/>
          <w:i w:val="false"/>
          <w:color w:val="000000"/>
          <w:sz w:val="28"/>
        </w:rPr>
        <w:t>
</w:t>
      </w:r>
      <w:r>
        <w:rPr>
          <w:rFonts w:ascii="Times New Roman"/>
          <w:b w:val="false"/>
          <w:i w:val="false"/>
          <w:color w:val="000000"/>
          <w:sz w:val="28"/>
        </w:rPr>
        <w:t>
      49) в </w:t>
      </w:r>
      <w:r>
        <w:rPr>
          <w:rFonts w:ascii="Times New Roman"/>
          <w:b w:val="false"/>
          <w:i w:val="false"/>
          <w:color w:val="000000"/>
          <w:sz w:val="28"/>
        </w:rPr>
        <w:t>части второй</w:t>
      </w:r>
      <w:r>
        <w:rPr>
          <w:rFonts w:ascii="Times New Roman"/>
          <w:b w:val="false"/>
          <w:i w:val="false"/>
          <w:color w:val="000000"/>
          <w:sz w:val="28"/>
        </w:rPr>
        <w:t xml:space="preserve"> подпункта 1) пункта 1 статьи 203:</w:t>
      </w:r>
      <w:r>
        <w:br/>
      </w:r>
      <w:r>
        <w:rPr>
          <w:rFonts w:ascii="Times New Roman"/>
          <w:b w:val="false"/>
          <w:i w:val="false"/>
          <w:color w:val="000000"/>
          <w:sz w:val="28"/>
        </w:rPr>
        <w:t>
</w:t>
      </w:r>
      <w:r>
        <w:rPr>
          <w:rFonts w:ascii="Times New Roman"/>
          <w:b w:val="false"/>
          <w:i w:val="false"/>
          <w:color w:val="000000"/>
          <w:sz w:val="28"/>
        </w:rPr>
        <w:t>
      слова «государственному планированию» заменить словами «исполнению бюджета»;</w:t>
      </w:r>
      <w:r>
        <w:br/>
      </w:r>
      <w:r>
        <w:rPr>
          <w:rFonts w:ascii="Times New Roman"/>
          <w:b w:val="false"/>
          <w:i w:val="false"/>
          <w:color w:val="000000"/>
          <w:sz w:val="28"/>
        </w:rPr>
        <w:t>
</w:t>
      </w:r>
      <w:r>
        <w:rPr>
          <w:rFonts w:ascii="Times New Roman"/>
          <w:b w:val="false"/>
          <w:i w:val="false"/>
          <w:color w:val="000000"/>
          <w:sz w:val="28"/>
        </w:rPr>
        <w:t>
      слова «исполнению бюджета» заменить словами «государственному планированию»;</w:t>
      </w:r>
      <w:r>
        <w:br/>
      </w:r>
      <w:r>
        <w:rPr>
          <w:rFonts w:ascii="Times New Roman"/>
          <w:b w:val="false"/>
          <w:i w:val="false"/>
          <w:color w:val="000000"/>
          <w:sz w:val="28"/>
        </w:rPr>
        <w:t>
</w:t>
      </w:r>
      <w:r>
        <w:rPr>
          <w:rFonts w:ascii="Times New Roman"/>
          <w:b w:val="false"/>
          <w:i w:val="false"/>
          <w:color w:val="000000"/>
          <w:sz w:val="28"/>
        </w:rPr>
        <w:t>
      50) </w:t>
      </w:r>
      <w:r>
        <w:rPr>
          <w:rFonts w:ascii="Times New Roman"/>
          <w:b w:val="false"/>
          <w:i w:val="false"/>
          <w:color w:val="000000"/>
          <w:sz w:val="28"/>
        </w:rPr>
        <w:t>пункт 3</w:t>
      </w:r>
      <w:r>
        <w:rPr>
          <w:rFonts w:ascii="Times New Roman"/>
          <w:b w:val="false"/>
          <w:i w:val="false"/>
          <w:color w:val="000000"/>
          <w:sz w:val="28"/>
        </w:rPr>
        <w:t xml:space="preserve"> статьи 215 после слов «на момент предоставления государственной гарантии,» дополнить словами «а также для национального управляющего холдинга и юридических лиц, сто процентов акций которых принадлежат национальному управляющему холдингу,».</w:t>
      </w:r>
    </w:p>
    <w:bookmarkEnd w:id="2"/>
    <w:bookmarkStart w:name="z167" w:id="3"/>
    <w:p>
      <w:pPr>
        <w:spacing w:after="0"/>
        <w:ind w:left="0"/>
        <w:jc w:val="both"/>
      </w:pPr>
      <w:r>
        <w:rPr>
          <w:rFonts w:ascii="Times New Roman"/>
          <w:b w:val="false"/>
          <w:i w:val="false"/>
          <w:color w:val="000000"/>
          <w:sz w:val="28"/>
        </w:rPr>
        <w:t>
      2.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(Ведомости Парламента Республики Казахстан, 2008 г., № 22-I, 22-II, ст. 112; 2009 г., № 2-3, ст. 16, 18; № 13-14, ст. 63; № 15-16, ст. 74; № 17, ст. 82; № 18, ст. 84; № 23, ст. 100; № 24, ст. 134; 2010 г., № 1-2, ст. 5; № 5, ст. 23; № 7, ст. 28, 29; № 11, ст. 58; № 15, ст. 71; № 17-18, ст. 112; № 22, ст. 130, 132; № 24, ст. 145, 146, 149; 2011 г., № 1, ст. 2, 3; № 2, ст. 21, 25; № 4, ст. 37; № 6, ст. 50; № 11, ст. 102; № 12, ст. 111; № 13, ст. 116; № 14, ст. 117;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2011 года «О внесении изменений и дополнений в некоторые законодательные акты Республики Казахстан по вопросам специальных экономических зон», опубликованный в газетах «Егемен Қазақстан» и «Казахстанская правда» 6 августа 2011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июля 2011 года «О внесении изменений и дополнений в некоторые законодательные акты Республики Казахстан по вопросам миграции населения» опубликованный в газетах «Егемен Қазақстан» и «Казахстанская правда» 6 августа 2011 г.):</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4)</w:t>
      </w:r>
      <w:r>
        <w:rPr>
          <w:rFonts w:ascii="Times New Roman"/>
          <w:b w:val="false"/>
          <w:i w:val="false"/>
          <w:color w:val="000000"/>
          <w:sz w:val="28"/>
        </w:rPr>
        <w:t xml:space="preserve"> пункта 3 статьи 557 слова «государственному планированию» заменить словами «бюджетному планированию».</w:t>
      </w:r>
    </w:p>
    <w:bookmarkEnd w:id="3"/>
    <w:bookmarkStart w:name="z169" w:id="4"/>
    <w:p>
      <w:pPr>
        <w:spacing w:after="0"/>
        <w:ind w:left="0"/>
        <w:jc w:val="both"/>
      </w:pPr>
      <w:r>
        <w:rPr>
          <w:rFonts w:ascii="Times New Roman"/>
          <w:b w:val="false"/>
          <w:i w:val="false"/>
          <w:color w:val="000000"/>
          <w:sz w:val="28"/>
        </w:rPr>
        <w:t>
      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25 апреля 2001 года «О Банке Развития Казахстана» (Ведомости Парламента Республики Казахстан, 2001 г., № 9, ст. 85; 2003 г., № 11, ст. 56; № 12, ст. 83; № 15, ст. 139; 2004 г., № 15, ст. 85; № 23, ст. 140, 142; 2005 г., № 11, ст. 37; № 23, ст. 105; 2006 г., № 8, ст. 45; № 16, ст. 99; 2009 г., № 2-3, ст. 18; 2010 г., № 7, ст. 29):</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3)</w:t>
      </w:r>
      <w:r>
        <w:rPr>
          <w:rFonts w:ascii="Times New Roman"/>
          <w:b w:val="false"/>
          <w:i w:val="false"/>
          <w:color w:val="000000"/>
          <w:sz w:val="28"/>
        </w:rPr>
        <w:t xml:space="preserve"> статьи 20 слова «в уполномоченные органы по исполнению бюджета и» заменить словами «в уполномоченный орган по».</w:t>
      </w:r>
    </w:p>
    <w:bookmarkEnd w:id="4"/>
    <w:bookmarkStart w:name="z171" w:id="5"/>
    <w:p>
      <w:pPr>
        <w:spacing w:after="0"/>
        <w:ind w:left="0"/>
        <w:jc w:val="both"/>
      </w:pPr>
      <w:r>
        <w:rPr>
          <w:rFonts w:ascii="Times New Roman"/>
          <w:b w:val="false"/>
          <w:i w:val="false"/>
          <w:color w:val="000000"/>
          <w:sz w:val="28"/>
        </w:rPr>
        <w:t>
      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июля 2006 года «О концессиях» (Ведомости Парламента Республики Казахстан, 2006 г., № 14, ст. 88; 2008 г., № 15-16, ст. 64; № 21, ст. 97; 2009 г, № 24, ст. 133; 2010 г., № 7, ст. 29; 2011 г., № 1, ст. 2):</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подпункте 8-5)</w:t>
      </w:r>
      <w:r>
        <w:rPr>
          <w:rFonts w:ascii="Times New Roman"/>
          <w:b w:val="false"/>
          <w:i w:val="false"/>
          <w:color w:val="000000"/>
          <w:sz w:val="28"/>
        </w:rPr>
        <w:t xml:space="preserve"> статьи 1 слова «, экономического и бюджетного планирования» заменить словами «и экономического планирования, выработки и формирования бюджетной политики»;</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статье 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абзаце втором</w:t>
      </w:r>
      <w:r>
        <w:rPr>
          <w:rFonts w:ascii="Times New Roman"/>
          <w:b w:val="false"/>
          <w:i w:val="false"/>
          <w:color w:val="000000"/>
          <w:sz w:val="28"/>
        </w:rPr>
        <w:t xml:space="preserve"> подпункта 1) слово «экономической»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4)</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после слов «конкурсной документации,» дополнить словами «в том числе при внесении в нее изменений и дополнений,»;</w:t>
      </w:r>
      <w:r>
        <w:br/>
      </w:r>
      <w:r>
        <w:rPr>
          <w:rFonts w:ascii="Times New Roman"/>
          <w:b w:val="false"/>
          <w:i w:val="false"/>
          <w:color w:val="000000"/>
          <w:sz w:val="28"/>
        </w:rPr>
        <w:t>
</w:t>
      </w:r>
      <w:r>
        <w:rPr>
          <w:rFonts w:ascii="Times New Roman"/>
          <w:b w:val="false"/>
          <w:i w:val="false"/>
          <w:color w:val="000000"/>
          <w:sz w:val="28"/>
        </w:rPr>
        <w:t>
      дополнить словами «, в том числе при внесении в договоры концессии изменений и дополнений»;</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статью 10</w:t>
      </w:r>
      <w:r>
        <w:rPr>
          <w:rFonts w:ascii="Times New Roman"/>
          <w:b w:val="false"/>
          <w:i w:val="false"/>
          <w:color w:val="000000"/>
          <w:sz w:val="28"/>
        </w:rPr>
        <w:t xml:space="preserve"> дополнить подпунктом 7-1) следующего содержания:</w:t>
      </w:r>
      <w:r>
        <w:br/>
      </w:r>
      <w:r>
        <w:rPr>
          <w:rFonts w:ascii="Times New Roman"/>
          <w:b w:val="false"/>
          <w:i w:val="false"/>
          <w:color w:val="000000"/>
          <w:sz w:val="28"/>
        </w:rPr>
        <w:t>
      «7-1) устанавливает финансовые границы и приоритеты принятия концессионных обязательств;»;</w:t>
      </w:r>
      <w:r>
        <w:br/>
      </w:r>
      <w:r>
        <w:rPr>
          <w:rFonts w:ascii="Times New Roman"/>
          <w:b w:val="false"/>
          <w:i w:val="false"/>
          <w:color w:val="000000"/>
          <w:sz w:val="28"/>
        </w:rPr>
        <w:t>
</w:t>
      </w:r>
      <w:r>
        <w:rPr>
          <w:rFonts w:ascii="Times New Roman"/>
          <w:b w:val="false"/>
          <w:i w:val="false"/>
          <w:color w:val="000000"/>
          <w:sz w:val="28"/>
        </w:rPr>
        <w:t>
      4) в </w:t>
      </w:r>
      <w:r>
        <w:rPr>
          <w:rFonts w:ascii="Times New Roman"/>
          <w:b w:val="false"/>
          <w:i w:val="false"/>
          <w:color w:val="000000"/>
          <w:sz w:val="28"/>
        </w:rPr>
        <w:t>статье 15-1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 Уполномоченный орган по государственному планированию привлекает специализированную организацию по вопросам концессии для проведения экспертизы концессионных предложений.»;</w:t>
      </w:r>
      <w:r>
        <w:br/>
      </w:r>
      <w:r>
        <w:rPr>
          <w:rFonts w:ascii="Times New Roman"/>
          <w:b w:val="false"/>
          <w:i w:val="false"/>
          <w:color w:val="000000"/>
          <w:sz w:val="28"/>
        </w:rPr>
        <w:t>
</w:t>
      </w:r>
      <w:r>
        <w:rPr>
          <w:rFonts w:ascii="Times New Roman"/>
          <w:b w:val="false"/>
          <w:i w:val="false"/>
          <w:color w:val="000000"/>
          <w:sz w:val="28"/>
        </w:rPr>
        <w:t>
      дополнить пунктами 5-1, 5-2 и 5-3 следующего содержания:</w:t>
      </w:r>
      <w:r>
        <w:br/>
      </w:r>
      <w:r>
        <w:rPr>
          <w:rFonts w:ascii="Times New Roman"/>
          <w:b w:val="false"/>
          <w:i w:val="false"/>
          <w:color w:val="000000"/>
          <w:sz w:val="28"/>
        </w:rPr>
        <w:t>
      «5-1. Уполномоченный орган по государственному планированию направляет заключение экспертизы, указанной в пункте 5 настоящей статьи, уполномоченному государственному органу соответствующей отрасли, если проект республиканский, а также местным исполнительным органам областей, городов республиканского значения, столицы, если проект местный.</w:t>
      </w:r>
      <w:r>
        <w:br/>
      </w:r>
      <w:r>
        <w:rPr>
          <w:rFonts w:ascii="Times New Roman"/>
          <w:b w:val="false"/>
          <w:i w:val="false"/>
          <w:color w:val="000000"/>
          <w:sz w:val="28"/>
        </w:rPr>
        <w:t>
      5-2. Уполномоченный орган по государственному планированию на основании положительного заключения экспертизы, указанной в пункте 5 настоящей статьи, формирует заключения по концессионным предложениям на разработку или корректировку, а также проведение необходимых экспертиз технико-экономических обоснований концессионных проектов и вносит на рассмотрение Республиканской бюджетной комиссии.</w:t>
      </w:r>
      <w:r>
        <w:br/>
      </w:r>
      <w:r>
        <w:rPr>
          <w:rFonts w:ascii="Times New Roman"/>
          <w:b w:val="false"/>
          <w:i w:val="false"/>
          <w:color w:val="000000"/>
          <w:sz w:val="28"/>
        </w:rPr>
        <w:t>
      5-3. Местный уполномоченный орган по государственному планированию на основании положительного заключения экспертизы, указанной в пункте 5 настоящей статьи, формирует заключения по концессионным предложениям на разработку или корректировку, а также проведение необходимых экспертиз технико-экономических обоснований концессионных проектов и вносит на рассмотрение соответствующей бюджетной комиссии.»;</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статью 15-2</w:t>
      </w:r>
      <w:r>
        <w:rPr>
          <w:rFonts w:ascii="Times New Roman"/>
          <w:b w:val="false"/>
          <w:i w:val="false"/>
          <w:color w:val="000000"/>
          <w:sz w:val="28"/>
        </w:rPr>
        <w:t xml:space="preserve"> дополнить пунктами 7, 8 и 9 следующего содержания:</w:t>
      </w:r>
      <w:r>
        <w:br/>
      </w:r>
      <w:r>
        <w:rPr>
          <w:rFonts w:ascii="Times New Roman"/>
          <w:b w:val="false"/>
          <w:i w:val="false"/>
          <w:color w:val="000000"/>
          <w:sz w:val="28"/>
        </w:rPr>
        <w:t>
      «7. Уполномоченный орган по государственному планированию направляет заключение экономической экспертизы, указанной в пункте 5 настоящей статьи, уполномоченному государственному органу соответствующей отрасли, если проект республиканский, а также местным исполнительным органам областей, городов республиканского значения, столицы, если проект местный.</w:t>
      </w:r>
      <w:r>
        <w:br/>
      </w:r>
      <w:r>
        <w:rPr>
          <w:rFonts w:ascii="Times New Roman"/>
          <w:b w:val="false"/>
          <w:i w:val="false"/>
          <w:color w:val="000000"/>
          <w:sz w:val="28"/>
        </w:rPr>
        <w:t>
      8. Уполномоченный орган по государственному планированию на основании положительного заключения экономической экспертизы, указанной в пункте 5 настоящей статьи, содержащего рекомендации о возможности софинансирования данного проекта из бюджета, формирует заключения по концессионным проектам и вносит на рассмотрение Республиканской бюджетной комиссии.</w:t>
      </w:r>
      <w:r>
        <w:br/>
      </w:r>
      <w:r>
        <w:rPr>
          <w:rFonts w:ascii="Times New Roman"/>
          <w:b w:val="false"/>
          <w:i w:val="false"/>
          <w:color w:val="000000"/>
          <w:sz w:val="28"/>
        </w:rPr>
        <w:t>
      9. Местный уполномоченный орган по государственному планированию на основании положительного заключения экономической экспертизы, указанной в пункте 5 настоящей статьи, содержащего рекомендации о возможности софинансирования данного проекта из бюджета, формирует заключения по концессионным проектам и вносит на рассмотрение соответствующей бюджетной комиссии.».</w:t>
      </w:r>
    </w:p>
    <w:bookmarkEnd w:id="5"/>
    <w:bookmarkStart w:name="z184" w:id="6"/>
    <w:p>
      <w:pPr>
        <w:spacing w:after="0"/>
        <w:ind w:left="0"/>
        <w:jc w:val="both"/>
      </w:pPr>
      <w:r>
        <w:rPr>
          <w:rFonts w:ascii="Times New Roman"/>
          <w:b w:val="false"/>
          <w:i w:val="false"/>
          <w:color w:val="000000"/>
          <w:sz w:val="28"/>
        </w:rPr>
        <w:t>
      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2007 года «О государственных закупках» (Ведомости Парламента Республики Казахстан, 2007 г., № 17, ст. 135; 2008 г., № 13-14, ст. 58; № 20, ст. 87; № 21, ст. 97; № 24, ст. 128; 2009 г., № 2-3, ст. 21; № 9-10, ст. 47, 49; № 15-16, ст. 74; № 17, ст. 78, 82; № 24, ст. 129, 133; 2010 г., № 5, ст. 23; № 7, ст. 28, 29; № 15, ст. 71; № 17-18, ст. 108; № 24, ст. 146; 2011 г., № 2, ст. 26; № 4, ст. 37; № 6, ст. 49; № 11, ст. 102; № 13, ст. 115):</w:t>
      </w:r>
      <w:r>
        <w:br/>
      </w:r>
      <w:r>
        <w:rPr>
          <w:rFonts w:ascii="Times New Roman"/>
          <w:b w:val="false"/>
          <w:i w:val="false"/>
          <w:color w:val="000000"/>
          <w:sz w:val="28"/>
        </w:rPr>
        <w:t>
</w:t>
      </w:r>
      <w:r>
        <w:rPr>
          <w:rFonts w:ascii="Times New Roman"/>
          <w:b w:val="false"/>
          <w:i w:val="false"/>
          <w:color w:val="000000"/>
          <w:sz w:val="28"/>
        </w:rPr>
        <w:t>
      подпункт 4) </w:t>
      </w:r>
      <w:r>
        <w:rPr>
          <w:rFonts w:ascii="Times New Roman"/>
          <w:b w:val="false"/>
          <w:i w:val="false"/>
          <w:color w:val="000000"/>
          <w:sz w:val="28"/>
        </w:rPr>
        <w:t>пункта 3</w:t>
      </w:r>
      <w:r>
        <w:rPr>
          <w:rFonts w:ascii="Times New Roman"/>
          <w:b w:val="false"/>
          <w:i w:val="false"/>
          <w:color w:val="000000"/>
          <w:sz w:val="28"/>
        </w:rPr>
        <w:t xml:space="preserve"> статьи 5 дополнить частью второй следующего содержания:</w:t>
      </w:r>
      <w:r>
        <w:br/>
      </w:r>
      <w:r>
        <w:rPr>
          <w:rFonts w:ascii="Times New Roman"/>
          <w:b w:val="false"/>
          <w:i w:val="false"/>
          <w:color w:val="000000"/>
          <w:sz w:val="28"/>
        </w:rPr>
        <w:t>
      «Сведения о государственных закупках, указанные в подпунктах 1), 2), 3) и 4) настоящего пункта, в случаях, предусмотренных подпунктом 2-1) части второй пункта 2 статьи 79 Бюджетного кодекса Республики Казахстан, утверждаются заказчиком в годовом плане государственных закупок. Годовой план государственных закупок утверждается заказчиком в течение десяти рабочих дней со дня исполнения </w:t>
      </w:r>
      <w:r>
        <w:rPr>
          <w:rFonts w:ascii="Times New Roman"/>
          <w:b w:val="false"/>
          <w:i w:val="false"/>
          <w:color w:val="000000"/>
          <w:sz w:val="28"/>
        </w:rPr>
        <w:t>пункта 2</w:t>
      </w:r>
      <w:r>
        <w:rPr>
          <w:rFonts w:ascii="Times New Roman"/>
          <w:b w:val="false"/>
          <w:i w:val="false"/>
          <w:color w:val="000000"/>
          <w:sz w:val="28"/>
        </w:rPr>
        <w:t xml:space="preserve"> статьи 154 Бюджетного кодекса Республики Казахстан.».</w:t>
      </w:r>
    </w:p>
    <w:bookmarkEnd w:id="6"/>
    <w:bookmarkStart w:name="z186" w:id="7"/>
    <w:p>
      <w:pPr>
        <w:spacing w:after="0"/>
        <w:ind w:left="0"/>
        <w:jc w:val="both"/>
      </w:pP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 Настоящий Закон вводится в действие по истечении десяти календарных дней после его первого официального опубликования, за исключением </w:t>
      </w:r>
      <w:r>
        <w:rPr>
          <w:rFonts w:ascii="Times New Roman"/>
          <w:b w:val="false"/>
          <w:i w:val="false"/>
          <w:color w:val="000000"/>
          <w:sz w:val="28"/>
        </w:rPr>
        <w:t>абзацев восьмого</w:t>
      </w:r>
      <w:r>
        <w:rPr>
          <w:rFonts w:ascii="Times New Roman"/>
          <w:b w:val="false"/>
          <w:i w:val="false"/>
          <w:color w:val="000000"/>
          <w:sz w:val="28"/>
        </w:rPr>
        <w:t>, </w:t>
      </w:r>
      <w:r>
        <w:rPr>
          <w:rFonts w:ascii="Times New Roman"/>
          <w:b w:val="false"/>
          <w:i w:val="false"/>
          <w:color w:val="000000"/>
          <w:sz w:val="28"/>
        </w:rPr>
        <w:t>девятого</w:t>
      </w:r>
      <w:r>
        <w:rPr>
          <w:rFonts w:ascii="Times New Roman"/>
          <w:b w:val="false"/>
          <w:i w:val="false"/>
          <w:color w:val="000000"/>
          <w:sz w:val="28"/>
        </w:rPr>
        <w:t xml:space="preserve"> и </w:t>
      </w:r>
      <w:r>
        <w:rPr>
          <w:rFonts w:ascii="Times New Roman"/>
          <w:b w:val="false"/>
          <w:i w:val="false"/>
          <w:color w:val="000000"/>
          <w:sz w:val="28"/>
        </w:rPr>
        <w:t>десятого</w:t>
      </w:r>
      <w:r>
        <w:rPr>
          <w:rFonts w:ascii="Times New Roman"/>
          <w:b w:val="false"/>
          <w:i w:val="false"/>
          <w:color w:val="000000"/>
          <w:sz w:val="28"/>
        </w:rPr>
        <w:t xml:space="preserve"> подпункта 28), </w:t>
      </w:r>
      <w:r>
        <w:rPr>
          <w:rFonts w:ascii="Times New Roman"/>
          <w:b w:val="false"/>
          <w:i w:val="false"/>
          <w:color w:val="000000"/>
          <w:sz w:val="28"/>
        </w:rPr>
        <w:t>подпунктов 32)</w:t>
      </w:r>
      <w:r>
        <w:rPr>
          <w:rFonts w:ascii="Times New Roman"/>
          <w:b w:val="false"/>
          <w:i w:val="false"/>
          <w:color w:val="000000"/>
          <w:sz w:val="28"/>
        </w:rPr>
        <w:t>, </w:t>
      </w:r>
      <w:r>
        <w:rPr>
          <w:rFonts w:ascii="Times New Roman"/>
          <w:b w:val="false"/>
          <w:i w:val="false"/>
          <w:color w:val="000000"/>
          <w:sz w:val="28"/>
        </w:rPr>
        <w:t>33)</w:t>
      </w:r>
      <w:r>
        <w:rPr>
          <w:rFonts w:ascii="Times New Roman"/>
          <w:b w:val="false"/>
          <w:i w:val="false"/>
          <w:color w:val="000000"/>
          <w:sz w:val="28"/>
        </w:rPr>
        <w:t>, </w:t>
      </w:r>
      <w:r>
        <w:rPr>
          <w:rFonts w:ascii="Times New Roman"/>
          <w:b w:val="false"/>
          <w:i w:val="false"/>
          <w:color w:val="000000"/>
          <w:sz w:val="28"/>
        </w:rPr>
        <w:t>35)</w:t>
      </w:r>
      <w:r>
        <w:rPr>
          <w:rFonts w:ascii="Times New Roman"/>
          <w:b w:val="false"/>
          <w:i w:val="false"/>
          <w:color w:val="000000"/>
          <w:sz w:val="28"/>
        </w:rPr>
        <w:t>, </w:t>
      </w:r>
      <w:r>
        <w:rPr>
          <w:rFonts w:ascii="Times New Roman"/>
          <w:b w:val="false"/>
          <w:i w:val="false"/>
          <w:color w:val="000000"/>
          <w:sz w:val="28"/>
        </w:rPr>
        <w:t>38)</w:t>
      </w:r>
      <w:r>
        <w:rPr>
          <w:rFonts w:ascii="Times New Roman"/>
          <w:b w:val="false"/>
          <w:i w:val="false"/>
          <w:color w:val="000000"/>
          <w:sz w:val="28"/>
        </w:rPr>
        <w:t xml:space="preserve"> и </w:t>
      </w:r>
      <w:r>
        <w:rPr>
          <w:rFonts w:ascii="Times New Roman"/>
          <w:b w:val="false"/>
          <w:i w:val="false"/>
          <w:color w:val="000000"/>
          <w:sz w:val="28"/>
        </w:rPr>
        <w:t>39)</w:t>
      </w:r>
      <w:r>
        <w:rPr>
          <w:rFonts w:ascii="Times New Roman"/>
          <w:b w:val="false"/>
          <w:i w:val="false"/>
          <w:color w:val="000000"/>
          <w:sz w:val="28"/>
        </w:rPr>
        <w:t>, </w:t>
      </w:r>
      <w:r>
        <w:rPr>
          <w:rFonts w:ascii="Times New Roman"/>
          <w:b w:val="false"/>
          <w:i w:val="false"/>
          <w:color w:val="000000"/>
          <w:sz w:val="28"/>
        </w:rPr>
        <w:t>абзаца одиннадцатого</w:t>
      </w:r>
      <w:r>
        <w:rPr>
          <w:rFonts w:ascii="Times New Roman"/>
          <w:b w:val="false"/>
          <w:i w:val="false"/>
          <w:color w:val="000000"/>
          <w:sz w:val="28"/>
        </w:rPr>
        <w:t xml:space="preserve"> подпункта 45) пункта 1 статьи 1, которые вводятся в действие с 1 июля 2011 года, </w:t>
      </w:r>
      <w:r>
        <w:rPr>
          <w:rFonts w:ascii="Times New Roman"/>
          <w:b w:val="false"/>
          <w:i w:val="false"/>
          <w:color w:val="000000"/>
          <w:sz w:val="28"/>
        </w:rPr>
        <w:t>абзаца десятого</w:t>
      </w:r>
      <w:r>
        <w:rPr>
          <w:rFonts w:ascii="Times New Roman"/>
          <w:b w:val="false"/>
          <w:i w:val="false"/>
          <w:color w:val="000000"/>
          <w:sz w:val="28"/>
        </w:rPr>
        <w:t xml:space="preserve"> подпункта 41) и </w:t>
      </w:r>
      <w:r>
        <w:rPr>
          <w:rFonts w:ascii="Times New Roman"/>
          <w:b w:val="false"/>
          <w:i w:val="false"/>
          <w:color w:val="000000"/>
          <w:sz w:val="28"/>
        </w:rPr>
        <w:t>абзаца двенадцатого</w:t>
      </w:r>
      <w:r>
        <w:rPr>
          <w:rFonts w:ascii="Times New Roman"/>
          <w:b w:val="false"/>
          <w:i w:val="false"/>
          <w:color w:val="000000"/>
          <w:sz w:val="28"/>
        </w:rPr>
        <w:t xml:space="preserve"> подпункта 45) пункта 1 статьи 1, которые вводятся в действие с 24 апреля 2004 года и действуют до 31 декабря 2011 года.</w:t>
      </w:r>
    </w:p>
    <w:bookmarkEnd w:id="7"/>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