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857d" w14:textId="3fe8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отмывании, выявлении, изъятии и конфискации доходов от преступной деятельности</w:t>
      </w:r>
    </w:p>
    <w:p>
      <w:pPr>
        <w:spacing w:after="0"/>
        <w:ind w:left="0"/>
        <w:jc w:val="both"/>
      </w:pPr>
      <w:r>
        <w:rPr>
          <w:rFonts w:ascii="Times New Roman"/>
          <w:b w:val="false"/>
          <w:i w:val="false"/>
          <w:color w:val="000000"/>
          <w:sz w:val="28"/>
        </w:rPr>
        <w:t>Закон Республики Казахстан от 2 мая 2011 года № 431-IV</w:t>
      </w:r>
    </w:p>
    <w:p>
      <w:pPr>
        <w:spacing w:after="0"/>
        <w:ind w:left="0"/>
        <w:jc w:val="both"/>
      </w:pPr>
      <w:bookmarkStart w:name="z1" w:id="0"/>
      <w:r>
        <w:rPr>
          <w:rFonts w:ascii="Times New Roman"/>
          <w:b w:val="false"/>
          <w:i w:val="false"/>
          <w:color w:val="000000"/>
          <w:sz w:val="28"/>
        </w:rPr>
        <w:t>
      Ратифицировать Конвенцию об отмывании, выявлении, изъятии и конфискации доходов от преступной деятельности, совершенную в Страсбурге 8 ноября 1990 года, со следующими оговорками:</w:t>
      </w:r>
      <w:r>
        <w:br/>
      </w:r>
      <w:r>
        <w:rPr>
          <w:rFonts w:ascii="Times New Roman"/>
          <w:b w:val="false"/>
          <w:i w:val="false"/>
          <w:color w:val="000000"/>
          <w:sz w:val="28"/>
        </w:rPr>
        <w:t>
</w:t>
      </w:r>
      <w:r>
        <w:rPr>
          <w:rFonts w:ascii="Times New Roman"/>
          <w:b w:val="false"/>
          <w:i w:val="false"/>
          <w:color w:val="000000"/>
          <w:sz w:val="28"/>
        </w:rPr>
        <w:t>
      1) в соответствии с пунктом 2 статьи 2 и пунктом 4 статьи 6 Конвенции Республика Казахстан применяет пункт 1 статьи 2 и пункт 1 статьи 6 Конвенции в отношении только тех правонарушений, которые влекут уголовную ответственность в соответствии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Конвенции Республика Казахстан применяет </w:t>
      </w:r>
      <w:r>
        <w:rPr>
          <w:rFonts w:ascii="Times New Roman"/>
          <w:b w:val="false"/>
          <w:i w:val="false"/>
          <w:color w:val="000000"/>
          <w:sz w:val="28"/>
        </w:rPr>
        <w:t>пункт 2</w:t>
      </w:r>
      <w:r>
        <w:rPr>
          <w:rFonts w:ascii="Times New Roman"/>
          <w:b w:val="false"/>
          <w:i w:val="false"/>
          <w:color w:val="000000"/>
          <w:sz w:val="28"/>
        </w:rPr>
        <w:t xml:space="preserve"> статьи 14 Конвенции только с учетом ее конституционных принципов и основных концепций ее правовой системы;</w:t>
      </w:r>
      <w:r>
        <w:br/>
      </w:r>
      <w:r>
        <w:rPr>
          <w:rFonts w:ascii="Times New Roman"/>
          <w:b w:val="false"/>
          <w:i w:val="false"/>
          <w:color w:val="000000"/>
          <w:sz w:val="28"/>
        </w:rPr>
        <w:t>
      </w:t>
      </w:r>
      <w:r>
        <w:rPr>
          <w:rFonts w:ascii="Times New Roman"/>
          <w:b w:val="false"/>
          <w:i w:val="false"/>
          <w:color w:val="ff0000"/>
          <w:sz w:val="28"/>
        </w:rPr>
        <w:t xml:space="preserve">Сноска. Подпункт 2) в редакции Закона РК от 30.06.2014 </w:t>
      </w:r>
      <w:r>
        <w:rPr>
          <w:rFonts w:ascii="Times New Roman"/>
          <w:b w:val="false"/>
          <w:i w:val="false"/>
          <w:color w:val="000000"/>
          <w:sz w:val="28"/>
        </w:rPr>
        <w:t>№ 218-V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соответствии с пунктом 3 статьи 25 Конвенции направляемые в Республику Казахстан запросы и вспомогательные документы должны сопровождаться переводами на казахский или русский языки, если иное не установлено другими ратифицированными международными договорами, заключенными между Республикой Казахстан и одним из государств-участников Конвенции;</w:t>
      </w:r>
      <w:r>
        <w:br/>
      </w:r>
      <w:r>
        <w:rPr>
          <w:rFonts w:ascii="Times New Roman"/>
          <w:b w:val="false"/>
          <w:i w:val="false"/>
          <w:color w:val="000000"/>
          <w:sz w:val="28"/>
        </w:rPr>
        <w:t>
</w:t>
      </w:r>
      <w:r>
        <w:rPr>
          <w:rFonts w:ascii="Times New Roman"/>
          <w:b w:val="false"/>
          <w:i w:val="false"/>
          <w:color w:val="000000"/>
          <w:sz w:val="28"/>
        </w:rPr>
        <w:t>
      4) в соответствии с пунктом 2 статьи 32 Конвенции сведения или доказательства, представленные Республикой Казахстан согласно положениям Главы III Конвенции, не могут быть использованы или переданы без предварительного согласия Республики Казахстан органами запрашивающей Стороны для расследований или разбирательств, помимо тех, о которых говорится в запросе.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1"/>
    <w:p>
      <w:pPr>
        <w:spacing w:after="0"/>
        <w:ind w:left="0"/>
        <w:jc w:val="left"/>
      </w:pPr>
      <w:r>
        <w:rPr>
          <w:rFonts w:ascii="Times New Roman"/>
          <w:b/>
          <w:i w:val="false"/>
          <w:color w:val="000000"/>
        </w:rPr>
        <w:t xml:space="preserve"> 
Конвенция об отмывании, выявлении, изъятии и конфискации</w:t>
      </w:r>
      <w:r>
        <w:br/>
      </w:r>
      <w:r>
        <w:rPr>
          <w:rFonts w:ascii="Times New Roman"/>
          <w:b/>
          <w:i w:val="false"/>
          <w:color w:val="000000"/>
        </w:rPr>
        <w:t>
доходов от преступной деятельности</w:t>
      </w:r>
      <w:r>
        <w:br/>
      </w:r>
      <w:r>
        <w:rPr>
          <w:rFonts w:ascii="Times New Roman"/>
          <w:b/>
          <w:i w:val="false"/>
          <w:color w:val="000000"/>
        </w:rPr>
        <w:t>
(Страсбург, 8 ноября 1990 г.)</w:t>
      </w:r>
    </w:p>
    <w:bookmarkEnd w:id="1"/>
    <w:bookmarkStart w:name="z7" w:id="2"/>
    <w:p>
      <w:pPr>
        <w:spacing w:after="0"/>
        <w:ind w:left="0"/>
        <w:jc w:val="left"/>
      </w:pPr>
      <w:r>
        <w:rPr>
          <w:rFonts w:ascii="Times New Roman"/>
          <w:b/>
          <w:i w:val="false"/>
          <w:color w:val="000000"/>
        </w:rPr>
        <w:t xml:space="preserve"> 
Преамбула</w:t>
      </w:r>
    </w:p>
    <w:bookmarkEnd w:id="2"/>
    <w:bookmarkStart w:name="z8" w:id="3"/>
    <w:p>
      <w:pPr>
        <w:spacing w:after="0"/>
        <w:ind w:left="0"/>
        <w:jc w:val="both"/>
      </w:pPr>
      <w:r>
        <w:rPr>
          <w:rFonts w:ascii="Times New Roman"/>
          <w:b w:val="false"/>
          <w:i w:val="false"/>
          <w:color w:val="000000"/>
          <w:sz w:val="28"/>
        </w:rPr>
        <w:t>
      Государства-члены Совета Европы и другие государства, подписавшие настоящую Конвенцию,</w:t>
      </w:r>
      <w:r>
        <w:br/>
      </w:r>
      <w:r>
        <w:rPr>
          <w:rFonts w:ascii="Times New Roman"/>
          <w:b w:val="false"/>
          <w:i w:val="false"/>
          <w:color w:val="000000"/>
          <w:sz w:val="28"/>
        </w:rPr>
        <w:t>
</w:t>
      </w:r>
      <w:r>
        <w:rPr>
          <w:rFonts w:ascii="Times New Roman"/>
          <w:b w:val="false"/>
          <w:i w:val="false"/>
          <w:color w:val="000000"/>
          <w:sz w:val="28"/>
        </w:rPr>
        <w:t>
      считая, что целью Совета Европы является создание более тесного союза между его членами,</w:t>
      </w:r>
      <w:r>
        <w:br/>
      </w:r>
      <w:r>
        <w:rPr>
          <w:rFonts w:ascii="Times New Roman"/>
          <w:b w:val="false"/>
          <w:i w:val="false"/>
          <w:color w:val="000000"/>
          <w:sz w:val="28"/>
        </w:rPr>
        <w:t>
</w:t>
      </w:r>
      <w:r>
        <w:rPr>
          <w:rFonts w:ascii="Times New Roman"/>
          <w:b w:val="false"/>
          <w:i w:val="false"/>
          <w:color w:val="000000"/>
          <w:sz w:val="28"/>
        </w:rPr>
        <w:t>
      убежденные в необходимости проведения общей уголовной политики, направленной на защиту общества,</w:t>
      </w:r>
      <w:r>
        <w:br/>
      </w:r>
      <w:r>
        <w:rPr>
          <w:rFonts w:ascii="Times New Roman"/>
          <w:b w:val="false"/>
          <w:i w:val="false"/>
          <w:color w:val="000000"/>
          <w:sz w:val="28"/>
        </w:rPr>
        <w:t>
</w:t>
      </w:r>
      <w:r>
        <w:rPr>
          <w:rFonts w:ascii="Times New Roman"/>
          <w:b w:val="false"/>
          <w:i w:val="false"/>
          <w:color w:val="000000"/>
          <w:sz w:val="28"/>
        </w:rPr>
        <w:t>
      считая, что борьба против опасных форм преступности, во все большей степени приобретающих международный характер, требует использования эффективных и современных методов в международном масштабе,</w:t>
      </w:r>
      <w:r>
        <w:br/>
      </w:r>
      <w:r>
        <w:rPr>
          <w:rFonts w:ascii="Times New Roman"/>
          <w:b w:val="false"/>
          <w:i w:val="false"/>
          <w:color w:val="000000"/>
          <w:sz w:val="28"/>
        </w:rPr>
        <w:t>
</w:t>
      </w:r>
      <w:r>
        <w:rPr>
          <w:rFonts w:ascii="Times New Roman"/>
          <w:b w:val="false"/>
          <w:i w:val="false"/>
          <w:color w:val="000000"/>
          <w:sz w:val="28"/>
        </w:rPr>
        <w:t>
      полагая, что один из этих методов заключается в лишении преступника доходов, добытых преступным путем,</w:t>
      </w:r>
      <w:r>
        <w:br/>
      </w:r>
      <w:r>
        <w:rPr>
          <w:rFonts w:ascii="Times New Roman"/>
          <w:b w:val="false"/>
          <w:i w:val="false"/>
          <w:color w:val="000000"/>
          <w:sz w:val="28"/>
        </w:rPr>
        <w:t>
</w:t>
      </w:r>
      <w:r>
        <w:rPr>
          <w:rFonts w:ascii="Times New Roman"/>
          <w:b w:val="false"/>
          <w:i w:val="false"/>
          <w:color w:val="000000"/>
          <w:sz w:val="28"/>
        </w:rPr>
        <w:t>
      считая, что для достижения этой цели необходимо создать эффективную систему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договорились о следующем:</w:t>
      </w:r>
    </w:p>
    <w:bookmarkEnd w:id="3"/>
    <w:bookmarkStart w:name="z15" w:id="4"/>
    <w:p>
      <w:pPr>
        <w:spacing w:after="0"/>
        <w:ind w:left="0"/>
        <w:jc w:val="left"/>
      </w:pPr>
      <w:r>
        <w:rPr>
          <w:rFonts w:ascii="Times New Roman"/>
          <w:b/>
          <w:i w:val="false"/>
          <w:color w:val="000000"/>
        </w:rPr>
        <w:t xml:space="preserve"> 
Глава I. Использование терминов</w:t>
      </w:r>
    </w:p>
    <w:bookmarkEnd w:id="4"/>
    <w:bookmarkStart w:name="z51" w:id="5"/>
    <w:p>
      <w:pPr>
        <w:spacing w:after="0"/>
        <w:ind w:left="0"/>
        <w:jc w:val="left"/>
      </w:pPr>
      <w:r>
        <w:rPr>
          <w:rFonts w:ascii="Times New Roman"/>
          <w:b/>
          <w:i w:val="false"/>
          <w:color w:val="000000"/>
        </w:rPr>
        <w:t xml:space="preserve"> 
Статья 1</w:t>
      </w:r>
      <w:r>
        <w:br/>
      </w:r>
      <w:r>
        <w:rPr>
          <w:rFonts w:ascii="Times New Roman"/>
          <w:b/>
          <w:i w:val="false"/>
          <w:color w:val="000000"/>
        </w:rPr>
        <w:t>
Использование терминов</w:t>
      </w:r>
    </w:p>
    <w:bookmarkEnd w:id="5"/>
    <w:bookmarkStart w:name="z16" w:id="6"/>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а) "доход" означает любую экономическую выгоду, полученную в результате совершения уголовного правонарушения. Эта выгода может включать любое имущество, определяемое в подпункте b) настоящей статьи;</w:t>
      </w:r>
      <w:r>
        <w:br/>
      </w:r>
      <w:r>
        <w:rPr>
          <w:rFonts w:ascii="Times New Roman"/>
          <w:b w:val="false"/>
          <w:i w:val="false"/>
          <w:color w:val="000000"/>
          <w:sz w:val="28"/>
        </w:rPr>
        <w:t>
</w:t>
      </w:r>
      <w:r>
        <w:rPr>
          <w:rFonts w:ascii="Times New Roman"/>
          <w:b w:val="false"/>
          <w:i w:val="false"/>
          <w:color w:val="000000"/>
          <w:sz w:val="28"/>
        </w:rPr>
        <w:t>
      b) "имущество" означает имущество любого рода, вещественное или невещественное, движимое или недвижимое, а также юридические акты или документы, дающие право на такое имущество;</w:t>
      </w:r>
      <w:r>
        <w:br/>
      </w:r>
      <w:r>
        <w:rPr>
          <w:rFonts w:ascii="Times New Roman"/>
          <w:b w:val="false"/>
          <w:i w:val="false"/>
          <w:color w:val="000000"/>
          <w:sz w:val="28"/>
        </w:rPr>
        <w:t>
</w:t>
      </w:r>
      <w:r>
        <w:rPr>
          <w:rFonts w:ascii="Times New Roman"/>
          <w:b w:val="false"/>
          <w:i w:val="false"/>
          <w:color w:val="000000"/>
          <w:sz w:val="28"/>
        </w:rPr>
        <w:t>
      с) "орудия" означают любое имущество, использованное или предназначенное для использования, любым способом, целиком или частично, для совершения уголовного правонарушения или уголовных правонарушений;</w:t>
      </w:r>
      <w:r>
        <w:br/>
      </w:r>
      <w:r>
        <w:rPr>
          <w:rFonts w:ascii="Times New Roman"/>
          <w:b w:val="false"/>
          <w:i w:val="false"/>
          <w:color w:val="000000"/>
          <w:sz w:val="28"/>
        </w:rPr>
        <w:t>
</w:t>
      </w:r>
      <w:r>
        <w:rPr>
          <w:rFonts w:ascii="Times New Roman"/>
          <w:b w:val="false"/>
          <w:i w:val="false"/>
          <w:color w:val="000000"/>
          <w:sz w:val="28"/>
        </w:rPr>
        <w:t>
      d) "конфискация" означает наказание или меру, назначенную судом в результате разбирательства по уголовному делу или уголовным делам и состоящую в лишении имущества;</w:t>
      </w:r>
      <w:r>
        <w:br/>
      </w:r>
      <w:r>
        <w:rPr>
          <w:rFonts w:ascii="Times New Roman"/>
          <w:b w:val="false"/>
          <w:i w:val="false"/>
          <w:color w:val="000000"/>
          <w:sz w:val="28"/>
        </w:rPr>
        <w:t>
</w:t>
      </w:r>
      <w:r>
        <w:rPr>
          <w:rFonts w:ascii="Times New Roman"/>
          <w:b w:val="false"/>
          <w:i w:val="false"/>
          <w:color w:val="000000"/>
          <w:sz w:val="28"/>
        </w:rPr>
        <w:t>
      е) "основное правонарушение" означает любое уголовное правонарушение, в результате которого были получены доходы, которые могут стать объектом правонарушения в соответствии со статьей 6 настоящей Конвенции.</w:t>
      </w:r>
    </w:p>
    <w:bookmarkEnd w:id="6"/>
    <w:bookmarkStart w:name="z22" w:id="7"/>
    <w:p>
      <w:pPr>
        <w:spacing w:after="0"/>
        <w:ind w:left="0"/>
        <w:jc w:val="left"/>
      </w:pPr>
      <w:r>
        <w:rPr>
          <w:rFonts w:ascii="Times New Roman"/>
          <w:b/>
          <w:i w:val="false"/>
          <w:color w:val="000000"/>
        </w:rPr>
        <w:t xml:space="preserve"> 
Глава II. Меры, принимаемые на национальном уровне</w:t>
      </w:r>
    </w:p>
    <w:bookmarkEnd w:id="7"/>
    <w:bookmarkStart w:name="z52" w:id="8"/>
    <w:p>
      <w:pPr>
        <w:spacing w:after="0"/>
        <w:ind w:left="0"/>
        <w:jc w:val="left"/>
      </w:pPr>
      <w:r>
        <w:rPr>
          <w:rFonts w:ascii="Times New Roman"/>
          <w:b/>
          <w:i w:val="false"/>
          <w:color w:val="000000"/>
        </w:rPr>
        <w:t xml:space="preserve"> 
Статья 2</w:t>
      </w:r>
      <w:r>
        <w:br/>
      </w:r>
      <w:r>
        <w:rPr>
          <w:rFonts w:ascii="Times New Roman"/>
          <w:b/>
          <w:i w:val="false"/>
          <w:color w:val="000000"/>
        </w:rPr>
        <w:t>
Конфискационные меры</w:t>
      </w:r>
    </w:p>
    <w:bookmarkEnd w:id="8"/>
    <w:bookmarkStart w:name="z23" w:id="9"/>
    <w:p>
      <w:pPr>
        <w:spacing w:after="0"/>
        <w:ind w:left="0"/>
        <w:jc w:val="both"/>
      </w:pPr>
      <w:r>
        <w:rPr>
          <w:rFonts w:ascii="Times New Roman"/>
          <w:b w:val="false"/>
          <w:i w:val="false"/>
          <w:color w:val="000000"/>
          <w:sz w:val="28"/>
        </w:rPr>
        <w:t>
      1. Каждая Сторона принимает законодательные и другие необходимые меры, предоставляющие ей возможность конфисковывать орудия и доходы или имущество, стоимость которого соответствует этим доходам.</w:t>
      </w:r>
      <w:r>
        <w:br/>
      </w:r>
      <w:r>
        <w:rPr>
          <w:rFonts w:ascii="Times New Roman"/>
          <w:b w:val="false"/>
          <w:i w:val="false"/>
          <w:color w:val="000000"/>
          <w:sz w:val="28"/>
        </w:rPr>
        <w:t>
</w:t>
      </w:r>
      <w:r>
        <w:rPr>
          <w:rFonts w:ascii="Times New Roman"/>
          <w:b w:val="false"/>
          <w:i w:val="false"/>
          <w:color w:val="000000"/>
          <w:sz w:val="28"/>
        </w:rPr>
        <w:t>
      2. Каждая Сторона может в момент подписания или в момент сдачи на хранение своего документа о ратификации, принятии, одобрении или присоединении заявить в декларации на имя Генерального Секретаря Совета Европы, что пункт 1 настоящей статьи применим только к правонарушениям или категориям правонарушений, указанным в этой декларации.</w:t>
      </w:r>
    </w:p>
    <w:bookmarkEnd w:id="9"/>
    <w:bookmarkStart w:name="z25" w:id="10"/>
    <w:p>
      <w:pPr>
        <w:spacing w:after="0"/>
        <w:ind w:left="0"/>
        <w:jc w:val="left"/>
      </w:pPr>
      <w:r>
        <w:rPr>
          <w:rFonts w:ascii="Times New Roman"/>
          <w:b/>
          <w:i w:val="false"/>
          <w:color w:val="000000"/>
        </w:rPr>
        <w:t xml:space="preserve"> 
Статья 3</w:t>
      </w:r>
      <w:r>
        <w:br/>
      </w:r>
      <w:r>
        <w:rPr>
          <w:rFonts w:ascii="Times New Roman"/>
          <w:b/>
          <w:i w:val="false"/>
          <w:color w:val="000000"/>
        </w:rPr>
        <w:t>
Меры по расследованию и предварительные меры</w:t>
      </w:r>
    </w:p>
    <w:bookmarkEnd w:id="10"/>
    <w:bookmarkStart w:name="z26" w:id="11"/>
    <w:p>
      <w:pPr>
        <w:spacing w:after="0"/>
        <w:ind w:left="0"/>
        <w:jc w:val="both"/>
      </w:pPr>
      <w:r>
        <w:rPr>
          <w:rFonts w:ascii="Times New Roman"/>
          <w:b w:val="false"/>
          <w:i w:val="false"/>
          <w:color w:val="000000"/>
          <w:sz w:val="28"/>
        </w:rPr>
        <w:t>
      Каждая Сторона принимает законодательные и другие необходимые меры, которые предоставляют ей возможность идентифицировать и разыскивать имущество, подлежащее конфискации в соответствии с пунктом 1 статьи 2, и предотвращать любые операции с таким имуществом, его передачу или распоряжение им.</w:t>
      </w:r>
    </w:p>
    <w:bookmarkEnd w:id="11"/>
    <w:bookmarkStart w:name="z27" w:id="12"/>
    <w:p>
      <w:pPr>
        <w:spacing w:after="0"/>
        <w:ind w:left="0"/>
        <w:jc w:val="left"/>
      </w:pPr>
      <w:r>
        <w:rPr>
          <w:rFonts w:ascii="Times New Roman"/>
          <w:b/>
          <w:i w:val="false"/>
          <w:color w:val="000000"/>
        </w:rPr>
        <w:t xml:space="preserve"> 
Статья 4</w:t>
      </w:r>
      <w:r>
        <w:br/>
      </w:r>
      <w:r>
        <w:rPr>
          <w:rFonts w:ascii="Times New Roman"/>
          <w:b/>
          <w:i w:val="false"/>
          <w:color w:val="000000"/>
        </w:rPr>
        <w:t>
Специальные полномочия и приемы расследования</w:t>
      </w:r>
    </w:p>
    <w:bookmarkEnd w:id="12"/>
    <w:bookmarkStart w:name="z28" w:id="13"/>
    <w:p>
      <w:pPr>
        <w:spacing w:after="0"/>
        <w:ind w:left="0"/>
        <w:jc w:val="both"/>
      </w:pPr>
      <w:r>
        <w:rPr>
          <w:rFonts w:ascii="Times New Roman"/>
          <w:b w:val="false"/>
          <w:i w:val="false"/>
          <w:color w:val="000000"/>
          <w:sz w:val="28"/>
        </w:rPr>
        <w:t>
      1. Каждая Сторона принимает законодательные и другие необходимые меры, дающие их судам или другим компетентным органам право затребовать или накладывать арест на банковские, финансовые или коммерческие документы в целях выполнения действий, указанных в статьях 2 и 3. Сторона не может отказаться выполнять положения настоящей статьи под предлогом банковской тайны.</w:t>
      </w:r>
      <w:r>
        <w:br/>
      </w:r>
      <w:r>
        <w:rPr>
          <w:rFonts w:ascii="Times New Roman"/>
          <w:b w:val="false"/>
          <w:i w:val="false"/>
          <w:color w:val="000000"/>
          <w:sz w:val="28"/>
        </w:rPr>
        <w:t>
</w:t>
      </w:r>
      <w:r>
        <w:rPr>
          <w:rFonts w:ascii="Times New Roman"/>
          <w:b w:val="false"/>
          <w:i w:val="false"/>
          <w:color w:val="000000"/>
          <w:sz w:val="28"/>
        </w:rPr>
        <w:t>
      2. Каждая Сторона рассматривает вопрос о принятии законодательных и других необходимых мер, позволяющих ей использовать специальные приемы расследования, облегчающие идентификацию и розыск доходов, а также сбор соответствующих доказательств. Эти приемы могут включать постановление о негласном контроле, наблюдение, перехват сообщений по сетям электросвязи, доступ к компьютерным системам и постановления о подготовке определенных документов.</w:t>
      </w:r>
    </w:p>
    <w:bookmarkEnd w:id="13"/>
    <w:bookmarkStart w:name="z31" w:id="14"/>
    <w:p>
      <w:pPr>
        <w:spacing w:after="0"/>
        <w:ind w:left="0"/>
        <w:jc w:val="left"/>
      </w:pPr>
      <w:r>
        <w:rPr>
          <w:rFonts w:ascii="Times New Roman"/>
          <w:b/>
          <w:i w:val="false"/>
          <w:color w:val="000000"/>
        </w:rPr>
        <w:t xml:space="preserve"> 
Статья 5</w:t>
      </w:r>
      <w:r>
        <w:br/>
      </w:r>
      <w:r>
        <w:rPr>
          <w:rFonts w:ascii="Times New Roman"/>
          <w:b/>
          <w:i w:val="false"/>
          <w:color w:val="000000"/>
        </w:rPr>
        <w:t>
Средства правовой защиты</w:t>
      </w:r>
    </w:p>
    <w:bookmarkEnd w:id="14"/>
    <w:bookmarkStart w:name="z32" w:id="15"/>
    <w:p>
      <w:pPr>
        <w:spacing w:after="0"/>
        <w:ind w:left="0"/>
        <w:jc w:val="both"/>
      </w:pPr>
      <w:r>
        <w:rPr>
          <w:rFonts w:ascii="Times New Roman"/>
          <w:b w:val="false"/>
          <w:i w:val="false"/>
          <w:color w:val="000000"/>
          <w:sz w:val="28"/>
        </w:rPr>
        <w:t>
      Каждая Сторона принимает законодательные и другие необходимые меры для того, чтобы заинтересованные стороны, затронутые мерами, предусмотренными статьями 2 и 3, имели эффективные средства правовой защиты своих прав.</w:t>
      </w:r>
    </w:p>
    <w:bookmarkEnd w:id="15"/>
    <w:bookmarkStart w:name="z33" w:id="16"/>
    <w:p>
      <w:pPr>
        <w:spacing w:after="0"/>
        <w:ind w:left="0"/>
        <w:jc w:val="left"/>
      </w:pPr>
      <w:r>
        <w:rPr>
          <w:rFonts w:ascii="Times New Roman"/>
          <w:b/>
          <w:i w:val="false"/>
          <w:color w:val="000000"/>
        </w:rPr>
        <w:t xml:space="preserve"> 
Статья 6</w:t>
      </w:r>
      <w:r>
        <w:br/>
      </w:r>
      <w:r>
        <w:rPr>
          <w:rFonts w:ascii="Times New Roman"/>
          <w:b/>
          <w:i w:val="false"/>
          <w:color w:val="000000"/>
        </w:rPr>
        <w:t>
Правонарушения, связанные с отмыванием средств</w:t>
      </w:r>
    </w:p>
    <w:bookmarkEnd w:id="16"/>
    <w:bookmarkStart w:name="z34" w:id="17"/>
    <w:p>
      <w:pPr>
        <w:spacing w:after="0"/>
        <w:ind w:left="0"/>
        <w:jc w:val="both"/>
      </w:pPr>
      <w:r>
        <w:rPr>
          <w:rFonts w:ascii="Times New Roman"/>
          <w:b w:val="false"/>
          <w:i w:val="false"/>
          <w:color w:val="000000"/>
          <w:sz w:val="28"/>
        </w:rPr>
        <w:t>
      1. Каждая Сторона принимает законодательные и другие необходимые меры с целью квалифицировать в качестве уголовного правонарушения в соответствии со своим внутренним правом, при наличии умысла:</w:t>
      </w:r>
      <w:r>
        <w:br/>
      </w:r>
      <w:r>
        <w:rPr>
          <w:rFonts w:ascii="Times New Roman"/>
          <w:b w:val="false"/>
          <w:i w:val="false"/>
          <w:color w:val="000000"/>
          <w:sz w:val="28"/>
        </w:rPr>
        <w:t>
</w:t>
      </w:r>
      <w:r>
        <w:rPr>
          <w:rFonts w:ascii="Times New Roman"/>
          <w:b w:val="false"/>
          <w:i w:val="false"/>
          <w:color w:val="000000"/>
          <w:sz w:val="28"/>
        </w:rPr>
        <w:t>
      а) конверсию или передачу имущества, если известно, что это имущество является доходом, полученным преступным путем, с целью скрыть незаконное происхождение такого имущества или помочь любому лицу, замешанному в совершении основного правонарушения, избежать правовых последствий своих деяний;</w:t>
      </w:r>
      <w:r>
        <w:br/>
      </w:r>
      <w:r>
        <w:rPr>
          <w:rFonts w:ascii="Times New Roman"/>
          <w:b w:val="false"/>
          <w:i w:val="false"/>
          <w:color w:val="000000"/>
          <w:sz w:val="28"/>
        </w:rPr>
        <w:t>
</w:t>
      </w:r>
      <w:r>
        <w:rPr>
          <w:rFonts w:ascii="Times New Roman"/>
          <w:b w:val="false"/>
          <w:i w:val="false"/>
          <w:color w:val="000000"/>
          <w:sz w:val="28"/>
        </w:rPr>
        <w:t>
      b) утаивание или сокрытие действительной природы, происхождения, местонахождения, размещения или движения имущества или прав на него, если известно, что это имущество представляет собой доход, полученный преступным путем; и с учетом своих конституциональных принципов и основных концепций своей правовой системы;</w:t>
      </w:r>
      <w:r>
        <w:br/>
      </w:r>
      <w:r>
        <w:rPr>
          <w:rFonts w:ascii="Times New Roman"/>
          <w:b w:val="false"/>
          <w:i w:val="false"/>
          <w:color w:val="000000"/>
          <w:sz w:val="28"/>
        </w:rPr>
        <w:t>
</w:t>
      </w:r>
      <w:r>
        <w:rPr>
          <w:rFonts w:ascii="Times New Roman"/>
          <w:b w:val="false"/>
          <w:i w:val="false"/>
          <w:color w:val="000000"/>
          <w:sz w:val="28"/>
        </w:rPr>
        <w:t>
      с) приобретение, владение или использование имущества, если в момент его получения было известно, что оно является доходом, добытым преступным путем;</w:t>
      </w:r>
      <w:r>
        <w:br/>
      </w:r>
      <w:r>
        <w:rPr>
          <w:rFonts w:ascii="Times New Roman"/>
          <w:b w:val="false"/>
          <w:i w:val="false"/>
          <w:color w:val="000000"/>
          <w:sz w:val="28"/>
        </w:rPr>
        <w:t>
</w:t>
      </w:r>
      <w:r>
        <w:rPr>
          <w:rFonts w:ascii="Times New Roman"/>
          <w:b w:val="false"/>
          <w:i w:val="false"/>
          <w:color w:val="000000"/>
          <w:sz w:val="28"/>
        </w:rPr>
        <w:t>
      d) участие или соучастие в любом из правонарушений, определенных в настоящей статье, или в покушении на его совершение, а также за помощь, подстрекательство, содействие или консультирование в связи с совершением такого преступления.</w:t>
      </w:r>
      <w:r>
        <w:br/>
      </w:r>
      <w:r>
        <w:rPr>
          <w:rFonts w:ascii="Times New Roman"/>
          <w:b w:val="false"/>
          <w:i w:val="false"/>
          <w:color w:val="000000"/>
          <w:sz w:val="28"/>
        </w:rPr>
        <w:t>
</w:t>
      </w:r>
      <w:r>
        <w:rPr>
          <w:rFonts w:ascii="Times New Roman"/>
          <w:b w:val="false"/>
          <w:i w:val="false"/>
          <w:color w:val="000000"/>
          <w:sz w:val="28"/>
        </w:rPr>
        <w:t>
      2. Для целей выполнения или применения пункта 1 настоящей статьи:</w:t>
      </w:r>
      <w:r>
        <w:br/>
      </w:r>
      <w:r>
        <w:rPr>
          <w:rFonts w:ascii="Times New Roman"/>
          <w:b w:val="false"/>
          <w:i w:val="false"/>
          <w:color w:val="000000"/>
          <w:sz w:val="28"/>
        </w:rPr>
        <w:t>
</w:t>
      </w:r>
      <w:r>
        <w:rPr>
          <w:rFonts w:ascii="Times New Roman"/>
          <w:b w:val="false"/>
          <w:i w:val="false"/>
          <w:color w:val="000000"/>
          <w:sz w:val="28"/>
        </w:rPr>
        <w:t>
      а) не имеет значения, подпадает ли основное правонарушение под уголовную юрисдикцию Стороны;</w:t>
      </w:r>
      <w:r>
        <w:br/>
      </w:r>
      <w:r>
        <w:rPr>
          <w:rFonts w:ascii="Times New Roman"/>
          <w:b w:val="false"/>
          <w:i w:val="false"/>
          <w:color w:val="000000"/>
          <w:sz w:val="28"/>
        </w:rPr>
        <w:t>
</w:t>
      </w:r>
      <w:r>
        <w:rPr>
          <w:rFonts w:ascii="Times New Roman"/>
          <w:b w:val="false"/>
          <w:i w:val="false"/>
          <w:color w:val="000000"/>
          <w:sz w:val="28"/>
        </w:rPr>
        <w:t>
      b) может быть предусмотрено, что правонарушения, указанные в этом пункте, не применяются к лицам, совершившим основное правонарушение;</w:t>
      </w:r>
      <w:r>
        <w:br/>
      </w:r>
      <w:r>
        <w:rPr>
          <w:rFonts w:ascii="Times New Roman"/>
          <w:b w:val="false"/>
          <w:i w:val="false"/>
          <w:color w:val="000000"/>
          <w:sz w:val="28"/>
        </w:rPr>
        <w:t>
</w:t>
      </w:r>
      <w:r>
        <w:rPr>
          <w:rFonts w:ascii="Times New Roman"/>
          <w:b w:val="false"/>
          <w:i w:val="false"/>
          <w:color w:val="000000"/>
          <w:sz w:val="28"/>
        </w:rPr>
        <w:t>
      с) знание, намерение или мотив как элементы правонарушения, предусмотренного в этом пункте, могут быть выведены из объективных обстоятельств.</w:t>
      </w:r>
      <w:r>
        <w:br/>
      </w:r>
      <w:r>
        <w:rPr>
          <w:rFonts w:ascii="Times New Roman"/>
          <w:b w:val="false"/>
          <w:i w:val="false"/>
          <w:color w:val="000000"/>
          <w:sz w:val="28"/>
        </w:rPr>
        <w:t>
</w:t>
      </w:r>
      <w:r>
        <w:rPr>
          <w:rFonts w:ascii="Times New Roman"/>
          <w:b w:val="false"/>
          <w:i w:val="false"/>
          <w:color w:val="000000"/>
          <w:sz w:val="28"/>
        </w:rPr>
        <w:t>
      3. Каждая Сторона может принять такие меры, которые она сочтет необходимыми, чтобы квалифицировать в качестве правонарушений, согласно ее внутреннему законодательству, все или некоторые действия, указанные в пункте 1 настоящей статьи, в любом из следующих случаев (или во всех этих случаях), когда правонарушитель:</w:t>
      </w:r>
      <w:r>
        <w:br/>
      </w:r>
      <w:r>
        <w:rPr>
          <w:rFonts w:ascii="Times New Roman"/>
          <w:b w:val="false"/>
          <w:i w:val="false"/>
          <w:color w:val="000000"/>
          <w:sz w:val="28"/>
        </w:rPr>
        <w:t>
</w:t>
      </w:r>
      <w:r>
        <w:rPr>
          <w:rFonts w:ascii="Times New Roman"/>
          <w:b w:val="false"/>
          <w:i w:val="false"/>
          <w:color w:val="000000"/>
          <w:sz w:val="28"/>
        </w:rPr>
        <w:t>
      а) должен был предполагать, что имущество является доходом, полученным преступным путем;</w:t>
      </w:r>
      <w:r>
        <w:br/>
      </w:r>
      <w:r>
        <w:rPr>
          <w:rFonts w:ascii="Times New Roman"/>
          <w:b w:val="false"/>
          <w:i w:val="false"/>
          <w:color w:val="000000"/>
          <w:sz w:val="28"/>
        </w:rPr>
        <w:t>
</w:t>
      </w:r>
      <w:r>
        <w:rPr>
          <w:rFonts w:ascii="Times New Roman"/>
          <w:b w:val="false"/>
          <w:i w:val="false"/>
          <w:color w:val="000000"/>
          <w:sz w:val="28"/>
        </w:rPr>
        <w:t>
      b) действовал с целью получения выгоды;</w:t>
      </w:r>
      <w:r>
        <w:br/>
      </w:r>
      <w:r>
        <w:rPr>
          <w:rFonts w:ascii="Times New Roman"/>
          <w:b w:val="false"/>
          <w:i w:val="false"/>
          <w:color w:val="000000"/>
          <w:sz w:val="28"/>
        </w:rPr>
        <w:t>
</w:t>
      </w:r>
      <w:r>
        <w:rPr>
          <w:rFonts w:ascii="Times New Roman"/>
          <w:b w:val="false"/>
          <w:i w:val="false"/>
          <w:color w:val="000000"/>
          <w:sz w:val="28"/>
        </w:rPr>
        <w:t>
      с) действовал с целью способствовать продолжению преступной деятельности.</w:t>
      </w:r>
      <w:r>
        <w:br/>
      </w:r>
      <w:r>
        <w:rPr>
          <w:rFonts w:ascii="Times New Roman"/>
          <w:b w:val="false"/>
          <w:i w:val="false"/>
          <w:color w:val="000000"/>
          <w:sz w:val="28"/>
        </w:rPr>
        <w:t>
</w:t>
      </w:r>
      <w:r>
        <w:rPr>
          <w:rFonts w:ascii="Times New Roman"/>
          <w:b w:val="false"/>
          <w:i w:val="false"/>
          <w:color w:val="000000"/>
          <w:sz w:val="28"/>
        </w:rPr>
        <w:t>
      4. Каждая Сторона может в момент подписания или в момент сдачи на хранение своего документа о ратификации, принятии, одобрении или присоединении заявить в декларации на имя Генерального Секретаря Совета Европы, что пункт 1 настоящей статьи применим только к основным правонарушениям или категориям таких правонарушений, указанным в этой декларации.</w:t>
      </w:r>
    </w:p>
    <w:bookmarkEnd w:id="17"/>
    <w:bookmarkStart w:name="z48" w:id="18"/>
    <w:p>
      <w:pPr>
        <w:spacing w:after="0"/>
        <w:ind w:left="0"/>
        <w:jc w:val="left"/>
      </w:pPr>
      <w:r>
        <w:rPr>
          <w:rFonts w:ascii="Times New Roman"/>
          <w:b/>
          <w:i w:val="false"/>
          <w:color w:val="000000"/>
        </w:rPr>
        <w:t xml:space="preserve"> 
Глава III. Международное сотрудничество</w:t>
      </w:r>
    </w:p>
    <w:bookmarkEnd w:id="18"/>
    <w:bookmarkStart w:name="z53" w:id="19"/>
    <w:p>
      <w:pPr>
        <w:spacing w:after="0"/>
        <w:ind w:left="0"/>
        <w:jc w:val="left"/>
      </w:pPr>
      <w:r>
        <w:rPr>
          <w:rFonts w:ascii="Times New Roman"/>
          <w:b/>
          <w:i w:val="false"/>
          <w:color w:val="000000"/>
        </w:rPr>
        <w:t xml:space="preserve"> 
Раздел 1</w:t>
      </w:r>
      <w:r>
        <w:br/>
      </w:r>
      <w:r>
        <w:rPr>
          <w:rFonts w:ascii="Times New Roman"/>
          <w:b/>
          <w:i w:val="false"/>
          <w:color w:val="000000"/>
        </w:rPr>
        <w:t>
Принципы международного сотрудничества</w:t>
      </w:r>
    </w:p>
    <w:bookmarkEnd w:id="19"/>
    <w:bookmarkStart w:name="z54" w:id="20"/>
    <w:p>
      <w:pPr>
        <w:spacing w:after="0"/>
        <w:ind w:left="0"/>
        <w:jc w:val="left"/>
      </w:pPr>
      <w:r>
        <w:rPr>
          <w:rFonts w:ascii="Times New Roman"/>
          <w:b/>
          <w:i w:val="false"/>
          <w:color w:val="000000"/>
        </w:rPr>
        <w:t xml:space="preserve"> 
Статья 7</w:t>
      </w:r>
      <w:r>
        <w:br/>
      </w:r>
      <w:r>
        <w:rPr>
          <w:rFonts w:ascii="Times New Roman"/>
          <w:b/>
          <w:i w:val="false"/>
          <w:color w:val="000000"/>
        </w:rPr>
        <w:t>
Общие принципы и меры в области международного</w:t>
      </w:r>
      <w:r>
        <w:br/>
      </w:r>
      <w:r>
        <w:rPr>
          <w:rFonts w:ascii="Times New Roman"/>
          <w:b/>
          <w:i w:val="false"/>
          <w:color w:val="000000"/>
        </w:rPr>
        <w:t>
сотрудничества</w:t>
      </w:r>
    </w:p>
    <w:bookmarkEnd w:id="20"/>
    <w:bookmarkStart w:name="z49" w:id="21"/>
    <w:p>
      <w:pPr>
        <w:spacing w:after="0"/>
        <w:ind w:left="0"/>
        <w:jc w:val="both"/>
      </w:pPr>
      <w:r>
        <w:rPr>
          <w:rFonts w:ascii="Times New Roman"/>
          <w:b w:val="false"/>
          <w:i w:val="false"/>
          <w:color w:val="000000"/>
          <w:sz w:val="28"/>
        </w:rPr>
        <w:t>
      1. Стороны в максимально возможной степени сотрудничают друг с другом в проведении расследований и судебных разбирательств в целях конфискации орудий и доходов.</w:t>
      </w:r>
      <w:r>
        <w:br/>
      </w:r>
      <w:r>
        <w:rPr>
          <w:rFonts w:ascii="Times New Roman"/>
          <w:b w:val="false"/>
          <w:i w:val="false"/>
          <w:color w:val="000000"/>
          <w:sz w:val="28"/>
        </w:rPr>
        <w:t>
</w:t>
      </w:r>
      <w:r>
        <w:rPr>
          <w:rFonts w:ascii="Times New Roman"/>
          <w:b w:val="false"/>
          <w:i w:val="false"/>
          <w:color w:val="000000"/>
          <w:sz w:val="28"/>
        </w:rPr>
        <w:t>
      2. Каждая Сторона принимает законодательные и другие необходимые меры, позволяющие ей удовлетворять на условиях, оговоренных в настоящей главе, просьбы:</w:t>
      </w:r>
      <w:r>
        <w:br/>
      </w:r>
      <w:r>
        <w:rPr>
          <w:rFonts w:ascii="Times New Roman"/>
          <w:b w:val="false"/>
          <w:i w:val="false"/>
          <w:color w:val="000000"/>
          <w:sz w:val="28"/>
        </w:rPr>
        <w:t>
</w:t>
      </w:r>
      <w:r>
        <w:rPr>
          <w:rFonts w:ascii="Times New Roman"/>
          <w:b w:val="false"/>
          <w:i w:val="false"/>
          <w:color w:val="000000"/>
          <w:sz w:val="28"/>
        </w:rPr>
        <w:t>
      а) о конфискации конкретного имущества, представляющего собой доходы или орудия, а также о конфискации доходов, состоящей в требовании уплатить денежную сумму, соответствующую стоимости доходов;</w:t>
      </w:r>
      <w:r>
        <w:br/>
      </w:r>
      <w:r>
        <w:rPr>
          <w:rFonts w:ascii="Times New Roman"/>
          <w:b w:val="false"/>
          <w:i w:val="false"/>
          <w:color w:val="000000"/>
          <w:sz w:val="28"/>
        </w:rPr>
        <w:t>
</w:t>
      </w:r>
      <w:r>
        <w:rPr>
          <w:rFonts w:ascii="Times New Roman"/>
          <w:b w:val="false"/>
          <w:i w:val="false"/>
          <w:color w:val="000000"/>
          <w:sz w:val="28"/>
        </w:rPr>
        <w:t>
      b) о помощи в проведении расследований и о принятии временных мер, имеющих целью одну из указанных в пункте а) выше форм конфискации.</w:t>
      </w:r>
    </w:p>
    <w:bookmarkEnd w:id="21"/>
    <w:bookmarkStart w:name="z57" w:id="22"/>
    <w:p>
      <w:pPr>
        <w:spacing w:after="0"/>
        <w:ind w:left="0"/>
        <w:jc w:val="left"/>
      </w:pPr>
      <w:r>
        <w:rPr>
          <w:rFonts w:ascii="Times New Roman"/>
          <w:b/>
          <w:i w:val="false"/>
          <w:color w:val="000000"/>
        </w:rPr>
        <w:t xml:space="preserve"> 
Раздел 2</w:t>
      </w:r>
      <w:r>
        <w:br/>
      </w:r>
      <w:r>
        <w:rPr>
          <w:rFonts w:ascii="Times New Roman"/>
          <w:b/>
          <w:i w:val="false"/>
          <w:color w:val="000000"/>
        </w:rPr>
        <w:t>
Помощь в проведении расследований</w:t>
      </w:r>
    </w:p>
    <w:bookmarkEnd w:id="22"/>
    <w:bookmarkStart w:name="z58" w:id="23"/>
    <w:p>
      <w:pPr>
        <w:spacing w:after="0"/>
        <w:ind w:left="0"/>
        <w:jc w:val="left"/>
      </w:pPr>
      <w:r>
        <w:rPr>
          <w:rFonts w:ascii="Times New Roman"/>
          <w:b/>
          <w:i w:val="false"/>
          <w:color w:val="000000"/>
        </w:rPr>
        <w:t xml:space="preserve"> 
Статья 8</w:t>
      </w:r>
      <w:r>
        <w:br/>
      </w:r>
      <w:r>
        <w:rPr>
          <w:rFonts w:ascii="Times New Roman"/>
          <w:b/>
          <w:i w:val="false"/>
          <w:color w:val="000000"/>
        </w:rPr>
        <w:t>
Обязательство оказывать помощь</w:t>
      </w:r>
    </w:p>
    <w:bookmarkEnd w:id="23"/>
    <w:bookmarkStart w:name="z59" w:id="24"/>
    <w:p>
      <w:pPr>
        <w:spacing w:after="0"/>
        <w:ind w:left="0"/>
        <w:jc w:val="both"/>
      </w:pPr>
      <w:r>
        <w:rPr>
          <w:rFonts w:ascii="Times New Roman"/>
          <w:b w:val="false"/>
          <w:i w:val="false"/>
          <w:color w:val="000000"/>
          <w:sz w:val="28"/>
        </w:rPr>
        <w:t>
      Стороны в максимально возможной степени оказывают друг другу, по запросу, помощь в определении и обнаружении орудий, доходов и другого имущества, подлежащего конфискации. Эта помощь включает меры по предоставлению и поиску информации, касающейся существования, местонахождения или движения, характера, юридического статуса и стоимости упомянутого выше имущества.</w:t>
      </w:r>
    </w:p>
    <w:bookmarkEnd w:id="24"/>
    <w:bookmarkStart w:name="z60" w:id="25"/>
    <w:p>
      <w:pPr>
        <w:spacing w:after="0"/>
        <w:ind w:left="0"/>
        <w:jc w:val="left"/>
      </w:pPr>
      <w:r>
        <w:rPr>
          <w:rFonts w:ascii="Times New Roman"/>
          <w:b/>
          <w:i w:val="false"/>
          <w:color w:val="000000"/>
        </w:rPr>
        <w:t xml:space="preserve"> 
Статья 9</w:t>
      </w:r>
      <w:r>
        <w:br/>
      </w:r>
      <w:r>
        <w:rPr>
          <w:rFonts w:ascii="Times New Roman"/>
          <w:b/>
          <w:i w:val="false"/>
          <w:color w:val="000000"/>
        </w:rPr>
        <w:t>
Оказание помощи</w:t>
      </w:r>
    </w:p>
    <w:bookmarkEnd w:id="25"/>
    <w:bookmarkStart w:name="z61" w:id="26"/>
    <w:p>
      <w:pPr>
        <w:spacing w:after="0"/>
        <w:ind w:left="0"/>
        <w:jc w:val="both"/>
      </w:pPr>
      <w:r>
        <w:rPr>
          <w:rFonts w:ascii="Times New Roman"/>
          <w:b w:val="false"/>
          <w:i w:val="false"/>
          <w:color w:val="000000"/>
          <w:sz w:val="28"/>
        </w:rPr>
        <w:t>
      Помощь, предусмотренная статьей 8, оказывается в соответствии с внутренним законодательством запрашиваемой Стороны и, постольку, поскольку это не противоречит указанному законодательству, в соответствии с процедурами, оговоренными в запросе.</w:t>
      </w:r>
    </w:p>
    <w:bookmarkEnd w:id="26"/>
    <w:bookmarkStart w:name="z62" w:id="27"/>
    <w:p>
      <w:pPr>
        <w:spacing w:after="0"/>
        <w:ind w:left="0"/>
        <w:jc w:val="left"/>
      </w:pPr>
      <w:r>
        <w:rPr>
          <w:rFonts w:ascii="Times New Roman"/>
          <w:b/>
          <w:i w:val="false"/>
          <w:color w:val="000000"/>
        </w:rPr>
        <w:t xml:space="preserve"> 
Статья 10</w:t>
      </w:r>
      <w:r>
        <w:br/>
      </w:r>
      <w:r>
        <w:rPr>
          <w:rFonts w:ascii="Times New Roman"/>
          <w:b/>
          <w:i w:val="false"/>
          <w:color w:val="000000"/>
        </w:rPr>
        <w:t>
Передача информации без запроса</w:t>
      </w:r>
    </w:p>
    <w:bookmarkEnd w:id="27"/>
    <w:bookmarkStart w:name="z63" w:id="28"/>
    <w:p>
      <w:pPr>
        <w:spacing w:after="0"/>
        <w:ind w:left="0"/>
        <w:jc w:val="both"/>
      </w:pPr>
      <w:r>
        <w:rPr>
          <w:rFonts w:ascii="Times New Roman"/>
          <w:b w:val="false"/>
          <w:i w:val="false"/>
          <w:color w:val="000000"/>
          <w:sz w:val="28"/>
        </w:rPr>
        <w:t>
      Без ущерба для собственного расследования или разбирательства Сторона может без предварительного запроса передать другой Стороне информацию об орудиях и доходах, когда она считает, что раскрытие такой информации может помочь Стороне-получателю в возбуждении или проведении расследования или разбирательства или может привести к направлению этой Стороной запроса в соответствии с настоящей главой.</w:t>
      </w:r>
    </w:p>
    <w:bookmarkEnd w:id="28"/>
    <w:bookmarkStart w:name="z64" w:id="29"/>
    <w:p>
      <w:pPr>
        <w:spacing w:after="0"/>
        <w:ind w:left="0"/>
        <w:jc w:val="left"/>
      </w:pPr>
      <w:r>
        <w:rPr>
          <w:rFonts w:ascii="Times New Roman"/>
          <w:b/>
          <w:i w:val="false"/>
          <w:color w:val="000000"/>
        </w:rPr>
        <w:t xml:space="preserve"> 
Раздел 3</w:t>
      </w:r>
      <w:r>
        <w:br/>
      </w:r>
      <w:r>
        <w:rPr>
          <w:rFonts w:ascii="Times New Roman"/>
          <w:b/>
          <w:i w:val="false"/>
          <w:color w:val="000000"/>
        </w:rPr>
        <w:t>
Предварительные меры</w:t>
      </w:r>
    </w:p>
    <w:bookmarkEnd w:id="29"/>
    <w:bookmarkStart w:name="z65" w:id="30"/>
    <w:p>
      <w:pPr>
        <w:spacing w:after="0"/>
        <w:ind w:left="0"/>
        <w:jc w:val="left"/>
      </w:pPr>
      <w:r>
        <w:rPr>
          <w:rFonts w:ascii="Times New Roman"/>
          <w:b/>
          <w:i w:val="false"/>
          <w:color w:val="000000"/>
        </w:rPr>
        <w:t xml:space="preserve"> 
Статья 11</w:t>
      </w:r>
      <w:r>
        <w:br/>
      </w:r>
      <w:r>
        <w:rPr>
          <w:rFonts w:ascii="Times New Roman"/>
          <w:b/>
          <w:i w:val="false"/>
          <w:color w:val="000000"/>
        </w:rPr>
        <w:t>
Обязательство принимать предварительные меры</w:t>
      </w:r>
    </w:p>
    <w:bookmarkEnd w:id="30"/>
    <w:bookmarkStart w:name="z66" w:id="31"/>
    <w:p>
      <w:pPr>
        <w:spacing w:after="0"/>
        <w:ind w:left="0"/>
        <w:jc w:val="both"/>
      </w:pPr>
      <w:r>
        <w:rPr>
          <w:rFonts w:ascii="Times New Roman"/>
          <w:b w:val="false"/>
          <w:i w:val="false"/>
          <w:color w:val="000000"/>
          <w:sz w:val="28"/>
        </w:rPr>
        <w:t>
      1. Сторона принимает, по просьбе другой Стороны, возбудившей уголовное разбирательство в целях конфискации, необходимые предварительные меры, такие, как замораживание или арест имущества, предотвращения любых операций, передачи или для распоряжения имуществом, которое впоследствии может стать объектом запроса о конфискации или его адекватной заменой.</w:t>
      </w:r>
      <w:r>
        <w:br/>
      </w:r>
      <w:r>
        <w:rPr>
          <w:rFonts w:ascii="Times New Roman"/>
          <w:b w:val="false"/>
          <w:i w:val="false"/>
          <w:color w:val="000000"/>
          <w:sz w:val="28"/>
        </w:rPr>
        <w:t>
</w:t>
      </w:r>
      <w:r>
        <w:rPr>
          <w:rFonts w:ascii="Times New Roman"/>
          <w:b w:val="false"/>
          <w:i w:val="false"/>
          <w:color w:val="000000"/>
          <w:sz w:val="28"/>
        </w:rPr>
        <w:t>
      2. Сторона, получившая запрос о конфискации в соответствии со статьей 13, принимает, если ее об этом просят, меры, указанные в пункте 1 настоящей статьи, в отношении любого имущества, являющегося объектом запроса или его адекватной заменой.</w:t>
      </w:r>
    </w:p>
    <w:bookmarkEnd w:id="31"/>
    <w:bookmarkStart w:name="z68" w:id="32"/>
    <w:p>
      <w:pPr>
        <w:spacing w:after="0"/>
        <w:ind w:left="0"/>
        <w:jc w:val="left"/>
      </w:pPr>
      <w:r>
        <w:rPr>
          <w:rFonts w:ascii="Times New Roman"/>
          <w:b/>
          <w:i w:val="false"/>
          <w:color w:val="000000"/>
        </w:rPr>
        <w:t xml:space="preserve"> 
Статья 12</w:t>
      </w:r>
      <w:r>
        <w:br/>
      </w:r>
      <w:r>
        <w:rPr>
          <w:rFonts w:ascii="Times New Roman"/>
          <w:b/>
          <w:i w:val="false"/>
          <w:color w:val="000000"/>
        </w:rPr>
        <w:t>
Осуществление предварительных мер</w:t>
      </w:r>
    </w:p>
    <w:bookmarkEnd w:id="32"/>
    <w:bookmarkStart w:name="z69" w:id="33"/>
    <w:p>
      <w:pPr>
        <w:spacing w:after="0"/>
        <w:ind w:left="0"/>
        <w:jc w:val="both"/>
      </w:pPr>
      <w:r>
        <w:rPr>
          <w:rFonts w:ascii="Times New Roman"/>
          <w:b w:val="false"/>
          <w:i w:val="false"/>
          <w:color w:val="000000"/>
          <w:sz w:val="28"/>
        </w:rPr>
        <w:t>
      1. Предварительные меры, упомянутые в статье 11, осуществляются в соответствии с внутренним законодательством запрашиваемой Стороны и в той степени, в которой это не противоречит такому законодательству, в соответствии с процедурами, указанными в запросе.</w:t>
      </w:r>
      <w:r>
        <w:br/>
      </w:r>
      <w:r>
        <w:rPr>
          <w:rFonts w:ascii="Times New Roman"/>
          <w:b w:val="false"/>
          <w:i w:val="false"/>
          <w:color w:val="000000"/>
          <w:sz w:val="28"/>
        </w:rPr>
        <w:t>
</w:t>
      </w:r>
      <w:r>
        <w:rPr>
          <w:rFonts w:ascii="Times New Roman"/>
          <w:b w:val="false"/>
          <w:i w:val="false"/>
          <w:color w:val="000000"/>
          <w:sz w:val="28"/>
        </w:rPr>
        <w:t>
      2. Прежде чем отменить любую предварительную меру, принятую в соответствии с настоящей статьей, запрашиваемая Сторона, когда это возможно, дает запрашивающей Стороне возможность изложить свои доводы в пользу продления этой меры.</w:t>
      </w:r>
    </w:p>
    <w:bookmarkEnd w:id="33"/>
    <w:bookmarkStart w:name="z71" w:id="34"/>
    <w:p>
      <w:pPr>
        <w:spacing w:after="0"/>
        <w:ind w:left="0"/>
        <w:jc w:val="left"/>
      </w:pPr>
      <w:r>
        <w:rPr>
          <w:rFonts w:ascii="Times New Roman"/>
          <w:b/>
          <w:i w:val="false"/>
          <w:color w:val="000000"/>
        </w:rPr>
        <w:t xml:space="preserve"> 
Раздел 4</w:t>
      </w:r>
      <w:r>
        <w:br/>
      </w:r>
      <w:r>
        <w:rPr>
          <w:rFonts w:ascii="Times New Roman"/>
          <w:b/>
          <w:i w:val="false"/>
          <w:color w:val="000000"/>
        </w:rPr>
        <w:t>
Конфискация</w:t>
      </w:r>
    </w:p>
    <w:bookmarkEnd w:id="34"/>
    <w:bookmarkStart w:name="z72" w:id="35"/>
    <w:p>
      <w:pPr>
        <w:spacing w:after="0"/>
        <w:ind w:left="0"/>
        <w:jc w:val="left"/>
      </w:pPr>
      <w:r>
        <w:rPr>
          <w:rFonts w:ascii="Times New Roman"/>
          <w:b/>
          <w:i w:val="false"/>
          <w:color w:val="000000"/>
        </w:rPr>
        <w:t xml:space="preserve"> 
Статья 13</w:t>
      </w:r>
      <w:r>
        <w:br/>
      </w:r>
      <w:r>
        <w:rPr>
          <w:rFonts w:ascii="Times New Roman"/>
          <w:b/>
          <w:i w:val="false"/>
          <w:color w:val="000000"/>
        </w:rPr>
        <w:t>
Обязательство произвести конфискацию</w:t>
      </w:r>
    </w:p>
    <w:bookmarkEnd w:id="35"/>
    <w:bookmarkStart w:name="z73" w:id="36"/>
    <w:p>
      <w:pPr>
        <w:spacing w:after="0"/>
        <w:ind w:left="0"/>
        <w:jc w:val="both"/>
      </w:pPr>
      <w:r>
        <w:rPr>
          <w:rFonts w:ascii="Times New Roman"/>
          <w:b w:val="false"/>
          <w:i w:val="false"/>
          <w:color w:val="000000"/>
          <w:sz w:val="28"/>
        </w:rPr>
        <w:t>
      1. Сторона, получившая от другой Стороны запрос о конфискации орудий или доходов, находящихся на ее территории:</w:t>
      </w:r>
      <w:r>
        <w:br/>
      </w:r>
      <w:r>
        <w:rPr>
          <w:rFonts w:ascii="Times New Roman"/>
          <w:b w:val="false"/>
          <w:i w:val="false"/>
          <w:color w:val="000000"/>
          <w:sz w:val="28"/>
        </w:rPr>
        <w:t>
</w:t>
      </w:r>
      <w:r>
        <w:rPr>
          <w:rFonts w:ascii="Times New Roman"/>
          <w:b w:val="false"/>
          <w:i w:val="false"/>
          <w:color w:val="000000"/>
          <w:sz w:val="28"/>
        </w:rPr>
        <w:t>
      а) исполняет постановление о конфискации, вынесенное судом запрашивающей Стороны в отношении этих орудий или доходов; или</w:t>
      </w:r>
      <w:r>
        <w:br/>
      </w:r>
      <w:r>
        <w:rPr>
          <w:rFonts w:ascii="Times New Roman"/>
          <w:b w:val="false"/>
          <w:i w:val="false"/>
          <w:color w:val="000000"/>
          <w:sz w:val="28"/>
        </w:rPr>
        <w:t>
</w:t>
      </w:r>
      <w:r>
        <w:rPr>
          <w:rFonts w:ascii="Times New Roman"/>
          <w:b w:val="false"/>
          <w:i w:val="false"/>
          <w:color w:val="000000"/>
          <w:sz w:val="28"/>
        </w:rPr>
        <w:t>
      b) передает запрос своим компетентным органам, чтобы они внесли постановление о конфискации, и, если такое постановление вынесено, исполняет его.</w:t>
      </w:r>
      <w:r>
        <w:br/>
      </w:r>
      <w:r>
        <w:rPr>
          <w:rFonts w:ascii="Times New Roman"/>
          <w:b w:val="false"/>
          <w:i w:val="false"/>
          <w:color w:val="000000"/>
          <w:sz w:val="28"/>
        </w:rPr>
        <w:t>
</w:t>
      </w:r>
      <w:r>
        <w:rPr>
          <w:rFonts w:ascii="Times New Roman"/>
          <w:b w:val="false"/>
          <w:i w:val="false"/>
          <w:color w:val="000000"/>
          <w:sz w:val="28"/>
        </w:rPr>
        <w:t>
      2. Для целей применения пункта 1 b) настоящей статьи любая Сторона при необходимости может начать судебное разбирательство по делу о конфискации в соответствии со своим внутренним законодательством.</w:t>
      </w:r>
      <w:r>
        <w:br/>
      </w:r>
      <w:r>
        <w:rPr>
          <w:rFonts w:ascii="Times New Roman"/>
          <w:b w:val="false"/>
          <w:i w:val="false"/>
          <w:color w:val="000000"/>
          <w:sz w:val="28"/>
        </w:rPr>
        <w:t>
</w:t>
      </w:r>
      <w:r>
        <w:rPr>
          <w:rFonts w:ascii="Times New Roman"/>
          <w:b w:val="false"/>
          <w:i w:val="false"/>
          <w:color w:val="000000"/>
          <w:sz w:val="28"/>
        </w:rPr>
        <w:t>
      3. Положения пункта 1 настоящей статьи применяются также к конфискации в форме требования уплатить денежную сумму, соответствующую стоимости дохода, если имущество, на которое может быть обращена конфискация, находится на территории запрашиваемой Стороны. В этом случае, производя конфискацию в соответствии с пунктом 1, запрашиваемая Сторона при неуплате требуемой суммы обращает требование на любое имущество, имеющееся для этой цели.</w:t>
      </w:r>
      <w:r>
        <w:br/>
      </w:r>
      <w:r>
        <w:rPr>
          <w:rFonts w:ascii="Times New Roman"/>
          <w:b w:val="false"/>
          <w:i w:val="false"/>
          <w:color w:val="000000"/>
          <w:sz w:val="28"/>
        </w:rPr>
        <w:t>
</w:t>
      </w:r>
      <w:r>
        <w:rPr>
          <w:rFonts w:ascii="Times New Roman"/>
          <w:b w:val="false"/>
          <w:i w:val="false"/>
          <w:color w:val="000000"/>
          <w:sz w:val="28"/>
        </w:rPr>
        <w:t>
      4. Если в запросе конфискации указано конкретное имущество, Стороны могут договориться о том, что запрашиваемая Сторона может произвести конфискацию в форме требования уплатить денежную сумму, соответствующую стоимости имущества.</w:t>
      </w:r>
    </w:p>
    <w:bookmarkEnd w:id="36"/>
    <w:bookmarkStart w:name="z79" w:id="37"/>
    <w:p>
      <w:pPr>
        <w:spacing w:after="0"/>
        <w:ind w:left="0"/>
        <w:jc w:val="left"/>
      </w:pPr>
      <w:r>
        <w:rPr>
          <w:rFonts w:ascii="Times New Roman"/>
          <w:b/>
          <w:i w:val="false"/>
          <w:color w:val="000000"/>
        </w:rPr>
        <w:t xml:space="preserve"> 
Статья 14</w:t>
      </w:r>
      <w:r>
        <w:br/>
      </w:r>
      <w:r>
        <w:rPr>
          <w:rFonts w:ascii="Times New Roman"/>
          <w:b/>
          <w:i w:val="false"/>
          <w:color w:val="000000"/>
        </w:rPr>
        <w:t>
Осуществление конфискации</w:t>
      </w:r>
    </w:p>
    <w:bookmarkEnd w:id="37"/>
    <w:bookmarkStart w:name="z80" w:id="38"/>
    <w:p>
      <w:pPr>
        <w:spacing w:after="0"/>
        <w:ind w:left="0"/>
        <w:jc w:val="both"/>
      </w:pPr>
      <w:r>
        <w:rPr>
          <w:rFonts w:ascii="Times New Roman"/>
          <w:b w:val="false"/>
          <w:i w:val="false"/>
          <w:color w:val="000000"/>
          <w:sz w:val="28"/>
        </w:rPr>
        <w:t>
      1. Процедуры получения разрешения на конфискацию и осуществления конфискации в соответствии со статьей 13, определяются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связана заключениями в отношении фактов в той мере, в какой они изложены в приговоре или судебном решении запрашивающей Стороны, или в той мере, в какой приговор или судебное решение имплицитно основывается на них.</w:t>
      </w:r>
      <w:r>
        <w:br/>
      </w:r>
      <w:r>
        <w:rPr>
          <w:rFonts w:ascii="Times New Roman"/>
          <w:b w:val="false"/>
          <w:i w:val="false"/>
          <w:color w:val="000000"/>
          <w:sz w:val="28"/>
        </w:rPr>
        <w:t>
</w:t>
      </w:r>
      <w:r>
        <w:rPr>
          <w:rFonts w:ascii="Times New Roman"/>
          <w:b w:val="false"/>
          <w:i w:val="false"/>
          <w:color w:val="000000"/>
          <w:sz w:val="28"/>
        </w:rPr>
        <w:t>
      3. Каждая Сторона может, в момент подписания или в момент сдачи на хранение своего документа о ратификации, принятии, одобрении или присоединении, заявить в декларации на имя Генерального Секретаря Совета Европы, что пункт 2 настоящей статьи применяется только с учетом ее конституционных принципов и основных концепций ее правовой системы.</w:t>
      </w:r>
      <w:r>
        <w:br/>
      </w:r>
      <w:r>
        <w:rPr>
          <w:rFonts w:ascii="Times New Roman"/>
          <w:b w:val="false"/>
          <w:i w:val="false"/>
          <w:color w:val="000000"/>
          <w:sz w:val="28"/>
        </w:rPr>
        <w:t>
</w:t>
      </w:r>
      <w:r>
        <w:rPr>
          <w:rFonts w:ascii="Times New Roman"/>
          <w:b w:val="false"/>
          <w:i w:val="false"/>
          <w:color w:val="000000"/>
          <w:sz w:val="28"/>
        </w:rPr>
        <w:t>
      4. Если конфискация заключается в требовании уплатить определенную денежную сумму, компетентный орган запрашиваемой Стороны конвертирует эту сумму в валюту этой Стороны по обменному курсу, действующему в момент принятия решения об удовлетворении просьбы о конфискации.</w:t>
      </w:r>
      <w:r>
        <w:br/>
      </w:r>
      <w:r>
        <w:rPr>
          <w:rFonts w:ascii="Times New Roman"/>
          <w:b w:val="false"/>
          <w:i w:val="false"/>
          <w:color w:val="000000"/>
          <w:sz w:val="28"/>
        </w:rPr>
        <w:t>
</w:t>
      </w:r>
      <w:r>
        <w:rPr>
          <w:rFonts w:ascii="Times New Roman"/>
          <w:b w:val="false"/>
          <w:i w:val="false"/>
          <w:color w:val="000000"/>
          <w:sz w:val="28"/>
        </w:rPr>
        <w:t>
      5. В случае, предусмотренном пунктом 1 а) статьи 13, только запрашивающая Сторона имеет право принимать решение по любому ходатайству о пересмотре постановления о конфискации.</w:t>
      </w:r>
    </w:p>
    <w:bookmarkEnd w:id="38"/>
    <w:bookmarkStart w:name="z85" w:id="39"/>
    <w:p>
      <w:pPr>
        <w:spacing w:after="0"/>
        <w:ind w:left="0"/>
        <w:jc w:val="left"/>
      </w:pPr>
      <w:r>
        <w:rPr>
          <w:rFonts w:ascii="Times New Roman"/>
          <w:b/>
          <w:i w:val="false"/>
          <w:color w:val="000000"/>
        </w:rPr>
        <w:t xml:space="preserve"> 
Статья 15</w:t>
      </w:r>
      <w:r>
        <w:br/>
      </w:r>
      <w:r>
        <w:rPr>
          <w:rFonts w:ascii="Times New Roman"/>
          <w:b/>
          <w:i w:val="false"/>
          <w:color w:val="000000"/>
        </w:rPr>
        <w:t>
Конфискованное имущество</w:t>
      </w:r>
    </w:p>
    <w:bookmarkEnd w:id="39"/>
    <w:bookmarkStart w:name="z86" w:id="40"/>
    <w:p>
      <w:pPr>
        <w:spacing w:after="0"/>
        <w:ind w:left="0"/>
        <w:jc w:val="both"/>
      </w:pPr>
      <w:r>
        <w:rPr>
          <w:rFonts w:ascii="Times New Roman"/>
          <w:b w:val="false"/>
          <w:i w:val="false"/>
          <w:color w:val="000000"/>
          <w:sz w:val="28"/>
        </w:rPr>
        <w:t>
      Запрашиваемая Сторона распоряжается любым конфискованным ею имуществом в соответствии со своим внутренним законодательством, если только соответствующие Стороны не договорятся об ином.</w:t>
      </w:r>
    </w:p>
    <w:bookmarkEnd w:id="40"/>
    <w:bookmarkStart w:name="z87" w:id="41"/>
    <w:p>
      <w:pPr>
        <w:spacing w:after="0"/>
        <w:ind w:left="0"/>
        <w:jc w:val="left"/>
      </w:pPr>
      <w:r>
        <w:rPr>
          <w:rFonts w:ascii="Times New Roman"/>
          <w:b/>
          <w:i w:val="false"/>
          <w:color w:val="000000"/>
        </w:rPr>
        <w:t xml:space="preserve"> 
Статья 16</w:t>
      </w:r>
      <w:r>
        <w:br/>
      </w:r>
      <w:r>
        <w:rPr>
          <w:rFonts w:ascii="Times New Roman"/>
          <w:b/>
          <w:i w:val="false"/>
          <w:color w:val="000000"/>
        </w:rPr>
        <w:t>
Право на исполнение постановления о</w:t>
      </w:r>
      <w:r>
        <w:br/>
      </w:r>
      <w:r>
        <w:rPr>
          <w:rFonts w:ascii="Times New Roman"/>
          <w:b/>
          <w:i w:val="false"/>
          <w:color w:val="000000"/>
        </w:rPr>
        <w:t>
конфискации и максимальная сумма конфискации</w:t>
      </w:r>
    </w:p>
    <w:bookmarkEnd w:id="41"/>
    <w:bookmarkStart w:name="z88" w:id="42"/>
    <w:p>
      <w:pPr>
        <w:spacing w:after="0"/>
        <w:ind w:left="0"/>
        <w:jc w:val="both"/>
      </w:pPr>
      <w:r>
        <w:rPr>
          <w:rFonts w:ascii="Times New Roman"/>
          <w:b w:val="false"/>
          <w:i w:val="false"/>
          <w:color w:val="000000"/>
          <w:sz w:val="28"/>
        </w:rPr>
        <w:t>
      1. Запрос о конфискации, сделанный в соответствии со статьей 13, не затрагивает права запрашиваемой Стороны самой исполнить постановление о конфискации.</w:t>
      </w:r>
      <w:r>
        <w:br/>
      </w:r>
      <w:r>
        <w:rPr>
          <w:rFonts w:ascii="Times New Roman"/>
          <w:b w:val="false"/>
          <w:i w:val="false"/>
          <w:color w:val="000000"/>
          <w:sz w:val="28"/>
        </w:rPr>
        <w:t>
</w:t>
      </w:r>
      <w:r>
        <w:rPr>
          <w:rFonts w:ascii="Times New Roman"/>
          <w:b w:val="false"/>
          <w:i w:val="false"/>
          <w:color w:val="000000"/>
          <w:sz w:val="28"/>
        </w:rPr>
        <w:t>
      2. Ничто в настоящей Конвенции не может быть истолковано как разрешающее, чтобы общая стоимость конфискованного имущества превышала сумму, указанную в постановлении о конфискации. Если та или иная Сторона приходит к выводу, что это может произойти, то соответствующие Стороны приступают к консультациям с целью не допустить таких последствий.</w:t>
      </w:r>
    </w:p>
    <w:bookmarkEnd w:id="42"/>
    <w:bookmarkStart w:name="z90" w:id="43"/>
    <w:p>
      <w:pPr>
        <w:spacing w:after="0"/>
        <w:ind w:left="0"/>
        <w:jc w:val="left"/>
      </w:pPr>
      <w:r>
        <w:rPr>
          <w:rFonts w:ascii="Times New Roman"/>
          <w:b/>
          <w:i w:val="false"/>
          <w:color w:val="000000"/>
        </w:rPr>
        <w:t xml:space="preserve"> 
Статья 17</w:t>
      </w:r>
      <w:r>
        <w:br/>
      </w:r>
      <w:r>
        <w:rPr>
          <w:rFonts w:ascii="Times New Roman"/>
          <w:b/>
          <w:i w:val="false"/>
          <w:color w:val="000000"/>
        </w:rPr>
        <w:t>
Лишение свободы в случае неисполнения имущественных</w:t>
      </w:r>
      <w:r>
        <w:br/>
      </w:r>
      <w:r>
        <w:rPr>
          <w:rFonts w:ascii="Times New Roman"/>
          <w:b/>
          <w:i w:val="false"/>
          <w:color w:val="000000"/>
        </w:rPr>
        <w:t>
санкций, определенных обвинительным приговором</w:t>
      </w:r>
    </w:p>
    <w:bookmarkEnd w:id="43"/>
    <w:bookmarkStart w:name="z91" w:id="44"/>
    <w:p>
      <w:pPr>
        <w:spacing w:after="0"/>
        <w:ind w:left="0"/>
        <w:jc w:val="both"/>
      </w:pPr>
      <w:r>
        <w:rPr>
          <w:rFonts w:ascii="Times New Roman"/>
          <w:b w:val="false"/>
          <w:i w:val="false"/>
          <w:color w:val="000000"/>
          <w:sz w:val="28"/>
        </w:rPr>
        <w:t>
      Запрашиваемая Сторона не может вынести решение о лишении свободы в случае неисполнения имущественных санкций, определенных обвинительным приговором, или принять любые другие меры, ограничивающие свободу, на основании запроса, сделанного в соответствии со статьей 13, если запрашивающая Сторона конкретно указала это в запросе.</w:t>
      </w:r>
    </w:p>
    <w:bookmarkEnd w:id="44"/>
    <w:bookmarkStart w:name="z92" w:id="45"/>
    <w:p>
      <w:pPr>
        <w:spacing w:after="0"/>
        <w:ind w:left="0"/>
        <w:jc w:val="left"/>
      </w:pPr>
      <w:r>
        <w:rPr>
          <w:rFonts w:ascii="Times New Roman"/>
          <w:b/>
          <w:i w:val="false"/>
          <w:color w:val="000000"/>
        </w:rPr>
        <w:t xml:space="preserve"> 
Раздел 5</w:t>
      </w:r>
      <w:r>
        <w:br/>
      </w:r>
      <w:r>
        <w:rPr>
          <w:rFonts w:ascii="Times New Roman"/>
          <w:b/>
          <w:i w:val="false"/>
          <w:color w:val="000000"/>
        </w:rPr>
        <w:t>
Отказ и отсрочка сотрудничества</w:t>
      </w:r>
    </w:p>
    <w:bookmarkEnd w:id="45"/>
    <w:bookmarkStart w:name="z93" w:id="46"/>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отказа</w:t>
      </w:r>
    </w:p>
    <w:bookmarkEnd w:id="46"/>
    <w:bookmarkStart w:name="z94" w:id="47"/>
    <w:p>
      <w:pPr>
        <w:spacing w:after="0"/>
        <w:ind w:left="0"/>
        <w:jc w:val="both"/>
      </w:pPr>
      <w:r>
        <w:rPr>
          <w:rFonts w:ascii="Times New Roman"/>
          <w:b w:val="false"/>
          <w:i w:val="false"/>
          <w:color w:val="000000"/>
          <w:sz w:val="28"/>
        </w:rPr>
        <w:t>
      1. В сотрудничестве в соответствии с настоящей главой может быть отказано в случае, если:</w:t>
      </w:r>
      <w:r>
        <w:br/>
      </w:r>
      <w:r>
        <w:rPr>
          <w:rFonts w:ascii="Times New Roman"/>
          <w:b w:val="false"/>
          <w:i w:val="false"/>
          <w:color w:val="000000"/>
          <w:sz w:val="28"/>
        </w:rPr>
        <w:t>
</w:t>
      </w:r>
      <w:r>
        <w:rPr>
          <w:rFonts w:ascii="Times New Roman"/>
          <w:b w:val="false"/>
          <w:i w:val="false"/>
          <w:color w:val="000000"/>
          <w:sz w:val="28"/>
        </w:rPr>
        <w:t>
      а) запрос противоречит основным юридическим принципам запрашиваемой Стороны; или</w:t>
      </w:r>
      <w:r>
        <w:br/>
      </w:r>
      <w:r>
        <w:rPr>
          <w:rFonts w:ascii="Times New Roman"/>
          <w:b w:val="false"/>
          <w:i w:val="false"/>
          <w:color w:val="000000"/>
          <w:sz w:val="28"/>
        </w:rPr>
        <w:t>
</w:t>
      </w:r>
      <w:r>
        <w:rPr>
          <w:rFonts w:ascii="Times New Roman"/>
          <w:b w:val="false"/>
          <w:i w:val="false"/>
          <w:color w:val="000000"/>
          <w:sz w:val="28"/>
        </w:rPr>
        <w:t>
      b) исполнение запроса может нанести ущерб суверенитету, безопасности, общественному порядку или другим существенным интересам запрашиваемой Стороны; или</w:t>
      </w:r>
      <w:r>
        <w:br/>
      </w:r>
      <w:r>
        <w:rPr>
          <w:rFonts w:ascii="Times New Roman"/>
          <w:b w:val="false"/>
          <w:i w:val="false"/>
          <w:color w:val="000000"/>
          <w:sz w:val="28"/>
        </w:rPr>
        <w:t>
</w:t>
      </w:r>
      <w:r>
        <w:rPr>
          <w:rFonts w:ascii="Times New Roman"/>
          <w:b w:val="false"/>
          <w:i w:val="false"/>
          <w:color w:val="000000"/>
          <w:sz w:val="28"/>
        </w:rPr>
        <w:t>
      с) запрашиваемая Сторона считает, что дело, в связи с которым сделан запрос, не является достаточно важным для того, чтобы оправдать принятие запрашиваемой меры; или</w:t>
      </w:r>
      <w:r>
        <w:br/>
      </w:r>
      <w:r>
        <w:rPr>
          <w:rFonts w:ascii="Times New Roman"/>
          <w:b w:val="false"/>
          <w:i w:val="false"/>
          <w:color w:val="000000"/>
          <w:sz w:val="28"/>
        </w:rPr>
        <w:t>
</w:t>
      </w:r>
      <w:r>
        <w:rPr>
          <w:rFonts w:ascii="Times New Roman"/>
          <w:b w:val="false"/>
          <w:i w:val="false"/>
          <w:color w:val="000000"/>
          <w:sz w:val="28"/>
        </w:rPr>
        <w:t>
      d) правонарушение, в связи с которым сделан запрос, является политическим или налоговым правонарушением; или</w:t>
      </w:r>
      <w:r>
        <w:br/>
      </w:r>
      <w:r>
        <w:rPr>
          <w:rFonts w:ascii="Times New Roman"/>
          <w:b w:val="false"/>
          <w:i w:val="false"/>
          <w:color w:val="000000"/>
          <w:sz w:val="28"/>
        </w:rPr>
        <w:t>
</w:t>
      </w:r>
      <w:r>
        <w:rPr>
          <w:rFonts w:ascii="Times New Roman"/>
          <w:b w:val="false"/>
          <w:i w:val="false"/>
          <w:color w:val="000000"/>
          <w:sz w:val="28"/>
        </w:rPr>
        <w:t>
      е) запрашиваемая Сторона считает, что запрашиваемая мера противоречит принципу ne bis in idem; или</w:t>
      </w:r>
      <w:r>
        <w:br/>
      </w:r>
      <w:r>
        <w:rPr>
          <w:rFonts w:ascii="Times New Roman"/>
          <w:b w:val="false"/>
          <w:i w:val="false"/>
          <w:color w:val="000000"/>
          <w:sz w:val="28"/>
        </w:rPr>
        <w:t>
</w:t>
      </w:r>
      <w:r>
        <w:rPr>
          <w:rFonts w:ascii="Times New Roman"/>
          <w:b w:val="false"/>
          <w:i w:val="false"/>
          <w:color w:val="000000"/>
          <w:sz w:val="28"/>
        </w:rPr>
        <w:t>
      f) правонарушение, в связи с которым сделан запрос, не считалось бы правонарушением по законодательству запрашиваемой Стороны, если бы оно было совершено на территории, находящейся под ее юрисдикцией. Однако к сотрудничеству в соответствии с разделом 2 это основание для отказа применимо только в той степени, в которой запрашиваемая помощь включает принудительные меры.</w:t>
      </w:r>
      <w:r>
        <w:br/>
      </w:r>
      <w:r>
        <w:rPr>
          <w:rFonts w:ascii="Times New Roman"/>
          <w:b w:val="false"/>
          <w:i w:val="false"/>
          <w:color w:val="000000"/>
          <w:sz w:val="28"/>
        </w:rPr>
        <w:t>
</w:t>
      </w:r>
      <w:r>
        <w:rPr>
          <w:rFonts w:ascii="Times New Roman"/>
          <w:b w:val="false"/>
          <w:i w:val="false"/>
          <w:color w:val="000000"/>
          <w:sz w:val="28"/>
        </w:rPr>
        <w:t>
      2. В сотрудничестве в соответствии с разделом 2, в той степени, в которой запрашиваемая помощь включает принудительные меры, и в соответствии с разделом 3 настоящей главы также может быть отказано, если по законодательству запрашиваемой Стороны запрашиваемые меры не могут быть приняты в целях расследования или разбирательства в случае аналогичного внутреннего дела.</w:t>
      </w:r>
      <w:r>
        <w:br/>
      </w:r>
      <w:r>
        <w:rPr>
          <w:rFonts w:ascii="Times New Roman"/>
          <w:b w:val="false"/>
          <w:i w:val="false"/>
          <w:color w:val="000000"/>
          <w:sz w:val="28"/>
        </w:rPr>
        <w:t>
</w:t>
      </w:r>
      <w:r>
        <w:rPr>
          <w:rFonts w:ascii="Times New Roman"/>
          <w:b w:val="false"/>
          <w:i w:val="false"/>
          <w:color w:val="000000"/>
          <w:sz w:val="28"/>
        </w:rPr>
        <w:t>
      3. В тех случаях, когда этого требует законодательство запрашиваемой Стороны, в сотрудничестве в соответствии с разделом 2, в той степени, в которой запрашиваемая помощь включает принудительные меры, и в сотрудничестве в соответствии с разделом 3 настоящей главы, может быть отказано, если запрашиваемые меры или любые другие меры, приводящие к аналогичному результату, не допускаются законодательством запрашивающей Стороны, или если запрос не санкционирован судьей или другим действующим в области уголовного правосудия судебным органом запрашивающей Стороны, включая прокуратуру.</w:t>
      </w:r>
      <w:r>
        <w:br/>
      </w:r>
      <w:r>
        <w:rPr>
          <w:rFonts w:ascii="Times New Roman"/>
          <w:b w:val="false"/>
          <w:i w:val="false"/>
          <w:color w:val="000000"/>
          <w:sz w:val="28"/>
        </w:rPr>
        <w:t>
</w:t>
      </w:r>
      <w:r>
        <w:rPr>
          <w:rFonts w:ascii="Times New Roman"/>
          <w:b w:val="false"/>
          <w:i w:val="false"/>
          <w:color w:val="000000"/>
          <w:sz w:val="28"/>
        </w:rPr>
        <w:t>
      4. В сотрудничестве в соответствии с разделом 4 настоящей главы может быть отказано, если:</w:t>
      </w:r>
      <w:r>
        <w:br/>
      </w:r>
      <w:r>
        <w:rPr>
          <w:rFonts w:ascii="Times New Roman"/>
          <w:b w:val="false"/>
          <w:i w:val="false"/>
          <w:color w:val="000000"/>
          <w:sz w:val="28"/>
        </w:rPr>
        <w:t>
</w:t>
      </w:r>
      <w:r>
        <w:rPr>
          <w:rFonts w:ascii="Times New Roman"/>
          <w:b w:val="false"/>
          <w:i w:val="false"/>
          <w:color w:val="000000"/>
          <w:sz w:val="28"/>
        </w:rPr>
        <w:t>
      а) законодательство запрашиваемой Стороны не предусматривает конфискации в связи с правонарушениями, аналогичными правонарушению, в связи с которым сделан запрос, или</w:t>
      </w:r>
      <w:r>
        <w:br/>
      </w:r>
      <w:r>
        <w:rPr>
          <w:rFonts w:ascii="Times New Roman"/>
          <w:b w:val="false"/>
          <w:i w:val="false"/>
          <w:color w:val="000000"/>
          <w:sz w:val="28"/>
        </w:rPr>
        <w:t>
</w:t>
      </w:r>
      <w:r>
        <w:rPr>
          <w:rFonts w:ascii="Times New Roman"/>
          <w:b w:val="false"/>
          <w:i w:val="false"/>
          <w:color w:val="000000"/>
          <w:sz w:val="28"/>
        </w:rPr>
        <w:t>
      b) без ущерба для обязательства в соответствии с пунктом 3 статьи 13 оно противоречило бы принципам внутреннего законодательства запрашиваемой Стороны в том, что касается пределов конфискации с учетом связи между правонарушением и:</w:t>
      </w:r>
      <w:r>
        <w:br/>
      </w:r>
      <w:r>
        <w:rPr>
          <w:rFonts w:ascii="Times New Roman"/>
          <w:b w:val="false"/>
          <w:i w:val="false"/>
          <w:color w:val="000000"/>
          <w:sz w:val="28"/>
        </w:rPr>
        <w:t>
</w:t>
      </w:r>
      <w:r>
        <w:rPr>
          <w:rFonts w:ascii="Times New Roman"/>
          <w:b w:val="false"/>
          <w:i w:val="false"/>
          <w:color w:val="000000"/>
          <w:sz w:val="28"/>
        </w:rPr>
        <w:t>
      i) экономической выгодой, которая может быть квалифицирована как доход; или</w:t>
      </w:r>
      <w:r>
        <w:br/>
      </w:r>
      <w:r>
        <w:rPr>
          <w:rFonts w:ascii="Times New Roman"/>
          <w:b w:val="false"/>
          <w:i w:val="false"/>
          <w:color w:val="000000"/>
          <w:sz w:val="28"/>
        </w:rPr>
        <w:t>
</w:t>
      </w:r>
      <w:r>
        <w:rPr>
          <w:rFonts w:ascii="Times New Roman"/>
          <w:b w:val="false"/>
          <w:i w:val="false"/>
          <w:color w:val="000000"/>
          <w:sz w:val="28"/>
        </w:rPr>
        <w:t>
      ii) имуществом, которое может быть квалифицировано как орудия; или</w:t>
      </w:r>
      <w:r>
        <w:br/>
      </w:r>
      <w:r>
        <w:rPr>
          <w:rFonts w:ascii="Times New Roman"/>
          <w:b w:val="false"/>
          <w:i w:val="false"/>
          <w:color w:val="000000"/>
          <w:sz w:val="28"/>
        </w:rPr>
        <w:t>
</w:t>
      </w:r>
      <w:r>
        <w:rPr>
          <w:rFonts w:ascii="Times New Roman"/>
          <w:b w:val="false"/>
          <w:i w:val="false"/>
          <w:color w:val="000000"/>
          <w:sz w:val="28"/>
        </w:rPr>
        <w:t>
      с) по законодательству запрашиваемой Стороны постановление о конфискации не может быть внесено или исполнено по причине срока давности; или</w:t>
      </w:r>
      <w:r>
        <w:br/>
      </w:r>
      <w:r>
        <w:rPr>
          <w:rFonts w:ascii="Times New Roman"/>
          <w:b w:val="false"/>
          <w:i w:val="false"/>
          <w:color w:val="000000"/>
          <w:sz w:val="28"/>
        </w:rPr>
        <w:t>
</w:t>
      </w:r>
      <w:r>
        <w:rPr>
          <w:rFonts w:ascii="Times New Roman"/>
          <w:b w:val="false"/>
          <w:i w:val="false"/>
          <w:color w:val="000000"/>
          <w:sz w:val="28"/>
        </w:rPr>
        <w:t>
      d) запрос не связан с ранее вынесенным приговором, решением судебного характера или с содержащимся в таком решении заявлением о совершенствовании правонарушения или правонарушений, на основании которого было вынесено постановление или направлен запрос о конфискации; или</w:t>
      </w:r>
      <w:r>
        <w:br/>
      </w:r>
      <w:r>
        <w:rPr>
          <w:rFonts w:ascii="Times New Roman"/>
          <w:b w:val="false"/>
          <w:i w:val="false"/>
          <w:color w:val="000000"/>
          <w:sz w:val="28"/>
        </w:rPr>
        <w:t>
</w:t>
      </w:r>
      <w:r>
        <w:rPr>
          <w:rFonts w:ascii="Times New Roman"/>
          <w:b w:val="false"/>
          <w:i w:val="false"/>
          <w:color w:val="000000"/>
          <w:sz w:val="28"/>
        </w:rPr>
        <w:t>
      е) постановление о конфискации не подлежит исполнению запрашивающей Стороне либо является предметом обжалования обычными способами; или</w:t>
      </w:r>
      <w:r>
        <w:br/>
      </w:r>
      <w:r>
        <w:rPr>
          <w:rFonts w:ascii="Times New Roman"/>
          <w:b w:val="false"/>
          <w:i w:val="false"/>
          <w:color w:val="000000"/>
          <w:sz w:val="28"/>
        </w:rPr>
        <w:t>
</w:t>
      </w:r>
      <w:r>
        <w:rPr>
          <w:rFonts w:ascii="Times New Roman"/>
          <w:b w:val="false"/>
          <w:i w:val="false"/>
          <w:color w:val="000000"/>
          <w:sz w:val="28"/>
        </w:rPr>
        <w:t>
      f) запрос связан с постановлением о конфискации, вынесенным на основании решения, принятого в отсутствие лица, против которого это постановление направлено, и если, по мнению запрашиваемой Стороны, в ходе разбирательства, проведенного запрашивающей Стороной и приведшего к этому решению, не были соблюдены минимальные права на защиту, предоставляемые любому лицу, обвиненному в совершении правонарушения.</w:t>
      </w:r>
      <w:r>
        <w:br/>
      </w:r>
      <w:r>
        <w:rPr>
          <w:rFonts w:ascii="Times New Roman"/>
          <w:b w:val="false"/>
          <w:i w:val="false"/>
          <w:color w:val="000000"/>
          <w:sz w:val="28"/>
        </w:rPr>
        <w:t>
</w:t>
      </w:r>
      <w:r>
        <w:rPr>
          <w:rFonts w:ascii="Times New Roman"/>
          <w:b w:val="false"/>
          <w:i w:val="false"/>
          <w:color w:val="000000"/>
          <w:sz w:val="28"/>
        </w:rPr>
        <w:t>
      5. Для целей пункта 4 f) настоящей статьи решение не считается принятым в отсутствие обвиняемого:</w:t>
      </w:r>
      <w:r>
        <w:br/>
      </w:r>
      <w:r>
        <w:rPr>
          <w:rFonts w:ascii="Times New Roman"/>
          <w:b w:val="false"/>
          <w:i w:val="false"/>
          <w:color w:val="000000"/>
          <w:sz w:val="28"/>
        </w:rPr>
        <w:t>
</w:t>
      </w:r>
      <w:r>
        <w:rPr>
          <w:rFonts w:ascii="Times New Roman"/>
          <w:b w:val="false"/>
          <w:i w:val="false"/>
          <w:color w:val="000000"/>
          <w:sz w:val="28"/>
        </w:rPr>
        <w:t>
      а) если оно было подтверждено или вынесено после опротестования соответствующим лицом, или</w:t>
      </w:r>
      <w:r>
        <w:br/>
      </w:r>
      <w:r>
        <w:rPr>
          <w:rFonts w:ascii="Times New Roman"/>
          <w:b w:val="false"/>
          <w:i w:val="false"/>
          <w:color w:val="000000"/>
          <w:sz w:val="28"/>
        </w:rPr>
        <w:t>
</w:t>
      </w:r>
      <w:r>
        <w:rPr>
          <w:rFonts w:ascii="Times New Roman"/>
          <w:b w:val="false"/>
          <w:i w:val="false"/>
          <w:color w:val="000000"/>
          <w:sz w:val="28"/>
        </w:rPr>
        <w:t>
      b) если оно было вынесено по апелляции, при условии, что эта апелляция была подана соответствующим лицом.</w:t>
      </w:r>
      <w:r>
        <w:br/>
      </w:r>
      <w:r>
        <w:rPr>
          <w:rFonts w:ascii="Times New Roman"/>
          <w:b w:val="false"/>
          <w:i w:val="false"/>
          <w:color w:val="000000"/>
          <w:sz w:val="28"/>
        </w:rPr>
        <w:t>
</w:t>
      </w:r>
      <w:r>
        <w:rPr>
          <w:rFonts w:ascii="Times New Roman"/>
          <w:b w:val="false"/>
          <w:i w:val="false"/>
          <w:color w:val="000000"/>
          <w:sz w:val="28"/>
        </w:rPr>
        <w:t>
      6. При рассмотрении для целей пункта 4 f) настоящей статьи вопроса о том, были ли соблюдены минимальные права на защиту, запрашиваемая Сторона принимает во внимание тот факт, что соответствующее лицо стремилось избежать правосудия, или, имея возможность обжаловать решение, вынесенное в его отсутствие, предпочло не делать этого. Это же касается и случая, когда соответствующее лицо, вызванное в установленном порядке в суд, решило не являться по вызову и не просило о переносе времени явки.</w:t>
      </w:r>
      <w:r>
        <w:br/>
      </w:r>
      <w:r>
        <w:rPr>
          <w:rFonts w:ascii="Times New Roman"/>
          <w:b w:val="false"/>
          <w:i w:val="false"/>
          <w:color w:val="000000"/>
          <w:sz w:val="28"/>
        </w:rPr>
        <w:t>
</w:t>
      </w:r>
      <w:r>
        <w:rPr>
          <w:rFonts w:ascii="Times New Roman"/>
          <w:b w:val="false"/>
          <w:i w:val="false"/>
          <w:color w:val="000000"/>
          <w:sz w:val="28"/>
        </w:rPr>
        <w:t>
      7. Сторона не может ссылаться на банковскую тайну как на основание для отказа в любом сотрудничестве в соответствии с настоящей главой. Когда это предусмотрено ее внутренним законодательством, Сторона может потребовать чтобы запрос о сотрудничестве, которое повлекло бы снятие банковской тайны, был санкционирован судьей или другим судебным органом, включая прокуратуру, действующим в области уголовного правосудия.</w:t>
      </w:r>
      <w:r>
        <w:br/>
      </w:r>
      <w:r>
        <w:rPr>
          <w:rFonts w:ascii="Times New Roman"/>
          <w:b w:val="false"/>
          <w:i w:val="false"/>
          <w:color w:val="000000"/>
          <w:sz w:val="28"/>
        </w:rPr>
        <w:t>
</w:t>
      </w:r>
      <w:r>
        <w:rPr>
          <w:rFonts w:ascii="Times New Roman"/>
          <w:b w:val="false"/>
          <w:i w:val="false"/>
          <w:color w:val="000000"/>
          <w:sz w:val="28"/>
        </w:rPr>
        <w:t>
      8. Без ущерба для основания для отказа, указанного в пункте 1 а) настоящей статьи:</w:t>
      </w:r>
      <w:r>
        <w:br/>
      </w:r>
      <w:r>
        <w:rPr>
          <w:rFonts w:ascii="Times New Roman"/>
          <w:b w:val="false"/>
          <w:i w:val="false"/>
          <w:color w:val="000000"/>
          <w:sz w:val="28"/>
        </w:rPr>
        <w:t>
</w:t>
      </w:r>
      <w:r>
        <w:rPr>
          <w:rFonts w:ascii="Times New Roman"/>
          <w:b w:val="false"/>
          <w:i w:val="false"/>
          <w:color w:val="000000"/>
          <w:sz w:val="28"/>
        </w:rPr>
        <w:t>
      а) запрашиваемая Сторона не может ссылаться как на препятствие для сотрудничества в соответствии с настоящей главой на тот факт, что лицо, которое находится под следствием или против которого органами запрашивающей стороны вынесено постановление о конфискации, является юридическим лицом;</w:t>
      </w:r>
      <w:r>
        <w:br/>
      </w:r>
      <w:r>
        <w:rPr>
          <w:rFonts w:ascii="Times New Roman"/>
          <w:b w:val="false"/>
          <w:i w:val="false"/>
          <w:color w:val="000000"/>
          <w:sz w:val="28"/>
        </w:rPr>
        <w:t>
</w:t>
      </w:r>
      <w:r>
        <w:rPr>
          <w:rFonts w:ascii="Times New Roman"/>
          <w:b w:val="false"/>
          <w:i w:val="false"/>
          <w:color w:val="000000"/>
          <w:sz w:val="28"/>
        </w:rPr>
        <w:t>
      b) препятствием для оказания помощи в соответствии с пунктом 1 а) статьи 13 не может служить тот факт, что физическое лицо, против которого вынесено постановление о конфискации доходов, впоследствии умерло, или тот факт, что юридическое лицо, против которого было вынесено постановление о конфискации доходов, впоследствии прекратило свое существование.</w:t>
      </w:r>
    </w:p>
    <w:bookmarkEnd w:id="47"/>
    <w:bookmarkStart w:name="z120" w:id="48"/>
    <w:p>
      <w:pPr>
        <w:spacing w:after="0"/>
        <w:ind w:left="0"/>
        <w:jc w:val="left"/>
      </w:pPr>
      <w:r>
        <w:rPr>
          <w:rFonts w:ascii="Times New Roman"/>
          <w:b/>
          <w:i w:val="false"/>
          <w:color w:val="000000"/>
        </w:rPr>
        <w:t xml:space="preserve"> 
Статья 19</w:t>
      </w:r>
      <w:r>
        <w:br/>
      </w:r>
      <w:r>
        <w:rPr>
          <w:rFonts w:ascii="Times New Roman"/>
          <w:b/>
          <w:i w:val="false"/>
          <w:color w:val="000000"/>
        </w:rPr>
        <w:t>
Отсрочка</w:t>
      </w:r>
    </w:p>
    <w:bookmarkEnd w:id="48"/>
    <w:bookmarkStart w:name="z121" w:id="49"/>
    <w:p>
      <w:pPr>
        <w:spacing w:after="0"/>
        <w:ind w:left="0"/>
        <w:jc w:val="both"/>
      </w:pPr>
      <w:r>
        <w:rPr>
          <w:rFonts w:ascii="Times New Roman"/>
          <w:b w:val="false"/>
          <w:i w:val="false"/>
          <w:color w:val="000000"/>
          <w:sz w:val="28"/>
        </w:rPr>
        <w:t>
      Запрашиваемая Сторона может отложить принятие мер по запросу, если такие меры могут нанести ущерб расследованию или разбирательству, проводимому ее органами.</w:t>
      </w:r>
    </w:p>
    <w:bookmarkEnd w:id="49"/>
    <w:bookmarkStart w:name="z122" w:id="50"/>
    <w:p>
      <w:pPr>
        <w:spacing w:after="0"/>
        <w:ind w:left="0"/>
        <w:jc w:val="left"/>
      </w:pPr>
      <w:r>
        <w:rPr>
          <w:rFonts w:ascii="Times New Roman"/>
          <w:b/>
          <w:i w:val="false"/>
          <w:color w:val="000000"/>
        </w:rPr>
        <w:t xml:space="preserve"> 
Статья 20</w:t>
      </w:r>
      <w:r>
        <w:br/>
      </w:r>
      <w:r>
        <w:rPr>
          <w:rFonts w:ascii="Times New Roman"/>
          <w:b/>
          <w:i w:val="false"/>
          <w:color w:val="000000"/>
        </w:rPr>
        <w:t>
Частичное или условное удовлетворение запроса</w:t>
      </w:r>
    </w:p>
    <w:bookmarkEnd w:id="50"/>
    <w:bookmarkStart w:name="z123" w:id="51"/>
    <w:p>
      <w:pPr>
        <w:spacing w:after="0"/>
        <w:ind w:left="0"/>
        <w:jc w:val="both"/>
      </w:pPr>
      <w:r>
        <w:rPr>
          <w:rFonts w:ascii="Times New Roman"/>
          <w:b w:val="false"/>
          <w:i w:val="false"/>
          <w:color w:val="000000"/>
          <w:sz w:val="28"/>
        </w:rPr>
        <w:t>
      Прежде чем отказать в сотрудничестве в соответствии с настоящей главой или отсрочить его, запрашиваемая Сторона, проконсультировавшись при необходимости с запрашивающей Стороной, рассматривает вопрос о том, можно ли удовлетворить запрос частично или на условиях, которые она считает необходимыми.</w:t>
      </w:r>
    </w:p>
    <w:bookmarkEnd w:id="51"/>
    <w:bookmarkStart w:name="z124" w:id="52"/>
    <w:p>
      <w:pPr>
        <w:spacing w:after="0"/>
        <w:ind w:left="0"/>
        <w:jc w:val="left"/>
      </w:pPr>
      <w:r>
        <w:rPr>
          <w:rFonts w:ascii="Times New Roman"/>
          <w:b/>
          <w:i w:val="false"/>
          <w:color w:val="000000"/>
        </w:rPr>
        <w:t xml:space="preserve"> 
Раздел 6</w:t>
      </w:r>
      <w:r>
        <w:br/>
      </w:r>
      <w:r>
        <w:rPr>
          <w:rFonts w:ascii="Times New Roman"/>
          <w:b/>
          <w:i w:val="false"/>
          <w:color w:val="000000"/>
        </w:rPr>
        <w:t>
Вручение документов и защита прав третьих лиц</w:t>
      </w:r>
    </w:p>
    <w:bookmarkEnd w:id="52"/>
    <w:bookmarkStart w:name="z125" w:id="53"/>
    <w:p>
      <w:pPr>
        <w:spacing w:after="0"/>
        <w:ind w:left="0"/>
        <w:jc w:val="left"/>
      </w:pPr>
      <w:r>
        <w:rPr>
          <w:rFonts w:ascii="Times New Roman"/>
          <w:b/>
          <w:i w:val="false"/>
          <w:color w:val="000000"/>
        </w:rPr>
        <w:t xml:space="preserve"> 
Статья 21</w:t>
      </w:r>
      <w:r>
        <w:br/>
      </w:r>
      <w:r>
        <w:rPr>
          <w:rFonts w:ascii="Times New Roman"/>
          <w:b/>
          <w:i w:val="false"/>
          <w:color w:val="000000"/>
        </w:rPr>
        <w:t>
Вручение документов</w:t>
      </w:r>
    </w:p>
    <w:bookmarkEnd w:id="53"/>
    <w:bookmarkStart w:name="z126" w:id="54"/>
    <w:p>
      <w:pPr>
        <w:spacing w:after="0"/>
        <w:ind w:left="0"/>
        <w:jc w:val="both"/>
      </w:pPr>
      <w:r>
        <w:rPr>
          <w:rFonts w:ascii="Times New Roman"/>
          <w:b w:val="false"/>
          <w:i w:val="false"/>
          <w:color w:val="000000"/>
          <w:sz w:val="28"/>
        </w:rPr>
        <w:t>
      1. Стороны оказывают друг другу всемерную помощь в деле вручения судебных документов, которых касаются предварительные меры и конфискация.</w:t>
      </w:r>
      <w:r>
        <w:br/>
      </w:r>
      <w:r>
        <w:rPr>
          <w:rFonts w:ascii="Times New Roman"/>
          <w:b w:val="false"/>
          <w:i w:val="false"/>
          <w:color w:val="000000"/>
          <w:sz w:val="28"/>
        </w:rPr>
        <w:t>
</w:t>
      </w:r>
      <w:r>
        <w:rPr>
          <w:rFonts w:ascii="Times New Roman"/>
          <w:b w:val="false"/>
          <w:i w:val="false"/>
          <w:color w:val="000000"/>
          <w:sz w:val="28"/>
        </w:rPr>
        <w:t>
      2. Ничто в настоящей статье не призвано ограничить:</w:t>
      </w:r>
      <w:r>
        <w:br/>
      </w:r>
      <w:r>
        <w:rPr>
          <w:rFonts w:ascii="Times New Roman"/>
          <w:b w:val="false"/>
          <w:i w:val="false"/>
          <w:color w:val="000000"/>
          <w:sz w:val="28"/>
        </w:rPr>
        <w:t>
</w:t>
      </w:r>
      <w:r>
        <w:rPr>
          <w:rFonts w:ascii="Times New Roman"/>
          <w:b w:val="false"/>
          <w:i w:val="false"/>
          <w:color w:val="000000"/>
          <w:sz w:val="28"/>
        </w:rPr>
        <w:t>
      а) возможность направлять судебные документы по почте непосредственно лицам, находящимся за границей;</w:t>
      </w:r>
      <w:r>
        <w:br/>
      </w:r>
      <w:r>
        <w:rPr>
          <w:rFonts w:ascii="Times New Roman"/>
          <w:b w:val="false"/>
          <w:i w:val="false"/>
          <w:color w:val="000000"/>
          <w:sz w:val="28"/>
        </w:rPr>
        <w:t>
</w:t>
      </w:r>
      <w:r>
        <w:rPr>
          <w:rFonts w:ascii="Times New Roman"/>
          <w:b w:val="false"/>
          <w:i w:val="false"/>
          <w:color w:val="000000"/>
          <w:sz w:val="28"/>
        </w:rPr>
        <w:t>
      b) возможность для судебных чиновников, должностных лиц или других компетентных органов Стороны-отправителя производить вручение судебных документов непосредственно через консульские органы этой Стороны или через судебных чиновников, должностных лиц или другие компетентные органы Стороны назначения, если только Сторона назначения в момент подписания или сдачи на хранение своего документа о ратификации, принятии, одобрении или присоединении не сделает Генеральному Секретарю Совета Европы заявления противоположного содержания.</w:t>
      </w:r>
      <w:r>
        <w:br/>
      </w:r>
      <w:r>
        <w:rPr>
          <w:rFonts w:ascii="Times New Roman"/>
          <w:b w:val="false"/>
          <w:i w:val="false"/>
          <w:color w:val="000000"/>
          <w:sz w:val="28"/>
        </w:rPr>
        <w:t>
</w:t>
      </w:r>
      <w:r>
        <w:rPr>
          <w:rFonts w:ascii="Times New Roman"/>
          <w:b w:val="false"/>
          <w:i w:val="false"/>
          <w:color w:val="000000"/>
          <w:sz w:val="28"/>
        </w:rPr>
        <w:t>
      3. При вручении судебных документов находящимся за границей лицам, которых касаются предварительные меры или постановления о конфискации, вынесенные Стороной-отправителем, эта Сторона указывает, какие меры правовой защиты имеются в распоряжении этих лиц в соответствии с ее законодательством.</w:t>
      </w:r>
    </w:p>
    <w:bookmarkEnd w:id="54"/>
    <w:bookmarkStart w:name="z131" w:id="55"/>
    <w:p>
      <w:pPr>
        <w:spacing w:after="0"/>
        <w:ind w:left="0"/>
        <w:jc w:val="left"/>
      </w:pPr>
      <w:r>
        <w:rPr>
          <w:rFonts w:ascii="Times New Roman"/>
          <w:b/>
          <w:i w:val="false"/>
          <w:color w:val="000000"/>
        </w:rPr>
        <w:t xml:space="preserve"> 
Статья 22</w:t>
      </w:r>
      <w:r>
        <w:br/>
      </w:r>
      <w:r>
        <w:rPr>
          <w:rFonts w:ascii="Times New Roman"/>
          <w:b/>
          <w:i w:val="false"/>
          <w:color w:val="000000"/>
        </w:rPr>
        <w:t>
Признание иностранных решений</w:t>
      </w:r>
    </w:p>
    <w:bookmarkEnd w:id="55"/>
    <w:bookmarkStart w:name="z132" w:id="56"/>
    <w:p>
      <w:pPr>
        <w:spacing w:after="0"/>
        <w:ind w:left="0"/>
        <w:jc w:val="both"/>
      </w:pPr>
      <w:r>
        <w:rPr>
          <w:rFonts w:ascii="Times New Roman"/>
          <w:b w:val="false"/>
          <w:i w:val="false"/>
          <w:color w:val="000000"/>
          <w:sz w:val="28"/>
        </w:rPr>
        <w:t>
      1. Рассматривая запрос о сотрудничестве в соответствии с разделами 3 и 4, запрашиваемая Сторона признает любое судебное решение, вынесенное запрашивающей Стороной в отношении прав третьих лиц.</w:t>
      </w:r>
      <w:r>
        <w:br/>
      </w:r>
      <w:r>
        <w:rPr>
          <w:rFonts w:ascii="Times New Roman"/>
          <w:b w:val="false"/>
          <w:i w:val="false"/>
          <w:color w:val="000000"/>
          <w:sz w:val="28"/>
        </w:rPr>
        <w:t>
</w:t>
      </w:r>
      <w:r>
        <w:rPr>
          <w:rFonts w:ascii="Times New Roman"/>
          <w:b w:val="false"/>
          <w:i w:val="false"/>
          <w:color w:val="000000"/>
          <w:sz w:val="28"/>
        </w:rPr>
        <w:t>
      2. В таком признании может быть отказано, если:</w:t>
      </w:r>
      <w:r>
        <w:br/>
      </w:r>
      <w:r>
        <w:rPr>
          <w:rFonts w:ascii="Times New Roman"/>
          <w:b w:val="false"/>
          <w:i w:val="false"/>
          <w:color w:val="000000"/>
          <w:sz w:val="28"/>
        </w:rPr>
        <w:t>
</w:t>
      </w:r>
      <w:r>
        <w:rPr>
          <w:rFonts w:ascii="Times New Roman"/>
          <w:b w:val="false"/>
          <w:i w:val="false"/>
          <w:color w:val="000000"/>
          <w:sz w:val="28"/>
        </w:rPr>
        <w:t>
      а) третьи лица не имели достаточных возможностей, чтобы заявить свои права; или</w:t>
      </w:r>
      <w:r>
        <w:br/>
      </w:r>
      <w:r>
        <w:rPr>
          <w:rFonts w:ascii="Times New Roman"/>
          <w:b w:val="false"/>
          <w:i w:val="false"/>
          <w:color w:val="000000"/>
          <w:sz w:val="28"/>
        </w:rPr>
        <w:t>
</w:t>
      </w:r>
      <w:r>
        <w:rPr>
          <w:rFonts w:ascii="Times New Roman"/>
          <w:b w:val="false"/>
          <w:i w:val="false"/>
          <w:color w:val="000000"/>
          <w:sz w:val="28"/>
        </w:rPr>
        <w:t>
      b) решение противоречит решению, уже вынесенному запрашиваемой Стороной по тому же вопросу; или</w:t>
      </w:r>
      <w:r>
        <w:br/>
      </w:r>
      <w:r>
        <w:rPr>
          <w:rFonts w:ascii="Times New Roman"/>
          <w:b w:val="false"/>
          <w:i w:val="false"/>
          <w:color w:val="000000"/>
          <w:sz w:val="28"/>
        </w:rPr>
        <w:t>
</w:t>
      </w:r>
      <w:r>
        <w:rPr>
          <w:rFonts w:ascii="Times New Roman"/>
          <w:b w:val="false"/>
          <w:i w:val="false"/>
          <w:color w:val="000000"/>
          <w:sz w:val="28"/>
        </w:rPr>
        <w:t>
      с) оно не совместимо с общественным порядком запрашиваемой Стороны; или</w:t>
      </w:r>
      <w:r>
        <w:br/>
      </w:r>
      <w:r>
        <w:rPr>
          <w:rFonts w:ascii="Times New Roman"/>
          <w:b w:val="false"/>
          <w:i w:val="false"/>
          <w:color w:val="000000"/>
          <w:sz w:val="28"/>
        </w:rPr>
        <w:t>
</w:t>
      </w:r>
      <w:r>
        <w:rPr>
          <w:rFonts w:ascii="Times New Roman"/>
          <w:b w:val="false"/>
          <w:i w:val="false"/>
          <w:color w:val="000000"/>
          <w:sz w:val="28"/>
        </w:rPr>
        <w:t>
      d) решение было вынесено вопреки положениям, касающимся исключительной юрисдикции, предусмотренной законодательством запрашиваемой Стороны.</w:t>
      </w:r>
    </w:p>
    <w:bookmarkEnd w:id="56"/>
    <w:bookmarkStart w:name="z138" w:id="57"/>
    <w:p>
      <w:pPr>
        <w:spacing w:after="0"/>
        <w:ind w:left="0"/>
        <w:jc w:val="left"/>
      </w:pPr>
      <w:r>
        <w:rPr>
          <w:rFonts w:ascii="Times New Roman"/>
          <w:b/>
          <w:i w:val="false"/>
          <w:color w:val="000000"/>
        </w:rPr>
        <w:t xml:space="preserve"> 
Раздел 7</w:t>
      </w:r>
      <w:r>
        <w:br/>
      </w:r>
      <w:r>
        <w:rPr>
          <w:rFonts w:ascii="Times New Roman"/>
          <w:b/>
          <w:i w:val="false"/>
          <w:color w:val="000000"/>
        </w:rPr>
        <w:t>
Процессуальные и другие общие нормы</w:t>
      </w:r>
    </w:p>
    <w:bookmarkEnd w:id="57"/>
    <w:bookmarkStart w:name="z139" w:id="58"/>
    <w:p>
      <w:pPr>
        <w:spacing w:after="0"/>
        <w:ind w:left="0"/>
        <w:jc w:val="left"/>
      </w:pPr>
      <w:r>
        <w:rPr>
          <w:rFonts w:ascii="Times New Roman"/>
          <w:b/>
          <w:i w:val="false"/>
          <w:color w:val="000000"/>
        </w:rPr>
        <w:t xml:space="preserve"> 
Статья 23</w:t>
      </w:r>
      <w:r>
        <w:br/>
      </w:r>
      <w:r>
        <w:rPr>
          <w:rFonts w:ascii="Times New Roman"/>
          <w:b/>
          <w:i w:val="false"/>
          <w:color w:val="000000"/>
        </w:rPr>
        <w:t>
Центральный орган</w:t>
      </w:r>
    </w:p>
    <w:bookmarkEnd w:id="58"/>
    <w:bookmarkStart w:name="z140" w:id="59"/>
    <w:p>
      <w:pPr>
        <w:spacing w:after="0"/>
        <w:ind w:left="0"/>
        <w:jc w:val="both"/>
      </w:pPr>
      <w:r>
        <w:rPr>
          <w:rFonts w:ascii="Times New Roman"/>
          <w:b w:val="false"/>
          <w:i w:val="false"/>
          <w:color w:val="000000"/>
          <w:sz w:val="28"/>
        </w:rPr>
        <w:t>
      1. Стороны назначают центральный орган или, если это необходимо, органы, отвечающие за направление запросов в соответствии с настоящей главой и ответов на них, исполнение таких запросов или их передачу органам, обладающим необходимой компетенцией для их исполнения.</w:t>
      </w:r>
      <w:r>
        <w:br/>
      </w:r>
      <w:r>
        <w:rPr>
          <w:rFonts w:ascii="Times New Roman"/>
          <w:b w:val="false"/>
          <w:i w:val="false"/>
          <w:color w:val="000000"/>
          <w:sz w:val="28"/>
        </w:rPr>
        <w:t>
</w:t>
      </w:r>
      <w:r>
        <w:rPr>
          <w:rFonts w:ascii="Times New Roman"/>
          <w:b w:val="false"/>
          <w:i w:val="false"/>
          <w:color w:val="000000"/>
          <w:sz w:val="28"/>
        </w:rPr>
        <w:t>
      2. Каждая Сторона в момент подписания или в момент сдачи на хранение своего документа о ратификации,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w:t>
      </w:r>
    </w:p>
    <w:bookmarkEnd w:id="59"/>
    <w:bookmarkStart w:name="z142" w:id="60"/>
    <w:p>
      <w:pPr>
        <w:spacing w:after="0"/>
        <w:ind w:left="0"/>
        <w:jc w:val="left"/>
      </w:pPr>
      <w:r>
        <w:rPr>
          <w:rFonts w:ascii="Times New Roman"/>
          <w:b/>
          <w:i w:val="false"/>
          <w:color w:val="000000"/>
        </w:rPr>
        <w:t xml:space="preserve"> 
Статья 24</w:t>
      </w:r>
      <w:r>
        <w:br/>
      </w:r>
      <w:r>
        <w:rPr>
          <w:rFonts w:ascii="Times New Roman"/>
          <w:b/>
          <w:i w:val="false"/>
          <w:color w:val="000000"/>
        </w:rPr>
        <w:t>
Прямые контакты</w:t>
      </w:r>
    </w:p>
    <w:bookmarkEnd w:id="60"/>
    <w:bookmarkStart w:name="z143" w:id="61"/>
    <w:p>
      <w:pPr>
        <w:spacing w:after="0"/>
        <w:ind w:left="0"/>
        <w:jc w:val="both"/>
      </w:pPr>
      <w:r>
        <w:rPr>
          <w:rFonts w:ascii="Times New Roman"/>
          <w:b w:val="false"/>
          <w:i w:val="false"/>
          <w:color w:val="000000"/>
          <w:sz w:val="28"/>
        </w:rPr>
        <w:t>
      1. Центральные органы контактируют непосредственно друг с другом.</w:t>
      </w:r>
      <w:r>
        <w:br/>
      </w:r>
      <w:r>
        <w:rPr>
          <w:rFonts w:ascii="Times New Roman"/>
          <w:b w:val="false"/>
          <w:i w:val="false"/>
          <w:color w:val="000000"/>
          <w:sz w:val="28"/>
        </w:rPr>
        <w:t>
</w:t>
      </w:r>
      <w:r>
        <w:rPr>
          <w:rFonts w:ascii="Times New Roman"/>
          <w:b w:val="false"/>
          <w:i w:val="false"/>
          <w:color w:val="000000"/>
          <w:sz w:val="28"/>
        </w:rPr>
        <w:t>
      2. В неотложных случаях запросы и сообщения в соответствии с настоящей главой могут направляться непосредственно судебными органами, включая прокуратуру запрашивающей Стороны. В таких случаях копия запроса или сообщения одновременно направляется через центральный орган запрашивающей Стороны центральному органу запрашиваемой Стороны.</w:t>
      </w:r>
      <w:r>
        <w:br/>
      </w:r>
      <w:r>
        <w:rPr>
          <w:rFonts w:ascii="Times New Roman"/>
          <w:b w:val="false"/>
          <w:i w:val="false"/>
          <w:color w:val="000000"/>
          <w:sz w:val="28"/>
        </w:rPr>
        <w:t>
</w:t>
      </w:r>
      <w:r>
        <w:rPr>
          <w:rFonts w:ascii="Times New Roman"/>
          <w:b w:val="false"/>
          <w:i w:val="false"/>
          <w:color w:val="000000"/>
          <w:sz w:val="28"/>
        </w:rPr>
        <w:t>
      3. Любой запрос или сообщение в соответствии с пунктами 1 и 2</w:t>
      </w:r>
      <w:r>
        <w:br/>
      </w:r>
      <w:r>
        <w:rPr>
          <w:rFonts w:ascii="Times New Roman"/>
          <w:b w:val="false"/>
          <w:i w:val="false"/>
          <w:color w:val="000000"/>
          <w:sz w:val="28"/>
        </w:rPr>
        <w:t>
настоящей статьи могут быть переданы через Международную организацию</w:t>
      </w:r>
      <w:r>
        <w:br/>
      </w:r>
      <w:r>
        <w:rPr>
          <w:rFonts w:ascii="Times New Roman"/>
          <w:b w:val="false"/>
          <w:i w:val="false"/>
          <w:color w:val="000000"/>
          <w:sz w:val="28"/>
        </w:rPr>
        <w:t>
уголовной полиции (Интерпол).</w:t>
      </w:r>
      <w:r>
        <w:br/>
      </w:r>
      <w:r>
        <w:rPr>
          <w:rFonts w:ascii="Times New Roman"/>
          <w:b w:val="false"/>
          <w:i w:val="false"/>
          <w:color w:val="000000"/>
          <w:sz w:val="28"/>
        </w:rPr>
        <w:t>
</w:t>
      </w:r>
      <w:r>
        <w:rPr>
          <w:rFonts w:ascii="Times New Roman"/>
          <w:b w:val="false"/>
          <w:i w:val="false"/>
          <w:color w:val="000000"/>
          <w:sz w:val="28"/>
        </w:rPr>
        <w:t>
      4. Если запрос делается в соответствии с пунктом 2 настоящей статьи и если получивший этот запрос орган не компетентен его рассматривать, он передает его компетентному органу своей страны и информирует об этом непосредственно запрашивающую Сторону.</w:t>
      </w:r>
      <w:r>
        <w:br/>
      </w:r>
      <w:r>
        <w:rPr>
          <w:rFonts w:ascii="Times New Roman"/>
          <w:b w:val="false"/>
          <w:i w:val="false"/>
          <w:color w:val="000000"/>
          <w:sz w:val="28"/>
        </w:rPr>
        <w:t>
</w:t>
      </w:r>
      <w:r>
        <w:rPr>
          <w:rFonts w:ascii="Times New Roman"/>
          <w:b w:val="false"/>
          <w:i w:val="false"/>
          <w:color w:val="000000"/>
          <w:sz w:val="28"/>
        </w:rPr>
        <w:t>
      5. Запросы и сообщения в соответствии с разделом 2 настоящей главы, не предусматривающие принудительных мер, могут передаваться компетентными органами запрашивающей Стороны непосредственно компетентным органам запрашиваемой Стороны.</w:t>
      </w:r>
    </w:p>
    <w:bookmarkEnd w:id="61"/>
    <w:bookmarkStart w:name="z148" w:id="62"/>
    <w:p>
      <w:pPr>
        <w:spacing w:after="0"/>
        <w:ind w:left="0"/>
        <w:jc w:val="left"/>
      </w:pPr>
      <w:r>
        <w:rPr>
          <w:rFonts w:ascii="Times New Roman"/>
          <w:b/>
          <w:i w:val="false"/>
          <w:color w:val="000000"/>
        </w:rPr>
        <w:t xml:space="preserve"> 
Статья 25</w:t>
      </w:r>
      <w:r>
        <w:br/>
      </w:r>
      <w:r>
        <w:rPr>
          <w:rFonts w:ascii="Times New Roman"/>
          <w:b/>
          <w:i w:val="false"/>
          <w:color w:val="000000"/>
        </w:rPr>
        <w:t>
Форма запроса и языки</w:t>
      </w:r>
    </w:p>
    <w:bookmarkEnd w:id="62"/>
    <w:bookmarkStart w:name="z149" w:id="63"/>
    <w:p>
      <w:pPr>
        <w:spacing w:after="0"/>
        <w:ind w:left="0"/>
        <w:jc w:val="both"/>
      </w:pPr>
      <w:r>
        <w:rPr>
          <w:rFonts w:ascii="Times New Roman"/>
          <w:b w:val="false"/>
          <w:i w:val="false"/>
          <w:color w:val="000000"/>
          <w:sz w:val="28"/>
        </w:rPr>
        <w:t>
      1. Все запросы в соответствии с настоящей главой делаются в письменной форме. Разрешается использовать современные средства электросвязи, такие как телефакс.</w:t>
      </w:r>
      <w:r>
        <w:br/>
      </w:r>
      <w:r>
        <w:rPr>
          <w:rFonts w:ascii="Times New Roman"/>
          <w:b w:val="false"/>
          <w:i w:val="false"/>
          <w:color w:val="000000"/>
          <w:sz w:val="28"/>
        </w:rPr>
        <w:t>
</w:t>
      </w:r>
      <w:r>
        <w:rPr>
          <w:rFonts w:ascii="Times New Roman"/>
          <w:b w:val="false"/>
          <w:i w:val="false"/>
          <w:color w:val="000000"/>
          <w:sz w:val="28"/>
        </w:rPr>
        <w:t>
      2. С учетом положений пункта 3 настоящей статьи перевод запросов или вспомогательных документов не требуется.</w:t>
      </w:r>
      <w:r>
        <w:br/>
      </w:r>
      <w:r>
        <w:rPr>
          <w:rFonts w:ascii="Times New Roman"/>
          <w:b w:val="false"/>
          <w:i w:val="false"/>
          <w:color w:val="000000"/>
          <w:sz w:val="28"/>
        </w:rPr>
        <w:t>
</w:t>
      </w:r>
      <w:r>
        <w:rPr>
          <w:rFonts w:ascii="Times New Roman"/>
          <w:b w:val="false"/>
          <w:i w:val="false"/>
          <w:color w:val="000000"/>
          <w:sz w:val="28"/>
        </w:rPr>
        <w:t>
      3. Любая Сторона может, в момент подписания или в момент сдачи на хранение своего документа о ратификации, принятии, одобрении или присоединении, уведомить Генерального Секретаря Совета Европы о том, что она оставляет за собой право потребовать, чтобы направляемые ей запросы или вспомогательные документы сопровождались переводом на ее родной язык, или один из официальных языков Совета Европы, или на тот из этих языков, который она укажет. Она может в этой связи заявить о своей готовности согласиться на перевод на любой другой язык, который она укажет. Другие Стороны могут применить правило взаимности.</w:t>
      </w:r>
    </w:p>
    <w:bookmarkEnd w:id="63"/>
    <w:bookmarkStart w:name="z152" w:id="64"/>
    <w:p>
      <w:pPr>
        <w:spacing w:after="0"/>
        <w:ind w:left="0"/>
        <w:jc w:val="left"/>
      </w:pPr>
      <w:r>
        <w:rPr>
          <w:rFonts w:ascii="Times New Roman"/>
          <w:b/>
          <w:i w:val="false"/>
          <w:color w:val="000000"/>
        </w:rPr>
        <w:t xml:space="preserve"> 
Статья 26</w:t>
      </w:r>
      <w:r>
        <w:br/>
      </w:r>
      <w:r>
        <w:rPr>
          <w:rFonts w:ascii="Times New Roman"/>
          <w:b/>
          <w:i w:val="false"/>
          <w:color w:val="000000"/>
        </w:rPr>
        <w:t>
Легализация</w:t>
      </w:r>
    </w:p>
    <w:bookmarkEnd w:id="64"/>
    <w:bookmarkStart w:name="z153" w:id="65"/>
    <w:p>
      <w:pPr>
        <w:spacing w:after="0"/>
        <w:ind w:left="0"/>
        <w:jc w:val="both"/>
      </w:pPr>
      <w:r>
        <w:rPr>
          <w:rFonts w:ascii="Times New Roman"/>
          <w:b w:val="false"/>
          <w:i w:val="false"/>
          <w:color w:val="000000"/>
          <w:sz w:val="28"/>
        </w:rPr>
        <w:t>
      Документы, направляемые в соответствии с настоящей главой, освобождаются от всех формальностей по легализации.</w:t>
      </w:r>
    </w:p>
    <w:bookmarkEnd w:id="65"/>
    <w:bookmarkStart w:name="z154" w:id="66"/>
    <w:p>
      <w:pPr>
        <w:spacing w:after="0"/>
        <w:ind w:left="0"/>
        <w:jc w:val="left"/>
      </w:pPr>
      <w:r>
        <w:rPr>
          <w:rFonts w:ascii="Times New Roman"/>
          <w:b/>
          <w:i w:val="false"/>
          <w:color w:val="000000"/>
        </w:rPr>
        <w:t xml:space="preserve"> 
Статья 27</w:t>
      </w:r>
      <w:r>
        <w:br/>
      </w:r>
      <w:r>
        <w:rPr>
          <w:rFonts w:ascii="Times New Roman"/>
          <w:b/>
          <w:i w:val="false"/>
          <w:color w:val="000000"/>
        </w:rPr>
        <w:t>
Содержание запроса</w:t>
      </w:r>
    </w:p>
    <w:bookmarkEnd w:id="66"/>
    <w:bookmarkStart w:name="z155" w:id="67"/>
    <w:p>
      <w:pPr>
        <w:spacing w:after="0"/>
        <w:ind w:left="0"/>
        <w:jc w:val="both"/>
      </w:pPr>
      <w:r>
        <w:rPr>
          <w:rFonts w:ascii="Times New Roman"/>
          <w:b w:val="false"/>
          <w:i w:val="false"/>
          <w:color w:val="000000"/>
          <w:sz w:val="28"/>
        </w:rPr>
        <w:t>
      1. В любом запросе о сотрудничестве в соответствии с настоящей главой указываются:</w:t>
      </w:r>
      <w:r>
        <w:br/>
      </w:r>
      <w:r>
        <w:rPr>
          <w:rFonts w:ascii="Times New Roman"/>
          <w:b w:val="false"/>
          <w:i w:val="false"/>
          <w:color w:val="000000"/>
          <w:sz w:val="28"/>
        </w:rPr>
        <w:t>
</w:t>
      </w:r>
      <w:r>
        <w:rPr>
          <w:rFonts w:ascii="Times New Roman"/>
          <w:b w:val="false"/>
          <w:i w:val="false"/>
          <w:color w:val="000000"/>
          <w:sz w:val="28"/>
        </w:rPr>
        <w:t>
      а) орган, делающий запрос, и орган, проводящий расследование или разбирательство;</w:t>
      </w:r>
      <w:r>
        <w:br/>
      </w:r>
      <w:r>
        <w:rPr>
          <w:rFonts w:ascii="Times New Roman"/>
          <w:b w:val="false"/>
          <w:i w:val="false"/>
          <w:color w:val="000000"/>
          <w:sz w:val="28"/>
        </w:rPr>
        <w:t>
</w:t>
      </w:r>
      <w:r>
        <w:rPr>
          <w:rFonts w:ascii="Times New Roman"/>
          <w:b w:val="false"/>
          <w:i w:val="false"/>
          <w:color w:val="000000"/>
          <w:sz w:val="28"/>
        </w:rPr>
        <w:t>
      b) предмет и основание для запроса;</w:t>
      </w:r>
      <w:r>
        <w:br/>
      </w:r>
      <w:r>
        <w:rPr>
          <w:rFonts w:ascii="Times New Roman"/>
          <w:b w:val="false"/>
          <w:i w:val="false"/>
          <w:color w:val="000000"/>
          <w:sz w:val="28"/>
        </w:rPr>
        <w:t>
</w:t>
      </w:r>
      <w:r>
        <w:rPr>
          <w:rFonts w:ascii="Times New Roman"/>
          <w:b w:val="false"/>
          <w:i w:val="false"/>
          <w:color w:val="000000"/>
          <w:sz w:val="28"/>
        </w:rPr>
        <w:t>
      с) вопросы, включая относящиеся к делу факты (такие, как дата, место и обстоятельства правонарушения), по которым проводится расследование или разбирательство, за исключением случаев, когда речь идет о вручении судебных документов;</w:t>
      </w:r>
      <w:r>
        <w:br/>
      </w:r>
      <w:r>
        <w:rPr>
          <w:rFonts w:ascii="Times New Roman"/>
          <w:b w:val="false"/>
          <w:i w:val="false"/>
          <w:color w:val="000000"/>
          <w:sz w:val="28"/>
        </w:rPr>
        <w:t>
</w:t>
      </w:r>
      <w:r>
        <w:rPr>
          <w:rFonts w:ascii="Times New Roman"/>
          <w:b w:val="false"/>
          <w:i w:val="false"/>
          <w:color w:val="000000"/>
          <w:sz w:val="28"/>
        </w:rPr>
        <w:t>
      d) если сотрудничество требует принятия принудительных мер:</w:t>
      </w:r>
      <w:r>
        <w:br/>
      </w:r>
      <w:r>
        <w:rPr>
          <w:rFonts w:ascii="Times New Roman"/>
          <w:b w:val="false"/>
          <w:i w:val="false"/>
          <w:color w:val="000000"/>
          <w:sz w:val="28"/>
        </w:rPr>
        <w:t>
</w:t>
      </w:r>
      <w:r>
        <w:rPr>
          <w:rFonts w:ascii="Times New Roman"/>
          <w:b w:val="false"/>
          <w:i w:val="false"/>
          <w:color w:val="000000"/>
          <w:sz w:val="28"/>
        </w:rPr>
        <w:t>
      i) тексты положений или законов или, если это невозможно, изложение применимого закона; и</w:t>
      </w:r>
      <w:r>
        <w:br/>
      </w:r>
      <w:r>
        <w:rPr>
          <w:rFonts w:ascii="Times New Roman"/>
          <w:b w:val="false"/>
          <w:i w:val="false"/>
          <w:color w:val="000000"/>
          <w:sz w:val="28"/>
        </w:rPr>
        <w:t>
</w:t>
      </w:r>
      <w:r>
        <w:rPr>
          <w:rFonts w:ascii="Times New Roman"/>
          <w:b w:val="false"/>
          <w:i w:val="false"/>
          <w:color w:val="000000"/>
          <w:sz w:val="28"/>
        </w:rPr>
        <w:t>
      ii) заявление о том, что запрашиваемая мера или любая другая мера, ведущая к аналогичным результатам, может быть принята на территории запрашивающей Стороны в соответствии с ее собственным законодательством;</w:t>
      </w:r>
      <w:r>
        <w:br/>
      </w:r>
      <w:r>
        <w:rPr>
          <w:rFonts w:ascii="Times New Roman"/>
          <w:b w:val="false"/>
          <w:i w:val="false"/>
          <w:color w:val="000000"/>
          <w:sz w:val="28"/>
        </w:rPr>
        <w:t>
</w:t>
      </w:r>
      <w:r>
        <w:rPr>
          <w:rFonts w:ascii="Times New Roman"/>
          <w:b w:val="false"/>
          <w:i w:val="false"/>
          <w:color w:val="000000"/>
          <w:sz w:val="28"/>
        </w:rPr>
        <w:t>
      е) в случае необходимости и по мере возможности:</w:t>
      </w:r>
      <w:r>
        <w:br/>
      </w:r>
      <w:r>
        <w:rPr>
          <w:rFonts w:ascii="Times New Roman"/>
          <w:b w:val="false"/>
          <w:i w:val="false"/>
          <w:color w:val="000000"/>
          <w:sz w:val="28"/>
        </w:rPr>
        <w:t>
</w:t>
      </w:r>
      <w:r>
        <w:rPr>
          <w:rFonts w:ascii="Times New Roman"/>
          <w:b w:val="false"/>
          <w:i w:val="false"/>
          <w:color w:val="000000"/>
          <w:sz w:val="28"/>
        </w:rPr>
        <w:t>
      i) информация о соответствующем лице или лицах с указанием имени, даты и места рождения, национальности и местонахождения, а также, если речь идет о юридическом лице, его штаб-квартиры; и</w:t>
      </w:r>
      <w:r>
        <w:br/>
      </w:r>
      <w:r>
        <w:rPr>
          <w:rFonts w:ascii="Times New Roman"/>
          <w:b w:val="false"/>
          <w:i w:val="false"/>
          <w:color w:val="000000"/>
          <w:sz w:val="28"/>
        </w:rPr>
        <w:t>
</w:t>
      </w:r>
      <w:r>
        <w:rPr>
          <w:rFonts w:ascii="Times New Roman"/>
          <w:b w:val="false"/>
          <w:i w:val="false"/>
          <w:color w:val="000000"/>
          <w:sz w:val="28"/>
        </w:rPr>
        <w:t>
      ii) информация об имуществе, являющемся объектом запроса, его местонахождения, связи с соответствующим лицом или лицами, а также с правонарушением и любые имеющиеся сведения о правах других лиц на это имущество; и</w:t>
      </w:r>
      <w:r>
        <w:br/>
      </w:r>
      <w:r>
        <w:rPr>
          <w:rFonts w:ascii="Times New Roman"/>
          <w:b w:val="false"/>
          <w:i w:val="false"/>
          <w:color w:val="000000"/>
          <w:sz w:val="28"/>
        </w:rPr>
        <w:t>
</w:t>
      </w:r>
      <w:r>
        <w:rPr>
          <w:rFonts w:ascii="Times New Roman"/>
          <w:b w:val="false"/>
          <w:i w:val="false"/>
          <w:color w:val="000000"/>
          <w:sz w:val="28"/>
        </w:rPr>
        <w:t>
      f) любая конкретная процедура, которой, по мнению запрашивающей Стороны, было бы желательно следовать.</w:t>
      </w:r>
      <w:r>
        <w:br/>
      </w:r>
      <w:r>
        <w:rPr>
          <w:rFonts w:ascii="Times New Roman"/>
          <w:b w:val="false"/>
          <w:i w:val="false"/>
          <w:color w:val="000000"/>
          <w:sz w:val="28"/>
        </w:rPr>
        <w:t>
</w:t>
      </w:r>
      <w:r>
        <w:rPr>
          <w:rFonts w:ascii="Times New Roman"/>
          <w:b w:val="false"/>
          <w:i w:val="false"/>
          <w:color w:val="000000"/>
          <w:sz w:val="28"/>
        </w:rPr>
        <w:t>
      2. В запросе о принятии предварительных мер в соответствии с разделом 3, касающимся наложения ареста на имущество, которое может стать объектом постановления о конфискации в форме требования уплатить определенную сумму, указывается также максимальная сумма, которая должна быть получена за счет этого имущества.</w:t>
      </w:r>
      <w:r>
        <w:br/>
      </w:r>
      <w:r>
        <w:rPr>
          <w:rFonts w:ascii="Times New Roman"/>
          <w:b w:val="false"/>
          <w:i w:val="false"/>
          <w:color w:val="000000"/>
          <w:sz w:val="28"/>
        </w:rPr>
        <w:t>
</w:t>
      </w:r>
      <w:r>
        <w:rPr>
          <w:rFonts w:ascii="Times New Roman"/>
          <w:b w:val="false"/>
          <w:i w:val="false"/>
          <w:color w:val="000000"/>
          <w:sz w:val="28"/>
        </w:rPr>
        <w:t>
      3. Помимо информации, указанной в пункте 1, любой запрос, в соответствии с разделом 4, содержит:</w:t>
      </w:r>
      <w:r>
        <w:br/>
      </w:r>
      <w:r>
        <w:rPr>
          <w:rFonts w:ascii="Times New Roman"/>
          <w:b w:val="false"/>
          <w:i w:val="false"/>
          <w:color w:val="000000"/>
          <w:sz w:val="28"/>
        </w:rPr>
        <w:t>
</w:t>
      </w:r>
      <w:r>
        <w:rPr>
          <w:rFonts w:ascii="Times New Roman"/>
          <w:b w:val="false"/>
          <w:i w:val="false"/>
          <w:color w:val="000000"/>
          <w:sz w:val="28"/>
        </w:rPr>
        <w:t>
      а) в связи с пунктом 1 а) статьи 13:</w:t>
      </w:r>
      <w:r>
        <w:br/>
      </w:r>
      <w:r>
        <w:rPr>
          <w:rFonts w:ascii="Times New Roman"/>
          <w:b w:val="false"/>
          <w:i w:val="false"/>
          <w:color w:val="000000"/>
          <w:sz w:val="28"/>
        </w:rPr>
        <w:t>
</w:t>
      </w:r>
      <w:r>
        <w:rPr>
          <w:rFonts w:ascii="Times New Roman"/>
          <w:b w:val="false"/>
          <w:i w:val="false"/>
          <w:color w:val="000000"/>
          <w:sz w:val="28"/>
        </w:rPr>
        <w:t>
      i) заверенную копию постановления о конфискации, вынесенного судом запрашивающей Стороны, и изложение оснований для этого постановления, если таковые не указаны в самом постановлении;</w:t>
      </w:r>
      <w:r>
        <w:br/>
      </w:r>
      <w:r>
        <w:rPr>
          <w:rFonts w:ascii="Times New Roman"/>
          <w:b w:val="false"/>
          <w:i w:val="false"/>
          <w:color w:val="000000"/>
          <w:sz w:val="28"/>
        </w:rPr>
        <w:t>
</w:t>
      </w:r>
      <w:r>
        <w:rPr>
          <w:rFonts w:ascii="Times New Roman"/>
          <w:b w:val="false"/>
          <w:i w:val="false"/>
          <w:color w:val="000000"/>
          <w:sz w:val="28"/>
        </w:rPr>
        <w:t>
      ii) заключение компетентного органа запрашивающей Стороны о том, что постановление о конфискации может быть исполнено и не подлежит обжалованию в обычном порядке;</w:t>
      </w:r>
      <w:r>
        <w:br/>
      </w:r>
      <w:r>
        <w:rPr>
          <w:rFonts w:ascii="Times New Roman"/>
          <w:b w:val="false"/>
          <w:i w:val="false"/>
          <w:color w:val="000000"/>
          <w:sz w:val="28"/>
        </w:rPr>
        <w:t>
</w:t>
      </w:r>
      <w:r>
        <w:rPr>
          <w:rFonts w:ascii="Times New Roman"/>
          <w:b w:val="false"/>
          <w:i w:val="false"/>
          <w:color w:val="000000"/>
          <w:sz w:val="28"/>
        </w:rPr>
        <w:t>
      iii) информацию о том, в какой степени должно быть исполнено</w:t>
      </w:r>
      <w:r>
        <w:br/>
      </w:r>
      <w:r>
        <w:rPr>
          <w:rFonts w:ascii="Times New Roman"/>
          <w:b w:val="false"/>
          <w:i w:val="false"/>
          <w:color w:val="000000"/>
          <w:sz w:val="28"/>
        </w:rPr>
        <w:t>
постановление;</w:t>
      </w:r>
      <w:r>
        <w:br/>
      </w:r>
      <w:r>
        <w:rPr>
          <w:rFonts w:ascii="Times New Roman"/>
          <w:b w:val="false"/>
          <w:i w:val="false"/>
          <w:color w:val="000000"/>
          <w:sz w:val="28"/>
        </w:rPr>
        <w:t>
</w:t>
      </w:r>
      <w:r>
        <w:rPr>
          <w:rFonts w:ascii="Times New Roman"/>
          <w:b w:val="false"/>
          <w:i w:val="false"/>
          <w:color w:val="000000"/>
          <w:sz w:val="28"/>
        </w:rPr>
        <w:t>
      iv) информацию относительно необходимости принятия предварительных мер;</w:t>
      </w:r>
      <w:r>
        <w:br/>
      </w:r>
      <w:r>
        <w:rPr>
          <w:rFonts w:ascii="Times New Roman"/>
          <w:b w:val="false"/>
          <w:i w:val="false"/>
          <w:color w:val="000000"/>
          <w:sz w:val="28"/>
        </w:rPr>
        <w:t>
</w:t>
      </w:r>
      <w:r>
        <w:rPr>
          <w:rFonts w:ascii="Times New Roman"/>
          <w:b w:val="false"/>
          <w:i w:val="false"/>
          <w:color w:val="000000"/>
          <w:sz w:val="28"/>
        </w:rPr>
        <w:t>
      b) в связи с пунктом 1 b) статьи 13 изложение фактов, на которых основывается запрашивающая Сторона и которые должны быть достаточными для того, чтобы запрашиваемая Сторона могла ставить вопрос о вынесении постановления на основе своего внутреннего законодательства;</w:t>
      </w:r>
      <w:r>
        <w:br/>
      </w:r>
      <w:r>
        <w:rPr>
          <w:rFonts w:ascii="Times New Roman"/>
          <w:b w:val="false"/>
          <w:i w:val="false"/>
          <w:color w:val="000000"/>
          <w:sz w:val="28"/>
        </w:rPr>
        <w:t>
</w:t>
      </w:r>
      <w:r>
        <w:rPr>
          <w:rFonts w:ascii="Times New Roman"/>
          <w:b w:val="false"/>
          <w:i w:val="false"/>
          <w:color w:val="000000"/>
          <w:sz w:val="28"/>
        </w:rPr>
        <w:t>
      с) если у третьих лиц была возможность заявить свои права документы, подтверждающие такую возможность.</w:t>
      </w:r>
    </w:p>
    <w:bookmarkEnd w:id="67"/>
    <w:bookmarkStart w:name="z175" w:id="68"/>
    <w:p>
      <w:pPr>
        <w:spacing w:after="0"/>
        <w:ind w:left="0"/>
        <w:jc w:val="left"/>
      </w:pPr>
      <w:r>
        <w:rPr>
          <w:rFonts w:ascii="Times New Roman"/>
          <w:b/>
          <w:i w:val="false"/>
          <w:color w:val="000000"/>
        </w:rPr>
        <w:t xml:space="preserve"> 
Статья 28</w:t>
      </w:r>
      <w:r>
        <w:br/>
      </w:r>
      <w:r>
        <w:rPr>
          <w:rFonts w:ascii="Times New Roman"/>
          <w:b/>
          <w:i w:val="false"/>
          <w:color w:val="000000"/>
        </w:rPr>
        <w:t>
Ненадлежащие запросы</w:t>
      </w:r>
    </w:p>
    <w:bookmarkEnd w:id="68"/>
    <w:bookmarkStart w:name="z176" w:id="69"/>
    <w:p>
      <w:pPr>
        <w:spacing w:after="0"/>
        <w:ind w:left="0"/>
        <w:jc w:val="both"/>
      </w:pPr>
      <w:r>
        <w:rPr>
          <w:rFonts w:ascii="Times New Roman"/>
          <w:b w:val="false"/>
          <w:i w:val="false"/>
          <w:color w:val="000000"/>
          <w:sz w:val="28"/>
        </w:rPr>
        <w:t>
      1. Если запрос не соответствует положениям настоящей главы или если указанные в нем сведения недостаточны для того, чтобы запрашиваемая Сторона могла принять решение по нему, эта Сторона может просить запрашивающую Сторону внести изменения в запрос или дополнить его необходимой информацией.</w:t>
      </w:r>
      <w:r>
        <w:br/>
      </w:r>
      <w:r>
        <w:rPr>
          <w:rFonts w:ascii="Times New Roman"/>
          <w:b w:val="false"/>
          <w:i w:val="false"/>
          <w:color w:val="000000"/>
          <w:sz w:val="28"/>
        </w:rPr>
        <w:t>
</w:t>
      </w:r>
      <w:r>
        <w:rPr>
          <w:rFonts w:ascii="Times New Roman"/>
          <w:b w:val="false"/>
          <w:i w:val="false"/>
          <w:color w:val="000000"/>
          <w:sz w:val="28"/>
        </w:rPr>
        <w:t>
      2. Запрашиваемая Сторона может установить срок для получения таких изменений или дополнений.</w:t>
      </w:r>
      <w:r>
        <w:br/>
      </w:r>
      <w:r>
        <w:rPr>
          <w:rFonts w:ascii="Times New Roman"/>
          <w:b w:val="false"/>
          <w:i w:val="false"/>
          <w:color w:val="000000"/>
          <w:sz w:val="28"/>
        </w:rPr>
        <w:t>
</w:t>
      </w:r>
      <w:r>
        <w:rPr>
          <w:rFonts w:ascii="Times New Roman"/>
          <w:b w:val="false"/>
          <w:i w:val="false"/>
          <w:color w:val="000000"/>
          <w:sz w:val="28"/>
        </w:rPr>
        <w:t>
      3. До получения запрошенных изменений или дополнений в связи с запросом, сделанным в соответствии с разделом 4 настоящей главы, запрашиваемая Сторона может принять любые меры, указанные в разделе 2 или 3 настоящей главы.</w:t>
      </w:r>
    </w:p>
    <w:bookmarkEnd w:id="69"/>
    <w:bookmarkStart w:name="z179" w:id="70"/>
    <w:p>
      <w:pPr>
        <w:spacing w:after="0"/>
        <w:ind w:left="0"/>
        <w:jc w:val="left"/>
      </w:pPr>
      <w:r>
        <w:rPr>
          <w:rFonts w:ascii="Times New Roman"/>
          <w:b/>
          <w:i w:val="false"/>
          <w:color w:val="000000"/>
        </w:rPr>
        <w:t xml:space="preserve"> 
Статья 29</w:t>
      </w:r>
      <w:r>
        <w:br/>
      </w:r>
      <w:r>
        <w:rPr>
          <w:rFonts w:ascii="Times New Roman"/>
          <w:b/>
          <w:i w:val="false"/>
          <w:color w:val="000000"/>
        </w:rPr>
        <w:t>
Множественность запросов</w:t>
      </w:r>
    </w:p>
    <w:bookmarkEnd w:id="70"/>
    <w:bookmarkStart w:name="z180" w:id="71"/>
    <w:p>
      <w:pPr>
        <w:spacing w:after="0"/>
        <w:ind w:left="0"/>
        <w:jc w:val="both"/>
      </w:pPr>
      <w:r>
        <w:rPr>
          <w:rFonts w:ascii="Times New Roman"/>
          <w:b w:val="false"/>
          <w:i w:val="false"/>
          <w:color w:val="000000"/>
          <w:sz w:val="28"/>
        </w:rPr>
        <w:t>
      1. Если запрашиваемая Сторона получает более одного запроса согласно разделам 3 и 4 настоящей главы относительно одного и того же лица или имущества, множественность запросов не мешает запрашиваемой Стороне предпринимать действия по запросам, требующим принятия предварительных мер.</w:t>
      </w:r>
      <w:r>
        <w:br/>
      </w:r>
      <w:r>
        <w:rPr>
          <w:rFonts w:ascii="Times New Roman"/>
          <w:b w:val="false"/>
          <w:i w:val="false"/>
          <w:color w:val="000000"/>
          <w:sz w:val="28"/>
        </w:rPr>
        <w:t>
</w:t>
      </w:r>
      <w:r>
        <w:rPr>
          <w:rFonts w:ascii="Times New Roman"/>
          <w:b w:val="false"/>
          <w:i w:val="false"/>
          <w:color w:val="000000"/>
          <w:sz w:val="28"/>
        </w:rPr>
        <w:t>
      2. В случае множественности запросов, направленных в соответствии с разделом 4 настоящей главы, запрашиваемая Сторона консультируется с запрашивающими Сторонами.</w:t>
      </w:r>
    </w:p>
    <w:bookmarkEnd w:id="71"/>
    <w:bookmarkStart w:name="z182" w:id="72"/>
    <w:p>
      <w:pPr>
        <w:spacing w:after="0"/>
        <w:ind w:left="0"/>
        <w:jc w:val="left"/>
      </w:pPr>
      <w:r>
        <w:rPr>
          <w:rFonts w:ascii="Times New Roman"/>
          <w:b/>
          <w:i w:val="false"/>
          <w:color w:val="000000"/>
        </w:rPr>
        <w:t xml:space="preserve"> 
Статья 30</w:t>
      </w:r>
      <w:r>
        <w:br/>
      </w:r>
      <w:r>
        <w:rPr>
          <w:rFonts w:ascii="Times New Roman"/>
          <w:b/>
          <w:i w:val="false"/>
          <w:color w:val="000000"/>
        </w:rPr>
        <w:t>
Обязательство указать причины</w:t>
      </w:r>
    </w:p>
    <w:bookmarkEnd w:id="72"/>
    <w:bookmarkStart w:name="z183" w:id="73"/>
    <w:p>
      <w:pPr>
        <w:spacing w:after="0"/>
        <w:ind w:left="0"/>
        <w:jc w:val="both"/>
      </w:pPr>
      <w:r>
        <w:rPr>
          <w:rFonts w:ascii="Times New Roman"/>
          <w:b w:val="false"/>
          <w:i w:val="false"/>
          <w:color w:val="000000"/>
          <w:sz w:val="28"/>
        </w:rPr>
        <w:t>
      Запрашиваемая Сторона должна указать причины своего отказа, отсрочки или выдвижения условий в отношении запроса о сотрудничестве, сделанного в соответствии с настоящей главой.</w:t>
      </w:r>
    </w:p>
    <w:bookmarkEnd w:id="73"/>
    <w:bookmarkStart w:name="z184" w:id="74"/>
    <w:p>
      <w:pPr>
        <w:spacing w:after="0"/>
        <w:ind w:left="0"/>
        <w:jc w:val="left"/>
      </w:pPr>
      <w:r>
        <w:rPr>
          <w:rFonts w:ascii="Times New Roman"/>
          <w:b/>
          <w:i w:val="false"/>
          <w:color w:val="000000"/>
        </w:rPr>
        <w:t xml:space="preserve"> 
Статья 31</w:t>
      </w:r>
      <w:r>
        <w:br/>
      </w:r>
      <w:r>
        <w:rPr>
          <w:rFonts w:ascii="Times New Roman"/>
          <w:b/>
          <w:i w:val="false"/>
          <w:color w:val="000000"/>
        </w:rPr>
        <w:t>
Информация</w:t>
      </w:r>
    </w:p>
    <w:bookmarkEnd w:id="74"/>
    <w:bookmarkStart w:name="z185" w:id="75"/>
    <w:p>
      <w:pPr>
        <w:spacing w:after="0"/>
        <w:ind w:left="0"/>
        <w:jc w:val="both"/>
      </w:pPr>
      <w:r>
        <w:rPr>
          <w:rFonts w:ascii="Times New Roman"/>
          <w:b w:val="false"/>
          <w:i w:val="false"/>
          <w:color w:val="000000"/>
          <w:sz w:val="28"/>
        </w:rPr>
        <w:t>
      1. Запрашиваемая Сторона оперативно информирует запрашивающую Сторону о:</w:t>
      </w:r>
      <w:r>
        <w:br/>
      </w:r>
      <w:r>
        <w:rPr>
          <w:rFonts w:ascii="Times New Roman"/>
          <w:b w:val="false"/>
          <w:i w:val="false"/>
          <w:color w:val="000000"/>
          <w:sz w:val="28"/>
        </w:rPr>
        <w:t>
</w:t>
      </w:r>
      <w:r>
        <w:rPr>
          <w:rFonts w:ascii="Times New Roman"/>
          <w:b w:val="false"/>
          <w:i w:val="false"/>
          <w:color w:val="000000"/>
          <w:sz w:val="28"/>
        </w:rPr>
        <w:t>
      а) действиях, предпринятых по запросу, сделанному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b) окончательном результате действий, предпринятых по запросу;</w:t>
      </w:r>
      <w:r>
        <w:br/>
      </w:r>
      <w:r>
        <w:rPr>
          <w:rFonts w:ascii="Times New Roman"/>
          <w:b w:val="false"/>
          <w:i w:val="false"/>
          <w:color w:val="000000"/>
          <w:sz w:val="28"/>
        </w:rPr>
        <w:t>
</w:t>
      </w:r>
      <w:r>
        <w:rPr>
          <w:rFonts w:ascii="Times New Roman"/>
          <w:b w:val="false"/>
          <w:i w:val="false"/>
          <w:color w:val="000000"/>
          <w:sz w:val="28"/>
        </w:rPr>
        <w:t>
      с) отказе, отсрочке или условиях в отношении всего или части запроса, сделанного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d) любых обстоятельствах, делающих невозможным исполнение запрашиваемых мер или способных значительно замедлить их исполнение; и</w:t>
      </w:r>
      <w:r>
        <w:br/>
      </w:r>
      <w:r>
        <w:rPr>
          <w:rFonts w:ascii="Times New Roman"/>
          <w:b w:val="false"/>
          <w:i w:val="false"/>
          <w:color w:val="000000"/>
          <w:sz w:val="28"/>
        </w:rPr>
        <w:t>
</w:t>
      </w:r>
      <w:r>
        <w:rPr>
          <w:rFonts w:ascii="Times New Roman"/>
          <w:b w:val="false"/>
          <w:i w:val="false"/>
          <w:color w:val="000000"/>
          <w:sz w:val="28"/>
        </w:rPr>
        <w:t>
      е) в случае необходимости принятия предварительных мер по запросу, сделанному в соответствии с разделами 2 и 3 настоящей главы, о тех положениях своего внутреннего законодательства, которые автоматически потребуют отмены этих мер.</w:t>
      </w:r>
      <w:r>
        <w:br/>
      </w:r>
      <w:r>
        <w:rPr>
          <w:rFonts w:ascii="Times New Roman"/>
          <w:b w:val="false"/>
          <w:i w:val="false"/>
          <w:color w:val="000000"/>
          <w:sz w:val="28"/>
        </w:rPr>
        <w:t>
</w:t>
      </w:r>
      <w:r>
        <w:rPr>
          <w:rFonts w:ascii="Times New Roman"/>
          <w:b w:val="false"/>
          <w:i w:val="false"/>
          <w:color w:val="000000"/>
          <w:sz w:val="28"/>
        </w:rPr>
        <w:t>
      2. Запрашивающая Сторона оперативно информирует запрашиваемую Сторону о:</w:t>
      </w:r>
      <w:r>
        <w:br/>
      </w:r>
      <w:r>
        <w:rPr>
          <w:rFonts w:ascii="Times New Roman"/>
          <w:b w:val="false"/>
          <w:i w:val="false"/>
          <w:color w:val="000000"/>
          <w:sz w:val="28"/>
        </w:rPr>
        <w:t>
</w:t>
      </w:r>
      <w:r>
        <w:rPr>
          <w:rFonts w:ascii="Times New Roman"/>
          <w:b w:val="false"/>
          <w:i w:val="false"/>
          <w:color w:val="000000"/>
          <w:sz w:val="28"/>
        </w:rPr>
        <w:t>
      а) любом пересмотре, решении или других обстоятельствах, в связи с которыми постановление о конфискации полностью или частично теряет силу;</w:t>
      </w:r>
      <w:r>
        <w:br/>
      </w:r>
      <w:r>
        <w:rPr>
          <w:rFonts w:ascii="Times New Roman"/>
          <w:b w:val="false"/>
          <w:i w:val="false"/>
          <w:color w:val="000000"/>
          <w:sz w:val="28"/>
        </w:rPr>
        <w:t>
</w:t>
      </w:r>
      <w:r>
        <w:rPr>
          <w:rFonts w:ascii="Times New Roman"/>
          <w:b w:val="false"/>
          <w:i w:val="false"/>
          <w:color w:val="000000"/>
          <w:sz w:val="28"/>
        </w:rPr>
        <w:t>
      b) любых изменениях, фактологических или юридических, в силу которых любое действие в соответствии с настоящей главой становится неоправданным.</w:t>
      </w:r>
      <w:r>
        <w:br/>
      </w:r>
      <w:r>
        <w:rPr>
          <w:rFonts w:ascii="Times New Roman"/>
          <w:b w:val="false"/>
          <w:i w:val="false"/>
          <w:color w:val="000000"/>
          <w:sz w:val="28"/>
        </w:rPr>
        <w:t>
</w:t>
      </w:r>
      <w:r>
        <w:rPr>
          <w:rFonts w:ascii="Times New Roman"/>
          <w:b w:val="false"/>
          <w:i w:val="false"/>
          <w:color w:val="000000"/>
          <w:sz w:val="28"/>
        </w:rPr>
        <w:t>
      3. Если на основании одного и того же постановления Сторона ходатайствует о конфискации имущества в нескольких Сторонах, она уведомляет об этом все Стороны, затрагиваемые исполнением этого постановления.</w:t>
      </w:r>
    </w:p>
    <w:bookmarkEnd w:id="75"/>
    <w:bookmarkStart w:name="z195" w:id="76"/>
    <w:p>
      <w:pPr>
        <w:spacing w:after="0"/>
        <w:ind w:left="0"/>
        <w:jc w:val="left"/>
      </w:pPr>
      <w:r>
        <w:rPr>
          <w:rFonts w:ascii="Times New Roman"/>
          <w:b/>
          <w:i w:val="false"/>
          <w:color w:val="000000"/>
        </w:rPr>
        <w:t xml:space="preserve"> 
Статья 32</w:t>
      </w:r>
      <w:r>
        <w:br/>
      </w:r>
      <w:r>
        <w:rPr>
          <w:rFonts w:ascii="Times New Roman"/>
          <w:b/>
          <w:i w:val="false"/>
          <w:color w:val="000000"/>
        </w:rPr>
        <w:t>
Ограничение использования</w:t>
      </w:r>
    </w:p>
    <w:bookmarkEnd w:id="76"/>
    <w:bookmarkStart w:name="z196" w:id="77"/>
    <w:p>
      <w:pPr>
        <w:spacing w:after="0"/>
        <w:ind w:left="0"/>
        <w:jc w:val="both"/>
      </w:pPr>
      <w:r>
        <w:rPr>
          <w:rFonts w:ascii="Times New Roman"/>
          <w:b w:val="false"/>
          <w:i w:val="false"/>
          <w:color w:val="000000"/>
          <w:sz w:val="28"/>
        </w:rPr>
        <w:t>
      1. Запрашиваемая Сторона может поставить условием исполнения запроса выполнение требования о том, чтобы полученная информация или доказательства не использовались или не передавались, без ее предварительного согласия, органами запрашивающей Стороны для расследования или разбирательств помимо тех, о которых говорится в запросе.</w:t>
      </w:r>
      <w:r>
        <w:br/>
      </w:r>
      <w:r>
        <w:rPr>
          <w:rFonts w:ascii="Times New Roman"/>
          <w:b w:val="false"/>
          <w:i w:val="false"/>
          <w:color w:val="000000"/>
          <w:sz w:val="28"/>
        </w:rPr>
        <w:t>
</w:t>
      </w:r>
      <w:r>
        <w:rPr>
          <w:rFonts w:ascii="Times New Roman"/>
          <w:b w:val="false"/>
          <w:i w:val="false"/>
          <w:color w:val="000000"/>
          <w:sz w:val="28"/>
        </w:rPr>
        <w:t>
      2. Каждая Сторона в момент подписания или сдачи на хранение своего документа о ратификации, принятии, одобрении или присоединении может, в декларации на имя Генерального Секретаря Совета Европы, заявить, что сведения или доказательства, предоставленные ею в соответствии с настоящей главой, не могут быть использованы или переданы, без ее предварительного согласия, органами запрашивающей Стороны для расследований или разбирательств помимо тех, о которых говорится в запросе.</w:t>
      </w:r>
    </w:p>
    <w:bookmarkEnd w:id="77"/>
    <w:bookmarkStart w:name="z198" w:id="78"/>
    <w:p>
      <w:pPr>
        <w:spacing w:after="0"/>
        <w:ind w:left="0"/>
        <w:jc w:val="left"/>
      </w:pPr>
      <w:r>
        <w:rPr>
          <w:rFonts w:ascii="Times New Roman"/>
          <w:b/>
          <w:i w:val="false"/>
          <w:color w:val="000000"/>
        </w:rPr>
        <w:t xml:space="preserve"> 
Статья 33</w:t>
      </w:r>
      <w:r>
        <w:br/>
      </w:r>
      <w:r>
        <w:rPr>
          <w:rFonts w:ascii="Times New Roman"/>
          <w:b/>
          <w:i w:val="false"/>
          <w:color w:val="000000"/>
        </w:rPr>
        <w:t>
Конфиденциальность</w:t>
      </w:r>
    </w:p>
    <w:bookmarkEnd w:id="78"/>
    <w:bookmarkStart w:name="z199" w:id="79"/>
    <w:p>
      <w:pPr>
        <w:spacing w:after="0"/>
        <w:ind w:left="0"/>
        <w:jc w:val="both"/>
      </w:pPr>
      <w:r>
        <w:rPr>
          <w:rFonts w:ascii="Times New Roman"/>
          <w:b w:val="false"/>
          <w:i w:val="false"/>
          <w:color w:val="000000"/>
          <w:sz w:val="28"/>
        </w:rPr>
        <w:t>
      1. Запрашивающая Сторона может потребовать от запрашиваемой Стороны, чтобы она сохраняла в тайне факты и содержание запроса и раскрывала их только в той мере, в которой это необходимо для исполнения запроса. Если запрашиваемая Сторона не может выполнить требование конфиденциальности, она оперативно уведомляет об этом запрашивающую Сторону.</w:t>
      </w:r>
      <w:r>
        <w:br/>
      </w:r>
      <w:r>
        <w:rPr>
          <w:rFonts w:ascii="Times New Roman"/>
          <w:b w:val="false"/>
          <w:i w:val="false"/>
          <w:color w:val="000000"/>
          <w:sz w:val="28"/>
        </w:rPr>
        <w:t>
</w:t>
      </w:r>
      <w:r>
        <w:rPr>
          <w:rFonts w:ascii="Times New Roman"/>
          <w:b w:val="false"/>
          <w:i w:val="false"/>
          <w:color w:val="000000"/>
          <w:sz w:val="28"/>
        </w:rPr>
        <w:t>
      2. Запрашивающая Сторона, если ее об этом просят и если это не противоречит основным принципам ее внутреннего законодательства, хранит в тайне любые доказательства и информацию, предоставленные запрашиваемой Стороной, раскрывая их только в той степени, в которой это необходимо для расследований или разбирательств, указанных в запросе.</w:t>
      </w:r>
      <w:r>
        <w:br/>
      </w:r>
      <w:r>
        <w:rPr>
          <w:rFonts w:ascii="Times New Roman"/>
          <w:b w:val="false"/>
          <w:i w:val="false"/>
          <w:color w:val="000000"/>
          <w:sz w:val="28"/>
        </w:rPr>
        <w:t>
</w:t>
      </w:r>
      <w:r>
        <w:rPr>
          <w:rFonts w:ascii="Times New Roman"/>
          <w:b w:val="false"/>
          <w:i w:val="false"/>
          <w:color w:val="000000"/>
          <w:sz w:val="28"/>
        </w:rPr>
        <w:t>
      3. С учетом положений своего внутреннего законодательства Сторона, получившая информацию в соответствии со статьей 10 (без предварительного запроса), выполняет любые требования Стороны, предоставившей эту информацию, в отношении конфиденциальности. Если она не может выполнить такие требования, она оперативно информирует об этом Сторону, передавшую информацию.</w:t>
      </w:r>
    </w:p>
    <w:bookmarkEnd w:id="79"/>
    <w:bookmarkStart w:name="z202" w:id="80"/>
    <w:p>
      <w:pPr>
        <w:spacing w:after="0"/>
        <w:ind w:left="0"/>
        <w:jc w:val="left"/>
      </w:pPr>
      <w:r>
        <w:rPr>
          <w:rFonts w:ascii="Times New Roman"/>
          <w:b/>
          <w:i w:val="false"/>
          <w:color w:val="000000"/>
        </w:rPr>
        <w:t xml:space="preserve"> 
Статья 34</w:t>
      </w:r>
      <w:r>
        <w:br/>
      </w:r>
      <w:r>
        <w:rPr>
          <w:rFonts w:ascii="Times New Roman"/>
          <w:b/>
          <w:i w:val="false"/>
          <w:color w:val="000000"/>
        </w:rPr>
        <w:t>
Издержки</w:t>
      </w:r>
    </w:p>
    <w:bookmarkEnd w:id="80"/>
    <w:bookmarkStart w:name="z203" w:id="81"/>
    <w:p>
      <w:pPr>
        <w:spacing w:after="0"/>
        <w:ind w:left="0"/>
        <w:jc w:val="both"/>
      </w:pPr>
      <w:r>
        <w:rPr>
          <w:rFonts w:ascii="Times New Roman"/>
          <w:b w:val="false"/>
          <w:i w:val="false"/>
          <w:color w:val="000000"/>
          <w:sz w:val="28"/>
        </w:rPr>
        <w:t>
      Обычные издержки, связанные с исполнением запроса, покрываются запрашиваемой Стороной. Если издержки значительны или носят чрезвычайный характер, Стороны договариваются об условиях исполнения запроса и покрытия издержек.</w:t>
      </w:r>
    </w:p>
    <w:bookmarkEnd w:id="81"/>
    <w:bookmarkStart w:name="z204" w:id="82"/>
    <w:p>
      <w:pPr>
        <w:spacing w:after="0"/>
        <w:ind w:left="0"/>
        <w:jc w:val="left"/>
      </w:pPr>
      <w:r>
        <w:rPr>
          <w:rFonts w:ascii="Times New Roman"/>
          <w:b/>
          <w:i w:val="false"/>
          <w:color w:val="000000"/>
        </w:rPr>
        <w:t xml:space="preserve"> 
Статья 35</w:t>
      </w:r>
      <w:r>
        <w:br/>
      </w:r>
      <w:r>
        <w:rPr>
          <w:rFonts w:ascii="Times New Roman"/>
          <w:b/>
          <w:i w:val="false"/>
          <w:color w:val="000000"/>
        </w:rPr>
        <w:t>
Ущерб</w:t>
      </w:r>
    </w:p>
    <w:bookmarkEnd w:id="82"/>
    <w:bookmarkStart w:name="z205" w:id="83"/>
    <w:p>
      <w:pPr>
        <w:spacing w:after="0"/>
        <w:ind w:left="0"/>
        <w:jc w:val="both"/>
      </w:pPr>
      <w:r>
        <w:rPr>
          <w:rFonts w:ascii="Times New Roman"/>
          <w:b w:val="false"/>
          <w:i w:val="false"/>
          <w:color w:val="000000"/>
          <w:sz w:val="28"/>
        </w:rPr>
        <w:t>
      1. Если каким-либо лицом подается иск об ответственности за ущерб, нанесенный действием или бездействием в связи с сотрудничеством в соответствии с настоящей главой, Стороны рассматривают возможность проведения, в случае необходимости, консультаций друг с другом с целью договориться о распределении любых сумм, подлежащих уплате в возмещение этого ущерба.</w:t>
      </w:r>
      <w:r>
        <w:br/>
      </w:r>
      <w:r>
        <w:rPr>
          <w:rFonts w:ascii="Times New Roman"/>
          <w:b w:val="false"/>
          <w:i w:val="false"/>
          <w:color w:val="000000"/>
          <w:sz w:val="28"/>
        </w:rPr>
        <w:t>
</w:t>
      </w:r>
      <w:r>
        <w:rPr>
          <w:rFonts w:ascii="Times New Roman"/>
          <w:b w:val="false"/>
          <w:i w:val="false"/>
          <w:color w:val="000000"/>
          <w:sz w:val="28"/>
        </w:rPr>
        <w:t>
      2. Сторона, которой предъявлен иск о возмещении ущерба, принимает меры к тому, чтобы информировать об этом другую Сторону, если эта Сторона может быть затронута этим делом.</w:t>
      </w:r>
    </w:p>
    <w:bookmarkEnd w:id="83"/>
    <w:bookmarkStart w:name="z207" w:id="84"/>
    <w:p>
      <w:pPr>
        <w:spacing w:after="0"/>
        <w:ind w:left="0"/>
        <w:jc w:val="left"/>
      </w:pPr>
      <w:r>
        <w:rPr>
          <w:rFonts w:ascii="Times New Roman"/>
          <w:b/>
          <w:i w:val="false"/>
          <w:color w:val="000000"/>
        </w:rPr>
        <w:t xml:space="preserve"> 
Глава IV</w:t>
      </w:r>
      <w:r>
        <w:br/>
      </w:r>
      <w:r>
        <w:rPr>
          <w:rFonts w:ascii="Times New Roman"/>
          <w:b/>
          <w:i w:val="false"/>
          <w:color w:val="000000"/>
        </w:rPr>
        <w:t>
Заключительные положения</w:t>
      </w:r>
    </w:p>
    <w:bookmarkEnd w:id="84"/>
    <w:bookmarkStart w:name="z208" w:id="85"/>
    <w:p>
      <w:pPr>
        <w:spacing w:after="0"/>
        <w:ind w:left="0"/>
        <w:jc w:val="left"/>
      </w:pPr>
      <w:r>
        <w:rPr>
          <w:rFonts w:ascii="Times New Roman"/>
          <w:b/>
          <w:i w:val="false"/>
          <w:color w:val="000000"/>
        </w:rPr>
        <w:t xml:space="preserve"> 
Статья 36</w:t>
      </w:r>
      <w:r>
        <w:br/>
      </w:r>
      <w:r>
        <w:rPr>
          <w:rFonts w:ascii="Times New Roman"/>
          <w:b/>
          <w:i w:val="false"/>
          <w:color w:val="000000"/>
        </w:rPr>
        <w:t>
Подписание и вступление в силу</w:t>
      </w:r>
    </w:p>
    <w:bookmarkEnd w:id="85"/>
    <w:bookmarkStart w:name="z209" w:id="86"/>
    <w:p>
      <w:pPr>
        <w:spacing w:after="0"/>
        <w:ind w:left="0"/>
        <w:jc w:val="both"/>
      </w:pPr>
      <w:r>
        <w:rPr>
          <w:rFonts w:ascii="Times New Roman"/>
          <w:b w:val="false"/>
          <w:i w:val="false"/>
          <w:color w:val="000000"/>
          <w:sz w:val="28"/>
        </w:rPr>
        <w:t>
      1. Настоящая Конвенция открыта для подписания государствами-членами Совета Европы и другими государствами, которые участвовали в ее разработке. Эти государства могут выразить свое согласие связать себя:</w:t>
      </w:r>
      <w:r>
        <w:br/>
      </w:r>
      <w:r>
        <w:rPr>
          <w:rFonts w:ascii="Times New Roman"/>
          <w:b w:val="false"/>
          <w:i w:val="false"/>
          <w:color w:val="000000"/>
          <w:sz w:val="28"/>
        </w:rPr>
        <w:t>
</w:t>
      </w:r>
      <w:r>
        <w:rPr>
          <w:rFonts w:ascii="Times New Roman"/>
          <w:b w:val="false"/>
          <w:i w:val="false"/>
          <w:color w:val="000000"/>
          <w:sz w:val="28"/>
        </w:rPr>
        <w:t>
      а) подписью без оговорки о ратификации, принятии или одобрении; или</w:t>
      </w:r>
      <w:r>
        <w:br/>
      </w:r>
      <w:r>
        <w:rPr>
          <w:rFonts w:ascii="Times New Roman"/>
          <w:b w:val="false"/>
          <w:i w:val="false"/>
          <w:color w:val="000000"/>
          <w:sz w:val="28"/>
        </w:rPr>
        <w:t>
</w:t>
      </w:r>
      <w:r>
        <w:rPr>
          <w:rFonts w:ascii="Times New Roman"/>
          <w:b w:val="false"/>
          <w:i w:val="false"/>
          <w:color w:val="000000"/>
          <w:sz w:val="28"/>
        </w:rPr>
        <w:t>
      b) подписью с оговоркой о ратификации, принятии или одобрении с последующей ратификацией, принятием или одобрением.</w:t>
      </w:r>
      <w:r>
        <w:br/>
      </w:r>
      <w:r>
        <w:rPr>
          <w:rFonts w:ascii="Times New Roman"/>
          <w:b w:val="false"/>
          <w:i w:val="false"/>
          <w:color w:val="000000"/>
          <w:sz w:val="28"/>
        </w:rPr>
        <w:t>
</w:t>
      </w:r>
      <w:r>
        <w:rPr>
          <w:rFonts w:ascii="Times New Roman"/>
          <w:b w:val="false"/>
          <w:i w:val="false"/>
          <w:color w:val="000000"/>
          <w:sz w:val="28"/>
        </w:rPr>
        <w:t>
      2. Документы о ратификации, принятии или одобрении сдаются на хранение Генеральному Секретарю Совета Европы.</w:t>
      </w:r>
      <w:r>
        <w:br/>
      </w:r>
      <w:r>
        <w:rPr>
          <w:rFonts w:ascii="Times New Roman"/>
          <w:b w:val="false"/>
          <w:i w:val="false"/>
          <w:color w:val="000000"/>
          <w:sz w:val="28"/>
        </w:rPr>
        <w:t>
</w:t>
      </w:r>
      <w:r>
        <w:rPr>
          <w:rFonts w:ascii="Times New Roman"/>
          <w:b w:val="false"/>
          <w:i w:val="false"/>
          <w:color w:val="000000"/>
          <w:sz w:val="28"/>
        </w:rPr>
        <w:t>
      3. Настоящая Конвенция вступает в силу в первый день месяца, следующего за днем истечения трех месяцев с даты, когда три государства, из которых по крайней мере два являются государствами-членами Совета Европы, выразят свое согласие связать себя Конвенцией в соответствии с положениями пункта 1.</w:t>
      </w:r>
      <w:r>
        <w:br/>
      </w:r>
      <w:r>
        <w:rPr>
          <w:rFonts w:ascii="Times New Roman"/>
          <w:b w:val="false"/>
          <w:i w:val="false"/>
          <w:color w:val="000000"/>
          <w:sz w:val="28"/>
        </w:rPr>
        <w:t>
</w:t>
      </w:r>
      <w:r>
        <w:rPr>
          <w:rFonts w:ascii="Times New Roman"/>
          <w:b w:val="false"/>
          <w:i w:val="false"/>
          <w:color w:val="000000"/>
          <w:sz w:val="28"/>
        </w:rPr>
        <w:t>
      4. Для любого государства, подписавшего Конвенцию, которое впоследствии выразит свое согласие быть связанным ею, Конвенция вступает в силу в первый день месяца, следующего за днем истечения трех месяцев с даты, когда они выразили свое согласие связать себя Конвенцией в соответствии с положениями пункта 1.</w:t>
      </w:r>
    </w:p>
    <w:bookmarkEnd w:id="86"/>
    <w:bookmarkStart w:name="z215" w:id="87"/>
    <w:p>
      <w:pPr>
        <w:spacing w:after="0"/>
        <w:ind w:left="0"/>
        <w:jc w:val="left"/>
      </w:pPr>
      <w:r>
        <w:rPr>
          <w:rFonts w:ascii="Times New Roman"/>
          <w:b/>
          <w:i w:val="false"/>
          <w:color w:val="000000"/>
        </w:rPr>
        <w:t xml:space="preserve"> 
Статья 37</w:t>
      </w:r>
      <w:r>
        <w:br/>
      </w:r>
      <w:r>
        <w:rPr>
          <w:rFonts w:ascii="Times New Roman"/>
          <w:b/>
          <w:i w:val="false"/>
          <w:color w:val="000000"/>
        </w:rPr>
        <w:t>
Присоединение к Конвенции</w:t>
      </w:r>
    </w:p>
    <w:bookmarkEnd w:id="87"/>
    <w:bookmarkStart w:name="z216" w:id="88"/>
    <w:p>
      <w:pPr>
        <w:spacing w:after="0"/>
        <w:ind w:left="0"/>
        <w:jc w:val="both"/>
      </w:pPr>
      <w:r>
        <w:rPr>
          <w:rFonts w:ascii="Times New Roman"/>
          <w:b w:val="false"/>
          <w:i w:val="false"/>
          <w:color w:val="000000"/>
          <w:sz w:val="28"/>
        </w:rPr>
        <w:t>
      1. После вступления настоящей Конвенции в силу Комитет Министров Совета Европы, после консультаций с государствами-участниками Конвенции, может предложить любому государству, не являющимся членом Совета и не участвовавшему в ее разработке, присоединиться к Конвенции, при условии, что соответствующее решение будет принято большинством голосов, предусмотренным статьей 20 д) Статута Совета Европы, и единодушно одобрено представителями Сторон в Комитете.</w:t>
      </w:r>
      <w:r>
        <w:br/>
      </w:r>
      <w:r>
        <w:rPr>
          <w:rFonts w:ascii="Times New Roman"/>
          <w:b w:val="false"/>
          <w:i w:val="false"/>
          <w:color w:val="000000"/>
          <w:sz w:val="28"/>
        </w:rPr>
        <w:t>
</w:t>
      </w:r>
      <w:r>
        <w:rPr>
          <w:rFonts w:ascii="Times New Roman"/>
          <w:b w:val="false"/>
          <w:i w:val="false"/>
          <w:color w:val="000000"/>
          <w:sz w:val="28"/>
        </w:rPr>
        <w:t>
      2. Для любого государства, присоединившегося к Конвенции, Конвенция вступает в силу в первый день месяца, следующего за днем истечения трех месяцев с даты сдачи на хранение Генеральному Секретарю Совета Европы документа о присоединении.</w:t>
      </w:r>
    </w:p>
    <w:bookmarkEnd w:id="88"/>
    <w:bookmarkStart w:name="z218" w:id="89"/>
    <w:p>
      <w:pPr>
        <w:spacing w:after="0"/>
        <w:ind w:left="0"/>
        <w:jc w:val="left"/>
      </w:pPr>
      <w:r>
        <w:rPr>
          <w:rFonts w:ascii="Times New Roman"/>
          <w:b/>
          <w:i w:val="false"/>
          <w:color w:val="000000"/>
        </w:rPr>
        <w:t xml:space="preserve"> 
Статья 38</w:t>
      </w:r>
      <w:r>
        <w:br/>
      </w:r>
      <w:r>
        <w:rPr>
          <w:rFonts w:ascii="Times New Roman"/>
          <w:b/>
          <w:i w:val="false"/>
          <w:color w:val="000000"/>
        </w:rPr>
        <w:t>
Территориальное применение</w:t>
      </w:r>
    </w:p>
    <w:bookmarkEnd w:id="89"/>
    <w:bookmarkStart w:name="z219" w:id="90"/>
    <w:p>
      <w:pPr>
        <w:spacing w:after="0"/>
        <w:ind w:left="0"/>
        <w:jc w:val="both"/>
      </w:pPr>
      <w:r>
        <w:rPr>
          <w:rFonts w:ascii="Times New Roman"/>
          <w:b w:val="false"/>
          <w:i w:val="false"/>
          <w:color w:val="000000"/>
          <w:sz w:val="28"/>
        </w:rPr>
        <w:t>
      1. Любое государство может в момент подписания или в момент сдачи на хранение своего документа о ратификации, принятии, одобрении или присоединении указать территорию или территории, на которые распространяется действие настоящей Конвенции.</w:t>
      </w:r>
      <w:r>
        <w:br/>
      </w:r>
      <w:r>
        <w:rPr>
          <w:rFonts w:ascii="Times New Roman"/>
          <w:b w:val="false"/>
          <w:i w:val="false"/>
          <w:color w:val="000000"/>
          <w:sz w:val="28"/>
        </w:rPr>
        <w:t>
</w:t>
      </w:r>
      <w:r>
        <w:rPr>
          <w:rFonts w:ascii="Times New Roman"/>
          <w:b w:val="false"/>
          <w:i w:val="false"/>
          <w:color w:val="000000"/>
          <w:sz w:val="28"/>
        </w:rPr>
        <w:t>
      2. Любое государство может в любой последующий момент, путем декларации на имя Генерального Секретаря Совета Европы, распространить действие настоящей Конвенции на любую другую территорию, указанную в декларации. Конвенция вступает в силу в отношении этой территории в первый день месяца, следующего за днем истечения трех месяцев в даты получения такой декларации Генеральным Секретарем.</w:t>
      </w:r>
      <w:r>
        <w:br/>
      </w:r>
      <w:r>
        <w:rPr>
          <w:rFonts w:ascii="Times New Roman"/>
          <w:b w:val="false"/>
          <w:i w:val="false"/>
          <w:color w:val="000000"/>
          <w:sz w:val="28"/>
        </w:rPr>
        <w:t>
</w:t>
      </w:r>
      <w:r>
        <w:rPr>
          <w:rFonts w:ascii="Times New Roman"/>
          <w:b w:val="false"/>
          <w:i w:val="false"/>
          <w:color w:val="000000"/>
          <w:sz w:val="28"/>
        </w:rPr>
        <w:t>
      3. Любая декларация, направленная в соответствии с двумя предыдущими пунктами, может быть отозвана в отношении любой территории, указанной в этой декларации, путем уведомления на имя Генерального Секретаря, Отзыв вступает в силу в первый день месяца, следующего за днем истечения трех месяцев с даты получения такого уведомления Генеральным Секретарем.</w:t>
      </w:r>
    </w:p>
    <w:bookmarkEnd w:id="90"/>
    <w:bookmarkStart w:name="z222" w:id="91"/>
    <w:p>
      <w:pPr>
        <w:spacing w:after="0"/>
        <w:ind w:left="0"/>
        <w:jc w:val="left"/>
      </w:pPr>
      <w:r>
        <w:rPr>
          <w:rFonts w:ascii="Times New Roman"/>
          <w:b/>
          <w:i w:val="false"/>
          <w:color w:val="000000"/>
        </w:rPr>
        <w:t xml:space="preserve"> 
Статья 39</w:t>
      </w:r>
      <w:r>
        <w:br/>
      </w:r>
      <w:r>
        <w:rPr>
          <w:rFonts w:ascii="Times New Roman"/>
          <w:b/>
          <w:i w:val="false"/>
          <w:color w:val="000000"/>
        </w:rPr>
        <w:t>
Отношение к другим конвенциям и соглашениям</w:t>
      </w:r>
    </w:p>
    <w:bookmarkEnd w:id="91"/>
    <w:bookmarkStart w:name="z223" w:id="92"/>
    <w:p>
      <w:pPr>
        <w:spacing w:after="0"/>
        <w:ind w:left="0"/>
        <w:jc w:val="both"/>
      </w:pPr>
      <w:r>
        <w:rPr>
          <w:rFonts w:ascii="Times New Roman"/>
          <w:b w:val="false"/>
          <w:i w:val="false"/>
          <w:color w:val="000000"/>
          <w:sz w:val="28"/>
        </w:rPr>
        <w:t>
      1. Настоящая Конвенция не затрагивает прав и обязательств, вытекающих из международных многосторонних конвенций по конкретным вопросам.</w:t>
      </w:r>
      <w:r>
        <w:br/>
      </w:r>
      <w:r>
        <w:rPr>
          <w:rFonts w:ascii="Times New Roman"/>
          <w:b w:val="false"/>
          <w:i w:val="false"/>
          <w:color w:val="000000"/>
          <w:sz w:val="28"/>
        </w:rPr>
        <w:t>
</w:t>
      </w:r>
      <w:r>
        <w:rPr>
          <w:rFonts w:ascii="Times New Roman"/>
          <w:b w:val="false"/>
          <w:i w:val="false"/>
          <w:color w:val="000000"/>
          <w:sz w:val="28"/>
        </w:rPr>
        <w:t>
      2. Стороны Конвенции могут заключать между собой двусторонние или многосторонние соглашения по вопросам, затрагиваемым настоящей Конвенцией, в целях дополнения или усиления ее положений или облегчения применения закрепленных в ней принципов.</w:t>
      </w:r>
      <w:r>
        <w:br/>
      </w:r>
      <w:r>
        <w:rPr>
          <w:rFonts w:ascii="Times New Roman"/>
          <w:b w:val="false"/>
          <w:i w:val="false"/>
          <w:color w:val="000000"/>
          <w:sz w:val="28"/>
        </w:rPr>
        <w:t>
</w:t>
      </w:r>
      <w:r>
        <w:rPr>
          <w:rFonts w:ascii="Times New Roman"/>
          <w:b w:val="false"/>
          <w:i w:val="false"/>
          <w:color w:val="000000"/>
          <w:sz w:val="28"/>
        </w:rPr>
        <w:t>
      3. Если две или более Стороны уже заключили соглашение или договор по тому или иному вопросу, затрагиваемому настоящей Конвенций, или иным образом определили свои отношения по этому вопросу, они имеют право применять это соглашение или договор или регулировать свои отношения соответствующим образом вместо настоящей Конвенции, если это способствует международному сотрудничеству.</w:t>
      </w:r>
    </w:p>
    <w:bookmarkEnd w:id="92"/>
    <w:bookmarkStart w:name="z226" w:id="93"/>
    <w:p>
      <w:pPr>
        <w:spacing w:after="0"/>
        <w:ind w:left="0"/>
        <w:jc w:val="left"/>
      </w:pPr>
      <w:r>
        <w:rPr>
          <w:rFonts w:ascii="Times New Roman"/>
          <w:b/>
          <w:i w:val="false"/>
          <w:color w:val="000000"/>
        </w:rPr>
        <w:t xml:space="preserve"> 
Статья 40</w:t>
      </w:r>
      <w:r>
        <w:br/>
      </w:r>
      <w:r>
        <w:rPr>
          <w:rFonts w:ascii="Times New Roman"/>
          <w:b/>
          <w:i w:val="false"/>
          <w:color w:val="000000"/>
        </w:rPr>
        <w:t>
Оговорки</w:t>
      </w:r>
    </w:p>
    <w:bookmarkEnd w:id="93"/>
    <w:bookmarkStart w:name="z227" w:id="94"/>
    <w:p>
      <w:pPr>
        <w:spacing w:after="0"/>
        <w:ind w:left="0"/>
        <w:jc w:val="both"/>
      </w:pPr>
      <w:r>
        <w:rPr>
          <w:rFonts w:ascii="Times New Roman"/>
          <w:b w:val="false"/>
          <w:i w:val="false"/>
          <w:color w:val="000000"/>
          <w:sz w:val="28"/>
        </w:rPr>
        <w:t>
      1. Любое государство может в момент подписания или сдачи на хранение своего документа о ратификации, принятии, одобрении или присоединении заявить о применении одной или более оговорок в соответствии со статьей 2, пункт 2; статьей 6, пункт 4; статьей 14, пункт 3; статьей 21, пункт 2; статьей 25, пункт 3; и статьей 32, пункт 2. Никаких других оговорок не допускается.</w:t>
      </w:r>
      <w:r>
        <w:br/>
      </w:r>
      <w:r>
        <w:rPr>
          <w:rFonts w:ascii="Times New Roman"/>
          <w:b w:val="false"/>
          <w:i w:val="false"/>
          <w:color w:val="000000"/>
          <w:sz w:val="28"/>
        </w:rPr>
        <w:t>
</w:t>
      </w:r>
      <w:r>
        <w:rPr>
          <w:rFonts w:ascii="Times New Roman"/>
          <w:b w:val="false"/>
          <w:i w:val="false"/>
          <w:color w:val="000000"/>
          <w:sz w:val="28"/>
        </w:rPr>
        <w:t>
      2. Любое государство, которое сделало оговорку в соответствии с предыдущим пунктом, может отозвать ее полностью или частично путем уведомления на имя Генерального Секретаря Совета Европы. Отзыв вступает в силу в день получения уведомления Генеральным Секретарем.</w:t>
      </w:r>
      <w:r>
        <w:br/>
      </w:r>
      <w:r>
        <w:rPr>
          <w:rFonts w:ascii="Times New Roman"/>
          <w:b w:val="false"/>
          <w:i w:val="false"/>
          <w:color w:val="000000"/>
          <w:sz w:val="28"/>
        </w:rPr>
        <w:t>
</w:t>
      </w:r>
      <w:r>
        <w:rPr>
          <w:rFonts w:ascii="Times New Roman"/>
          <w:b w:val="false"/>
          <w:i w:val="false"/>
          <w:color w:val="000000"/>
          <w:sz w:val="28"/>
        </w:rPr>
        <w:t>
      3. Сторона, сделавшая оговорку в отношении того или иного положения настоящей Конвенции, не может требовать применения этого положения любой другой Стороной, если, однако, оговорка носит частичный характер или оговорена условием, то Сторона, сделавшая такую оговорку, может требовать применения соответствующего положения в той степени, в какой она сама его приняла.</w:t>
      </w:r>
    </w:p>
    <w:bookmarkEnd w:id="94"/>
    <w:bookmarkStart w:name="z230" w:id="95"/>
    <w:p>
      <w:pPr>
        <w:spacing w:after="0"/>
        <w:ind w:left="0"/>
        <w:jc w:val="left"/>
      </w:pPr>
      <w:r>
        <w:rPr>
          <w:rFonts w:ascii="Times New Roman"/>
          <w:b/>
          <w:i w:val="false"/>
          <w:color w:val="000000"/>
        </w:rPr>
        <w:t xml:space="preserve"> 
Статья 41</w:t>
      </w:r>
      <w:r>
        <w:br/>
      </w:r>
      <w:r>
        <w:rPr>
          <w:rFonts w:ascii="Times New Roman"/>
          <w:b/>
          <w:i w:val="false"/>
          <w:color w:val="000000"/>
        </w:rPr>
        <w:t>
Поправки</w:t>
      </w:r>
    </w:p>
    <w:bookmarkEnd w:id="95"/>
    <w:bookmarkStart w:name="z231" w:id="96"/>
    <w:p>
      <w:pPr>
        <w:spacing w:after="0"/>
        <w:ind w:left="0"/>
        <w:jc w:val="both"/>
      </w:pPr>
      <w:r>
        <w:rPr>
          <w:rFonts w:ascii="Times New Roman"/>
          <w:b w:val="false"/>
          <w:i w:val="false"/>
          <w:color w:val="000000"/>
          <w:sz w:val="28"/>
        </w:rPr>
        <w:t>
      1. Поправки к настоящей Конвенции могут предлагаться любой Стороной, предложенные поправки препровождаются Генеральным Секретарем Совета Европы государствам-членам Совета и каждому государству, не являющемуся членом Совета, которое присоединилось или которому было предложено присоединиться к настоящей Конвенции в соответствии с положениями статьи 37.</w:t>
      </w:r>
      <w:r>
        <w:br/>
      </w:r>
      <w:r>
        <w:rPr>
          <w:rFonts w:ascii="Times New Roman"/>
          <w:b w:val="false"/>
          <w:i w:val="false"/>
          <w:color w:val="000000"/>
          <w:sz w:val="28"/>
        </w:rPr>
        <w:t>
</w:t>
      </w:r>
      <w:r>
        <w:rPr>
          <w:rFonts w:ascii="Times New Roman"/>
          <w:b w:val="false"/>
          <w:i w:val="false"/>
          <w:color w:val="000000"/>
          <w:sz w:val="28"/>
        </w:rPr>
        <w:t>
      2. Любая поправка, предложенная той или иной стороной, препровождается Европейскому комитету по проблемам преступности, который представляет свое заключение по ней Комитету Министров.</w:t>
      </w:r>
      <w:r>
        <w:br/>
      </w:r>
      <w:r>
        <w:rPr>
          <w:rFonts w:ascii="Times New Roman"/>
          <w:b w:val="false"/>
          <w:i w:val="false"/>
          <w:color w:val="000000"/>
          <w:sz w:val="28"/>
        </w:rPr>
        <w:t>
</w:t>
      </w:r>
      <w:r>
        <w:rPr>
          <w:rFonts w:ascii="Times New Roman"/>
          <w:b w:val="false"/>
          <w:i w:val="false"/>
          <w:color w:val="000000"/>
          <w:sz w:val="28"/>
        </w:rPr>
        <w:t>
      3. Комитет Министров рассматривает предложенную поправку и заключение Европейского комитета по проблемам преступности и может одобрить поправку.</w:t>
      </w:r>
      <w:r>
        <w:br/>
      </w:r>
      <w:r>
        <w:rPr>
          <w:rFonts w:ascii="Times New Roman"/>
          <w:b w:val="false"/>
          <w:i w:val="false"/>
          <w:color w:val="000000"/>
          <w:sz w:val="28"/>
        </w:rPr>
        <w:t>
</w:t>
      </w:r>
      <w:r>
        <w:rPr>
          <w:rFonts w:ascii="Times New Roman"/>
          <w:b w:val="false"/>
          <w:i w:val="false"/>
          <w:color w:val="000000"/>
          <w:sz w:val="28"/>
        </w:rPr>
        <w:t>
      4. Текст любой поправки, одобренной Комитетом Министров в соответствии с пунктом 3 настоящей статьи, препровождается Сторонами для принятия.</w:t>
      </w:r>
      <w:r>
        <w:br/>
      </w:r>
      <w:r>
        <w:rPr>
          <w:rFonts w:ascii="Times New Roman"/>
          <w:b w:val="false"/>
          <w:i w:val="false"/>
          <w:color w:val="000000"/>
          <w:sz w:val="28"/>
        </w:rPr>
        <w:t>
</w:t>
      </w:r>
      <w:r>
        <w:rPr>
          <w:rFonts w:ascii="Times New Roman"/>
          <w:b w:val="false"/>
          <w:i w:val="false"/>
          <w:color w:val="000000"/>
          <w:sz w:val="28"/>
        </w:rPr>
        <w:t>
      5. Любая поправка, одобренная в соответствии с пунктом 3 настоящей статьи, вступает в силу на тридцатый день после того, как все Стороны сообщат Генеральному Секретарю о своем принятии этой поправки.</w:t>
      </w:r>
    </w:p>
    <w:bookmarkEnd w:id="96"/>
    <w:bookmarkStart w:name="z236" w:id="97"/>
    <w:p>
      <w:pPr>
        <w:spacing w:after="0"/>
        <w:ind w:left="0"/>
        <w:jc w:val="left"/>
      </w:pPr>
      <w:r>
        <w:rPr>
          <w:rFonts w:ascii="Times New Roman"/>
          <w:b/>
          <w:i w:val="false"/>
          <w:color w:val="000000"/>
        </w:rPr>
        <w:t xml:space="preserve"> 
Статья 42</w:t>
      </w:r>
      <w:r>
        <w:br/>
      </w:r>
      <w:r>
        <w:rPr>
          <w:rFonts w:ascii="Times New Roman"/>
          <w:b/>
          <w:i w:val="false"/>
          <w:color w:val="000000"/>
        </w:rPr>
        <w:t>
Урегулирование споров</w:t>
      </w:r>
    </w:p>
    <w:bookmarkEnd w:id="97"/>
    <w:bookmarkStart w:name="z237" w:id="98"/>
    <w:p>
      <w:pPr>
        <w:spacing w:after="0"/>
        <w:ind w:left="0"/>
        <w:jc w:val="both"/>
      </w:pPr>
      <w:r>
        <w:rPr>
          <w:rFonts w:ascii="Times New Roman"/>
          <w:b w:val="false"/>
          <w:i w:val="false"/>
          <w:color w:val="000000"/>
          <w:sz w:val="28"/>
        </w:rPr>
        <w:t>
      1. Европейский комитет по проблемам преступности Совета Европы на постоянной основе информируется о толковании и применении настоящей Конвенции.</w:t>
      </w:r>
      <w:r>
        <w:br/>
      </w:r>
      <w:r>
        <w:rPr>
          <w:rFonts w:ascii="Times New Roman"/>
          <w:b w:val="false"/>
          <w:i w:val="false"/>
          <w:color w:val="000000"/>
          <w:sz w:val="28"/>
        </w:rPr>
        <w:t>
</w:t>
      </w:r>
      <w:r>
        <w:rPr>
          <w:rFonts w:ascii="Times New Roman"/>
          <w:b w:val="false"/>
          <w:i w:val="false"/>
          <w:color w:val="000000"/>
          <w:sz w:val="28"/>
        </w:rPr>
        <w:t>
      2. В случае разногласий между Сторонами в отношении толкования или применения настоящей Конвенции Стороны стремятся урегулировать разногласия путем переговоров или любым другим мирным способом по своему выбору, включая передачу спора на рассмотрение Европейского комитета по проблемам преступности, в арбитражный суд, решения которого будут обязательными для Сторон, или в международный суд, в зависимости от того, о чем договорятся соответствующие Стороны.</w:t>
      </w:r>
    </w:p>
    <w:bookmarkEnd w:id="98"/>
    <w:bookmarkStart w:name="z239" w:id="99"/>
    <w:p>
      <w:pPr>
        <w:spacing w:after="0"/>
        <w:ind w:left="0"/>
        <w:jc w:val="left"/>
      </w:pPr>
      <w:r>
        <w:rPr>
          <w:rFonts w:ascii="Times New Roman"/>
          <w:b/>
          <w:i w:val="false"/>
          <w:color w:val="000000"/>
        </w:rPr>
        <w:t xml:space="preserve"> 
Статья 43</w:t>
      </w:r>
      <w:r>
        <w:br/>
      </w:r>
      <w:r>
        <w:rPr>
          <w:rFonts w:ascii="Times New Roman"/>
          <w:b/>
          <w:i w:val="false"/>
          <w:color w:val="000000"/>
        </w:rPr>
        <w:t>
Денонсация</w:t>
      </w:r>
    </w:p>
    <w:bookmarkEnd w:id="99"/>
    <w:bookmarkStart w:name="z240" w:id="100"/>
    <w:p>
      <w:pPr>
        <w:spacing w:after="0"/>
        <w:ind w:left="0"/>
        <w:jc w:val="both"/>
      </w:pPr>
      <w:r>
        <w:rPr>
          <w:rFonts w:ascii="Times New Roman"/>
          <w:b w:val="false"/>
          <w:i w:val="false"/>
          <w:color w:val="000000"/>
          <w:sz w:val="28"/>
        </w:rPr>
        <w:t>
      1. Любая Сторона может в любой момент денонсировать настоящую Конвенцию путем уведомления на имя Генерального Секретаря Совета Европы.</w:t>
      </w:r>
      <w:r>
        <w:br/>
      </w:r>
      <w:r>
        <w:rPr>
          <w:rFonts w:ascii="Times New Roman"/>
          <w:b w:val="false"/>
          <w:i w:val="false"/>
          <w:color w:val="000000"/>
          <w:sz w:val="28"/>
        </w:rPr>
        <w:t>
</w:t>
      </w:r>
      <w:r>
        <w:rPr>
          <w:rFonts w:ascii="Times New Roman"/>
          <w:b w:val="false"/>
          <w:i w:val="false"/>
          <w:color w:val="000000"/>
          <w:sz w:val="28"/>
        </w:rPr>
        <w:t>
      2. Такая денонсация вступает в силу в первый день месяца, следующего за днем истечения трех месяцев с даты получения уведомления Генеральным Секретарем.</w:t>
      </w:r>
      <w:r>
        <w:br/>
      </w:r>
      <w:r>
        <w:rPr>
          <w:rFonts w:ascii="Times New Roman"/>
          <w:b w:val="false"/>
          <w:i w:val="false"/>
          <w:color w:val="000000"/>
          <w:sz w:val="28"/>
        </w:rPr>
        <w:t>
</w:t>
      </w:r>
      <w:r>
        <w:rPr>
          <w:rFonts w:ascii="Times New Roman"/>
          <w:b w:val="false"/>
          <w:i w:val="false"/>
          <w:color w:val="000000"/>
          <w:sz w:val="28"/>
        </w:rPr>
        <w:t>
      3. Однако настоящая Конвенция продолжает применяться в отношении исполнения, в соответствии со статьей 14, конфискации, запрос о которой был сделан в соответствии с положениями настоящей Конвенции до даты вступления такой денонсации в силу.</w:t>
      </w:r>
    </w:p>
    <w:bookmarkEnd w:id="100"/>
    <w:bookmarkStart w:name="z243" w:id="101"/>
    <w:p>
      <w:pPr>
        <w:spacing w:after="0"/>
        <w:ind w:left="0"/>
        <w:jc w:val="left"/>
      </w:pPr>
      <w:r>
        <w:rPr>
          <w:rFonts w:ascii="Times New Roman"/>
          <w:b/>
          <w:i w:val="false"/>
          <w:color w:val="000000"/>
        </w:rPr>
        <w:t xml:space="preserve"> 
Статья 44</w:t>
      </w:r>
      <w:r>
        <w:br/>
      </w:r>
      <w:r>
        <w:rPr>
          <w:rFonts w:ascii="Times New Roman"/>
          <w:b/>
          <w:i w:val="false"/>
          <w:color w:val="000000"/>
        </w:rPr>
        <w:t>
Уведомления</w:t>
      </w:r>
    </w:p>
    <w:bookmarkEnd w:id="101"/>
    <w:bookmarkStart w:name="z244" w:id="102"/>
    <w:p>
      <w:pPr>
        <w:spacing w:after="0"/>
        <w:ind w:left="0"/>
        <w:jc w:val="both"/>
      </w:pPr>
      <w:r>
        <w:rPr>
          <w:rFonts w:ascii="Times New Roman"/>
          <w:b w:val="false"/>
          <w:i w:val="false"/>
          <w:color w:val="000000"/>
          <w:sz w:val="28"/>
        </w:rPr>
        <w:t>
      Генеральный Секретарь Совета Европы уведомляет государства-члены Совета и любое государство, которое присоединилось к настоящей Конвенции, о:</w:t>
      </w:r>
      <w:r>
        <w:br/>
      </w:r>
      <w:r>
        <w:rPr>
          <w:rFonts w:ascii="Times New Roman"/>
          <w:b w:val="false"/>
          <w:i w:val="false"/>
          <w:color w:val="000000"/>
          <w:sz w:val="28"/>
        </w:rPr>
        <w:t>
</w:t>
      </w:r>
      <w:r>
        <w:rPr>
          <w:rFonts w:ascii="Times New Roman"/>
          <w:b w:val="false"/>
          <w:i w:val="false"/>
          <w:color w:val="000000"/>
          <w:sz w:val="28"/>
        </w:rPr>
        <w:t>
      а) любом подписании;</w:t>
      </w:r>
      <w:r>
        <w:br/>
      </w:r>
      <w:r>
        <w:rPr>
          <w:rFonts w:ascii="Times New Roman"/>
          <w:b w:val="false"/>
          <w:i w:val="false"/>
          <w:color w:val="000000"/>
          <w:sz w:val="28"/>
        </w:rPr>
        <w:t>
</w:t>
      </w:r>
      <w:r>
        <w:rPr>
          <w:rFonts w:ascii="Times New Roman"/>
          <w:b w:val="false"/>
          <w:i w:val="false"/>
          <w:color w:val="000000"/>
          <w:sz w:val="28"/>
        </w:rPr>
        <w:t>
      b) любой сдаче на хранение ратификационной грамоты, документа о принятии, одобрении или присоединении;</w:t>
      </w:r>
      <w:r>
        <w:br/>
      </w:r>
      <w:r>
        <w:rPr>
          <w:rFonts w:ascii="Times New Roman"/>
          <w:b w:val="false"/>
          <w:i w:val="false"/>
          <w:color w:val="000000"/>
          <w:sz w:val="28"/>
        </w:rPr>
        <w:t>
</w:t>
      </w:r>
      <w:r>
        <w:rPr>
          <w:rFonts w:ascii="Times New Roman"/>
          <w:b w:val="false"/>
          <w:i w:val="false"/>
          <w:color w:val="000000"/>
          <w:sz w:val="28"/>
        </w:rPr>
        <w:t>
      с) любой дате вступления в силу настоящей Конвенции в соответствии со статьями 36 и 37;</w:t>
      </w:r>
      <w:r>
        <w:br/>
      </w:r>
      <w:r>
        <w:rPr>
          <w:rFonts w:ascii="Times New Roman"/>
          <w:b w:val="false"/>
          <w:i w:val="false"/>
          <w:color w:val="000000"/>
          <w:sz w:val="28"/>
        </w:rPr>
        <w:t>
</w:t>
      </w:r>
      <w:r>
        <w:rPr>
          <w:rFonts w:ascii="Times New Roman"/>
          <w:b w:val="false"/>
          <w:i w:val="false"/>
          <w:color w:val="000000"/>
          <w:sz w:val="28"/>
        </w:rPr>
        <w:t>
      d) любой оговорке в соответствии с пунктом 1 статьи 40;</w:t>
      </w:r>
      <w:r>
        <w:br/>
      </w:r>
      <w:r>
        <w:rPr>
          <w:rFonts w:ascii="Times New Roman"/>
          <w:b w:val="false"/>
          <w:i w:val="false"/>
          <w:color w:val="000000"/>
          <w:sz w:val="28"/>
        </w:rPr>
        <w:t>
</w:t>
      </w:r>
      <w:r>
        <w:rPr>
          <w:rFonts w:ascii="Times New Roman"/>
          <w:b w:val="false"/>
          <w:i w:val="false"/>
          <w:color w:val="000000"/>
          <w:sz w:val="28"/>
        </w:rPr>
        <w:t>
      е) любом другом действии, уведомлении или сообщении, касающемся настоящей Конвенции.</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102"/>
    <w:bookmarkStart w:name="z251" w:id="103"/>
    <w:p>
      <w:pPr>
        <w:spacing w:after="0"/>
        <w:ind w:left="0"/>
        <w:jc w:val="both"/>
      </w:pPr>
      <w:r>
        <w:rPr>
          <w:rFonts w:ascii="Times New Roman"/>
          <w:b w:val="false"/>
          <w:i w:val="false"/>
          <w:color w:val="000000"/>
          <w:sz w:val="28"/>
        </w:rPr>
        <w:t>
      Совершено в Страсбурге, 8 ноября 1990 года на английском и французском языках, причем оба текста имеют одинаковую силу, в одном экземпляре, который будет храниться в архивах Совета Европы. Генеральный Секретарь Совета Европы препровождает заверенные экземпляры Конвенции каждому государству-члену Совета Европы, государствам, не являющимся членами Совета, которые участвовали в разработке Конвенции, и любому государству, которому будет предложено присоединиться к Конвенции.</w:t>
      </w:r>
    </w:p>
    <w:bookmarkEnd w:id="103"/>
    <w:bookmarkStart w:name="z252" w:id="104"/>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Конвенции об отмывании, выявлении, изъятии и конфискации доходов от преступной деятельности.</w:t>
      </w:r>
    </w:p>
    <w:bookmarkEnd w:id="104"/>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Агентства Республики Казахстан</w:t>
      </w:r>
      <w:r>
        <w:br/>
      </w:r>
      <w:r>
        <w:rPr>
          <w:rFonts w:ascii="Times New Roman"/>
          <w:b w:val="false"/>
          <w:i w:val="false"/>
          <w:color w:val="000000"/>
          <w:sz w:val="28"/>
        </w:rPr>
        <w:t>
      </w:t>
      </w:r>
      <w:r>
        <w:rPr>
          <w:rFonts w:ascii="Times New Roman"/>
          <w:b w:val="false"/>
          <w:i/>
          <w:color w:val="000000"/>
          <w:sz w:val="28"/>
        </w:rPr>
        <w:t>по борьбе с экономической и</w:t>
      </w:r>
      <w:r>
        <w:br/>
      </w:r>
      <w:r>
        <w:rPr>
          <w:rFonts w:ascii="Times New Roman"/>
          <w:b w:val="false"/>
          <w:i w:val="false"/>
          <w:color w:val="000000"/>
          <w:sz w:val="28"/>
        </w:rPr>
        <w:t>
      </w:t>
      </w:r>
      <w:r>
        <w:rPr>
          <w:rFonts w:ascii="Times New Roman"/>
          <w:b w:val="false"/>
          <w:i/>
          <w:color w:val="000000"/>
          <w:sz w:val="28"/>
        </w:rPr>
        <w:t>коррупционной преступностью</w:t>
      </w:r>
      <w:r>
        <w:br/>
      </w:r>
      <w:r>
        <w:rPr>
          <w:rFonts w:ascii="Times New Roman"/>
          <w:b w:val="false"/>
          <w:i w:val="false"/>
          <w:color w:val="000000"/>
          <w:sz w:val="28"/>
        </w:rPr>
        <w:t>
      </w:t>
      </w:r>
      <w:r>
        <w:rPr>
          <w:rFonts w:ascii="Times New Roman"/>
          <w:b w:val="false"/>
          <w:i/>
          <w:color w:val="000000"/>
          <w:sz w:val="28"/>
        </w:rPr>
        <w:t>(финансовая полиция)</w:t>
      </w:r>
      <w:r>
        <w:rPr>
          <w:rFonts w:ascii="Times New Roman"/>
          <w:b w:val="false"/>
          <w:i w:val="false"/>
          <w:color w:val="000000"/>
          <w:sz w:val="28"/>
        </w:rPr>
        <w:t>                       </w:t>
      </w:r>
      <w:r>
        <w:rPr>
          <w:rFonts w:ascii="Times New Roman"/>
          <w:b w:val="false"/>
          <w:i/>
          <w:color w:val="000000"/>
          <w:sz w:val="28"/>
        </w:rPr>
        <w:t>Р. Ибраимов</w:t>
      </w:r>
    </w:p>
    <w:bookmarkStart w:name="z29" w:id="105"/>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об отмывании, изъятии и конфискации доходов от преступной деятельности, совершенной в Гааге 8 ноября 1990 года.</w:t>
      </w:r>
    </w:p>
    <w:bookmarkEnd w:id="105"/>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ff0000"/>
          <w:sz w:val="28"/>
        </w:rPr>
        <w:t>      Примечание РЦПИ. Далее следует текст Конвенции на английском,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