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f022d" w14:textId="cbf02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страхования</w:t>
      </w:r>
    </w:p>
    <w:p>
      <w:pPr>
        <w:spacing w:after="0"/>
        <w:ind w:left="0"/>
        <w:jc w:val="both"/>
      </w:pPr>
      <w:r>
        <w:rPr>
          <w:rFonts w:ascii="Times New Roman"/>
          <w:b w:val="false"/>
          <w:i w:val="false"/>
          <w:color w:val="000000"/>
          <w:sz w:val="28"/>
        </w:rPr>
        <w:t>Закон Республики Казахстан от 15 июля 2010 года № 338-IV</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p>
    <w:bookmarkEnd w:id="0"/>
    <w:bookmarkStart w:name="z2" w:id="1"/>
    <w:p>
      <w:pPr>
        <w:spacing w:after="0"/>
        <w:ind w:left="0"/>
        <w:jc w:val="both"/>
      </w:pPr>
      <w:r>
        <w:rPr>
          <w:rFonts w:ascii="Times New Roman"/>
          <w:b w:val="false"/>
          <w:i w:val="false"/>
          <w:color w:val="000000"/>
          <w:sz w:val="28"/>
        </w:rPr>
        <w:t>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(Общая часть), принятый Верховным Советом Республики Казахстан 27 декабря 1994 года (Ведомости Верховного Совета Республики Казахстан, 1994 г., № 23-24 (приложение); 1995 г., № 15-16, ст. 109; № 20, ст. 121; Ведомости Парламента Республики Казахстан, 1996 г., № 2, ст. 187; № 14, ст. 274; № 19, ст. 370; 1997 г., № 1-2, ст. 8; № 5, ст. 55; № 12, ст. 183, 184; № 13-14, ст. 195, 205; 1998 г., № 2-3, ст. 23; № 5-6, ст. 50; № 11-12, ст. 178; № 17-18, ст. 224, 225; № 23, ст. 429; 1999 г., № 20, ст. 727, 731; № 23, ст. 916; 2000 г., № 18, ст. 336; № 22, ст. 408; 2001 г., № 1, ст. 7; № 8, ст. 52; № 17-18, ст. 240; № 24, ст. 338; 2002 г., № 2, ст. 17; № 10, ст. 102; 2003 г., № 1-2, ст. 3; № 11, ст. 56, 57, 66; № 15, ст. 139; № 19-20, ст. 146; 2004 г., № 6, ст. 42; № 10, ст. 56; № 16, ст. 91; № 23, ст. 142; 2005 г., № 10, ст. 31; № 14, ст. 58; № 23, ст. 104; 2006 г., № 1, ст. 4; № 3, ст. 22; № 4, ст. 24; № 8, ст. 45; № 10, ст. 52; № 11, ст. 55; № 13, ст. 85; 2007 г., № 2, ст. 18; № 3, ст. 20, 21; № 4, ст. 28; № 16, ст. 131; № 18, ст. 143; № 20, ст. 153; 2008 г., № 12, ст. 52; № 13-14, ст. 58; № 21, ст. 97; № 23, ст. 114, 115; 2009 г., № 2-3, ст. 7, 16, 18; № 8, ст. 44; № 17, ст. 81; № 19, ст. 88; № 24, ст. 125, 134; 2010 г., № 1-2, ст. 2; № 7, ст. 28):</w:t>
      </w:r>
      <w:r>
        <w:br/>
      </w:r>
      <w:r>
        <w:rPr>
          <w:rFonts w:ascii="Times New Roman"/>
          <w:b w:val="false"/>
          <w:i w:val="false"/>
          <w:color w:val="000000"/>
          <w:sz w:val="28"/>
        </w:rPr>
        <w:t>
</w:t>
      </w:r>
      <w:r>
        <w:rPr>
          <w:rFonts w:ascii="Times New Roman"/>
          <w:b w:val="false"/>
          <w:i w:val="false"/>
          <w:color w:val="000000"/>
          <w:sz w:val="28"/>
        </w:rPr>
        <w:t>
      1) предложение первое </w:t>
      </w:r>
      <w:r>
        <w:rPr>
          <w:rFonts w:ascii="Times New Roman"/>
          <w:b w:val="false"/>
          <w:i w:val="false"/>
          <w:color w:val="000000"/>
          <w:sz w:val="28"/>
        </w:rPr>
        <w:t>пункта 3</w:t>
      </w:r>
      <w:r>
        <w:rPr>
          <w:rFonts w:ascii="Times New Roman"/>
          <w:b w:val="false"/>
          <w:i w:val="false"/>
          <w:color w:val="000000"/>
          <w:sz w:val="28"/>
        </w:rPr>
        <w:t xml:space="preserve"> статьи 91 дополнить словами ", за исключением случаев, предусмотренных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1</w:t>
      </w:r>
      <w:r>
        <w:rPr>
          <w:rFonts w:ascii="Times New Roman"/>
          <w:b w:val="false"/>
          <w:i w:val="false"/>
          <w:color w:val="000000"/>
          <w:sz w:val="28"/>
        </w:rPr>
        <w:t xml:space="preserve"> статьи 106 дополнить частью второй следующего содержания:</w:t>
      </w:r>
      <w:r>
        <w:br/>
      </w:r>
      <w:r>
        <w:rPr>
          <w:rFonts w:ascii="Times New Roman"/>
          <w:b w:val="false"/>
          <w:i w:val="false"/>
          <w:color w:val="000000"/>
          <w:sz w:val="28"/>
        </w:rPr>
        <w:t>
      "Особенности создания общественных объединений физических лиц, осуществляющих деятельность на финансовом рынке, и участия в них устанавливаются законодательными актами Республики Казахстан.".</w:t>
      </w:r>
    </w:p>
    <w:bookmarkEnd w:id="1"/>
    <w:bookmarkStart w:name="z5" w:id="2"/>
    <w:p>
      <w:pPr>
        <w:spacing w:after="0"/>
        <w:ind w:left="0"/>
        <w:jc w:val="both"/>
      </w:pPr>
      <w:r>
        <w:rPr>
          <w:rFonts w:ascii="Times New Roman"/>
          <w:b w:val="false"/>
          <w:i w:val="false"/>
          <w:color w:val="000000"/>
          <w:sz w:val="28"/>
        </w:rPr>
        <w:t>
      2.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(Особенная часть) от 1 июля 1999 года (Ведомости Парламента Республики Казахстан, 1999 г., № 16-17, ст. 642; № 23, ст. 929; 2000 г., № 3-4, ст. 66; № 10, ст. 244; № 22, ст. 408; 2001 г., № 23, ст. 309; № 24, ст. 338; 2002 г., № 10, ст. 102; 2003 г., № 1-2, ст. 7; № 4, ст. 25; № 11, ст. 56; № 14, ст. 103; № 15, ст. 138, 139; 2004 г., № 3-4, ст. 16; № 5, ст. 25; № 6, ст. 42; № 16, ст. 91; № 23, ст. 142; 2005 г., № 21-22, ст. 87; № 23, ст. 104; 2006 г., № 4, ст. 24, 25; № 8, ст. 45; № 11, ст. 55; № 13, ст. 85; 2007 г., № 3, ст. 21; № 4, ст. 28; № 5-6, ст. 37; № 8, ст. 52; № 9, ст. 67; № 12, ст. 88; 2009 г., № 2-3, ст. 16; № 9-10, ст. 48; № 17, ст. 81; № 19, ст. 88; № 24, ст. 134; 2010 г., № 3-4, ст. 12; № 5, ст. 23; № 7, ст. 28):</w:t>
      </w:r>
      <w:r>
        <w:br/>
      </w:r>
      <w:r>
        <w:rPr>
          <w:rFonts w:ascii="Times New Roman"/>
          <w:b w:val="false"/>
          <w:i w:val="false"/>
          <w:color w:val="000000"/>
          <w:sz w:val="28"/>
        </w:rPr>
        <w:t>
</w:t>
      </w:r>
      <w:r>
        <w:rPr>
          <w:rFonts w:ascii="Times New Roman"/>
          <w:b w:val="false"/>
          <w:i w:val="false"/>
          <w:color w:val="000000"/>
          <w:sz w:val="28"/>
        </w:rPr>
        <w:t>
      1) пункт 1 </w:t>
      </w:r>
      <w:r>
        <w:rPr>
          <w:rFonts w:ascii="Times New Roman"/>
          <w:b w:val="false"/>
          <w:i w:val="false"/>
          <w:color w:val="000000"/>
          <w:sz w:val="28"/>
        </w:rPr>
        <w:t>статьи 803</w:t>
      </w:r>
      <w:r>
        <w:rPr>
          <w:rFonts w:ascii="Times New Roman"/>
          <w:b w:val="false"/>
          <w:i w:val="false"/>
          <w:color w:val="000000"/>
          <w:sz w:val="28"/>
        </w:rPr>
        <w:t xml:space="preserve"> дополнить частью второй следующего содержания:</w:t>
      </w:r>
      <w:r>
        <w:br/>
      </w:r>
      <w:r>
        <w:rPr>
          <w:rFonts w:ascii="Times New Roman"/>
          <w:b w:val="false"/>
          <w:i w:val="false"/>
          <w:color w:val="000000"/>
          <w:sz w:val="28"/>
        </w:rPr>
        <w:t>
      "Законодательными актами Республики Казахстан могут быть предусмотрены случаи осуществления иных выплат в порядке и на условиях, предусмотренных договором страхования.";</w:t>
      </w:r>
      <w:r>
        <w:br/>
      </w:r>
      <w:r>
        <w:rPr>
          <w:rFonts w:ascii="Times New Roman"/>
          <w:b w:val="false"/>
          <w:i w:val="false"/>
          <w:color w:val="000000"/>
          <w:sz w:val="28"/>
        </w:rPr>
        <w:t>
</w:t>
      </w:r>
      <w:r>
        <w:rPr>
          <w:rFonts w:ascii="Times New Roman"/>
          <w:b w:val="false"/>
          <w:i w:val="false"/>
          <w:color w:val="000000"/>
          <w:sz w:val="28"/>
        </w:rPr>
        <w:t>
      2) пункт 4 </w:t>
      </w:r>
      <w:r>
        <w:rPr>
          <w:rFonts w:ascii="Times New Roman"/>
          <w:b w:val="false"/>
          <w:i w:val="false"/>
          <w:color w:val="000000"/>
          <w:sz w:val="28"/>
        </w:rPr>
        <w:t>статьи 817</w:t>
      </w:r>
      <w:r>
        <w:rPr>
          <w:rFonts w:ascii="Times New Roman"/>
          <w:b w:val="false"/>
          <w:i w:val="false"/>
          <w:color w:val="000000"/>
          <w:sz w:val="28"/>
        </w:rPr>
        <w:t xml:space="preserve"> дополнить словами "(выгодоприобретателе, застрахованном)";</w:t>
      </w:r>
      <w:r>
        <w:br/>
      </w:r>
      <w:r>
        <w:rPr>
          <w:rFonts w:ascii="Times New Roman"/>
          <w:b w:val="false"/>
          <w:i w:val="false"/>
          <w:color w:val="000000"/>
          <w:sz w:val="28"/>
        </w:rPr>
        <w:t>
</w:t>
      </w:r>
      <w:r>
        <w:rPr>
          <w:rFonts w:ascii="Times New Roman"/>
          <w:b w:val="false"/>
          <w:i w:val="false"/>
          <w:color w:val="000000"/>
          <w:sz w:val="28"/>
        </w:rPr>
        <w:t>
      3) пункт 2 </w:t>
      </w:r>
      <w:r>
        <w:rPr>
          <w:rFonts w:ascii="Times New Roman"/>
          <w:b w:val="false"/>
          <w:i w:val="false"/>
          <w:color w:val="000000"/>
          <w:sz w:val="28"/>
        </w:rPr>
        <w:t>статьи 825-1</w:t>
      </w:r>
      <w:r>
        <w:rPr>
          <w:rFonts w:ascii="Times New Roman"/>
          <w:b w:val="false"/>
          <w:i w:val="false"/>
          <w:color w:val="000000"/>
          <w:sz w:val="28"/>
        </w:rPr>
        <w:t xml:space="preserve"> дополнить подпунктом 10-1) следующего содержания:</w:t>
      </w:r>
      <w:r>
        <w:br/>
      </w:r>
      <w:r>
        <w:rPr>
          <w:rFonts w:ascii="Times New Roman"/>
          <w:b w:val="false"/>
          <w:i w:val="false"/>
          <w:color w:val="000000"/>
          <w:sz w:val="28"/>
        </w:rPr>
        <w:t>
      "10-1) срок уведомления страхователя или застрахованного о недостающих документах, необходимых для осуществления страховой выплаты;";</w:t>
      </w:r>
      <w:r>
        <w:br/>
      </w:r>
      <w:r>
        <w:rPr>
          <w:rFonts w:ascii="Times New Roman"/>
          <w:b w:val="false"/>
          <w:i w:val="false"/>
          <w:color w:val="000000"/>
          <w:sz w:val="28"/>
        </w:rPr>
        <w:t>
</w:t>
      </w:r>
      <w:r>
        <w:rPr>
          <w:rFonts w:ascii="Times New Roman"/>
          <w:b w:val="false"/>
          <w:i w:val="false"/>
          <w:color w:val="000000"/>
          <w:sz w:val="28"/>
        </w:rPr>
        <w:t>
      4) в пункте 1 </w:t>
      </w:r>
      <w:r>
        <w:rPr>
          <w:rFonts w:ascii="Times New Roman"/>
          <w:b w:val="false"/>
          <w:i w:val="false"/>
          <w:color w:val="000000"/>
          <w:sz w:val="28"/>
        </w:rPr>
        <w:t>статьи 826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5) после слов "страховой суммы" дополнить словами "(за исключением договоров аннуитетного страхования)";</w:t>
      </w:r>
      <w:r>
        <w:br/>
      </w:r>
      <w:r>
        <w:rPr>
          <w:rFonts w:ascii="Times New Roman"/>
          <w:b w:val="false"/>
          <w:i w:val="false"/>
          <w:color w:val="000000"/>
          <w:sz w:val="28"/>
        </w:rPr>
        <w:t>
</w:t>
      </w:r>
      <w:r>
        <w:rPr>
          <w:rFonts w:ascii="Times New Roman"/>
          <w:b w:val="false"/>
          <w:i w:val="false"/>
          <w:color w:val="000000"/>
          <w:sz w:val="28"/>
        </w:rPr>
        <w:t>
      дополнить подпунктом 11-1) следующего содержания:</w:t>
      </w:r>
      <w:r>
        <w:br/>
      </w:r>
      <w:r>
        <w:rPr>
          <w:rFonts w:ascii="Times New Roman"/>
          <w:b w:val="false"/>
          <w:i w:val="false"/>
          <w:color w:val="000000"/>
          <w:sz w:val="28"/>
        </w:rPr>
        <w:t>
      "11-1) сроки уведомления страхователя или застрахованного о недостающих документах, необходимых для осуществления страховой выплаты;";</w:t>
      </w:r>
      <w:r>
        <w:br/>
      </w:r>
      <w:r>
        <w:rPr>
          <w:rFonts w:ascii="Times New Roman"/>
          <w:b w:val="false"/>
          <w:i w:val="false"/>
          <w:color w:val="000000"/>
          <w:sz w:val="28"/>
        </w:rPr>
        <w:t>
</w:t>
      </w:r>
      <w:r>
        <w:rPr>
          <w:rFonts w:ascii="Times New Roman"/>
          <w:b w:val="false"/>
          <w:i w:val="false"/>
          <w:color w:val="000000"/>
          <w:sz w:val="28"/>
        </w:rPr>
        <w:t>
      в подпунктах 12) и 13) слова "регистрационного номера налогоплательщика (при его наличии)" заменить словами "идентификационного номера";</w:t>
      </w:r>
      <w:r>
        <w:br/>
      </w:r>
      <w:r>
        <w:rPr>
          <w:rFonts w:ascii="Times New Roman"/>
          <w:b w:val="false"/>
          <w:i w:val="false"/>
          <w:color w:val="000000"/>
          <w:sz w:val="28"/>
        </w:rPr>
        <w:t>
</w:t>
      </w:r>
      <w:r>
        <w:rPr>
          <w:rFonts w:ascii="Times New Roman"/>
          <w:b w:val="false"/>
          <w:i w:val="false"/>
          <w:color w:val="000000"/>
          <w:sz w:val="28"/>
        </w:rPr>
        <w:t>
      5) пункт 1 </w:t>
      </w:r>
      <w:r>
        <w:rPr>
          <w:rFonts w:ascii="Times New Roman"/>
          <w:b w:val="false"/>
          <w:i w:val="false"/>
          <w:color w:val="000000"/>
          <w:sz w:val="28"/>
        </w:rPr>
        <w:t>статьи 826-1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Страховщик, не получивший страховой взнос (за исключением первого) в установленный договором накопительного страхования срок, обязан уведомить страхователя о необходимости уплаты страхового взноса.";</w:t>
      </w:r>
      <w:r>
        <w:br/>
      </w:r>
      <w:r>
        <w:rPr>
          <w:rFonts w:ascii="Times New Roman"/>
          <w:b w:val="false"/>
          <w:i w:val="false"/>
          <w:color w:val="000000"/>
          <w:sz w:val="28"/>
        </w:rPr>
        <w:t>
</w:t>
      </w:r>
      <w:r>
        <w:rPr>
          <w:rFonts w:ascii="Times New Roman"/>
          <w:b w:val="false"/>
          <w:i w:val="false"/>
          <w:color w:val="000000"/>
          <w:sz w:val="28"/>
        </w:rPr>
        <w:t>
      6) пункт 1 </w:t>
      </w:r>
      <w:r>
        <w:rPr>
          <w:rFonts w:ascii="Times New Roman"/>
          <w:b w:val="false"/>
          <w:i w:val="false"/>
          <w:color w:val="000000"/>
          <w:sz w:val="28"/>
        </w:rPr>
        <w:t>статьи 828</w:t>
      </w:r>
      <w:r>
        <w:rPr>
          <w:rFonts w:ascii="Times New Roman"/>
          <w:b w:val="false"/>
          <w:i w:val="false"/>
          <w:color w:val="000000"/>
          <w:sz w:val="28"/>
        </w:rPr>
        <w:t xml:space="preserve"> дополнить подпунктом 4) следующего</w:t>
      </w:r>
      <w:r>
        <w:br/>
      </w:r>
      <w:r>
        <w:rPr>
          <w:rFonts w:ascii="Times New Roman"/>
          <w:b w:val="false"/>
          <w:i w:val="false"/>
          <w:color w:val="000000"/>
          <w:sz w:val="28"/>
        </w:rPr>
        <w:t>
содержания:</w:t>
      </w:r>
      <w:r>
        <w:br/>
      </w:r>
      <w:r>
        <w:rPr>
          <w:rFonts w:ascii="Times New Roman"/>
          <w:b w:val="false"/>
          <w:i w:val="false"/>
          <w:color w:val="000000"/>
          <w:sz w:val="28"/>
        </w:rPr>
        <w:t>
      "4) в случаях непредставления страхователем (застрахованным) или потерпевшим (выгодоприобретателем) либо их представителем всех документов, необходимых для осуществления страховой выплаты, уведомить их о недостающих документах в срок, установленный договором страхования.";</w:t>
      </w:r>
      <w:r>
        <w:br/>
      </w:r>
      <w:r>
        <w:rPr>
          <w:rFonts w:ascii="Times New Roman"/>
          <w:b w:val="false"/>
          <w:i w:val="false"/>
          <w:color w:val="000000"/>
          <w:sz w:val="28"/>
        </w:rPr>
        <w:t>
</w:t>
      </w:r>
      <w:r>
        <w:rPr>
          <w:rFonts w:ascii="Times New Roman"/>
          <w:b w:val="false"/>
          <w:i w:val="false"/>
          <w:color w:val="000000"/>
          <w:sz w:val="28"/>
        </w:rPr>
        <w:t>
      7) в пункте 1-1 и подпункте 6) пункта 5 </w:t>
      </w:r>
      <w:r>
        <w:rPr>
          <w:rFonts w:ascii="Times New Roman"/>
          <w:b w:val="false"/>
          <w:i w:val="false"/>
          <w:color w:val="000000"/>
          <w:sz w:val="28"/>
        </w:rPr>
        <w:t>статьи 830</w:t>
      </w:r>
      <w:r>
        <w:rPr>
          <w:rFonts w:ascii="Times New Roman"/>
          <w:b w:val="false"/>
          <w:i w:val="false"/>
          <w:color w:val="000000"/>
          <w:sz w:val="28"/>
        </w:rPr>
        <w:t xml:space="preserve"> слова "об обязательном страховании" заменить словами "о страховании и страховой деятельности";</w:t>
      </w:r>
      <w:r>
        <w:br/>
      </w:r>
      <w:r>
        <w:rPr>
          <w:rFonts w:ascii="Times New Roman"/>
          <w:b w:val="false"/>
          <w:i w:val="false"/>
          <w:color w:val="000000"/>
          <w:sz w:val="28"/>
        </w:rPr>
        <w:t>
</w:t>
      </w:r>
      <w:r>
        <w:rPr>
          <w:rFonts w:ascii="Times New Roman"/>
          <w:b w:val="false"/>
          <w:i w:val="false"/>
          <w:color w:val="000000"/>
          <w:sz w:val="28"/>
        </w:rPr>
        <w:t>
      8) в пункте 1 </w:t>
      </w:r>
      <w:r>
        <w:rPr>
          <w:rFonts w:ascii="Times New Roman"/>
          <w:b w:val="false"/>
          <w:i w:val="false"/>
          <w:color w:val="000000"/>
          <w:sz w:val="28"/>
        </w:rPr>
        <w:t>статьи 841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6) изложить в следующей редакции:</w:t>
      </w:r>
      <w:r>
        <w:br/>
      </w:r>
      <w:r>
        <w:rPr>
          <w:rFonts w:ascii="Times New Roman"/>
          <w:b w:val="false"/>
          <w:i w:val="false"/>
          <w:color w:val="000000"/>
          <w:sz w:val="28"/>
        </w:rPr>
        <w:t>
      "6) вступления в законную силу решения суда о принудительной ликвидации страховщика, за исключением случаев,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w:t>
      </w:r>
      <w:r>
        <w:br/>
      </w:r>
      <w:r>
        <w:rPr>
          <w:rFonts w:ascii="Times New Roman"/>
          <w:b w:val="false"/>
          <w:i w:val="false"/>
          <w:color w:val="000000"/>
          <w:sz w:val="28"/>
        </w:rPr>
        <w:t>
</w:t>
      </w:r>
      <w:r>
        <w:rPr>
          <w:rFonts w:ascii="Times New Roman"/>
          <w:b w:val="false"/>
          <w:i w:val="false"/>
          <w:color w:val="000000"/>
          <w:sz w:val="28"/>
        </w:rPr>
        <w:t>
      подпункт 7) исключить;</w:t>
      </w:r>
      <w:r>
        <w:br/>
      </w:r>
      <w:r>
        <w:rPr>
          <w:rFonts w:ascii="Times New Roman"/>
          <w:b w:val="false"/>
          <w:i w:val="false"/>
          <w:color w:val="000000"/>
          <w:sz w:val="28"/>
        </w:rPr>
        <w:t>
</w:t>
      </w:r>
      <w:r>
        <w:rPr>
          <w:rFonts w:ascii="Times New Roman"/>
          <w:b w:val="false"/>
          <w:i w:val="false"/>
          <w:color w:val="000000"/>
          <w:sz w:val="28"/>
        </w:rPr>
        <w:t>
      дополнить подпунктом 9) следующего содержания:</w:t>
      </w:r>
      <w:r>
        <w:br/>
      </w:r>
      <w:r>
        <w:rPr>
          <w:rFonts w:ascii="Times New Roman"/>
          <w:b w:val="false"/>
          <w:i w:val="false"/>
          <w:color w:val="000000"/>
          <w:sz w:val="28"/>
        </w:rPr>
        <w:t>
      "9) в случаях, предусмотренных Законом Республики Казахстан "О страховой деятельности".";</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статью 842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842. Последствия досрочного прекращения договора</w:t>
      </w:r>
      <w:r>
        <w:br/>
      </w:r>
      <w:r>
        <w:rPr>
          <w:rFonts w:ascii="Times New Roman"/>
          <w:b w:val="false"/>
          <w:i w:val="false"/>
          <w:color w:val="000000"/>
          <w:sz w:val="28"/>
        </w:rPr>
        <w:t>
                   страхования</w:t>
      </w:r>
      <w:r>
        <w:br/>
      </w:r>
      <w:r>
        <w:rPr>
          <w:rFonts w:ascii="Times New Roman"/>
          <w:b w:val="false"/>
          <w:i w:val="false"/>
          <w:color w:val="000000"/>
          <w:sz w:val="28"/>
        </w:rPr>
        <w:t>
      1. При досрочном прекращении договора ненакопительного страхования по обстоятельствам, предусмотренным в пункте 1 статьи 841 настоящего Кодекса, страховщик имеет право на часть страховой премии пропорционально времени, в течение которого действовало страхование. Возврат страховых премий (взносов) при ликвидации страховщика осуществляется в соответствии с очередностью удовлетворения требований кредиторов, установленной законодательством Республики Казахстан о страховании и страховой деятельности.</w:t>
      </w:r>
      <w:r>
        <w:br/>
      </w:r>
      <w:r>
        <w:rPr>
          <w:rFonts w:ascii="Times New Roman"/>
          <w:b w:val="false"/>
          <w:i w:val="false"/>
          <w:color w:val="000000"/>
          <w:sz w:val="28"/>
        </w:rPr>
        <w:t>
      При досрочном прекращении договора накопительного страхования в случаях, предусмотренных подпунктом 6) пункта 1 статьи 841 настоящего Кодекса и пунктом 3 настоящей статьи, возврату подлежит только выкупная сумма в размере, установленном договором, и в соответствии с очередностью удовлетворения требований кредиторов, установленной законодательством Республики Казахстан о страховании и страховой деятельности.</w:t>
      </w:r>
      <w:r>
        <w:br/>
      </w:r>
      <w:r>
        <w:rPr>
          <w:rFonts w:ascii="Times New Roman"/>
          <w:b w:val="false"/>
          <w:i w:val="false"/>
          <w:color w:val="000000"/>
          <w:sz w:val="28"/>
        </w:rPr>
        <w:t>
      2. При отказе страхователя от договора (пункт 2 статьи 841 настоящего Кодекса), если это не связано с обстоятельствами, указанными в пунктах 1 и 1-1 статьи 841 настоящего Кодекса, уплаченные страховщику страховая премия либо страховые взносы не подлежат возврату, если договором не предусмотрено иное.</w:t>
      </w:r>
      <w:r>
        <w:br/>
      </w:r>
      <w:r>
        <w:rPr>
          <w:rFonts w:ascii="Times New Roman"/>
          <w:b w:val="false"/>
          <w:i w:val="false"/>
          <w:color w:val="000000"/>
          <w:sz w:val="28"/>
        </w:rPr>
        <w:t>
      3. В случаях, когда досрочное прекращение договора страхования вызвано невыполнением его условий по вине страховщика, последний обязан возвратить страхователю уплаченную им страховую премию либо страховые взносы полностью.";</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статью 848</w:t>
      </w:r>
      <w:r>
        <w:rPr>
          <w:rFonts w:ascii="Times New Roman"/>
          <w:b w:val="false"/>
          <w:i w:val="false"/>
          <w:color w:val="000000"/>
          <w:sz w:val="28"/>
        </w:rPr>
        <w:t xml:space="preserve"> дополнить подпунктом 5) следующего содержания:</w:t>
      </w:r>
      <w:r>
        <w:br/>
      </w:r>
      <w:r>
        <w:rPr>
          <w:rFonts w:ascii="Times New Roman"/>
          <w:b w:val="false"/>
          <w:i w:val="false"/>
          <w:color w:val="000000"/>
          <w:sz w:val="28"/>
        </w:rPr>
        <w:t>
      "5) выполнять иные обязанности, предусмотренные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статью 849</w:t>
      </w:r>
      <w:r>
        <w:rPr>
          <w:rFonts w:ascii="Times New Roman"/>
          <w:b w:val="false"/>
          <w:i w:val="false"/>
          <w:color w:val="000000"/>
          <w:sz w:val="28"/>
        </w:rPr>
        <w:t xml:space="preserve"> дополнить пунктом 4 следующего содержания:</w:t>
      </w:r>
      <w:r>
        <w:br/>
      </w:r>
      <w:r>
        <w:rPr>
          <w:rFonts w:ascii="Times New Roman"/>
          <w:b w:val="false"/>
          <w:i w:val="false"/>
          <w:color w:val="000000"/>
          <w:sz w:val="28"/>
        </w:rPr>
        <w:t>
      "4. Законодательными актами Республики Казахстан могут быть предусмотрены иные обязанности доверителя.".</w:t>
      </w:r>
    </w:p>
    <w:bookmarkEnd w:id="2"/>
    <w:bookmarkStart w:name="z23" w:id="3"/>
    <w:p>
      <w:pPr>
        <w:spacing w:after="0"/>
        <w:ind w:left="0"/>
        <w:jc w:val="both"/>
      </w:pPr>
      <w:r>
        <w:rPr>
          <w:rFonts w:ascii="Times New Roman"/>
          <w:b w:val="false"/>
          <w:i w:val="false"/>
          <w:color w:val="000000"/>
          <w:sz w:val="28"/>
        </w:rPr>
        <w:t>
      3.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 20, ст. 88; № 21, ст. 97; № 23, ст. 114; № 24, ст. 126, 128, 129; 2009 г., № 2-3, ст. 7, 21; № 9-10, ст. 47, 48; № 13-14, ст. 62, 63; № 15-16, ст. 70, 72, 73, 74, 75, 76; № 17, ст. 79, 80, 82; № 18, ст. 84, 86; № 19, ст. 88; № 23, ст. 97, 115, 117; № 24, ст. 121, 122, 125, 129, 130, 133, 134; 2010 г., № 1-2, ст. 1, 4, 5; № 5, ст. 23; № 7, ст. 28, 32; № 8, ст. 41; № 9, ст. 44):</w:t>
      </w:r>
      <w:r>
        <w:br/>
      </w:r>
      <w:r>
        <w:rPr>
          <w:rFonts w:ascii="Times New Roman"/>
          <w:b w:val="false"/>
          <w:i w:val="false"/>
          <w:color w:val="000000"/>
          <w:sz w:val="28"/>
        </w:rPr>
        <w:t>
</w:t>
      </w:r>
      <w:r>
        <w:rPr>
          <w:rFonts w:ascii="Times New Roman"/>
          <w:b w:val="false"/>
          <w:i w:val="false"/>
          <w:color w:val="000000"/>
          <w:sz w:val="28"/>
        </w:rPr>
        <w:t>
      в части пятой </w:t>
      </w:r>
      <w:r>
        <w:rPr>
          <w:rFonts w:ascii="Times New Roman"/>
          <w:b w:val="false"/>
          <w:i w:val="false"/>
          <w:color w:val="000000"/>
          <w:sz w:val="28"/>
        </w:rPr>
        <w:t>статье 173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после слов "по нему" дополнить словами ", а также заключение страховым агентом договора обязательного страхования";</w:t>
      </w:r>
      <w:r>
        <w:br/>
      </w:r>
      <w:r>
        <w:rPr>
          <w:rFonts w:ascii="Times New Roman"/>
          <w:b w:val="false"/>
          <w:i w:val="false"/>
          <w:color w:val="000000"/>
          <w:sz w:val="28"/>
        </w:rPr>
        <w:t>
</w:t>
      </w:r>
      <w:r>
        <w:rPr>
          <w:rFonts w:ascii="Times New Roman"/>
          <w:b w:val="false"/>
          <w:i w:val="false"/>
          <w:color w:val="000000"/>
          <w:sz w:val="28"/>
        </w:rPr>
        <w:t>
      в абзаце втором слово "влечет" заменить словом "влекут".</w:t>
      </w:r>
    </w:p>
    <w:bookmarkEnd w:id="3"/>
    <w:bookmarkStart w:name="z27" w:id="4"/>
    <w:p>
      <w:pPr>
        <w:spacing w:after="0"/>
        <w:ind w:left="0"/>
        <w:jc w:val="both"/>
      </w:pPr>
      <w:r>
        <w:rPr>
          <w:rFonts w:ascii="Times New Roman"/>
          <w:b w:val="false"/>
          <w:i w:val="false"/>
          <w:color w:val="000000"/>
          <w:sz w:val="28"/>
        </w:rPr>
        <w:t>
      4.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10)</w:t>
      </w:r>
      <w:r>
        <w:rPr>
          <w:rFonts w:ascii="Times New Roman"/>
          <w:b w:val="false"/>
          <w:i w:val="false"/>
          <w:color w:val="000000"/>
          <w:sz w:val="28"/>
        </w:rPr>
        <w:t xml:space="preserve"> пункта 4 статьи 428 изложить в следующей редакции:</w:t>
      </w:r>
      <w:r>
        <w:br/>
      </w:r>
      <w:r>
        <w:rPr>
          <w:rFonts w:ascii="Times New Roman"/>
          <w:b w:val="false"/>
          <w:i w:val="false"/>
          <w:color w:val="000000"/>
          <w:sz w:val="28"/>
        </w:rPr>
        <w:t>
      "10) финансовая, страховая деятельность и посредническая деятельность страхового брокера и страхового агента.".</w:t>
      </w:r>
    </w:p>
    <w:bookmarkEnd w:id="4"/>
    <w:bookmarkStart w:name="z29" w:id="5"/>
    <w:p>
      <w:pPr>
        <w:spacing w:after="0"/>
        <w:ind w:left="0"/>
        <w:jc w:val="both"/>
      </w:pPr>
      <w:r>
        <w:rPr>
          <w:rFonts w:ascii="Times New Roman"/>
          <w:b w:val="false"/>
          <w:i w:val="false"/>
          <w:color w:val="000000"/>
          <w:sz w:val="28"/>
        </w:rPr>
        <w:t>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ноября 1998 года "Об</w:t>
      </w:r>
      <w:r>
        <w:br/>
      </w:r>
      <w:r>
        <w:rPr>
          <w:rFonts w:ascii="Times New Roman"/>
          <w:b w:val="false"/>
          <w:i w:val="false"/>
          <w:color w:val="000000"/>
          <w:sz w:val="28"/>
        </w:rPr>
        <w:t>
аудиторской деятельности" (Ведомости Парламента Республики Казахстан, 1998 г., № 22, ст. 309; 2000 г., № 22, ст. 408; 2001 г., № 1, ст. 5; № 8, ст. 52; 2002 г., № 23-24, ст. 193; 2003 г., № 11 ст. 56; № 12, ст. 86; № 15, ст. 139; 2004 г., № 23, ст. 138; 2005 г., № 14, ст. 58; 2006 г., № 8, ст. 45; 2007 г., № 2, ст. 18; № 4, ст. 28; 2009 г., № 2-3, ст. 21; № 17, ст. 79; № 18, ст. 84; № 19, ст. 88; 2010 г., № 5, ст. 23):</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пункте 2</w:t>
      </w:r>
      <w:r>
        <w:rPr>
          <w:rFonts w:ascii="Times New Roman"/>
          <w:b w:val="false"/>
          <w:i w:val="false"/>
          <w:color w:val="000000"/>
          <w:sz w:val="28"/>
        </w:rPr>
        <w:t xml:space="preserve"> статьи 5:</w:t>
      </w:r>
      <w:r>
        <w:br/>
      </w:r>
      <w:r>
        <w:rPr>
          <w:rFonts w:ascii="Times New Roman"/>
          <w:b w:val="false"/>
          <w:i w:val="false"/>
          <w:color w:val="000000"/>
          <w:sz w:val="28"/>
        </w:rPr>
        <w:t>
</w:t>
      </w:r>
      <w:r>
        <w:rPr>
          <w:rFonts w:ascii="Times New Roman"/>
          <w:b w:val="false"/>
          <w:i w:val="false"/>
          <w:color w:val="000000"/>
          <w:sz w:val="28"/>
        </w:rPr>
        <w:t>
      абзац третий изложить в следующей редакции:</w:t>
      </w:r>
      <w:r>
        <w:br/>
      </w:r>
      <w:r>
        <w:rPr>
          <w:rFonts w:ascii="Times New Roman"/>
          <w:b w:val="false"/>
          <w:i w:val="false"/>
          <w:color w:val="000000"/>
          <w:sz w:val="28"/>
        </w:rPr>
        <w:t>
      "страховые (перестраховочные) организации, страховые холдинги и организации, в которых страховая (перестраховочная) организация и (или) страховой холдинг являются крупными участниками, страховой брокер;";</w:t>
      </w:r>
      <w:r>
        <w:br/>
      </w:r>
      <w:r>
        <w:rPr>
          <w:rFonts w:ascii="Times New Roman"/>
          <w:b w:val="false"/>
          <w:i w:val="false"/>
          <w:color w:val="000000"/>
          <w:sz w:val="28"/>
        </w:rPr>
        <w:t>
</w:t>
      </w:r>
      <w:r>
        <w:rPr>
          <w:rFonts w:ascii="Times New Roman"/>
          <w:b w:val="false"/>
          <w:i w:val="false"/>
          <w:color w:val="000000"/>
          <w:sz w:val="28"/>
        </w:rPr>
        <w:t>
      абзац четвертый исключить;</w:t>
      </w:r>
      <w:r>
        <w:br/>
      </w:r>
      <w:r>
        <w:rPr>
          <w:rFonts w:ascii="Times New Roman"/>
          <w:b w:val="false"/>
          <w:i w:val="false"/>
          <w:color w:val="000000"/>
          <w:sz w:val="28"/>
        </w:rPr>
        <w:t>
</w:t>
      </w:r>
      <w:r>
        <w:rPr>
          <w:rFonts w:ascii="Times New Roman"/>
          <w:b w:val="false"/>
          <w:i w:val="false"/>
          <w:color w:val="000000"/>
          <w:sz w:val="28"/>
        </w:rPr>
        <w:t>
      2) в пункте 2 </w:t>
      </w:r>
      <w:r>
        <w:rPr>
          <w:rFonts w:ascii="Times New Roman"/>
          <w:b w:val="false"/>
          <w:i w:val="false"/>
          <w:color w:val="000000"/>
          <w:sz w:val="28"/>
        </w:rPr>
        <w:t>статьи 21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7) после слов "аудита финансовых организаций," дополнить словами "организаций, входящих в состав банковского конгломерата, организаций, входящих в страховую группу,";</w:t>
      </w:r>
      <w:r>
        <w:br/>
      </w:r>
      <w:r>
        <w:rPr>
          <w:rFonts w:ascii="Times New Roman"/>
          <w:b w:val="false"/>
          <w:i w:val="false"/>
          <w:color w:val="000000"/>
          <w:sz w:val="28"/>
        </w:rPr>
        <w:t>
</w:t>
      </w:r>
      <w:r>
        <w:rPr>
          <w:rFonts w:ascii="Times New Roman"/>
          <w:b w:val="false"/>
          <w:i w:val="false"/>
          <w:color w:val="000000"/>
          <w:sz w:val="28"/>
        </w:rPr>
        <w:t>
      подпункт 9) после слов "отчет финансовых организаций" дополнить словами ", организаций, входящих в состав банковского конгломерата, организаций, входящих в страховую группу,".</w:t>
      </w:r>
    </w:p>
    <w:bookmarkEnd w:id="5"/>
    <w:bookmarkStart w:name="z36" w:id="6"/>
    <w:p>
      <w:pPr>
        <w:spacing w:after="0"/>
        <w:ind w:left="0"/>
        <w:jc w:val="both"/>
      </w:pPr>
      <w:r>
        <w:rPr>
          <w:rFonts w:ascii="Times New Roman"/>
          <w:b w:val="false"/>
          <w:i w:val="false"/>
          <w:color w:val="000000"/>
          <w:sz w:val="28"/>
        </w:rPr>
        <w:t>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декабря 2000 года "О страховой деятельности" (Ведомости Парламента Республики Казахстан, 2000 г., № 22, ст. 406; 2003 г., № 11, ст. 56; № 12, ст. 85; № 15, ст. 139; 2004 г., № 11-12, ст. 66; 2005 г., № 14, ст. 55, 58; № 23, ст. 104; 2006 г., № 3, ст. 22; № 4, ст. 25; № 8, ст. 45; № 13, ст. 85; № 16, ст. 99; 2007 г., № 2, ст. 18; № 4, ст. 28, 33; № 8, ст. 52; № 18, ст. 145; 2008 г., № 17-18, ст. 72; № 20, ст. 88; 2009 г., № 2-3, ст. 18; № 17, ст. 81; № 19, ст. 88; № 24, ст. 134; № 5, ст. 23):</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аджастер - работник страховой (перестраховочной) организации, в функции которого входят рассмотрение заявления по страховой выплате и оценка ущерба от страхового случая;";</w:t>
      </w:r>
      <w:r>
        <w:br/>
      </w:r>
      <w:r>
        <w:rPr>
          <w:rFonts w:ascii="Times New Roman"/>
          <w:b w:val="false"/>
          <w:i w:val="false"/>
          <w:color w:val="000000"/>
          <w:sz w:val="28"/>
        </w:rPr>
        <w:t>
</w:t>
      </w:r>
      <w:r>
        <w:rPr>
          <w:rFonts w:ascii="Times New Roman"/>
          <w:b w:val="false"/>
          <w:i w:val="false"/>
          <w:color w:val="000000"/>
          <w:sz w:val="28"/>
        </w:rPr>
        <w:t>
      дополнить подпунктами 1-1), 1-2) и 1-3) следующего содержания:</w:t>
      </w:r>
      <w:r>
        <w:br/>
      </w:r>
      <w:r>
        <w:rPr>
          <w:rFonts w:ascii="Times New Roman"/>
          <w:b w:val="false"/>
          <w:i w:val="false"/>
          <w:color w:val="000000"/>
          <w:sz w:val="28"/>
        </w:rPr>
        <w:t>
      "1-1) актуарий - физическое лицо, имеющее лицензию уполномоченного органа, осуществляющее деятельность, связанную с проведением экономико-математических расчетов размеров обязательств, ставок страховых премий по договорам страхования и перестрахования, а также производящее оценку прибыльности и доходности проводимых и планируемых к проведению видов страхования страховой (перестраховочной) организации в целях обеспечения необходимого уровня платежеспособности и финансовой устойчивости страховой (перестраховочной) организации;</w:t>
      </w:r>
      <w:r>
        <w:br/>
      </w:r>
      <w:r>
        <w:rPr>
          <w:rFonts w:ascii="Times New Roman"/>
          <w:b w:val="false"/>
          <w:i w:val="false"/>
          <w:color w:val="000000"/>
          <w:sz w:val="28"/>
        </w:rPr>
        <w:t>
      1-2) объединение актуариев - некоммерческая организация, созданная в форме общественного объединения для обеспечения защиты интересов своих членов и создания условий профессиональной деятельности;</w:t>
      </w:r>
      <w:r>
        <w:br/>
      </w:r>
      <w:r>
        <w:rPr>
          <w:rFonts w:ascii="Times New Roman"/>
          <w:b w:val="false"/>
          <w:i w:val="false"/>
          <w:color w:val="000000"/>
          <w:sz w:val="28"/>
        </w:rPr>
        <w:t>
      1-3) андеррайтер - работник страховой (перестраховочной) организации, в функции которого входят оценка страховых рисков, принимаемых на страхование, и определение условий договоров страхования (перестрахования);";</w:t>
      </w:r>
      <w:r>
        <w:br/>
      </w:r>
      <w:r>
        <w:rPr>
          <w:rFonts w:ascii="Times New Roman"/>
          <w:b w:val="false"/>
          <w:i w:val="false"/>
          <w:color w:val="000000"/>
          <w:sz w:val="28"/>
        </w:rPr>
        <w:t>
</w:t>
      </w:r>
      <w:r>
        <w:rPr>
          <w:rFonts w:ascii="Times New Roman"/>
          <w:b w:val="false"/>
          <w:i w:val="false"/>
          <w:color w:val="000000"/>
          <w:sz w:val="28"/>
        </w:rPr>
        <w:t>
      абзац второй </w:t>
      </w:r>
      <w:r>
        <w:rPr>
          <w:rFonts w:ascii="Times New Roman"/>
          <w:b w:val="false"/>
          <w:i w:val="false"/>
          <w:color w:val="000000"/>
          <w:sz w:val="28"/>
        </w:rPr>
        <w:t>подпункта 3)</w:t>
      </w:r>
      <w:r>
        <w:rPr>
          <w:rFonts w:ascii="Times New Roman"/>
          <w:b w:val="false"/>
          <w:i w:val="false"/>
          <w:color w:val="000000"/>
          <w:sz w:val="28"/>
        </w:rPr>
        <w:t xml:space="preserve"> после слов "пятьюдесятью процентами голосующих" дополнить словами "(за вычетом привилегированных)";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после слова "голосующих" дополнить словами "(за вычетом привилегированных)";</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16)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после слова "лицо," дополнить словами "включенное в реестр страховых агентов и";</w:t>
      </w:r>
      <w:r>
        <w:br/>
      </w:r>
      <w:r>
        <w:rPr>
          <w:rFonts w:ascii="Times New Roman"/>
          <w:b w:val="false"/>
          <w:i w:val="false"/>
          <w:color w:val="000000"/>
          <w:sz w:val="28"/>
        </w:rPr>
        <w:t>
</w:t>
      </w:r>
      <w:r>
        <w:rPr>
          <w:rFonts w:ascii="Times New Roman"/>
          <w:b w:val="false"/>
          <w:i w:val="false"/>
          <w:color w:val="000000"/>
          <w:sz w:val="28"/>
        </w:rPr>
        <w:t>
      слова "в соответствии с представленными полномочиями" заменить словами "на основании договора поручения";</w:t>
      </w:r>
      <w:r>
        <w:br/>
      </w:r>
      <w:r>
        <w:rPr>
          <w:rFonts w:ascii="Times New Roman"/>
          <w:b w:val="false"/>
          <w:i w:val="false"/>
          <w:color w:val="000000"/>
          <w:sz w:val="28"/>
        </w:rPr>
        <w:t>
</w:t>
      </w:r>
      <w:r>
        <w:rPr>
          <w:rFonts w:ascii="Times New Roman"/>
          <w:b w:val="false"/>
          <w:i w:val="false"/>
          <w:color w:val="000000"/>
          <w:sz w:val="28"/>
        </w:rPr>
        <w:t>
      дополнить подпунктами 18-1), 18-2), 23-1) и 23-2) следующего содержания:</w:t>
      </w:r>
      <w:r>
        <w:br/>
      </w:r>
      <w:r>
        <w:rPr>
          <w:rFonts w:ascii="Times New Roman"/>
          <w:b w:val="false"/>
          <w:i w:val="false"/>
          <w:color w:val="000000"/>
          <w:sz w:val="28"/>
        </w:rPr>
        <w:t>
      "18-1) страховой отчет - форма полной или частичной выдачи информации, содержащейся в базе данных;</w:t>
      </w:r>
      <w:r>
        <w:br/>
      </w:r>
      <w:r>
        <w:rPr>
          <w:rFonts w:ascii="Times New Roman"/>
          <w:b w:val="false"/>
          <w:i w:val="false"/>
          <w:color w:val="000000"/>
          <w:sz w:val="28"/>
        </w:rPr>
        <w:t>
</w:t>
      </w:r>
      <w:r>
        <w:rPr>
          <w:rFonts w:ascii="Times New Roman"/>
          <w:b w:val="false"/>
          <w:i w:val="false"/>
          <w:color w:val="000000"/>
          <w:sz w:val="28"/>
        </w:rPr>
        <w:t>
      18-2) единая база данных по страхованию (далее - база данных) - совокупность информации о страховщике, страхователе, застрахованном и выгодоприобретателе;";</w:t>
      </w:r>
      <w:r>
        <w:br/>
      </w:r>
      <w:r>
        <w:rPr>
          <w:rFonts w:ascii="Times New Roman"/>
          <w:b w:val="false"/>
          <w:i w:val="false"/>
          <w:color w:val="000000"/>
          <w:sz w:val="28"/>
        </w:rPr>
        <w:t>
      "23-1) страховой риск - вероятность наступления страхового случая;</w:t>
      </w:r>
      <w:r>
        <w:br/>
      </w:r>
      <w:r>
        <w:rPr>
          <w:rFonts w:ascii="Times New Roman"/>
          <w:b w:val="false"/>
          <w:i w:val="false"/>
          <w:color w:val="000000"/>
          <w:sz w:val="28"/>
        </w:rPr>
        <w:t>
      23-2) страховая группа - группа юридических лиц, не являющаяся банковским конгломератом, состоящая из родительской организации и ее дочерних организаций, а также организаций, в которых родительская организация и (или) ее дочерние организации имеют значительное участие в капитале, и которая соответствует одному из следующих условий:</w:t>
      </w:r>
      <w:r>
        <w:br/>
      </w:r>
      <w:r>
        <w:rPr>
          <w:rFonts w:ascii="Times New Roman"/>
          <w:b w:val="false"/>
          <w:i w:val="false"/>
          <w:color w:val="000000"/>
          <w:sz w:val="28"/>
        </w:rPr>
        <w:t>
      страховая (перестраховочная) организация является родительской организацией или одна из дочерних организаций является страховой (перестраховочной) организацией;</w:t>
      </w:r>
      <w:r>
        <w:br/>
      </w:r>
      <w:r>
        <w:rPr>
          <w:rFonts w:ascii="Times New Roman"/>
          <w:b w:val="false"/>
          <w:i w:val="false"/>
          <w:color w:val="000000"/>
          <w:sz w:val="28"/>
        </w:rPr>
        <w:t>
      страховая (перестраховочная) организация не является родительской организацией, но деятельность группы в основном сосредоточена в страховом секторе, то есть отношение совокупных активов страховых (перестраховочных) организаций к совокупным активам группы составляет сорок и более процентов;</w:t>
      </w:r>
      <w:r>
        <w:br/>
      </w:r>
      <w:r>
        <w:rPr>
          <w:rFonts w:ascii="Times New Roman"/>
          <w:b w:val="false"/>
          <w:i w:val="false"/>
          <w:color w:val="000000"/>
          <w:sz w:val="28"/>
        </w:rPr>
        <w:t>
      страховая (перестраховочная) организация не является родительской организацией, но в группе имеются одна страховая (перестраховочная) организация и иная финансовая организация.</w:t>
      </w:r>
      <w:r>
        <w:br/>
      </w:r>
      <w:r>
        <w:rPr>
          <w:rFonts w:ascii="Times New Roman"/>
          <w:b w:val="false"/>
          <w:i w:val="false"/>
          <w:color w:val="000000"/>
          <w:sz w:val="28"/>
        </w:rPr>
        <w:t>
      Если в группе юридических лиц, в состав которой входит страховая (перестраховочная) организация, родительской организацией является национальный управляющий холдинг, то страховой группой признаются:</w:t>
      </w:r>
      <w:r>
        <w:br/>
      </w:r>
      <w:r>
        <w:rPr>
          <w:rFonts w:ascii="Times New Roman"/>
          <w:b w:val="false"/>
          <w:i w:val="false"/>
          <w:color w:val="000000"/>
          <w:sz w:val="28"/>
        </w:rPr>
        <w:t>
      страховая (перестраховочная) организация;</w:t>
      </w:r>
      <w:r>
        <w:br/>
      </w:r>
      <w:r>
        <w:rPr>
          <w:rFonts w:ascii="Times New Roman"/>
          <w:b w:val="false"/>
          <w:i w:val="false"/>
          <w:color w:val="000000"/>
          <w:sz w:val="28"/>
        </w:rPr>
        <w:t>
      страховой холдинг, являющийся родительской организацией страховой (перестраховочной) организации;</w:t>
      </w:r>
      <w:r>
        <w:br/>
      </w:r>
      <w:r>
        <w:rPr>
          <w:rFonts w:ascii="Times New Roman"/>
          <w:b w:val="false"/>
          <w:i w:val="false"/>
          <w:color w:val="000000"/>
          <w:sz w:val="28"/>
        </w:rPr>
        <w:t>
      дочерние организации страховой (перестраховочной) организации, страхового холдинга, являющегося родительской организацией страховой (перестраховочной) организации;</w:t>
      </w:r>
      <w:r>
        <w:br/>
      </w:r>
      <w:r>
        <w:rPr>
          <w:rFonts w:ascii="Times New Roman"/>
          <w:b w:val="false"/>
          <w:i w:val="false"/>
          <w:color w:val="000000"/>
          <w:sz w:val="28"/>
        </w:rPr>
        <w:t>
      организации, в капитале которых страховая (перестраховочная) организация, дочерние организации страховой (перестраховочной) организации, страховой холдинг, являющийся родительской организацией страховой (перестраховочной) организации, имеют значительное участие.</w:t>
      </w:r>
      <w:r>
        <w:br/>
      </w:r>
      <w:r>
        <w:rPr>
          <w:rFonts w:ascii="Times New Roman"/>
          <w:b w:val="false"/>
          <w:i w:val="false"/>
          <w:color w:val="000000"/>
          <w:sz w:val="28"/>
        </w:rPr>
        <w:t>
      Если в группе юридических лиц присутствует родительская организация - страховая (перестраховочная) организация-нерезидент Республики Казахстан, то страховой группой признается дочерняя страховая (перестраховочная) организация-резидент Республики Казахстан и ее дочерние организации, а также организации, в которых дочерняя страховая (перестраховочная) организация и ее дочерние организации имеют значительное участие в капитале;";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25)</w:t>
      </w:r>
      <w:r>
        <w:rPr>
          <w:rFonts w:ascii="Times New Roman"/>
          <w:b w:val="false"/>
          <w:i w:val="false"/>
          <w:color w:val="000000"/>
          <w:sz w:val="28"/>
        </w:rPr>
        <w:t xml:space="preserve"> после слов "крупного участника страховой (перестраховочной) организации", "крупным участником страховой (перестраховочной) организации" дополнить соответственно словами ", страхового холдинга", ", страховым холдингом";</w:t>
      </w:r>
      <w:r>
        <w:br/>
      </w:r>
      <w:r>
        <w:rPr>
          <w:rFonts w:ascii="Times New Roman"/>
          <w:b w:val="false"/>
          <w:i w:val="false"/>
          <w:color w:val="000000"/>
          <w:sz w:val="28"/>
        </w:rPr>
        <w:t>
</w:t>
      </w:r>
      <w:r>
        <w:rPr>
          <w:rFonts w:ascii="Times New Roman"/>
          <w:b w:val="false"/>
          <w:i w:val="false"/>
          <w:color w:val="000000"/>
          <w:sz w:val="28"/>
        </w:rPr>
        <w:t>
      дополнить подпунктом 25-1) следующего содержания:</w:t>
      </w:r>
      <w:r>
        <w:br/>
      </w:r>
      <w:r>
        <w:rPr>
          <w:rFonts w:ascii="Times New Roman"/>
          <w:b w:val="false"/>
          <w:i w:val="false"/>
          <w:color w:val="000000"/>
          <w:sz w:val="28"/>
        </w:rPr>
        <w:t>
      "25-1) объединение страховых (перестраховочных) организаций, страховых брокеров - некоммерческая организация, созданная в форме ассоциации (союза) для обеспечения защиты интересов своих членов и координации их профессиональной деятельности;";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26)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после слова "голосующих" дополнить словами "(за вычетом привилегированных)";</w:t>
      </w:r>
      <w:r>
        <w:br/>
      </w:r>
      <w:r>
        <w:rPr>
          <w:rFonts w:ascii="Times New Roman"/>
          <w:b w:val="false"/>
          <w:i w:val="false"/>
          <w:color w:val="000000"/>
          <w:sz w:val="28"/>
        </w:rPr>
        <w:t>
</w:t>
      </w:r>
      <w:r>
        <w:rPr>
          <w:rFonts w:ascii="Times New Roman"/>
          <w:b w:val="false"/>
          <w:i w:val="false"/>
          <w:color w:val="000000"/>
          <w:sz w:val="28"/>
        </w:rPr>
        <w:t>
      абзац второй после слова "процентами" дополнить словами "голосующих (за вычетом привилегированных)";</w:t>
      </w:r>
      <w:r>
        <w:br/>
      </w:r>
      <w:r>
        <w:rPr>
          <w:rFonts w:ascii="Times New Roman"/>
          <w:b w:val="false"/>
          <w:i w:val="false"/>
          <w:color w:val="000000"/>
          <w:sz w:val="28"/>
        </w:rPr>
        <w:t>
</w:t>
      </w:r>
      <w:r>
        <w:rPr>
          <w:rFonts w:ascii="Times New Roman"/>
          <w:b w:val="false"/>
          <w:i w:val="false"/>
          <w:color w:val="000000"/>
          <w:sz w:val="28"/>
        </w:rPr>
        <w:t>
      дополнить подпунктами 26-1), 28), 29) и 30) следующего содержания:</w:t>
      </w:r>
      <w:r>
        <w:br/>
      </w:r>
      <w:r>
        <w:rPr>
          <w:rFonts w:ascii="Times New Roman"/>
          <w:b w:val="false"/>
          <w:i w:val="false"/>
          <w:color w:val="000000"/>
          <w:sz w:val="28"/>
        </w:rPr>
        <w:t>
      "26-1) страховой холдинг - юридическое лицо, которое в соответствии с письменным согласием уполномоченного органа может владеть прямо или косвенно двадцатью пятью или более процентами голосующих (за вычетом привилегированных) акций страховой (перестраховочной) организации или иметь возможность:</w:t>
      </w:r>
      <w:r>
        <w:br/>
      </w:r>
      <w:r>
        <w:rPr>
          <w:rFonts w:ascii="Times New Roman"/>
          <w:b w:val="false"/>
          <w:i w:val="false"/>
          <w:color w:val="000000"/>
          <w:sz w:val="28"/>
        </w:rPr>
        <w:t>
      голосовать прямо или косвенно двадцатью пятью или более процентами голосующих (за вычетом привилегированных) акций страховой (перестраховочной) организации;</w:t>
      </w:r>
      <w:r>
        <w:br/>
      </w:r>
      <w:r>
        <w:rPr>
          <w:rFonts w:ascii="Times New Roman"/>
          <w:b w:val="false"/>
          <w:i w:val="false"/>
          <w:color w:val="000000"/>
          <w:sz w:val="28"/>
        </w:rPr>
        <w:t>
      определять решения, принимаемые страховой (перестраховочной) организацией, в силу договора либо иным образом или иметь контроль;";</w:t>
      </w:r>
      <w:r>
        <w:br/>
      </w:r>
      <w:r>
        <w:rPr>
          <w:rFonts w:ascii="Times New Roman"/>
          <w:b w:val="false"/>
          <w:i w:val="false"/>
          <w:color w:val="000000"/>
          <w:sz w:val="28"/>
        </w:rPr>
        <w:t>
      "28) сюрвейер - работник страховой (перестраховочной) организации либо юридическое лицо, предоставляющее услуги страховой (перестраховочной) организации в соответствии с договором возмездного оказания услуг, в функции которого входят предварительный осмотр и оценка объекта страхования, принимаемого на страхование;</w:t>
      </w:r>
      <w:r>
        <w:br/>
      </w:r>
      <w:r>
        <w:rPr>
          <w:rFonts w:ascii="Times New Roman"/>
          <w:b w:val="false"/>
          <w:i w:val="false"/>
          <w:color w:val="000000"/>
          <w:sz w:val="28"/>
        </w:rPr>
        <w:t>
</w:t>
      </w:r>
      <w:r>
        <w:rPr>
          <w:rFonts w:ascii="Times New Roman"/>
          <w:b w:val="false"/>
          <w:i w:val="false"/>
          <w:color w:val="000000"/>
          <w:sz w:val="28"/>
        </w:rPr>
        <w:t>
      29) независимый актуарий - физическое лицо, привлекаемое страховой (перестраховочной) организацией для проведения оценки расчетов актуария, состоящего в штате страховой (перестраховочной) организации, соответствующее требованиям настоящего Закона;</w:t>
      </w:r>
      <w:r>
        <w:br/>
      </w:r>
      <w:r>
        <w:rPr>
          <w:rFonts w:ascii="Times New Roman"/>
          <w:b w:val="false"/>
          <w:i w:val="false"/>
          <w:color w:val="000000"/>
          <w:sz w:val="28"/>
        </w:rPr>
        <w:t>
      30) внутренний резервный фонд - сумма денег, формируемая страховщиком в соответствии с требованиями нормативного правового акта уполномоченного органа, за счет части страховых премий, полученных от страхователей для целей инвестирования, и дохода (убытков), полученных от их инвестирования с учетом расходов страховщика, понесенных в результате управления.";</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статью 5-1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5-1. Страхование страховыми организациями-нерезидентами</w:t>
      </w:r>
      <w:r>
        <w:br/>
      </w:r>
      <w:r>
        <w:rPr>
          <w:rFonts w:ascii="Times New Roman"/>
          <w:b w:val="false"/>
          <w:i w:val="false"/>
          <w:color w:val="000000"/>
          <w:sz w:val="28"/>
        </w:rPr>
        <w:t>
                   Республики Казахстан</w:t>
      </w:r>
      <w:r>
        <w:br/>
      </w:r>
      <w:r>
        <w:rPr>
          <w:rFonts w:ascii="Times New Roman"/>
          <w:b w:val="false"/>
          <w:i w:val="false"/>
          <w:color w:val="000000"/>
          <w:sz w:val="28"/>
        </w:rPr>
        <w:t>
      1. Страхование расположенных на территории Республики Казахстан имущественных интересов юридического лица или его обособленных подразделений и имущественных интересов физического лица, являющегося резидентом Республики Казахстан, может осуществляться только страховой организацией - резидентом Республики Казахстан.</w:t>
      </w:r>
      <w:r>
        <w:br/>
      </w:r>
      <w:r>
        <w:rPr>
          <w:rFonts w:ascii="Times New Roman"/>
          <w:b w:val="false"/>
          <w:i w:val="false"/>
          <w:color w:val="000000"/>
          <w:sz w:val="28"/>
        </w:rPr>
        <w:t>
      2. Допускаются заключение и исполнение договоров страхования со страховыми организациями-нерезидентами Республики Казахстан, физическими лицами-резидентами Республики Казахстан, временно находящимися за пределами Республики Казахстан в целях работы, учебы, лечения или отдыха, только на период временного пребывания этих лиц за пределами Республики Казахстан.</w:t>
      </w:r>
      <w:r>
        <w:br/>
      </w:r>
      <w:r>
        <w:rPr>
          <w:rFonts w:ascii="Times New Roman"/>
          <w:b w:val="false"/>
          <w:i w:val="false"/>
          <w:color w:val="000000"/>
          <w:sz w:val="28"/>
        </w:rPr>
        <w:t>
      3. Банкам второго уровня Республики Казахстан и организациям, осуществляющим отдельные виды банковских операций, запрещается осуществлять платежи и переводы денег, за исключением случаев, предусмотренных пунктом 2 настоящей статьи, связанные с:</w:t>
      </w:r>
      <w:r>
        <w:br/>
      </w:r>
      <w:r>
        <w:rPr>
          <w:rFonts w:ascii="Times New Roman"/>
          <w:b w:val="false"/>
          <w:i w:val="false"/>
          <w:color w:val="000000"/>
          <w:sz w:val="28"/>
        </w:rPr>
        <w:t>
      1) оплатой страховых премий (взносов) в пользу нерезидентов Республики Казахстан от физических и юридических лиц-резидентов Республики Казахстан;</w:t>
      </w:r>
      <w:r>
        <w:br/>
      </w:r>
      <w:r>
        <w:rPr>
          <w:rFonts w:ascii="Times New Roman"/>
          <w:b w:val="false"/>
          <w:i w:val="false"/>
          <w:color w:val="000000"/>
          <w:sz w:val="28"/>
        </w:rPr>
        <w:t>
      2) осуществлением страховых выплат в пользу физических или юридических лиц-резидентов Республики Казахстан по договорам страхования, получаемых от нерезидентов Республики Казахстан.";</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статье 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подпункты 3) и 4) </w:t>
      </w:r>
      <w:r>
        <w:rPr>
          <w:rFonts w:ascii="Times New Roman"/>
          <w:b w:val="false"/>
          <w:i w:val="false"/>
          <w:color w:val="000000"/>
          <w:sz w:val="28"/>
        </w:rPr>
        <w:t>пункта 2</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дополнить подпунктами 15-1) и 18) следующего содержания:</w:t>
      </w:r>
      <w:r>
        <w:br/>
      </w:r>
      <w:r>
        <w:rPr>
          <w:rFonts w:ascii="Times New Roman"/>
          <w:b w:val="false"/>
          <w:i w:val="false"/>
          <w:color w:val="000000"/>
          <w:sz w:val="28"/>
        </w:rPr>
        <w:t>
      "15-1) страхование убытков финансовых организаций, за исключением классов, указанных в подпунктах 13), 14), 15) и 16) настоящего пункта;";</w:t>
      </w:r>
      <w:r>
        <w:br/>
      </w:r>
      <w:r>
        <w:rPr>
          <w:rFonts w:ascii="Times New Roman"/>
          <w:b w:val="false"/>
          <w:i w:val="false"/>
          <w:color w:val="000000"/>
          <w:sz w:val="28"/>
        </w:rPr>
        <w:t>
      "18) титульное страхование.";</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статье 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дополнить пунктами 16 и 17 следующего содержания:</w:t>
      </w:r>
      <w:r>
        <w:br/>
      </w:r>
      <w:r>
        <w:rPr>
          <w:rFonts w:ascii="Times New Roman"/>
          <w:b w:val="false"/>
          <w:i w:val="false"/>
          <w:color w:val="000000"/>
          <w:sz w:val="28"/>
        </w:rPr>
        <w:t>
      "16. Страхование убытков финансовых организаций представляет собой совокупность видов страхования, предусматривающих осуществление страховой выплаты в размере частичной или полной компенсации убытков, в результате оказания финансовой организацией финансовых услуг, за исключением классов, указанных в подпунктах 13), 14), 15) и 16) пункта 3 статьи 6 настоящего Закона.</w:t>
      </w:r>
      <w:r>
        <w:br/>
      </w:r>
      <w:r>
        <w:rPr>
          <w:rFonts w:ascii="Times New Roman"/>
          <w:b w:val="false"/>
          <w:i w:val="false"/>
          <w:color w:val="000000"/>
          <w:sz w:val="28"/>
        </w:rPr>
        <w:t>
      17. Титульное страхование представляет собой совокупность видов страхования, предусматривающих осуществление страховой выплаты в размере частичной или полной компенсации ущерба, нанесенного имущественным интересам страхователя в случае прекращения права собственности на имущество.";</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пункте 5</w:t>
      </w:r>
      <w:r>
        <w:rPr>
          <w:rFonts w:ascii="Times New Roman"/>
          <w:b w:val="false"/>
          <w:i w:val="false"/>
          <w:color w:val="000000"/>
          <w:sz w:val="28"/>
        </w:rPr>
        <w:t xml:space="preserve"> статьи 9:</w:t>
      </w:r>
      <w:r>
        <w:br/>
      </w:r>
      <w:r>
        <w:rPr>
          <w:rFonts w:ascii="Times New Roman"/>
          <w:b w:val="false"/>
          <w:i w:val="false"/>
          <w:color w:val="000000"/>
          <w:sz w:val="28"/>
        </w:rPr>
        <w:t>
</w:t>
      </w:r>
      <w:r>
        <w:rPr>
          <w:rFonts w:ascii="Times New Roman"/>
          <w:b w:val="false"/>
          <w:i w:val="false"/>
          <w:color w:val="000000"/>
          <w:sz w:val="28"/>
        </w:rPr>
        <w:t>
      слово "исключительно" исключить;</w:t>
      </w:r>
      <w:r>
        <w:br/>
      </w:r>
      <w:r>
        <w:rPr>
          <w:rFonts w:ascii="Times New Roman"/>
          <w:b w:val="false"/>
          <w:i w:val="false"/>
          <w:color w:val="000000"/>
          <w:sz w:val="28"/>
        </w:rPr>
        <w:t>
</w:t>
      </w:r>
      <w:r>
        <w:rPr>
          <w:rFonts w:ascii="Times New Roman"/>
          <w:b w:val="false"/>
          <w:i w:val="false"/>
          <w:color w:val="000000"/>
          <w:sz w:val="28"/>
        </w:rPr>
        <w:t>
      дополнить словами "с учетом совмещения классов, предусмотренных пунктом 3 статьи 8 настоящего Закона";</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статью 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10. Участники страхового рынка</w:t>
      </w:r>
      <w:r>
        <w:br/>
      </w:r>
      <w:r>
        <w:rPr>
          <w:rFonts w:ascii="Times New Roman"/>
          <w:b w:val="false"/>
          <w:i w:val="false"/>
          <w:color w:val="000000"/>
          <w:sz w:val="28"/>
        </w:rPr>
        <w:t>
      Участниками страхового рынка Республики Казахстан являются:</w:t>
      </w:r>
      <w:r>
        <w:br/>
      </w:r>
      <w:r>
        <w:rPr>
          <w:rFonts w:ascii="Times New Roman"/>
          <w:b w:val="false"/>
          <w:i w:val="false"/>
          <w:color w:val="000000"/>
          <w:sz w:val="28"/>
        </w:rPr>
        <w:t>
      1) страховая (перестраховочная) организация;</w:t>
      </w:r>
      <w:r>
        <w:br/>
      </w:r>
      <w:r>
        <w:rPr>
          <w:rFonts w:ascii="Times New Roman"/>
          <w:b w:val="false"/>
          <w:i w:val="false"/>
          <w:color w:val="000000"/>
          <w:sz w:val="28"/>
        </w:rPr>
        <w:t>
      2) страховой брокер;</w:t>
      </w:r>
      <w:r>
        <w:br/>
      </w:r>
      <w:r>
        <w:rPr>
          <w:rFonts w:ascii="Times New Roman"/>
          <w:b w:val="false"/>
          <w:i w:val="false"/>
          <w:color w:val="000000"/>
          <w:sz w:val="28"/>
        </w:rPr>
        <w:t>
      3) страховой агент;</w:t>
      </w:r>
      <w:r>
        <w:br/>
      </w:r>
      <w:r>
        <w:rPr>
          <w:rFonts w:ascii="Times New Roman"/>
          <w:b w:val="false"/>
          <w:i w:val="false"/>
          <w:color w:val="000000"/>
          <w:sz w:val="28"/>
        </w:rPr>
        <w:t>
      4) страхователь, застрахованный, выгодоприобретатель;</w:t>
      </w:r>
      <w:r>
        <w:br/>
      </w:r>
      <w:r>
        <w:rPr>
          <w:rFonts w:ascii="Times New Roman"/>
          <w:b w:val="false"/>
          <w:i w:val="false"/>
          <w:color w:val="000000"/>
          <w:sz w:val="28"/>
        </w:rPr>
        <w:t>
      5) актуарий;</w:t>
      </w:r>
      <w:r>
        <w:br/>
      </w:r>
      <w:r>
        <w:rPr>
          <w:rFonts w:ascii="Times New Roman"/>
          <w:b w:val="false"/>
          <w:i w:val="false"/>
          <w:color w:val="000000"/>
          <w:sz w:val="28"/>
        </w:rPr>
        <w:t>
</w:t>
      </w:r>
      <w:r>
        <w:rPr>
          <w:rFonts w:ascii="Times New Roman"/>
          <w:b w:val="false"/>
          <w:i w:val="false"/>
          <w:color w:val="000000"/>
          <w:sz w:val="28"/>
        </w:rPr>
        <w:t>
      6) независимый актуарий;</w:t>
      </w:r>
      <w:r>
        <w:br/>
      </w:r>
      <w:r>
        <w:rPr>
          <w:rFonts w:ascii="Times New Roman"/>
          <w:b w:val="false"/>
          <w:i w:val="false"/>
          <w:color w:val="000000"/>
          <w:sz w:val="28"/>
        </w:rPr>
        <w:t>
      7) независимый оценщик;</w:t>
      </w:r>
      <w:r>
        <w:br/>
      </w:r>
      <w:r>
        <w:rPr>
          <w:rFonts w:ascii="Times New Roman"/>
          <w:b w:val="false"/>
          <w:i w:val="false"/>
          <w:color w:val="000000"/>
          <w:sz w:val="28"/>
        </w:rPr>
        <w:t>
      8) андеррайтер;</w:t>
      </w:r>
      <w:r>
        <w:br/>
      </w:r>
      <w:r>
        <w:rPr>
          <w:rFonts w:ascii="Times New Roman"/>
          <w:b w:val="false"/>
          <w:i w:val="false"/>
          <w:color w:val="000000"/>
          <w:sz w:val="28"/>
        </w:rPr>
        <w:t>
      9) аджастер;</w:t>
      </w:r>
      <w:r>
        <w:br/>
      </w:r>
      <w:r>
        <w:rPr>
          <w:rFonts w:ascii="Times New Roman"/>
          <w:b w:val="false"/>
          <w:i w:val="false"/>
          <w:color w:val="000000"/>
          <w:sz w:val="28"/>
        </w:rPr>
        <w:t>
      10) сюрвейер;</w:t>
      </w:r>
      <w:r>
        <w:br/>
      </w:r>
      <w:r>
        <w:rPr>
          <w:rFonts w:ascii="Times New Roman"/>
          <w:b w:val="false"/>
          <w:i w:val="false"/>
          <w:color w:val="000000"/>
          <w:sz w:val="28"/>
        </w:rPr>
        <w:t>
      11) страховой омбудсман;</w:t>
      </w:r>
      <w:r>
        <w:br/>
      </w:r>
      <w:r>
        <w:rPr>
          <w:rFonts w:ascii="Times New Roman"/>
          <w:b w:val="false"/>
          <w:i w:val="false"/>
          <w:color w:val="000000"/>
          <w:sz w:val="28"/>
        </w:rPr>
        <w:t>
      12) объединение страховых (перестраховочных) организаций и страховых брокеров;</w:t>
      </w:r>
      <w:r>
        <w:br/>
      </w:r>
      <w:r>
        <w:rPr>
          <w:rFonts w:ascii="Times New Roman"/>
          <w:b w:val="false"/>
          <w:i w:val="false"/>
          <w:color w:val="000000"/>
          <w:sz w:val="28"/>
        </w:rPr>
        <w:t>
      13) объединение актуариев;</w:t>
      </w:r>
      <w:r>
        <w:br/>
      </w:r>
      <w:r>
        <w:rPr>
          <w:rFonts w:ascii="Times New Roman"/>
          <w:b w:val="false"/>
          <w:i w:val="false"/>
          <w:color w:val="000000"/>
          <w:sz w:val="28"/>
        </w:rPr>
        <w:t>
      14) иные физические и юридические лица, осуществляющие предпринимательскую деятельность, связанную со страхованием.";</w:t>
      </w:r>
      <w:r>
        <w:br/>
      </w:r>
      <w:r>
        <w:rPr>
          <w:rFonts w:ascii="Times New Roman"/>
          <w:b w:val="false"/>
          <w:i w:val="false"/>
          <w:color w:val="000000"/>
          <w:sz w:val="28"/>
        </w:rPr>
        <w:t>
</w:t>
      </w:r>
      <w:r>
        <w:rPr>
          <w:rFonts w:ascii="Times New Roman"/>
          <w:b w:val="false"/>
          <w:i w:val="false"/>
          <w:color w:val="000000"/>
          <w:sz w:val="28"/>
        </w:rPr>
        <w:t>
      7) дополнить статьями 10-1 и 10-2 следующего содержания:</w:t>
      </w:r>
      <w:r>
        <w:br/>
      </w:r>
      <w:r>
        <w:rPr>
          <w:rFonts w:ascii="Times New Roman"/>
          <w:b w:val="false"/>
          <w:i w:val="false"/>
          <w:color w:val="000000"/>
          <w:sz w:val="28"/>
        </w:rPr>
        <w:t>
      "Статья 10-1. Полномочия объединения страховых</w:t>
      </w:r>
      <w:r>
        <w:br/>
      </w:r>
      <w:r>
        <w:rPr>
          <w:rFonts w:ascii="Times New Roman"/>
          <w:b w:val="false"/>
          <w:i w:val="false"/>
          <w:color w:val="000000"/>
          <w:sz w:val="28"/>
        </w:rPr>
        <w:t>
                    (перестраховочных) организаций и страховых</w:t>
      </w:r>
      <w:r>
        <w:br/>
      </w:r>
      <w:r>
        <w:rPr>
          <w:rFonts w:ascii="Times New Roman"/>
          <w:b w:val="false"/>
          <w:i w:val="false"/>
          <w:color w:val="000000"/>
          <w:sz w:val="28"/>
        </w:rPr>
        <w:t>
                    брокеров, объединения актуариев</w:t>
      </w:r>
      <w:r>
        <w:br/>
      </w:r>
      <w:r>
        <w:rPr>
          <w:rFonts w:ascii="Times New Roman"/>
          <w:b w:val="false"/>
          <w:i w:val="false"/>
          <w:color w:val="000000"/>
          <w:sz w:val="28"/>
        </w:rPr>
        <w:t>
      1. К полномочиям объединения страховых (перестраховочных) организаций и страховых брокеров, объединения актуариев относятся:</w:t>
      </w:r>
      <w:r>
        <w:br/>
      </w:r>
      <w:r>
        <w:rPr>
          <w:rFonts w:ascii="Times New Roman"/>
          <w:b w:val="false"/>
          <w:i w:val="false"/>
          <w:color w:val="000000"/>
          <w:sz w:val="28"/>
        </w:rPr>
        <w:t>
      1) обеспечение взаимодействия своих членов при осуществлении ими деятельности на страховом рынке;</w:t>
      </w:r>
      <w:r>
        <w:br/>
      </w:r>
      <w:r>
        <w:rPr>
          <w:rFonts w:ascii="Times New Roman"/>
          <w:b w:val="false"/>
          <w:i w:val="false"/>
          <w:color w:val="000000"/>
          <w:sz w:val="28"/>
        </w:rPr>
        <w:t>
      2) разработка внутренних документов;</w:t>
      </w:r>
      <w:r>
        <w:br/>
      </w:r>
      <w:r>
        <w:rPr>
          <w:rFonts w:ascii="Times New Roman"/>
          <w:b w:val="false"/>
          <w:i w:val="false"/>
          <w:color w:val="000000"/>
          <w:sz w:val="28"/>
        </w:rPr>
        <w:t>
      3) проведение обучения участников страхового рынка;</w:t>
      </w:r>
      <w:r>
        <w:br/>
      </w:r>
      <w:r>
        <w:rPr>
          <w:rFonts w:ascii="Times New Roman"/>
          <w:b w:val="false"/>
          <w:i w:val="false"/>
          <w:color w:val="000000"/>
          <w:sz w:val="28"/>
        </w:rPr>
        <w:t>
      4) рассмотрение споров, возникающих между членами;</w:t>
      </w:r>
      <w:r>
        <w:br/>
      </w:r>
      <w:r>
        <w:rPr>
          <w:rFonts w:ascii="Times New Roman"/>
          <w:b w:val="false"/>
          <w:i w:val="false"/>
          <w:color w:val="000000"/>
          <w:sz w:val="28"/>
        </w:rPr>
        <w:t>
      5) обеспечение защиты интересов своих членов;</w:t>
      </w:r>
      <w:r>
        <w:br/>
      </w:r>
      <w:r>
        <w:rPr>
          <w:rFonts w:ascii="Times New Roman"/>
          <w:b w:val="false"/>
          <w:i w:val="false"/>
          <w:color w:val="000000"/>
          <w:sz w:val="28"/>
        </w:rPr>
        <w:t>
      6) направление уполномоченному органу сведений о возможных нарушениях профессиональными участниками страхового рынка требований, установленных законодательными актами Республики Казахстан;</w:t>
      </w:r>
      <w:r>
        <w:br/>
      </w:r>
      <w:r>
        <w:rPr>
          <w:rFonts w:ascii="Times New Roman"/>
          <w:b w:val="false"/>
          <w:i w:val="false"/>
          <w:color w:val="000000"/>
          <w:sz w:val="28"/>
        </w:rPr>
        <w:t>
      7) осуществление иных функций, предусмотренных учредительными документами.</w:t>
      </w:r>
      <w:r>
        <w:br/>
      </w:r>
      <w:r>
        <w:rPr>
          <w:rFonts w:ascii="Times New Roman"/>
          <w:b w:val="false"/>
          <w:i w:val="false"/>
          <w:color w:val="000000"/>
          <w:sz w:val="28"/>
        </w:rPr>
        <w:t>
      2. Объединение страховых (перестраховочных) организаций и страховых брокеров, объединение актуариев обязаны доводить до сведения своих членов информацию, предоставляемую уполномоченным органом, по вопросам профессиональной деятельности их членов.</w:t>
      </w:r>
    </w:p>
    <w:bookmarkEnd w:id="6"/>
    <w:bookmarkStart w:name="z64" w:id="7"/>
    <w:p>
      <w:pPr>
        <w:spacing w:after="0"/>
        <w:ind w:left="0"/>
        <w:jc w:val="both"/>
      </w:pPr>
      <w:r>
        <w:rPr>
          <w:rFonts w:ascii="Times New Roman"/>
          <w:b w:val="false"/>
          <w:i w:val="false"/>
          <w:color w:val="000000"/>
          <w:sz w:val="28"/>
        </w:rPr>
        <w:t>      Статья 10-2. Внутренние документы объединения страховых</w:t>
      </w:r>
      <w:r>
        <w:br/>
      </w:r>
      <w:r>
        <w:rPr>
          <w:rFonts w:ascii="Times New Roman"/>
          <w:b w:val="false"/>
          <w:i w:val="false"/>
          <w:color w:val="000000"/>
          <w:sz w:val="28"/>
        </w:rPr>
        <w:t>
                   (перестраховочных) организаций и страховых</w:t>
      </w:r>
      <w:r>
        <w:br/>
      </w:r>
      <w:r>
        <w:rPr>
          <w:rFonts w:ascii="Times New Roman"/>
          <w:b w:val="false"/>
          <w:i w:val="false"/>
          <w:color w:val="000000"/>
          <w:sz w:val="28"/>
        </w:rPr>
        <w:t>
                   брокеров, объединения актуариев</w:t>
      </w:r>
      <w:r>
        <w:br/>
      </w:r>
      <w:r>
        <w:rPr>
          <w:rFonts w:ascii="Times New Roman"/>
          <w:b w:val="false"/>
          <w:i w:val="false"/>
          <w:color w:val="000000"/>
          <w:sz w:val="28"/>
        </w:rPr>
        <w:t>
      Объединение страховых (перестраховочных) организаций и страховых брокеров, объединение актуариев принимают следующие внутренние документы:</w:t>
      </w:r>
      <w:r>
        <w:br/>
      </w:r>
      <w:r>
        <w:rPr>
          <w:rFonts w:ascii="Times New Roman"/>
          <w:b w:val="false"/>
          <w:i w:val="false"/>
          <w:color w:val="000000"/>
          <w:sz w:val="28"/>
        </w:rPr>
        <w:t>
      1) стандарты деятельности на страховом рынке;</w:t>
      </w:r>
      <w:r>
        <w:br/>
      </w:r>
      <w:r>
        <w:rPr>
          <w:rFonts w:ascii="Times New Roman"/>
          <w:b w:val="false"/>
          <w:i w:val="false"/>
          <w:color w:val="000000"/>
          <w:sz w:val="28"/>
        </w:rPr>
        <w:t>
      2) кодекс профессиональной этики;</w:t>
      </w:r>
      <w:r>
        <w:br/>
      </w:r>
      <w:r>
        <w:rPr>
          <w:rFonts w:ascii="Times New Roman"/>
          <w:b w:val="false"/>
          <w:i w:val="false"/>
          <w:color w:val="000000"/>
          <w:sz w:val="28"/>
        </w:rPr>
        <w:t>
      3) порядок разрешения споров;</w:t>
      </w:r>
      <w:r>
        <w:br/>
      </w:r>
      <w:r>
        <w:rPr>
          <w:rFonts w:ascii="Times New Roman"/>
          <w:b w:val="false"/>
          <w:i w:val="false"/>
          <w:color w:val="000000"/>
          <w:sz w:val="28"/>
        </w:rPr>
        <w:t>
      4) иные документы, предусмотренные уставом.</w:t>
      </w:r>
      <w:r>
        <w:br/>
      </w:r>
      <w:r>
        <w:rPr>
          <w:rFonts w:ascii="Times New Roman"/>
          <w:b w:val="false"/>
          <w:i w:val="false"/>
          <w:color w:val="000000"/>
          <w:sz w:val="28"/>
        </w:rPr>
        <w:t>
      Внутренние документы утверждаются высшим органом управления объединения страховых (перестраховочных) организаций и страховых брокеров, объединения актуариев и являются обязательными для исполнения их членами.";</w:t>
      </w:r>
      <w:r>
        <w:br/>
      </w:r>
      <w:r>
        <w:rPr>
          <w:rFonts w:ascii="Times New Roman"/>
          <w:b w:val="false"/>
          <w:i w:val="false"/>
          <w:color w:val="000000"/>
          <w:sz w:val="28"/>
        </w:rPr>
        <w:t>
      8) в </w:t>
      </w:r>
      <w:r>
        <w:rPr>
          <w:rFonts w:ascii="Times New Roman"/>
          <w:b w:val="false"/>
          <w:i w:val="false"/>
          <w:color w:val="000000"/>
          <w:sz w:val="28"/>
        </w:rPr>
        <w:t>статье 11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инвестиционную деятельность с учетом ограничений, установленных настоящим Законом;";</w:t>
      </w:r>
      <w:r>
        <w:br/>
      </w:r>
      <w:r>
        <w:rPr>
          <w:rFonts w:ascii="Times New Roman"/>
          <w:b w:val="false"/>
          <w:i w:val="false"/>
          <w:color w:val="000000"/>
          <w:sz w:val="28"/>
        </w:rPr>
        <w:t>
</w:t>
      </w:r>
      <w:r>
        <w:rPr>
          <w:rFonts w:ascii="Times New Roman"/>
          <w:b w:val="false"/>
          <w:i w:val="false"/>
          <w:color w:val="000000"/>
          <w:sz w:val="28"/>
        </w:rPr>
        <w:t>
      в подпункте 5) слово "ранее" исключить;</w:t>
      </w:r>
      <w:r>
        <w:br/>
      </w:r>
      <w:r>
        <w:rPr>
          <w:rFonts w:ascii="Times New Roman"/>
          <w:b w:val="false"/>
          <w:i w:val="false"/>
          <w:color w:val="000000"/>
          <w:sz w:val="28"/>
        </w:rPr>
        <w:t>
</w:t>
      </w:r>
      <w:r>
        <w:rPr>
          <w:rFonts w:ascii="Times New Roman"/>
          <w:b w:val="false"/>
          <w:i w:val="false"/>
          <w:color w:val="000000"/>
          <w:sz w:val="28"/>
        </w:rPr>
        <w:t>
      подпункт 10)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предложение первое части первой после слов "в случае" дополнить словом "принудительной";</w:t>
      </w:r>
      <w:r>
        <w:br/>
      </w:r>
      <w:r>
        <w:rPr>
          <w:rFonts w:ascii="Times New Roman"/>
          <w:b w:val="false"/>
          <w:i w:val="false"/>
          <w:color w:val="000000"/>
          <w:sz w:val="28"/>
        </w:rPr>
        <w:t>
</w:t>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"Обязательное участие страховых организаций в организации, гарантирующей осуществление страховых выплат страхователям (застрахованным, выгодоприобретателям) в случае принудительной ликвидации страховых организаций, предусматривается настоящим Законом или законодательными актами Республики Казахстан по обязательным видам страхования.";</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статью 11-1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11-1. Общие условия осуществления страховой</w:t>
      </w:r>
      <w:r>
        <w:br/>
      </w:r>
      <w:r>
        <w:rPr>
          <w:rFonts w:ascii="Times New Roman"/>
          <w:b w:val="false"/>
          <w:i w:val="false"/>
          <w:color w:val="000000"/>
          <w:sz w:val="28"/>
        </w:rPr>
        <w:t>
                    деятельности</w:t>
      </w:r>
      <w:r>
        <w:br/>
      </w:r>
      <w:r>
        <w:rPr>
          <w:rFonts w:ascii="Times New Roman"/>
          <w:b w:val="false"/>
          <w:i w:val="false"/>
          <w:color w:val="000000"/>
          <w:sz w:val="28"/>
        </w:rPr>
        <w:t>
      1. Страховая (перестраховочная) организация вправе осуществлять страховую деятельность только при наличии лицензии на право осуществления страховой деятельности (деятельности по перестрахованию), правил страхования, определяющих общие условия осуществления страхования по определенному виду, и внутренних правил.</w:t>
      </w:r>
      <w:r>
        <w:br/>
      </w:r>
      <w:r>
        <w:rPr>
          <w:rFonts w:ascii="Times New Roman"/>
          <w:b w:val="false"/>
          <w:i w:val="false"/>
          <w:color w:val="000000"/>
          <w:sz w:val="28"/>
        </w:rPr>
        <w:t>
      2. Внутренние правила страховой (перестраховочной) организации должны определять:</w:t>
      </w:r>
      <w:r>
        <w:br/>
      </w:r>
      <w:r>
        <w:rPr>
          <w:rFonts w:ascii="Times New Roman"/>
          <w:b w:val="false"/>
          <w:i w:val="false"/>
          <w:color w:val="000000"/>
          <w:sz w:val="28"/>
        </w:rPr>
        <w:t>
      1) структуру, задачи, функции и полномочия подразделений страховой (перестраховочной) организации;</w:t>
      </w:r>
      <w:r>
        <w:br/>
      </w:r>
      <w:r>
        <w:rPr>
          <w:rFonts w:ascii="Times New Roman"/>
          <w:b w:val="false"/>
          <w:i w:val="false"/>
          <w:color w:val="000000"/>
          <w:sz w:val="28"/>
        </w:rPr>
        <w:t>
      2) структуру, количество членов, задачи, функции и полномочия службы внутреннего аудита и других постоянно действующих органов;</w:t>
      </w:r>
      <w:r>
        <w:br/>
      </w:r>
      <w:r>
        <w:rPr>
          <w:rFonts w:ascii="Times New Roman"/>
          <w:b w:val="false"/>
          <w:i w:val="false"/>
          <w:color w:val="000000"/>
          <w:sz w:val="28"/>
        </w:rPr>
        <w:t>
      3) систему управления рисками, раскрывающую политику страховой (перестраховочной) организации по управлению техническими (страховыми), инвестиционными, кредитными, операционными, рыночными и другими рисками;</w:t>
      </w:r>
      <w:r>
        <w:br/>
      </w:r>
      <w:r>
        <w:rPr>
          <w:rFonts w:ascii="Times New Roman"/>
          <w:b w:val="false"/>
          <w:i w:val="false"/>
          <w:color w:val="000000"/>
          <w:sz w:val="28"/>
        </w:rPr>
        <w:t>
      4) права и обязанности руководителей структурных подразделений;</w:t>
      </w:r>
      <w:r>
        <w:br/>
      </w:r>
      <w:r>
        <w:rPr>
          <w:rFonts w:ascii="Times New Roman"/>
          <w:b w:val="false"/>
          <w:i w:val="false"/>
          <w:color w:val="000000"/>
          <w:sz w:val="28"/>
        </w:rPr>
        <w:t>
      5) полномочия должностных лиц и работников страховой (перестраховочной) организации при осуществлении ими сделок от ее имени и за ее счет;</w:t>
      </w:r>
      <w:r>
        <w:br/>
      </w:r>
      <w:r>
        <w:rPr>
          <w:rFonts w:ascii="Times New Roman"/>
          <w:b w:val="false"/>
          <w:i w:val="false"/>
          <w:color w:val="000000"/>
          <w:sz w:val="28"/>
        </w:rPr>
        <w:t>
      6) порядок регистрации письменных и устных обращений страхователей (застрахованных), потерпевших (выгодоприобретателей) и их представителей, а также поступающих заявлений и документов по вопросам страховых случаев;</w:t>
      </w:r>
      <w:r>
        <w:br/>
      </w:r>
      <w:r>
        <w:rPr>
          <w:rFonts w:ascii="Times New Roman"/>
          <w:b w:val="false"/>
          <w:i w:val="false"/>
          <w:color w:val="000000"/>
          <w:sz w:val="28"/>
        </w:rPr>
        <w:t>
      7) порядок и сроки рассмотрения и представления ответов страхователям (застрахованным), потерпевшим (выгодоприобретателям) и их представителям по заявлениям и документам по вопросам страховых случаев;</w:t>
      </w:r>
      <w:r>
        <w:br/>
      </w:r>
      <w:r>
        <w:rPr>
          <w:rFonts w:ascii="Times New Roman"/>
          <w:b w:val="false"/>
          <w:i w:val="false"/>
          <w:color w:val="000000"/>
          <w:sz w:val="28"/>
        </w:rPr>
        <w:t>
      8) процедуру принятия решения о страховой выплате с указанием сроков ее осуществления или представления мотивированного обоснования причин отказа в страховой выплате;</w:t>
      </w:r>
      <w:r>
        <w:br/>
      </w:r>
      <w:r>
        <w:rPr>
          <w:rFonts w:ascii="Times New Roman"/>
          <w:b w:val="false"/>
          <w:i w:val="false"/>
          <w:color w:val="000000"/>
          <w:sz w:val="28"/>
        </w:rPr>
        <w:t>
      9) порядок оценки страховых рисков (в том числе имущества, принимаемого в страхование) и размера ущерба по страховому случаю;</w:t>
      </w:r>
      <w:r>
        <w:br/>
      </w:r>
      <w:r>
        <w:rPr>
          <w:rFonts w:ascii="Times New Roman"/>
          <w:b w:val="false"/>
          <w:i w:val="false"/>
          <w:color w:val="000000"/>
          <w:sz w:val="28"/>
        </w:rPr>
        <w:t>
      10) полномочия андеррайтера, аджастера и сюрвейера.</w:t>
      </w:r>
      <w:r>
        <w:br/>
      </w:r>
      <w:r>
        <w:rPr>
          <w:rFonts w:ascii="Times New Roman"/>
          <w:b w:val="false"/>
          <w:i w:val="false"/>
          <w:color w:val="000000"/>
          <w:sz w:val="28"/>
        </w:rPr>
        <w:t>
      3. Правила страхования и внутренние правила страховой (перестраховочной) организации утверждаются советом директоров.</w:t>
      </w:r>
      <w:r>
        <w:br/>
      </w:r>
      <w:r>
        <w:rPr>
          <w:rFonts w:ascii="Times New Roman"/>
          <w:b w:val="false"/>
          <w:i w:val="false"/>
          <w:color w:val="000000"/>
          <w:sz w:val="28"/>
        </w:rPr>
        <w:t>
      4. Страховая (перестраховочная) организация не вправе осуществлять страховую деятельность без наличия в своем штате актуария.</w:t>
      </w:r>
      <w:r>
        <w:br/>
      </w:r>
      <w:r>
        <w:rPr>
          <w:rFonts w:ascii="Times New Roman"/>
          <w:b w:val="false"/>
          <w:i w:val="false"/>
          <w:color w:val="000000"/>
          <w:sz w:val="28"/>
        </w:rPr>
        <w:t>
</w:t>
      </w:r>
      <w:r>
        <w:rPr>
          <w:rFonts w:ascii="Times New Roman"/>
          <w:b w:val="false"/>
          <w:i w:val="false"/>
          <w:color w:val="000000"/>
          <w:sz w:val="28"/>
        </w:rPr>
        <w:t>
      Актуарий не вправе совмещать свою деятельность в других страховых (перестраховочных) организациях, за исключением случаев привлечения в качестве независимого актуария.</w:t>
      </w:r>
      <w:r>
        <w:br/>
      </w:r>
      <w:r>
        <w:rPr>
          <w:rFonts w:ascii="Times New Roman"/>
          <w:b w:val="false"/>
          <w:i w:val="false"/>
          <w:color w:val="000000"/>
          <w:sz w:val="28"/>
        </w:rPr>
        <w:t>
      5. Страховая (перестраховочная) организация привлекает независимого актуария для проверки установленной настоящим Законом деятельности актуария, состоящего в штате страховой (перестраховочной) организации, в порядке и сроки, установленные нормативным правовым актом уполномоченного органа.</w:t>
      </w:r>
      <w:r>
        <w:br/>
      </w:r>
      <w:r>
        <w:rPr>
          <w:rFonts w:ascii="Times New Roman"/>
          <w:b w:val="false"/>
          <w:i w:val="false"/>
          <w:color w:val="000000"/>
          <w:sz w:val="28"/>
        </w:rPr>
        <w:t>
      Требования настоящего пункта не распространяются на страховую (перестраховочную) организацию в случае привлечения независимого актуария аудиторской организацией при проведении обязательного аудита.</w:t>
      </w:r>
      <w:r>
        <w:br/>
      </w:r>
      <w:r>
        <w:rPr>
          <w:rFonts w:ascii="Times New Roman"/>
          <w:b w:val="false"/>
          <w:i w:val="false"/>
          <w:color w:val="000000"/>
          <w:sz w:val="28"/>
        </w:rPr>
        <w:t>
      6. Независимый актуарий должен соответствовать следующим требованиям:</w:t>
      </w:r>
      <w:r>
        <w:br/>
      </w:r>
      <w:r>
        <w:rPr>
          <w:rFonts w:ascii="Times New Roman"/>
          <w:b w:val="false"/>
          <w:i w:val="false"/>
          <w:color w:val="000000"/>
          <w:sz w:val="28"/>
        </w:rPr>
        <w:t>
      1) не являться работником проверяемой страховой (перестраховочной) организации;</w:t>
      </w:r>
      <w:r>
        <w:br/>
      </w:r>
      <w:r>
        <w:rPr>
          <w:rFonts w:ascii="Times New Roman"/>
          <w:b w:val="false"/>
          <w:i w:val="false"/>
          <w:color w:val="000000"/>
          <w:sz w:val="28"/>
        </w:rPr>
        <w:t>
      2) иметь опыт актуарной деятельности не менее двух лет в отрасли страхования, в которой осуществляет деятельность страховая (перестраховочная) организация;</w:t>
      </w:r>
      <w:r>
        <w:br/>
      </w:r>
      <w:r>
        <w:rPr>
          <w:rFonts w:ascii="Times New Roman"/>
          <w:b w:val="false"/>
          <w:i w:val="false"/>
          <w:color w:val="000000"/>
          <w:sz w:val="28"/>
        </w:rPr>
        <w:t>
      3) иметь лицензию уполномоченного органа на актуарную деятельность или являться членом международных ассоциаций актуариев, перечень и требования к которым устанавливаются уполномоченным органом.</w:t>
      </w:r>
      <w:r>
        <w:br/>
      </w:r>
      <w:r>
        <w:rPr>
          <w:rFonts w:ascii="Times New Roman"/>
          <w:b w:val="false"/>
          <w:i w:val="false"/>
          <w:color w:val="000000"/>
          <w:sz w:val="28"/>
        </w:rPr>
        <w:t>
</w:t>
      </w:r>
      <w:r>
        <w:rPr>
          <w:rFonts w:ascii="Times New Roman"/>
          <w:b w:val="false"/>
          <w:i w:val="false"/>
          <w:color w:val="000000"/>
          <w:sz w:val="28"/>
        </w:rPr>
        <w:t>
      7. Независимый актуарий несет ответственность за разглашение сведений, полученных в ходе проверки деятельности актуария, состоящего в штате страховой (перестраховочной) организации, в соответствии с законами Республики Казахстан.</w:t>
      </w:r>
      <w:r>
        <w:br/>
      </w:r>
      <w:r>
        <w:rPr>
          <w:rFonts w:ascii="Times New Roman"/>
          <w:b w:val="false"/>
          <w:i w:val="false"/>
          <w:color w:val="000000"/>
          <w:sz w:val="28"/>
        </w:rPr>
        <w:t>
      8. Требования к осуществлению страховой организацией страховой деятельности, в том числе во взаимоотношениях с участниками страхового рынка, устанавливаются нормативным правовым актом уполномоченного органа.";</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статью 12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12. Особенности осуществления деятельности по</w:t>
      </w:r>
      <w:r>
        <w:br/>
      </w:r>
      <w:r>
        <w:rPr>
          <w:rFonts w:ascii="Times New Roman"/>
          <w:b w:val="false"/>
          <w:i w:val="false"/>
          <w:color w:val="000000"/>
          <w:sz w:val="28"/>
        </w:rPr>
        <w:t>
                  страхованию жизни</w:t>
      </w:r>
      <w:r>
        <w:br/>
      </w:r>
      <w:r>
        <w:rPr>
          <w:rFonts w:ascii="Times New Roman"/>
          <w:b w:val="false"/>
          <w:i w:val="false"/>
          <w:color w:val="000000"/>
          <w:sz w:val="28"/>
        </w:rPr>
        <w:t>
      1. Страховая организация, осуществляющая деятельность по накопительному страхованию, вправе в пределах выкупной суммы предоставлять займы своим страхователям с учетом требований нормативных правовых актов уполномоченного органа.</w:t>
      </w:r>
      <w:r>
        <w:br/>
      </w:r>
      <w:r>
        <w:rPr>
          <w:rFonts w:ascii="Times New Roman"/>
          <w:b w:val="false"/>
          <w:i w:val="false"/>
          <w:color w:val="000000"/>
          <w:sz w:val="28"/>
        </w:rPr>
        <w:t>
      2. Страховая организация вправе увеличить размер регулярных страховых выплат в период действия договора аннуитетного страхования на основании заключения актуария в порядке, предусмотренном нормативными правовыми актами уполномоченного органа.</w:t>
      </w:r>
      <w:r>
        <w:br/>
      </w:r>
      <w:r>
        <w:rPr>
          <w:rFonts w:ascii="Times New Roman"/>
          <w:b w:val="false"/>
          <w:i w:val="false"/>
          <w:color w:val="000000"/>
          <w:sz w:val="28"/>
        </w:rPr>
        <w:t>
</w:t>
      </w:r>
      <w:r>
        <w:rPr>
          <w:rFonts w:ascii="Times New Roman"/>
          <w:b w:val="false"/>
          <w:i w:val="false"/>
          <w:color w:val="000000"/>
          <w:sz w:val="28"/>
        </w:rPr>
        <w:t>
      3. Страховая организация, осуществляющая деятельность по накопительному страхованию, до заключения договоров аннуитетного страхования в соответствии с законами Республики Казахстан "Об обязательном страховании работника от несчастных случаев при исполнении им трудовых (служебных) обязанностей" или "</w:t>
      </w:r>
      <w:r>
        <w:rPr>
          <w:rFonts w:ascii="Times New Roman"/>
          <w:b w:val="false"/>
          <w:i w:val="false"/>
          <w:color w:val="000000"/>
          <w:sz w:val="28"/>
        </w:rPr>
        <w:t>О пенсионном обеспечении в Республике Казахстан</w:t>
      </w:r>
      <w:r>
        <w:rPr>
          <w:rFonts w:ascii="Times New Roman"/>
          <w:b w:val="false"/>
          <w:i w:val="false"/>
          <w:color w:val="000000"/>
          <w:sz w:val="28"/>
        </w:rPr>
        <w:t>" обязана заключить договор участия с организацией, гарантирующей осуществление страховых выплат страхователям (застрахованным, выгодоприобретателям) в случае принудительной ликвидации страховых организаций, и стать ее акционером в порядке, определенном законом Республики Казахстан о создании и деятельности указанной организации.</w:t>
      </w:r>
      <w:r>
        <w:br/>
      </w:r>
      <w:r>
        <w:rPr>
          <w:rFonts w:ascii="Times New Roman"/>
          <w:b w:val="false"/>
          <w:i w:val="false"/>
          <w:color w:val="000000"/>
          <w:sz w:val="28"/>
        </w:rPr>
        <w:t>
      4. Страховая организация вправе разработать виды страхования в рамках классов страхования, указанных в пункте 2 статьи 6 настоящего Закона, предусматривающие осуществление страховой выплаты в случае участия страхователя в инвестициях, а также прибыли страховщика.</w:t>
      </w:r>
      <w:r>
        <w:br/>
      </w:r>
      <w:r>
        <w:rPr>
          <w:rFonts w:ascii="Times New Roman"/>
          <w:b w:val="false"/>
          <w:i w:val="false"/>
          <w:color w:val="000000"/>
          <w:sz w:val="28"/>
        </w:rPr>
        <w:t>
      5. Порядок и особенности участия страхователя в инвестициях или прибыли страховщика, а также требования к содержанию договора страхования, предусматривающего условие участия страхователя в инвестициях или прибыли страховщика, устанавливаются нормативным правовым актом уполномоченного органа.</w:t>
      </w:r>
      <w:r>
        <w:br/>
      </w:r>
      <w:r>
        <w:rPr>
          <w:rFonts w:ascii="Times New Roman"/>
          <w:b w:val="false"/>
          <w:i w:val="false"/>
          <w:color w:val="000000"/>
          <w:sz w:val="28"/>
        </w:rPr>
        <w:t>
      При заключении договора страхования, предусматривающего условие участия страхователя в инвестициях, страховая организация обязана передать активы, покрывающие внутренний резервный фонд, в инвестиционное управление управляющему инвестиционным портфелем в порядке и на условиях, предусмотренных нормативным правовым актом уполномоченного органа.</w:t>
      </w:r>
      <w:r>
        <w:br/>
      </w:r>
      <w:r>
        <w:rPr>
          <w:rFonts w:ascii="Times New Roman"/>
          <w:b w:val="false"/>
          <w:i w:val="false"/>
          <w:color w:val="000000"/>
          <w:sz w:val="28"/>
        </w:rPr>
        <w:t>
      Учет и хранение активов внутреннего резервного фонда осуществляются кастодианом в соответствии с кастодиальным договором, заключенным с управляющим инвестиционным портфелем.</w:t>
      </w:r>
      <w:r>
        <w:br/>
      </w:r>
      <w:r>
        <w:rPr>
          <w:rFonts w:ascii="Times New Roman"/>
          <w:b w:val="false"/>
          <w:i w:val="false"/>
          <w:color w:val="000000"/>
          <w:sz w:val="28"/>
        </w:rPr>
        <w:t>
      Не допускается использование средств внутреннего резервного фонда на цели, не предусмотренные настоящим Законом.</w:t>
      </w:r>
      <w:r>
        <w:br/>
      </w:r>
      <w:r>
        <w:rPr>
          <w:rFonts w:ascii="Times New Roman"/>
          <w:b w:val="false"/>
          <w:i w:val="false"/>
          <w:color w:val="000000"/>
          <w:sz w:val="28"/>
        </w:rPr>
        <w:t>
      Начисление выплаты в связи с участием страхователя в инвестициях или прибыли страховщика производится по итогам завершенного финансового года.</w:t>
      </w:r>
      <w:r>
        <w:br/>
      </w:r>
      <w:r>
        <w:rPr>
          <w:rFonts w:ascii="Times New Roman"/>
          <w:b w:val="false"/>
          <w:i w:val="false"/>
          <w:color w:val="000000"/>
          <w:sz w:val="28"/>
        </w:rPr>
        <w:t>
      6. Осуществление выплаты в связи с участием страхователя в инвестициях или прибыли страховщика с учетом накопленных сумм производится в следующих случаях:</w:t>
      </w:r>
      <w:r>
        <w:br/>
      </w:r>
      <w:r>
        <w:rPr>
          <w:rFonts w:ascii="Times New Roman"/>
          <w:b w:val="false"/>
          <w:i w:val="false"/>
          <w:color w:val="000000"/>
          <w:sz w:val="28"/>
        </w:rPr>
        <w:t>
      1) наступления страхового случая в составе страховой выплаты;</w:t>
      </w:r>
      <w:r>
        <w:br/>
      </w:r>
      <w:r>
        <w:rPr>
          <w:rFonts w:ascii="Times New Roman"/>
          <w:b w:val="false"/>
          <w:i w:val="false"/>
          <w:color w:val="000000"/>
          <w:sz w:val="28"/>
        </w:rPr>
        <w:t>
      2) окончания срока накопительного страхования в составе страховой выплаты;</w:t>
      </w:r>
      <w:r>
        <w:br/>
      </w:r>
      <w:r>
        <w:rPr>
          <w:rFonts w:ascii="Times New Roman"/>
          <w:b w:val="false"/>
          <w:i w:val="false"/>
          <w:color w:val="000000"/>
          <w:sz w:val="28"/>
        </w:rPr>
        <w:t>
      3) досрочного расторжения договора страхования в составе выкупной суммы.</w:t>
      </w:r>
      <w:r>
        <w:br/>
      </w:r>
      <w:r>
        <w:rPr>
          <w:rFonts w:ascii="Times New Roman"/>
          <w:b w:val="false"/>
          <w:i w:val="false"/>
          <w:color w:val="000000"/>
          <w:sz w:val="28"/>
        </w:rPr>
        <w:t>
      Не допускается заключение договора страхования, предусматривающего условие участия страхователя в прибыли страховщика, с акционерами (единственным акционером) и (или) аффилиированными лицами страховой организации.";</w:t>
      </w:r>
      <w:r>
        <w:br/>
      </w:r>
      <w:r>
        <w:rPr>
          <w:rFonts w:ascii="Times New Roman"/>
          <w:b w:val="false"/>
          <w:i w:val="false"/>
          <w:color w:val="000000"/>
          <w:sz w:val="28"/>
        </w:rPr>
        <w:t>
</w:t>
      </w:r>
      <w:r>
        <w:rPr>
          <w:rFonts w:ascii="Times New Roman"/>
          <w:b w:val="false"/>
          <w:i w:val="false"/>
          <w:color w:val="000000"/>
          <w:sz w:val="28"/>
        </w:rPr>
        <w:t>
      11) подпункт 2) </w:t>
      </w:r>
      <w:r>
        <w:rPr>
          <w:rFonts w:ascii="Times New Roman"/>
          <w:b w:val="false"/>
          <w:i w:val="false"/>
          <w:color w:val="000000"/>
          <w:sz w:val="28"/>
        </w:rPr>
        <w:t>пункта 1</w:t>
      </w:r>
      <w:r>
        <w:rPr>
          <w:rFonts w:ascii="Times New Roman"/>
          <w:b w:val="false"/>
          <w:i w:val="false"/>
          <w:color w:val="000000"/>
          <w:sz w:val="28"/>
        </w:rPr>
        <w:t xml:space="preserve"> статьи 14:</w:t>
      </w:r>
      <w:r>
        <w:br/>
      </w:r>
      <w:r>
        <w:rPr>
          <w:rFonts w:ascii="Times New Roman"/>
          <w:b w:val="false"/>
          <w:i w:val="false"/>
          <w:color w:val="000000"/>
          <w:sz w:val="28"/>
        </w:rPr>
        <w:t>
</w:t>
      </w:r>
      <w:r>
        <w:rPr>
          <w:rFonts w:ascii="Times New Roman"/>
          <w:b w:val="false"/>
          <w:i w:val="false"/>
          <w:color w:val="000000"/>
          <w:sz w:val="28"/>
        </w:rPr>
        <w:t>
      после слова "использовать" дополнить словами "на любом языке";</w:t>
      </w:r>
      <w:r>
        <w:br/>
      </w:r>
      <w:r>
        <w:rPr>
          <w:rFonts w:ascii="Times New Roman"/>
          <w:b w:val="false"/>
          <w:i w:val="false"/>
          <w:color w:val="000000"/>
          <w:sz w:val="28"/>
        </w:rPr>
        <w:t>
</w:t>
      </w:r>
      <w:r>
        <w:rPr>
          <w:rFonts w:ascii="Times New Roman"/>
          <w:b w:val="false"/>
          <w:i w:val="false"/>
          <w:color w:val="000000"/>
          <w:sz w:val="28"/>
        </w:rPr>
        <w:t>
      после слов "рекламе слова" дополнить словами "страхование", "перестрахование",";</w:t>
      </w:r>
      <w:r>
        <w:br/>
      </w:r>
      <w:r>
        <w:rPr>
          <w:rFonts w:ascii="Times New Roman"/>
          <w:b w:val="false"/>
          <w:i w:val="false"/>
          <w:color w:val="000000"/>
          <w:sz w:val="28"/>
        </w:rPr>
        <w:t>
</w:t>
      </w:r>
      <w:r>
        <w:rPr>
          <w:rFonts w:ascii="Times New Roman"/>
          <w:b w:val="false"/>
          <w:i w:val="false"/>
          <w:color w:val="000000"/>
          <w:sz w:val="28"/>
        </w:rPr>
        <w:t>
      12) в пункте 3 </w:t>
      </w:r>
      <w:r>
        <w:rPr>
          <w:rFonts w:ascii="Times New Roman"/>
          <w:b w:val="false"/>
          <w:i w:val="false"/>
          <w:color w:val="000000"/>
          <w:sz w:val="28"/>
        </w:rPr>
        <w:t>статьи 15-1</w:t>
      </w:r>
      <w:r>
        <w:rPr>
          <w:rFonts w:ascii="Times New Roman"/>
          <w:b w:val="false"/>
          <w:i w:val="false"/>
          <w:color w:val="000000"/>
          <w:sz w:val="28"/>
        </w:rPr>
        <w:t xml:space="preserve"> слова "предоставить ему возможность оплатить обязательство" заменить словами "предоставления страховой (перестраховочной) организации возможности оплаты обязательства";</w:t>
      </w:r>
      <w:r>
        <w:br/>
      </w:r>
      <w:r>
        <w:rPr>
          <w:rFonts w:ascii="Times New Roman"/>
          <w:b w:val="false"/>
          <w:i w:val="false"/>
          <w:color w:val="000000"/>
          <w:sz w:val="28"/>
        </w:rPr>
        <w:t>
</w:t>
      </w:r>
      <w:r>
        <w:rPr>
          <w:rFonts w:ascii="Times New Roman"/>
          <w:b w:val="false"/>
          <w:i w:val="false"/>
          <w:color w:val="000000"/>
          <w:sz w:val="28"/>
        </w:rPr>
        <w:t>
      13) пункт 3 </w:t>
      </w:r>
      <w:r>
        <w:rPr>
          <w:rFonts w:ascii="Times New Roman"/>
          <w:b w:val="false"/>
          <w:i w:val="false"/>
          <w:color w:val="000000"/>
          <w:sz w:val="28"/>
        </w:rPr>
        <w:t>статьи 16</w:t>
      </w:r>
      <w:r>
        <w:rPr>
          <w:rFonts w:ascii="Times New Roman"/>
          <w:b w:val="false"/>
          <w:i w:val="false"/>
          <w:color w:val="000000"/>
          <w:sz w:val="28"/>
        </w:rPr>
        <w:t xml:space="preserve"> дополнить словами ", а также иную информацию, не составляющую тайну страхования, коммерческую или иную охраняемую законом тайну";</w:t>
      </w:r>
      <w:r>
        <w:br/>
      </w:r>
      <w:r>
        <w:rPr>
          <w:rFonts w:ascii="Times New Roman"/>
          <w:b w:val="false"/>
          <w:i w:val="false"/>
          <w:color w:val="000000"/>
          <w:sz w:val="28"/>
        </w:rPr>
        <w:t>
</w:t>
      </w:r>
      <w:r>
        <w:rPr>
          <w:rFonts w:ascii="Times New Roman"/>
          <w:b w:val="false"/>
          <w:i w:val="false"/>
          <w:color w:val="000000"/>
          <w:sz w:val="28"/>
        </w:rPr>
        <w:t>
      14) в </w:t>
      </w:r>
      <w:r>
        <w:rPr>
          <w:rFonts w:ascii="Times New Roman"/>
          <w:b w:val="false"/>
          <w:i w:val="false"/>
          <w:color w:val="000000"/>
          <w:sz w:val="28"/>
        </w:rPr>
        <w:t>статье 17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второй пункта 1 слова "Страховой брокер не вправе" заменить словами "Страховому брокеру запрещается";</w:t>
      </w:r>
      <w:r>
        <w:br/>
      </w:r>
      <w:r>
        <w:rPr>
          <w:rFonts w:ascii="Times New Roman"/>
          <w:b w:val="false"/>
          <w:i w:val="false"/>
          <w:color w:val="000000"/>
          <w:sz w:val="28"/>
        </w:rPr>
        <w:t>
</w:t>
      </w:r>
      <w:r>
        <w:rPr>
          <w:rFonts w:ascii="Times New Roman"/>
          <w:b w:val="false"/>
          <w:i w:val="false"/>
          <w:color w:val="000000"/>
          <w:sz w:val="28"/>
        </w:rPr>
        <w:t>
      дополнить пунктами 5 и 6 следующего содержания:</w:t>
      </w:r>
      <w:r>
        <w:br/>
      </w:r>
      <w:r>
        <w:rPr>
          <w:rFonts w:ascii="Times New Roman"/>
          <w:b w:val="false"/>
          <w:i w:val="false"/>
          <w:color w:val="000000"/>
          <w:sz w:val="28"/>
        </w:rPr>
        <w:t>
      "5. Вознаграждение по договору страхования (перестрахования), заключаемому от имени страхового брокера, подлежит уплате только страхователем (цедентом).</w:t>
      </w:r>
      <w:r>
        <w:br/>
      </w:r>
      <w:r>
        <w:rPr>
          <w:rFonts w:ascii="Times New Roman"/>
          <w:b w:val="false"/>
          <w:i w:val="false"/>
          <w:color w:val="000000"/>
          <w:sz w:val="28"/>
        </w:rPr>
        <w:t>
      6. В случае, если страховой брокер выступал от имени и по поручению страхователя в отношениях, связанных с заключением договора страхования со страховщиком, страховому брокеру запрещается оказание услуг данному страховщику (цеденту), связанных с дальнейшей передачей страхового риска в перестрахование.";</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статью 18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18. Посредническая деятельность страхового агента и</w:t>
      </w:r>
      <w:r>
        <w:br/>
      </w:r>
      <w:r>
        <w:rPr>
          <w:rFonts w:ascii="Times New Roman"/>
          <w:b w:val="false"/>
          <w:i w:val="false"/>
          <w:color w:val="000000"/>
          <w:sz w:val="28"/>
        </w:rPr>
        <w:t>
                  требования, предъявляемые к ней</w:t>
      </w:r>
      <w:r>
        <w:br/>
      </w:r>
      <w:r>
        <w:rPr>
          <w:rFonts w:ascii="Times New Roman"/>
          <w:b w:val="false"/>
          <w:i w:val="false"/>
          <w:color w:val="000000"/>
          <w:sz w:val="28"/>
        </w:rPr>
        <w:t>
</w:t>
      </w:r>
      <w:r>
        <w:rPr>
          <w:rFonts w:ascii="Times New Roman"/>
          <w:b w:val="false"/>
          <w:i w:val="false"/>
          <w:color w:val="000000"/>
          <w:sz w:val="28"/>
        </w:rPr>
        <w:t>
      1. Полномочия страхового агента на осуществление посреднической деятельности на страховом рынке определяются договором поручения с учетом требований настоящего Закона и нормативных правовых актов уполномоченного органа.</w:t>
      </w:r>
      <w:r>
        <w:br/>
      </w:r>
      <w:r>
        <w:rPr>
          <w:rFonts w:ascii="Times New Roman"/>
          <w:b w:val="false"/>
          <w:i w:val="false"/>
          <w:color w:val="000000"/>
          <w:sz w:val="28"/>
        </w:rPr>
        <w:t>
      Требования к договору поручения, заключаемому между страховой организацией и страховым агентом, устанавливаются нормативным правовым актом уполномоченного органа.</w:t>
      </w:r>
      <w:r>
        <w:br/>
      </w:r>
      <w:r>
        <w:rPr>
          <w:rFonts w:ascii="Times New Roman"/>
          <w:b w:val="false"/>
          <w:i w:val="false"/>
          <w:color w:val="000000"/>
          <w:sz w:val="28"/>
        </w:rPr>
        <w:t>
      Страховой агент лично совершает действия, на которые уполномочен страховой организацией, и не вправе передоверять их совершение иному лицу.</w:t>
      </w:r>
      <w:r>
        <w:br/>
      </w:r>
      <w:r>
        <w:rPr>
          <w:rFonts w:ascii="Times New Roman"/>
          <w:b w:val="false"/>
          <w:i w:val="false"/>
          <w:color w:val="000000"/>
          <w:sz w:val="28"/>
        </w:rPr>
        <w:t>
      Деятельность в качестве страхового агента в случае отсутствия у него полномочий не допускается.</w:t>
      </w:r>
      <w:r>
        <w:br/>
      </w:r>
      <w:r>
        <w:rPr>
          <w:rFonts w:ascii="Times New Roman"/>
          <w:b w:val="false"/>
          <w:i w:val="false"/>
          <w:color w:val="000000"/>
          <w:sz w:val="28"/>
        </w:rPr>
        <w:t>
      2. Страховая организация обязана исполнять обязательства по договору страхования, заключенному страховым агентом от ее имени и по ее поручению.</w:t>
      </w:r>
      <w:r>
        <w:br/>
      </w:r>
      <w:r>
        <w:rPr>
          <w:rFonts w:ascii="Times New Roman"/>
          <w:b w:val="false"/>
          <w:i w:val="false"/>
          <w:color w:val="000000"/>
          <w:sz w:val="28"/>
        </w:rPr>
        <w:t>
      Страховая организация несет ответственность за совершение страховым агентом следующих действий:</w:t>
      </w:r>
      <w:r>
        <w:br/>
      </w:r>
      <w:r>
        <w:rPr>
          <w:rFonts w:ascii="Times New Roman"/>
          <w:b w:val="false"/>
          <w:i w:val="false"/>
          <w:color w:val="000000"/>
          <w:sz w:val="28"/>
        </w:rPr>
        <w:t>
      1) заключение договоров страхования, а также совершение действий страхового агента, выходящих за пределы установленных полномочий;</w:t>
      </w:r>
      <w:r>
        <w:br/>
      </w:r>
      <w:r>
        <w:rPr>
          <w:rFonts w:ascii="Times New Roman"/>
          <w:b w:val="false"/>
          <w:i w:val="false"/>
          <w:color w:val="000000"/>
          <w:sz w:val="28"/>
        </w:rPr>
        <w:t>
      2) заключение договоров страхования по классам и видам страхования, по которым у страховой организации отсутствует лицензия уполномоченного органа;</w:t>
      </w:r>
      <w:r>
        <w:br/>
      </w:r>
      <w:r>
        <w:rPr>
          <w:rFonts w:ascii="Times New Roman"/>
          <w:b w:val="false"/>
          <w:i w:val="false"/>
          <w:color w:val="000000"/>
          <w:sz w:val="28"/>
        </w:rPr>
        <w:t>
      3) намеренное введение в заблуждение страхователя по условиям заключения договора страхования;</w:t>
      </w:r>
      <w:r>
        <w:br/>
      </w:r>
      <w:r>
        <w:rPr>
          <w:rFonts w:ascii="Times New Roman"/>
          <w:b w:val="false"/>
          <w:i w:val="false"/>
          <w:color w:val="000000"/>
          <w:sz w:val="28"/>
        </w:rPr>
        <w:t>
      4) несоблюдение требований, предусмотренных законодательством Республики Казахстан по оформлению договора страхования и документов, на основании которых заключается договор страхования;</w:t>
      </w:r>
      <w:r>
        <w:br/>
      </w:r>
      <w:r>
        <w:rPr>
          <w:rFonts w:ascii="Times New Roman"/>
          <w:b w:val="false"/>
          <w:i w:val="false"/>
          <w:color w:val="000000"/>
          <w:sz w:val="28"/>
        </w:rPr>
        <w:t>
      5) иные нарушения требований законодательства Республики</w:t>
      </w:r>
      <w:r>
        <w:br/>
      </w:r>
      <w:r>
        <w:rPr>
          <w:rFonts w:ascii="Times New Roman"/>
          <w:b w:val="false"/>
          <w:i w:val="false"/>
          <w:color w:val="000000"/>
          <w:sz w:val="28"/>
        </w:rPr>
        <w:t>
Казахстан о страховании и страховой деятельности.</w:t>
      </w:r>
      <w:r>
        <w:br/>
      </w:r>
      <w:r>
        <w:rPr>
          <w:rFonts w:ascii="Times New Roman"/>
          <w:b w:val="false"/>
          <w:i w:val="false"/>
          <w:color w:val="000000"/>
          <w:sz w:val="28"/>
        </w:rPr>
        <w:t>
      Страховая организация не несет ответственности за действия страхового агента, не связанные с осуществлением им посреднической деятельности, предусмотренной законодательством Республики Казахстан о страховании и страховой деятельности.</w:t>
      </w:r>
      <w:r>
        <w:br/>
      </w:r>
      <w:r>
        <w:rPr>
          <w:rFonts w:ascii="Times New Roman"/>
          <w:b w:val="false"/>
          <w:i w:val="false"/>
          <w:color w:val="000000"/>
          <w:sz w:val="28"/>
        </w:rPr>
        <w:t>
</w:t>
      </w:r>
      <w:r>
        <w:rPr>
          <w:rFonts w:ascii="Times New Roman"/>
          <w:b w:val="false"/>
          <w:i w:val="false"/>
          <w:color w:val="000000"/>
          <w:sz w:val="28"/>
        </w:rPr>
        <w:t>
      3. Условия, обязательные к соблюдению страховым агентом, в том числе по вопросам учета и хранения бланков страховой отчетности, работы с наличными деньгами, устанавливаются внутренними документами страховой организации с учетом требований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4. Страховому агенту запрещается принятие от страхователя платежа наличными деньгами в уплату страховой премии при заключении договоров страхования от имени и по поручению страховой организации.</w:t>
      </w:r>
      <w:r>
        <w:br/>
      </w:r>
      <w:r>
        <w:rPr>
          <w:rFonts w:ascii="Times New Roman"/>
          <w:b w:val="false"/>
          <w:i w:val="false"/>
          <w:color w:val="000000"/>
          <w:sz w:val="28"/>
        </w:rPr>
        <w:t>
      Данное ограничение не распространяется на прием страховым агентом платежа наличными деньгами от лиц, временно въезжающих на территорию Республики Казахстан, в оплату страховой премии по договору страхования на пунктах пропуска через Государственную границу Республики Казахстан.</w:t>
      </w:r>
      <w:r>
        <w:br/>
      </w:r>
      <w:r>
        <w:rPr>
          <w:rFonts w:ascii="Times New Roman"/>
          <w:b w:val="false"/>
          <w:i w:val="false"/>
          <w:color w:val="000000"/>
          <w:sz w:val="28"/>
        </w:rPr>
        <w:t>
      5. Страховому агенту запрещается удерживать с полученных им от страхователей страховых премий причитающееся ему вознаграждение по договору поручения.</w:t>
      </w:r>
      <w:r>
        <w:br/>
      </w:r>
      <w:r>
        <w:rPr>
          <w:rFonts w:ascii="Times New Roman"/>
          <w:b w:val="false"/>
          <w:i w:val="false"/>
          <w:color w:val="000000"/>
          <w:sz w:val="28"/>
        </w:rPr>
        <w:t>
      6. Не допускается осуществление посреднической деятельности в пределах полномочий, предусмотренных статьей 18-2 настоящего Закона, по одному договору страхования двумя или более страховыми агентами.</w:t>
      </w:r>
      <w:r>
        <w:br/>
      </w:r>
      <w:r>
        <w:rPr>
          <w:rFonts w:ascii="Times New Roman"/>
          <w:b w:val="false"/>
          <w:i w:val="false"/>
          <w:color w:val="000000"/>
          <w:sz w:val="28"/>
        </w:rPr>
        <w:t>
      7. Размер комиссионного вознаграждения, выплачиваемого страховщиком страховому агенту за оказание посреднических услуг по заключению договоров страхования в соответствии с требованиями законодательных актов Республики Казахстан по обязательным видам страхования, не может превышать для:</w:t>
      </w:r>
      <w:r>
        <w:br/>
      </w:r>
      <w:r>
        <w:rPr>
          <w:rFonts w:ascii="Times New Roman"/>
          <w:b w:val="false"/>
          <w:i w:val="false"/>
          <w:color w:val="000000"/>
          <w:sz w:val="28"/>
        </w:rPr>
        <w:t>
      физического лица - десяти процентов от размера начисленной страховой премии, подлежащей уплате по данному договору;</w:t>
      </w:r>
      <w:r>
        <w:br/>
      </w:r>
      <w:r>
        <w:rPr>
          <w:rFonts w:ascii="Times New Roman"/>
          <w:b w:val="false"/>
          <w:i w:val="false"/>
          <w:color w:val="000000"/>
          <w:sz w:val="28"/>
        </w:rPr>
        <w:t>
      юридического лица - пятнадцати процентов от размера начисленной страховой премии, подлежащей уплате по данному договору.</w:t>
      </w:r>
      <w:r>
        <w:br/>
      </w:r>
      <w:r>
        <w:rPr>
          <w:rFonts w:ascii="Times New Roman"/>
          <w:b w:val="false"/>
          <w:i w:val="false"/>
          <w:color w:val="000000"/>
          <w:sz w:val="28"/>
        </w:rPr>
        <w:t>
      8. В состав комиссионного вознаграждения включаются все виды расходов страховой (перестраховочной) организации в отношении страхового агента, в том числе расходы по оплате аренды, любые виды вознаграждений, а также предоставление любого имущества или материальной выгоды.";</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статью 18-1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18-1. Требования к лицам, осуществляющим посредническую</w:t>
      </w:r>
      <w:r>
        <w:br/>
      </w:r>
      <w:r>
        <w:rPr>
          <w:rFonts w:ascii="Times New Roman"/>
          <w:b w:val="false"/>
          <w:i w:val="false"/>
          <w:color w:val="000000"/>
          <w:sz w:val="28"/>
        </w:rPr>
        <w:t>
                    деятельность страхового агента, а также к порядку</w:t>
      </w:r>
      <w:r>
        <w:br/>
      </w:r>
      <w:r>
        <w:rPr>
          <w:rFonts w:ascii="Times New Roman"/>
          <w:b w:val="false"/>
          <w:i w:val="false"/>
          <w:color w:val="000000"/>
          <w:sz w:val="28"/>
        </w:rPr>
        <w:t>
                    их учета и обучения</w:t>
      </w:r>
      <w:r>
        <w:br/>
      </w:r>
      <w:r>
        <w:rPr>
          <w:rFonts w:ascii="Times New Roman"/>
          <w:b w:val="false"/>
          <w:i w:val="false"/>
          <w:color w:val="000000"/>
          <w:sz w:val="28"/>
        </w:rPr>
        <w:t>
      1. Посредническую деятельность страхового агента не вправе осуществлять физическое лицо:</w:t>
      </w:r>
      <w:r>
        <w:br/>
      </w:r>
      <w:r>
        <w:rPr>
          <w:rFonts w:ascii="Times New Roman"/>
          <w:b w:val="false"/>
          <w:i w:val="false"/>
          <w:color w:val="000000"/>
          <w:sz w:val="28"/>
        </w:rPr>
        <w:t>
      1) не достигшее совершеннолетия;</w:t>
      </w:r>
      <w:r>
        <w:br/>
      </w:r>
      <w:r>
        <w:rPr>
          <w:rFonts w:ascii="Times New Roman"/>
          <w:b w:val="false"/>
          <w:i w:val="false"/>
          <w:color w:val="000000"/>
          <w:sz w:val="28"/>
        </w:rPr>
        <w:t>
      2) признанное в судебном порядке недееспособным либо ограниченно дееспособным;</w:t>
      </w:r>
      <w:r>
        <w:br/>
      </w:r>
      <w:r>
        <w:rPr>
          <w:rFonts w:ascii="Times New Roman"/>
          <w:b w:val="false"/>
          <w:i w:val="false"/>
          <w:color w:val="000000"/>
          <w:sz w:val="28"/>
        </w:rPr>
        <w:t>
      3) не имеющее среднего образования;</w:t>
      </w:r>
      <w:r>
        <w:br/>
      </w:r>
      <w:r>
        <w:rPr>
          <w:rFonts w:ascii="Times New Roman"/>
          <w:b w:val="false"/>
          <w:i w:val="false"/>
          <w:color w:val="000000"/>
          <w:sz w:val="28"/>
        </w:rPr>
        <w:t>
      4) не прошедшее обучение в соответствии с требованиями, предусмотренными пунктом 4 настоящей статьи;</w:t>
      </w:r>
      <w:r>
        <w:br/>
      </w:r>
      <w:r>
        <w:rPr>
          <w:rFonts w:ascii="Times New Roman"/>
          <w:b w:val="false"/>
          <w:i w:val="false"/>
          <w:color w:val="000000"/>
          <w:sz w:val="28"/>
        </w:rPr>
        <w:t>
      5) являющееся работником страховой организации, страхового брокера на основании трудового договора;</w:t>
      </w:r>
      <w:r>
        <w:br/>
      </w:r>
      <w:r>
        <w:rPr>
          <w:rFonts w:ascii="Times New Roman"/>
          <w:b w:val="false"/>
          <w:i w:val="false"/>
          <w:color w:val="000000"/>
          <w:sz w:val="28"/>
        </w:rPr>
        <w:t>
      6) при наличии не погашенной или не снятой в установленном законом порядке судимости за совершенные преступления в сфере экономической деятельности;</w:t>
      </w:r>
      <w:r>
        <w:br/>
      </w:r>
      <w:r>
        <w:rPr>
          <w:rFonts w:ascii="Times New Roman"/>
          <w:b w:val="false"/>
          <w:i w:val="false"/>
          <w:color w:val="000000"/>
          <w:sz w:val="28"/>
        </w:rPr>
        <w:t>
      7) ранее занимавшее должность руководящего работника страховой (перестраховочной) организации, страхового брокера либо иной финансовой организации, в период не более чем за один год до принятия решения уполномоченным органом о принудительном выкупе акций страховой (перестраховочной) организации, лишении лицензии, принудительной ликвидации в порядке, установленном законодательством Республики Казахстан, либо другого юридического лица, признанного банкротом в порядке, установленном законодательством Республики Казахстан. Указанное требование применяется в течение пяти лет после принятия уполномоченным органом решения о принудительном выкупе акций страховой (перестраховочной) организации, лишении лицензии, принудительной ликвидации либо признания юридического лица банкротом в порядке, установленном законодательством Республики Казахстан;</w:t>
      </w:r>
      <w:r>
        <w:br/>
      </w:r>
      <w:r>
        <w:rPr>
          <w:rFonts w:ascii="Times New Roman"/>
          <w:b w:val="false"/>
          <w:i w:val="false"/>
          <w:color w:val="000000"/>
          <w:sz w:val="28"/>
        </w:rPr>
        <w:t>
      8) ранее являвшееся работником страхового брокера, страхового агента - юридического лица, с которым был расторгнут трудовой договор по инициативе страхового брокера, страхового агента - юридического лица в случае несоответствия работника занимаемой должности или выполняемой работе вследствие недостаточной квалификации. Указанное требование применяется в течение пяти лет со дня расторжения по инициативе страхового брокера, страхового агента - юридического лица трудового договора.</w:t>
      </w:r>
      <w:r>
        <w:br/>
      </w:r>
      <w:r>
        <w:rPr>
          <w:rFonts w:ascii="Times New Roman"/>
          <w:b w:val="false"/>
          <w:i w:val="false"/>
          <w:color w:val="000000"/>
          <w:sz w:val="28"/>
        </w:rPr>
        <w:t>
      2. Страховая организация обязана вести реестр страховых агентов и размещать его в месте, доступном для обозрения и ознакомления (включая интернет-ресурсы) потребителями страховых услуг.</w:t>
      </w:r>
      <w:r>
        <w:br/>
      </w:r>
      <w:r>
        <w:rPr>
          <w:rFonts w:ascii="Times New Roman"/>
          <w:b w:val="false"/>
          <w:i w:val="false"/>
          <w:color w:val="000000"/>
          <w:sz w:val="28"/>
        </w:rPr>
        <w:t>
      Основанием для включения в реестр страховых агентов является соответствие лиц, осуществляющих посредническую деятельность страхового агента, требованиям пункта 1 настоящей статьи, и наличие документа, подтверждающего сдачу экзаменов по минимальной программе обучения.</w:t>
      </w:r>
      <w:r>
        <w:br/>
      </w:r>
      <w:r>
        <w:rPr>
          <w:rFonts w:ascii="Times New Roman"/>
          <w:b w:val="false"/>
          <w:i w:val="false"/>
          <w:color w:val="000000"/>
          <w:sz w:val="28"/>
        </w:rPr>
        <w:t>
      Страховой агент, являющийся юридическим лицом, подлежит включению в реестр страховых агентов с обязательным указанием работников, в должностные обязанности которых входит заключение договоров страхования, соответствующих требованиям пункта 1 настоящей статьи, и при наличии у них документа, подтверждающего сдачу экзаменов по минимальной программе обучения.</w:t>
      </w:r>
      <w:r>
        <w:br/>
      </w:r>
      <w:r>
        <w:rPr>
          <w:rFonts w:ascii="Times New Roman"/>
          <w:b w:val="false"/>
          <w:i w:val="false"/>
          <w:color w:val="000000"/>
          <w:sz w:val="28"/>
        </w:rPr>
        <w:t>
      Численность работников страхового агента - юридического лица, в должностные обязанности которых входит заключение договоров страхования, должна составлять не менее двух человек.</w:t>
      </w:r>
      <w:r>
        <w:br/>
      </w:r>
      <w:r>
        <w:rPr>
          <w:rFonts w:ascii="Times New Roman"/>
          <w:b w:val="false"/>
          <w:i w:val="false"/>
          <w:color w:val="000000"/>
          <w:sz w:val="28"/>
        </w:rPr>
        <w:t>
      3. Страховая организация обязана представить в уполномоченный орган реестр лиц, осуществляющих посредническую деятельность страхового агента, в порядке и сроки, предусмотренные нормативным правовым актом уполномоченного органа.</w:t>
      </w:r>
      <w:r>
        <w:br/>
      </w:r>
      <w:r>
        <w:rPr>
          <w:rFonts w:ascii="Times New Roman"/>
          <w:b w:val="false"/>
          <w:i w:val="false"/>
          <w:color w:val="000000"/>
          <w:sz w:val="28"/>
        </w:rPr>
        <w:t>
      4. Организацию обучения и выдачу соответствующего документа, подтверждающего сдачу экзаменов по минимальной программе обучения, осуществляет страховая организация.</w:t>
      </w:r>
      <w:r>
        <w:br/>
      </w:r>
      <w:r>
        <w:rPr>
          <w:rFonts w:ascii="Times New Roman"/>
          <w:b w:val="false"/>
          <w:i w:val="false"/>
          <w:color w:val="000000"/>
          <w:sz w:val="28"/>
        </w:rPr>
        <w:t>
      Минимальная программа обучения и требования к порядку проведения обучения устанавливаются уполномоченным органом.</w:t>
      </w:r>
      <w:r>
        <w:br/>
      </w:r>
      <w:r>
        <w:rPr>
          <w:rFonts w:ascii="Times New Roman"/>
          <w:b w:val="false"/>
          <w:i w:val="false"/>
          <w:color w:val="000000"/>
          <w:sz w:val="28"/>
        </w:rPr>
        <w:t>
      Страховая организация вправе не признать документ, подтверждающий сдачу экзаменов по минимальной программе обучения, выданный страховому агенту другой страховой организацией.</w:t>
      </w:r>
      <w:r>
        <w:br/>
      </w:r>
      <w:r>
        <w:rPr>
          <w:rFonts w:ascii="Times New Roman"/>
          <w:b w:val="false"/>
          <w:i w:val="false"/>
          <w:color w:val="000000"/>
          <w:sz w:val="28"/>
        </w:rPr>
        <w:t>
      5. Основаниями исключения из реестра страховых агентов являются:</w:t>
      </w:r>
      <w:r>
        <w:br/>
      </w:r>
      <w:r>
        <w:rPr>
          <w:rFonts w:ascii="Times New Roman"/>
          <w:b w:val="false"/>
          <w:i w:val="false"/>
          <w:color w:val="000000"/>
          <w:sz w:val="28"/>
        </w:rPr>
        <w:t>
      1) письменное предписание уполномоченного органа, вынесенное страховой организации о выявленных неоднократных нарушениях законодательства Республики Казахстан, совершенных страховым агентом в течение последовательных двенадцати месяцев;</w:t>
      </w:r>
      <w:r>
        <w:br/>
      </w:r>
      <w:r>
        <w:rPr>
          <w:rFonts w:ascii="Times New Roman"/>
          <w:b w:val="false"/>
          <w:i w:val="false"/>
          <w:color w:val="000000"/>
          <w:sz w:val="28"/>
        </w:rPr>
        <w:t>
      2) выявление страховой организацией неисполнения страховым агентом обязанностей, вытекающих из условий договора поручения, а также заключения договоров страхования, противоречащих требованиям законодательства Республики Казахстан;</w:t>
      </w:r>
      <w:r>
        <w:br/>
      </w:r>
      <w:r>
        <w:rPr>
          <w:rFonts w:ascii="Times New Roman"/>
          <w:b w:val="false"/>
          <w:i w:val="false"/>
          <w:color w:val="000000"/>
          <w:sz w:val="28"/>
        </w:rPr>
        <w:t>
      3) выявление уполномоченным органом, страховой организацией несоответствия лица, осуществляющего посредническую деятельность страхового агента, требованиям, предусмотренным пунктом 1 настоящей статьи.</w:t>
      </w:r>
      <w:r>
        <w:br/>
      </w:r>
      <w:r>
        <w:rPr>
          <w:rFonts w:ascii="Times New Roman"/>
          <w:b w:val="false"/>
          <w:i w:val="false"/>
          <w:color w:val="000000"/>
          <w:sz w:val="28"/>
        </w:rPr>
        <w:t>
      В случае исключения страхового агента из реестра страховых агентов по основаниям, предусмотренным настоящим пунктом, данному лицу запрещается осуществление деятельности страхового агента в течение пяти лет с момента его исключения.";</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главу 4</w:t>
      </w:r>
      <w:r>
        <w:rPr>
          <w:rFonts w:ascii="Times New Roman"/>
          <w:b w:val="false"/>
          <w:i w:val="false"/>
          <w:color w:val="000000"/>
          <w:sz w:val="28"/>
        </w:rPr>
        <w:t xml:space="preserve"> дополнить статьей 18-2 следующего содержания:</w:t>
      </w:r>
      <w:r>
        <w:br/>
      </w:r>
      <w:r>
        <w:rPr>
          <w:rFonts w:ascii="Times New Roman"/>
          <w:b w:val="false"/>
          <w:i w:val="false"/>
          <w:color w:val="000000"/>
          <w:sz w:val="28"/>
        </w:rPr>
        <w:t>
      "Статья 18-2. Права и обязанности страхового агента</w:t>
      </w:r>
      <w:r>
        <w:br/>
      </w:r>
      <w:r>
        <w:rPr>
          <w:rFonts w:ascii="Times New Roman"/>
          <w:b w:val="false"/>
          <w:i w:val="false"/>
          <w:color w:val="000000"/>
          <w:sz w:val="28"/>
        </w:rPr>
        <w:t>
      1. В своей деятельности страховой агент вправе:</w:t>
      </w:r>
      <w:r>
        <w:br/>
      </w:r>
      <w:r>
        <w:rPr>
          <w:rFonts w:ascii="Times New Roman"/>
          <w:b w:val="false"/>
          <w:i w:val="false"/>
          <w:color w:val="000000"/>
          <w:sz w:val="28"/>
        </w:rPr>
        <w:t>
</w:t>
      </w:r>
      <w:r>
        <w:rPr>
          <w:rFonts w:ascii="Times New Roman"/>
          <w:b w:val="false"/>
          <w:i w:val="false"/>
          <w:color w:val="000000"/>
          <w:sz w:val="28"/>
        </w:rPr>
        <w:t>
      1) осуществлять посредническую деятельность от имени и по поручению одной или нескольких страховых организаций с учетом ограничений, предусмотренных статьями 18 и 18-1 настоящего Закона;</w:t>
      </w:r>
      <w:r>
        <w:br/>
      </w:r>
      <w:r>
        <w:rPr>
          <w:rFonts w:ascii="Times New Roman"/>
          <w:b w:val="false"/>
          <w:i w:val="false"/>
          <w:color w:val="000000"/>
          <w:sz w:val="28"/>
        </w:rPr>
        <w:t>
      2) получать достоверную информацию от страховой организации о наличии лицензий и данных финансовой отчетности;</w:t>
      </w:r>
      <w:r>
        <w:br/>
      </w:r>
      <w:r>
        <w:rPr>
          <w:rFonts w:ascii="Times New Roman"/>
          <w:b w:val="false"/>
          <w:i w:val="false"/>
          <w:color w:val="000000"/>
          <w:sz w:val="28"/>
        </w:rPr>
        <w:t>
      3) осуществлять консультационную деятельность по страхованию;</w:t>
      </w:r>
      <w:r>
        <w:br/>
      </w:r>
      <w:r>
        <w:rPr>
          <w:rFonts w:ascii="Times New Roman"/>
          <w:b w:val="false"/>
          <w:i w:val="false"/>
          <w:color w:val="000000"/>
          <w:sz w:val="28"/>
        </w:rPr>
        <w:t>
</w:t>
      </w:r>
      <w:r>
        <w:rPr>
          <w:rFonts w:ascii="Times New Roman"/>
          <w:b w:val="false"/>
          <w:i w:val="false"/>
          <w:color w:val="000000"/>
          <w:sz w:val="28"/>
        </w:rPr>
        <w:t>
      4) получать вознаграждение от страховой организации за осуществление своей посреднической деятельности безналичным платежом.</w:t>
      </w:r>
      <w:r>
        <w:br/>
      </w:r>
      <w:r>
        <w:rPr>
          <w:rFonts w:ascii="Times New Roman"/>
          <w:b w:val="false"/>
          <w:i w:val="false"/>
          <w:color w:val="000000"/>
          <w:sz w:val="28"/>
        </w:rPr>
        <w:t>
      2. В своей деятельности страховой агент обязан:</w:t>
      </w:r>
      <w:r>
        <w:br/>
      </w:r>
      <w:r>
        <w:rPr>
          <w:rFonts w:ascii="Times New Roman"/>
          <w:b w:val="false"/>
          <w:i w:val="false"/>
          <w:color w:val="000000"/>
          <w:sz w:val="28"/>
        </w:rPr>
        <w:t>
</w:t>
      </w:r>
      <w:r>
        <w:rPr>
          <w:rFonts w:ascii="Times New Roman"/>
          <w:b w:val="false"/>
          <w:i w:val="false"/>
          <w:color w:val="000000"/>
          <w:sz w:val="28"/>
        </w:rPr>
        <w:t>
      1) предъявлять страхователю договор поручения, а также документы:</w:t>
      </w:r>
      <w:r>
        <w:br/>
      </w:r>
      <w:r>
        <w:rPr>
          <w:rFonts w:ascii="Times New Roman"/>
          <w:b w:val="false"/>
          <w:i w:val="false"/>
          <w:color w:val="000000"/>
          <w:sz w:val="28"/>
        </w:rPr>
        <w:t>
</w:t>
      </w:r>
      <w:r>
        <w:rPr>
          <w:rFonts w:ascii="Times New Roman"/>
          <w:b w:val="false"/>
          <w:i w:val="false"/>
          <w:color w:val="000000"/>
          <w:sz w:val="28"/>
        </w:rPr>
        <w:t>
      удостоверяющий его личность;</w:t>
      </w:r>
      <w:r>
        <w:br/>
      </w:r>
      <w:r>
        <w:rPr>
          <w:rFonts w:ascii="Times New Roman"/>
          <w:b w:val="false"/>
          <w:i w:val="false"/>
          <w:color w:val="000000"/>
          <w:sz w:val="28"/>
        </w:rPr>
        <w:t>
</w:t>
      </w:r>
      <w:r>
        <w:rPr>
          <w:rFonts w:ascii="Times New Roman"/>
          <w:b w:val="false"/>
          <w:i w:val="false"/>
          <w:color w:val="000000"/>
          <w:sz w:val="28"/>
        </w:rPr>
        <w:t>
      подтверждающий наличие его данных в реестре страховых агентов;</w:t>
      </w:r>
      <w:r>
        <w:br/>
      </w:r>
      <w:r>
        <w:rPr>
          <w:rFonts w:ascii="Times New Roman"/>
          <w:b w:val="false"/>
          <w:i w:val="false"/>
          <w:color w:val="000000"/>
          <w:sz w:val="28"/>
        </w:rPr>
        <w:t>
      2) предоставить информацию о страховой организации, страховым агентом которой он является, включая копию лицензии страховой организации на право осуществления страховой деятельности;</w:t>
      </w:r>
      <w:r>
        <w:br/>
      </w:r>
      <w:r>
        <w:rPr>
          <w:rFonts w:ascii="Times New Roman"/>
          <w:b w:val="false"/>
          <w:i w:val="false"/>
          <w:color w:val="000000"/>
          <w:sz w:val="28"/>
        </w:rPr>
        <w:t>
      3) ознакомить страхователя с правилами страхования по заключаемому договору страхования и представить копию правил в случаях, предусмотренных </w:t>
      </w:r>
      <w:r>
        <w:rPr>
          <w:rFonts w:ascii="Times New Roman"/>
          <w:b w:val="false"/>
          <w:i w:val="false"/>
          <w:color w:val="000000"/>
          <w:sz w:val="28"/>
        </w:rPr>
        <w:t>статьей 828</w:t>
      </w:r>
      <w:r>
        <w:rPr>
          <w:rFonts w:ascii="Times New Roman"/>
          <w:b w:val="false"/>
          <w:i w:val="false"/>
          <w:color w:val="000000"/>
          <w:sz w:val="28"/>
        </w:rPr>
        <w:t xml:space="preserve"> Гражданского кодекса Республики Казахстан;</w:t>
      </w:r>
      <w:r>
        <w:br/>
      </w:r>
      <w:r>
        <w:rPr>
          <w:rFonts w:ascii="Times New Roman"/>
          <w:b w:val="false"/>
          <w:i w:val="false"/>
          <w:color w:val="000000"/>
          <w:sz w:val="28"/>
        </w:rPr>
        <w:t>
      4) предоставить информацию и, при наличии, все необходимые документы по заключаемому договору страхования;</w:t>
      </w:r>
      <w:r>
        <w:br/>
      </w:r>
      <w:r>
        <w:rPr>
          <w:rFonts w:ascii="Times New Roman"/>
          <w:b w:val="false"/>
          <w:i w:val="false"/>
          <w:color w:val="000000"/>
          <w:sz w:val="28"/>
        </w:rPr>
        <w:t>
      5) обеспечить правильное и своевременное оформление документов при заключении договора страхования;</w:t>
      </w:r>
      <w:r>
        <w:br/>
      </w:r>
      <w:r>
        <w:rPr>
          <w:rFonts w:ascii="Times New Roman"/>
          <w:b w:val="false"/>
          <w:i w:val="false"/>
          <w:color w:val="000000"/>
          <w:sz w:val="28"/>
        </w:rPr>
        <w:t>
      6) обеспечить конфиденциальность полученной при осуществлении посреднической деятельности информации.";</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статью 19</w:t>
      </w:r>
      <w:r>
        <w:rPr>
          <w:rFonts w:ascii="Times New Roman"/>
          <w:b w:val="false"/>
          <w:i w:val="false"/>
          <w:color w:val="000000"/>
          <w:sz w:val="28"/>
        </w:rPr>
        <w:t xml:space="preserve"> дополнить пунктом 7 следующего содержания:</w:t>
      </w:r>
      <w:r>
        <w:br/>
      </w:r>
      <w:r>
        <w:rPr>
          <w:rFonts w:ascii="Times New Roman"/>
          <w:b w:val="false"/>
          <w:i w:val="false"/>
          <w:color w:val="000000"/>
          <w:sz w:val="28"/>
        </w:rPr>
        <w:t>
      "7. Независимый актуарий направляет в уполномоченный орган результаты проверки достоверности расчетов, проведенных актуарием, состоящим в штате страховой (перестраховочной) организации, в порядке и сроки, установленные нормативным правовым актом уполномоченного органа.";</w:t>
      </w:r>
      <w:r>
        <w:br/>
      </w: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000000"/>
          <w:sz w:val="28"/>
        </w:rPr>
        <w:t>статью 20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20. Аудит</w:t>
      </w:r>
      <w:r>
        <w:br/>
      </w:r>
      <w:r>
        <w:rPr>
          <w:rFonts w:ascii="Times New Roman"/>
          <w:b w:val="false"/>
          <w:i w:val="false"/>
          <w:color w:val="000000"/>
          <w:sz w:val="28"/>
        </w:rPr>
        <w:t>
      1. Аудит страховой (перестраховочной) организации производится аудиторской организацией, правомочной на проведение аудита в соответствии с законодательством Республики Казахстан об аудиторской деятельности.</w:t>
      </w:r>
      <w:r>
        <w:br/>
      </w:r>
      <w:r>
        <w:rPr>
          <w:rFonts w:ascii="Times New Roman"/>
          <w:b w:val="false"/>
          <w:i w:val="false"/>
          <w:color w:val="000000"/>
          <w:sz w:val="28"/>
        </w:rPr>
        <w:t>
      2. Страховая (перестраховочная) организация, страховой холдинг и организации, в которых страховая (перестраховочная) организация и (или) страховой холдинг являются крупными участниками, а также организации, входящие в страховую группу, не вправе производить аудит своей деятельности более семи лет подряд в одной аудиторской организации либо более пяти лет подряд у аудитора, работающего в аудиторской организации.</w:t>
      </w:r>
      <w:r>
        <w:br/>
      </w:r>
      <w:r>
        <w:rPr>
          <w:rFonts w:ascii="Times New Roman"/>
          <w:b w:val="false"/>
          <w:i w:val="false"/>
          <w:color w:val="000000"/>
          <w:sz w:val="28"/>
        </w:rPr>
        <w:t>
      Требование настоящего пункта не распространяется на страховую (перестраховочную) организацию, входящую в состав банковского конгломерата.</w:t>
      </w:r>
      <w:r>
        <w:br/>
      </w:r>
      <w:r>
        <w:rPr>
          <w:rFonts w:ascii="Times New Roman"/>
          <w:b w:val="false"/>
          <w:i w:val="false"/>
          <w:color w:val="000000"/>
          <w:sz w:val="28"/>
        </w:rPr>
        <w:t>
      3. Аудит организаций, входящих в страховую группу в качестве родительской организации и ее дочерних организаций, являющихся резидентами Республики Казахстан, осуществляется одной и той же аудиторской организацией. Аудит родительской организации и ее дочерних организаций-нерезидентов Республики Казахстан, входящих в состав страховой группы, должен осуществляться одной и той же аудиторской организацией в случаях, когда проведение такого аудита не противоречит требованиям законодательства страны их резидентства.</w:t>
      </w:r>
      <w:r>
        <w:br/>
      </w:r>
      <w:r>
        <w:rPr>
          <w:rFonts w:ascii="Times New Roman"/>
          <w:b w:val="false"/>
          <w:i w:val="false"/>
          <w:color w:val="000000"/>
          <w:sz w:val="28"/>
        </w:rPr>
        <w:t>
</w:t>
      </w:r>
      <w:r>
        <w:rPr>
          <w:rFonts w:ascii="Times New Roman"/>
          <w:b w:val="false"/>
          <w:i w:val="false"/>
          <w:color w:val="000000"/>
          <w:sz w:val="28"/>
        </w:rPr>
        <w:t>
      4. Аудиторская организация вправе проводить аудит страховой (перестраховочной) организации путем привлечения независимого актуария.</w:t>
      </w:r>
      <w:r>
        <w:br/>
      </w:r>
      <w:r>
        <w:rPr>
          <w:rFonts w:ascii="Times New Roman"/>
          <w:b w:val="false"/>
          <w:i w:val="false"/>
          <w:color w:val="000000"/>
          <w:sz w:val="28"/>
        </w:rPr>
        <w:t>
      5. Аудиторский отчет финансовой отчетности страховой (перестраховочной) организации или других юридических лиц, входящих в состав страховой группы, не составляет коммерческой тайны.</w:t>
      </w:r>
      <w:r>
        <w:br/>
      </w:r>
      <w:r>
        <w:rPr>
          <w:rFonts w:ascii="Times New Roman"/>
          <w:b w:val="false"/>
          <w:i w:val="false"/>
          <w:color w:val="000000"/>
          <w:sz w:val="28"/>
        </w:rPr>
        <w:t>
      6. Страховая (перестраховочная) организация обязана иметь в своей структуре службу внутреннего аудита (аудитора), деятельность которой лицензированию не подлежит.</w:t>
      </w:r>
      <w:r>
        <w:br/>
      </w:r>
      <w:r>
        <w:rPr>
          <w:rFonts w:ascii="Times New Roman"/>
          <w:b w:val="false"/>
          <w:i w:val="false"/>
          <w:color w:val="000000"/>
          <w:sz w:val="28"/>
        </w:rPr>
        <w:t>
      7. Порядок проведения внутреннего аудита определяется соответствующими внутренними документами страховой (перестраховочной) организации с учетом требований нормативных правовых актов уполномоченного органа.</w:t>
      </w:r>
      <w:r>
        <w:br/>
      </w:r>
      <w:r>
        <w:rPr>
          <w:rFonts w:ascii="Times New Roman"/>
          <w:b w:val="false"/>
          <w:i w:val="false"/>
          <w:color w:val="000000"/>
          <w:sz w:val="28"/>
        </w:rPr>
        <w:t>
      8. Проведение аудита по итогам финансового года обязательно для страховых (перестраховочных) организаций, страховых холдингов и организаций, в которых страховая (перестраховочная) организация и (или) страховой холдинг являются крупными участниками, страховых брокеров. Копии отчета о проведенном аудите и рекомендации аудиторской организации должны быть представлены страховыми (перестраховочными) организациями, страховыми холдингами, организациями, в которых страховая (перестраховочная организация) и (или) страховой холдинг являются крупными участниками, и аудиторскими организациями в уполномоченный орган в течение тридцати календарных дней со дня получения данных документов или их представления страховым (перестраховочным) организациям, страховым холдингам и организациям, в которых страховая (перестраховочная) организация и (или) страховой холдинг являются крупными участниками.</w:t>
      </w:r>
      <w:r>
        <w:br/>
      </w:r>
      <w:r>
        <w:rPr>
          <w:rFonts w:ascii="Times New Roman"/>
          <w:b w:val="false"/>
          <w:i w:val="false"/>
          <w:color w:val="000000"/>
          <w:sz w:val="28"/>
        </w:rPr>
        <w:t>
      Страховая (перестраховочная) организация обязана представить копию аудиторского отчета в течение десяти календарных дней после его получения другим юридическим лицом, в котором страховая (перестраховочная) организация имеет значительное участие в капитале.</w:t>
      </w:r>
      <w:r>
        <w:br/>
      </w:r>
      <w:r>
        <w:rPr>
          <w:rFonts w:ascii="Times New Roman"/>
          <w:b w:val="false"/>
          <w:i w:val="false"/>
          <w:color w:val="000000"/>
          <w:sz w:val="28"/>
        </w:rPr>
        <w:t>
      Консолидированная годовая финансовая отчетность страховой (перестраховочной) организации и страхового холдинга должна быть заверена аудиторской организацией.</w:t>
      </w:r>
      <w:r>
        <w:br/>
      </w:r>
      <w:r>
        <w:rPr>
          <w:rFonts w:ascii="Times New Roman"/>
          <w:b w:val="false"/>
          <w:i w:val="false"/>
          <w:color w:val="000000"/>
          <w:sz w:val="28"/>
        </w:rPr>
        <w:t>
      9. Страховой холдинг - нерезидент Республики Казахстан, который подлежит консолидированному надзору в стране своего места нахождения, представляет в уполномоченный орган копию аудиторского отчета и рекомендации аудиторской организации в течение тридцати календарных дней со дня получения им данных документов на казахском или русском языках.</w:t>
      </w:r>
      <w:r>
        <w:br/>
      </w:r>
      <w:r>
        <w:rPr>
          <w:rFonts w:ascii="Times New Roman"/>
          <w:b w:val="false"/>
          <w:i w:val="false"/>
          <w:color w:val="000000"/>
          <w:sz w:val="28"/>
        </w:rPr>
        <w:t>
      Консолидированная годовая финансовая отчетность страхового холдинга - нерезидента Республики Казахстан, который подлежит консолидированному надзору в стране своего места нахождения, должна быть заверена аудиторской организацией, правомочной на проведение аудита финансовых организаций в стране своего места нахождения.</w:t>
      </w:r>
      <w:r>
        <w:br/>
      </w:r>
      <w:r>
        <w:rPr>
          <w:rFonts w:ascii="Times New Roman"/>
          <w:b w:val="false"/>
          <w:i w:val="false"/>
          <w:color w:val="000000"/>
          <w:sz w:val="28"/>
        </w:rPr>
        <w:t>
      10. В случае неустранения страховой (перестраховочной) организацией, страховым холдингом и организацией, входящей в состав страховой группы, нарушений, которые влияют на финансовое состояние страховой (перестраховочной) организации или страховой группы, указанных в аудиторском отчете, в течение трех месяцев со дня получения указанными лицами аудиторского отчета уполномоченный орган до устранения нарушений вправе:</w:t>
      </w:r>
      <w:r>
        <w:br/>
      </w:r>
      <w:r>
        <w:rPr>
          <w:rFonts w:ascii="Times New Roman"/>
          <w:b w:val="false"/>
          <w:i w:val="false"/>
          <w:color w:val="000000"/>
          <w:sz w:val="28"/>
        </w:rPr>
        <w:t>
      в отношении страховой (перестраховочной) организации приостановить действие лицензии страховой (перестраховочной) организации на основании подпункта 8-1) пункта 1 статьи 54 настоящего Закона;</w:t>
      </w:r>
      <w:r>
        <w:br/>
      </w:r>
      <w:r>
        <w:rPr>
          <w:rFonts w:ascii="Times New Roman"/>
          <w:b w:val="false"/>
          <w:i w:val="false"/>
          <w:color w:val="000000"/>
          <w:sz w:val="28"/>
        </w:rPr>
        <w:t>
      в отношении страхового холдинга, организации, входящей в состав страховой группы, - применить меры, предусмотренные пунктом 2 статьи 53-1 настоящего Закона.</w:t>
      </w:r>
      <w:r>
        <w:br/>
      </w:r>
      <w:r>
        <w:rPr>
          <w:rFonts w:ascii="Times New Roman"/>
          <w:b w:val="false"/>
          <w:i w:val="false"/>
          <w:color w:val="000000"/>
          <w:sz w:val="28"/>
        </w:rPr>
        <w:t>
      В случае неустранения нарушений в течение года со дня получения данного отчета уполномоченный орган вправе:</w:t>
      </w:r>
      <w:r>
        <w:br/>
      </w:r>
      <w:r>
        <w:rPr>
          <w:rFonts w:ascii="Times New Roman"/>
          <w:b w:val="false"/>
          <w:i w:val="false"/>
          <w:color w:val="000000"/>
          <w:sz w:val="28"/>
        </w:rPr>
        <w:t>
      в отношении страховой (перестраховочной) организации - лишить лицензии страховую (перестраховочную) организацию на основании подпункта 1) пункта 1 статьи 55 настоящего Закона;</w:t>
      </w:r>
      <w:r>
        <w:br/>
      </w:r>
      <w:r>
        <w:rPr>
          <w:rFonts w:ascii="Times New Roman"/>
          <w:b w:val="false"/>
          <w:i w:val="false"/>
          <w:color w:val="000000"/>
          <w:sz w:val="28"/>
        </w:rPr>
        <w:t>
      в отношении страхового холдинга - применить меры, предусмотренные пунктом 3 статьи 53-1 настоящего Закона.";</w:t>
      </w:r>
      <w:r>
        <w:br/>
      </w:r>
      <w:r>
        <w:rPr>
          <w:rFonts w:ascii="Times New Roman"/>
          <w:b w:val="false"/>
          <w:i w:val="false"/>
          <w:color w:val="000000"/>
          <w:sz w:val="28"/>
        </w:rPr>
        <w:t>
</w:t>
      </w:r>
      <w:r>
        <w:rPr>
          <w:rFonts w:ascii="Times New Roman"/>
          <w:b w:val="false"/>
          <w:i w:val="false"/>
          <w:color w:val="000000"/>
          <w:sz w:val="28"/>
        </w:rPr>
        <w:t>
      20) пункт 1 </w:t>
      </w:r>
      <w:r>
        <w:rPr>
          <w:rFonts w:ascii="Times New Roman"/>
          <w:b w:val="false"/>
          <w:i w:val="false"/>
          <w:color w:val="000000"/>
          <w:sz w:val="28"/>
        </w:rPr>
        <w:t>статьи 25</w:t>
      </w:r>
      <w:r>
        <w:rPr>
          <w:rFonts w:ascii="Times New Roman"/>
          <w:b w:val="false"/>
          <w:i w:val="false"/>
          <w:color w:val="000000"/>
          <w:sz w:val="28"/>
        </w:rPr>
        <w:t xml:space="preserve"> изложить в следующей реакции:</w:t>
      </w:r>
      <w:r>
        <w:br/>
      </w:r>
      <w:r>
        <w:rPr>
          <w:rFonts w:ascii="Times New Roman"/>
          <w:b w:val="false"/>
          <w:i w:val="false"/>
          <w:color w:val="000000"/>
          <w:sz w:val="28"/>
        </w:rPr>
        <w:t>
      "1. Акции страховой (перестраховочной) организации при размещении должны быть оплачены исключительно деньгами в национальной валюте Республики Казахстан.</w:t>
      </w:r>
      <w:r>
        <w:br/>
      </w:r>
      <w:r>
        <w:rPr>
          <w:rFonts w:ascii="Times New Roman"/>
          <w:b w:val="false"/>
          <w:i w:val="false"/>
          <w:color w:val="000000"/>
          <w:sz w:val="28"/>
        </w:rPr>
        <w:t>
      Требования, предусмотренные частями второй и третьей подпункта 1) пункта 4 статьи 26 настоящего Закона, распространяются на случаи увеличения уставного капитала страховой (перестраховочной) организации.";</w:t>
      </w:r>
      <w:r>
        <w:br/>
      </w:r>
      <w:r>
        <w:rPr>
          <w:rFonts w:ascii="Times New Roman"/>
          <w:b w:val="false"/>
          <w:i w:val="false"/>
          <w:color w:val="000000"/>
          <w:sz w:val="28"/>
        </w:rPr>
        <w:t>
</w:t>
      </w:r>
      <w:r>
        <w:rPr>
          <w:rFonts w:ascii="Times New Roman"/>
          <w:b w:val="false"/>
          <w:i w:val="false"/>
          <w:color w:val="000000"/>
          <w:sz w:val="28"/>
        </w:rPr>
        <w:t>
      21) в </w:t>
      </w:r>
      <w:r>
        <w:rPr>
          <w:rFonts w:ascii="Times New Roman"/>
          <w:b w:val="false"/>
          <w:i w:val="false"/>
          <w:color w:val="000000"/>
          <w:sz w:val="28"/>
        </w:rPr>
        <w:t>статье 26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заголовке слова "Крупный участник" заменить словами "Страховой холдинг и крупный участник";</w:t>
      </w:r>
      <w:r>
        <w:br/>
      </w:r>
      <w:r>
        <w:rPr>
          <w:rFonts w:ascii="Times New Roman"/>
          <w:b w:val="false"/>
          <w:i w:val="false"/>
          <w:color w:val="000000"/>
          <w:sz w:val="28"/>
        </w:rPr>
        <w:t>
</w:t>
      </w:r>
      <w:r>
        <w:rPr>
          <w:rFonts w:ascii="Times New Roman"/>
          <w:b w:val="false"/>
          <w:i w:val="false"/>
          <w:color w:val="000000"/>
          <w:sz w:val="28"/>
        </w:rPr>
        <w:t>
      в пункте 1:</w:t>
      </w:r>
      <w:r>
        <w:br/>
      </w:r>
      <w:r>
        <w:rPr>
          <w:rFonts w:ascii="Times New Roman"/>
          <w:b w:val="false"/>
          <w:i w:val="false"/>
          <w:color w:val="000000"/>
          <w:sz w:val="28"/>
        </w:rPr>
        <w:t>
</w:t>
      </w:r>
      <w:r>
        <w:rPr>
          <w:rFonts w:ascii="Times New Roman"/>
          <w:b w:val="false"/>
          <w:i w:val="false"/>
          <w:color w:val="000000"/>
          <w:sz w:val="28"/>
        </w:rPr>
        <w:t>
      в части первой слова "крупным участником" заменить словами "страховым холдингом, крупным участником";</w:t>
      </w:r>
      <w:r>
        <w:br/>
      </w:r>
      <w:r>
        <w:rPr>
          <w:rFonts w:ascii="Times New Roman"/>
          <w:b w:val="false"/>
          <w:i w:val="false"/>
          <w:color w:val="000000"/>
          <w:sz w:val="28"/>
        </w:rPr>
        <w:t>
</w:t>
      </w:r>
      <w:r>
        <w:rPr>
          <w:rFonts w:ascii="Times New Roman"/>
          <w:b w:val="false"/>
          <w:i w:val="false"/>
          <w:color w:val="000000"/>
          <w:sz w:val="28"/>
        </w:rPr>
        <w:t>
      в предложении первом части третьей слова "крупного участника" заменить словами "страхового холдинга или крупного участника";</w:t>
      </w:r>
      <w:r>
        <w:br/>
      </w:r>
      <w:r>
        <w:rPr>
          <w:rFonts w:ascii="Times New Roman"/>
          <w:b w:val="false"/>
          <w:i w:val="false"/>
          <w:color w:val="000000"/>
          <w:sz w:val="28"/>
        </w:rPr>
        <w:t>
</w:t>
      </w:r>
      <w:r>
        <w:rPr>
          <w:rFonts w:ascii="Times New Roman"/>
          <w:b w:val="false"/>
          <w:i w:val="false"/>
          <w:color w:val="000000"/>
          <w:sz w:val="28"/>
        </w:rPr>
        <w:t>
      часть четвертую после слов "процентами голосующих" дополнить словами "(за вычетом привилегированных)";</w:t>
      </w:r>
      <w:r>
        <w:br/>
      </w:r>
      <w:r>
        <w:rPr>
          <w:rFonts w:ascii="Times New Roman"/>
          <w:b w:val="false"/>
          <w:i w:val="false"/>
          <w:color w:val="000000"/>
          <w:sz w:val="28"/>
        </w:rPr>
        <w:t>
</w:t>
      </w:r>
      <w:r>
        <w:rPr>
          <w:rFonts w:ascii="Times New Roman"/>
          <w:b w:val="false"/>
          <w:i w:val="false"/>
          <w:color w:val="000000"/>
          <w:sz w:val="28"/>
        </w:rPr>
        <w:t>
      пункт 2 после слов "крупного участника" дополнить словами "или страхового холдинга";</w:t>
      </w:r>
      <w:r>
        <w:br/>
      </w:r>
      <w:r>
        <w:rPr>
          <w:rFonts w:ascii="Times New Roman"/>
          <w:b w:val="false"/>
          <w:i w:val="false"/>
          <w:color w:val="000000"/>
          <w:sz w:val="28"/>
        </w:rPr>
        <w:t>
</w:t>
      </w:r>
      <w:r>
        <w:rPr>
          <w:rFonts w:ascii="Times New Roman"/>
          <w:b w:val="false"/>
          <w:i w:val="false"/>
          <w:color w:val="000000"/>
          <w:sz w:val="28"/>
        </w:rPr>
        <w:t>
      подпункт 1) пункта 4 изложить в следующей редакции:</w:t>
      </w:r>
      <w:r>
        <w:br/>
      </w:r>
      <w:r>
        <w:rPr>
          <w:rFonts w:ascii="Times New Roman"/>
          <w:b w:val="false"/>
          <w:i w:val="false"/>
          <w:color w:val="000000"/>
          <w:sz w:val="28"/>
        </w:rPr>
        <w:t>
      "1) сведения об условиях и о порядке приобретения акций страховой (перестраховочной) организации, в том числе ранее приобретенных, включая описание источников и средств, используемых для приобретения акций, с приложением копий подтверждающих документов.</w:t>
      </w:r>
      <w:r>
        <w:br/>
      </w:r>
      <w:r>
        <w:rPr>
          <w:rFonts w:ascii="Times New Roman"/>
          <w:b w:val="false"/>
          <w:i w:val="false"/>
          <w:color w:val="000000"/>
          <w:sz w:val="28"/>
        </w:rPr>
        <w:t>
      Источником, используемым для приобретения акций страховой (перестраховочной) организации, являются деньги, полученные из любых источников, в размере среднегодовой величины дохода за последний год, полученного от предпринимательской деятельности и с которого уплачены все виды налогов, а также денежные накопления заявителя, наличие которых может быть подтверждено документально.</w:t>
      </w:r>
      <w:r>
        <w:br/>
      </w:r>
      <w:r>
        <w:rPr>
          <w:rFonts w:ascii="Times New Roman"/>
          <w:b w:val="false"/>
          <w:i w:val="false"/>
          <w:color w:val="000000"/>
          <w:sz w:val="28"/>
        </w:rPr>
        <w:t>
      При этом деньги, полученные по договору дарения, выигрышам, от продажи безвозмездно полученного имущества, не должны превышать двадцать пять и более процентов стоимости приобретаемых акций страховой (перестраховочной) организации;";</w:t>
      </w:r>
      <w:r>
        <w:br/>
      </w:r>
      <w:r>
        <w:rPr>
          <w:rFonts w:ascii="Times New Roman"/>
          <w:b w:val="false"/>
          <w:i w:val="false"/>
          <w:color w:val="000000"/>
          <w:sz w:val="28"/>
        </w:rPr>
        <w:t>
</w:t>
      </w:r>
      <w:r>
        <w:rPr>
          <w:rFonts w:ascii="Times New Roman"/>
          <w:b w:val="false"/>
          <w:i w:val="false"/>
          <w:color w:val="000000"/>
          <w:sz w:val="28"/>
        </w:rPr>
        <w:t>
      в пункте 7-1:</w:t>
      </w:r>
      <w:r>
        <w:br/>
      </w:r>
      <w:r>
        <w:rPr>
          <w:rFonts w:ascii="Times New Roman"/>
          <w:b w:val="false"/>
          <w:i w:val="false"/>
          <w:color w:val="000000"/>
          <w:sz w:val="28"/>
        </w:rPr>
        <w:t>
</w:t>
      </w:r>
      <w:r>
        <w:rPr>
          <w:rFonts w:ascii="Times New Roman"/>
          <w:b w:val="false"/>
          <w:i w:val="false"/>
          <w:color w:val="000000"/>
          <w:sz w:val="28"/>
        </w:rPr>
        <w:t>
      в абзаце первом:</w:t>
      </w:r>
      <w:r>
        <w:br/>
      </w:r>
      <w:r>
        <w:rPr>
          <w:rFonts w:ascii="Times New Roman"/>
          <w:b w:val="false"/>
          <w:i w:val="false"/>
          <w:color w:val="000000"/>
          <w:sz w:val="28"/>
        </w:rPr>
        <w:t>
</w:t>
      </w:r>
      <w:r>
        <w:rPr>
          <w:rFonts w:ascii="Times New Roman"/>
          <w:b w:val="false"/>
          <w:i w:val="false"/>
          <w:color w:val="000000"/>
          <w:sz w:val="28"/>
        </w:rPr>
        <w:t>
      слова "крупного участника страховой (перестраховочной) организации" заменить словами "страхового холдинга";</w:t>
      </w:r>
      <w:r>
        <w:br/>
      </w:r>
      <w:r>
        <w:rPr>
          <w:rFonts w:ascii="Times New Roman"/>
          <w:b w:val="false"/>
          <w:i w:val="false"/>
          <w:color w:val="000000"/>
          <w:sz w:val="28"/>
        </w:rPr>
        <w:t>
</w:t>
      </w:r>
      <w:r>
        <w:rPr>
          <w:rFonts w:ascii="Times New Roman"/>
          <w:b w:val="false"/>
          <w:i w:val="false"/>
          <w:color w:val="000000"/>
          <w:sz w:val="28"/>
        </w:rPr>
        <w:t>
      после слов "процентов голосующих" дополнить словами "(за вычетом привилегированных)";</w:t>
      </w:r>
      <w:r>
        <w:br/>
      </w:r>
      <w:r>
        <w:rPr>
          <w:rFonts w:ascii="Times New Roman"/>
          <w:b w:val="false"/>
          <w:i w:val="false"/>
          <w:color w:val="000000"/>
          <w:sz w:val="28"/>
        </w:rPr>
        <w:t>
</w:t>
      </w:r>
      <w:r>
        <w:rPr>
          <w:rFonts w:ascii="Times New Roman"/>
          <w:b w:val="false"/>
          <w:i w:val="false"/>
          <w:color w:val="000000"/>
          <w:sz w:val="28"/>
        </w:rPr>
        <w:t>
      в подпункте 3) слова "крупного участника страховой (перестраховочной) организации" заменить словами "страхового холдинга";</w:t>
      </w:r>
      <w:r>
        <w:br/>
      </w:r>
      <w:r>
        <w:rPr>
          <w:rFonts w:ascii="Times New Roman"/>
          <w:b w:val="false"/>
          <w:i w:val="false"/>
          <w:color w:val="000000"/>
          <w:sz w:val="28"/>
        </w:rPr>
        <w:t>
</w:t>
      </w:r>
      <w:r>
        <w:rPr>
          <w:rFonts w:ascii="Times New Roman"/>
          <w:b w:val="false"/>
          <w:i w:val="false"/>
          <w:color w:val="000000"/>
          <w:sz w:val="28"/>
        </w:rPr>
        <w:t>
      в абзаце первом пункта 8:</w:t>
      </w:r>
      <w:r>
        <w:br/>
      </w:r>
      <w:r>
        <w:rPr>
          <w:rFonts w:ascii="Times New Roman"/>
          <w:b w:val="false"/>
          <w:i w:val="false"/>
          <w:color w:val="000000"/>
          <w:sz w:val="28"/>
        </w:rPr>
        <w:t>
</w:t>
      </w:r>
      <w:r>
        <w:rPr>
          <w:rFonts w:ascii="Times New Roman"/>
          <w:b w:val="false"/>
          <w:i w:val="false"/>
          <w:color w:val="000000"/>
          <w:sz w:val="28"/>
        </w:rPr>
        <w:t>
      после слов "в сумме владеющие" дополнить словами "десятью или более процентами голосующих (за вычетом привилегированных) акций";</w:t>
      </w:r>
      <w:r>
        <w:br/>
      </w:r>
      <w:r>
        <w:rPr>
          <w:rFonts w:ascii="Times New Roman"/>
          <w:b w:val="false"/>
          <w:i w:val="false"/>
          <w:color w:val="000000"/>
          <w:sz w:val="28"/>
        </w:rPr>
        <w:t>
</w:t>
      </w:r>
      <w:r>
        <w:rPr>
          <w:rFonts w:ascii="Times New Roman"/>
          <w:b w:val="false"/>
          <w:i w:val="false"/>
          <w:color w:val="000000"/>
          <w:sz w:val="28"/>
        </w:rPr>
        <w:t>
      слова "акций страховой (перестраховочной) организации" заменить словами "голосующих (за вычетом привилегированных) акций страховой (перестраховочной) организации";</w:t>
      </w:r>
      <w:r>
        <w:br/>
      </w:r>
      <w:r>
        <w:rPr>
          <w:rFonts w:ascii="Times New Roman"/>
          <w:b w:val="false"/>
          <w:i w:val="false"/>
          <w:color w:val="000000"/>
          <w:sz w:val="28"/>
        </w:rPr>
        <w:t>
</w:t>
      </w:r>
      <w:r>
        <w:rPr>
          <w:rFonts w:ascii="Times New Roman"/>
          <w:b w:val="false"/>
          <w:i w:val="false"/>
          <w:color w:val="000000"/>
          <w:sz w:val="28"/>
        </w:rPr>
        <w:t>
      дополнить пунктом 8-1 следующего содержания:</w:t>
      </w:r>
      <w:r>
        <w:br/>
      </w:r>
      <w:r>
        <w:rPr>
          <w:rFonts w:ascii="Times New Roman"/>
          <w:b w:val="false"/>
          <w:i w:val="false"/>
          <w:color w:val="000000"/>
          <w:sz w:val="28"/>
        </w:rPr>
        <w:t>
      "8-1. Выдача согласия уполномоченного органа на приобретение статуса страхового холдинга осуществляется в порядке, определенном для крупного участника страховой (перестраховочной) организации.</w:t>
      </w:r>
      <w:r>
        <w:br/>
      </w:r>
      <w:r>
        <w:rPr>
          <w:rFonts w:ascii="Times New Roman"/>
          <w:b w:val="false"/>
          <w:i w:val="false"/>
          <w:color w:val="000000"/>
          <w:sz w:val="28"/>
        </w:rPr>
        <w:t>
      Основаниями для отказа в выдаче согласия уполномоченного органа на приобретение статуса страхового холдинга, помимо оснований, предусмотренных пунктом 1 статьи 26-1 настоящего Закона, являются:</w:t>
      </w:r>
      <w:r>
        <w:br/>
      </w:r>
      <w:r>
        <w:rPr>
          <w:rFonts w:ascii="Times New Roman"/>
          <w:b w:val="false"/>
          <w:i w:val="false"/>
          <w:color w:val="000000"/>
          <w:sz w:val="28"/>
        </w:rPr>
        <w:t>
      1) случаи, когда заявитель - финансовая организация не подлежит надзору на консолидированной основе в стране своего места нахождения;</w:t>
      </w:r>
      <w:r>
        <w:br/>
      </w:r>
      <w:r>
        <w:rPr>
          <w:rFonts w:ascii="Times New Roman"/>
          <w:b w:val="false"/>
          <w:i w:val="false"/>
          <w:color w:val="000000"/>
          <w:sz w:val="28"/>
        </w:rPr>
        <w:t>
      2) невозможность проведения консолидированного надзора за страховой группой в связи с тем, что законодательство стран нахождения участников страховой группы-нерезидентов Республики Казахстан делает невозможным выполнение ими и страховой группой предусмотренных настоящим Законом требований.";</w:t>
      </w:r>
      <w:r>
        <w:br/>
      </w:r>
      <w:r>
        <w:rPr>
          <w:rFonts w:ascii="Times New Roman"/>
          <w:b w:val="false"/>
          <w:i w:val="false"/>
          <w:color w:val="000000"/>
          <w:sz w:val="28"/>
        </w:rPr>
        <w:t>
</w:t>
      </w:r>
      <w:r>
        <w:rPr>
          <w:rFonts w:ascii="Times New Roman"/>
          <w:b w:val="false"/>
          <w:i w:val="false"/>
          <w:color w:val="000000"/>
          <w:sz w:val="28"/>
        </w:rPr>
        <w:t>
      в пункте 9 слова "крупного участника" заменить словами "страхового холдинга или крупного участника";</w:t>
      </w:r>
      <w:r>
        <w:br/>
      </w:r>
      <w:r>
        <w:rPr>
          <w:rFonts w:ascii="Times New Roman"/>
          <w:b w:val="false"/>
          <w:i w:val="false"/>
          <w:color w:val="000000"/>
          <w:sz w:val="28"/>
        </w:rPr>
        <w:t>
</w:t>
      </w:r>
      <w:r>
        <w:rPr>
          <w:rFonts w:ascii="Times New Roman"/>
          <w:b w:val="false"/>
          <w:i w:val="false"/>
          <w:color w:val="000000"/>
          <w:sz w:val="28"/>
        </w:rPr>
        <w:t>
      пункт 10:</w:t>
      </w:r>
      <w:r>
        <w:br/>
      </w:r>
      <w:r>
        <w:rPr>
          <w:rFonts w:ascii="Times New Roman"/>
          <w:b w:val="false"/>
          <w:i w:val="false"/>
          <w:color w:val="000000"/>
          <w:sz w:val="28"/>
        </w:rPr>
        <w:t>
</w:t>
      </w:r>
      <w:r>
        <w:rPr>
          <w:rFonts w:ascii="Times New Roman"/>
          <w:b w:val="false"/>
          <w:i w:val="false"/>
          <w:color w:val="000000"/>
          <w:sz w:val="28"/>
        </w:rPr>
        <w:t>
      после слов "крупного участника" дополнить словами "или страхового холдинга";</w:t>
      </w:r>
      <w:r>
        <w:br/>
      </w:r>
      <w:r>
        <w:rPr>
          <w:rFonts w:ascii="Times New Roman"/>
          <w:b w:val="false"/>
          <w:i w:val="false"/>
          <w:color w:val="000000"/>
          <w:sz w:val="28"/>
        </w:rPr>
        <w:t>
</w:t>
      </w:r>
      <w:r>
        <w:rPr>
          <w:rFonts w:ascii="Times New Roman"/>
          <w:b w:val="false"/>
          <w:i w:val="false"/>
          <w:color w:val="000000"/>
          <w:sz w:val="28"/>
        </w:rPr>
        <w:t>
      после слов "участниками страховой (перестраховочной) организации" дополнить словами "или страховым холдингом";</w:t>
      </w:r>
      <w:r>
        <w:br/>
      </w:r>
      <w:r>
        <w:rPr>
          <w:rFonts w:ascii="Times New Roman"/>
          <w:b w:val="false"/>
          <w:i w:val="false"/>
          <w:color w:val="000000"/>
          <w:sz w:val="28"/>
        </w:rPr>
        <w:t>
</w:t>
      </w:r>
      <w:r>
        <w:rPr>
          <w:rFonts w:ascii="Times New Roman"/>
          <w:b w:val="false"/>
          <w:i w:val="false"/>
          <w:color w:val="000000"/>
          <w:sz w:val="28"/>
        </w:rPr>
        <w:t>
      пункт 11 после слова "признакам" дополнить словами "страхового холдинга или";</w:t>
      </w:r>
      <w:r>
        <w:br/>
      </w:r>
      <w:r>
        <w:rPr>
          <w:rFonts w:ascii="Times New Roman"/>
          <w:b w:val="false"/>
          <w:i w:val="false"/>
          <w:color w:val="000000"/>
          <w:sz w:val="28"/>
        </w:rPr>
        <w:t>
</w:t>
      </w:r>
      <w:r>
        <w:rPr>
          <w:rFonts w:ascii="Times New Roman"/>
          <w:b w:val="false"/>
          <w:i w:val="false"/>
          <w:color w:val="000000"/>
          <w:sz w:val="28"/>
        </w:rPr>
        <w:t>
      абзац первый пункта 11-1 после слов "процентов голосующих" дополнить словами "(за вычетом привилегированных)";</w:t>
      </w:r>
      <w:r>
        <w:br/>
      </w:r>
      <w:r>
        <w:rPr>
          <w:rFonts w:ascii="Times New Roman"/>
          <w:b w:val="false"/>
          <w:i w:val="false"/>
          <w:color w:val="000000"/>
          <w:sz w:val="28"/>
        </w:rPr>
        <w:t>
</w:t>
      </w:r>
      <w:r>
        <w:rPr>
          <w:rFonts w:ascii="Times New Roman"/>
          <w:b w:val="false"/>
          <w:i w:val="false"/>
          <w:color w:val="000000"/>
          <w:sz w:val="28"/>
        </w:rPr>
        <w:t>
      дополнить пунктом 11-2 следующего содержания:</w:t>
      </w:r>
      <w:r>
        <w:br/>
      </w:r>
      <w:r>
        <w:rPr>
          <w:rFonts w:ascii="Times New Roman"/>
          <w:b w:val="false"/>
          <w:i w:val="false"/>
          <w:color w:val="000000"/>
          <w:sz w:val="28"/>
        </w:rPr>
        <w:t>
      "11-2. Лицами, совместно являющимися страховым холдингом, признаются лица, в сумме владеющие двадцатью пятью или более процентами голосующих (за вычетом привилегированных) акций страховой (перестраховочной) организации или имеющие возможность прямо или косвенно голосовать двадцатью пятью или более процентами голосующих (за вычетом привилегированных) акций страховой (перестраховочной) организации и:</w:t>
      </w:r>
      <w:r>
        <w:br/>
      </w:r>
      <w:r>
        <w:rPr>
          <w:rFonts w:ascii="Times New Roman"/>
          <w:b w:val="false"/>
          <w:i w:val="false"/>
          <w:color w:val="000000"/>
          <w:sz w:val="28"/>
        </w:rPr>
        <w:t>
      1) совместно влияющие на решения страховой (перестраховочной) организации в силу договора между ними или иным образом;</w:t>
      </w:r>
      <w:r>
        <w:br/>
      </w:r>
      <w:r>
        <w:rPr>
          <w:rFonts w:ascii="Times New Roman"/>
          <w:b w:val="false"/>
          <w:i w:val="false"/>
          <w:color w:val="000000"/>
          <w:sz w:val="28"/>
        </w:rPr>
        <w:t>
      2) являющиеся в отдельности или взаимно крупными участниками друг друга;</w:t>
      </w:r>
      <w:r>
        <w:br/>
      </w:r>
      <w:r>
        <w:rPr>
          <w:rFonts w:ascii="Times New Roman"/>
          <w:b w:val="false"/>
          <w:i w:val="false"/>
          <w:color w:val="000000"/>
          <w:sz w:val="28"/>
        </w:rPr>
        <w:t>
      3) одно из них является представителем другого лица;</w:t>
      </w:r>
      <w:r>
        <w:br/>
      </w:r>
      <w:r>
        <w:rPr>
          <w:rFonts w:ascii="Times New Roman"/>
          <w:b w:val="false"/>
          <w:i w:val="false"/>
          <w:color w:val="000000"/>
          <w:sz w:val="28"/>
        </w:rPr>
        <w:t>
      4) одно из них предоставило другому лицу возможность покупки акций страховой (перестраховочной) организации в соответствии с заключенным между ними договором.";</w:t>
      </w:r>
      <w:r>
        <w:br/>
      </w:r>
      <w:r>
        <w:rPr>
          <w:rFonts w:ascii="Times New Roman"/>
          <w:b w:val="false"/>
          <w:i w:val="false"/>
          <w:color w:val="000000"/>
          <w:sz w:val="28"/>
        </w:rPr>
        <w:t>
</w:t>
      </w:r>
      <w:r>
        <w:rPr>
          <w:rFonts w:ascii="Times New Roman"/>
          <w:b w:val="false"/>
          <w:i w:val="false"/>
          <w:color w:val="000000"/>
          <w:sz w:val="28"/>
        </w:rPr>
        <w:t>
      в пункте 12 слова "крупного участника" заменить словами "страхового холдинга или крупного участника";</w:t>
      </w:r>
      <w:r>
        <w:br/>
      </w:r>
      <w:r>
        <w:rPr>
          <w:rFonts w:ascii="Times New Roman"/>
          <w:b w:val="false"/>
          <w:i w:val="false"/>
          <w:color w:val="000000"/>
          <w:sz w:val="28"/>
        </w:rPr>
        <w:t>
</w:t>
      </w:r>
      <w:r>
        <w:rPr>
          <w:rFonts w:ascii="Times New Roman"/>
          <w:b w:val="false"/>
          <w:i w:val="false"/>
          <w:color w:val="000000"/>
          <w:sz w:val="28"/>
        </w:rPr>
        <w:t>
      в пункте 13:</w:t>
      </w:r>
      <w:r>
        <w:br/>
      </w:r>
      <w:r>
        <w:rPr>
          <w:rFonts w:ascii="Times New Roman"/>
          <w:b w:val="false"/>
          <w:i w:val="false"/>
          <w:color w:val="000000"/>
          <w:sz w:val="28"/>
        </w:rPr>
        <w:t>
</w:t>
      </w:r>
      <w:r>
        <w:rPr>
          <w:rFonts w:ascii="Times New Roman"/>
          <w:b w:val="false"/>
          <w:i w:val="false"/>
          <w:color w:val="000000"/>
          <w:sz w:val="28"/>
        </w:rPr>
        <w:t>
      часть первую:</w:t>
      </w:r>
      <w:r>
        <w:br/>
      </w:r>
      <w:r>
        <w:rPr>
          <w:rFonts w:ascii="Times New Roman"/>
          <w:b w:val="false"/>
          <w:i w:val="false"/>
          <w:color w:val="000000"/>
          <w:sz w:val="28"/>
        </w:rPr>
        <w:t>
</w:t>
      </w:r>
      <w:r>
        <w:rPr>
          <w:rFonts w:ascii="Times New Roman"/>
          <w:b w:val="false"/>
          <w:i w:val="false"/>
          <w:color w:val="000000"/>
          <w:sz w:val="28"/>
        </w:rPr>
        <w:t>
      после слов "участник страховой (перестраховочной) организации" дополнить словами ", страховой холдинг";</w:t>
      </w:r>
      <w:r>
        <w:br/>
      </w:r>
      <w:r>
        <w:rPr>
          <w:rFonts w:ascii="Times New Roman"/>
          <w:b w:val="false"/>
          <w:i w:val="false"/>
          <w:color w:val="000000"/>
          <w:sz w:val="28"/>
        </w:rPr>
        <w:t>
</w:t>
      </w:r>
      <w:r>
        <w:rPr>
          <w:rFonts w:ascii="Times New Roman"/>
          <w:b w:val="false"/>
          <w:i w:val="false"/>
          <w:color w:val="000000"/>
          <w:sz w:val="28"/>
        </w:rPr>
        <w:t>
      после слов "доли голосующих" дополнить словами "(за вычетом привилегированных)";</w:t>
      </w:r>
      <w:r>
        <w:br/>
      </w:r>
      <w:r>
        <w:rPr>
          <w:rFonts w:ascii="Times New Roman"/>
          <w:b w:val="false"/>
          <w:i w:val="false"/>
          <w:color w:val="000000"/>
          <w:sz w:val="28"/>
        </w:rPr>
        <w:t>
</w:t>
      </w:r>
      <w:r>
        <w:rPr>
          <w:rFonts w:ascii="Times New Roman"/>
          <w:b w:val="false"/>
          <w:i w:val="false"/>
          <w:color w:val="000000"/>
          <w:sz w:val="28"/>
        </w:rPr>
        <w:t>
      в части второй:</w:t>
      </w:r>
      <w:r>
        <w:br/>
      </w:r>
      <w:r>
        <w:rPr>
          <w:rFonts w:ascii="Times New Roman"/>
          <w:b w:val="false"/>
          <w:i w:val="false"/>
          <w:color w:val="000000"/>
          <w:sz w:val="28"/>
        </w:rPr>
        <w:t>
</w:t>
      </w:r>
      <w:r>
        <w:rPr>
          <w:rFonts w:ascii="Times New Roman"/>
          <w:b w:val="false"/>
          <w:i w:val="false"/>
          <w:color w:val="000000"/>
          <w:sz w:val="28"/>
        </w:rPr>
        <w:t>
      после слов "участнику страховой (перестраховочной) организации," дополнить словами "страховому холдингу,";</w:t>
      </w:r>
      <w:r>
        <w:br/>
      </w:r>
      <w:r>
        <w:rPr>
          <w:rFonts w:ascii="Times New Roman"/>
          <w:b w:val="false"/>
          <w:i w:val="false"/>
          <w:color w:val="000000"/>
          <w:sz w:val="28"/>
        </w:rPr>
        <w:t>
</w:t>
      </w:r>
      <w:r>
        <w:rPr>
          <w:rFonts w:ascii="Times New Roman"/>
          <w:b w:val="false"/>
          <w:i w:val="false"/>
          <w:color w:val="000000"/>
          <w:sz w:val="28"/>
        </w:rPr>
        <w:t>
      после слов "к количеству голосующих" дополнить словами "(за вычетом привилегированных)";</w:t>
      </w:r>
      <w:r>
        <w:br/>
      </w:r>
      <w:r>
        <w:rPr>
          <w:rFonts w:ascii="Times New Roman"/>
          <w:b w:val="false"/>
          <w:i w:val="false"/>
          <w:color w:val="000000"/>
          <w:sz w:val="28"/>
        </w:rPr>
        <w:t>
</w:t>
      </w:r>
      <w:r>
        <w:rPr>
          <w:rFonts w:ascii="Times New Roman"/>
          <w:b w:val="false"/>
          <w:i w:val="false"/>
          <w:color w:val="000000"/>
          <w:sz w:val="28"/>
        </w:rPr>
        <w:t>
      слова "участник страховой (перестраховочной) организации должен" заменить словами "участник страховой (перестраховочной) организации, страховой холдинг должны";</w:t>
      </w:r>
      <w:r>
        <w:br/>
      </w:r>
      <w:r>
        <w:rPr>
          <w:rFonts w:ascii="Times New Roman"/>
          <w:b w:val="false"/>
          <w:i w:val="false"/>
          <w:color w:val="000000"/>
          <w:sz w:val="28"/>
        </w:rPr>
        <w:t>
</w:t>
      </w:r>
      <w:r>
        <w:rPr>
          <w:rFonts w:ascii="Times New Roman"/>
          <w:b w:val="false"/>
          <w:i w:val="false"/>
          <w:color w:val="000000"/>
          <w:sz w:val="28"/>
        </w:rPr>
        <w:t>
      часть третью:</w:t>
      </w:r>
      <w:r>
        <w:br/>
      </w:r>
      <w:r>
        <w:rPr>
          <w:rFonts w:ascii="Times New Roman"/>
          <w:b w:val="false"/>
          <w:i w:val="false"/>
          <w:color w:val="000000"/>
          <w:sz w:val="28"/>
        </w:rPr>
        <w:t>
</w:t>
      </w:r>
      <w:r>
        <w:rPr>
          <w:rFonts w:ascii="Times New Roman"/>
          <w:b w:val="false"/>
          <w:i w:val="false"/>
          <w:color w:val="000000"/>
          <w:sz w:val="28"/>
        </w:rPr>
        <w:t>
      после слов "участнику страховой (перестраховочной) организации" дополнить словами "или страховому холдингу";</w:t>
      </w:r>
      <w:r>
        <w:br/>
      </w:r>
      <w:r>
        <w:rPr>
          <w:rFonts w:ascii="Times New Roman"/>
          <w:b w:val="false"/>
          <w:i w:val="false"/>
          <w:color w:val="000000"/>
          <w:sz w:val="28"/>
        </w:rPr>
        <w:t>
</w:t>
      </w:r>
      <w:r>
        <w:rPr>
          <w:rFonts w:ascii="Times New Roman"/>
          <w:b w:val="false"/>
          <w:i w:val="false"/>
          <w:color w:val="000000"/>
          <w:sz w:val="28"/>
        </w:rPr>
        <w:t>
      после слов "к количеству голосующих" дополнить словами "(за вычетом привилегированных)";</w:t>
      </w:r>
      <w:r>
        <w:br/>
      </w:r>
      <w:r>
        <w:rPr>
          <w:rFonts w:ascii="Times New Roman"/>
          <w:b w:val="false"/>
          <w:i w:val="false"/>
          <w:color w:val="000000"/>
          <w:sz w:val="28"/>
        </w:rPr>
        <w:t>
</w:t>
      </w:r>
      <w:r>
        <w:rPr>
          <w:rFonts w:ascii="Times New Roman"/>
          <w:b w:val="false"/>
          <w:i w:val="false"/>
          <w:color w:val="000000"/>
          <w:sz w:val="28"/>
        </w:rPr>
        <w:t>
      после слов "участника страховой (перестраховочной) организации" дополнить словами ", страхового холдинга";</w:t>
      </w:r>
      <w:r>
        <w:br/>
      </w:r>
      <w:r>
        <w:rPr>
          <w:rFonts w:ascii="Times New Roman"/>
          <w:b w:val="false"/>
          <w:i w:val="false"/>
          <w:color w:val="000000"/>
          <w:sz w:val="28"/>
        </w:rPr>
        <w:t>
</w:t>
      </w:r>
      <w:r>
        <w:rPr>
          <w:rFonts w:ascii="Times New Roman"/>
          <w:b w:val="false"/>
          <w:i w:val="false"/>
          <w:color w:val="000000"/>
          <w:sz w:val="28"/>
        </w:rPr>
        <w:t>
      дополнить словами "или страхового холдинга";</w:t>
      </w:r>
      <w:r>
        <w:br/>
      </w:r>
      <w:r>
        <w:rPr>
          <w:rFonts w:ascii="Times New Roman"/>
          <w:b w:val="false"/>
          <w:i w:val="false"/>
          <w:color w:val="000000"/>
          <w:sz w:val="28"/>
        </w:rPr>
        <w:t>
</w:t>
      </w:r>
      <w:r>
        <w:rPr>
          <w:rFonts w:ascii="Times New Roman"/>
          <w:b w:val="false"/>
          <w:i w:val="false"/>
          <w:color w:val="000000"/>
          <w:sz w:val="28"/>
        </w:rPr>
        <w:t>
      пункты 14 и 15 после слова "голосующих" дополнить словами "(за вычетом привилегированных)";</w:t>
      </w:r>
      <w:r>
        <w:br/>
      </w:r>
      <w:r>
        <w:rPr>
          <w:rFonts w:ascii="Times New Roman"/>
          <w:b w:val="false"/>
          <w:i w:val="false"/>
          <w:color w:val="000000"/>
          <w:sz w:val="28"/>
        </w:rPr>
        <w:t>
</w:t>
      </w:r>
      <w:r>
        <w:rPr>
          <w:rFonts w:ascii="Times New Roman"/>
          <w:b w:val="false"/>
          <w:i w:val="false"/>
          <w:color w:val="000000"/>
          <w:sz w:val="28"/>
        </w:rPr>
        <w:t>
      в пункте 16:</w:t>
      </w:r>
      <w:r>
        <w:br/>
      </w:r>
      <w:r>
        <w:rPr>
          <w:rFonts w:ascii="Times New Roman"/>
          <w:b w:val="false"/>
          <w:i w:val="false"/>
          <w:color w:val="000000"/>
          <w:sz w:val="28"/>
        </w:rPr>
        <w:t>
</w:t>
      </w:r>
      <w:r>
        <w:rPr>
          <w:rFonts w:ascii="Times New Roman"/>
          <w:b w:val="false"/>
          <w:i w:val="false"/>
          <w:color w:val="000000"/>
          <w:sz w:val="28"/>
        </w:rPr>
        <w:t>
      после слов "участниками страховой (перестраховочной) организации," дополнить словами "страховым холдингом,";</w:t>
      </w:r>
      <w:r>
        <w:br/>
      </w:r>
      <w:r>
        <w:rPr>
          <w:rFonts w:ascii="Times New Roman"/>
          <w:b w:val="false"/>
          <w:i w:val="false"/>
          <w:color w:val="000000"/>
          <w:sz w:val="28"/>
        </w:rPr>
        <w:t>
</w:t>
      </w:r>
      <w:r>
        <w:rPr>
          <w:rFonts w:ascii="Times New Roman"/>
          <w:b w:val="false"/>
          <w:i w:val="false"/>
          <w:color w:val="000000"/>
          <w:sz w:val="28"/>
        </w:rPr>
        <w:t>
      после слов "соответствующими признакам" дополнить словами "страхового холдинга или";</w:t>
      </w:r>
      <w:r>
        <w:br/>
      </w:r>
      <w:r>
        <w:rPr>
          <w:rFonts w:ascii="Times New Roman"/>
          <w:b w:val="false"/>
          <w:i w:val="false"/>
          <w:color w:val="000000"/>
          <w:sz w:val="28"/>
        </w:rPr>
        <w:t>
</w:t>
      </w:r>
      <w:r>
        <w:rPr>
          <w:rFonts w:ascii="Times New Roman"/>
          <w:b w:val="false"/>
          <w:i w:val="false"/>
          <w:color w:val="000000"/>
          <w:sz w:val="28"/>
        </w:rPr>
        <w:t>
      22) подпункт 1) пункта 1 </w:t>
      </w:r>
      <w:r>
        <w:rPr>
          <w:rFonts w:ascii="Times New Roman"/>
          <w:b w:val="false"/>
          <w:i w:val="false"/>
          <w:color w:val="000000"/>
          <w:sz w:val="28"/>
        </w:rPr>
        <w:t>статьи 26-1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представление неполного пакета документов либо несоответствие представленных документов требованиям, указанным в статье 26 настоящего Закона;";</w:t>
      </w:r>
      <w:r>
        <w:br/>
      </w:r>
      <w:r>
        <w:rPr>
          <w:rFonts w:ascii="Times New Roman"/>
          <w:b w:val="false"/>
          <w:i w:val="false"/>
          <w:color w:val="000000"/>
          <w:sz w:val="28"/>
        </w:rPr>
        <w:t>
</w:t>
      </w:r>
      <w:r>
        <w:rPr>
          <w:rFonts w:ascii="Times New Roman"/>
          <w:b w:val="false"/>
          <w:i w:val="false"/>
          <w:color w:val="000000"/>
          <w:sz w:val="28"/>
        </w:rPr>
        <w:t>
      23) в </w:t>
      </w:r>
      <w:r>
        <w:rPr>
          <w:rFonts w:ascii="Times New Roman"/>
          <w:b w:val="false"/>
          <w:i w:val="false"/>
          <w:color w:val="000000"/>
          <w:sz w:val="28"/>
        </w:rPr>
        <w:t>статье 27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подпункте 5) пункта 1 слова "за преступления, совершенные в сфере экономической деятельности, за коррупционные и иные преступления против интересов государственной службы и государственного управления" исключить;</w:t>
      </w:r>
      <w:r>
        <w:br/>
      </w:r>
      <w:r>
        <w:rPr>
          <w:rFonts w:ascii="Times New Roman"/>
          <w:b w:val="false"/>
          <w:i w:val="false"/>
          <w:color w:val="000000"/>
          <w:sz w:val="28"/>
        </w:rPr>
        <w:t>
</w:t>
      </w:r>
      <w:r>
        <w:rPr>
          <w:rFonts w:ascii="Times New Roman"/>
          <w:b w:val="false"/>
          <w:i w:val="false"/>
          <w:color w:val="000000"/>
          <w:sz w:val="28"/>
        </w:rPr>
        <w:t>
      пункт 1-1 после слов "участника страховой (перестраховочной) организации" дополнить словами "или страхового холдинга";</w:t>
      </w:r>
      <w:r>
        <w:br/>
      </w:r>
      <w:r>
        <w:rPr>
          <w:rFonts w:ascii="Times New Roman"/>
          <w:b w:val="false"/>
          <w:i w:val="false"/>
          <w:color w:val="000000"/>
          <w:sz w:val="28"/>
        </w:rPr>
        <w:t>
</w:t>
      </w:r>
      <w:r>
        <w:rPr>
          <w:rFonts w:ascii="Times New Roman"/>
          <w:b w:val="false"/>
          <w:i w:val="false"/>
          <w:color w:val="000000"/>
          <w:sz w:val="28"/>
        </w:rPr>
        <w:t>
      24) в пункте 1 </w:t>
      </w:r>
      <w:r>
        <w:rPr>
          <w:rFonts w:ascii="Times New Roman"/>
          <w:b w:val="false"/>
          <w:i w:val="false"/>
          <w:color w:val="000000"/>
          <w:sz w:val="28"/>
        </w:rPr>
        <w:t>статьи 28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подпункте 6) слово "разрешения" заменить словом "согласия";</w:t>
      </w:r>
      <w:r>
        <w:br/>
      </w:r>
      <w:r>
        <w:rPr>
          <w:rFonts w:ascii="Times New Roman"/>
          <w:b w:val="false"/>
          <w:i w:val="false"/>
          <w:color w:val="000000"/>
          <w:sz w:val="28"/>
        </w:rPr>
        <w:t>
</w:t>
      </w:r>
      <w:r>
        <w:rPr>
          <w:rFonts w:ascii="Times New Roman"/>
          <w:b w:val="false"/>
          <w:i w:val="false"/>
          <w:color w:val="000000"/>
          <w:sz w:val="28"/>
        </w:rPr>
        <w:t>
      дополнить подпунктом 6-1) следующего содержания:</w:t>
      </w:r>
      <w:r>
        <w:br/>
      </w:r>
      <w:r>
        <w:rPr>
          <w:rFonts w:ascii="Times New Roman"/>
          <w:b w:val="false"/>
          <w:i w:val="false"/>
          <w:color w:val="000000"/>
          <w:sz w:val="28"/>
        </w:rPr>
        <w:t>
      "6-1) несоблюдение ограничений, установленных статьей 26 настоящего Закона;";</w:t>
      </w:r>
      <w:r>
        <w:br/>
      </w:r>
      <w:r>
        <w:rPr>
          <w:rFonts w:ascii="Times New Roman"/>
          <w:b w:val="false"/>
          <w:i w:val="false"/>
          <w:color w:val="000000"/>
          <w:sz w:val="28"/>
        </w:rPr>
        <w:t>
</w:t>
      </w:r>
      <w:r>
        <w:rPr>
          <w:rFonts w:ascii="Times New Roman"/>
          <w:b w:val="false"/>
          <w:i w:val="false"/>
          <w:color w:val="000000"/>
          <w:sz w:val="28"/>
        </w:rPr>
        <w:t>
      25) в </w:t>
      </w:r>
      <w:r>
        <w:rPr>
          <w:rFonts w:ascii="Times New Roman"/>
          <w:b w:val="false"/>
          <w:i w:val="false"/>
          <w:color w:val="000000"/>
          <w:sz w:val="28"/>
        </w:rPr>
        <w:t>статье 32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 пункта 1 слова "в пункте 1 статьи" заменить словами "в статье";</w:t>
      </w:r>
      <w:r>
        <w:br/>
      </w:r>
      <w:r>
        <w:rPr>
          <w:rFonts w:ascii="Times New Roman"/>
          <w:b w:val="false"/>
          <w:i w:val="false"/>
          <w:color w:val="000000"/>
          <w:sz w:val="28"/>
        </w:rPr>
        <w:t>
</w:t>
      </w:r>
      <w:r>
        <w:rPr>
          <w:rFonts w:ascii="Times New Roman"/>
          <w:b w:val="false"/>
          <w:i w:val="false"/>
          <w:color w:val="000000"/>
          <w:sz w:val="28"/>
        </w:rPr>
        <w:t>
      подпункт 4) пункта 4 изложить в следующей редакции:</w:t>
      </w:r>
      <w:r>
        <w:br/>
      </w:r>
      <w:r>
        <w:rPr>
          <w:rFonts w:ascii="Times New Roman"/>
          <w:b w:val="false"/>
          <w:i w:val="false"/>
          <w:color w:val="000000"/>
          <w:sz w:val="28"/>
        </w:rPr>
        <w:t>
      "4) организационную структуру дочерней организации и сведения об аффилиированных лицах.</w:t>
      </w:r>
      <w:r>
        <w:br/>
      </w:r>
      <w:r>
        <w:rPr>
          <w:rFonts w:ascii="Times New Roman"/>
          <w:b w:val="false"/>
          <w:i w:val="false"/>
          <w:color w:val="000000"/>
          <w:sz w:val="28"/>
        </w:rPr>
        <w:t>
      В случае отсутствия у страховой (перестраховочной) организации страхового холдинга дополнительно предоставляется информация об организациях, связанных с дочерней организацией:</w:t>
      </w:r>
      <w:r>
        <w:br/>
      </w:r>
      <w:r>
        <w:rPr>
          <w:rFonts w:ascii="Times New Roman"/>
          <w:b w:val="false"/>
          <w:i w:val="false"/>
          <w:color w:val="000000"/>
          <w:sz w:val="28"/>
        </w:rPr>
        <w:t>
      управлением их деятельностью на объединенной основе в соответствии с условиями меморандума или положений ассоциации этих организаций;</w:t>
      </w:r>
      <w:r>
        <w:br/>
      </w:r>
      <w:r>
        <w:rPr>
          <w:rFonts w:ascii="Times New Roman"/>
          <w:b w:val="false"/>
          <w:i w:val="false"/>
          <w:color w:val="000000"/>
          <w:sz w:val="28"/>
        </w:rPr>
        <w:t>
      если состав органа управления или исполнительного органа указанных организаций более чем на одну треть представлен одними и теми же лицами;";</w:t>
      </w:r>
      <w:r>
        <w:br/>
      </w:r>
      <w:r>
        <w:rPr>
          <w:rFonts w:ascii="Times New Roman"/>
          <w:b w:val="false"/>
          <w:i w:val="false"/>
          <w:color w:val="000000"/>
          <w:sz w:val="28"/>
        </w:rPr>
        <w:t>
</w:t>
      </w:r>
      <w:r>
        <w:rPr>
          <w:rFonts w:ascii="Times New Roman"/>
          <w:b w:val="false"/>
          <w:i w:val="false"/>
          <w:color w:val="000000"/>
          <w:sz w:val="28"/>
        </w:rPr>
        <w:t>
      пункт 5 дополнить подпунктом 4-1) следующего содержания:</w:t>
      </w:r>
      <w:r>
        <w:br/>
      </w:r>
      <w:r>
        <w:rPr>
          <w:rFonts w:ascii="Times New Roman"/>
          <w:b w:val="false"/>
          <w:i w:val="false"/>
          <w:color w:val="000000"/>
          <w:sz w:val="28"/>
        </w:rPr>
        <w:t>
      "4-1) несоблюдение пруденциальных нормативов страховой группой, в состав которого входит страховая (перестраховочная) организация, в результате предполагаемого наличия дочерних организаций страховой (перестраховочной) организации;";</w:t>
      </w:r>
      <w:r>
        <w:br/>
      </w:r>
      <w:r>
        <w:rPr>
          <w:rFonts w:ascii="Times New Roman"/>
          <w:b w:val="false"/>
          <w:i w:val="false"/>
          <w:color w:val="000000"/>
          <w:sz w:val="28"/>
        </w:rPr>
        <w:t>
</w:t>
      </w:r>
      <w:r>
        <w:rPr>
          <w:rFonts w:ascii="Times New Roman"/>
          <w:b w:val="false"/>
          <w:i w:val="false"/>
          <w:color w:val="000000"/>
          <w:sz w:val="28"/>
        </w:rPr>
        <w:t>
      26) подпункт 4) пункта 2 </w:t>
      </w:r>
      <w:r>
        <w:rPr>
          <w:rFonts w:ascii="Times New Roman"/>
          <w:b w:val="false"/>
          <w:i w:val="false"/>
          <w:color w:val="000000"/>
          <w:sz w:val="28"/>
        </w:rPr>
        <w:t>статьи 34</w:t>
      </w:r>
      <w:r>
        <w:rPr>
          <w:rFonts w:ascii="Times New Roman"/>
          <w:b w:val="false"/>
          <w:i w:val="false"/>
          <w:color w:val="000000"/>
          <w:sz w:val="28"/>
        </w:rPr>
        <w:t xml:space="preserve"> после слов "руководителем крупного участника" дополнить словами "(страхового холдинга)";</w:t>
      </w:r>
      <w:r>
        <w:br/>
      </w:r>
      <w:r>
        <w:rPr>
          <w:rFonts w:ascii="Times New Roman"/>
          <w:b w:val="false"/>
          <w:i w:val="false"/>
          <w:color w:val="000000"/>
          <w:sz w:val="28"/>
        </w:rPr>
        <w:t>
</w:t>
      </w:r>
      <w:r>
        <w:rPr>
          <w:rFonts w:ascii="Times New Roman"/>
          <w:b w:val="false"/>
          <w:i w:val="false"/>
          <w:color w:val="000000"/>
          <w:sz w:val="28"/>
        </w:rPr>
        <w:t>
      27) в абзаце первом </w:t>
      </w:r>
      <w:r>
        <w:rPr>
          <w:rFonts w:ascii="Times New Roman"/>
          <w:b w:val="false"/>
          <w:i w:val="false"/>
          <w:color w:val="000000"/>
          <w:sz w:val="28"/>
        </w:rPr>
        <w:t>пункта 2</w:t>
      </w:r>
      <w:r>
        <w:rPr>
          <w:rFonts w:ascii="Times New Roman"/>
          <w:b w:val="false"/>
          <w:i w:val="false"/>
          <w:color w:val="000000"/>
          <w:sz w:val="28"/>
        </w:rPr>
        <w:t xml:space="preserve"> статьи 35 слова "размещенных (за вычетом привилегированных и выкупленных)" заменить словами "голосующих (за вычетом привилегированных)";</w:t>
      </w:r>
      <w:r>
        <w:br/>
      </w:r>
      <w:r>
        <w:rPr>
          <w:rFonts w:ascii="Times New Roman"/>
          <w:b w:val="false"/>
          <w:i w:val="false"/>
          <w:color w:val="000000"/>
          <w:sz w:val="28"/>
        </w:rPr>
        <w:t>
</w:t>
      </w:r>
      <w:r>
        <w:rPr>
          <w:rFonts w:ascii="Times New Roman"/>
          <w:b w:val="false"/>
          <w:i w:val="false"/>
          <w:color w:val="000000"/>
          <w:sz w:val="28"/>
        </w:rPr>
        <w:t>
      28) в </w:t>
      </w:r>
      <w:r>
        <w:rPr>
          <w:rFonts w:ascii="Times New Roman"/>
          <w:b w:val="false"/>
          <w:i w:val="false"/>
          <w:color w:val="000000"/>
          <w:sz w:val="28"/>
        </w:rPr>
        <w:t>статье 37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подпунктом 1-1) следующего содержания:</w:t>
      </w:r>
      <w:r>
        <w:br/>
      </w:r>
      <w:r>
        <w:rPr>
          <w:rFonts w:ascii="Times New Roman"/>
          <w:b w:val="false"/>
          <w:i w:val="false"/>
          <w:color w:val="000000"/>
          <w:sz w:val="28"/>
        </w:rPr>
        <w:t>
      "1-1) документы, свидетельствующие о выполнении всех организационно-технических мероприятий, в том числе по вопросам бухгалтерского учета и автоматизации ведения бухгалтерского учета, соответствующих требованиям нормативных правовых актов уполномоченного органа и Национального Банка;";</w:t>
      </w:r>
      <w:r>
        <w:br/>
      </w:r>
      <w:r>
        <w:rPr>
          <w:rFonts w:ascii="Times New Roman"/>
          <w:b w:val="false"/>
          <w:i w:val="false"/>
          <w:color w:val="000000"/>
          <w:sz w:val="28"/>
        </w:rPr>
        <w:t>
</w:t>
      </w:r>
      <w:r>
        <w:rPr>
          <w:rFonts w:ascii="Times New Roman"/>
          <w:b w:val="false"/>
          <w:i w:val="false"/>
          <w:color w:val="000000"/>
          <w:sz w:val="28"/>
        </w:rPr>
        <w:t>
      в подпункте 11):</w:t>
      </w:r>
      <w:r>
        <w:br/>
      </w:r>
      <w:r>
        <w:rPr>
          <w:rFonts w:ascii="Times New Roman"/>
          <w:b w:val="false"/>
          <w:i w:val="false"/>
          <w:color w:val="000000"/>
          <w:sz w:val="28"/>
        </w:rPr>
        <w:t>
      слово "обязательного" исключить;</w:t>
      </w:r>
      <w:r>
        <w:br/>
      </w:r>
      <w:r>
        <w:rPr>
          <w:rFonts w:ascii="Times New Roman"/>
          <w:b w:val="false"/>
          <w:i w:val="false"/>
          <w:color w:val="000000"/>
          <w:sz w:val="28"/>
        </w:rPr>
        <w:t>
</w:t>
      </w:r>
      <w:r>
        <w:rPr>
          <w:rFonts w:ascii="Times New Roman"/>
          <w:b w:val="false"/>
          <w:i w:val="false"/>
          <w:color w:val="000000"/>
          <w:sz w:val="28"/>
        </w:rPr>
        <w:t>
      дополнить словами "по обязательным видам страхования или настоящим Законом";</w:t>
      </w:r>
      <w:r>
        <w:br/>
      </w:r>
      <w:r>
        <w:rPr>
          <w:rFonts w:ascii="Times New Roman"/>
          <w:b w:val="false"/>
          <w:i w:val="false"/>
          <w:color w:val="000000"/>
          <w:sz w:val="28"/>
        </w:rPr>
        <w:t>
</w:t>
      </w:r>
      <w:r>
        <w:rPr>
          <w:rFonts w:ascii="Times New Roman"/>
          <w:b w:val="false"/>
          <w:i w:val="false"/>
          <w:color w:val="000000"/>
          <w:sz w:val="28"/>
        </w:rPr>
        <w:t>
      в подпункте 11-1):</w:t>
      </w:r>
      <w:r>
        <w:br/>
      </w:r>
      <w:r>
        <w:rPr>
          <w:rFonts w:ascii="Times New Roman"/>
          <w:b w:val="false"/>
          <w:i w:val="false"/>
          <w:color w:val="000000"/>
          <w:sz w:val="28"/>
        </w:rPr>
        <w:t>
</w:t>
      </w:r>
      <w:r>
        <w:rPr>
          <w:rFonts w:ascii="Times New Roman"/>
          <w:b w:val="false"/>
          <w:i w:val="false"/>
          <w:color w:val="000000"/>
          <w:sz w:val="28"/>
        </w:rPr>
        <w:t>
      слово "обязательного" исключить;</w:t>
      </w:r>
      <w:r>
        <w:br/>
      </w:r>
      <w:r>
        <w:rPr>
          <w:rFonts w:ascii="Times New Roman"/>
          <w:b w:val="false"/>
          <w:i w:val="false"/>
          <w:color w:val="000000"/>
          <w:sz w:val="28"/>
        </w:rPr>
        <w:t>
      слова "об обязательном страховании" заменить словами "по обязательному виду страхования или настоящим Законом";</w:t>
      </w:r>
      <w:r>
        <w:br/>
      </w:r>
      <w:r>
        <w:rPr>
          <w:rFonts w:ascii="Times New Roman"/>
          <w:b w:val="false"/>
          <w:i w:val="false"/>
          <w:color w:val="000000"/>
          <w:sz w:val="28"/>
        </w:rPr>
        <w:t>
</w:t>
      </w:r>
      <w:r>
        <w:rPr>
          <w:rFonts w:ascii="Times New Roman"/>
          <w:b w:val="false"/>
          <w:i w:val="false"/>
          <w:color w:val="000000"/>
          <w:sz w:val="28"/>
        </w:rPr>
        <w:t>
      подпункт 12)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"12) документы, подтверждающие участие в базе данных в соответствии с требованиями настоящего Закона и законодательных актов Республики Казахстан по обязательным видам страхования;";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нотариально засвидетельствованную копию договора участия в организации, гарантирующей осуществление страховых выплат страхователям (застрахованным, выгодоприобретателям) при принудительной ликвидации страховых организаций, если обязательное участие страховой организации в такой организации установлено законодательными актами Республики Казахстан по обязательным видам страхования или настоящим Законом;";</w:t>
      </w:r>
      <w:r>
        <w:br/>
      </w:r>
      <w:r>
        <w:rPr>
          <w:rFonts w:ascii="Times New Roman"/>
          <w:b w:val="false"/>
          <w:i w:val="false"/>
          <w:color w:val="000000"/>
          <w:sz w:val="28"/>
        </w:rPr>
        <w:t>
</w:t>
      </w:r>
      <w:r>
        <w:rPr>
          <w:rFonts w:ascii="Times New Roman"/>
          <w:b w:val="false"/>
          <w:i w:val="false"/>
          <w:color w:val="000000"/>
          <w:sz w:val="28"/>
        </w:rPr>
        <w:t>
      в подпункте 3-1):</w:t>
      </w:r>
      <w:r>
        <w:br/>
      </w:r>
      <w:r>
        <w:rPr>
          <w:rFonts w:ascii="Times New Roman"/>
          <w:b w:val="false"/>
          <w:i w:val="false"/>
          <w:color w:val="000000"/>
          <w:sz w:val="28"/>
        </w:rPr>
        <w:t>
</w:t>
      </w:r>
      <w:r>
        <w:rPr>
          <w:rFonts w:ascii="Times New Roman"/>
          <w:b w:val="false"/>
          <w:i w:val="false"/>
          <w:color w:val="000000"/>
          <w:sz w:val="28"/>
        </w:rPr>
        <w:t>
      слово "обязательного" исключить;</w:t>
      </w:r>
      <w:r>
        <w:br/>
      </w:r>
      <w:r>
        <w:rPr>
          <w:rFonts w:ascii="Times New Roman"/>
          <w:b w:val="false"/>
          <w:i w:val="false"/>
          <w:color w:val="000000"/>
          <w:sz w:val="28"/>
        </w:rPr>
        <w:t>
</w:t>
      </w:r>
      <w:r>
        <w:rPr>
          <w:rFonts w:ascii="Times New Roman"/>
          <w:b w:val="false"/>
          <w:i w:val="false"/>
          <w:color w:val="000000"/>
          <w:sz w:val="28"/>
        </w:rPr>
        <w:t>
      слова "об обязательном страховании" заменить словами "по обязательному виду страхования или настоящим Законом";</w:t>
      </w:r>
      <w:r>
        <w:br/>
      </w:r>
      <w:r>
        <w:rPr>
          <w:rFonts w:ascii="Times New Roman"/>
          <w:b w:val="false"/>
          <w:i w:val="false"/>
          <w:color w:val="000000"/>
          <w:sz w:val="28"/>
        </w:rPr>
        <w:t>
</w:t>
      </w:r>
      <w:r>
        <w:rPr>
          <w:rFonts w:ascii="Times New Roman"/>
          <w:b w:val="false"/>
          <w:i w:val="false"/>
          <w:color w:val="000000"/>
          <w:sz w:val="28"/>
        </w:rPr>
        <w:t>
      дополнить подпунктами 6) и 7) следующего содержания:</w:t>
      </w:r>
      <w:r>
        <w:br/>
      </w:r>
      <w:r>
        <w:rPr>
          <w:rFonts w:ascii="Times New Roman"/>
          <w:b w:val="false"/>
          <w:i w:val="false"/>
          <w:color w:val="000000"/>
          <w:sz w:val="28"/>
        </w:rPr>
        <w:t>
</w:t>
      </w:r>
      <w:r>
        <w:rPr>
          <w:rFonts w:ascii="Times New Roman"/>
          <w:b w:val="false"/>
          <w:i w:val="false"/>
          <w:color w:val="000000"/>
          <w:sz w:val="28"/>
        </w:rPr>
        <w:t>
      "6) документы, подтверждающие участие в базе данных в соответствии с требованиями настоящего Закона и законодательных актов Республики Казахстан по обязательным видам страхования;</w:t>
      </w:r>
      <w:r>
        <w:br/>
      </w:r>
      <w:r>
        <w:rPr>
          <w:rFonts w:ascii="Times New Roman"/>
          <w:b w:val="false"/>
          <w:i w:val="false"/>
          <w:color w:val="000000"/>
          <w:sz w:val="28"/>
        </w:rPr>
        <w:t>
      7) документы, подтверждающие выполнение требований, установленных уполномоченным органом в части наличия систем управления рисками и внутреннего контроля.";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Страховая организация не вправе обращаться в уполномоченный орган за получением лицензии на право осуществления страховой деятельности по дополнительным классам страхования до истечения срока исполнения условий, указанных в бизнес-плане при получении разрешения на создание страховой организации.</w:t>
      </w:r>
      <w:r>
        <w:br/>
      </w:r>
      <w:r>
        <w:rPr>
          <w:rFonts w:ascii="Times New Roman"/>
          <w:b w:val="false"/>
          <w:i w:val="false"/>
          <w:color w:val="000000"/>
          <w:sz w:val="28"/>
        </w:rPr>
        <w:t>
      Требование настоящего пункта не распространяется в случаях принятия законодательных актов Республики Казахстан, предусматривающих:</w:t>
      </w:r>
      <w:r>
        <w:br/>
      </w:r>
      <w:r>
        <w:rPr>
          <w:rFonts w:ascii="Times New Roman"/>
          <w:b w:val="false"/>
          <w:i w:val="false"/>
          <w:color w:val="000000"/>
          <w:sz w:val="28"/>
        </w:rPr>
        <w:t>
      1) введение новых классов и видов страхования;</w:t>
      </w:r>
      <w:r>
        <w:br/>
      </w:r>
      <w:r>
        <w:rPr>
          <w:rFonts w:ascii="Times New Roman"/>
          <w:b w:val="false"/>
          <w:i w:val="false"/>
          <w:color w:val="000000"/>
          <w:sz w:val="28"/>
        </w:rPr>
        <w:t>
      2) изменение порядка и условий осуществления страховой деятельности по отдельным классам и видам страхования.";</w:t>
      </w:r>
      <w:r>
        <w:br/>
      </w:r>
      <w:r>
        <w:rPr>
          <w:rFonts w:ascii="Times New Roman"/>
          <w:b w:val="false"/>
          <w:i w:val="false"/>
          <w:color w:val="000000"/>
          <w:sz w:val="28"/>
        </w:rPr>
        <w:t>
</w:t>
      </w:r>
      <w:r>
        <w:rPr>
          <w:rFonts w:ascii="Times New Roman"/>
          <w:b w:val="false"/>
          <w:i w:val="false"/>
          <w:color w:val="000000"/>
          <w:sz w:val="28"/>
        </w:rPr>
        <w:t>
      29) </w:t>
      </w:r>
      <w:r>
        <w:rPr>
          <w:rFonts w:ascii="Times New Roman"/>
          <w:b w:val="false"/>
          <w:i w:val="false"/>
          <w:color w:val="000000"/>
          <w:sz w:val="28"/>
        </w:rPr>
        <w:t>статью 40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40. Лицензирование актуарной деятельности</w:t>
      </w:r>
    </w:p>
    <w:bookmarkEnd w:id="7"/>
    <w:bookmarkStart w:name="z387" w:id="8"/>
    <w:p>
      <w:pPr>
        <w:spacing w:after="0"/>
        <w:ind w:left="0"/>
        <w:jc w:val="both"/>
      </w:pPr>
      <w:r>
        <w:rPr>
          <w:rFonts w:ascii="Times New Roman"/>
          <w:b w:val="false"/>
          <w:i w:val="false"/>
          <w:color w:val="000000"/>
          <w:sz w:val="28"/>
        </w:rPr>
        <w:t>      1. Лицензирование актуарной деятельности на страховом рынке Республики Казахстан осуществляется уполномоченным органом.</w:t>
      </w:r>
      <w:r>
        <w:br/>
      </w:r>
      <w:r>
        <w:rPr>
          <w:rFonts w:ascii="Times New Roman"/>
          <w:b w:val="false"/>
          <w:i w:val="false"/>
          <w:color w:val="000000"/>
          <w:sz w:val="28"/>
        </w:rPr>
        <w:t>
      2. Для получения лицензии на право осуществления актуарной деятельности на страховом рынке заявитель представляет в уполномоченный орган следующие документы:</w:t>
      </w:r>
      <w:r>
        <w:br/>
      </w:r>
      <w:r>
        <w:rPr>
          <w:rFonts w:ascii="Times New Roman"/>
          <w:b w:val="false"/>
          <w:i w:val="false"/>
          <w:color w:val="000000"/>
          <w:sz w:val="28"/>
        </w:rPr>
        <w:t>
      1) заявление о выдаче лицензии по форме, установленной нормативным правовым актом уполномоченного органа;</w:t>
      </w:r>
      <w:r>
        <w:br/>
      </w:r>
      <w:r>
        <w:rPr>
          <w:rFonts w:ascii="Times New Roman"/>
          <w:b w:val="false"/>
          <w:i w:val="false"/>
          <w:color w:val="000000"/>
          <w:sz w:val="28"/>
        </w:rPr>
        <w:t>
      2) сведения о заявителе на получение лицензии по форме, установленной нормативным правовым актом уполномоченного органа;</w:t>
      </w:r>
      <w:r>
        <w:br/>
      </w:r>
      <w:r>
        <w:rPr>
          <w:rFonts w:ascii="Times New Roman"/>
          <w:b w:val="false"/>
          <w:i w:val="false"/>
          <w:color w:val="000000"/>
          <w:sz w:val="28"/>
        </w:rPr>
        <w:t>
      3) копию документа, удостоверяющего личность;</w:t>
      </w:r>
      <w:r>
        <w:br/>
      </w:r>
      <w:r>
        <w:rPr>
          <w:rFonts w:ascii="Times New Roman"/>
          <w:b w:val="false"/>
          <w:i w:val="false"/>
          <w:color w:val="000000"/>
          <w:sz w:val="28"/>
        </w:rPr>
        <w:t>
      4) нотариально засвидетельствованную копию диплома о высшем образовании;</w:t>
      </w:r>
      <w:r>
        <w:br/>
      </w:r>
      <w:r>
        <w:rPr>
          <w:rFonts w:ascii="Times New Roman"/>
          <w:b w:val="false"/>
          <w:i w:val="false"/>
          <w:color w:val="000000"/>
          <w:sz w:val="28"/>
        </w:rPr>
        <w:t>
      5) копию документа, подтверждающего уплату лицензионного сбора;</w:t>
      </w:r>
      <w:r>
        <w:br/>
      </w:r>
      <w:r>
        <w:rPr>
          <w:rFonts w:ascii="Times New Roman"/>
          <w:b w:val="false"/>
          <w:i w:val="false"/>
          <w:color w:val="000000"/>
          <w:sz w:val="28"/>
        </w:rPr>
        <w:t>
      6) нотариально засвидетельствованную копию свидетельства о постановке заявителя на учет в налоговом органе;</w:t>
      </w:r>
      <w:r>
        <w:br/>
      </w:r>
      <w:r>
        <w:rPr>
          <w:rFonts w:ascii="Times New Roman"/>
          <w:b w:val="false"/>
          <w:i w:val="false"/>
          <w:color w:val="000000"/>
          <w:sz w:val="28"/>
        </w:rPr>
        <w:t>
      7) копии документов, свидетельствующих о том, что заявитель на получение лицензии прошел обучение и успешно сдал соответствующие экзамены по минимальной обязательной программе обучения актуариев, установленной нормативным правовым актом уполномоченного органа, или копию диплома магистра делового администрирования по специализации "Актуарий", в соответствии с требованиями нормативного правового акта уполномоченного органа;</w:t>
      </w:r>
      <w:r>
        <w:br/>
      </w:r>
      <w:r>
        <w:rPr>
          <w:rFonts w:ascii="Times New Roman"/>
          <w:b w:val="false"/>
          <w:i w:val="false"/>
          <w:color w:val="000000"/>
          <w:sz w:val="28"/>
        </w:rPr>
        <w:t>
      8) для физических лиц-нерезидентов Республики Казахстан - копии документов, подтверждающих статус актуария и членство в международных ассоциациях актуариев, перечень и требования к которым устанавливаются уполномоченным органом.</w:t>
      </w:r>
      <w:r>
        <w:br/>
      </w:r>
      <w:r>
        <w:rPr>
          <w:rFonts w:ascii="Times New Roman"/>
          <w:b w:val="false"/>
          <w:i w:val="false"/>
          <w:color w:val="000000"/>
          <w:sz w:val="28"/>
        </w:rPr>
        <w:t>
      Заявление о выдаче лицензии рассматривается уполномоченным органом в течение одного месяца со дня представления полного пакета документов, соответствующего требованиям законодательства Республики Казахстан.</w:t>
      </w:r>
      <w:r>
        <w:br/>
      </w:r>
      <w:r>
        <w:rPr>
          <w:rFonts w:ascii="Times New Roman"/>
          <w:b w:val="false"/>
          <w:i w:val="false"/>
          <w:color w:val="000000"/>
          <w:sz w:val="28"/>
        </w:rPr>
        <w:t>
      3. Лицензия на осуществление актуарной деятельности на страховом рынке выдается заявителю после прохождения им тестирования на знание законодательства Республики Казахстан о страховании и страховой деятельности. Порядок проведения тестирования устанавливается нормативным правовым актом уполномоченного органа.</w:t>
      </w:r>
      <w:r>
        <w:br/>
      </w:r>
      <w:r>
        <w:rPr>
          <w:rFonts w:ascii="Times New Roman"/>
          <w:b w:val="false"/>
          <w:i w:val="false"/>
          <w:color w:val="000000"/>
          <w:sz w:val="28"/>
        </w:rPr>
        <w:t>
      После получения лицензии актуарий в течение четырнадцати календарных дней с даты получения лицензии на осуществление актуарной деятельности обязан представить в уполномоченный орган документ, подтверждающий его членство в объединении актуариев.</w:t>
      </w:r>
      <w:r>
        <w:br/>
      </w:r>
      <w:r>
        <w:rPr>
          <w:rFonts w:ascii="Times New Roman"/>
          <w:b w:val="false"/>
          <w:i w:val="false"/>
          <w:color w:val="000000"/>
          <w:sz w:val="28"/>
        </w:rPr>
        <w:t>
      4. Каждые три года актуарий обязан сдавать квалификационный экзамен в порядке, установленном нормативными правовыми актами уполномоченного органа.</w:t>
      </w:r>
      <w:r>
        <w:br/>
      </w:r>
      <w:r>
        <w:rPr>
          <w:rFonts w:ascii="Times New Roman"/>
          <w:b w:val="false"/>
          <w:i w:val="false"/>
          <w:color w:val="000000"/>
          <w:sz w:val="28"/>
        </w:rPr>
        <w:t>
      5. В выдаче лицензии может быть отказано в случаях:</w:t>
      </w:r>
      <w:r>
        <w:br/>
      </w:r>
      <w:r>
        <w:rPr>
          <w:rFonts w:ascii="Times New Roman"/>
          <w:b w:val="false"/>
          <w:i w:val="false"/>
          <w:color w:val="000000"/>
          <w:sz w:val="28"/>
        </w:rPr>
        <w:t>
      1) если заявителем не представлены все документы на получение лицензии, установленные пунктом 1 настоящей статьи;</w:t>
      </w:r>
      <w:r>
        <w:br/>
      </w:r>
      <w:r>
        <w:rPr>
          <w:rFonts w:ascii="Times New Roman"/>
          <w:b w:val="false"/>
          <w:i w:val="false"/>
          <w:color w:val="000000"/>
          <w:sz w:val="28"/>
        </w:rPr>
        <w:t>
      2) наличия данных о лишении лицензии по основаниям, предусмотренным подпунктами 2), 3) и 4) пункта 1 статьи 60 настоящего Закона;</w:t>
      </w:r>
      <w:r>
        <w:br/>
      </w:r>
      <w:r>
        <w:rPr>
          <w:rFonts w:ascii="Times New Roman"/>
          <w:b w:val="false"/>
          <w:i w:val="false"/>
          <w:color w:val="000000"/>
          <w:sz w:val="28"/>
        </w:rPr>
        <w:t>
      3) отрицательного результата тестирования, проведенного</w:t>
      </w:r>
      <w:r>
        <w:br/>
      </w:r>
      <w:r>
        <w:rPr>
          <w:rFonts w:ascii="Times New Roman"/>
          <w:b w:val="false"/>
          <w:i w:val="false"/>
          <w:color w:val="000000"/>
          <w:sz w:val="28"/>
        </w:rPr>
        <w:t>
уполномоченным органом.</w:t>
      </w:r>
      <w:r>
        <w:br/>
      </w:r>
      <w:r>
        <w:rPr>
          <w:rFonts w:ascii="Times New Roman"/>
          <w:b w:val="false"/>
          <w:i w:val="false"/>
          <w:color w:val="000000"/>
          <w:sz w:val="28"/>
        </w:rPr>
        <w:t>
      6. Информация о выдаче лицензии публикуется в периодических печатных изданиях уполномоченного органа на казахском и русском языках.";</w:t>
      </w:r>
      <w:r>
        <w:br/>
      </w:r>
      <w:r>
        <w:rPr>
          <w:rFonts w:ascii="Times New Roman"/>
          <w:b w:val="false"/>
          <w:i w:val="false"/>
          <w:color w:val="000000"/>
          <w:sz w:val="28"/>
        </w:rPr>
        <w:t>
</w:t>
      </w:r>
      <w:r>
        <w:rPr>
          <w:rFonts w:ascii="Times New Roman"/>
          <w:b w:val="false"/>
          <w:i w:val="false"/>
          <w:color w:val="000000"/>
          <w:sz w:val="28"/>
        </w:rPr>
        <w:t>
      30) пункт 1 </w:t>
      </w:r>
      <w:r>
        <w:rPr>
          <w:rFonts w:ascii="Times New Roman"/>
          <w:b w:val="false"/>
          <w:i w:val="false"/>
          <w:color w:val="000000"/>
          <w:sz w:val="28"/>
        </w:rPr>
        <w:t>статьи 42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Государственное регулирование и надзор страховой деятельности осуществляются уполномоченным органом в соответствии с полномочиями, установленными законодательством Республики Казахстан.</w:t>
      </w:r>
      <w:r>
        <w:br/>
      </w:r>
      <w:r>
        <w:rPr>
          <w:rFonts w:ascii="Times New Roman"/>
          <w:b w:val="false"/>
          <w:i w:val="false"/>
          <w:color w:val="000000"/>
          <w:sz w:val="28"/>
        </w:rPr>
        <w:t>
      Правовой статус уполномоченного органа определяется законами Республики Казахстан и актами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31) в </w:t>
      </w:r>
      <w:r>
        <w:rPr>
          <w:rFonts w:ascii="Times New Roman"/>
          <w:b w:val="false"/>
          <w:i w:val="false"/>
          <w:color w:val="000000"/>
          <w:sz w:val="28"/>
        </w:rPr>
        <w:t>статье 43</w:t>
      </w:r>
      <w:r>
        <w:rPr>
          <w:rFonts w:ascii="Times New Roman"/>
          <w:b w:val="false"/>
          <w:i w:val="false"/>
          <w:color w:val="000000"/>
          <w:sz w:val="28"/>
        </w:rPr>
        <w:t>:</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43. Компетенция уполномоченного органа";</w:t>
      </w:r>
      <w:r>
        <w:br/>
      </w:r>
      <w:r>
        <w:rPr>
          <w:rFonts w:ascii="Times New Roman"/>
          <w:b w:val="false"/>
          <w:i w:val="false"/>
          <w:color w:val="000000"/>
          <w:sz w:val="28"/>
        </w:rPr>
        <w:t>
</w:t>
      </w:r>
      <w:r>
        <w:rPr>
          <w:rFonts w:ascii="Times New Roman"/>
          <w:b w:val="false"/>
          <w:i w:val="false"/>
          <w:color w:val="000000"/>
          <w:sz w:val="28"/>
        </w:rPr>
        <w:t>
      в подпункте 3-1):</w:t>
      </w:r>
      <w:r>
        <w:br/>
      </w:r>
      <w:r>
        <w:rPr>
          <w:rFonts w:ascii="Times New Roman"/>
          <w:b w:val="false"/>
          <w:i w:val="false"/>
          <w:color w:val="000000"/>
          <w:sz w:val="28"/>
        </w:rPr>
        <w:t>
</w:t>
      </w:r>
      <w:r>
        <w:rPr>
          <w:rFonts w:ascii="Times New Roman"/>
          <w:b w:val="false"/>
          <w:i w:val="false"/>
          <w:color w:val="000000"/>
          <w:sz w:val="28"/>
        </w:rPr>
        <w:t>
      слово "разрешения" заменить словом "согласия";</w:t>
      </w:r>
      <w:r>
        <w:br/>
      </w:r>
      <w:r>
        <w:rPr>
          <w:rFonts w:ascii="Times New Roman"/>
          <w:b w:val="false"/>
          <w:i w:val="false"/>
          <w:color w:val="000000"/>
          <w:sz w:val="28"/>
        </w:rPr>
        <w:t>
</w:t>
      </w:r>
      <w:r>
        <w:rPr>
          <w:rFonts w:ascii="Times New Roman"/>
          <w:b w:val="false"/>
          <w:i w:val="false"/>
          <w:color w:val="000000"/>
          <w:sz w:val="28"/>
        </w:rPr>
        <w:t>
      после слов "участником голосующими" дополнить словами "(за вычетом привилегированных)";</w:t>
      </w:r>
      <w:r>
        <w:br/>
      </w:r>
      <w:r>
        <w:rPr>
          <w:rFonts w:ascii="Times New Roman"/>
          <w:b w:val="false"/>
          <w:i w:val="false"/>
          <w:color w:val="000000"/>
          <w:sz w:val="28"/>
        </w:rPr>
        <w:t>
</w:t>
      </w:r>
      <w:r>
        <w:rPr>
          <w:rFonts w:ascii="Times New Roman"/>
          <w:b w:val="false"/>
          <w:i w:val="false"/>
          <w:color w:val="000000"/>
          <w:sz w:val="28"/>
        </w:rPr>
        <w:t>
      дополнить подпунктами 6-1), 9-3) и 16-1) следующего содержания:</w:t>
      </w:r>
      <w:r>
        <w:br/>
      </w:r>
      <w:r>
        <w:rPr>
          <w:rFonts w:ascii="Times New Roman"/>
          <w:b w:val="false"/>
          <w:i w:val="false"/>
          <w:color w:val="000000"/>
          <w:sz w:val="28"/>
        </w:rPr>
        <w:t>
      "6-1) в случае приостановления действия лицензии по основаниям, предусмотренным подпунктом 2) пункта 1 статьи 54 настоящего Закона, вправе ограничить увеличение расходов, в том числе административных, страховой (перестраховочной) организации;";</w:t>
      </w:r>
      <w:r>
        <w:br/>
      </w:r>
      <w:r>
        <w:rPr>
          <w:rFonts w:ascii="Times New Roman"/>
          <w:b w:val="false"/>
          <w:i w:val="false"/>
          <w:color w:val="000000"/>
          <w:sz w:val="28"/>
        </w:rPr>
        <w:t>
      "9-3) устанавливает порядок расчета выкупной суммы;";</w:t>
      </w:r>
      <w:r>
        <w:br/>
      </w:r>
      <w:r>
        <w:rPr>
          <w:rFonts w:ascii="Times New Roman"/>
          <w:b w:val="false"/>
          <w:i w:val="false"/>
          <w:color w:val="000000"/>
          <w:sz w:val="28"/>
        </w:rPr>
        <w:t>
      "16-1) согласовывает решение временной администрации о передаче страхового портфеля при консервации или лишении лицензии страховой (перестраховочной) организации;";</w:t>
      </w:r>
      <w:r>
        <w:br/>
      </w:r>
      <w:r>
        <w:rPr>
          <w:rFonts w:ascii="Times New Roman"/>
          <w:b w:val="false"/>
          <w:i w:val="false"/>
          <w:color w:val="000000"/>
          <w:sz w:val="28"/>
        </w:rPr>
        <w:t>
</w:t>
      </w:r>
      <w:r>
        <w:rPr>
          <w:rFonts w:ascii="Times New Roman"/>
          <w:b w:val="false"/>
          <w:i w:val="false"/>
          <w:color w:val="000000"/>
          <w:sz w:val="28"/>
        </w:rPr>
        <w:t>
      подпункт 23) после слов "меры воздействия" дополнить словами ", обязательные для исполнения,";</w:t>
      </w:r>
      <w:r>
        <w:br/>
      </w:r>
      <w:r>
        <w:rPr>
          <w:rFonts w:ascii="Times New Roman"/>
          <w:b w:val="false"/>
          <w:i w:val="false"/>
          <w:color w:val="000000"/>
          <w:sz w:val="28"/>
        </w:rPr>
        <w:t>
</w:t>
      </w:r>
      <w:r>
        <w:rPr>
          <w:rFonts w:ascii="Times New Roman"/>
          <w:b w:val="false"/>
          <w:i w:val="false"/>
          <w:color w:val="000000"/>
          <w:sz w:val="28"/>
        </w:rPr>
        <w:t>
      подпункт 27) изложить в следующей редакции:</w:t>
      </w:r>
      <w:r>
        <w:br/>
      </w:r>
      <w:r>
        <w:rPr>
          <w:rFonts w:ascii="Times New Roman"/>
          <w:b w:val="false"/>
          <w:i w:val="false"/>
          <w:color w:val="000000"/>
          <w:sz w:val="28"/>
        </w:rPr>
        <w:t>
      "27) осуществляет иные полномочия, предусмотренные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32) в </w:t>
      </w:r>
      <w:r>
        <w:rPr>
          <w:rFonts w:ascii="Times New Roman"/>
          <w:b w:val="false"/>
          <w:i w:val="false"/>
          <w:color w:val="000000"/>
          <w:sz w:val="28"/>
        </w:rPr>
        <w:t>статье 46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пункты 2 и 5 изложить в следующей редакции:</w:t>
      </w:r>
      <w:r>
        <w:br/>
      </w:r>
      <w:r>
        <w:rPr>
          <w:rFonts w:ascii="Times New Roman"/>
          <w:b w:val="false"/>
          <w:i w:val="false"/>
          <w:color w:val="000000"/>
          <w:sz w:val="28"/>
        </w:rPr>
        <w:t>
      "2. Пруденциальные нормативы для страховых (перестраховочных) организаций включают:</w:t>
      </w:r>
      <w:r>
        <w:br/>
      </w:r>
      <w:r>
        <w:rPr>
          <w:rFonts w:ascii="Times New Roman"/>
          <w:b w:val="false"/>
          <w:i w:val="false"/>
          <w:color w:val="000000"/>
          <w:sz w:val="28"/>
        </w:rPr>
        <w:t>
      1) минимальный размер уставного капитала;</w:t>
      </w:r>
      <w:r>
        <w:br/>
      </w:r>
      <w:r>
        <w:rPr>
          <w:rFonts w:ascii="Times New Roman"/>
          <w:b w:val="false"/>
          <w:i w:val="false"/>
          <w:color w:val="000000"/>
          <w:sz w:val="28"/>
        </w:rPr>
        <w:t>
      2) норматив достаточности маржи платежеспособности;</w:t>
      </w:r>
      <w:r>
        <w:br/>
      </w:r>
      <w:r>
        <w:rPr>
          <w:rFonts w:ascii="Times New Roman"/>
          <w:b w:val="false"/>
          <w:i w:val="false"/>
          <w:color w:val="000000"/>
          <w:sz w:val="28"/>
        </w:rPr>
        <w:t>
      3) норматив достаточности высоколиквидных активов;</w:t>
      </w:r>
      <w:r>
        <w:br/>
      </w:r>
      <w:r>
        <w:rPr>
          <w:rFonts w:ascii="Times New Roman"/>
          <w:b w:val="false"/>
          <w:i w:val="false"/>
          <w:color w:val="000000"/>
          <w:sz w:val="28"/>
        </w:rPr>
        <w:t>
      4) нормативы диверсификации активов.</w:t>
      </w:r>
      <w:r>
        <w:br/>
      </w:r>
      <w:r>
        <w:rPr>
          <w:rFonts w:ascii="Times New Roman"/>
          <w:b w:val="false"/>
          <w:i w:val="false"/>
          <w:color w:val="000000"/>
          <w:sz w:val="28"/>
        </w:rPr>
        <w:t>
      Пруденциальным нормативом для страховых групп является норматив достаточности маржи платежеспособности.</w:t>
      </w:r>
      <w:r>
        <w:br/>
      </w:r>
      <w:r>
        <w:rPr>
          <w:rFonts w:ascii="Times New Roman"/>
          <w:b w:val="false"/>
          <w:i w:val="false"/>
          <w:color w:val="000000"/>
          <w:sz w:val="28"/>
        </w:rPr>
        <w:t>
      Уполномоченный орган вправе устанавливать дополнительные пруденциальные нормативы.";</w:t>
      </w:r>
      <w:r>
        <w:br/>
      </w:r>
      <w:r>
        <w:rPr>
          <w:rFonts w:ascii="Times New Roman"/>
          <w:b w:val="false"/>
          <w:i w:val="false"/>
          <w:color w:val="000000"/>
          <w:sz w:val="28"/>
        </w:rPr>
        <w:t>
      "5. Максимальный размер собственного удержания страховой (перестраховочной) организации по классам страхования и отдельному договору страхования (перестрахования), в том числе при групповом страховании и состраховании, а также порядок его расчета устанавливаются нормативным правовым актом уполномоченного органа.";</w:t>
      </w:r>
      <w:r>
        <w:br/>
      </w:r>
      <w:r>
        <w:rPr>
          <w:rFonts w:ascii="Times New Roman"/>
          <w:b w:val="false"/>
          <w:i w:val="false"/>
          <w:color w:val="000000"/>
          <w:sz w:val="28"/>
        </w:rPr>
        <w:t>
</w:t>
      </w:r>
      <w:r>
        <w:rPr>
          <w:rFonts w:ascii="Times New Roman"/>
          <w:b w:val="false"/>
          <w:i w:val="false"/>
          <w:color w:val="000000"/>
          <w:sz w:val="28"/>
        </w:rPr>
        <w:t>
      пункты 6 и 7 исключить;</w:t>
      </w:r>
      <w:r>
        <w:br/>
      </w:r>
      <w:r>
        <w:rPr>
          <w:rFonts w:ascii="Times New Roman"/>
          <w:b w:val="false"/>
          <w:i w:val="false"/>
          <w:color w:val="000000"/>
          <w:sz w:val="28"/>
        </w:rPr>
        <w:t>
</w:t>
      </w:r>
      <w:r>
        <w:rPr>
          <w:rFonts w:ascii="Times New Roman"/>
          <w:b w:val="false"/>
          <w:i w:val="false"/>
          <w:color w:val="000000"/>
          <w:sz w:val="28"/>
        </w:rPr>
        <w:t>
      дополнить пунктом 7-1 следующего содержания:</w:t>
      </w:r>
      <w:r>
        <w:br/>
      </w:r>
      <w:r>
        <w:rPr>
          <w:rFonts w:ascii="Times New Roman"/>
          <w:b w:val="false"/>
          <w:i w:val="false"/>
          <w:color w:val="000000"/>
          <w:sz w:val="28"/>
        </w:rPr>
        <w:t>
      "7-1. Договор перестрахования не учитывается при расчете норматива достаточности маржи платежеспособности в случаях, установленных уполномоченным органом.";</w:t>
      </w:r>
      <w:r>
        <w:br/>
      </w:r>
      <w:r>
        <w:rPr>
          <w:rFonts w:ascii="Times New Roman"/>
          <w:b w:val="false"/>
          <w:i w:val="false"/>
          <w:color w:val="000000"/>
          <w:sz w:val="28"/>
        </w:rPr>
        <w:t>
</w:t>
      </w:r>
      <w:r>
        <w:rPr>
          <w:rFonts w:ascii="Times New Roman"/>
          <w:b w:val="false"/>
          <w:i w:val="false"/>
          <w:color w:val="000000"/>
          <w:sz w:val="28"/>
        </w:rPr>
        <w:t>
      пункт 9 исключить;</w:t>
      </w:r>
      <w:r>
        <w:br/>
      </w:r>
      <w:r>
        <w:rPr>
          <w:rFonts w:ascii="Times New Roman"/>
          <w:b w:val="false"/>
          <w:i w:val="false"/>
          <w:color w:val="000000"/>
          <w:sz w:val="28"/>
        </w:rPr>
        <w:t>
</w:t>
      </w:r>
      <w:r>
        <w:rPr>
          <w:rFonts w:ascii="Times New Roman"/>
          <w:b w:val="false"/>
          <w:i w:val="false"/>
          <w:color w:val="000000"/>
          <w:sz w:val="28"/>
        </w:rPr>
        <w:t>
      33) </w:t>
      </w:r>
      <w:r>
        <w:rPr>
          <w:rFonts w:ascii="Times New Roman"/>
          <w:b w:val="false"/>
          <w:i w:val="false"/>
          <w:color w:val="000000"/>
          <w:sz w:val="28"/>
        </w:rPr>
        <w:t>статью 46-1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46-1. Обязанность крупных участников</w:t>
      </w:r>
      <w:r>
        <w:br/>
      </w:r>
      <w:r>
        <w:rPr>
          <w:rFonts w:ascii="Times New Roman"/>
          <w:b w:val="false"/>
          <w:i w:val="false"/>
          <w:color w:val="000000"/>
          <w:sz w:val="28"/>
        </w:rPr>
        <w:t>
      1. Уполномоченный орган в соответствии с законодательством Республики Казахстан принимает меры по привлечению к ответственности страховой (перестраховочной) организации и (или) страховых холдингов за нарушение страховой (перестраховочной) организацией пруденциальных нормативов и (или) иных обязательных к соблюдению норм и лимитов.</w:t>
      </w:r>
      <w:r>
        <w:br/>
      </w:r>
      <w:r>
        <w:rPr>
          <w:rFonts w:ascii="Times New Roman"/>
          <w:b w:val="false"/>
          <w:i w:val="false"/>
          <w:color w:val="000000"/>
          <w:sz w:val="28"/>
        </w:rPr>
        <w:t>
      2. Страховой холдинг, а также крупные участники страховой (перестраховочной) организации - физические лица, владеющие прямо или косвенно более двадцатью пятью процентами голосующих (за вычетом привилегированных) акций страховой (перестраховочной) организации, обязаны принимать меры, предусмотренные нормативными правовыми актами уполномоченного органа, по поддержанию пруденциальных нормативов на уровне, не ниже установленного.</w:t>
      </w:r>
      <w:r>
        <w:br/>
      </w:r>
      <w:r>
        <w:rPr>
          <w:rFonts w:ascii="Times New Roman"/>
          <w:b w:val="false"/>
          <w:i w:val="false"/>
          <w:color w:val="000000"/>
          <w:sz w:val="28"/>
        </w:rPr>
        <w:t>
      3. Страховой холдинг обязан обеспечить размер маржи платежеспособности страховой (перестраховочной) организации на уровне, установленном нормативными правовыми актами уполномоченного органа.</w:t>
      </w:r>
      <w:r>
        <w:br/>
      </w:r>
      <w:r>
        <w:rPr>
          <w:rFonts w:ascii="Times New Roman"/>
          <w:b w:val="false"/>
          <w:i w:val="false"/>
          <w:color w:val="000000"/>
          <w:sz w:val="28"/>
        </w:rPr>
        <w:t>
      Уполномоченный орган вправе устанавливать для страховых (перестраховочных) организаций, не имеющих страхового холдинга, отдельные пруденциальные нормативы и их нормативные значения.</w:t>
      </w:r>
      <w:r>
        <w:br/>
      </w:r>
      <w:r>
        <w:rPr>
          <w:rFonts w:ascii="Times New Roman"/>
          <w:b w:val="false"/>
          <w:i w:val="false"/>
          <w:color w:val="000000"/>
          <w:sz w:val="28"/>
        </w:rPr>
        <w:t>
      4. В случае снижения уровня пруденциальных нормативов страховой (перестраховочной) организации страховой холдинг обязан по требованию уполномоченного органа принять меры по улучшению финансового положения страховой (перестраховочной) организации, в том числе увеличению маржи платежеспособности страховой (перестраховочной) организации в размере, достаточном для обеспечения финансовой устойчивости страховой (перестраховочной) организации.</w:t>
      </w:r>
      <w:r>
        <w:br/>
      </w:r>
      <w:r>
        <w:rPr>
          <w:rFonts w:ascii="Times New Roman"/>
          <w:b w:val="false"/>
          <w:i w:val="false"/>
          <w:color w:val="000000"/>
          <w:sz w:val="28"/>
        </w:rPr>
        <w:t>
      5. Меры, приведенные в настоящей статье, могут также применяться в отношении аффилиированных лиц крупных участников страховой (перестраховочной) организации, если уполномоченный орган установит, что нарушения, неправомерное действие или бездействие данных лиц, их должностных лиц или работников ухудшили финансовое состояние страховой (перестраховочной) организации.";</w:t>
      </w:r>
      <w:r>
        <w:br/>
      </w:r>
      <w:r>
        <w:rPr>
          <w:rFonts w:ascii="Times New Roman"/>
          <w:b w:val="false"/>
          <w:i w:val="false"/>
          <w:color w:val="000000"/>
          <w:sz w:val="28"/>
        </w:rPr>
        <w:t>
</w:t>
      </w:r>
      <w:r>
        <w:rPr>
          <w:rFonts w:ascii="Times New Roman"/>
          <w:b w:val="false"/>
          <w:i w:val="false"/>
          <w:color w:val="000000"/>
          <w:sz w:val="28"/>
        </w:rPr>
        <w:t>
      34) в </w:t>
      </w:r>
      <w:r>
        <w:rPr>
          <w:rFonts w:ascii="Times New Roman"/>
          <w:b w:val="false"/>
          <w:i w:val="false"/>
          <w:color w:val="000000"/>
          <w:sz w:val="28"/>
        </w:rPr>
        <w:t>статье 48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подпункте 7) пункта 1:</w:t>
      </w:r>
      <w:r>
        <w:br/>
      </w:r>
      <w:r>
        <w:rPr>
          <w:rFonts w:ascii="Times New Roman"/>
          <w:b w:val="false"/>
          <w:i w:val="false"/>
          <w:color w:val="000000"/>
          <w:sz w:val="28"/>
        </w:rPr>
        <w:t>
</w:t>
      </w:r>
      <w:r>
        <w:rPr>
          <w:rFonts w:ascii="Times New Roman"/>
          <w:b w:val="false"/>
          <w:i w:val="false"/>
          <w:color w:val="000000"/>
          <w:sz w:val="28"/>
        </w:rPr>
        <w:t>
      слова "фонда, гарантирующего" заменить словами "организации, гарантирующей";</w:t>
      </w:r>
      <w:r>
        <w:br/>
      </w:r>
      <w:r>
        <w:rPr>
          <w:rFonts w:ascii="Times New Roman"/>
          <w:b w:val="false"/>
          <w:i w:val="false"/>
          <w:color w:val="000000"/>
          <w:sz w:val="28"/>
        </w:rPr>
        <w:t>
</w:t>
      </w:r>
      <w:r>
        <w:rPr>
          <w:rFonts w:ascii="Times New Roman"/>
          <w:b w:val="false"/>
          <w:i w:val="false"/>
          <w:color w:val="000000"/>
          <w:sz w:val="28"/>
        </w:rPr>
        <w:t>
      слово "обязательного" исключить;</w:t>
      </w:r>
      <w:r>
        <w:br/>
      </w:r>
      <w:r>
        <w:rPr>
          <w:rFonts w:ascii="Times New Roman"/>
          <w:b w:val="false"/>
          <w:i w:val="false"/>
          <w:color w:val="000000"/>
          <w:sz w:val="28"/>
        </w:rPr>
        <w:t>
</w:t>
      </w:r>
      <w:r>
        <w:rPr>
          <w:rFonts w:ascii="Times New Roman"/>
          <w:b w:val="false"/>
          <w:i w:val="false"/>
          <w:color w:val="000000"/>
          <w:sz w:val="28"/>
        </w:rPr>
        <w:t>
      дополнить пунктом 1-4 следующего содержания:</w:t>
      </w:r>
      <w:r>
        <w:br/>
      </w:r>
      <w:r>
        <w:rPr>
          <w:rFonts w:ascii="Times New Roman"/>
          <w:b w:val="false"/>
          <w:i w:val="false"/>
          <w:color w:val="000000"/>
          <w:sz w:val="28"/>
        </w:rPr>
        <w:t>
      "1-4. Ограничения, установленные пунктами 1 и 1-1 настоящей статьи, не распространяются на случаи размещения внутреннего резервного фонда.";</w:t>
      </w:r>
      <w:r>
        <w:br/>
      </w:r>
      <w:r>
        <w:rPr>
          <w:rFonts w:ascii="Times New Roman"/>
          <w:b w:val="false"/>
          <w:i w:val="false"/>
          <w:color w:val="000000"/>
          <w:sz w:val="28"/>
        </w:rPr>
        <w:t>
</w:t>
      </w:r>
      <w:r>
        <w:rPr>
          <w:rFonts w:ascii="Times New Roman"/>
          <w:b w:val="false"/>
          <w:i w:val="false"/>
          <w:color w:val="000000"/>
          <w:sz w:val="28"/>
        </w:rPr>
        <w:t>
      дополнить пунктом 5 следующего содержания:</w:t>
      </w:r>
      <w:r>
        <w:br/>
      </w:r>
      <w:r>
        <w:rPr>
          <w:rFonts w:ascii="Times New Roman"/>
          <w:b w:val="false"/>
          <w:i w:val="false"/>
          <w:color w:val="000000"/>
          <w:sz w:val="28"/>
        </w:rPr>
        <w:t>
      "5. Страховой (перестраховочной) организации запрещается:</w:t>
      </w:r>
      <w:r>
        <w:br/>
      </w:r>
      <w:r>
        <w:rPr>
          <w:rFonts w:ascii="Times New Roman"/>
          <w:b w:val="false"/>
          <w:i w:val="false"/>
          <w:color w:val="000000"/>
          <w:sz w:val="28"/>
        </w:rPr>
        <w:t>
      1) выпускать ценные бумаги, кроме акций;</w:t>
      </w:r>
      <w:r>
        <w:br/>
      </w:r>
      <w:r>
        <w:rPr>
          <w:rFonts w:ascii="Times New Roman"/>
          <w:b w:val="false"/>
          <w:i w:val="false"/>
          <w:color w:val="000000"/>
          <w:sz w:val="28"/>
        </w:rPr>
        <w:t>
      2) привлекать от банков заемные средства, превышающие размер собственного капитала, на срок более трех месяцев.";</w:t>
      </w:r>
      <w:r>
        <w:br/>
      </w:r>
      <w:r>
        <w:rPr>
          <w:rFonts w:ascii="Times New Roman"/>
          <w:b w:val="false"/>
          <w:i w:val="false"/>
          <w:color w:val="000000"/>
          <w:sz w:val="28"/>
        </w:rPr>
        <w:t>
</w:t>
      </w:r>
      <w:r>
        <w:rPr>
          <w:rFonts w:ascii="Times New Roman"/>
          <w:b w:val="false"/>
          <w:i w:val="false"/>
          <w:color w:val="000000"/>
          <w:sz w:val="28"/>
        </w:rPr>
        <w:t>
      35) в </w:t>
      </w:r>
      <w:r>
        <w:rPr>
          <w:rFonts w:ascii="Times New Roman"/>
          <w:b w:val="false"/>
          <w:i w:val="false"/>
          <w:color w:val="000000"/>
          <w:sz w:val="28"/>
        </w:rPr>
        <w:t>статье 51</w:t>
      </w:r>
      <w:r>
        <w:rPr>
          <w:rFonts w:ascii="Times New Roman"/>
          <w:b w:val="false"/>
          <w:i w:val="false"/>
          <w:color w:val="000000"/>
          <w:sz w:val="28"/>
        </w:rPr>
        <w:t>:</w:t>
      </w:r>
      <w:r>
        <w:br/>
      </w:r>
      <w:r>
        <w:rPr>
          <w:rFonts w:ascii="Times New Roman"/>
          <w:b w:val="false"/>
          <w:i w:val="false"/>
          <w:color w:val="000000"/>
          <w:sz w:val="28"/>
        </w:rPr>
        <w:t>
      в пункте 1:</w:t>
      </w:r>
      <w:r>
        <w:br/>
      </w:r>
      <w:r>
        <w:rPr>
          <w:rFonts w:ascii="Times New Roman"/>
          <w:b w:val="false"/>
          <w:i w:val="false"/>
          <w:color w:val="000000"/>
          <w:sz w:val="28"/>
        </w:rPr>
        <w:t>
</w:t>
      </w:r>
      <w:r>
        <w:rPr>
          <w:rFonts w:ascii="Times New Roman"/>
          <w:b w:val="false"/>
          <w:i w:val="false"/>
          <w:color w:val="000000"/>
          <w:sz w:val="28"/>
        </w:rPr>
        <w:t>
      после слов "голосующими", "голосующих" дополнить словами "(за вычетом привилегированных)";</w:t>
      </w:r>
      <w:r>
        <w:br/>
      </w:r>
      <w:r>
        <w:rPr>
          <w:rFonts w:ascii="Times New Roman"/>
          <w:b w:val="false"/>
          <w:i w:val="false"/>
          <w:color w:val="000000"/>
          <w:sz w:val="28"/>
        </w:rPr>
        <w:t>
</w:t>
      </w:r>
      <w:r>
        <w:rPr>
          <w:rFonts w:ascii="Times New Roman"/>
          <w:b w:val="false"/>
          <w:i w:val="false"/>
          <w:color w:val="000000"/>
          <w:sz w:val="28"/>
        </w:rPr>
        <w:t>
      слова "по форме, установленной уполномоченным органом" заменить словами "с представлением подтверждающих документов";</w:t>
      </w:r>
      <w:r>
        <w:br/>
      </w:r>
      <w:r>
        <w:rPr>
          <w:rFonts w:ascii="Times New Roman"/>
          <w:b w:val="false"/>
          <w:i w:val="false"/>
          <w:color w:val="000000"/>
          <w:sz w:val="28"/>
        </w:rPr>
        <w:t>
</w:t>
      </w:r>
      <w:r>
        <w:rPr>
          <w:rFonts w:ascii="Times New Roman"/>
          <w:b w:val="false"/>
          <w:i w:val="false"/>
          <w:color w:val="000000"/>
          <w:sz w:val="28"/>
        </w:rPr>
        <w:t>
      пункт 3 исключить;</w:t>
      </w:r>
      <w:r>
        <w:br/>
      </w:r>
      <w:r>
        <w:rPr>
          <w:rFonts w:ascii="Times New Roman"/>
          <w:b w:val="false"/>
          <w:i w:val="false"/>
          <w:color w:val="000000"/>
          <w:sz w:val="28"/>
        </w:rPr>
        <w:t>
</w:t>
      </w:r>
      <w:r>
        <w:rPr>
          <w:rFonts w:ascii="Times New Roman"/>
          <w:b w:val="false"/>
          <w:i w:val="false"/>
          <w:color w:val="000000"/>
          <w:sz w:val="28"/>
        </w:rPr>
        <w:t>
      36) </w:t>
      </w:r>
      <w:r>
        <w:rPr>
          <w:rFonts w:ascii="Times New Roman"/>
          <w:b w:val="false"/>
          <w:i w:val="false"/>
          <w:color w:val="000000"/>
          <w:sz w:val="28"/>
        </w:rPr>
        <w:t>статью 53-1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53-1. Принудительные меры, применяемые к лицам,</w:t>
      </w:r>
      <w:r>
        <w:br/>
      </w:r>
      <w:r>
        <w:rPr>
          <w:rFonts w:ascii="Times New Roman"/>
          <w:b w:val="false"/>
          <w:i w:val="false"/>
          <w:color w:val="000000"/>
          <w:sz w:val="28"/>
        </w:rPr>
        <w:t>
                    обладающим признаками крупного участника или</w:t>
      </w:r>
      <w:r>
        <w:br/>
      </w:r>
      <w:r>
        <w:rPr>
          <w:rFonts w:ascii="Times New Roman"/>
          <w:b w:val="false"/>
          <w:i w:val="false"/>
          <w:color w:val="000000"/>
          <w:sz w:val="28"/>
        </w:rPr>
        <w:t>
                    страхового холдинга, а также к крупным участникам</w:t>
      </w:r>
      <w:r>
        <w:br/>
      </w:r>
      <w:r>
        <w:rPr>
          <w:rFonts w:ascii="Times New Roman"/>
          <w:b w:val="false"/>
          <w:i w:val="false"/>
          <w:color w:val="000000"/>
          <w:sz w:val="28"/>
        </w:rPr>
        <w:t>
                    страховой (перестраховочной) организации,</w:t>
      </w:r>
      <w:r>
        <w:br/>
      </w:r>
      <w:r>
        <w:rPr>
          <w:rFonts w:ascii="Times New Roman"/>
          <w:b w:val="false"/>
          <w:i w:val="false"/>
          <w:color w:val="000000"/>
          <w:sz w:val="28"/>
        </w:rPr>
        <w:t>
                    страховому холдингу и юридическим лицам, входящим</w:t>
      </w:r>
      <w:r>
        <w:br/>
      </w:r>
      <w:r>
        <w:rPr>
          <w:rFonts w:ascii="Times New Roman"/>
          <w:b w:val="false"/>
          <w:i w:val="false"/>
          <w:color w:val="000000"/>
          <w:sz w:val="28"/>
        </w:rPr>
        <w:t>
                    в состав страховой группы</w:t>
      </w:r>
      <w:r>
        <w:br/>
      </w:r>
      <w:r>
        <w:rPr>
          <w:rFonts w:ascii="Times New Roman"/>
          <w:b w:val="false"/>
          <w:i w:val="false"/>
          <w:color w:val="000000"/>
          <w:sz w:val="28"/>
        </w:rPr>
        <w:t>
      1. Уполномоченный орган вправе применить принудительные меры к лицам, обладающим признаками крупного участника или страхового холдинга, к крупным участникам страховой (перестраховочной) организации, страховому холдингу, а также юридическим лицам, входящим в состав страховой группы, в следующих случаях:</w:t>
      </w:r>
      <w:r>
        <w:br/>
      </w:r>
      <w:r>
        <w:rPr>
          <w:rFonts w:ascii="Times New Roman"/>
          <w:b w:val="false"/>
          <w:i w:val="false"/>
          <w:color w:val="000000"/>
          <w:sz w:val="28"/>
        </w:rPr>
        <w:t>
      1) неполучения согласия уполномоченного органа на приобретение статуса крупного участника и страхового холдинга;</w:t>
      </w:r>
      <w:r>
        <w:br/>
      </w:r>
      <w:r>
        <w:rPr>
          <w:rFonts w:ascii="Times New Roman"/>
          <w:b w:val="false"/>
          <w:i w:val="false"/>
          <w:color w:val="000000"/>
          <w:sz w:val="28"/>
        </w:rPr>
        <w:t>
      2) возникновения после приобретения статуса крупного участника страховой (перестраховочной) организации и страхового холдинга обстоятельств, указанных в пункте 1 статьи 26-1 настоящего Закона;</w:t>
      </w:r>
      <w:r>
        <w:br/>
      </w:r>
      <w:r>
        <w:rPr>
          <w:rFonts w:ascii="Times New Roman"/>
          <w:b w:val="false"/>
          <w:i w:val="false"/>
          <w:color w:val="000000"/>
          <w:sz w:val="28"/>
        </w:rPr>
        <w:t>
      3) невыполнения письменных предписаний уполномоченного органа в соответствии с пунктом 7 статьи 53-2 настоящего Закона;</w:t>
      </w:r>
      <w:r>
        <w:br/>
      </w:r>
      <w:r>
        <w:rPr>
          <w:rFonts w:ascii="Times New Roman"/>
          <w:b w:val="false"/>
          <w:i w:val="false"/>
          <w:color w:val="000000"/>
          <w:sz w:val="28"/>
        </w:rPr>
        <w:t>
      4) совершения действий лицом, обладающим признаками крупного участника или страхового холдинга, а также крупным участником страховой (перестраховочной) организации, страховым холдингом и юридическим лицом, входящим в состав страховой группы, в результате которых страховой (перестраховочной) организации причинен или может быть причинен ущерб;</w:t>
      </w:r>
      <w:r>
        <w:br/>
      </w:r>
      <w:r>
        <w:rPr>
          <w:rFonts w:ascii="Times New Roman"/>
          <w:b w:val="false"/>
          <w:i w:val="false"/>
          <w:color w:val="000000"/>
          <w:sz w:val="28"/>
        </w:rPr>
        <w:t>
      5) неустойчивого финансового положения лица, обладающего признаками крупного участника или страхового холдинга, а также крупного участника страховой (перестраховочной) организации, страхового холдинга, юридических лиц, входящих в состав страховой группы, в результате которого страховой (перестраховочной) организации причинен или может быть причинен ущерб;</w:t>
      </w:r>
      <w:r>
        <w:br/>
      </w:r>
      <w:r>
        <w:rPr>
          <w:rFonts w:ascii="Times New Roman"/>
          <w:b w:val="false"/>
          <w:i w:val="false"/>
          <w:color w:val="000000"/>
          <w:sz w:val="28"/>
        </w:rPr>
        <w:t>
      6) наличия отношений между страховой (перестраховочной) организацией и лицом, обладающим признаками крупного участника или страхового холдинга, и (или) крупным участником страховой (перестраховочной) организации, страховым холдингом, которые препятствуют осуществлению надзорных функций уполномоченным органом, предусмотренных настоящим Законом.</w:t>
      </w:r>
      <w:r>
        <w:br/>
      </w:r>
      <w:r>
        <w:rPr>
          <w:rFonts w:ascii="Times New Roman"/>
          <w:b w:val="false"/>
          <w:i w:val="false"/>
          <w:color w:val="000000"/>
          <w:sz w:val="28"/>
        </w:rPr>
        <w:t>
      К страховым холдингам и крупным участникам страховой (перестраховочной) организации - физическим лицам, владеющим прямо или косвенно более двадцатью пятью процентами голосующих (за вычетом привилегированных) акций страховой (перестраховочной) организации, уполномоченный орган вправе также применить принудительные меры за их действие или бездействие, приведшее к невыполнению требований пункта 2 статьи 46-1 настоящего Закона.</w:t>
      </w:r>
      <w:r>
        <w:br/>
      </w:r>
      <w:r>
        <w:rPr>
          <w:rFonts w:ascii="Times New Roman"/>
          <w:b w:val="false"/>
          <w:i w:val="false"/>
          <w:color w:val="000000"/>
          <w:sz w:val="28"/>
        </w:rPr>
        <w:t>
      2. При наличии случаев, предусмотренных пунктом 1 настоящей статьи, уполномоченный орган вправе:</w:t>
      </w:r>
      <w:r>
        <w:br/>
      </w:r>
      <w:r>
        <w:rPr>
          <w:rFonts w:ascii="Times New Roman"/>
          <w:b w:val="false"/>
          <w:i w:val="false"/>
          <w:color w:val="000000"/>
          <w:sz w:val="28"/>
        </w:rPr>
        <w:t>
      1) требовать от лица, обладающего признаками крупного участника, а также крупного участника страховой (перестраховочной) организации уменьшения количества прямо или косвенно принадлежащих им акций страховой (перестраховочной) организации до уровня ниже десяти процентов голосующих (за вычетом привилегированных) акций;</w:t>
      </w:r>
      <w:r>
        <w:br/>
      </w:r>
      <w:r>
        <w:rPr>
          <w:rFonts w:ascii="Times New Roman"/>
          <w:b w:val="false"/>
          <w:i w:val="false"/>
          <w:color w:val="000000"/>
          <w:sz w:val="28"/>
        </w:rPr>
        <w:t>
      2) требовать от лица, обладающего признаками страхового холдинга, а также страхового холдинга уменьшения количества прямо или косвенно принадлежащих им акций страховой (перестраховочной) организации до уровня ниже двадцати пяти процентов голосующих (за вычетом привилегированных) акций и приостановить осуществление операций (прямых и косвенных), подвергающих страховую (перестраховочную) организацию риску, между ним и страховой (перестраховочной) организацией;</w:t>
      </w:r>
      <w:r>
        <w:br/>
      </w:r>
      <w:r>
        <w:rPr>
          <w:rFonts w:ascii="Times New Roman"/>
          <w:b w:val="false"/>
          <w:i w:val="false"/>
          <w:color w:val="000000"/>
          <w:sz w:val="28"/>
        </w:rPr>
        <w:t>
      3) требовать от страховой (перестраховочной) организации в отношении организации, в которой страховая (перестраховочная) организация или страховой холдинг является участником, а также организаций, входящих в состав страховой группы, приостановить осуществление операций (прямых и косвенных), подвергающих страховую (перестраховочную) организацию риску, между ними и страховой (перестраховочной) организацией;</w:t>
      </w:r>
      <w:r>
        <w:br/>
      </w:r>
      <w:r>
        <w:rPr>
          <w:rFonts w:ascii="Times New Roman"/>
          <w:b w:val="false"/>
          <w:i w:val="false"/>
          <w:color w:val="000000"/>
          <w:sz w:val="28"/>
        </w:rPr>
        <w:t>
      4) требовать от страховой (перестраховочной) организации, страхового холдинга или лица, обладающего признаками страхового холдинга, отчуждения своей доли владения или контроля над дочерней организацией или организациями, в которых они имеют значительное участие в капитале.</w:t>
      </w:r>
      <w:r>
        <w:br/>
      </w:r>
      <w:r>
        <w:rPr>
          <w:rFonts w:ascii="Times New Roman"/>
          <w:b w:val="false"/>
          <w:i w:val="false"/>
          <w:color w:val="000000"/>
          <w:sz w:val="28"/>
        </w:rPr>
        <w:t>
      3. На основании решения уполномоченного органа в случае невыполнения крупным участником страховой (перестраховочной) организации, страховым холдингом либо лицом, обладающим признаками крупного участника страховой (перестраховочной) организации либо страхового холдинга, требований, предусмотренных пунктом 2 настоящей статьи, а также пунктом 10 статьи 20 настоящего Закона, учреждается доверительное управление акциями крупного участника страховой (перестраховочной) организации, страхового холдинга либо лица, обладающего признаками крупного участника страховой (перестраховочной) организации или страхового холдинга. Данные акции передаются в доверительное управление уполномоченному органу сроком до трех месяцев.</w:t>
      </w:r>
      <w:r>
        <w:br/>
      </w:r>
      <w:r>
        <w:rPr>
          <w:rFonts w:ascii="Times New Roman"/>
          <w:b w:val="false"/>
          <w:i w:val="false"/>
          <w:color w:val="000000"/>
          <w:sz w:val="28"/>
        </w:rPr>
        <w:t>
      В период осуществления уполномоченным органом доверительного управления акциями собственник акций не вправе осуществлять какие-либо действия в отношении акций, находящихся в доверительном управлении.</w:t>
      </w:r>
      <w:r>
        <w:br/>
      </w:r>
      <w:r>
        <w:rPr>
          <w:rFonts w:ascii="Times New Roman"/>
          <w:b w:val="false"/>
          <w:i w:val="false"/>
          <w:color w:val="000000"/>
          <w:sz w:val="28"/>
        </w:rPr>
        <w:t>
      Крупный участник страховой (перестраховочной) организации, страховой холдинг либо лицо, обладающее признаками крупного участника страховой (перестраховочной) организации, страхового холдинга вправе ходатайствовать перед уполномоченным органом о продаже всех принадлежащих ему акций страховой (перестраховочной) организации лицам, указанным в ходатайстве.</w:t>
      </w:r>
      <w:r>
        <w:br/>
      </w:r>
      <w:r>
        <w:rPr>
          <w:rFonts w:ascii="Times New Roman"/>
          <w:b w:val="false"/>
          <w:i w:val="false"/>
          <w:color w:val="000000"/>
          <w:sz w:val="28"/>
        </w:rPr>
        <w:t>
      Ходатайство удовлетворяется уполномоченным органом в случае выполнения приобретателями акций, указанными в ходатайстве, требований законодательства Республики Казахстан.</w:t>
      </w:r>
      <w:r>
        <w:br/>
      </w:r>
      <w:r>
        <w:rPr>
          <w:rFonts w:ascii="Times New Roman"/>
          <w:b w:val="false"/>
          <w:i w:val="false"/>
          <w:color w:val="000000"/>
          <w:sz w:val="28"/>
        </w:rPr>
        <w:t>
      При неустранении оснований для передачи акций в доверительное управление в течение двух месяцев с даты передачи акций в доверительное управление уполномоченному органу уполномоченный орган отчуждает акции, находящиеся в доверительном управлении, путем их реализации на организованном рынке ценных бумаг. Вырученные от продажи указанных акций деньги перечисляются лицам, чьи акции были переданы в доверительное управление уполномоченному органу.</w:t>
      </w:r>
      <w:r>
        <w:br/>
      </w:r>
      <w:r>
        <w:rPr>
          <w:rFonts w:ascii="Times New Roman"/>
          <w:b w:val="false"/>
          <w:i w:val="false"/>
          <w:color w:val="000000"/>
          <w:sz w:val="28"/>
        </w:rPr>
        <w:t>
      Мероприятия по продаже акций крупного участника страховой (перестраховочной) организации, страхового холдинга либо лица, обладающего признаками крупного участника страховой (перестраховочной) организации, страхового холдинга осуществляются за счет средств страховой (перестраховочной) организации.";</w:t>
      </w:r>
    </w:p>
    <w:bookmarkEnd w:id="8"/>
    <w:bookmarkStart w:name="z172" w:id="9"/>
    <w:p>
      <w:pPr>
        <w:spacing w:after="0"/>
        <w:ind w:left="0"/>
        <w:jc w:val="both"/>
      </w:pPr>
      <w:r>
        <w:rPr>
          <w:rFonts w:ascii="Times New Roman"/>
          <w:b w:val="false"/>
          <w:i w:val="false"/>
          <w:color w:val="000000"/>
          <w:sz w:val="28"/>
        </w:rPr>
        <w:t>
      37) в </w:t>
      </w:r>
      <w:r>
        <w:rPr>
          <w:rFonts w:ascii="Times New Roman"/>
          <w:b w:val="false"/>
          <w:i w:val="false"/>
          <w:color w:val="000000"/>
          <w:sz w:val="28"/>
        </w:rPr>
        <w:t>статье 53-2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пункте 1:</w:t>
      </w:r>
      <w:r>
        <w:br/>
      </w:r>
      <w:r>
        <w:rPr>
          <w:rFonts w:ascii="Times New Roman"/>
          <w:b w:val="false"/>
          <w:i w:val="false"/>
          <w:color w:val="000000"/>
          <w:sz w:val="28"/>
        </w:rPr>
        <w:t>
</w:t>
      </w:r>
      <w:r>
        <w:rPr>
          <w:rFonts w:ascii="Times New Roman"/>
          <w:b w:val="false"/>
          <w:i w:val="false"/>
          <w:color w:val="000000"/>
          <w:sz w:val="28"/>
        </w:rPr>
        <w:t>
      абзац первый части первой после слов "норм и лимитов страховой (перестраховочной) организацией" дополнить словами "или страховой группой";</w:t>
      </w:r>
      <w:r>
        <w:br/>
      </w:r>
      <w:r>
        <w:rPr>
          <w:rFonts w:ascii="Times New Roman"/>
          <w:b w:val="false"/>
          <w:i w:val="false"/>
          <w:color w:val="000000"/>
          <w:sz w:val="28"/>
        </w:rPr>
        <w:t>
</w:t>
      </w:r>
      <w:r>
        <w:rPr>
          <w:rFonts w:ascii="Times New Roman"/>
          <w:b w:val="false"/>
          <w:i w:val="false"/>
          <w:color w:val="000000"/>
          <w:sz w:val="28"/>
        </w:rPr>
        <w:t>
      часть вторую после слова "подпунктах" дополнить цифрой "1),";</w:t>
      </w:r>
      <w:r>
        <w:br/>
      </w:r>
      <w:r>
        <w:rPr>
          <w:rFonts w:ascii="Times New Roman"/>
          <w:b w:val="false"/>
          <w:i w:val="false"/>
          <w:color w:val="000000"/>
          <w:sz w:val="28"/>
        </w:rPr>
        <w:t>
</w:t>
      </w:r>
      <w:r>
        <w:rPr>
          <w:rFonts w:ascii="Times New Roman"/>
          <w:b w:val="false"/>
          <w:i w:val="false"/>
          <w:color w:val="000000"/>
          <w:sz w:val="28"/>
        </w:rPr>
        <w:t>
      в части первой пункта 3 слова "обязательных для исполнения" исключить;</w:t>
      </w:r>
      <w:r>
        <w:br/>
      </w:r>
      <w:r>
        <w:rPr>
          <w:rFonts w:ascii="Times New Roman"/>
          <w:b w:val="false"/>
          <w:i w:val="false"/>
          <w:color w:val="000000"/>
          <w:sz w:val="28"/>
        </w:rPr>
        <w:t>
</w:t>
      </w:r>
      <w:r>
        <w:rPr>
          <w:rFonts w:ascii="Times New Roman"/>
          <w:b w:val="false"/>
          <w:i w:val="false"/>
          <w:color w:val="000000"/>
          <w:sz w:val="28"/>
        </w:rPr>
        <w:t>
      пункт 7:</w:t>
      </w:r>
      <w:r>
        <w:br/>
      </w:r>
      <w:r>
        <w:rPr>
          <w:rFonts w:ascii="Times New Roman"/>
          <w:b w:val="false"/>
          <w:i w:val="false"/>
          <w:color w:val="000000"/>
          <w:sz w:val="28"/>
        </w:rPr>
        <w:t>
</w:t>
      </w:r>
      <w:r>
        <w:rPr>
          <w:rFonts w:ascii="Times New Roman"/>
          <w:b w:val="false"/>
          <w:i w:val="false"/>
          <w:color w:val="000000"/>
          <w:sz w:val="28"/>
        </w:rPr>
        <w:t>
      после слов "в отношении" дополнить словами "страхового холдинга, юридических лиц, входящих в состав страховой группы,";</w:t>
      </w:r>
      <w:r>
        <w:br/>
      </w:r>
      <w:r>
        <w:rPr>
          <w:rFonts w:ascii="Times New Roman"/>
          <w:b w:val="false"/>
          <w:i w:val="false"/>
          <w:color w:val="000000"/>
          <w:sz w:val="28"/>
        </w:rPr>
        <w:t>
</w:t>
      </w:r>
      <w:r>
        <w:rPr>
          <w:rFonts w:ascii="Times New Roman"/>
          <w:b w:val="false"/>
          <w:i w:val="false"/>
          <w:color w:val="000000"/>
          <w:sz w:val="28"/>
        </w:rPr>
        <w:t>
      после слов "участников страховой (перестраховочной) организации" дополнить словами "в случаях нарушения ими требований настоящего Закона, а также в случае";</w:t>
      </w:r>
      <w:r>
        <w:br/>
      </w:r>
      <w:r>
        <w:rPr>
          <w:rFonts w:ascii="Times New Roman"/>
          <w:b w:val="false"/>
          <w:i w:val="false"/>
          <w:color w:val="000000"/>
          <w:sz w:val="28"/>
        </w:rPr>
        <w:t>
</w:t>
      </w:r>
      <w:r>
        <w:rPr>
          <w:rFonts w:ascii="Times New Roman"/>
          <w:b w:val="false"/>
          <w:i w:val="false"/>
          <w:color w:val="000000"/>
          <w:sz w:val="28"/>
        </w:rPr>
        <w:t>
      38) пункт 2 </w:t>
      </w:r>
      <w:r>
        <w:rPr>
          <w:rFonts w:ascii="Times New Roman"/>
          <w:b w:val="false"/>
          <w:i w:val="false"/>
          <w:color w:val="000000"/>
          <w:sz w:val="28"/>
        </w:rPr>
        <w:t>статьи 53-3</w:t>
      </w:r>
      <w:r>
        <w:rPr>
          <w:rFonts w:ascii="Times New Roman"/>
          <w:b w:val="false"/>
          <w:i w:val="false"/>
          <w:color w:val="000000"/>
          <w:sz w:val="28"/>
        </w:rPr>
        <w:t xml:space="preserve"> дополнить подпунктом 2-1) следующего</w:t>
      </w:r>
      <w:r>
        <w:br/>
      </w:r>
      <w:r>
        <w:rPr>
          <w:rFonts w:ascii="Times New Roman"/>
          <w:b w:val="false"/>
          <w:i w:val="false"/>
          <w:color w:val="000000"/>
          <w:sz w:val="28"/>
        </w:rPr>
        <w:t>
содержания:</w:t>
      </w:r>
      <w:r>
        <w:br/>
      </w:r>
      <w:r>
        <w:rPr>
          <w:rFonts w:ascii="Times New Roman"/>
          <w:b w:val="false"/>
          <w:i w:val="false"/>
          <w:color w:val="000000"/>
          <w:sz w:val="28"/>
        </w:rPr>
        <w:t>
      "2-1) введение консервации по основаниям и в порядке, которые установлены статьями 55-1, 55-2, 55-3, 55-4 и 55-5 настоящего Закона;";</w:t>
      </w:r>
      <w:r>
        <w:br/>
      </w:r>
      <w:r>
        <w:rPr>
          <w:rFonts w:ascii="Times New Roman"/>
          <w:b w:val="false"/>
          <w:i w:val="false"/>
          <w:color w:val="000000"/>
          <w:sz w:val="28"/>
        </w:rPr>
        <w:t>
</w:t>
      </w:r>
      <w:r>
        <w:rPr>
          <w:rFonts w:ascii="Times New Roman"/>
          <w:b w:val="false"/>
          <w:i w:val="false"/>
          <w:color w:val="000000"/>
          <w:sz w:val="28"/>
        </w:rPr>
        <w:t>
      39) в пункте 1 </w:t>
      </w:r>
      <w:r>
        <w:rPr>
          <w:rFonts w:ascii="Times New Roman"/>
          <w:b w:val="false"/>
          <w:i w:val="false"/>
          <w:color w:val="000000"/>
          <w:sz w:val="28"/>
        </w:rPr>
        <w:t>статьи 54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непредставление в уполномоченный орган отчетности в течение двух последовательных отчетных периодов, установленных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в подпункте 8-1) цифру "8" заменить цифрами "10";</w:t>
      </w:r>
      <w:r>
        <w:br/>
      </w:r>
      <w:r>
        <w:rPr>
          <w:rFonts w:ascii="Times New Roman"/>
          <w:b w:val="false"/>
          <w:i w:val="false"/>
          <w:color w:val="000000"/>
          <w:sz w:val="28"/>
        </w:rPr>
        <w:t>
</w:t>
      </w:r>
      <w:r>
        <w:rPr>
          <w:rFonts w:ascii="Times New Roman"/>
          <w:b w:val="false"/>
          <w:i w:val="false"/>
          <w:color w:val="000000"/>
          <w:sz w:val="28"/>
        </w:rPr>
        <w:t>
      в подпункте 9):</w:t>
      </w:r>
      <w:r>
        <w:br/>
      </w:r>
      <w:r>
        <w:rPr>
          <w:rFonts w:ascii="Times New Roman"/>
          <w:b w:val="false"/>
          <w:i w:val="false"/>
          <w:color w:val="000000"/>
          <w:sz w:val="28"/>
        </w:rPr>
        <w:t>
</w:t>
      </w:r>
      <w:r>
        <w:rPr>
          <w:rFonts w:ascii="Times New Roman"/>
          <w:b w:val="false"/>
          <w:i w:val="false"/>
          <w:color w:val="000000"/>
          <w:sz w:val="28"/>
        </w:rPr>
        <w:t>
      слова "фонд, гарантирующий" заменить словами "организацию, гарантирующую";</w:t>
      </w:r>
      <w:r>
        <w:br/>
      </w:r>
      <w:r>
        <w:rPr>
          <w:rFonts w:ascii="Times New Roman"/>
          <w:b w:val="false"/>
          <w:i w:val="false"/>
          <w:color w:val="000000"/>
          <w:sz w:val="28"/>
        </w:rPr>
        <w:t>
</w:t>
      </w:r>
      <w:r>
        <w:rPr>
          <w:rFonts w:ascii="Times New Roman"/>
          <w:b w:val="false"/>
          <w:i w:val="false"/>
          <w:color w:val="000000"/>
          <w:sz w:val="28"/>
        </w:rPr>
        <w:t>
      слово "обязательного" исключить;</w:t>
      </w:r>
      <w:r>
        <w:br/>
      </w:r>
      <w:r>
        <w:rPr>
          <w:rFonts w:ascii="Times New Roman"/>
          <w:b w:val="false"/>
          <w:i w:val="false"/>
          <w:color w:val="000000"/>
          <w:sz w:val="28"/>
        </w:rPr>
        <w:t>
</w:t>
      </w:r>
      <w:r>
        <w:rPr>
          <w:rFonts w:ascii="Times New Roman"/>
          <w:b w:val="false"/>
          <w:i w:val="false"/>
          <w:color w:val="000000"/>
          <w:sz w:val="28"/>
        </w:rPr>
        <w:t>
      дополнить подпунктами 12), 13), 14) и 15) следующего содержания:</w:t>
      </w:r>
      <w:r>
        <w:br/>
      </w:r>
      <w:r>
        <w:rPr>
          <w:rFonts w:ascii="Times New Roman"/>
          <w:b w:val="false"/>
          <w:i w:val="false"/>
          <w:color w:val="000000"/>
          <w:sz w:val="28"/>
        </w:rPr>
        <w:t>
</w:t>
      </w:r>
      <w:r>
        <w:rPr>
          <w:rFonts w:ascii="Times New Roman"/>
          <w:b w:val="false"/>
          <w:i w:val="false"/>
          <w:color w:val="000000"/>
          <w:sz w:val="28"/>
        </w:rPr>
        <w:t>
      "12) отсутствие у страховой (перестраховочной) организации договора участия в базе данных в случаях, предусмотренных настоящим Законом;</w:t>
      </w:r>
      <w:r>
        <w:br/>
      </w:r>
      <w:r>
        <w:rPr>
          <w:rFonts w:ascii="Times New Roman"/>
          <w:b w:val="false"/>
          <w:i w:val="false"/>
          <w:color w:val="000000"/>
          <w:sz w:val="28"/>
        </w:rPr>
        <w:t>
      13) отсутствие у страховой (перестраховочной) организации договора участия или отсутствие акций организации, гарантирующей осуществление страховых выплат страхователям (застрахованным, выгодоприобретателям) в случае принудительной ликвидации страховых организаций, наличие которых предусмотрено настоящим Законом или законодательными актами Республики Казахстан по обязательным видам страхования;</w:t>
      </w:r>
      <w:r>
        <w:br/>
      </w:r>
      <w:r>
        <w:rPr>
          <w:rFonts w:ascii="Times New Roman"/>
          <w:b w:val="false"/>
          <w:i w:val="false"/>
          <w:color w:val="000000"/>
          <w:sz w:val="28"/>
        </w:rPr>
        <w:t>
</w:t>
      </w:r>
      <w:r>
        <w:rPr>
          <w:rFonts w:ascii="Times New Roman"/>
          <w:b w:val="false"/>
          <w:i w:val="false"/>
          <w:color w:val="000000"/>
          <w:sz w:val="28"/>
        </w:rPr>
        <w:t>
      14) несоблюдение страховым агентом требований настоящего Закона и законодательных актов Республики Казахстан по обязательным видам страхования;</w:t>
      </w:r>
      <w:r>
        <w:br/>
      </w:r>
      <w:r>
        <w:rPr>
          <w:rFonts w:ascii="Times New Roman"/>
          <w:b w:val="false"/>
          <w:i w:val="false"/>
          <w:color w:val="000000"/>
          <w:sz w:val="28"/>
        </w:rPr>
        <w:t>
      15) невыполнение страховым холдингом, крупным участником страховой (перестраховочной) организации - физическим лицом, владеющим прямо или косвенно более двадцатью пятью процентами голосующих (за вычетом привилегированных) акций страховой (перестраховочной) организации, требований уполномоченного органа по увеличению собственного капитала страховой (перестраховочной) организации, а также требований, предъявляемых в соответствии с пунктом 2 статьи 53-1 настоящего Закона.";</w:t>
      </w:r>
      <w:r>
        <w:br/>
      </w:r>
      <w:r>
        <w:rPr>
          <w:rFonts w:ascii="Times New Roman"/>
          <w:b w:val="false"/>
          <w:i w:val="false"/>
          <w:color w:val="000000"/>
          <w:sz w:val="28"/>
        </w:rPr>
        <w:t>
</w:t>
      </w:r>
      <w:r>
        <w:rPr>
          <w:rFonts w:ascii="Times New Roman"/>
          <w:b w:val="false"/>
          <w:i w:val="false"/>
          <w:color w:val="000000"/>
          <w:sz w:val="28"/>
        </w:rPr>
        <w:t>
      40) дополнить статьей 54-1 следующего содержания:</w:t>
      </w:r>
      <w:r>
        <w:br/>
      </w:r>
      <w:r>
        <w:rPr>
          <w:rFonts w:ascii="Times New Roman"/>
          <w:b w:val="false"/>
          <w:i w:val="false"/>
          <w:color w:val="000000"/>
          <w:sz w:val="28"/>
        </w:rPr>
        <w:t>
      "Статья 54-1. Передача страхового портфеля при консервации или</w:t>
      </w:r>
      <w:r>
        <w:br/>
      </w:r>
      <w:r>
        <w:rPr>
          <w:rFonts w:ascii="Times New Roman"/>
          <w:b w:val="false"/>
          <w:i w:val="false"/>
          <w:color w:val="000000"/>
          <w:sz w:val="28"/>
        </w:rPr>
        <w:t>
                    лишении лицензии</w:t>
      </w:r>
      <w:r>
        <w:br/>
      </w:r>
      <w:r>
        <w:rPr>
          <w:rFonts w:ascii="Times New Roman"/>
          <w:b w:val="false"/>
          <w:i w:val="false"/>
          <w:color w:val="000000"/>
          <w:sz w:val="28"/>
        </w:rPr>
        <w:t>
      1. Осуществление передачи страхового портфеля может проводиться временной администрацией страховой (перестраховочной) организации на стадии консервации или до вступления в законную силу решения суда о принудительной ликвидации страховой (перестраховочной) организации в целях оздоровления ее финансового положения или защиты прав страхователей.</w:t>
      </w:r>
      <w:r>
        <w:br/>
      </w:r>
      <w:r>
        <w:rPr>
          <w:rFonts w:ascii="Times New Roman"/>
          <w:b w:val="false"/>
          <w:i w:val="false"/>
          <w:color w:val="000000"/>
          <w:sz w:val="28"/>
        </w:rPr>
        <w:t>
      Передача страхового портфеля другой (другим) страховой (перестраховочной) организации (страховым (перестраховочным) организациям) допускается в случае достаточности активов для обеспечения договоров страхования.</w:t>
      </w:r>
      <w:r>
        <w:br/>
      </w:r>
      <w:r>
        <w:rPr>
          <w:rFonts w:ascii="Times New Roman"/>
          <w:b w:val="false"/>
          <w:i w:val="false"/>
          <w:color w:val="000000"/>
          <w:sz w:val="28"/>
        </w:rPr>
        <w:t>
      Решение временной администрации о передаче страхового портфеля при консервации или лишении лицензии страховой (перестраховочной) организации подлежит согласованию с уполномоченным органом.</w:t>
      </w:r>
      <w:r>
        <w:br/>
      </w:r>
      <w:r>
        <w:rPr>
          <w:rFonts w:ascii="Times New Roman"/>
          <w:b w:val="false"/>
          <w:i w:val="false"/>
          <w:color w:val="000000"/>
          <w:sz w:val="28"/>
        </w:rPr>
        <w:t>
      2. После согласования решения о передаче страхового портфеля с уполномоченным органом временная администрация не позднее пяти рабочих дней публикует объявление о передаче страхового портфеля. Объявление о передаче страхового портфеля публикуется в периодических печатных изданиях, распространяемых на всей территории Республики Казахстан, на казахском и русском языках.</w:t>
      </w:r>
      <w:r>
        <w:br/>
      </w:r>
      <w:r>
        <w:rPr>
          <w:rFonts w:ascii="Times New Roman"/>
          <w:b w:val="false"/>
          <w:i w:val="false"/>
          <w:color w:val="000000"/>
          <w:sz w:val="28"/>
        </w:rPr>
        <w:t>
      При передаче страхового портфеля на стадии консервации в объявлении указываются порядок, сроки представления возражений и адреса, по которым принимаются возражения страхователей в случае их несогласия с передачей договора страхования.</w:t>
      </w:r>
      <w:r>
        <w:br/>
      </w:r>
      <w:r>
        <w:rPr>
          <w:rFonts w:ascii="Times New Roman"/>
          <w:b w:val="false"/>
          <w:i w:val="false"/>
          <w:color w:val="000000"/>
          <w:sz w:val="28"/>
        </w:rPr>
        <w:t>
      3. На стадии консервации временной администрацией по согласованию с уполномоченным органом принимается решение о частичной или полной передаче страхового портфеля по одному или нескольким классам страхования при наличии согласия страхователя о передаче договора страхования.</w:t>
      </w:r>
      <w:r>
        <w:br/>
      </w:r>
      <w:r>
        <w:rPr>
          <w:rFonts w:ascii="Times New Roman"/>
          <w:b w:val="false"/>
          <w:i w:val="false"/>
          <w:color w:val="000000"/>
          <w:sz w:val="28"/>
        </w:rPr>
        <w:t>
      Отсутствие письменного возражения страхователя в течение десяти календарных дней со дня публикации объявления рассматривается как согласие страхователя на передачу страхового портфеля.</w:t>
      </w:r>
      <w:r>
        <w:br/>
      </w:r>
      <w:r>
        <w:rPr>
          <w:rFonts w:ascii="Times New Roman"/>
          <w:b w:val="false"/>
          <w:i w:val="false"/>
          <w:color w:val="000000"/>
          <w:sz w:val="28"/>
        </w:rPr>
        <w:t>
      Временная администрация в течение трех календарных дней со дня истечения срока, установленного частью второй настоящего пункта, для предъявления страхователями письменного возражения, формирует список страхователей, согласных на передачу страхового портфеля.</w:t>
      </w:r>
      <w:r>
        <w:br/>
      </w:r>
      <w:r>
        <w:rPr>
          <w:rFonts w:ascii="Times New Roman"/>
          <w:b w:val="false"/>
          <w:i w:val="false"/>
          <w:color w:val="000000"/>
          <w:sz w:val="28"/>
        </w:rPr>
        <w:t>
      4. При лишении лицензии страховой организации передача страхового портфеля осуществляется без согласия страхователя в полном объеме.</w:t>
      </w:r>
      <w:r>
        <w:br/>
      </w:r>
      <w:r>
        <w:rPr>
          <w:rFonts w:ascii="Times New Roman"/>
          <w:b w:val="false"/>
          <w:i w:val="false"/>
          <w:color w:val="000000"/>
          <w:sz w:val="28"/>
        </w:rPr>
        <w:t>
      5. Порядок и особенности передачи страхового портфеля при консервации или лишении лицензии страховой (перестраховочной) организации определяются нормативными правовыми актами уполномоченного органа.";</w:t>
      </w:r>
      <w:r>
        <w:br/>
      </w:r>
      <w:r>
        <w:rPr>
          <w:rFonts w:ascii="Times New Roman"/>
          <w:b w:val="false"/>
          <w:i w:val="false"/>
          <w:color w:val="000000"/>
          <w:sz w:val="28"/>
        </w:rPr>
        <w:t>
</w:t>
      </w:r>
      <w:r>
        <w:rPr>
          <w:rFonts w:ascii="Times New Roman"/>
          <w:b w:val="false"/>
          <w:i w:val="false"/>
          <w:color w:val="000000"/>
          <w:sz w:val="28"/>
        </w:rPr>
        <w:t>
      41) в </w:t>
      </w:r>
      <w:r>
        <w:rPr>
          <w:rFonts w:ascii="Times New Roman"/>
          <w:b w:val="false"/>
          <w:i w:val="false"/>
          <w:color w:val="000000"/>
          <w:sz w:val="28"/>
        </w:rPr>
        <w:t>пункте 1</w:t>
      </w:r>
      <w:r>
        <w:rPr>
          <w:rFonts w:ascii="Times New Roman"/>
          <w:b w:val="false"/>
          <w:i w:val="false"/>
          <w:color w:val="000000"/>
          <w:sz w:val="28"/>
        </w:rPr>
        <w:t xml:space="preserve"> статьи 55:</w:t>
      </w:r>
      <w:r>
        <w:br/>
      </w:r>
      <w:r>
        <w:rPr>
          <w:rFonts w:ascii="Times New Roman"/>
          <w:b w:val="false"/>
          <w:i w:val="false"/>
          <w:color w:val="000000"/>
          <w:sz w:val="28"/>
        </w:rPr>
        <w:t>
</w:t>
      </w:r>
      <w:r>
        <w:rPr>
          <w:rFonts w:ascii="Times New Roman"/>
          <w:b w:val="false"/>
          <w:i w:val="false"/>
          <w:color w:val="000000"/>
          <w:sz w:val="28"/>
        </w:rPr>
        <w:t>
      в подпункте 2-1) слова "письменного предписания" заменить словами "ограниченной меры воздействия";</w:t>
      </w:r>
      <w:r>
        <w:br/>
      </w:r>
      <w:r>
        <w:rPr>
          <w:rFonts w:ascii="Times New Roman"/>
          <w:b w:val="false"/>
          <w:i w:val="false"/>
          <w:color w:val="000000"/>
          <w:sz w:val="28"/>
        </w:rPr>
        <w:t>
</w:t>
      </w:r>
      <w:r>
        <w:rPr>
          <w:rFonts w:ascii="Times New Roman"/>
          <w:b w:val="false"/>
          <w:i w:val="false"/>
          <w:color w:val="000000"/>
          <w:sz w:val="28"/>
        </w:rPr>
        <w:t>
      подпункт 5) исключить;</w:t>
      </w:r>
      <w:r>
        <w:br/>
      </w:r>
      <w:r>
        <w:rPr>
          <w:rFonts w:ascii="Times New Roman"/>
          <w:b w:val="false"/>
          <w:i w:val="false"/>
          <w:color w:val="000000"/>
          <w:sz w:val="28"/>
        </w:rPr>
        <w:t>
</w:t>
      </w:r>
      <w:r>
        <w:rPr>
          <w:rFonts w:ascii="Times New Roman"/>
          <w:b w:val="false"/>
          <w:i w:val="false"/>
          <w:color w:val="000000"/>
          <w:sz w:val="28"/>
        </w:rPr>
        <w:t>
      42) дополнить статьями 55-1, 55-2, 55-3, 55-4, 55-5 и 55-6</w:t>
      </w:r>
      <w:r>
        <w:br/>
      </w:r>
      <w:r>
        <w:rPr>
          <w:rFonts w:ascii="Times New Roman"/>
          <w:b w:val="false"/>
          <w:i w:val="false"/>
          <w:color w:val="000000"/>
          <w:sz w:val="28"/>
        </w:rPr>
        <w:t>
следующего содержания:</w:t>
      </w:r>
      <w:r>
        <w:br/>
      </w:r>
      <w:r>
        <w:rPr>
          <w:rFonts w:ascii="Times New Roman"/>
          <w:b w:val="false"/>
          <w:i w:val="false"/>
          <w:color w:val="000000"/>
          <w:sz w:val="28"/>
        </w:rPr>
        <w:t>
      "Статья 55-1. Понятие консервации страховой (перестраховочной)</w:t>
      </w:r>
      <w:r>
        <w:br/>
      </w:r>
      <w:r>
        <w:rPr>
          <w:rFonts w:ascii="Times New Roman"/>
          <w:b w:val="false"/>
          <w:i w:val="false"/>
          <w:color w:val="000000"/>
          <w:sz w:val="28"/>
        </w:rPr>
        <w:t>
                    организации</w:t>
      </w:r>
      <w:r>
        <w:br/>
      </w:r>
      <w:r>
        <w:rPr>
          <w:rFonts w:ascii="Times New Roman"/>
          <w:b w:val="false"/>
          <w:i w:val="false"/>
          <w:color w:val="000000"/>
          <w:sz w:val="28"/>
        </w:rPr>
        <w:t>
      1. Консервация страховой (перестраховочной) организации представляет собой принудительное проведение по решению уполномоченного органа комплекса административных, юридических, финансовых, организационно-технических и других мероприятий и процедур в отношении страховой (перестраховочной) организации в целях оздоровления ее финансового положения и улучшения качества работы.</w:t>
      </w:r>
      <w:r>
        <w:br/>
      </w:r>
      <w:r>
        <w:rPr>
          <w:rFonts w:ascii="Times New Roman"/>
          <w:b w:val="false"/>
          <w:i w:val="false"/>
          <w:color w:val="000000"/>
          <w:sz w:val="28"/>
        </w:rPr>
        <w:t>
      2. Страховая (перестраховочная) организация может быть подвергнута консервации по любому из следующих оснований:</w:t>
      </w:r>
      <w:r>
        <w:br/>
      </w:r>
      <w:r>
        <w:rPr>
          <w:rFonts w:ascii="Times New Roman"/>
          <w:b w:val="false"/>
          <w:i w:val="false"/>
          <w:color w:val="000000"/>
          <w:sz w:val="28"/>
        </w:rPr>
        <w:t>
      1) невыполнение норматива достаточности маржи платежеспособности;</w:t>
      </w:r>
      <w:r>
        <w:br/>
      </w:r>
      <w:r>
        <w:rPr>
          <w:rFonts w:ascii="Times New Roman"/>
          <w:b w:val="false"/>
          <w:i w:val="false"/>
          <w:color w:val="000000"/>
          <w:sz w:val="28"/>
        </w:rPr>
        <w:t>
      2) по основаниям, предусмотренным пунктом 1 статьи 54 настоящего Закона.</w:t>
      </w:r>
      <w:r>
        <w:br/>
      </w:r>
      <w:r>
        <w:rPr>
          <w:rFonts w:ascii="Times New Roman"/>
          <w:b w:val="false"/>
          <w:i w:val="false"/>
          <w:color w:val="000000"/>
          <w:sz w:val="28"/>
        </w:rPr>
        <w:t>
      3. Установление режима консервации предполагает назначение уполномоченным органом на ограниченный (до одного года) срок временной администрации по управлению страховой (перестраховочной) организацией.</w:t>
      </w:r>
      <w:r>
        <w:br/>
      </w:r>
      <w:r>
        <w:rPr>
          <w:rFonts w:ascii="Times New Roman"/>
          <w:b w:val="false"/>
          <w:i w:val="false"/>
          <w:color w:val="000000"/>
          <w:sz w:val="28"/>
        </w:rPr>
        <w:t>
      4. Консервация страховой (перестраховочной) организации осуществляется за счет средств самой страховой (перестраховочной) организации.</w:t>
      </w:r>
      <w:r>
        <w:br/>
      </w:r>
      <w:r>
        <w:rPr>
          <w:rFonts w:ascii="Times New Roman"/>
          <w:b w:val="false"/>
          <w:i w:val="false"/>
          <w:color w:val="000000"/>
          <w:sz w:val="28"/>
        </w:rPr>
        <w:t>
      5. Решение уполномоченного органа о проведении консервации может быть обжаловано акционерами страховой (перестраховочной) организации в десятидневный срок в судебном порядке. Обжалование указанного решения не приостанавливает консервации страховой (перестраховочной) организации.</w:t>
      </w:r>
      <w:r>
        <w:br/>
      </w:r>
      <w:r>
        <w:rPr>
          <w:rFonts w:ascii="Times New Roman"/>
          <w:b w:val="false"/>
          <w:i w:val="false"/>
          <w:color w:val="000000"/>
          <w:sz w:val="28"/>
        </w:rPr>
        <w:t>
      Статья 55-2. Временная администрация по управлению страховой</w:t>
      </w:r>
      <w:r>
        <w:br/>
      </w:r>
      <w:r>
        <w:rPr>
          <w:rFonts w:ascii="Times New Roman"/>
          <w:b w:val="false"/>
          <w:i w:val="false"/>
          <w:color w:val="000000"/>
          <w:sz w:val="28"/>
        </w:rPr>
        <w:t>
                   (перестраховочной) организацией</w:t>
      </w:r>
      <w:r>
        <w:br/>
      </w:r>
      <w:r>
        <w:rPr>
          <w:rFonts w:ascii="Times New Roman"/>
          <w:b w:val="false"/>
          <w:i w:val="false"/>
          <w:color w:val="000000"/>
          <w:sz w:val="28"/>
        </w:rPr>
        <w:t>
      1. Временная администрация назначается уполномоченным органом из числа его работников либо иных лиц, соответствующих требованиям, установленным пунктом 2 статьи 34 настоящего Закона.</w:t>
      </w:r>
      <w:r>
        <w:br/>
      </w:r>
      <w:r>
        <w:rPr>
          <w:rFonts w:ascii="Times New Roman"/>
          <w:b w:val="false"/>
          <w:i w:val="false"/>
          <w:color w:val="000000"/>
          <w:sz w:val="28"/>
        </w:rPr>
        <w:t>
      2. Права и обязанности, а также условия оплаты труда руководителя и членов временной администрации (за исключением работников уполномоченного органа) устанавливаются отдельным договором, заключаемым между уполномоченным органом и временной администрацией.</w:t>
      </w:r>
      <w:r>
        <w:br/>
      </w:r>
      <w:r>
        <w:rPr>
          <w:rFonts w:ascii="Times New Roman"/>
          <w:b w:val="false"/>
          <w:i w:val="false"/>
          <w:color w:val="000000"/>
          <w:sz w:val="28"/>
        </w:rPr>
        <w:t>
      3. Временная администрация в своей деятельности руководствуется настоящим Законом, нормативными правовыми актами уполномоченного органа и иным законодательством Республики Казахстан.</w:t>
      </w:r>
      <w:r>
        <w:br/>
      </w:r>
      <w:r>
        <w:rPr>
          <w:rFonts w:ascii="Times New Roman"/>
          <w:b w:val="false"/>
          <w:i w:val="false"/>
          <w:color w:val="000000"/>
          <w:sz w:val="28"/>
        </w:rPr>
        <w:t>
      4. Уполномоченный орган вправе в любой момент заменить членов временной администрации.</w:t>
      </w:r>
      <w:r>
        <w:br/>
      </w:r>
      <w:r>
        <w:rPr>
          <w:rFonts w:ascii="Times New Roman"/>
          <w:b w:val="false"/>
          <w:i w:val="false"/>
          <w:color w:val="000000"/>
          <w:sz w:val="28"/>
        </w:rPr>
        <w:t>
      5. За ущерб, причиненный страховой (перестраховочной) организации, руководитель и члены временной администрации несут ответственность в соответствии с законами Республики Казахстан. Недопустимо возложение на руководителя и членов временной администрации ответственности за ущерб, который может быть отнесен к категории нормального производственного риска.</w:t>
      </w:r>
      <w:r>
        <w:br/>
      </w:r>
      <w:r>
        <w:rPr>
          <w:rFonts w:ascii="Times New Roman"/>
          <w:b w:val="false"/>
          <w:i w:val="false"/>
          <w:color w:val="000000"/>
          <w:sz w:val="28"/>
        </w:rPr>
        <w:t>
      Статья 55-3. Решение о проведении консервации страховой</w:t>
      </w:r>
      <w:r>
        <w:br/>
      </w:r>
      <w:r>
        <w:rPr>
          <w:rFonts w:ascii="Times New Roman"/>
          <w:b w:val="false"/>
          <w:i w:val="false"/>
          <w:color w:val="000000"/>
          <w:sz w:val="28"/>
        </w:rPr>
        <w:t>
                   (перестраховочной) организации</w:t>
      </w:r>
      <w:r>
        <w:br/>
      </w:r>
      <w:r>
        <w:rPr>
          <w:rFonts w:ascii="Times New Roman"/>
          <w:b w:val="false"/>
          <w:i w:val="false"/>
          <w:color w:val="000000"/>
          <w:sz w:val="28"/>
        </w:rPr>
        <w:t>
      1. Решение уполномоченного органа о проведении консервации страховой (перестраховочной) организации должно содержать:</w:t>
      </w:r>
      <w:r>
        <w:br/>
      </w:r>
      <w:r>
        <w:rPr>
          <w:rFonts w:ascii="Times New Roman"/>
          <w:b w:val="false"/>
          <w:i w:val="false"/>
          <w:color w:val="000000"/>
          <w:sz w:val="28"/>
        </w:rPr>
        <w:t>
      1) наименование страховой (перестраховочной) организации и ее место нахождения;</w:t>
      </w:r>
      <w:r>
        <w:br/>
      </w:r>
      <w:r>
        <w:rPr>
          <w:rFonts w:ascii="Times New Roman"/>
          <w:b w:val="false"/>
          <w:i w:val="false"/>
          <w:color w:val="000000"/>
          <w:sz w:val="28"/>
        </w:rPr>
        <w:t>
      2) обоснование решения о консервации страховой (перестраховочной) организации;</w:t>
      </w:r>
      <w:r>
        <w:br/>
      </w:r>
      <w:r>
        <w:rPr>
          <w:rFonts w:ascii="Times New Roman"/>
          <w:b w:val="false"/>
          <w:i w:val="false"/>
          <w:color w:val="000000"/>
          <w:sz w:val="28"/>
        </w:rPr>
        <w:t>
      3) начало действия и срок консервации;</w:t>
      </w:r>
      <w:r>
        <w:br/>
      </w:r>
      <w:r>
        <w:rPr>
          <w:rFonts w:ascii="Times New Roman"/>
          <w:b w:val="false"/>
          <w:i w:val="false"/>
          <w:color w:val="000000"/>
          <w:sz w:val="28"/>
        </w:rPr>
        <w:t>
      4) перечень налагаемых на страховую (перестраховочную) организацию ограничений деятельности;</w:t>
      </w:r>
      <w:r>
        <w:br/>
      </w:r>
      <w:r>
        <w:rPr>
          <w:rFonts w:ascii="Times New Roman"/>
          <w:b w:val="false"/>
          <w:i w:val="false"/>
          <w:color w:val="000000"/>
          <w:sz w:val="28"/>
        </w:rPr>
        <w:t>
      5) персональный состав временной администрации;</w:t>
      </w:r>
      <w:r>
        <w:br/>
      </w:r>
      <w:r>
        <w:rPr>
          <w:rFonts w:ascii="Times New Roman"/>
          <w:b w:val="false"/>
          <w:i w:val="false"/>
          <w:color w:val="000000"/>
          <w:sz w:val="28"/>
        </w:rPr>
        <w:t>
      6) предписание руководящим работникам страховой (перестраховочной) организации, находящейся в режиме консервации, о подготовке отчета о своей работе, декларации о доходах, сведений о наличии и размерах собственности и представлении данных документов временной администрации;</w:t>
      </w:r>
      <w:r>
        <w:br/>
      </w:r>
      <w:r>
        <w:rPr>
          <w:rFonts w:ascii="Times New Roman"/>
          <w:b w:val="false"/>
          <w:i w:val="false"/>
          <w:color w:val="000000"/>
          <w:sz w:val="28"/>
        </w:rPr>
        <w:t>
      7) рекомендации временной администрации.</w:t>
      </w:r>
      <w:r>
        <w:br/>
      </w:r>
      <w:r>
        <w:rPr>
          <w:rFonts w:ascii="Times New Roman"/>
          <w:b w:val="false"/>
          <w:i w:val="false"/>
          <w:color w:val="000000"/>
          <w:sz w:val="28"/>
        </w:rPr>
        <w:t>
      2. Решение о проведении консервации страховой (перестраховочной) организации публикуется уполномоченным органом в двух периодических печатных изданиях, распространяемых на всей территории Республики Казахстан.</w:t>
      </w:r>
      <w:r>
        <w:br/>
      </w:r>
      <w:r>
        <w:rPr>
          <w:rFonts w:ascii="Times New Roman"/>
          <w:b w:val="false"/>
          <w:i w:val="false"/>
          <w:color w:val="000000"/>
          <w:sz w:val="28"/>
        </w:rPr>
        <w:t>
      Статья 55-4. Особенности управления страховой</w:t>
      </w:r>
      <w:r>
        <w:br/>
      </w:r>
      <w:r>
        <w:rPr>
          <w:rFonts w:ascii="Times New Roman"/>
          <w:b w:val="false"/>
          <w:i w:val="false"/>
          <w:color w:val="000000"/>
          <w:sz w:val="28"/>
        </w:rPr>
        <w:t>
                   (перестраховочной) организацией в период</w:t>
      </w:r>
      <w:r>
        <w:br/>
      </w:r>
      <w:r>
        <w:rPr>
          <w:rFonts w:ascii="Times New Roman"/>
          <w:b w:val="false"/>
          <w:i w:val="false"/>
          <w:color w:val="000000"/>
          <w:sz w:val="28"/>
        </w:rPr>
        <w:t>
                   консервации. Полномочия временной администрации по</w:t>
      </w:r>
      <w:r>
        <w:br/>
      </w:r>
      <w:r>
        <w:rPr>
          <w:rFonts w:ascii="Times New Roman"/>
          <w:b w:val="false"/>
          <w:i w:val="false"/>
          <w:color w:val="000000"/>
          <w:sz w:val="28"/>
        </w:rPr>
        <w:t>
                   управлению страховой (перестраховочной)</w:t>
      </w:r>
      <w:r>
        <w:br/>
      </w:r>
      <w:r>
        <w:rPr>
          <w:rFonts w:ascii="Times New Roman"/>
          <w:b w:val="false"/>
          <w:i w:val="false"/>
          <w:color w:val="000000"/>
          <w:sz w:val="28"/>
        </w:rPr>
        <w:t>
                   организацией</w:t>
      </w:r>
      <w:r>
        <w:br/>
      </w:r>
      <w:r>
        <w:rPr>
          <w:rFonts w:ascii="Times New Roman"/>
          <w:b w:val="false"/>
          <w:i w:val="false"/>
          <w:color w:val="000000"/>
          <w:sz w:val="28"/>
        </w:rPr>
        <w:t>
      1. С началом действия консервации и на ее срок:</w:t>
      </w:r>
      <w:r>
        <w:br/>
      </w:r>
      <w:r>
        <w:rPr>
          <w:rFonts w:ascii="Times New Roman"/>
          <w:b w:val="false"/>
          <w:i w:val="false"/>
          <w:color w:val="000000"/>
          <w:sz w:val="28"/>
        </w:rPr>
        <w:t>
      1) приостанавливаются права акционеров страховой (перестраховочной) организации по пользованию и распоряжению акциями, эмитентом которых является данная страховая (перестраховочная) организация;</w:t>
      </w:r>
      <w:r>
        <w:br/>
      </w:r>
      <w:r>
        <w:rPr>
          <w:rFonts w:ascii="Times New Roman"/>
          <w:b w:val="false"/>
          <w:i w:val="false"/>
          <w:color w:val="000000"/>
          <w:sz w:val="28"/>
        </w:rPr>
        <w:t>
      2) приостанавливаются полномочия органов страховой (перестраховочной) организации и ее руководящие работники отстраняются от работы;</w:t>
      </w:r>
      <w:r>
        <w:br/>
      </w:r>
      <w:r>
        <w:rPr>
          <w:rFonts w:ascii="Times New Roman"/>
          <w:b w:val="false"/>
          <w:i w:val="false"/>
          <w:color w:val="000000"/>
          <w:sz w:val="28"/>
        </w:rPr>
        <w:t>
      3) все полномочия по управлению страховой (перестраховочной) организацией, а также права акционеров страховой (перестраховочной) организации по пользованию акциями, эмитентом которых является данная страховая (перестраховочная) организация, переходят к временной администрации;</w:t>
      </w:r>
      <w:r>
        <w:br/>
      </w:r>
      <w:r>
        <w:rPr>
          <w:rFonts w:ascii="Times New Roman"/>
          <w:b w:val="false"/>
          <w:i w:val="false"/>
          <w:color w:val="000000"/>
          <w:sz w:val="28"/>
        </w:rPr>
        <w:t>
      4) все сделки, совершенные от имени и за счет страховой (перестраховочной) организации, без ведома и письменного согласия временной администрации, признаются недействительными.</w:t>
      </w:r>
      <w:r>
        <w:br/>
      </w:r>
      <w:r>
        <w:rPr>
          <w:rFonts w:ascii="Times New Roman"/>
          <w:b w:val="false"/>
          <w:i w:val="false"/>
          <w:color w:val="000000"/>
          <w:sz w:val="28"/>
        </w:rPr>
        <w:t>
      2. Временная администрация вправе:</w:t>
      </w:r>
      <w:r>
        <w:br/>
      </w:r>
      <w:r>
        <w:rPr>
          <w:rFonts w:ascii="Times New Roman"/>
          <w:b w:val="false"/>
          <w:i w:val="false"/>
          <w:color w:val="000000"/>
          <w:sz w:val="28"/>
        </w:rPr>
        <w:t>
      1) самостоятельно принимать решения по всем вопросам деятельности страховой (перестраховочной) организации с учетом требований статьи 55-5 настоящего Закона;</w:t>
      </w:r>
      <w:r>
        <w:br/>
      </w:r>
      <w:r>
        <w:rPr>
          <w:rFonts w:ascii="Times New Roman"/>
          <w:b w:val="false"/>
          <w:i w:val="false"/>
          <w:color w:val="000000"/>
          <w:sz w:val="28"/>
        </w:rPr>
        <w:t>
      2) при необходимости полностью или частично приостановить на период консервации обязательства страховой (перестраховочной) организации по заключенным договорам страхования;</w:t>
      </w:r>
      <w:r>
        <w:br/>
      </w:r>
      <w:r>
        <w:rPr>
          <w:rFonts w:ascii="Times New Roman"/>
          <w:b w:val="false"/>
          <w:i w:val="false"/>
          <w:color w:val="000000"/>
          <w:sz w:val="28"/>
        </w:rPr>
        <w:t>
      3) при необходимости расторгнуть заключенные страховой (перестраховочной) организацией договоры, предусматривающие вложение средств страховой (перестраховочной) организации, либо вносить в них в одностороннем порядке изменения и дополнения, включая изменения ставок, тарифов и сроков действия;</w:t>
      </w:r>
      <w:r>
        <w:br/>
      </w:r>
      <w:r>
        <w:rPr>
          <w:rFonts w:ascii="Times New Roman"/>
          <w:b w:val="false"/>
          <w:i w:val="false"/>
          <w:color w:val="000000"/>
          <w:sz w:val="28"/>
        </w:rPr>
        <w:t>
      4) подписывать любые договоры и документы от имени страховой (перестраховочной) организации;</w:t>
      </w:r>
      <w:r>
        <w:br/>
      </w:r>
      <w:r>
        <w:rPr>
          <w:rFonts w:ascii="Times New Roman"/>
          <w:b w:val="false"/>
          <w:i w:val="false"/>
          <w:color w:val="000000"/>
          <w:sz w:val="28"/>
        </w:rPr>
        <w:t>
      5) предъявлять исковые требования от имени и в интересах страховой (перестраховочной) организации;</w:t>
      </w:r>
      <w:r>
        <w:br/>
      </w:r>
      <w:r>
        <w:rPr>
          <w:rFonts w:ascii="Times New Roman"/>
          <w:b w:val="false"/>
          <w:i w:val="false"/>
          <w:color w:val="000000"/>
          <w:sz w:val="28"/>
        </w:rPr>
        <w:t>
      6) издавать приказы, включая приказы об увольнении, понижении в должности или о временном отстранении от должности, распределении обязанностей между работниками страховой (перестраховочной) организации;</w:t>
      </w:r>
      <w:r>
        <w:br/>
      </w:r>
      <w:r>
        <w:rPr>
          <w:rFonts w:ascii="Times New Roman"/>
          <w:b w:val="false"/>
          <w:i w:val="false"/>
          <w:color w:val="000000"/>
          <w:sz w:val="28"/>
        </w:rPr>
        <w:t>
      7) проводить зачет взаимных требований ввиду совпадения</w:t>
      </w:r>
      <w:r>
        <w:br/>
      </w:r>
      <w:r>
        <w:rPr>
          <w:rFonts w:ascii="Times New Roman"/>
          <w:b w:val="false"/>
          <w:i w:val="false"/>
          <w:color w:val="000000"/>
          <w:sz w:val="28"/>
        </w:rPr>
        <w:t>
кредитора и должника в одном лице;</w:t>
      </w:r>
      <w:r>
        <w:br/>
      </w:r>
      <w:r>
        <w:rPr>
          <w:rFonts w:ascii="Times New Roman"/>
          <w:b w:val="false"/>
          <w:i w:val="false"/>
          <w:color w:val="000000"/>
          <w:sz w:val="28"/>
        </w:rPr>
        <w:t>
      8) передавать страховой портфель в части либо в полном объеме в другую страховую (перестраховочную) организацию в соответствии с нормативными правовыми актами уполномоченного органа.</w:t>
      </w:r>
      <w:r>
        <w:br/>
      </w:r>
      <w:r>
        <w:rPr>
          <w:rFonts w:ascii="Times New Roman"/>
          <w:b w:val="false"/>
          <w:i w:val="false"/>
          <w:color w:val="000000"/>
          <w:sz w:val="28"/>
        </w:rPr>
        <w:t>
      Статья 55-5. Контроль за деятельностью временной администрации</w:t>
      </w:r>
      <w:r>
        <w:br/>
      </w:r>
      <w:r>
        <w:rPr>
          <w:rFonts w:ascii="Times New Roman"/>
          <w:b w:val="false"/>
          <w:i w:val="false"/>
          <w:color w:val="000000"/>
          <w:sz w:val="28"/>
        </w:rPr>
        <w:t>
                   (временного управляющего) страховой</w:t>
      </w:r>
      <w:r>
        <w:br/>
      </w:r>
      <w:r>
        <w:rPr>
          <w:rFonts w:ascii="Times New Roman"/>
          <w:b w:val="false"/>
          <w:i w:val="false"/>
          <w:color w:val="000000"/>
          <w:sz w:val="28"/>
        </w:rPr>
        <w:t>
                   (перестраховочной) организации</w:t>
      </w:r>
      <w:r>
        <w:br/>
      </w:r>
      <w:r>
        <w:rPr>
          <w:rFonts w:ascii="Times New Roman"/>
          <w:b w:val="false"/>
          <w:i w:val="false"/>
          <w:color w:val="000000"/>
          <w:sz w:val="28"/>
        </w:rPr>
        <w:t>
      1. В течение срока консервации страховой (перестраховочной) организации контроль за деятельностью временной администрации (временного управляющего) страховой (перестраховочной) организации осуществляет уполномоченный орган, который вправе:</w:t>
      </w:r>
      <w:r>
        <w:br/>
      </w:r>
      <w:r>
        <w:rPr>
          <w:rFonts w:ascii="Times New Roman"/>
          <w:b w:val="false"/>
          <w:i w:val="false"/>
          <w:color w:val="000000"/>
          <w:sz w:val="28"/>
        </w:rPr>
        <w:t>
      1) давать рекомендации об основных направлениях деятельности в период консервации страховой (перестраховочной) организации (предлагать план основных мероприятий);</w:t>
      </w:r>
      <w:r>
        <w:br/>
      </w:r>
      <w:r>
        <w:rPr>
          <w:rFonts w:ascii="Times New Roman"/>
          <w:b w:val="false"/>
          <w:i w:val="false"/>
          <w:color w:val="000000"/>
          <w:sz w:val="28"/>
        </w:rPr>
        <w:t>
      2) давать обязательные к исполнению письменные указания;</w:t>
      </w:r>
      <w:r>
        <w:br/>
      </w:r>
      <w:r>
        <w:rPr>
          <w:rFonts w:ascii="Times New Roman"/>
          <w:b w:val="false"/>
          <w:i w:val="false"/>
          <w:color w:val="000000"/>
          <w:sz w:val="28"/>
        </w:rPr>
        <w:t>
      3) требовать предоставления информации о ее (его) деятельности и деятельности страховой (перестраховочной) организации;</w:t>
      </w:r>
      <w:r>
        <w:br/>
      </w:r>
      <w:r>
        <w:rPr>
          <w:rFonts w:ascii="Times New Roman"/>
          <w:b w:val="false"/>
          <w:i w:val="false"/>
          <w:color w:val="000000"/>
          <w:sz w:val="28"/>
        </w:rPr>
        <w:t>
      4) заслушивать отчет о проделанной работе;</w:t>
      </w:r>
      <w:r>
        <w:br/>
      </w:r>
      <w:r>
        <w:rPr>
          <w:rFonts w:ascii="Times New Roman"/>
          <w:b w:val="false"/>
          <w:i w:val="false"/>
          <w:color w:val="000000"/>
          <w:sz w:val="28"/>
        </w:rPr>
        <w:t>
      5) продлить срок консервации;</w:t>
      </w:r>
      <w:r>
        <w:br/>
      </w:r>
      <w:r>
        <w:rPr>
          <w:rFonts w:ascii="Times New Roman"/>
          <w:b w:val="false"/>
          <w:i w:val="false"/>
          <w:color w:val="000000"/>
          <w:sz w:val="28"/>
        </w:rPr>
        <w:t>
      6) принять решение о завершении консервации страховой (перестраховочной) организации.</w:t>
      </w:r>
      <w:r>
        <w:br/>
      </w:r>
      <w:r>
        <w:rPr>
          <w:rFonts w:ascii="Times New Roman"/>
          <w:b w:val="false"/>
          <w:i w:val="false"/>
          <w:color w:val="000000"/>
          <w:sz w:val="28"/>
        </w:rPr>
        <w:t>
      2. Подробная регламентация деятельности временной администрации (временного управляющего) страховой (перестраховочной) организации и принципы ее взаимоотношений с третьими лицами определяются нормативными правовыми актами уполномоченного органа.</w:t>
      </w:r>
      <w:r>
        <w:br/>
      </w:r>
      <w:r>
        <w:rPr>
          <w:rFonts w:ascii="Times New Roman"/>
          <w:b w:val="false"/>
          <w:i w:val="false"/>
          <w:color w:val="000000"/>
          <w:sz w:val="28"/>
        </w:rPr>
        <w:t>
      Статья 55-6. Прекращение консервации</w:t>
      </w:r>
      <w:r>
        <w:br/>
      </w:r>
      <w:r>
        <w:rPr>
          <w:rFonts w:ascii="Times New Roman"/>
          <w:b w:val="false"/>
          <w:i w:val="false"/>
          <w:color w:val="000000"/>
          <w:sz w:val="28"/>
        </w:rPr>
        <w:t>
      1. Консервация страховой (перестраховочной) организации прекращается по следующим основаниям:</w:t>
      </w:r>
      <w:r>
        <w:br/>
      </w:r>
      <w:r>
        <w:rPr>
          <w:rFonts w:ascii="Times New Roman"/>
          <w:b w:val="false"/>
          <w:i w:val="false"/>
          <w:color w:val="000000"/>
          <w:sz w:val="28"/>
        </w:rPr>
        <w:t>
      1) истечение установленного решением уполномоченного органа срока консервации;</w:t>
      </w:r>
      <w:r>
        <w:br/>
      </w:r>
      <w:r>
        <w:rPr>
          <w:rFonts w:ascii="Times New Roman"/>
          <w:b w:val="false"/>
          <w:i w:val="false"/>
          <w:color w:val="000000"/>
          <w:sz w:val="28"/>
        </w:rPr>
        <w:t>
      2) принятие уполномоченным органом решения о досрочном завершении консервации.</w:t>
      </w:r>
      <w:r>
        <w:br/>
      </w:r>
      <w:r>
        <w:rPr>
          <w:rFonts w:ascii="Times New Roman"/>
          <w:b w:val="false"/>
          <w:i w:val="false"/>
          <w:color w:val="000000"/>
          <w:sz w:val="28"/>
        </w:rPr>
        <w:t>
      2. Прекращение консервации страховой (перестраховочной) организации (в том числе и досрочное) в связи с оздоровлением ее финансового положения и улучшением качества работы влечет за собой отмену всех ограничений в отношении данной страховой (перестраховочной) организации, установленных уполномоченным органом или временной администрацией. При этом изменения и дополнения, внесенные в течение срока консервации в учредительные документы, органы управления и состав работников страховой (перестраховочной) организации, остаются в силе.</w:t>
      </w:r>
      <w:r>
        <w:br/>
      </w:r>
      <w:r>
        <w:rPr>
          <w:rFonts w:ascii="Times New Roman"/>
          <w:b w:val="false"/>
          <w:i w:val="false"/>
          <w:color w:val="000000"/>
          <w:sz w:val="28"/>
        </w:rPr>
        <w:t>
      3. В случае, если консервация страховой (перестраховочной) организации не привела к оздоровлению ее финансового положения и улучшению качества работы, уполномоченный орган вправе лишить лицензии на право осуществления страховой деятельности, деятельности по перестрахованию по основаниям, предусмотренным настоящим Законом.";</w:t>
      </w:r>
      <w:r>
        <w:br/>
      </w:r>
      <w:r>
        <w:rPr>
          <w:rFonts w:ascii="Times New Roman"/>
          <w:b w:val="false"/>
          <w:i w:val="false"/>
          <w:color w:val="000000"/>
          <w:sz w:val="28"/>
        </w:rPr>
        <w:t>
</w:t>
      </w:r>
      <w:r>
        <w:rPr>
          <w:rFonts w:ascii="Times New Roman"/>
          <w:b w:val="false"/>
          <w:i w:val="false"/>
          <w:color w:val="000000"/>
          <w:sz w:val="28"/>
        </w:rPr>
        <w:t>
      43) в </w:t>
      </w:r>
      <w:r>
        <w:rPr>
          <w:rFonts w:ascii="Times New Roman"/>
          <w:b w:val="false"/>
          <w:i w:val="false"/>
          <w:color w:val="000000"/>
          <w:sz w:val="28"/>
        </w:rPr>
        <w:t>статье 56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 xml:space="preserve"> слова "страховой (перестраховочной) организации," исключить;</w:t>
      </w:r>
      <w:r>
        <w:br/>
      </w:r>
      <w:r>
        <w:rPr>
          <w:rFonts w:ascii="Times New Roman"/>
          <w:b w:val="false"/>
          <w:i w:val="false"/>
          <w:color w:val="000000"/>
          <w:sz w:val="28"/>
        </w:rPr>
        <w:t>
</w:t>
      </w:r>
      <w:r>
        <w:rPr>
          <w:rFonts w:ascii="Times New Roman"/>
          <w:b w:val="false"/>
          <w:i w:val="false"/>
          <w:color w:val="000000"/>
          <w:sz w:val="28"/>
        </w:rPr>
        <w:t>
      в части первой </w:t>
      </w:r>
      <w:r>
        <w:rPr>
          <w:rFonts w:ascii="Times New Roman"/>
          <w:b w:val="false"/>
          <w:i w:val="false"/>
          <w:color w:val="000000"/>
          <w:sz w:val="28"/>
        </w:rPr>
        <w:t>пункта 3</w:t>
      </w:r>
      <w:r>
        <w:rPr>
          <w:rFonts w:ascii="Times New Roman"/>
          <w:b w:val="false"/>
          <w:i w:val="false"/>
          <w:color w:val="000000"/>
          <w:sz w:val="28"/>
        </w:rPr>
        <w:t xml:space="preserve"> слово "управления" исключить;</w:t>
      </w:r>
      <w:r>
        <w:br/>
      </w:r>
      <w:r>
        <w:rPr>
          <w:rFonts w:ascii="Times New Roman"/>
          <w:b w:val="false"/>
          <w:i w:val="false"/>
          <w:color w:val="000000"/>
          <w:sz w:val="28"/>
        </w:rPr>
        <w:t>
</w:t>
      </w:r>
      <w:r>
        <w:rPr>
          <w:rFonts w:ascii="Times New Roman"/>
          <w:b w:val="false"/>
          <w:i w:val="false"/>
          <w:color w:val="000000"/>
          <w:sz w:val="28"/>
        </w:rPr>
        <w:t>
      дополнить пунктом 3-1 следующего содержания:</w:t>
      </w:r>
      <w:r>
        <w:br/>
      </w:r>
      <w:r>
        <w:rPr>
          <w:rFonts w:ascii="Times New Roman"/>
          <w:b w:val="false"/>
          <w:i w:val="false"/>
          <w:color w:val="000000"/>
          <w:sz w:val="28"/>
        </w:rPr>
        <w:t>
      "3-1. Временная администрация страховой (перестраховочной) организации в течение десяти рабочих дней с даты лишения лицензии страховой (перестраховочной) организации принимает решение о передаче страхового портфеля, подлежащее согласованию с уполномоченным органом, в порядке, предусмотренном статьей 54-1 настоящего Закона и нормативным правовым актом уполномоченного органа.</w:t>
      </w:r>
      <w:r>
        <w:br/>
      </w:r>
      <w:r>
        <w:rPr>
          <w:rFonts w:ascii="Times New Roman"/>
          <w:b w:val="false"/>
          <w:i w:val="false"/>
          <w:color w:val="000000"/>
          <w:sz w:val="28"/>
        </w:rPr>
        <w:t>
      Уполномоченный орган после передачи временной администрацией страховой (перестраховочной) организации страхового портфеля или непринятия ею решения о передаче страхового портфеля в срок, установленный частью первой настоящего пункта, обращается в суд с заявлением о принудительном прекращении деятельности (ликвидации) страховой (перестраховочной) организации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44) пункт 1 </w:t>
      </w:r>
      <w:r>
        <w:rPr>
          <w:rFonts w:ascii="Times New Roman"/>
          <w:b w:val="false"/>
          <w:i w:val="false"/>
          <w:color w:val="000000"/>
          <w:sz w:val="28"/>
        </w:rPr>
        <w:t>статьи 59</w:t>
      </w:r>
      <w:r>
        <w:rPr>
          <w:rFonts w:ascii="Times New Roman"/>
          <w:b w:val="false"/>
          <w:i w:val="false"/>
          <w:color w:val="000000"/>
          <w:sz w:val="28"/>
        </w:rPr>
        <w:t xml:space="preserve"> дополнить подпунктом 1-2) следующего содержания:</w:t>
      </w:r>
      <w:r>
        <w:br/>
      </w:r>
      <w:r>
        <w:rPr>
          <w:rFonts w:ascii="Times New Roman"/>
          <w:b w:val="false"/>
          <w:i w:val="false"/>
          <w:color w:val="000000"/>
          <w:sz w:val="28"/>
        </w:rPr>
        <w:t>
      "1-2) невыполнения требования части второй пункта 3 статьи 40 настоящего Закона;";</w:t>
      </w:r>
      <w:r>
        <w:br/>
      </w:r>
      <w:r>
        <w:rPr>
          <w:rFonts w:ascii="Times New Roman"/>
          <w:b w:val="false"/>
          <w:i w:val="false"/>
          <w:color w:val="000000"/>
          <w:sz w:val="28"/>
        </w:rPr>
        <w:t>
</w:t>
      </w:r>
      <w:r>
        <w:rPr>
          <w:rFonts w:ascii="Times New Roman"/>
          <w:b w:val="false"/>
          <w:i w:val="false"/>
          <w:color w:val="000000"/>
          <w:sz w:val="28"/>
        </w:rPr>
        <w:t>
      45) подпункт 3) пункта 1 </w:t>
      </w:r>
      <w:r>
        <w:rPr>
          <w:rFonts w:ascii="Times New Roman"/>
          <w:b w:val="false"/>
          <w:i w:val="false"/>
          <w:color w:val="000000"/>
          <w:sz w:val="28"/>
        </w:rPr>
        <w:t>статьи 60</w:t>
      </w:r>
      <w:r>
        <w:rPr>
          <w:rFonts w:ascii="Times New Roman"/>
          <w:b w:val="false"/>
          <w:i w:val="false"/>
          <w:color w:val="000000"/>
          <w:sz w:val="28"/>
        </w:rPr>
        <w:t xml:space="preserve"> после слов "актуарных расчетов" дополнить словами ", а также осуществления деятельности в качестве независимого актуария";</w:t>
      </w:r>
      <w:r>
        <w:br/>
      </w:r>
      <w:r>
        <w:rPr>
          <w:rFonts w:ascii="Times New Roman"/>
          <w:b w:val="false"/>
          <w:i w:val="false"/>
          <w:color w:val="000000"/>
          <w:sz w:val="28"/>
        </w:rPr>
        <w:t>
</w:t>
      </w:r>
      <w:r>
        <w:rPr>
          <w:rFonts w:ascii="Times New Roman"/>
          <w:b w:val="false"/>
          <w:i w:val="false"/>
          <w:color w:val="000000"/>
          <w:sz w:val="28"/>
        </w:rPr>
        <w:t>
      46) в </w:t>
      </w:r>
      <w:r>
        <w:rPr>
          <w:rFonts w:ascii="Times New Roman"/>
          <w:b w:val="false"/>
          <w:i w:val="false"/>
          <w:color w:val="000000"/>
          <w:sz w:val="28"/>
        </w:rPr>
        <w:t>пунктах 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статьи 62</w:t>
      </w:r>
      <w:r>
        <w:rPr>
          <w:rFonts w:ascii="Times New Roman"/>
          <w:b w:val="false"/>
          <w:i w:val="false"/>
          <w:color w:val="000000"/>
          <w:sz w:val="28"/>
        </w:rPr>
        <w:t xml:space="preserve"> слова "проведение добровольной реорганизации" заменить словами "добровольную реорганизацию";</w:t>
      </w:r>
      <w:r>
        <w:br/>
      </w:r>
      <w:r>
        <w:rPr>
          <w:rFonts w:ascii="Times New Roman"/>
          <w:b w:val="false"/>
          <w:i w:val="false"/>
          <w:color w:val="000000"/>
          <w:sz w:val="28"/>
        </w:rPr>
        <w:t>
</w:t>
      </w:r>
      <w:r>
        <w:rPr>
          <w:rFonts w:ascii="Times New Roman"/>
          <w:b w:val="false"/>
          <w:i w:val="false"/>
          <w:color w:val="000000"/>
          <w:sz w:val="28"/>
        </w:rPr>
        <w:t>
      47) </w:t>
      </w:r>
      <w:r>
        <w:rPr>
          <w:rFonts w:ascii="Times New Roman"/>
          <w:b w:val="false"/>
          <w:i w:val="false"/>
          <w:color w:val="000000"/>
          <w:sz w:val="28"/>
        </w:rPr>
        <w:t>статью 69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69. Особенности принудительной ликвидации страховой</w:t>
      </w:r>
      <w:r>
        <w:br/>
      </w:r>
      <w:r>
        <w:rPr>
          <w:rFonts w:ascii="Times New Roman"/>
          <w:b w:val="false"/>
          <w:i w:val="false"/>
          <w:color w:val="000000"/>
          <w:sz w:val="28"/>
        </w:rPr>
        <w:t>
                  (перестраховочной) организации</w:t>
      </w:r>
      <w:r>
        <w:br/>
      </w:r>
      <w:r>
        <w:rPr>
          <w:rFonts w:ascii="Times New Roman"/>
          <w:b w:val="false"/>
          <w:i w:val="false"/>
          <w:color w:val="000000"/>
          <w:sz w:val="28"/>
        </w:rPr>
        <w:t>
      1. Временная администрация складывает свои полномочия и передает документы и имущество страховой (перестраховочной) организации председателю ликвидационной комиссии в срок не более одного месяца. В случае, если принудительно ликвидируемая страховая организация является участником системы гарантирования страховых выплат, временная администрация предоставляет в организацию, гарантирующую осуществление страховых выплат страхователям (застрахованным, выгодоприобретателям) в случае принудительной ликвидации страховых организаций, информацию в объеме и сроки, которые предусмотрены нормативным правовым актом уполномоченного органа.</w:t>
      </w:r>
      <w:r>
        <w:br/>
      </w:r>
      <w:r>
        <w:rPr>
          <w:rFonts w:ascii="Times New Roman"/>
          <w:b w:val="false"/>
          <w:i w:val="false"/>
          <w:color w:val="000000"/>
          <w:sz w:val="28"/>
        </w:rPr>
        <w:t>
      2. С даты лишения страховой (перестраховочной) организации лицензии:</w:t>
      </w:r>
      <w:r>
        <w:br/>
      </w:r>
      <w:r>
        <w:rPr>
          <w:rFonts w:ascii="Times New Roman"/>
          <w:b w:val="false"/>
          <w:i w:val="false"/>
          <w:color w:val="000000"/>
          <w:sz w:val="28"/>
        </w:rPr>
        <w:t>
      1) учредители (участники), органы страховой (перестраховочной) организации не вправе распоряжаться имуществом страховой (перестраховочной) организации;</w:t>
      </w:r>
      <w:r>
        <w:br/>
      </w:r>
      <w:r>
        <w:rPr>
          <w:rFonts w:ascii="Times New Roman"/>
          <w:b w:val="false"/>
          <w:i w:val="false"/>
          <w:color w:val="000000"/>
          <w:sz w:val="28"/>
        </w:rPr>
        <w:t>
      2) исполнение ранее принятых решений судов в отношении ликвидируемой страховой (перестраховочной) организации приостанавливается;</w:t>
      </w:r>
      <w:r>
        <w:br/>
      </w:r>
      <w:r>
        <w:rPr>
          <w:rFonts w:ascii="Times New Roman"/>
          <w:b w:val="false"/>
          <w:i w:val="false"/>
          <w:color w:val="000000"/>
          <w:sz w:val="28"/>
        </w:rPr>
        <w:t>
      3) требования кредиторов к ликвидируемой страховой (перестраховочной) организации могут быть предъявлены только в ликвидационном производстве, за исключением требований, связанных с расходами, предусмотренными пунктом 3 статьи 55 настоящего Закона;</w:t>
      </w:r>
      <w:r>
        <w:br/>
      </w:r>
      <w:r>
        <w:rPr>
          <w:rFonts w:ascii="Times New Roman"/>
          <w:b w:val="false"/>
          <w:i w:val="false"/>
          <w:color w:val="000000"/>
          <w:sz w:val="28"/>
        </w:rPr>
        <w:t>
      4) не допускаются взыскание денег с банковских счетов страховой (перестраховочной) организации по требованиям кредиторов, органов налоговой службы, в том числе подлежащим удовлетворению в бесспорном (безакцептном) порядке, а также обращения на имущество страховой (перестраховочной) организации;</w:t>
      </w:r>
      <w:r>
        <w:br/>
      </w:r>
      <w:r>
        <w:rPr>
          <w:rFonts w:ascii="Times New Roman"/>
          <w:b w:val="false"/>
          <w:i w:val="false"/>
          <w:color w:val="000000"/>
          <w:sz w:val="28"/>
        </w:rPr>
        <w:t>
      5) должностным лицам страховой (перестраховочной) организации запрещается отчуждение принадлежащих им акций страховой (перестраховочной) организации;</w:t>
      </w:r>
      <w:r>
        <w:br/>
      </w:r>
      <w:r>
        <w:rPr>
          <w:rFonts w:ascii="Times New Roman"/>
          <w:b w:val="false"/>
          <w:i w:val="false"/>
          <w:color w:val="000000"/>
          <w:sz w:val="28"/>
        </w:rPr>
        <w:t>
      6) руководящие работники отстраняются от работы в соответствии с трудовым законодательством Республики Казахстан.</w:t>
      </w:r>
      <w:r>
        <w:br/>
      </w:r>
      <w:r>
        <w:rPr>
          <w:rFonts w:ascii="Times New Roman"/>
          <w:b w:val="false"/>
          <w:i w:val="false"/>
          <w:color w:val="000000"/>
          <w:sz w:val="28"/>
        </w:rPr>
        <w:t>
      3. В случае принудительной ликвидации страховой (перестраховочной) организации суд оповещает уполномоченный орган и в течение десяти календарных дней направляет ему копию решения о принудительной ликвидации страховой (перестраховочной) организации.</w:t>
      </w:r>
      <w:r>
        <w:br/>
      </w:r>
      <w:r>
        <w:rPr>
          <w:rFonts w:ascii="Times New Roman"/>
          <w:b w:val="false"/>
          <w:i w:val="false"/>
          <w:color w:val="000000"/>
          <w:sz w:val="28"/>
        </w:rPr>
        <w:t>
      4. В случае принятия судом решения о принудительной ликвидации страховой (перестраховочной) организации по основанию, не связанному с лишением лицензии уполномоченным органом, уполномоченный орган рассматривает в установленном законодательством Республики Казахстан порядке вопрос о лишении ее лицензии.</w:t>
      </w:r>
      <w:r>
        <w:br/>
      </w:r>
      <w:r>
        <w:rPr>
          <w:rFonts w:ascii="Times New Roman"/>
          <w:b w:val="false"/>
          <w:i w:val="false"/>
          <w:color w:val="000000"/>
          <w:sz w:val="28"/>
        </w:rPr>
        <w:t>
      5. Ликвидация страховых (перестраховочных) организаций по основанию банкротства осуществляется с учетом требований настоящего Закона.";</w:t>
      </w:r>
      <w:r>
        <w:br/>
      </w:r>
      <w:r>
        <w:rPr>
          <w:rFonts w:ascii="Times New Roman"/>
          <w:b w:val="false"/>
          <w:i w:val="false"/>
          <w:color w:val="000000"/>
          <w:sz w:val="28"/>
        </w:rPr>
        <w:t>
</w:t>
      </w:r>
      <w:r>
        <w:rPr>
          <w:rFonts w:ascii="Times New Roman"/>
          <w:b w:val="false"/>
          <w:i w:val="false"/>
          <w:color w:val="000000"/>
          <w:sz w:val="28"/>
        </w:rPr>
        <w:t>
      48) дополнить статьей 69-1 следующего содержания:</w:t>
      </w:r>
      <w:r>
        <w:br/>
      </w:r>
      <w:r>
        <w:rPr>
          <w:rFonts w:ascii="Times New Roman"/>
          <w:b w:val="false"/>
          <w:i w:val="false"/>
          <w:color w:val="000000"/>
          <w:sz w:val="28"/>
        </w:rPr>
        <w:t>
      "Статья 69-1. Передача страхового портфеля со дня вступления в</w:t>
      </w:r>
      <w:r>
        <w:br/>
      </w:r>
      <w:r>
        <w:rPr>
          <w:rFonts w:ascii="Times New Roman"/>
          <w:b w:val="false"/>
          <w:i w:val="false"/>
          <w:color w:val="000000"/>
          <w:sz w:val="28"/>
        </w:rPr>
        <w:t>
                    законную силу решения суда о принудительной</w:t>
      </w:r>
      <w:r>
        <w:br/>
      </w:r>
      <w:r>
        <w:rPr>
          <w:rFonts w:ascii="Times New Roman"/>
          <w:b w:val="false"/>
          <w:i w:val="false"/>
          <w:color w:val="000000"/>
          <w:sz w:val="28"/>
        </w:rPr>
        <w:t>
                    ликвидации страховой (перестраховочной)</w:t>
      </w:r>
      <w:r>
        <w:br/>
      </w:r>
      <w:r>
        <w:rPr>
          <w:rFonts w:ascii="Times New Roman"/>
          <w:b w:val="false"/>
          <w:i w:val="false"/>
          <w:color w:val="000000"/>
          <w:sz w:val="28"/>
        </w:rPr>
        <w:t>
                    организации</w:t>
      </w:r>
      <w:r>
        <w:br/>
      </w:r>
      <w:r>
        <w:rPr>
          <w:rFonts w:ascii="Times New Roman"/>
          <w:b w:val="false"/>
          <w:i w:val="false"/>
          <w:color w:val="000000"/>
          <w:sz w:val="28"/>
        </w:rPr>
        <w:t>
      1. Со дня вступления в законную силу решения суда о принудительной ликвидации страховой (перестраховочной) организации ликвидационной комиссией принудительно ликвидируемой страховой (перестраховочной) организации осуществляется передача страхового портфеля без согласия страхователя по гарантируемым видам страхования, включенным в систему гарантирования страховых выплат, в полном объеме.</w:t>
      </w:r>
      <w:r>
        <w:br/>
      </w:r>
      <w:r>
        <w:rPr>
          <w:rFonts w:ascii="Times New Roman"/>
          <w:b w:val="false"/>
          <w:i w:val="false"/>
          <w:color w:val="000000"/>
          <w:sz w:val="28"/>
        </w:rPr>
        <w:t>
      Мероприятия, предусмотренные настоящей статьей, осуществляются в течение трех месяцев со дня вступления в законную силу решения суда о принудительной ликвидации страховой (перестраховочной) организации.</w:t>
      </w:r>
      <w:r>
        <w:br/>
      </w:r>
      <w:r>
        <w:rPr>
          <w:rFonts w:ascii="Times New Roman"/>
          <w:b w:val="false"/>
          <w:i w:val="false"/>
          <w:color w:val="000000"/>
          <w:sz w:val="28"/>
        </w:rPr>
        <w:t>
      2. Страховой портфель принудительно ликвидируемой страховой (перестраховочной) организации может быть передан ликвидационной комиссией принудительно ликвидируемой страховой (перестраховочной) организации одной или нескольким страховым (перестраховочным) организациям при наличии лицензии по гарантируемому виду страхования и (или) перестрахованию и соответствии ее (их) требованиям, установленным нормативным правовым актом уполномоченного органа.</w:t>
      </w:r>
      <w:r>
        <w:br/>
      </w:r>
      <w:r>
        <w:rPr>
          <w:rFonts w:ascii="Times New Roman"/>
          <w:b w:val="false"/>
          <w:i w:val="false"/>
          <w:color w:val="000000"/>
          <w:sz w:val="28"/>
        </w:rPr>
        <w:t>
      Передача страхового портфеля осуществляется за счет средств организации, гарантирующей осуществление страховых выплат страхователям (застрахованным, выгодоприобретателям) при принудительной ликвидации страховых организаций, по договорам страхования.</w:t>
      </w:r>
      <w:r>
        <w:br/>
      </w:r>
      <w:r>
        <w:rPr>
          <w:rFonts w:ascii="Times New Roman"/>
          <w:b w:val="false"/>
          <w:i w:val="false"/>
          <w:color w:val="000000"/>
          <w:sz w:val="28"/>
        </w:rPr>
        <w:t>
      3. Договоры страхования, по которым наступили обязательства принудительно ликвидируемой страховой (перестраховочной) организации по осуществлению страховых выплат по страховым случаям, о наступлении которых было заявлено и по которым страховые выплаты не осуществлялись или осуществлялись не в полном объеме, в состав передаваемого страхового портфеля не включаются.</w:t>
      </w:r>
      <w:r>
        <w:br/>
      </w:r>
      <w:r>
        <w:rPr>
          <w:rFonts w:ascii="Times New Roman"/>
          <w:b w:val="false"/>
          <w:i w:val="false"/>
          <w:color w:val="000000"/>
          <w:sz w:val="28"/>
        </w:rPr>
        <w:t>
      В случае отсутствия договора страхования в реестре договоров страхования и (или) базе данных принудительно ликвидируемой страховой (перестраховочной) организации страхователь при наличии договора страхования, заключенного с принудительно ликвидируемой страховой организацией (оригинала, копии, дубликата), срок действия которого не истек, обращается в ликвидационную комиссию принудительно ликвидируемой страховой (перестраховочной) организации с правом требования части страховой премии пропорционально оставшемуся периоду времени, в течение которого должен был действовать данный договор.</w:t>
      </w:r>
      <w:r>
        <w:br/>
      </w:r>
      <w:r>
        <w:rPr>
          <w:rFonts w:ascii="Times New Roman"/>
          <w:b w:val="false"/>
          <w:i w:val="false"/>
          <w:color w:val="000000"/>
          <w:sz w:val="28"/>
        </w:rPr>
        <w:t>
      При этом договор страхования, заключенный с принудительно ликвидируемой страховой (перестраховочной) организацией, досрочно прекращает действие на основании заявления о возврате части страховой премии, представленного страхователем в ликвидационную комиссию принудительно ликвидируемой страховой (перестраховочной) организации.</w:t>
      </w:r>
      <w:r>
        <w:br/>
      </w:r>
      <w:r>
        <w:rPr>
          <w:rFonts w:ascii="Times New Roman"/>
          <w:b w:val="false"/>
          <w:i w:val="false"/>
          <w:color w:val="000000"/>
          <w:sz w:val="28"/>
        </w:rPr>
        <w:t>
      4. С даты передачи (приема) страхового портфеля принудительно ликвидируемой страховой (перестраховочной) организации обязательства, возникающие по принятым договорам страхования, исполняет принимающая страховая (перестраховочная) организация (принимающие страховые (перестраховочные) организации).</w:t>
      </w:r>
      <w:r>
        <w:br/>
      </w:r>
      <w:r>
        <w:rPr>
          <w:rFonts w:ascii="Times New Roman"/>
          <w:b w:val="false"/>
          <w:i w:val="false"/>
          <w:color w:val="000000"/>
          <w:sz w:val="28"/>
        </w:rPr>
        <w:t>
      Переданный договор страхования действует до окончания срока, установленного в нем.</w:t>
      </w:r>
      <w:r>
        <w:br/>
      </w:r>
      <w:r>
        <w:rPr>
          <w:rFonts w:ascii="Times New Roman"/>
          <w:b w:val="false"/>
          <w:i w:val="false"/>
          <w:color w:val="000000"/>
          <w:sz w:val="28"/>
        </w:rPr>
        <w:t>
      Заключение нового договора страхования со страхователями принудительно ликвидируемой страховой (перестраховочной) организации либо внесение изменений в договор страхования, заключенный страхователями с принудительно ликвидируемой страховой (перестраховочной) организацией, не требуется.</w:t>
      </w:r>
      <w:r>
        <w:br/>
      </w:r>
      <w:r>
        <w:rPr>
          <w:rFonts w:ascii="Times New Roman"/>
          <w:b w:val="false"/>
          <w:i w:val="false"/>
          <w:color w:val="000000"/>
          <w:sz w:val="28"/>
        </w:rPr>
        <w:t>
      5. Объявление о передаче страхового портфеля публикуется ликвидационной комиссией принудительно ликвидируемой страховой (перестраховочной) организации в периодических печатных изданиях, распространяемых на всей территории Республики Казахстан, на казахском и русском языках в течение пяти рабочих дней со дня принятия страховой (перестраховочной) организацией (страховыми (перестраховочными) организациями) страхового портфеля принудительно ликвидируемой страховой (перестраховочной) организации.</w:t>
      </w:r>
      <w:r>
        <w:br/>
      </w:r>
      <w:r>
        <w:rPr>
          <w:rFonts w:ascii="Times New Roman"/>
          <w:b w:val="false"/>
          <w:i w:val="false"/>
          <w:color w:val="000000"/>
          <w:sz w:val="28"/>
        </w:rPr>
        <w:t>
      Объявление должно содержать информацию о:</w:t>
      </w:r>
      <w:r>
        <w:br/>
      </w:r>
      <w:r>
        <w:rPr>
          <w:rFonts w:ascii="Times New Roman"/>
          <w:b w:val="false"/>
          <w:i w:val="false"/>
          <w:color w:val="000000"/>
          <w:sz w:val="28"/>
        </w:rPr>
        <w:t>
      1) дате передачи страхового портфеля;</w:t>
      </w:r>
      <w:r>
        <w:br/>
      </w:r>
      <w:r>
        <w:rPr>
          <w:rFonts w:ascii="Times New Roman"/>
          <w:b w:val="false"/>
          <w:i w:val="false"/>
          <w:color w:val="000000"/>
          <w:sz w:val="28"/>
        </w:rPr>
        <w:t>
      2) наименовании страховой (перестраховочной) организации (страховых (перестраховочных) организаций), принявшей (принявших) страховой портфель принудительно ликвидируемой страховой (перестраховочной) организации, и месте нахождения с указанием контактных телефонов;</w:t>
      </w:r>
      <w:r>
        <w:br/>
      </w:r>
      <w:r>
        <w:rPr>
          <w:rFonts w:ascii="Times New Roman"/>
          <w:b w:val="false"/>
          <w:i w:val="false"/>
          <w:color w:val="000000"/>
          <w:sz w:val="28"/>
        </w:rPr>
        <w:t>
      3) месте нахождения ликвидационной комиссии принудительно ликвидируемой страховой организации и организации, гарантирующей осуществление страховых выплат страхователям (застрахованным, выгодоприобретателям) при принудительной ликвидации страховых организаций, с указанием контактных телефонов.</w:t>
      </w:r>
      <w:r>
        <w:br/>
      </w:r>
      <w:r>
        <w:rPr>
          <w:rFonts w:ascii="Times New Roman"/>
          <w:b w:val="false"/>
          <w:i w:val="false"/>
          <w:color w:val="000000"/>
          <w:sz w:val="28"/>
        </w:rPr>
        <w:t>
      6. Порядок и особенности передачи страхового портфеля со дня вступления в законную силу решения суда о принудительной ликвидации страховой (перестраховочной) организации определяются нормативным правовым актом уполномоченного органа.";</w:t>
      </w:r>
      <w:r>
        <w:br/>
      </w:r>
      <w:r>
        <w:rPr>
          <w:rFonts w:ascii="Times New Roman"/>
          <w:b w:val="false"/>
          <w:i w:val="false"/>
          <w:color w:val="000000"/>
          <w:sz w:val="28"/>
        </w:rPr>
        <w:t>
</w:t>
      </w:r>
      <w:r>
        <w:rPr>
          <w:rFonts w:ascii="Times New Roman"/>
          <w:b w:val="false"/>
          <w:i w:val="false"/>
          <w:color w:val="000000"/>
          <w:sz w:val="28"/>
        </w:rPr>
        <w:t>
      49) </w:t>
      </w:r>
      <w:r>
        <w:rPr>
          <w:rFonts w:ascii="Times New Roman"/>
          <w:b w:val="false"/>
          <w:i w:val="false"/>
          <w:color w:val="000000"/>
          <w:sz w:val="28"/>
        </w:rPr>
        <w:t>пункт 4</w:t>
      </w:r>
      <w:r>
        <w:rPr>
          <w:rFonts w:ascii="Times New Roman"/>
          <w:b w:val="false"/>
          <w:i w:val="false"/>
          <w:color w:val="000000"/>
          <w:sz w:val="28"/>
        </w:rPr>
        <w:t xml:space="preserve"> статьи 70 изложить в следующей редакции:</w:t>
      </w:r>
      <w:r>
        <w:br/>
      </w:r>
      <w:r>
        <w:rPr>
          <w:rFonts w:ascii="Times New Roman"/>
          <w:b w:val="false"/>
          <w:i w:val="false"/>
          <w:color w:val="000000"/>
          <w:sz w:val="28"/>
        </w:rPr>
        <w:t>
      "4. Ликвидационная конкурсная масса страховой (перестраховочной) организации формируется в порядке, определенном законодательством Республики Казахстан, с учетом особенностей, установленных настоящим Законом.</w:t>
      </w:r>
      <w:r>
        <w:br/>
      </w:r>
      <w:r>
        <w:rPr>
          <w:rFonts w:ascii="Times New Roman"/>
          <w:b w:val="false"/>
          <w:i w:val="false"/>
          <w:color w:val="000000"/>
          <w:sz w:val="28"/>
        </w:rPr>
        <w:t>
      Активы, приобретенные за счет внутреннего резервного фонда, в конкурсную (ликвидационную) массу ликвидируемой страховой (перестраховочной) организации не включаются.</w:t>
      </w:r>
      <w:r>
        <w:br/>
      </w:r>
      <w:r>
        <w:rPr>
          <w:rFonts w:ascii="Times New Roman"/>
          <w:b w:val="false"/>
          <w:i w:val="false"/>
          <w:color w:val="000000"/>
          <w:sz w:val="28"/>
        </w:rPr>
        <w:t>
      Распределение внутреннего резервного фонда между страхователями, заключившими договоры страхования, предусматривающие условие участия страхователя в инвестициях, осуществляется вне очереди, предусмотренной пунктом 1 статьи 72 настоящего Закона.</w:t>
      </w:r>
      <w:r>
        <w:br/>
      </w:r>
      <w:r>
        <w:rPr>
          <w:rFonts w:ascii="Times New Roman"/>
          <w:b w:val="false"/>
          <w:i w:val="false"/>
          <w:color w:val="000000"/>
          <w:sz w:val="28"/>
        </w:rPr>
        <w:t>
      Ежемесячный размер вознаграждения, выплачиваемого председателю, членам ликвидационной комиссии страховой (перестраховочной) организации и иным привлеченным работникам, не должен превышать на каждого из них размер десятикратной минимальной заработной платы, установленный на соответствующий финансовый год законом о республиканском бюджете.</w:t>
      </w:r>
      <w:r>
        <w:br/>
      </w:r>
      <w:r>
        <w:rPr>
          <w:rFonts w:ascii="Times New Roman"/>
          <w:b w:val="false"/>
          <w:i w:val="false"/>
          <w:color w:val="000000"/>
          <w:sz w:val="28"/>
        </w:rPr>
        <w:t>
      Продажа имущества ликвидируемой страховой (перестраховочной) организации производится ее ликвидационной комиссией в порядке, определенном законодательством Республики Казахстан.</w:t>
      </w:r>
      <w:r>
        <w:br/>
      </w:r>
      <w:r>
        <w:rPr>
          <w:rFonts w:ascii="Times New Roman"/>
          <w:b w:val="false"/>
          <w:i w:val="false"/>
          <w:color w:val="000000"/>
          <w:sz w:val="28"/>
        </w:rPr>
        <w:t>
      Контроль за деятельностью ликвидационной комиссии страховой (перестраховочной) организации осуществляет уполномоченный орган.";</w:t>
      </w:r>
      <w:r>
        <w:br/>
      </w:r>
      <w:r>
        <w:rPr>
          <w:rFonts w:ascii="Times New Roman"/>
          <w:b w:val="false"/>
          <w:i w:val="false"/>
          <w:color w:val="000000"/>
          <w:sz w:val="28"/>
        </w:rPr>
        <w:t>
</w:t>
      </w:r>
      <w:r>
        <w:rPr>
          <w:rFonts w:ascii="Times New Roman"/>
          <w:b w:val="false"/>
          <w:i w:val="false"/>
          <w:color w:val="000000"/>
          <w:sz w:val="28"/>
        </w:rPr>
        <w:t>
      50) в </w:t>
      </w:r>
      <w:r>
        <w:rPr>
          <w:rFonts w:ascii="Times New Roman"/>
          <w:b w:val="false"/>
          <w:i w:val="false"/>
          <w:color w:val="000000"/>
          <w:sz w:val="28"/>
        </w:rPr>
        <w:t>статье 72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пункте 1:</w:t>
      </w:r>
      <w:r>
        <w:br/>
      </w:r>
      <w:r>
        <w:rPr>
          <w:rFonts w:ascii="Times New Roman"/>
          <w:b w:val="false"/>
          <w:i w:val="false"/>
          <w:color w:val="000000"/>
          <w:sz w:val="28"/>
        </w:rPr>
        <w:t>
</w:t>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в первую очередь удовлетворяются требования кредиторов по осуществлению страховых выплат по страховым случаям, наступившим до вступления в законную силу решения суда о ликвидации страховой (перестраховочной) организации;";</w:t>
      </w:r>
      <w:r>
        <w:br/>
      </w:r>
      <w:r>
        <w:rPr>
          <w:rFonts w:ascii="Times New Roman"/>
          <w:b w:val="false"/>
          <w:i w:val="false"/>
          <w:color w:val="000000"/>
          <w:sz w:val="28"/>
        </w:rPr>
        <w:t>
</w:t>
      </w:r>
      <w:r>
        <w:rPr>
          <w:rFonts w:ascii="Times New Roman"/>
          <w:b w:val="false"/>
          <w:i w:val="false"/>
          <w:color w:val="000000"/>
          <w:sz w:val="28"/>
        </w:rPr>
        <w:t>
      дополнить подпунктом 1-1) следующего содержания:</w:t>
      </w:r>
      <w:r>
        <w:br/>
      </w:r>
      <w:r>
        <w:rPr>
          <w:rFonts w:ascii="Times New Roman"/>
          <w:b w:val="false"/>
          <w:i w:val="false"/>
          <w:color w:val="000000"/>
          <w:sz w:val="28"/>
        </w:rPr>
        <w:t>
      "1-1) во вторую очередь удовлетворяются требования по уплате удержанных из заработной платы и (или) иного дохода алиментов, а также требования граждан, перед которыми ликвидируемая страховая организация несет ответственность за причинение вреда жизни или здоровью, путем капитализации соответствующих повременных платежей по основаниям, не связанным с ответственностью по договорам страхования;";</w:t>
      </w:r>
      <w:r>
        <w:br/>
      </w:r>
      <w:r>
        <w:rPr>
          <w:rFonts w:ascii="Times New Roman"/>
          <w:b w:val="false"/>
          <w:i w:val="false"/>
          <w:color w:val="000000"/>
          <w:sz w:val="28"/>
        </w:rPr>
        <w:t>
</w:t>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в третью очередь производятся расчеты по оплате труда и выплате компенсаций лицам, работающим по трудовому договору, задолженностей по социальным отчислениям в Государственный фонд социального страхования, уплате удержанных из заработной платы обязательных пенсионных взносов, а также вознаграждений по авторским договорам;";</w:t>
      </w:r>
      <w:r>
        <w:br/>
      </w:r>
      <w:r>
        <w:rPr>
          <w:rFonts w:ascii="Times New Roman"/>
          <w:b w:val="false"/>
          <w:i w:val="false"/>
          <w:color w:val="000000"/>
          <w:sz w:val="28"/>
        </w:rPr>
        <w:t>
</w:t>
      </w:r>
      <w:r>
        <w:rPr>
          <w:rFonts w:ascii="Times New Roman"/>
          <w:b w:val="false"/>
          <w:i w:val="false"/>
          <w:color w:val="000000"/>
          <w:sz w:val="28"/>
        </w:rPr>
        <w:t>
      в подпункте 3) слово "третью" заменить словом "четвертую";</w:t>
      </w:r>
      <w:r>
        <w:br/>
      </w:r>
      <w:r>
        <w:rPr>
          <w:rFonts w:ascii="Times New Roman"/>
          <w:b w:val="false"/>
          <w:i w:val="false"/>
          <w:color w:val="000000"/>
          <w:sz w:val="28"/>
        </w:rPr>
        <w:t>
</w:t>
      </w:r>
      <w:r>
        <w:rPr>
          <w:rFonts w:ascii="Times New Roman"/>
          <w:b w:val="false"/>
          <w:i w:val="false"/>
          <w:color w:val="000000"/>
          <w:sz w:val="28"/>
        </w:rPr>
        <w:t>
      в подпункте 4) слово "четвертую" заменить словом "пятую";</w:t>
      </w:r>
      <w:r>
        <w:br/>
      </w:r>
      <w:r>
        <w:rPr>
          <w:rFonts w:ascii="Times New Roman"/>
          <w:b w:val="false"/>
          <w:i w:val="false"/>
          <w:color w:val="000000"/>
          <w:sz w:val="28"/>
        </w:rPr>
        <w:t>
</w:t>
      </w:r>
      <w:r>
        <w:rPr>
          <w:rFonts w:ascii="Times New Roman"/>
          <w:b w:val="false"/>
          <w:i w:val="false"/>
          <w:color w:val="000000"/>
          <w:sz w:val="28"/>
        </w:rPr>
        <w:t>
      подпункт 5) изложить в следующей редакции:</w:t>
      </w:r>
      <w:r>
        <w:br/>
      </w:r>
      <w:r>
        <w:rPr>
          <w:rFonts w:ascii="Times New Roman"/>
          <w:b w:val="false"/>
          <w:i w:val="false"/>
          <w:color w:val="000000"/>
          <w:sz w:val="28"/>
        </w:rPr>
        <w:t>
      "5) в шестую очередь удовлетворяются требования кредиторов по заключенным договорам страхования иным, чем указаны в подпунктах 3) и 4) настоящего пункта, а также требования организации, гарантирующей осуществление страховых выплат страхователям (застрахованным, выгодоприобретателям) при принудительной ликвидации страховых организаций, по договорам страхования, по осуществленным гарантийным выплатам, расходам, связанным с оплатой страхового портфеля принудительно ликвидируемой страховой (перестраховочной) организации, передаваемого другой страховой (перестраховочной) организации в порядке и на условиях, предусмотренных законодательством Республики Казахстан о страховании и страховой деятельности, и иным расходам, связанным с их осуществлением;";</w:t>
      </w:r>
      <w:r>
        <w:br/>
      </w:r>
      <w:r>
        <w:rPr>
          <w:rFonts w:ascii="Times New Roman"/>
          <w:b w:val="false"/>
          <w:i w:val="false"/>
          <w:color w:val="000000"/>
          <w:sz w:val="28"/>
        </w:rPr>
        <w:t>
</w:t>
      </w:r>
      <w:r>
        <w:rPr>
          <w:rFonts w:ascii="Times New Roman"/>
          <w:b w:val="false"/>
          <w:i w:val="false"/>
          <w:color w:val="000000"/>
          <w:sz w:val="28"/>
        </w:rPr>
        <w:t>
      в подпункте 6) слово "шестую" заменить словом "седьмую";</w:t>
      </w:r>
      <w:r>
        <w:br/>
      </w:r>
      <w:r>
        <w:rPr>
          <w:rFonts w:ascii="Times New Roman"/>
          <w:b w:val="false"/>
          <w:i w:val="false"/>
          <w:color w:val="000000"/>
          <w:sz w:val="28"/>
        </w:rPr>
        <w:t>
</w:t>
      </w:r>
      <w:r>
        <w:rPr>
          <w:rFonts w:ascii="Times New Roman"/>
          <w:b w:val="false"/>
          <w:i w:val="false"/>
          <w:color w:val="000000"/>
          <w:sz w:val="28"/>
        </w:rPr>
        <w:t>
      в подпункте 7) слово "седьмую" заменить словом "восьмую";</w:t>
      </w:r>
      <w:r>
        <w:br/>
      </w:r>
      <w:r>
        <w:rPr>
          <w:rFonts w:ascii="Times New Roman"/>
          <w:b w:val="false"/>
          <w:i w:val="false"/>
          <w:color w:val="000000"/>
          <w:sz w:val="28"/>
        </w:rPr>
        <w:t>
</w:t>
      </w:r>
      <w:r>
        <w:rPr>
          <w:rFonts w:ascii="Times New Roman"/>
          <w:b w:val="false"/>
          <w:i w:val="false"/>
          <w:color w:val="000000"/>
          <w:sz w:val="28"/>
        </w:rPr>
        <w:t>
      в подпункте 8) слово "восьмую" заменить словом "девятую";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Расходы, связанные с ликвидационным производством страховой (перестраховочной) организации, производятся вне очереди.";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1) после слова "требования" дополнить словами "по уплате удержанных из заработной платы и (или) иного дохода алиментов, а также требования";</w:t>
      </w:r>
      <w:r>
        <w:br/>
      </w:r>
      <w:r>
        <w:rPr>
          <w:rFonts w:ascii="Times New Roman"/>
          <w:b w:val="false"/>
          <w:i w:val="false"/>
          <w:color w:val="000000"/>
          <w:sz w:val="28"/>
        </w:rPr>
        <w:t>
</w:t>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во вторую очередь производятся расчеты по оплате труда и выплате компенсаций лицам, работающим по трудовому договору, задолженностей по социальным отчислениям в Государственный фонд социального страхования, уплате удержанных из заработной платы обязательных пенсионных взносов, а также вознаграждений по авторским договорам;";</w:t>
      </w:r>
      <w:r>
        <w:br/>
      </w:r>
      <w:r>
        <w:rPr>
          <w:rFonts w:ascii="Times New Roman"/>
          <w:b w:val="false"/>
          <w:i w:val="false"/>
          <w:color w:val="000000"/>
          <w:sz w:val="28"/>
        </w:rPr>
        <w:t>
</w:t>
      </w:r>
      <w:r>
        <w:rPr>
          <w:rFonts w:ascii="Times New Roman"/>
          <w:b w:val="false"/>
          <w:i w:val="false"/>
          <w:color w:val="000000"/>
          <w:sz w:val="28"/>
        </w:rPr>
        <w:t>
      51) </w:t>
      </w:r>
      <w:r>
        <w:rPr>
          <w:rFonts w:ascii="Times New Roman"/>
          <w:b w:val="false"/>
          <w:i w:val="false"/>
          <w:color w:val="000000"/>
          <w:sz w:val="28"/>
        </w:rPr>
        <w:t>пункт 4</w:t>
      </w:r>
      <w:r>
        <w:rPr>
          <w:rFonts w:ascii="Times New Roman"/>
          <w:b w:val="false"/>
          <w:i w:val="false"/>
          <w:color w:val="000000"/>
          <w:sz w:val="28"/>
        </w:rPr>
        <w:t xml:space="preserve"> статьи 74 исключить;</w:t>
      </w:r>
      <w:r>
        <w:br/>
      </w:r>
      <w:r>
        <w:rPr>
          <w:rFonts w:ascii="Times New Roman"/>
          <w:b w:val="false"/>
          <w:i w:val="false"/>
          <w:color w:val="000000"/>
          <w:sz w:val="28"/>
        </w:rPr>
        <w:t>
</w:t>
      </w:r>
      <w:r>
        <w:rPr>
          <w:rFonts w:ascii="Times New Roman"/>
          <w:b w:val="false"/>
          <w:i w:val="false"/>
          <w:color w:val="000000"/>
          <w:sz w:val="28"/>
        </w:rPr>
        <w:t>
      52) в </w:t>
      </w:r>
      <w:r>
        <w:rPr>
          <w:rFonts w:ascii="Times New Roman"/>
          <w:b w:val="false"/>
          <w:i w:val="false"/>
          <w:color w:val="000000"/>
          <w:sz w:val="28"/>
        </w:rPr>
        <w:t>статье 74-1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дополнить словами "и страховых холдингов";</w:t>
      </w:r>
      <w:r>
        <w:br/>
      </w:r>
      <w:r>
        <w:rPr>
          <w:rFonts w:ascii="Times New Roman"/>
          <w:b w:val="false"/>
          <w:i w:val="false"/>
          <w:color w:val="000000"/>
          <w:sz w:val="28"/>
        </w:rPr>
        <w:t>
</w:t>
      </w:r>
      <w:r>
        <w:rPr>
          <w:rFonts w:ascii="Times New Roman"/>
          <w:b w:val="false"/>
          <w:i w:val="false"/>
          <w:color w:val="000000"/>
          <w:sz w:val="28"/>
        </w:rPr>
        <w:t>
      абзац первый пункта 3 изложить в следующей редакции:</w:t>
      </w:r>
      <w:r>
        <w:br/>
      </w:r>
      <w:r>
        <w:rPr>
          <w:rFonts w:ascii="Times New Roman"/>
          <w:b w:val="false"/>
          <w:i w:val="false"/>
          <w:color w:val="000000"/>
          <w:sz w:val="28"/>
        </w:rPr>
        <w:t>
      "3. Страховой холдинг должен представлять в уполномоченный орган:";</w:t>
      </w:r>
      <w:r>
        <w:br/>
      </w:r>
      <w:r>
        <w:rPr>
          <w:rFonts w:ascii="Times New Roman"/>
          <w:b w:val="false"/>
          <w:i w:val="false"/>
          <w:color w:val="000000"/>
          <w:sz w:val="28"/>
        </w:rPr>
        <w:t>
</w:t>
      </w:r>
      <w:r>
        <w:rPr>
          <w:rFonts w:ascii="Times New Roman"/>
          <w:b w:val="false"/>
          <w:i w:val="false"/>
          <w:color w:val="000000"/>
          <w:sz w:val="28"/>
        </w:rPr>
        <w:t>
      в пункте 4:</w:t>
      </w:r>
      <w:r>
        <w:br/>
      </w:r>
      <w:r>
        <w:rPr>
          <w:rFonts w:ascii="Times New Roman"/>
          <w:b w:val="false"/>
          <w:i w:val="false"/>
          <w:color w:val="000000"/>
          <w:sz w:val="28"/>
        </w:rPr>
        <w:t>
</w:t>
      </w:r>
      <w:r>
        <w:rPr>
          <w:rFonts w:ascii="Times New Roman"/>
          <w:b w:val="false"/>
          <w:i w:val="false"/>
          <w:color w:val="000000"/>
          <w:sz w:val="28"/>
        </w:rPr>
        <w:t>
      в части первой:</w:t>
      </w:r>
      <w:r>
        <w:br/>
      </w:r>
      <w:r>
        <w:rPr>
          <w:rFonts w:ascii="Times New Roman"/>
          <w:b w:val="false"/>
          <w:i w:val="false"/>
          <w:color w:val="000000"/>
          <w:sz w:val="28"/>
        </w:rPr>
        <w:t>
</w:t>
      </w:r>
      <w:r>
        <w:rPr>
          <w:rFonts w:ascii="Times New Roman"/>
          <w:b w:val="false"/>
          <w:i w:val="false"/>
          <w:color w:val="000000"/>
          <w:sz w:val="28"/>
        </w:rPr>
        <w:t>
      в абзаце первом слова "крупного участника, владеющего (имеющего возможность голосовать) двадцатью пятью и более процентами голосующих акций страховой (перестраховочной) организации," заменить словами "страхового холдинга";</w:t>
      </w:r>
      <w:r>
        <w:br/>
      </w:r>
      <w:r>
        <w:rPr>
          <w:rFonts w:ascii="Times New Roman"/>
          <w:b w:val="false"/>
          <w:i w:val="false"/>
          <w:color w:val="000000"/>
          <w:sz w:val="28"/>
        </w:rPr>
        <w:t>
</w:t>
      </w:r>
      <w:r>
        <w:rPr>
          <w:rFonts w:ascii="Times New Roman"/>
          <w:b w:val="false"/>
          <w:i w:val="false"/>
          <w:color w:val="000000"/>
          <w:sz w:val="28"/>
        </w:rPr>
        <w:t>
      подпункты 1) и 2) изложить в следующей редакции:</w:t>
      </w:r>
      <w:r>
        <w:br/>
      </w:r>
      <w:r>
        <w:rPr>
          <w:rFonts w:ascii="Times New Roman"/>
          <w:b w:val="false"/>
          <w:i w:val="false"/>
          <w:color w:val="000000"/>
          <w:sz w:val="28"/>
        </w:rPr>
        <w:t>
      "1) описание видов деятельности крупного участника страховой (перестраховочной) организации, страхового холдинга;</w:t>
      </w:r>
      <w:r>
        <w:br/>
      </w:r>
      <w:r>
        <w:rPr>
          <w:rFonts w:ascii="Times New Roman"/>
          <w:b w:val="false"/>
          <w:i w:val="false"/>
          <w:color w:val="000000"/>
          <w:sz w:val="28"/>
        </w:rPr>
        <w:t>
      2) наименование каждой организации, в которой крупный участник страховой (перестраховочной) организации, страховой холдинг являются участником (акционером), размер доли участия в ее уставном капитале (количество принадлежащих акций), описание вида или видов деятельности, финансовая отчетность организаций, в которых крупный участник страховой (перестраховочной) организации, страховой холдинг являются крупным участником (крупным акционером);";</w:t>
      </w:r>
      <w:r>
        <w:br/>
      </w:r>
      <w:r>
        <w:rPr>
          <w:rFonts w:ascii="Times New Roman"/>
          <w:b w:val="false"/>
          <w:i w:val="false"/>
          <w:color w:val="000000"/>
          <w:sz w:val="28"/>
        </w:rPr>
        <w:t>
</w:t>
      </w:r>
      <w:r>
        <w:rPr>
          <w:rFonts w:ascii="Times New Roman"/>
          <w:b w:val="false"/>
          <w:i w:val="false"/>
          <w:color w:val="000000"/>
          <w:sz w:val="28"/>
        </w:rPr>
        <w:t>
      в подпункте 3) слова "(юридического лица, владеющего (имеющего возможность голосовать) двадцатью пятью и более процентами голосующих акций страховой (перестраховочной) организации)" заменить словами ", страхового холдинга";</w:t>
      </w:r>
      <w:r>
        <w:br/>
      </w:r>
      <w:r>
        <w:rPr>
          <w:rFonts w:ascii="Times New Roman"/>
          <w:b w:val="false"/>
          <w:i w:val="false"/>
          <w:color w:val="000000"/>
          <w:sz w:val="28"/>
        </w:rPr>
        <w:t>
</w:t>
      </w:r>
      <w:r>
        <w:rPr>
          <w:rFonts w:ascii="Times New Roman"/>
          <w:b w:val="false"/>
          <w:i w:val="false"/>
          <w:color w:val="000000"/>
          <w:sz w:val="28"/>
        </w:rPr>
        <w:t>
      в части второй слова "крупного участника, владеющего (имеющего возможность голосовать) двадцатью пятью и более процентами голосующих акций страховой (перестраховочной) организации," заменить словами "страхового холдинга";</w:t>
      </w:r>
      <w:r>
        <w:br/>
      </w:r>
      <w:r>
        <w:rPr>
          <w:rFonts w:ascii="Times New Roman"/>
          <w:b w:val="false"/>
          <w:i w:val="false"/>
          <w:color w:val="000000"/>
          <w:sz w:val="28"/>
        </w:rPr>
        <w:t>
</w:t>
      </w:r>
      <w:r>
        <w:rPr>
          <w:rFonts w:ascii="Times New Roman"/>
          <w:b w:val="false"/>
          <w:i w:val="false"/>
          <w:color w:val="000000"/>
          <w:sz w:val="28"/>
        </w:rPr>
        <w:t>
      часть третью после слов "юридического лица", "юридическое лицо" дополнить соответственно словами "или страхового холдинга", "или страховой холдинг";</w:t>
      </w:r>
      <w:r>
        <w:br/>
      </w:r>
      <w:r>
        <w:rPr>
          <w:rFonts w:ascii="Times New Roman"/>
          <w:b w:val="false"/>
          <w:i w:val="false"/>
          <w:color w:val="000000"/>
          <w:sz w:val="28"/>
        </w:rPr>
        <w:t>
</w:t>
      </w:r>
      <w:r>
        <w:rPr>
          <w:rFonts w:ascii="Times New Roman"/>
          <w:b w:val="false"/>
          <w:i w:val="false"/>
          <w:color w:val="000000"/>
          <w:sz w:val="28"/>
        </w:rPr>
        <w:t>
      пункт 5 после слов "участником страховой (перестраховочной) организации", "участник страховой (перестраховочной) организации" дополнить соответственно словами ", страховым холдингом", ", страховой холдинг";</w:t>
      </w:r>
      <w:r>
        <w:br/>
      </w:r>
      <w:r>
        <w:rPr>
          <w:rFonts w:ascii="Times New Roman"/>
          <w:b w:val="false"/>
          <w:i w:val="false"/>
          <w:color w:val="000000"/>
          <w:sz w:val="28"/>
        </w:rPr>
        <w:t>
</w:t>
      </w:r>
      <w:r>
        <w:rPr>
          <w:rFonts w:ascii="Times New Roman"/>
          <w:b w:val="false"/>
          <w:i w:val="false"/>
          <w:color w:val="000000"/>
          <w:sz w:val="28"/>
        </w:rPr>
        <w:t>
      в пункте 6:</w:t>
      </w:r>
      <w:r>
        <w:br/>
      </w:r>
      <w:r>
        <w:rPr>
          <w:rFonts w:ascii="Times New Roman"/>
          <w:b w:val="false"/>
          <w:i w:val="false"/>
          <w:color w:val="000000"/>
          <w:sz w:val="28"/>
        </w:rPr>
        <w:t>
</w:t>
      </w:r>
      <w:r>
        <w:rPr>
          <w:rFonts w:ascii="Times New Roman"/>
          <w:b w:val="false"/>
          <w:i w:val="false"/>
          <w:color w:val="000000"/>
          <w:sz w:val="28"/>
        </w:rPr>
        <w:t>
      в части первой слова "Крупный участник-нерезидент Республики Казахстан, владеющий (имеющий возможность голосовать) прямо или косвенно двадцатью пятью и более процентами голосующих акций страховой (перестраховочной) организации" заменить словами "Страховой холдинг-нерезидент Республики Казахстан";</w:t>
      </w:r>
      <w:r>
        <w:br/>
      </w:r>
      <w:r>
        <w:rPr>
          <w:rFonts w:ascii="Times New Roman"/>
          <w:b w:val="false"/>
          <w:i w:val="false"/>
          <w:color w:val="000000"/>
          <w:sz w:val="28"/>
        </w:rPr>
        <w:t>
</w:t>
      </w:r>
      <w:r>
        <w:rPr>
          <w:rFonts w:ascii="Times New Roman"/>
          <w:b w:val="false"/>
          <w:i w:val="false"/>
          <w:color w:val="000000"/>
          <w:sz w:val="28"/>
        </w:rPr>
        <w:t>
      в части второй:</w:t>
      </w:r>
      <w:r>
        <w:br/>
      </w:r>
      <w:r>
        <w:rPr>
          <w:rFonts w:ascii="Times New Roman"/>
          <w:b w:val="false"/>
          <w:i w:val="false"/>
          <w:color w:val="000000"/>
          <w:sz w:val="28"/>
        </w:rPr>
        <w:t>
</w:t>
      </w:r>
      <w:r>
        <w:rPr>
          <w:rFonts w:ascii="Times New Roman"/>
          <w:b w:val="false"/>
          <w:i w:val="false"/>
          <w:color w:val="000000"/>
          <w:sz w:val="28"/>
        </w:rPr>
        <w:t>
      в абзаце первом слова "крупного участника-нерезидента Республики Казахстан, владеющего (имеющего возможность голосовать) прямо или косвенно двадцатью пятью и более процентами голосующих акций страховой (перестраховочной) организации" заменить словами "страхового холдинга-нерезидента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описание видов деятельности страхового холдинга;";</w:t>
      </w:r>
      <w:r>
        <w:br/>
      </w:r>
      <w:r>
        <w:rPr>
          <w:rFonts w:ascii="Times New Roman"/>
          <w:b w:val="false"/>
          <w:i w:val="false"/>
          <w:color w:val="000000"/>
          <w:sz w:val="28"/>
        </w:rPr>
        <w:t>
</w:t>
      </w:r>
      <w:r>
        <w:rPr>
          <w:rFonts w:ascii="Times New Roman"/>
          <w:b w:val="false"/>
          <w:i w:val="false"/>
          <w:color w:val="000000"/>
          <w:sz w:val="28"/>
        </w:rPr>
        <w:t>
      в подпункте 2) слова "крупный участник (юридическое лицо, владеющее (имеющее возможность голосовать) двадцатью пятью и более процентами голосующих акций страховой (перестраховочной) организации)" заменить словами "страховой холдинг";</w:t>
      </w:r>
      <w:r>
        <w:br/>
      </w:r>
      <w:r>
        <w:rPr>
          <w:rFonts w:ascii="Times New Roman"/>
          <w:b w:val="false"/>
          <w:i w:val="false"/>
          <w:color w:val="000000"/>
          <w:sz w:val="28"/>
        </w:rPr>
        <w:t>
</w:t>
      </w:r>
      <w:r>
        <w:rPr>
          <w:rFonts w:ascii="Times New Roman"/>
          <w:b w:val="false"/>
          <w:i w:val="false"/>
          <w:color w:val="000000"/>
          <w:sz w:val="28"/>
        </w:rPr>
        <w:t>
      в подпункте 3) слова "крупного участника страховой (перестраховочной) организации" заменить словами "страхового холдинга";</w:t>
      </w:r>
      <w:r>
        <w:br/>
      </w:r>
      <w:r>
        <w:rPr>
          <w:rFonts w:ascii="Times New Roman"/>
          <w:b w:val="false"/>
          <w:i w:val="false"/>
          <w:color w:val="000000"/>
          <w:sz w:val="28"/>
        </w:rPr>
        <w:t>
</w:t>
      </w:r>
      <w:r>
        <w:rPr>
          <w:rFonts w:ascii="Times New Roman"/>
          <w:b w:val="false"/>
          <w:i w:val="false"/>
          <w:color w:val="000000"/>
          <w:sz w:val="28"/>
        </w:rPr>
        <w:t>
      пункт 7 после слова "организации," дополнить словами "страховой холдинг,";</w:t>
      </w:r>
      <w:r>
        <w:br/>
      </w:r>
      <w:r>
        <w:rPr>
          <w:rFonts w:ascii="Times New Roman"/>
          <w:b w:val="false"/>
          <w:i w:val="false"/>
          <w:color w:val="000000"/>
          <w:sz w:val="28"/>
        </w:rPr>
        <w:t>
</w:t>
      </w:r>
      <w:r>
        <w:rPr>
          <w:rFonts w:ascii="Times New Roman"/>
          <w:b w:val="false"/>
          <w:i w:val="false"/>
          <w:color w:val="000000"/>
          <w:sz w:val="28"/>
        </w:rPr>
        <w:t>
      53) </w:t>
      </w:r>
      <w:r>
        <w:rPr>
          <w:rFonts w:ascii="Times New Roman"/>
          <w:b w:val="false"/>
          <w:i w:val="false"/>
          <w:color w:val="000000"/>
          <w:sz w:val="28"/>
        </w:rPr>
        <w:t>статью 77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77. Порядок и сроки хранения документов</w:t>
      </w:r>
      <w:r>
        <w:br/>
      </w:r>
      <w:r>
        <w:rPr>
          <w:rFonts w:ascii="Times New Roman"/>
          <w:b w:val="false"/>
          <w:i w:val="false"/>
          <w:color w:val="000000"/>
          <w:sz w:val="28"/>
        </w:rPr>
        <w:t>
      1. Профессиональные участники страхового рынка, страховые агенты, осуществляющие предпринимательскую деятельность, обязаны формировать данные по страхованию (перестрахованию), страховому посредничеству и обеспечивать учет и хранение документов, связанных с их деятельностью, в порядке, установленном законодательством Республики Казахстан.</w:t>
      </w:r>
      <w:r>
        <w:br/>
      </w:r>
      <w:r>
        <w:rPr>
          <w:rFonts w:ascii="Times New Roman"/>
          <w:b w:val="false"/>
          <w:i w:val="false"/>
          <w:color w:val="000000"/>
          <w:sz w:val="28"/>
        </w:rPr>
        <w:t>
      Страховая (перестраховочная) организация обязана вести реестр договоров страхования (перестрахования) в порядке, установленном нормативным правовым актом уполномоченного органа. Договор страхования (перестрахования) должен быть внесен в реестр договоров страхования (перестрахования) в течение одного рабочего дня с момента его заключения.</w:t>
      </w:r>
      <w:r>
        <w:br/>
      </w:r>
      <w:r>
        <w:rPr>
          <w:rFonts w:ascii="Times New Roman"/>
          <w:b w:val="false"/>
          <w:i w:val="false"/>
          <w:color w:val="000000"/>
          <w:sz w:val="28"/>
        </w:rPr>
        <w:t>
      Информация о страхователе (застрахованном) (фамилия, имя, отчество (при его наличии) или наименование юридического лица, номер договора страхования, даты его заключения, вступления в силу договора страхования и окончания действия, индивидуальный идентификационный номер или бизнес-идентификационный номер), содержащаяся в реестре договоров страхования и в базе данных, должна соответствовать друг другу.</w:t>
      </w:r>
      <w:r>
        <w:br/>
      </w:r>
      <w:r>
        <w:rPr>
          <w:rFonts w:ascii="Times New Roman"/>
          <w:b w:val="false"/>
          <w:i w:val="false"/>
          <w:color w:val="000000"/>
          <w:sz w:val="28"/>
        </w:rPr>
        <w:t>
      2. Перечень документов, подлежащих обязательному хранению, порядок и сроки их хранения профессиональными участниками страхового рынка, страховыми агентами, осуществляющими предпринимательскую деятельность, устанавливаются уполномоченным органом по согласованию с уполномоченным органом управления архивами и документацией.";</w:t>
      </w:r>
      <w:r>
        <w:br/>
      </w:r>
      <w:r>
        <w:rPr>
          <w:rFonts w:ascii="Times New Roman"/>
          <w:b w:val="false"/>
          <w:i w:val="false"/>
          <w:color w:val="000000"/>
          <w:sz w:val="28"/>
        </w:rPr>
        <w:t>
</w:t>
      </w:r>
      <w:r>
        <w:rPr>
          <w:rFonts w:ascii="Times New Roman"/>
          <w:b w:val="false"/>
          <w:i w:val="false"/>
          <w:color w:val="000000"/>
          <w:sz w:val="28"/>
        </w:rPr>
        <w:t>
      54) дополнить главой 14 следующего содержания:</w:t>
      </w:r>
      <w:r>
        <w:br/>
      </w:r>
      <w:r>
        <w:rPr>
          <w:rFonts w:ascii="Times New Roman"/>
          <w:b w:val="false"/>
          <w:i w:val="false"/>
          <w:color w:val="000000"/>
          <w:sz w:val="28"/>
        </w:rPr>
        <w:t>
      "Глава 14. Деятельность по формированию и ведению базы данных</w:t>
      </w:r>
      <w:r>
        <w:br/>
      </w:r>
      <w:r>
        <w:rPr>
          <w:rFonts w:ascii="Times New Roman"/>
          <w:b w:val="false"/>
          <w:i w:val="false"/>
          <w:color w:val="000000"/>
          <w:sz w:val="28"/>
        </w:rPr>
        <w:t>
      Статья 79. Порядок создания и основные функции организации по</w:t>
      </w:r>
      <w:r>
        <w:br/>
      </w:r>
      <w:r>
        <w:rPr>
          <w:rFonts w:ascii="Times New Roman"/>
          <w:b w:val="false"/>
          <w:i w:val="false"/>
          <w:color w:val="000000"/>
          <w:sz w:val="28"/>
        </w:rPr>
        <w:t>
                 формированию и ведению базы данных</w:t>
      </w:r>
      <w:r>
        <w:br/>
      </w:r>
      <w:r>
        <w:rPr>
          <w:rFonts w:ascii="Times New Roman"/>
          <w:b w:val="false"/>
          <w:i w:val="false"/>
          <w:color w:val="000000"/>
          <w:sz w:val="28"/>
        </w:rPr>
        <w:t>
      1. Организация по формированию и ведению базы данных (далее - организация) является некоммерческой организацией и осуществляет свою деятельность на основании настоящего Закона, законодательных актов Республики Казахстан по обязательным видам страхования, законодательства Республики Казахстан о некоммерческих организациях и учредительных документов.</w:t>
      </w:r>
      <w:r>
        <w:br/>
      </w:r>
      <w:r>
        <w:rPr>
          <w:rFonts w:ascii="Times New Roman"/>
          <w:b w:val="false"/>
          <w:i w:val="false"/>
          <w:color w:val="000000"/>
          <w:sz w:val="28"/>
        </w:rPr>
        <w:t>
      2.  Организация осуществляет свою деятельность на основе базы данных по обязательному страхованию гражданско-правовой ответственности владельцев транспортных средств.</w:t>
      </w:r>
      <w:r>
        <w:br/>
      </w:r>
      <w:r>
        <w:rPr>
          <w:rFonts w:ascii="Times New Roman"/>
          <w:b w:val="false"/>
          <w:i w:val="false"/>
          <w:color w:val="000000"/>
          <w:sz w:val="28"/>
        </w:rPr>
        <w:t>
      Совет представителей осуществляет контроль за деятельностью организации. В состав совета представителей входят:</w:t>
      </w:r>
      <w:r>
        <w:br/>
      </w:r>
      <w:r>
        <w:rPr>
          <w:rFonts w:ascii="Times New Roman"/>
          <w:b w:val="false"/>
          <w:i w:val="false"/>
          <w:color w:val="000000"/>
          <w:sz w:val="28"/>
        </w:rPr>
        <w:t>
      1) два представителя страховых (перестраховочных) организаций, избираемых большинством страховых (перестраховочных) организаций;</w:t>
      </w:r>
      <w:r>
        <w:br/>
      </w:r>
      <w:r>
        <w:rPr>
          <w:rFonts w:ascii="Times New Roman"/>
          <w:b w:val="false"/>
          <w:i w:val="false"/>
          <w:color w:val="000000"/>
          <w:sz w:val="28"/>
        </w:rPr>
        <w:t>
      2) два представителя организации;</w:t>
      </w:r>
      <w:r>
        <w:br/>
      </w:r>
      <w:r>
        <w:rPr>
          <w:rFonts w:ascii="Times New Roman"/>
          <w:b w:val="false"/>
          <w:i w:val="false"/>
          <w:color w:val="000000"/>
          <w:sz w:val="28"/>
        </w:rPr>
        <w:t>
      3) один представитель уполномоченного органа.</w:t>
      </w:r>
      <w:r>
        <w:br/>
      </w:r>
      <w:r>
        <w:rPr>
          <w:rFonts w:ascii="Times New Roman"/>
          <w:b w:val="false"/>
          <w:i w:val="false"/>
          <w:color w:val="000000"/>
          <w:sz w:val="28"/>
        </w:rPr>
        <w:t>
      3. Председатель совета представителей избирается членами совета представителей из его состава большинством голосов совета представителей.</w:t>
      </w:r>
      <w:r>
        <w:br/>
      </w:r>
      <w:r>
        <w:rPr>
          <w:rFonts w:ascii="Times New Roman"/>
          <w:b w:val="false"/>
          <w:i w:val="false"/>
          <w:color w:val="000000"/>
          <w:sz w:val="28"/>
        </w:rPr>
        <w:t>
      Заседание совета представителей созывается председателем совета представителей по его собственной инициативе, требованию члена совета представителей, исполнительного органа организации, а также иных лиц, определенных уставом организации.</w:t>
      </w:r>
      <w:r>
        <w:br/>
      </w:r>
      <w:r>
        <w:rPr>
          <w:rFonts w:ascii="Times New Roman"/>
          <w:b w:val="false"/>
          <w:i w:val="false"/>
          <w:color w:val="000000"/>
          <w:sz w:val="28"/>
        </w:rPr>
        <w:t>
      4. К компетенции совета представителей относятся:</w:t>
      </w:r>
      <w:r>
        <w:br/>
      </w:r>
      <w:r>
        <w:rPr>
          <w:rFonts w:ascii="Times New Roman"/>
          <w:b w:val="false"/>
          <w:i w:val="false"/>
          <w:color w:val="000000"/>
          <w:sz w:val="28"/>
        </w:rPr>
        <w:t>
      1) определение приоритетных направлений деятельности организации;</w:t>
      </w:r>
      <w:r>
        <w:br/>
      </w:r>
      <w:r>
        <w:rPr>
          <w:rFonts w:ascii="Times New Roman"/>
          <w:b w:val="false"/>
          <w:i w:val="false"/>
          <w:color w:val="000000"/>
          <w:sz w:val="28"/>
        </w:rPr>
        <w:t>
      2) утверждение годового бюджета организации;</w:t>
      </w:r>
      <w:r>
        <w:br/>
      </w:r>
      <w:r>
        <w:rPr>
          <w:rFonts w:ascii="Times New Roman"/>
          <w:b w:val="false"/>
          <w:i w:val="false"/>
          <w:color w:val="000000"/>
          <w:sz w:val="28"/>
        </w:rPr>
        <w:t>
      3) использование резервного и иных фондов организации;</w:t>
      </w:r>
      <w:r>
        <w:br/>
      </w:r>
      <w:r>
        <w:rPr>
          <w:rFonts w:ascii="Times New Roman"/>
          <w:b w:val="false"/>
          <w:i w:val="false"/>
          <w:color w:val="000000"/>
          <w:sz w:val="28"/>
        </w:rPr>
        <w:t>
      4) создание филиалов и открытие представительств организации;</w:t>
      </w:r>
      <w:r>
        <w:br/>
      </w:r>
      <w:r>
        <w:rPr>
          <w:rFonts w:ascii="Times New Roman"/>
          <w:b w:val="false"/>
          <w:i w:val="false"/>
          <w:color w:val="000000"/>
          <w:sz w:val="28"/>
        </w:rPr>
        <w:t>
      5) создание дочерних и зависимых юридических лиц;</w:t>
      </w:r>
      <w:r>
        <w:br/>
      </w:r>
      <w:r>
        <w:rPr>
          <w:rFonts w:ascii="Times New Roman"/>
          <w:b w:val="false"/>
          <w:i w:val="false"/>
          <w:color w:val="000000"/>
          <w:sz w:val="28"/>
        </w:rPr>
        <w:t>
      6) принятие решения о заключении крупных сделок, связанных с приобретением и отчуждением имущества;</w:t>
      </w:r>
      <w:r>
        <w:br/>
      </w:r>
      <w:r>
        <w:rPr>
          <w:rFonts w:ascii="Times New Roman"/>
          <w:b w:val="false"/>
          <w:i w:val="false"/>
          <w:color w:val="000000"/>
          <w:sz w:val="28"/>
        </w:rPr>
        <w:t>
      7) доступ к документам, касающимся деятельности исполнительного органа организации. Полученные документы используются исключительно в служебных целях;</w:t>
      </w:r>
      <w:r>
        <w:br/>
      </w:r>
      <w:r>
        <w:rPr>
          <w:rFonts w:ascii="Times New Roman"/>
          <w:b w:val="false"/>
          <w:i w:val="false"/>
          <w:color w:val="000000"/>
          <w:sz w:val="28"/>
        </w:rPr>
        <w:t>
      8) рассмотрение отчетов исполнительного органа организации;</w:t>
      </w:r>
      <w:r>
        <w:br/>
      </w:r>
      <w:r>
        <w:rPr>
          <w:rFonts w:ascii="Times New Roman"/>
          <w:b w:val="false"/>
          <w:i w:val="false"/>
          <w:color w:val="000000"/>
          <w:sz w:val="28"/>
        </w:rPr>
        <w:t>
      9) решение иных вопросов.</w:t>
      </w:r>
      <w:r>
        <w:br/>
      </w:r>
      <w:r>
        <w:rPr>
          <w:rFonts w:ascii="Times New Roman"/>
          <w:b w:val="false"/>
          <w:i w:val="false"/>
          <w:color w:val="000000"/>
          <w:sz w:val="28"/>
        </w:rPr>
        <w:t>
      5. Порядок ввода базы данных по классам (видам) страхования состоит из следующих этапов:</w:t>
      </w:r>
      <w:r>
        <w:br/>
      </w:r>
      <w:r>
        <w:rPr>
          <w:rFonts w:ascii="Times New Roman"/>
          <w:b w:val="false"/>
          <w:i w:val="false"/>
          <w:color w:val="000000"/>
          <w:sz w:val="28"/>
        </w:rPr>
        <w:t>
      1) заключения договора о предоставлении информации с поставщиками информации, указанными в подпункте 1) пункта 3 статьи 80 настоящего Закона;</w:t>
      </w:r>
      <w:r>
        <w:br/>
      </w:r>
      <w:r>
        <w:rPr>
          <w:rFonts w:ascii="Times New Roman"/>
          <w:b w:val="false"/>
          <w:i w:val="false"/>
          <w:color w:val="000000"/>
          <w:sz w:val="28"/>
        </w:rPr>
        <w:t>
      2) ввода в эксплуатацию системы управления базы данных;</w:t>
      </w:r>
      <w:r>
        <w:br/>
      </w:r>
      <w:r>
        <w:rPr>
          <w:rFonts w:ascii="Times New Roman"/>
          <w:b w:val="false"/>
          <w:i w:val="false"/>
          <w:color w:val="000000"/>
          <w:sz w:val="28"/>
        </w:rPr>
        <w:t>
      3) организации информационного процесса по формированию базы данных;</w:t>
      </w:r>
      <w:r>
        <w:br/>
      </w:r>
      <w:r>
        <w:rPr>
          <w:rFonts w:ascii="Times New Roman"/>
          <w:b w:val="false"/>
          <w:i w:val="false"/>
          <w:color w:val="000000"/>
          <w:sz w:val="28"/>
        </w:rPr>
        <w:t>
      4) тестирования информационного процесса, указанного в подпункте 3) настоящего пункта, с поставщиками информации, заключившими договор о предоставлении информации с ними.</w:t>
      </w:r>
      <w:r>
        <w:br/>
      </w:r>
      <w:r>
        <w:rPr>
          <w:rFonts w:ascii="Times New Roman"/>
          <w:b w:val="false"/>
          <w:i w:val="false"/>
          <w:color w:val="000000"/>
          <w:sz w:val="28"/>
        </w:rPr>
        <w:t>
      Проверка выполнения базой данных необходимых мероприятий по вводу в эксплуатацию системы управления осуществляется комиссией уполномоченного органа, созданной совместно с государственным уполномоченным органом в сфере информатизации, результаты которой отражаются в акте ввода системы управления базы данных в эксплуатацию по форме, установленной уполномоченным органом.</w:t>
      </w:r>
      <w:r>
        <w:br/>
      </w:r>
      <w:r>
        <w:rPr>
          <w:rFonts w:ascii="Times New Roman"/>
          <w:b w:val="false"/>
          <w:i w:val="false"/>
          <w:color w:val="000000"/>
          <w:sz w:val="28"/>
        </w:rPr>
        <w:t>
      Осуществление деятельности организации допускается только при наличии акта ввода системы управления базы данных в эксплуатацию и внутренних правил.</w:t>
      </w:r>
      <w:r>
        <w:br/>
      </w:r>
      <w:r>
        <w:rPr>
          <w:rFonts w:ascii="Times New Roman"/>
          <w:b w:val="false"/>
          <w:i w:val="false"/>
          <w:color w:val="000000"/>
          <w:sz w:val="28"/>
        </w:rPr>
        <w:t>
      Требования к содержанию внутренних правил, устанавливающих порядок деятельности организации, определяется нормативным правовым актом уполномоченного органа. Нормативный правовой акт уполномоченного органа обязателен для исполнения поставщиками информации, указанными в подпункте 1) пункта 3 статьи 80 настоящего Закона, в части, касающейся их деятельности в качестве поставщиков информации по участию в создании и защите базы данных.</w:t>
      </w:r>
      <w:r>
        <w:br/>
      </w:r>
      <w:r>
        <w:rPr>
          <w:rFonts w:ascii="Times New Roman"/>
          <w:b w:val="false"/>
          <w:i w:val="false"/>
          <w:color w:val="000000"/>
          <w:sz w:val="28"/>
        </w:rPr>
        <w:t>
      6. Организация в своей деятельности обязана обеспечить</w:t>
      </w:r>
      <w:r>
        <w:br/>
      </w:r>
      <w:r>
        <w:rPr>
          <w:rFonts w:ascii="Times New Roman"/>
          <w:b w:val="false"/>
          <w:i w:val="false"/>
          <w:color w:val="000000"/>
          <w:sz w:val="28"/>
        </w:rPr>
        <w:t>
выполнение следующих организационных, технических мер и</w:t>
      </w:r>
      <w:r>
        <w:br/>
      </w:r>
      <w:r>
        <w:rPr>
          <w:rFonts w:ascii="Times New Roman"/>
          <w:b w:val="false"/>
          <w:i w:val="false"/>
          <w:color w:val="000000"/>
          <w:sz w:val="28"/>
        </w:rPr>
        <w:t>
технологических требований:</w:t>
      </w:r>
      <w:r>
        <w:br/>
      </w:r>
      <w:r>
        <w:rPr>
          <w:rFonts w:ascii="Times New Roman"/>
          <w:b w:val="false"/>
          <w:i w:val="false"/>
          <w:color w:val="000000"/>
          <w:sz w:val="28"/>
        </w:rPr>
        <w:t>
      1) иметь технические и иные помещения для безопасного размещения и эксплуатации информационных систем, базы данных;</w:t>
      </w:r>
      <w:r>
        <w:br/>
      </w:r>
      <w:r>
        <w:rPr>
          <w:rFonts w:ascii="Times New Roman"/>
          <w:b w:val="false"/>
          <w:i w:val="false"/>
          <w:color w:val="000000"/>
          <w:sz w:val="28"/>
        </w:rPr>
        <w:t>
      2) при формировании и использовании информационных систем для размещения базы данных и средств защиты указанных информационных систем применять сертифицированные оборудование и программное обеспечение.</w:t>
      </w:r>
      <w:r>
        <w:br/>
      </w:r>
      <w:r>
        <w:rPr>
          <w:rFonts w:ascii="Times New Roman"/>
          <w:b w:val="false"/>
          <w:i w:val="false"/>
          <w:color w:val="000000"/>
          <w:sz w:val="28"/>
        </w:rPr>
        <w:t>
      7. Основными функциями организации являются:</w:t>
      </w:r>
      <w:r>
        <w:br/>
      </w:r>
      <w:r>
        <w:rPr>
          <w:rFonts w:ascii="Times New Roman"/>
          <w:b w:val="false"/>
          <w:i w:val="false"/>
          <w:color w:val="000000"/>
          <w:sz w:val="28"/>
        </w:rPr>
        <w:t>
      1) сбор информации, предусмотренной пунктами 1 и 2 статьи 81 настоящего Закона;</w:t>
      </w:r>
      <w:r>
        <w:br/>
      </w:r>
      <w:r>
        <w:rPr>
          <w:rFonts w:ascii="Times New Roman"/>
          <w:b w:val="false"/>
          <w:i w:val="false"/>
          <w:color w:val="000000"/>
          <w:sz w:val="28"/>
        </w:rPr>
        <w:t>
      2) формирование и выдача страховых отчетов, требования к содержанию которых установлены настоящим Законом и законодательными актами Республики Казахстан по обязательным видам страхования;</w:t>
      </w:r>
      <w:r>
        <w:br/>
      </w:r>
      <w:r>
        <w:rPr>
          <w:rFonts w:ascii="Times New Roman"/>
          <w:b w:val="false"/>
          <w:i w:val="false"/>
          <w:color w:val="000000"/>
          <w:sz w:val="28"/>
        </w:rPr>
        <w:t>
      3) формирование страховой статистики;</w:t>
      </w:r>
      <w:r>
        <w:br/>
      </w:r>
      <w:r>
        <w:rPr>
          <w:rFonts w:ascii="Times New Roman"/>
          <w:b w:val="false"/>
          <w:i w:val="false"/>
          <w:color w:val="000000"/>
          <w:sz w:val="28"/>
        </w:rPr>
        <w:t>
      4) автоматический расчет страховых премий по договорам обязательного страхования в соответствии с законодательными актами Республики Казахстан по обязательным видам страхования.</w:t>
      </w:r>
      <w:r>
        <w:br/>
      </w:r>
      <w:r>
        <w:rPr>
          <w:rFonts w:ascii="Times New Roman"/>
          <w:b w:val="false"/>
          <w:i w:val="false"/>
          <w:color w:val="000000"/>
          <w:sz w:val="28"/>
        </w:rPr>
        <w:t>
      8. В целях обеспечения качественного и своевременного выполнения функций по реализации требований, предусмотренных законодательными актами Республики Казахстан и настоящим Законом, организация вправе получать от физических и юридических лиц, а также государственных органов информацию, в том числе составляющую тайну страхования.</w:t>
      </w:r>
      <w:r>
        <w:br/>
      </w:r>
      <w:r>
        <w:rPr>
          <w:rFonts w:ascii="Times New Roman"/>
          <w:b w:val="false"/>
          <w:i w:val="false"/>
          <w:color w:val="000000"/>
          <w:sz w:val="28"/>
        </w:rPr>
        <w:t>
      Работники организации несут ответственность за разглашение сведений, полученных в ходе осуществления ими своих функций, составляющих служебную, коммерческую тайны, тайну страхования или иную охраняемую законом тайну в соответствии с законами Республики Казахстан.</w:t>
      </w:r>
    </w:p>
    <w:bookmarkEnd w:id="9"/>
    <w:p>
      <w:pPr>
        <w:spacing w:after="0"/>
        <w:ind w:left="0"/>
        <w:jc w:val="both"/>
      </w:pPr>
      <w:r>
        <w:rPr>
          <w:rFonts w:ascii="Times New Roman"/>
          <w:b w:val="false"/>
          <w:i w:val="false"/>
          <w:color w:val="000000"/>
          <w:sz w:val="28"/>
        </w:rPr>
        <w:t>      Статья 80. База данных</w:t>
      </w:r>
      <w:r>
        <w:br/>
      </w:r>
      <w:r>
        <w:rPr>
          <w:rFonts w:ascii="Times New Roman"/>
          <w:b w:val="false"/>
          <w:i w:val="false"/>
          <w:color w:val="000000"/>
          <w:sz w:val="28"/>
        </w:rPr>
        <w:t>
      1. Структура базы данных определяется организацией по согласованию с поставщиком информации, указанным в подпункте 1) пункта 3 настоящей статьи с учетом требований, установленных настоящим Законом и нормативным правовым актом уполномоченного органа.</w:t>
      </w:r>
      <w:r>
        <w:br/>
      </w:r>
      <w:r>
        <w:rPr>
          <w:rFonts w:ascii="Times New Roman"/>
          <w:b w:val="false"/>
          <w:i w:val="false"/>
          <w:color w:val="000000"/>
          <w:sz w:val="28"/>
        </w:rPr>
        <w:t>
      2. Страховой отчет подразделяется на следующие виды:</w:t>
      </w:r>
      <w:r>
        <w:br/>
      </w:r>
      <w:r>
        <w:rPr>
          <w:rFonts w:ascii="Times New Roman"/>
          <w:b w:val="false"/>
          <w:i w:val="false"/>
          <w:color w:val="000000"/>
          <w:sz w:val="28"/>
        </w:rPr>
        <w:t>
      1) страховой отчет ограниченного доступа - страховой отчет, содержащий сведения о двойном страховании, страховых выплатах, об уплаченных страховых премиях, о размерах страховой суммы и об иных сведениях, относящихся к личности страхователя, застрахованного или выгодоприобретателя;</w:t>
      </w:r>
      <w:r>
        <w:br/>
      </w:r>
      <w:r>
        <w:rPr>
          <w:rFonts w:ascii="Times New Roman"/>
          <w:b w:val="false"/>
          <w:i w:val="false"/>
          <w:color w:val="000000"/>
          <w:sz w:val="28"/>
        </w:rPr>
        <w:t>
      2) страховой отчет стандартного доступа - страховой отчет, содержащий информацию о страховых случаях, об объекте страхования, иных сведениях, не относящихся к тайне страхования.</w:t>
      </w:r>
      <w:r>
        <w:br/>
      </w:r>
      <w:r>
        <w:rPr>
          <w:rFonts w:ascii="Times New Roman"/>
          <w:b w:val="false"/>
          <w:i w:val="false"/>
          <w:color w:val="000000"/>
          <w:sz w:val="28"/>
        </w:rPr>
        <w:t>
      3. Поставщиками информации для формирования базы данных являются:</w:t>
      </w:r>
      <w:r>
        <w:br/>
      </w:r>
      <w:r>
        <w:rPr>
          <w:rFonts w:ascii="Times New Roman"/>
          <w:b w:val="false"/>
          <w:i w:val="false"/>
          <w:color w:val="000000"/>
          <w:sz w:val="28"/>
        </w:rPr>
        <w:t>
      1) страховщики на основании заключенных с организацией договоров о предоставлении информации;</w:t>
      </w:r>
      <w:r>
        <w:br/>
      </w:r>
      <w:r>
        <w:rPr>
          <w:rFonts w:ascii="Times New Roman"/>
          <w:b w:val="false"/>
          <w:i w:val="false"/>
          <w:color w:val="000000"/>
          <w:sz w:val="28"/>
        </w:rPr>
        <w:t>
      2) уполномоченные государственные органы, осуществляющие государственный контроль за субъектами базы данных, в соответствии с требованиями законодательных актов Республики Казахстан по обязательным видам страхования;</w:t>
      </w:r>
      <w:r>
        <w:br/>
      </w:r>
      <w:r>
        <w:rPr>
          <w:rFonts w:ascii="Times New Roman"/>
          <w:b w:val="false"/>
          <w:i w:val="false"/>
          <w:color w:val="000000"/>
          <w:sz w:val="28"/>
        </w:rPr>
        <w:t>
      3) иные лица на основании договоров о предоставлении информации.</w:t>
      </w:r>
      <w:r>
        <w:br/>
      </w:r>
      <w:r>
        <w:rPr>
          <w:rFonts w:ascii="Times New Roman"/>
          <w:b w:val="false"/>
          <w:i w:val="false"/>
          <w:color w:val="000000"/>
          <w:sz w:val="28"/>
        </w:rPr>
        <w:t>
      4. Получателями страхового отчета являются:</w:t>
      </w:r>
      <w:r>
        <w:br/>
      </w:r>
      <w:r>
        <w:rPr>
          <w:rFonts w:ascii="Times New Roman"/>
          <w:b w:val="false"/>
          <w:i w:val="false"/>
          <w:color w:val="000000"/>
          <w:sz w:val="28"/>
        </w:rPr>
        <w:t>
      1) уполномоченный орган;</w:t>
      </w:r>
      <w:r>
        <w:br/>
      </w:r>
      <w:r>
        <w:rPr>
          <w:rFonts w:ascii="Times New Roman"/>
          <w:b w:val="false"/>
          <w:i w:val="false"/>
          <w:color w:val="000000"/>
          <w:sz w:val="28"/>
        </w:rPr>
        <w:t>
      2) уполномоченные государственные органы, осуществляющие государственный контроль за субъектами базы данных, в соответствии с требованиями законодательных актов Республики Казахстан по обязательным видам страхования;</w:t>
      </w:r>
      <w:r>
        <w:br/>
      </w:r>
      <w:r>
        <w:rPr>
          <w:rFonts w:ascii="Times New Roman"/>
          <w:b w:val="false"/>
          <w:i w:val="false"/>
          <w:color w:val="000000"/>
          <w:sz w:val="28"/>
        </w:rPr>
        <w:t>
      3) страховщики на основании заключенных с организацией договоров о получении страховых отчетов;</w:t>
      </w:r>
      <w:r>
        <w:br/>
      </w:r>
      <w:r>
        <w:rPr>
          <w:rFonts w:ascii="Times New Roman"/>
          <w:b w:val="false"/>
          <w:i w:val="false"/>
          <w:color w:val="000000"/>
          <w:sz w:val="28"/>
        </w:rPr>
        <w:t>
      4) субъекты базы данных (страхователь, застрахованный, выгодоприобретатель);</w:t>
      </w:r>
      <w:r>
        <w:br/>
      </w:r>
      <w:r>
        <w:rPr>
          <w:rFonts w:ascii="Times New Roman"/>
          <w:b w:val="false"/>
          <w:i w:val="false"/>
          <w:color w:val="000000"/>
          <w:sz w:val="28"/>
        </w:rPr>
        <w:t>
      5) консалтинговые и научно-исследовательские организации, предоставляющие консультационные услуги в сфере страхования и актуарных расчетов;</w:t>
      </w:r>
      <w:r>
        <w:br/>
      </w:r>
      <w:r>
        <w:rPr>
          <w:rFonts w:ascii="Times New Roman"/>
          <w:b w:val="false"/>
          <w:i w:val="false"/>
          <w:color w:val="000000"/>
          <w:sz w:val="28"/>
        </w:rPr>
        <w:t>
      6) иные лица в порядке, предусмотренном законодательными актами Республики Казахстан по обязательным видам страхования;</w:t>
      </w:r>
      <w:r>
        <w:br/>
      </w:r>
      <w:r>
        <w:rPr>
          <w:rFonts w:ascii="Times New Roman"/>
          <w:b w:val="false"/>
          <w:i w:val="false"/>
          <w:color w:val="000000"/>
          <w:sz w:val="28"/>
        </w:rPr>
        <w:t>
      7) страховой омбудсман;</w:t>
      </w:r>
      <w:r>
        <w:br/>
      </w:r>
      <w:r>
        <w:rPr>
          <w:rFonts w:ascii="Times New Roman"/>
          <w:b w:val="false"/>
          <w:i w:val="false"/>
          <w:color w:val="000000"/>
          <w:sz w:val="28"/>
        </w:rPr>
        <w:t>
      8) лица, указанные в подпунктах 1) - 4) пункта 5 </w:t>
      </w:r>
      <w:r>
        <w:rPr>
          <w:rFonts w:ascii="Times New Roman"/>
          <w:b w:val="false"/>
          <w:i w:val="false"/>
          <w:color w:val="000000"/>
          <w:sz w:val="28"/>
        </w:rPr>
        <w:t>статьи 830</w:t>
      </w:r>
      <w:r>
        <w:rPr>
          <w:rFonts w:ascii="Times New Roman"/>
          <w:b w:val="false"/>
          <w:i w:val="false"/>
          <w:color w:val="000000"/>
          <w:sz w:val="28"/>
        </w:rPr>
        <w:t xml:space="preserve"> Гражданского кодекса Республики Казахстан.</w:t>
      </w:r>
      <w:r>
        <w:br/>
      </w:r>
      <w:r>
        <w:rPr>
          <w:rFonts w:ascii="Times New Roman"/>
          <w:b w:val="false"/>
          <w:i w:val="false"/>
          <w:color w:val="000000"/>
          <w:sz w:val="28"/>
        </w:rPr>
        <w:t>
      Не допускается предоставление информации иным лицам, не указанным в настоящем пункте.</w:t>
      </w:r>
      <w:r>
        <w:br/>
      </w:r>
      <w:r>
        <w:rPr>
          <w:rFonts w:ascii="Times New Roman"/>
          <w:b w:val="false"/>
          <w:i w:val="false"/>
          <w:color w:val="000000"/>
          <w:sz w:val="28"/>
        </w:rPr>
        <w:t>
      5. Выдача страховых отчетов из базы данных получателям страхового отчета, указанным в пункте 4 настоящей статьи, осуществляется в зависимости от уровней доступа и вида страховых отчетов:</w:t>
      </w:r>
      <w:r>
        <w:br/>
      </w:r>
      <w:r>
        <w:rPr>
          <w:rFonts w:ascii="Times New Roman"/>
          <w:b w:val="false"/>
          <w:i w:val="false"/>
          <w:color w:val="000000"/>
          <w:sz w:val="28"/>
        </w:rPr>
        <w:t>
      1) получатели страхового отчета, указанные в подпунктах 1) - 3) пункта 4 настоящей статьи, вправе получать страховые отчеты ограниченного и стандартного доступа обо всех субъектах базы данных;</w:t>
      </w:r>
      <w:r>
        <w:br/>
      </w:r>
      <w:r>
        <w:rPr>
          <w:rFonts w:ascii="Times New Roman"/>
          <w:b w:val="false"/>
          <w:i w:val="false"/>
          <w:color w:val="000000"/>
          <w:sz w:val="28"/>
        </w:rPr>
        <w:t>
      2) получатели страхового отчета, указанные в подпункте 4) пункта 4 настоящей статьи, вправе получать страховой отчет ограниченного и стандартного доступа только о себе;</w:t>
      </w:r>
      <w:r>
        <w:br/>
      </w:r>
      <w:r>
        <w:rPr>
          <w:rFonts w:ascii="Times New Roman"/>
          <w:b w:val="false"/>
          <w:i w:val="false"/>
          <w:color w:val="000000"/>
          <w:sz w:val="28"/>
        </w:rPr>
        <w:t>
      3) получатели страхового отчета, указанные в подпункте 5) пункта 4 настоящей статьи, вправе получать страховые отчеты ограниченного и стандартного доступа, содержащие сводную информацию по количеству заключенных договоров страхования, объемам страховых премий, страховым случаям, а также суммам страховых выплат (в разрезе выплат по имуществу и здоровью);</w:t>
      </w:r>
      <w:r>
        <w:br/>
      </w:r>
      <w:r>
        <w:rPr>
          <w:rFonts w:ascii="Times New Roman"/>
          <w:b w:val="false"/>
          <w:i w:val="false"/>
          <w:color w:val="000000"/>
          <w:sz w:val="28"/>
        </w:rPr>
        <w:t>
      4) получатели страхового отчета, указанные в подпункте 6) пункта 4 настоящей статьи, вправе получать страховые отчеты, содержащие информацию, предусмотренную законодательными актами Республики Казахстан по обязательным видам страхования;</w:t>
      </w:r>
      <w:r>
        <w:br/>
      </w:r>
      <w:r>
        <w:rPr>
          <w:rFonts w:ascii="Times New Roman"/>
          <w:b w:val="false"/>
          <w:i w:val="false"/>
          <w:color w:val="000000"/>
          <w:sz w:val="28"/>
        </w:rPr>
        <w:t>
      5) получатель страхового отчета, указанный в подпункте 7) пункта 4 настоящей статьи, вправе получать страховые отчеты ограниченного и стандартного доступа о субъектах базы данных при урегулировании вопросов в порядке, предусмотренном законодательными актами Республики Казахстан по обязательным видам страхования.</w:t>
      </w:r>
      <w:r>
        <w:br/>
      </w:r>
      <w:r>
        <w:rPr>
          <w:rFonts w:ascii="Times New Roman"/>
          <w:b w:val="false"/>
          <w:i w:val="false"/>
          <w:color w:val="000000"/>
          <w:sz w:val="28"/>
        </w:rPr>
        <w:t>
      Получатели страхового отчета, указанные в подпунктах 1), 2), 3), 6) и 7) пункта 4 настоящей статьи, несут ответственность за разглашение сведений, полученных в ходе осуществления ими своих функций, составляющих служебную, коммерческую тайны, тайну страхования или иную охраняемую законом тайну в соответствии с законами Республики Казахстан.</w:t>
      </w:r>
      <w:r>
        <w:br/>
      </w:r>
      <w:r>
        <w:rPr>
          <w:rFonts w:ascii="Times New Roman"/>
          <w:b w:val="false"/>
          <w:i w:val="false"/>
          <w:color w:val="000000"/>
          <w:sz w:val="28"/>
        </w:rPr>
        <w:t>
      6. Основанием для предоставления страхового отчета является запрос получателей страхового отчета, указанных в пункте 4 настоящей статьи.</w:t>
      </w:r>
      <w:r>
        <w:br/>
      </w:r>
      <w:r>
        <w:rPr>
          <w:rFonts w:ascii="Times New Roman"/>
          <w:b w:val="false"/>
          <w:i w:val="false"/>
          <w:color w:val="000000"/>
          <w:sz w:val="28"/>
        </w:rPr>
        <w:t>
      Запрос подается от имени получателей страхового отчета, указанных в подпунктах 4) и 5) пункта 4 настоящей статьи, уполномоченным лицом, ответственным за подачу запроса в базу данных, информация о котором содержится в реестре получателей базы данных.</w:t>
      </w:r>
      <w:r>
        <w:br/>
      </w:r>
      <w:r>
        <w:rPr>
          <w:rFonts w:ascii="Times New Roman"/>
          <w:b w:val="false"/>
          <w:i w:val="false"/>
          <w:color w:val="000000"/>
          <w:sz w:val="28"/>
        </w:rPr>
        <w:t>
      Представление организацией получателям страхового отчета, указанным в подпунктах 1), 2) и 5) пункта 4 настоящей статьи, осуществляется на основании их запроса на бумажном носителе или в форме электронного документа, удостоверенного электронной цифровой подписью.</w:t>
      </w:r>
      <w:r>
        <w:br/>
      </w:r>
      <w:r>
        <w:rPr>
          <w:rFonts w:ascii="Times New Roman"/>
          <w:b w:val="false"/>
          <w:i w:val="false"/>
          <w:color w:val="000000"/>
          <w:sz w:val="28"/>
        </w:rPr>
        <w:t>
      Субъекту базы данных представляется страховой отчет на основании его запроса на бумажном носителе или в виде электронного документа, удостоверенного электронной цифровой подписью в порядке, установленном законодательством Республики Казахстан об информатизации, электронном документе и электронной цифровой подписи.</w:t>
      </w:r>
    </w:p>
    <w:p>
      <w:pPr>
        <w:spacing w:after="0"/>
        <w:ind w:left="0"/>
        <w:jc w:val="both"/>
      </w:pPr>
      <w:r>
        <w:rPr>
          <w:rFonts w:ascii="Times New Roman"/>
          <w:b w:val="false"/>
          <w:i w:val="false"/>
          <w:color w:val="000000"/>
          <w:sz w:val="28"/>
        </w:rPr>
        <w:t>      Статья 81. Информация, предоставляемая для формирования базы</w:t>
      </w:r>
      <w:r>
        <w:br/>
      </w:r>
      <w:r>
        <w:rPr>
          <w:rFonts w:ascii="Times New Roman"/>
          <w:b w:val="false"/>
          <w:i w:val="false"/>
          <w:color w:val="000000"/>
          <w:sz w:val="28"/>
        </w:rPr>
        <w:t>
                 данных</w:t>
      </w:r>
      <w:r>
        <w:br/>
      </w:r>
      <w:r>
        <w:rPr>
          <w:rFonts w:ascii="Times New Roman"/>
          <w:b w:val="false"/>
          <w:i w:val="false"/>
          <w:color w:val="000000"/>
          <w:sz w:val="28"/>
        </w:rPr>
        <w:t>
      1. Поставщики информации, указанные в подпункте 1) пункта 3 статьи 80 настоящего Закона, предоставляют информацию по каждому заключенному договору страхования, об объемах страховых премий, о страховых случаях, а также суммах страховых выплат (в разрезе выплат по имуществу и здоровью) в порядке, сроки и объеме, которые предусмотрены договором о предоставлении информации и (или) получении страховых отчетов, с учетом требований, предусмотренных настоящим Законом и нормативным правовым актом уполномоченного органа.</w:t>
      </w:r>
      <w:r>
        <w:br/>
      </w:r>
      <w:r>
        <w:rPr>
          <w:rFonts w:ascii="Times New Roman"/>
          <w:b w:val="false"/>
          <w:i w:val="false"/>
          <w:color w:val="000000"/>
          <w:sz w:val="28"/>
        </w:rPr>
        <w:t>
      2. Нормативным правовым актом уполномоченного органа могут быть установлены дополнительные требования к содержанию информации, предоставляемой поставщиками информации, указанными в подпункте 1) пункта 3 статьи 80 настоящего Закона, в базу данных.</w:t>
      </w:r>
      <w:r>
        <w:br/>
      </w:r>
      <w:r>
        <w:rPr>
          <w:rFonts w:ascii="Times New Roman"/>
          <w:b w:val="false"/>
          <w:i w:val="false"/>
          <w:color w:val="000000"/>
          <w:sz w:val="28"/>
        </w:rPr>
        <w:t>
      3. Информация, перечисленная в пунктах 1 и 2 настоящей статьи, предоставляется поставщиками информации, указанными в подпункте 1) пункта 3 статьи 80 настоящего Закона, в электронном виде с использованием информационных систем, объединенных соответствующим программным обеспечением, в сроки, установленные нормативным правовым актом уполномоченного органа.</w:t>
      </w:r>
    </w:p>
    <w:p>
      <w:pPr>
        <w:spacing w:after="0"/>
        <w:ind w:left="0"/>
        <w:jc w:val="both"/>
      </w:pPr>
      <w:r>
        <w:rPr>
          <w:rFonts w:ascii="Times New Roman"/>
          <w:b w:val="false"/>
          <w:i w:val="false"/>
          <w:color w:val="000000"/>
          <w:sz w:val="28"/>
        </w:rPr>
        <w:t>      Статья 82. Права и обязанности лиц, участвующих в формировании</w:t>
      </w:r>
      <w:r>
        <w:br/>
      </w:r>
      <w:r>
        <w:rPr>
          <w:rFonts w:ascii="Times New Roman"/>
          <w:b w:val="false"/>
          <w:i w:val="false"/>
          <w:color w:val="000000"/>
          <w:sz w:val="28"/>
        </w:rPr>
        <w:t>
                 и ведении базы данных</w:t>
      </w:r>
      <w:r>
        <w:br/>
      </w:r>
      <w:r>
        <w:rPr>
          <w:rFonts w:ascii="Times New Roman"/>
          <w:b w:val="false"/>
          <w:i w:val="false"/>
          <w:color w:val="000000"/>
          <w:sz w:val="28"/>
        </w:rPr>
        <w:t>
      1. Организация обязана:</w:t>
      </w:r>
      <w:r>
        <w:br/>
      </w:r>
      <w:r>
        <w:rPr>
          <w:rFonts w:ascii="Times New Roman"/>
          <w:b w:val="false"/>
          <w:i w:val="false"/>
          <w:color w:val="000000"/>
          <w:sz w:val="28"/>
        </w:rPr>
        <w:t>
      1) осуществлять формирование страховых отчетов;</w:t>
      </w:r>
      <w:r>
        <w:br/>
      </w:r>
      <w:r>
        <w:rPr>
          <w:rFonts w:ascii="Times New Roman"/>
          <w:b w:val="false"/>
          <w:i w:val="false"/>
          <w:color w:val="000000"/>
          <w:sz w:val="28"/>
        </w:rPr>
        <w:t>
      2) предоставлять страховые отчеты в порядке, предусмотренном настоящим Законом и нормативными правовыми актами уполномоченного органа;</w:t>
      </w:r>
      <w:r>
        <w:br/>
      </w:r>
      <w:r>
        <w:rPr>
          <w:rFonts w:ascii="Times New Roman"/>
          <w:b w:val="false"/>
          <w:i w:val="false"/>
          <w:color w:val="000000"/>
          <w:sz w:val="28"/>
        </w:rPr>
        <w:t>
      3) не допускать раскрытия информации, содержащейся в страховых отчетах, за исключением случаев, предусмотренных настоящим Законом;</w:t>
      </w:r>
      <w:r>
        <w:br/>
      </w:r>
      <w:r>
        <w:rPr>
          <w:rFonts w:ascii="Times New Roman"/>
          <w:b w:val="false"/>
          <w:i w:val="false"/>
          <w:color w:val="000000"/>
          <w:sz w:val="28"/>
        </w:rPr>
        <w:t>
      4) предоставлять получателю страхового отчета и субъекту базы данных исправленный страховой отчет в случае, если представленный получателю страховой отчет вследствие действия или бездействия сотрудников организации содержал информацию, не соответствующую информации, предоставленной в организацию поставщиками информации, в течение пяти рабочих дней с момента обнаружения указанного несоответствия.</w:t>
      </w:r>
      <w:r>
        <w:br/>
      </w:r>
      <w:r>
        <w:rPr>
          <w:rFonts w:ascii="Times New Roman"/>
          <w:b w:val="false"/>
          <w:i w:val="false"/>
          <w:color w:val="000000"/>
          <w:sz w:val="28"/>
        </w:rPr>
        <w:t>
      В случае необходимости подтверждения поставщиком информации факта несоответствия выданного организацией страхового отчета исчисление срока предоставления получателю страхового отчета и субъекту базы данных исправленного страхового отчета осуществляется с момента получения организацией соответствующей информации от поставщика информации в срок, установленный подпунктом 7) пункта 3 настоящей статьи;</w:t>
      </w:r>
      <w:r>
        <w:br/>
      </w:r>
      <w:r>
        <w:rPr>
          <w:rFonts w:ascii="Times New Roman"/>
          <w:b w:val="false"/>
          <w:i w:val="false"/>
          <w:color w:val="000000"/>
          <w:sz w:val="28"/>
        </w:rPr>
        <w:t>
      5) по заявлению субъекта базы данных представить ему сведения о поставщике информации, предоставившем информацию, оспариваемую субъектом базы данных;</w:t>
      </w:r>
      <w:r>
        <w:br/>
      </w:r>
      <w:r>
        <w:rPr>
          <w:rFonts w:ascii="Times New Roman"/>
          <w:b w:val="false"/>
          <w:i w:val="false"/>
          <w:color w:val="000000"/>
          <w:sz w:val="28"/>
        </w:rPr>
        <w:t>
      6) отказывать в представлении страхового отчета, если запрос о его представлении составлен с нарушением требований, установленных законодательством Республики Казахстан;</w:t>
      </w:r>
      <w:r>
        <w:br/>
      </w:r>
      <w:r>
        <w:rPr>
          <w:rFonts w:ascii="Times New Roman"/>
          <w:b w:val="false"/>
          <w:i w:val="false"/>
          <w:color w:val="000000"/>
          <w:sz w:val="28"/>
        </w:rPr>
        <w:t>
      7) вести учет запросов о представлении страховых отчетов и учет представленных страховых отчетов;</w:t>
      </w:r>
      <w:r>
        <w:br/>
      </w:r>
      <w:r>
        <w:rPr>
          <w:rFonts w:ascii="Times New Roman"/>
          <w:b w:val="false"/>
          <w:i w:val="false"/>
          <w:color w:val="000000"/>
          <w:sz w:val="28"/>
        </w:rPr>
        <w:t>
      8) обращаться к поставщику информации с требованием о корректировке, дополнении поступившей информации, подлежащей при наличии соответствующих оснований переоформлению или уточнению;</w:t>
      </w:r>
      <w:r>
        <w:br/>
      </w:r>
      <w:r>
        <w:rPr>
          <w:rFonts w:ascii="Times New Roman"/>
          <w:b w:val="false"/>
          <w:i w:val="false"/>
          <w:color w:val="000000"/>
          <w:sz w:val="28"/>
        </w:rPr>
        <w:t>
      9) использовать информационные ресурсы и информационные системы в соответствии с законодательством Республики Казахстан;</w:t>
      </w:r>
      <w:r>
        <w:br/>
      </w:r>
      <w:r>
        <w:rPr>
          <w:rFonts w:ascii="Times New Roman"/>
          <w:b w:val="false"/>
          <w:i w:val="false"/>
          <w:color w:val="000000"/>
          <w:sz w:val="28"/>
        </w:rPr>
        <w:t>
      10) обеспечивать равные условия участия поставщиков информации, указанных в пункте 3 статьи 80 настоящего Закона, в создании и доступе к информационным ресурсам базы данных;</w:t>
      </w:r>
      <w:r>
        <w:br/>
      </w:r>
      <w:r>
        <w:rPr>
          <w:rFonts w:ascii="Times New Roman"/>
          <w:b w:val="false"/>
          <w:i w:val="false"/>
          <w:color w:val="000000"/>
          <w:sz w:val="28"/>
        </w:rPr>
        <w:t>
      11) предоставлять информацию, запрашиваемую уполномоченным органом в целях реализации им своих полномочий, предусмотренных законодательством Республики Казахстан, в том числе:</w:t>
      </w:r>
      <w:r>
        <w:br/>
      </w:r>
      <w:r>
        <w:rPr>
          <w:rFonts w:ascii="Times New Roman"/>
          <w:b w:val="false"/>
          <w:i w:val="false"/>
          <w:color w:val="000000"/>
          <w:sz w:val="28"/>
        </w:rPr>
        <w:t>
      информацию о непредоставлении, несвоевременном предоставлении либо предоставлении информации в неполном объеме поставщиками информации, указанными в подпункте 1) пункта 3 статьи 80 настоящего Закона, предоставление которой требуется настоящим Законом, нормативным правовым актом уполномоченного органа и договорами о предоставлении информации и (или) получении страховых отчетов;</w:t>
      </w:r>
      <w:r>
        <w:br/>
      </w:r>
      <w:r>
        <w:rPr>
          <w:rFonts w:ascii="Times New Roman"/>
          <w:b w:val="false"/>
          <w:i w:val="false"/>
          <w:color w:val="000000"/>
          <w:sz w:val="28"/>
        </w:rPr>
        <w:t>
      информацию о размерах страховых премий, рассчитанных поставщиками информации, указанными в подпункте 1) пункта 3 статьи 80 настоящего Закона, с нарушением требований законодательных актов Республики Казахстан по обязательным видам страхования;</w:t>
      </w:r>
      <w:r>
        <w:br/>
      </w:r>
      <w:r>
        <w:rPr>
          <w:rFonts w:ascii="Times New Roman"/>
          <w:b w:val="false"/>
          <w:i w:val="false"/>
          <w:color w:val="000000"/>
          <w:sz w:val="28"/>
        </w:rPr>
        <w:t>
      12) предоставлять уполномоченному органу доступ к базе данных;</w:t>
      </w:r>
      <w:r>
        <w:br/>
      </w:r>
      <w:r>
        <w:rPr>
          <w:rFonts w:ascii="Times New Roman"/>
          <w:b w:val="false"/>
          <w:i w:val="false"/>
          <w:color w:val="000000"/>
          <w:sz w:val="28"/>
        </w:rPr>
        <w:t>
      13) в течение двух рабочих дней с даты обращения субъекта базы данных предоставить ему информацию о наличии в базе данных сведений о договоре обязательного страхования, заключенном страхователем со страховщиком (поставщиком информации), в обязанности которого входит внесение сведений в базу данных по договору обязательного страхования;</w:t>
      </w:r>
      <w:r>
        <w:br/>
      </w:r>
      <w:r>
        <w:rPr>
          <w:rFonts w:ascii="Times New Roman"/>
          <w:b w:val="false"/>
          <w:i w:val="false"/>
          <w:color w:val="000000"/>
          <w:sz w:val="28"/>
        </w:rPr>
        <w:t>
      14) в течение трех рабочих дней с даты получения письменного обращения потерпевшего или лица, имеющего согласно законам Республики Казахстан право на возмещение вреда в связи со смертью потерпевшего, письменно представить сведения о наличии либо отсутствии страхового полиса в случаях, предусмотренных законодательным актом Республики Казахстан по обязательным видам страхования;</w:t>
      </w:r>
      <w:r>
        <w:br/>
      </w:r>
      <w:r>
        <w:rPr>
          <w:rFonts w:ascii="Times New Roman"/>
          <w:b w:val="false"/>
          <w:i w:val="false"/>
          <w:color w:val="000000"/>
          <w:sz w:val="28"/>
        </w:rPr>
        <w:t>
      15) соблюдать иные требования, установленные законодательством Республики Казахстан и (или) договорами о предоставлении информации и (или) получении страховых отчетов.</w:t>
      </w:r>
      <w:r>
        <w:br/>
      </w:r>
      <w:r>
        <w:rPr>
          <w:rFonts w:ascii="Times New Roman"/>
          <w:b w:val="false"/>
          <w:i w:val="false"/>
          <w:color w:val="000000"/>
          <w:sz w:val="28"/>
        </w:rPr>
        <w:t>
      2. Организация вправе:</w:t>
      </w:r>
      <w:r>
        <w:br/>
      </w:r>
      <w:r>
        <w:rPr>
          <w:rFonts w:ascii="Times New Roman"/>
          <w:b w:val="false"/>
          <w:i w:val="false"/>
          <w:color w:val="000000"/>
          <w:sz w:val="28"/>
        </w:rPr>
        <w:t>
      1) заключать договоры о предоставлении информации с поставщиками информации и (или) получении страховых отчетов с получателями страховых отчетов;</w:t>
      </w:r>
      <w:r>
        <w:br/>
      </w:r>
      <w:r>
        <w:rPr>
          <w:rFonts w:ascii="Times New Roman"/>
          <w:b w:val="false"/>
          <w:i w:val="false"/>
          <w:color w:val="000000"/>
          <w:sz w:val="28"/>
        </w:rPr>
        <w:t>
      2) требовать от поставщиков информации полной и достоверной информации, предоставляемой для формирования базы данных;</w:t>
      </w:r>
      <w:r>
        <w:br/>
      </w:r>
      <w:r>
        <w:rPr>
          <w:rFonts w:ascii="Times New Roman"/>
          <w:b w:val="false"/>
          <w:i w:val="false"/>
          <w:color w:val="000000"/>
          <w:sz w:val="28"/>
        </w:rPr>
        <w:t>
      3) возвратить информацию, предоставленную поставщиком информации без ее использования в базе данных, в связи с ее неправильным или неполным оформлением, несоответствием данных поставщика информации, получателя страхового отчета, субъекта базы данных требованиям в используемой информационной системе;</w:t>
      </w:r>
      <w:r>
        <w:br/>
      </w:r>
      <w:r>
        <w:rPr>
          <w:rFonts w:ascii="Times New Roman"/>
          <w:b w:val="false"/>
          <w:i w:val="false"/>
          <w:color w:val="000000"/>
          <w:sz w:val="28"/>
        </w:rPr>
        <w:t>
      4) иметь иные права, предусмотренные законодательными актами</w:t>
      </w:r>
      <w:r>
        <w:br/>
      </w:r>
      <w:r>
        <w:rPr>
          <w:rFonts w:ascii="Times New Roman"/>
          <w:b w:val="false"/>
          <w:i w:val="false"/>
          <w:color w:val="000000"/>
          <w:sz w:val="28"/>
        </w:rPr>
        <w:t>
Республики Казахстан и договорами, заключенными в соответствии с</w:t>
      </w:r>
      <w:r>
        <w:br/>
      </w:r>
      <w:r>
        <w:rPr>
          <w:rFonts w:ascii="Times New Roman"/>
          <w:b w:val="false"/>
          <w:i w:val="false"/>
          <w:color w:val="000000"/>
          <w:sz w:val="28"/>
        </w:rPr>
        <w:t>
настоящим Законом.</w:t>
      </w:r>
      <w:r>
        <w:br/>
      </w:r>
      <w:r>
        <w:rPr>
          <w:rFonts w:ascii="Times New Roman"/>
          <w:b w:val="false"/>
          <w:i w:val="false"/>
          <w:color w:val="000000"/>
          <w:sz w:val="28"/>
        </w:rPr>
        <w:t>
      3. Поставщики информации обязаны:</w:t>
      </w:r>
      <w:r>
        <w:br/>
      </w:r>
      <w:r>
        <w:rPr>
          <w:rFonts w:ascii="Times New Roman"/>
          <w:b w:val="false"/>
          <w:i w:val="false"/>
          <w:color w:val="000000"/>
          <w:sz w:val="28"/>
        </w:rPr>
        <w:t>
      1) заключить с организацией договор о предоставлении информации и (или) получении страховых отчетов;</w:t>
      </w:r>
      <w:r>
        <w:br/>
      </w:r>
      <w:r>
        <w:rPr>
          <w:rFonts w:ascii="Times New Roman"/>
          <w:b w:val="false"/>
          <w:i w:val="false"/>
          <w:color w:val="000000"/>
          <w:sz w:val="28"/>
        </w:rPr>
        <w:t>
      2) предоставлять информацию в базу данных для ее формирования в объеме, порядке и сроки, которые определены договорами о предоставлении информации и (или) получении страховых отчетов;</w:t>
      </w:r>
      <w:r>
        <w:br/>
      </w:r>
      <w:r>
        <w:rPr>
          <w:rFonts w:ascii="Times New Roman"/>
          <w:b w:val="false"/>
          <w:i w:val="false"/>
          <w:color w:val="000000"/>
          <w:sz w:val="28"/>
        </w:rPr>
        <w:t>
      3) вносить корректировки в информацию, переданную в организацию, по требованию субъекта базы данных;</w:t>
      </w:r>
      <w:r>
        <w:br/>
      </w:r>
      <w:r>
        <w:rPr>
          <w:rFonts w:ascii="Times New Roman"/>
          <w:b w:val="false"/>
          <w:i w:val="false"/>
          <w:color w:val="000000"/>
          <w:sz w:val="28"/>
        </w:rPr>
        <w:t>
      4) предоставлять информацию в организацию в точном соответствии с имеющимися сведениями о субъекте базы данных;</w:t>
      </w:r>
      <w:r>
        <w:br/>
      </w:r>
      <w:r>
        <w:rPr>
          <w:rFonts w:ascii="Times New Roman"/>
          <w:b w:val="false"/>
          <w:i w:val="false"/>
          <w:color w:val="000000"/>
          <w:sz w:val="28"/>
        </w:rPr>
        <w:t>
      5) использовать информационные ресурсы и информационные системы в соответствии с законодательством Республики Казахстан;</w:t>
      </w:r>
      <w:r>
        <w:br/>
      </w:r>
      <w:r>
        <w:rPr>
          <w:rFonts w:ascii="Times New Roman"/>
          <w:b w:val="false"/>
          <w:i w:val="false"/>
          <w:color w:val="000000"/>
          <w:sz w:val="28"/>
        </w:rPr>
        <w:t>
      6) обеспечивать надлежащие условия получения и обработки информации за счет собственных средств;</w:t>
      </w:r>
      <w:r>
        <w:br/>
      </w:r>
      <w:r>
        <w:rPr>
          <w:rFonts w:ascii="Times New Roman"/>
          <w:b w:val="false"/>
          <w:i w:val="false"/>
          <w:color w:val="000000"/>
          <w:sz w:val="28"/>
        </w:rPr>
        <w:t>
      7) предоставить в течение трех рабочих дней информацию в организацию в случаях, предусмотренных подпунктом 4) пункта 1 настоящей статьи.</w:t>
      </w:r>
      <w:r>
        <w:br/>
      </w:r>
      <w:r>
        <w:rPr>
          <w:rFonts w:ascii="Times New Roman"/>
          <w:b w:val="false"/>
          <w:i w:val="false"/>
          <w:color w:val="000000"/>
          <w:sz w:val="28"/>
        </w:rPr>
        <w:t>
      4. Поставщик информации вправе:</w:t>
      </w:r>
      <w:r>
        <w:br/>
      </w:r>
      <w:r>
        <w:rPr>
          <w:rFonts w:ascii="Times New Roman"/>
          <w:b w:val="false"/>
          <w:i w:val="false"/>
          <w:color w:val="000000"/>
          <w:sz w:val="28"/>
        </w:rPr>
        <w:t>
      1) требовать от организации использования предоставляемой информации в соответствии с настоящим Законом;</w:t>
      </w:r>
      <w:r>
        <w:br/>
      </w:r>
      <w:r>
        <w:rPr>
          <w:rFonts w:ascii="Times New Roman"/>
          <w:b w:val="false"/>
          <w:i w:val="false"/>
          <w:color w:val="000000"/>
          <w:sz w:val="28"/>
        </w:rPr>
        <w:t>
      2) иметь иные права в соответствии с законодательными актами Республики Казахстан и (или) договором о предоставлении информации и (или) получении информации.</w:t>
      </w:r>
      <w:r>
        <w:br/>
      </w:r>
      <w:r>
        <w:rPr>
          <w:rFonts w:ascii="Times New Roman"/>
          <w:b w:val="false"/>
          <w:i w:val="false"/>
          <w:color w:val="000000"/>
          <w:sz w:val="28"/>
        </w:rPr>
        <w:t>
      5. Получатели страхового отчета, указанные в подпунктах 3) и 5) пункта 4 статьи 80 настоящего Закона, обязаны:</w:t>
      </w:r>
      <w:r>
        <w:br/>
      </w:r>
      <w:r>
        <w:rPr>
          <w:rFonts w:ascii="Times New Roman"/>
          <w:b w:val="false"/>
          <w:i w:val="false"/>
          <w:color w:val="000000"/>
          <w:sz w:val="28"/>
        </w:rPr>
        <w:t>
      1) сообщать об изменении сведений, представленных ими при регистрации в качестве получателя информации;</w:t>
      </w:r>
      <w:r>
        <w:br/>
      </w:r>
      <w:r>
        <w:rPr>
          <w:rFonts w:ascii="Times New Roman"/>
          <w:b w:val="false"/>
          <w:i w:val="false"/>
          <w:color w:val="000000"/>
          <w:sz w:val="28"/>
        </w:rPr>
        <w:t>
      2) соблюдать конфиденциальность в отношении полученной информации и не разглашать ее третьим лицам;</w:t>
      </w:r>
      <w:r>
        <w:br/>
      </w:r>
      <w:r>
        <w:rPr>
          <w:rFonts w:ascii="Times New Roman"/>
          <w:b w:val="false"/>
          <w:i w:val="false"/>
          <w:color w:val="000000"/>
          <w:sz w:val="28"/>
        </w:rPr>
        <w:t>
      3) использовать полученную информацию только для целей, предусмотренных настоящим Законом;</w:t>
      </w:r>
      <w:r>
        <w:br/>
      </w:r>
      <w:r>
        <w:rPr>
          <w:rFonts w:ascii="Times New Roman"/>
          <w:b w:val="false"/>
          <w:i w:val="false"/>
          <w:color w:val="000000"/>
          <w:sz w:val="28"/>
        </w:rPr>
        <w:t>
      4) ознакомить субъекта базы данных по его требованию с содержанием информации либо выдать ему копию данной информации в соответствии с внутренними документами;</w:t>
      </w:r>
      <w:r>
        <w:br/>
      </w:r>
      <w:r>
        <w:rPr>
          <w:rFonts w:ascii="Times New Roman"/>
          <w:b w:val="false"/>
          <w:i w:val="false"/>
          <w:color w:val="000000"/>
          <w:sz w:val="28"/>
        </w:rPr>
        <w:t>
      5) оплатить услуги по предоставлению информации из базы данных в порядке, размере и сроки, которые определены договором о представлении и (или) получении страховых отчетов;</w:t>
      </w:r>
      <w:r>
        <w:br/>
      </w:r>
      <w:r>
        <w:rPr>
          <w:rFonts w:ascii="Times New Roman"/>
          <w:b w:val="false"/>
          <w:i w:val="false"/>
          <w:color w:val="000000"/>
          <w:sz w:val="28"/>
        </w:rPr>
        <w:t>
      6) иметь иные обязанности в соответствии с законодательными актами Республики Казахстан и (или) договором о предоставлении информации и (или) получении страховых отчетов.</w:t>
      </w:r>
      <w:r>
        <w:br/>
      </w:r>
      <w:r>
        <w:rPr>
          <w:rFonts w:ascii="Times New Roman"/>
          <w:b w:val="false"/>
          <w:i w:val="false"/>
          <w:color w:val="000000"/>
          <w:sz w:val="28"/>
        </w:rPr>
        <w:t>
      6. Получатель информации вправе получать страховой отчет и иметь иные права в соответствии с законодательными актами Республики Казахстан.</w:t>
      </w:r>
      <w:r>
        <w:br/>
      </w:r>
      <w:r>
        <w:rPr>
          <w:rFonts w:ascii="Times New Roman"/>
          <w:b w:val="false"/>
          <w:i w:val="false"/>
          <w:color w:val="000000"/>
          <w:sz w:val="28"/>
        </w:rPr>
        <w:t>
      7. Субъект базы данных вправе:</w:t>
      </w:r>
      <w:r>
        <w:br/>
      </w:r>
      <w:r>
        <w:rPr>
          <w:rFonts w:ascii="Times New Roman"/>
          <w:b w:val="false"/>
          <w:i w:val="false"/>
          <w:color w:val="000000"/>
          <w:sz w:val="28"/>
        </w:rPr>
        <w:t>
      1) получить в соответствии с требованиями, установленными настоящим Законом, страховой отчет о себе;</w:t>
      </w:r>
      <w:r>
        <w:br/>
      </w:r>
      <w:r>
        <w:rPr>
          <w:rFonts w:ascii="Times New Roman"/>
          <w:b w:val="false"/>
          <w:i w:val="false"/>
          <w:color w:val="000000"/>
          <w:sz w:val="28"/>
        </w:rPr>
        <w:t>
      2) при заключении договора страхования требовать от получателя страхового отчета, указанного в подпункте 3) пункта 4 статьи 80 настоящего Закона, ознакомления со страховым отчетом либо выдачи ему копии страхового отчета, полученного данным получателем из базы данных;</w:t>
      </w:r>
      <w:r>
        <w:br/>
      </w:r>
      <w:r>
        <w:rPr>
          <w:rFonts w:ascii="Times New Roman"/>
          <w:b w:val="false"/>
          <w:i w:val="false"/>
          <w:color w:val="000000"/>
          <w:sz w:val="28"/>
        </w:rPr>
        <w:t>
      3) заявлять несогласие с информацией, содержащейся в страховом отчете, с получением информации о поставщике информации;</w:t>
      </w:r>
      <w:r>
        <w:br/>
      </w:r>
      <w:r>
        <w:rPr>
          <w:rFonts w:ascii="Times New Roman"/>
          <w:b w:val="false"/>
          <w:i w:val="false"/>
          <w:color w:val="000000"/>
          <w:sz w:val="28"/>
        </w:rPr>
        <w:t>
      4) обращаться к поставщику информации и организации с требованием об исправлении недостоверной информации;</w:t>
      </w:r>
      <w:r>
        <w:br/>
      </w:r>
      <w:r>
        <w:rPr>
          <w:rFonts w:ascii="Times New Roman"/>
          <w:b w:val="false"/>
          <w:i w:val="false"/>
          <w:color w:val="000000"/>
          <w:sz w:val="28"/>
        </w:rPr>
        <w:t>
      5) иметь иные права в соответствии с законодательными актами Республики Казахстан.</w:t>
      </w:r>
    </w:p>
    <w:bookmarkStart w:name="z385" w:id="10"/>
    <w:p>
      <w:pPr>
        <w:spacing w:after="0"/>
        <w:ind w:left="0"/>
        <w:jc w:val="both"/>
      </w:pPr>
      <w:r>
        <w:rPr>
          <w:rFonts w:ascii="Times New Roman"/>
          <w:b w:val="false"/>
          <w:i w:val="false"/>
          <w:color w:val="000000"/>
          <w:sz w:val="28"/>
        </w:rPr>
        <w:t>
      Статья 83. Обязательные условия договора о предоставлении</w:t>
      </w:r>
      <w:r>
        <w:br/>
      </w:r>
      <w:r>
        <w:rPr>
          <w:rFonts w:ascii="Times New Roman"/>
          <w:b w:val="false"/>
          <w:i w:val="false"/>
          <w:color w:val="000000"/>
          <w:sz w:val="28"/>
        </w:rPr>
        <w:t>
                 информации и (или) получении страховых отчетов</w:t>
      </w:r>
    </w:p>
    <w:bookmarkEnd w:id="10"/>
    <w:p>
      <w:pPr>
        <w:spacing w:after="0"/>
        <w:ind w:left="0"/>
        <w:jc w:val="both"/>
      </w:pPr>
      <w:r>
        <w:rPr>
          <w:rFonts w:ascii="Times New Roman"/>
          <w:b w:val="false"/>
          <w:i w:val="false"/>
          <w:color w:val="000000"/>
          <w:sz w:val="28"/>
        </w:rPr>
        <w:t>      Договор о предоставлении информации и (или) получении страховых отчетов должен содержать:</w:t>
      </w:r>
      <w:r>
        <w:br/>
      </w:r>
      <w:r>
        <w:rPr>
          <w:rFonts w:ascii="Times New Roman"/>
          <w:b w:val="false"/>
          <w:i w:val="false"/>
          <w:color w:val="000000"/>
          <w:sz w:val="28"/>
        </w:rPr>
        <w:t>
      1) полное наименование сторон, сведения об их месте нахождения и банковских реквизитах;</w:t>
      </w:r>
      <w:r>
        <w:br/>
      </w:r>
      <w:r>
        <w:rPr>
          <w:rFonts w:ascii="Times New Roman"/>
          <w:b w:val="false"/>
          <w:i w:val="false"/>
          <w:color w:val="000000"/>
          <w:sz w:val="28"/>
        </w:rPr>
        <w:t>
      2) указание о предмете договора, соответствующем настоящему Закону;</w:t>
      </w:r>
      <w:r>
        <w:br/>
      </w:r>
      <w:r>
        <w:rPr>
          <w:rFonts w:ascii="Times New Roman"/>
          <w:b w:val="false"/>
          <w:i w:val="false"/>
          <w:color w:val="000000"/>
          <w:sz w:val="28"/>
        </w:rPr>
        <w:t>
      3) перечень и формы страховых отчетов, представляемых из базы данных;</w:t>
      </w:r>
      <w:r>
        <w:br/>
      </w:r>
      <w:r>
        <w:rPr>
          <w:rFonts w:ascii="Times New Roman"/>
          <w:b w:val="false"/>
          <w:i w:val="false"/>
          <w:color w:val="000000"/>
          <w:sz w:val="28"/>
        </w:rPr>
        <w:t>
      4) права и обязанности сторон, соответствующие настоящему Закону;</w:t>
      </w:r>
      <w:r>
        <w:br/>
      </w:r>
      <w:r>
        <w:rPr>
          <w:rFonts w:ascii="Times New Roman"/>
          <w:b w:val="false"/>
          <w:i w:val="false"/>
          <w:color w:val="000000"/>
          <w:sz w:val="28"/>
        </w:rPr>
        <w:t>
      5) порядок оплаты услуг по предоставлению информации из базы данных;</w:t>
      </w:r>
      <w:r>
        <w:br/>
      </w:r>
      <w:r>
        <w:rPr>
          <w:rFonts w:ascii="Times New Roman"/>
          <w:b w:val="false"/>
          <w:i w:val="false"/>
          <w:color w:val="000000"/>
          <w:sz w:val="28"/>
        </w:rPr>
        <w:t>
      6) виды, объем, сроки (периодичность), порядок предоставления информации для формирования базы данных;</w:t>
      </w:r>
      <w:r>
        <w:br/>
      </w:r>
      <w:r>
        <w:rPr>
          <w:rFonts w:ascii="Times New Roman"/>
          <w:b w:val="false"/>
          <w:i w:val="false"/>
          <w:color w:val="000000"/>
          <w:sz w:val="28"/>
        </w:rPr>
        <w:t>
      7) виды, сроки (периодичность), объем информации, содержащейся в страховых отчетах, и порядок получения страховых отчетов;</w:t>
      </w:r>
      <w:r>
        <w:br/>
      </w:r>
      <w:r>
        <w:rPr>
          <w:rFonts w:ascii="Times New Roman"/>
          <w:b w:val="false"/>
          <w:i w:val="false"/>
          <w:color w:val="000000"/>
          <w:sz w:val="28"/>
        </w:rPr>
        <w:t>
      8) срок действия договора, основания и порядок его изменения, расторжения при одностороннем отказе от исполнения договора в случаях, предусмотренных настоящим Законом, а также размеры неустойки за неисполнение или ненадлежащее исполнение обязательств по договору;</w:t>
      </w:r>
      <w:r>
        <w:br/>
      </w:r>
      <w:r>
        <w:rPr>
          <w:rFonts w:ascii="Times New Roman"/>
          <w:b w:val="false"/>
          <w:i w:val="false"/>
          <w:color w:val="000000"/>
          <w:sz w:val="28"/>
        </w:rPr>
        <w:t>
      9) обязательство поставщика информации о соблюдении режима конфиденциальности в отношении всей информации, направляемой в организацию;</w:t>
      </w:r>
      <w:r>
        <w:br/>
      </w:r>
      <w:r>
        <w:rPr>
          <w:rFonts w:ascii="Times New Roman"/>
          <w:b w:val="false"/>
          <w:i w:val="false"/>
          <w:color w:val="000000"/>
          <w:sz w:val="28"/>
        </w:rPr>
        <w:t>
      10) обязательство организации о соблюдении режима конфиденциальности в отношении всей получаемой информации;</w:t>
      </w:r>
      <w:r>
        <w:br/>
      </w:r>
      <w:r>
        <w:rPr>
          <w:rFonts w:ascii="Times New Roman"/>
          <w:b w:val="false"/>
          <w:i w:val="false"/>
          <w:color w:val="000000"/>
          <w:sz w:val="28"/>
        </w:rPr>
        <w:t>
      11) условия об ответственности сторон за нарушение договора.</w:t>
      </w:r>
      <w:r>
        <w:br/>
      </w:r>
      <w:r>
        <w:rPr>
          <w:rFonts w:ascii="Times New Roman"/>
          <w:b w:val="false"/>
          <w:i w:val="false"/>
          <w:color w:val="000000"/>
          <w:sz w:val="28"/>
        </w:rPr>
        <w:t>
      Односторонний отказ от исполнения договора о предоставлении информации возможен только в случаях добровольного возврата, а также лишения страховой организации лицензии на право осуществления страховой деятельности. При этом страховая организация обязана до истечения срока действующих договоров страхования предоставлять в организацию информацию, предусмотренную статьей 81 настоящего Закона.</w:t>
      </w:r>
      <w:r>
        <w:br/>
      </w:r>
      <w:r>
        <w:rPr>
          <w:rFonts w:ascii="Times New Roman"/>
          <w:b w:val="false"/>
          <w:i w:val="false"/>
          <w:color w:val="000000"/>
          <w:sz w:val="28"/>
        </w:rPr>
        <w:t>
      При заключении договора о предоставлении информации и (или) получении страховых отчетов с поставщиками информации, указанными в подпункте 1) пункта 3 статьи 80 настоящего Закона, подлежат обязательному включению в договор о предоставлении информации и (или) получении страховых отчетов следующие условия:</w:t>
      </w:r>
      <w:r>
        <w:br/>
      </w:r>
      <w:r>
        <w:rPr>
          <w:rFonts w:ascii="Times New Roman"/>
          <w:b w:val="false"/>
          <w:i w:val="false"/>
          <w:color w:val="000000"/>
          <w:sz w:val="28"/>
        </w:rPr>
        <w:t>
      1) о перечне и формах информации, предусмотренной пунктом 2 статьи 81 настоящего Закона;</w:t>
      </w:r>
      <w:r>
        <w:br/>
      </w:r>
      <w:r>
        <w:rPr>
          <w:rFonts w:ascii="Times New Roman"/>
          <w:b w:val="false"/>
          <w:i w:val="false"/>
          <w:color w:val="000000"/>
          <w:sz w:val="28"/>
        </w:rPr>
        <w:t>
      2) об обязательности совместной реализации организационных, технических мер и технологических требований по защите программного обеспечения, применяемых при формировании и эксплуатации информационных систем, используемых для создания базы данных и средств защиты указанных информационных систем.</w:t>
      </w:r>
    </w:p>
    <w:bookmarkStart w:name="z386" w:id="11"/>
    <w:p>
      <w:pPr>
        <w:spacing w:after="0"/>
        <w:ind w:left="0"/>
        <w:jc w:val="both"/>
      </w:pPr>
      <w:r>
        <w:rPr>
          <w:rFonts w:ascii="Times New Roman"/>
          <w:b w:val="false"/>
          <w:i w:val="false"/>
          <w:color w:val="000000"/>
          <w:sz w:val="28"/>
        </w:rPr>
        <w:t>      Статья 84. Регистрация в организации</w:t>
      </w:r>
      <w:r>
        <w:br/>
      </w:r>
      <w:r>
        <w:rPr>
          <w:rFonts w:ascii="Times New Roman"/>
          <w:b w:val="false"/>
          <w:i w:val="false"/>
          <w:color w:val="000000"/>
          <w:sz w:val="28"/>
        </w:rPr>
        <w:t>
      Для регистрации в организации поставщики информации, указанные в пункте 3 статьи 80 настоящего Закона, представляют следующие документы:</w:t>
      </w:r>
      <w:r>
        <w:br/>
      </w:r>
      <w:r>
        <w:rPr>
          <w:rFonts w:ascii="Times New Roman"/>
          <w:b w:val="false"/>
          <w:i w:val="false"/>
          <w:color w:val="000000"/>
          <w:sz w:val="28"/>
        </w:rPr>
        <w:t>
      1) заявление о регистрации в организации;</w:t>
      </w:r>
      <w:r>
        <w:br/>
      </w:r>
      <w:r>
        <w:rPr>
          <w:rFonts w:ascii="Times New Roman"/>
          <w:b w:val="false"/>
          <w:i w:val="false"/>
          <w:color w:val="000000"/>
          <w:sz w:val="28"/>
        </w:rPr>
        <w:t>
      2) копию свидетельства о государственной регистрации юридического лица;</w:t>
      </w:r>
      <w:r>
        <w:br/>
      </w:r>
      <w:r>
        <w:rPr>
          <w:rFonts w:ascii="Times New Roman"/>
          <w:b w:val="false"/>
          <w:i w:val="false"/>
          <w:color w:val="000000"/>
          <w:sz w:val="28"/>
        </w:rPr>
        <w:t>
      3) информацию о фамилии, имени, отчестве (при его наличии), должности лиц, уполномоченных осуществлять запросы в базу данных в установленном организацией порядке.</w:t>
      </w:r>
      <w:r>
        <w:br/>
      </w:r>
      <w:r>
        <w:rPr>
          <w:rFonts w:ascii="Times New Roman"/>
          <w:b w:val="false"/>
          <w:i w:val="false"/>
          <w:color w:val="000000"/>
          <w:sz w:val="28"/>
        </w:rPr>
        <w:t>
      При необходимости указанная информация удостоверяется электронной цифровой подписью этих лиц.</w:t>
      </w:r>
    </w:p>
    <w:bookmarkEnd w:id="11"/>
    <w:p>
      <w:pPr>
        <w:spacing w:after="0"/>
        <w:ind w:left="0"/>
        <w:jc w:val="both"/>
      </w:pPr>
      <w:r>
        <w:rPr>
          <w:rFonts w:ascii="Times New Roman"/>
          <w:b w:val="false"/>
          <w:i w:val="false"/>
          <w:color w:val="000000"/>
          <w:sz w:val="28"/>
        </w:rPr>
        <w:t>      Статья 85. Реорганизация и ликвидация организации</w:t>
      </w:r>
      <w:r>
        <w:br/>
      </w:r>
      <w:r>
        <w:rPr>
          <w:rFonts w:ascii="Times New Roman"/>
          <w:b w:val="false"/>
          <w:i w:val="false"/>
          <w:color w:val="000000"/>
          <w:sz w:val="28"/>
        </w:rPr>
        <w:t>
      Реорганизация и ликвидация организации осуществляются в порядке, предусмотренном законодательством Республики Казахстан.</w:t>
      </w:r>
      <w:r>
        <w:br/>
      </w:r>
      <w:r>
        <w:rPr>
          <w:rFonts w:ascii="Times New Roman"/>
          <w:b w:val="false"/>
          <w:i w:val="false"/>
          <w:color w:val="000000"/>
          <w:sz w:val="28"/>
        </w:rPr>
        <w:t>
      При реорганизации организации база данных подлежит передаче правопреемнику, образованному в результате разделения, слияния, присоединения, выделения или преобразования.</w:t>
      </w:r>
      <w:r>
        <w:br/>
      </w:r>
      <w:r>
        <w:rPr>
          <w:rFonts w:ascii="Times New Roman"/>
          <w:b w:val="false"/>
          <w:i w:val="false"/>
          <w:color w:val="000000"/>
          <w:sz w:val="28"/>
        </w:rPr>
        <w:t>
      При ликвидации организации база данных подлежит передаче другой организации по формированию и ведению базы данных на безвозмездной основе, соответствующей требованиям пункта 1 статьи 79 настоящего Закона.".</w:t>
      </w:r>
    </w:p>
    <w:bookmarkStart w:name="z239" w:id="12"/>
    <w:p>
      <w:pPr>
        <w:spacing w:after="0"/>
        <w:ind w:left="0"/>
        <w:jc w:val="both"/>
      </w:pPr>
      <w:r>
        <w:rPr>
          <w:rFonts w:ascii="Times New Roman"/>
          <w:b w:val="false"/>
          <w:i w:val="false"/>
          <w:color w:val="000000"/>
          <w:sz w:val="28"/>
        </w:rPr>
        <w:t>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июня 2003 года "О Фонде гарантирования страховых выплат" (Ведомости Парламента Республики Казахстан, 2003 г., № 11, ст. 63; 2005 г., № 14, ст. 55; 2006 г., № 4, ст. 25; 2007 г., № 2, ст. 18; № 8, ст. 52; № 24, ст. 134; № 5, ст. 23):</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подпунктом 3-1) следующего содержания:</w:t>
      </w:r>
      <w:r>
        <w:br/>
      </w:r>
      <w:r>
        <w:rPr>
          <w:rFonts w:ascii="Times New Roman"/>
          <w:b w:val="false"/>
          <w:i w:val="false"/>
          <w:color w:val="000000"/>
          <w:sz w:val="28"/>
        </w:rPr>
        <w:t>
      "3-1) гарантируемые виды страхования - виды обязательного или добровольного страхования, по которым законодательным актом Республики Казахстан об обязательном страховании или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 предусмотрено обязательное участие в Фонде гарантирования страховых выплат;";</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4)</w:t>
      </w:r>
      <w:r>
        <w:rPr>
          <w:rFonts w:ascii="Times New Roman"/>
          <w:b w:val="false"/>
          <w:i w:val="false"/>
          <w:color w:val="000000"/>
          <w:sz w:val="28"/>
        </w:rPr>
        <w:t xml:space="preserve"> слово "обязательного"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кредитор - страхователь (застрахованный, выгодоприобретатель), имеющий право на получение гарантийной выплаты при наступлении страхового случая по договору страхования принудительно ликвидируемой страховой организации, а также иное лицо, возместившее потерпевшему (лицу, имеющему право на возмещение вреда) причиненный вред в пределах объема ответственности страховщика, установленного договором страхования и законодательными актами Республики Казахстан об обязательном страховании, и получившее право на страховую выплату;";</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10)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слова "видам обязательного" заменить словами "гарантируемым видам";</w:t>
      </w:r>
      <w:r>
        <w:br/>
      </w:r>
      <w:r>
        <w:rPr>
          <w:rFonts w:ascii="Times New Roman"/>
          <w:b w:val="false"/>
          <w:i w:val="false"/>
          <w:color w:val="000000"/>
          <w:sz w:val="28"/>
        </w:rPr>
        <w:t>
</w:t>
      </w:r>
      <w:r>
        <w:rPr>
          <w:rFonts w:ascii="Times New Roman"/>
          <w:b w:val="false"/>
          <w:i w:val="false"/>
          <w:color w:val="000000"/>
          <w:sz w:val="28"/>
        </w:rPr>
        <w:t>
      слова "по которым законодательным актом Республики Казахстан об обязательном страховании предусмотрено обязательное участие страховой организации в Фонде гарантирования страховых выплат,"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"14) заявитель - юридическое лицо, зарегистрированное в качестве страховой организации в соответствии с законодательством Республики Казахстан, либо страховая организация, намеренные получить лицензию и (или) осуществлять деятельность по гарантируемым видам страхования;";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15)</w:t>
      </w:r>
      <w:r>
        <w:rPr>
          <w:rFonts w:ascii="Times New Roman"/>
          <w:b w:val="false"/>
          <w:i w:val="false"/>
          <w:color w:val="000000"/>
          <w:sz w:val="28"/>
        </w:rPr>
        <w:t xml:space="preserve"> слово "обязательного"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"18) резерв гарантирования страховых выплат - сумма денег, формируемая Фондом гарантирования страховых выплат за счет обязательных взносов, а также денег, полученных им от принудительно ликвидируемой страховой (перестраховочной) организации в порядке удовлетворения требований Фонда гарантирования страховых выплат и используемых в случаях, предусмотренных пунктом 2-2 статьи 12 настоящего Закона;";</w:t>
      </w:r>
      <w:r>
        <w:br/>
      </w:r>
      <w:r>
        <w:rPr>
          <w:rFonts w:ascii="Times New Roman"/>
          <w:b w:val="false"/>
          <w:i w:val="false"/>
          <w:color w:val="000000"/>
          <w:sz w:val="28"/>
        </w:rPr>
        <w:t>
</w:t>
      </w:r>
      <w:r>
        <w:rPr>
          <w:rFonts w:ascii="Times New Roman"/>
          <w:b w:val="false"/>
          <w:i w:val="false"/>
          <w:color w:val="000000"/>
          <w:sz w:val="28"/>
        </w:rPr>
        <w:t>
      дополнить подпунктом 18-1) следующего содержания:</w:t>
      </w:r>
      <w:r>
        <w:br/>
      </w:r>
      <w:r>
        <w:rPr>
          <w:rFonts w:ascii="Times New Roman"/>
          <w:b w:val="false"/>
          <w:i w:val="false"/>
          <w:color w:val="000000"/>
          <w:sz w:val="28"/>
        </w:rPr>
        <w:t>
      "18-1) договор страхования - договор, заключенный страхователем со страховой организацией по гарантируемым видам страхования;";</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подпункт 3)</w:t>
      </w:r>
      <w:r>
        <w:rPr>
          <w:rFonts w:ascii="Times New Roman"/>
          <w:b w:val="false"/>
          <w:i w:val="false"/>
          <w:color w:val="000000"/>
          <w:sz w:val="28"/>
        </w:rPr>
        <w:t xml:space="preserve"> статьи 3-2 изложить в следующей редакции:</w:t>
      </w:r>
      <w:r>
        <w:br/>
      </w:r>
      <w:r>
        <w:rPr>
          <w:rFonts w:ascii="Times New Roman"/>
          <w:b w:val="false"/>
          <w:i w:val="false"/>
          <w:color w:val="000000"/>
          <w:sz w:val="28"/>
        </w:rPr>
        <w:t>
      "3) нарушение порядка и сроков осуществления гарантийных выплат, оплаты страхового портфеля принудительно ликвидируемой страховой (перестраховочной) организации, передаваемого страховой организации-участнику в порядке и на условиях, которые предусмотрены законодательством Республики Казахстан о страховании и страховой деятельности, а также выплат по возмещению вреда жизни, здоровью потерпевшего и (или) расходов на погребение;";</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подпункте 1)</w:t>
      </w:r>
      <w:r>
        <w:rPr>
          <w:rFonts w:ascii="Times New Roman"/>
          <w:b w:val="false"/>
          <w:i w:val="false"/>
          <w:color w:val="000000"/>
          <w:sz w:val="28"/>
        </w:rPr>
        <w:t xml:space="preserve"> пункта 1 статьи 4 слова "и компенсационных" исключить;</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статью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7. Гарантии Фонда</w:t>
      </w:r>
      <w:r>
        <w:br/>
      </w:r>
      <w:r>
        <w:rPr>
          <w:rFonts w:ascii="Times New Roman"/>
          <w:b w:val="false"/>
          <w:i w:val="false"/>
          <w:color w:val="000000"/>
          <w:sz w:val="28"/>
        </w:rPr>
        <w:t>
      1. Со дня вступления в законную силу решения суда о принудительной ликвидации страховой организации-участника Фонд принимает на себя обязательства по:</w:t>
      </w:r>
      <w:r>
        <w:br/>
      </w:r>
      <w:r>
        <w:rPr>
          <w:rFonts w:ascii="Times New Roman"/>
          <w:b w:val="false"/>
          <w:i w:val="false"/>
          <w:color w:val="000000"/>
          <w:sz w:val="28"/>
        </w:rPr>
        <w:t>
      1) оплате страхового портфеля принудительно ликвидируемой страховой (перестраховочной) организации, передаваемого страховой организации-участнику в порядке и на условиях, которые предусмотрены законодательством Республики Казахстан о страховании и страховой деятельности;</w:t>
      </w:r>
      <w:r>
        <w:br/>
      </w:r>
      <w:r>
        <w:rPr>
          <w:rFonts w:ascii="Times New Roman"/>
          <w:b w:val="false"/>
          <w:i w:val="false"/>
          <w:color w:val="000000"/>
          <w:sz w:val="28"/>
        </w:rPr>
        <w:t>
      2) осуществлению гарантийных выплат кредиторам по всем наступившим страховым случаям по договорам страхования, по которым принудительно ликвидируемая страховая (перестраховочная) организация неправомерно отказала (полностью или частично) либо не осуществила страховую выплату в полном объеме, до даты передачи (приема) страхового портфеля принудительно ликвидируемой страховой (перестраховочной) организации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w:t>
      </w:r>
      <w:r>
        <w:br/>
      </w:r>
      <w:r>
        <w:rPr>
          <w:rFonts w:ascii="Times New Roman"/>
          <w:b w:val="false"/>
          <w:i w:val="false"/>
          <w:color w:val="000000"/>
          <w:sz w:val="28"/>
        </w:rPr>
        <w:t>
      2. Гарантиями Фонда не покрываются договоры страхования по гарантируемым видам страхования, не включенные в реестр договоров страхования принудительно ликвидируемой страховой (перестраховочной) организации и (или) единую базу данных по страхованию в соответствии с требованиями законодательных актов Республики Казахстан об обязательном страховании или Закона Республики Казахстан "О страховой деятельности".</w:t>
      </w:r>
      <w:r>
        <w:br/>
      </w:r>
      <w:r>
        <w:rPr>
          <w:rFonts w:ascii="Times New Roman"/>
          <w:b w:val="false"/>
          <w:i w:val="false"/>
          <w:color w:val="000000"/>
          <w:sz w:val="28"/>
        </w:rPr>
        <w:t>
      В данном случае кредитор обращается в ликвидационную комиссию принудительно ликвидируемой страховой (перестраховочной) организации.</w:t>
      </w:r>
      <w:r>
        <w:br/>
      </w:r>
      <w:r>
        <w:rPr>
          <w:rFonts w:ascii="Times New Roman"/>
          <w:b w:val="false"/>
          <w:i w:val="false"/>
          <w:color w:val="000000"/>
          <w:sz w:val="28"/>
        </w:rPr>
        <w:t>
      3. Фонд принимает на себя обязательства по осуществлению выплат по возмещению вреда жизни, здоровью потерпевшего и (или) расходов на погребение в случаях, предусмотренных подпунктом 2) пункта 1 статьи 8 настоящего Закона.";</w:t>
      </w:r>
      <w:r>
        <w:br/>
      </w:r>
      <w:r>
        <w:rPr>
          <w:rFonts w:ascii="Times New Roman"/>
          <w:b w:val="false"/>
          <w:i w:val="false"/>
          <w:color w:val="000000"/>
          <w:sz w:val="28"/>
        </w:rPr>
        <w:t>
</w:t>
      </w:r>
      <w:r>
        <w:rPr>
          <w:rFonts w:ascii="Times New Roman"/>
          <w:b w:val="false"/>
          <w:i w:val="false"/>
          <w:color w:val="000000"/>
          <w:sz w:val="28"/>
        </w:rPr>
        <w:t>
      5) в пункте 2 </w:t>
      </w:r>
      <w:r>
        <w:rPr>
          <w:rFonts w:ascii="Times New Roman"/>
          <w:b w:val="false"/>
          <w:i w:val="false"/>
          <w:color w:val="000000"/>
          <w:sz w:val="28"/>
        </w:rPr>
        <w:t>статьи 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подпункте 1) слова "и компенсационных" исключить;</w:t>
      </w:r>
      <w:r>
        <w:br/>
      </w:r>
      <w:r>
        <w:rPr>
          <w:rFonts w:ascii="Times New Roman"/>
          <w:b w:val="false"/>
          <w:i w:val="false"/>
          <w:color w:val="000000"/>
          <w:sz w:val="28"/>
        </w:rPr>
        <w:t>
</w:t>
      </w:r>
      <w:r>
        <w:rPr>
          <w:rFonts w:ascii="Times New Roman"/>
          <w:b w:val="false"/>
          <w:i w:val="false"/>
          <w:color w:val="000000"/>
          <w:sz w:val="28"/>
        </w:rPr>
        <w:t>
      дополнить подпунктом 1-1) следующего содержания:</w:t>
      </w:r>
      <w:r>
        <w:br/>
      </w:r>
      <w:r>
        <w:rPr>
          <w:rFonts w:ascii="Times New Roman"/>
          <w:b w:val="false"/>
          <w:i w:val="false"/>
          <w:color w:val="000000"/>
          <w:sz w:val="28"/>
        </w:rPr>
        <w:t>
      "1-1) оплата страхового портфеля принудительно ликвидируемой страховой (перестраховочной) организации, передаваемого страховой организации-участнику в порядке и на условиях, которые предусмотрены законодательством Республики Казахстан о страховании и страховой деятельности;";</w:t>
      </w:r>
      <w:r>
        <w:br/>
      </w: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статье 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 1 дополнить словами "по гарантируемым видам страхования";</w:t>
      </w:r>
      <w:r>
        <w:br/>
      </w:r>
      <w:r>
        <w:rPr>
          <w:rFonts w:ascii="Times New Roman"/>
          <w:b w:val="false"/>
          <w:i w:val="false"/>
          <w:color w:val="000000"/>
          <w:sz w:val="28"/>
        </w:rPr>
        <w:t>
</w:t>
      </w:r>
      <w:r>
        <w:rPr>
          <w:rFonts w:ascii="Times New Roman"/>
          <w:b w:val="false"/>
          <w:i w:val="false"/>
          <w:color w:val="000000"/>
          <w:sz w:val="28"/>
        </w:rPr>
        <w:t>
      в пункте 3 слова "обязательному страхованию" заменить словами "гарантируемым видам страхования";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слова "обязательному страхованию" заменить словами "гарантируемым видам страхования";</w:t>
      </w:r>
      <w:r>
        <w:br/>
      </w:r>
      <w:r>
        <w:rPr>
          <w:rFonts w:ascii="Times New Roman"/>
          <w:b w:val="false"/>
          <w:i w:val="false"/>
          <w:color w:val="000000"/>
          <w:sz w:val="28"/>
        </w:rPr>
        <w:t>
</w:t>
      </w:r>
      <w:r>
        <w:rPr>
          <w:rFonts w:ascii="Times New Roman"/>
          <w:b w:val="false"/>
          <w:i w:val="false"/>
          <w:color w:val="000000"/>
          <w:sz w:val="28"/>
        </w:rPr>
        <w:t>
      слово "обязательного" исключить;</w:t>
      </w:r>
      <w:r>
        <w:br/>
      </w:r>
      <w:r>
        <w:rPr>
          <w:rFonts w:ascii="Times New Roman"/>
          <w:b w:val="false"/>
          <w:i w:val="false"/>
          <w:color w:val="000000"/>
          <w:sz w:val="28"/>
        </w:rPr>
        <w:t>
</w:t>
      </w:r>
      <w:r>
        <w:rPr>
          <w:rFonts w:ascii="Times New Roman"/>
          <w:b w:val="false"/>
          <w:i w:val="false"/>
          <w:color w:val="000000"/>
          <w:sz w:val="28"/>
        </w:rPr>
        <w:t>
      7) подпункт 11) части первой </w:t>
      </w:r>
      <w:r>
        <w:rPr>
          <w:rFonts w:ascii="Times New Roman"/>
          <w:b w:val="false"/>
          <w:i w:val="false"/>
          <w:color w:val="000000"/>
          <w:sz w:val="28"/>
        </w:rPr>
        <w:t>статьи 10</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8) подпункт 2) </w:t>
      </w:r>
      <w:r>
        <w:rPr>
          <w:rFonts w:ascii="Times New Roman"/>
          <w:b w:val="false"/>
          <w:i w:val="false"/>
          <w:color w:val="000000"/>
          <w:sz w:val="28"/>
        </w:rPr>
        <w:t>статьи 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в случае прекращения страховой организацией-участником Фонда страховой деятельности по гарантируемым видам страхования и прекращения действия заключенных по данным видам страхования договоров страхования.";</w:t>
      </w:r>
      <w:r>
        <w:br/>
      </w:r>
      <w:r>
        <w:rPr>
          <w:rFonts w:ascii="Times New Roman"/>
          <w:b w:val="false"/>
          <w:i w:val="false"/>
          <w:color w:val="000000"/>
          <w:sz w:val="28"/>
        </w:rPr>
        <w:t>
</w:t>
      </w:r>
      <w:r>
        <w:rPr>
          <w:rFonts w:ascii="Times New Roman"/>
          <w:b w:val="false"/>
          <w:i w:val="false"/>
          <w:color w:val="000000"/>
          <w:sz w:val="28"/>
        </w:rPr>
        <w:t>
      9) в </w:t>
      </w:r>
      <w:r>
        <w:rPr>
          <w:rFonts w:ascii="Times New Roman"/>
          <w:b w:val="false"/>
          <w:i w:val="false"/>
          <w:color w:val="000000"/>
          <w:sz w:val="28"/>
        </w:rPr>
        <w:t>статье 12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пункте 2 слово "обязательным" заменить словом "гарантируемым";</w:t>
      </w:r>
      <w:r>
        <w:br/>
      </w:r>
      <w:r>
        <w:rPr>
          <w:rFonts w:ascii="Times New Roman"/>
          <w:b w:val="false"/>
          <w:i w:val="false"/>
          <w:color w:val="000000"/>
          <w:sz w:val="28"/>
        </w:rPr>
        <w:t>
</w:t>
      </w:r>
      <w:r>
        <w:rPr>
          <w:rFonts w:ascii="Times New Roman"/>
          <w:b w:val="false"/>
          <w:i w:val="false"/>
          <w:color w:val="000000"/>
          <w:sz w:val="28"/>
        </w:rPr>
        <w:t>
      дополнить пунктами 2-1 и 2-2 следующего содержания:</w:t>
      </w:r>
      <w:r>
        <w:br/>
      </w:r>
      <w:r>
        <w:rPr>
          <w:rFonts w:ascii="Times New Roman"/>
          <w:b w:val="false"/>
          <w:i w:val="false"/>
          <w:color w:val="000000"/>
          <w:sz w:val="28"/>
        </w:rPr>
        <w:t>
      "2-1. В случае нарушения страховой организацией - участником пруденциальных нормативов и иных обязательных к соблюдению норм и лимитов, установленных законодательством Республики Казахстан, ставка обязательного взноса для такой страховой организации подлежит увеличению в порядке, предусмотренном нормативным правовым актом уполномоченного органа.</w:t>
      </w:r>
      <w:r>
        <w:br/>
      </w:r>
      <w:r>
        <w:rPr>
          <w:rFonts w:ascii="Times New Roman"/>
          <w:b w:val="false"/>
          <w:i w:val="false"/>
          <w:color w:val="000000"/>
          <w:sz w:val="28"/>
        </w:rPr>
        <w:t>
      2-2. Резерв гарантирования страховых выплат используется для покрытия:</w:t>
      </w:r>
      <w:r>
        <w:br/>
      </w:r>
      <w:r>
        <w:rPr>
          <w:rFonts w:ascii="Times New Roman"/>
          <w:b w:val="false"/>
          <w:i w:val="false"/>
          <w:color w:val="000000"/>
          <w:sz w:val="28"/>
        </w:rPr>
        <w:t>
      1) обязательств по гарантиям Фонда, предусмотренным статьей 7 настоящего Закона;</w:t>
      </w:r>
      <w:r>
        <w:br/>
      </w:r>
      <w:r>
        <w:rPr>
          <w:rFonts w:ascii="Times New Roman"/>
          <w:b w:val="false"/>
          <w:i w:val="false"/>
          <w:color w:val="000000"/>
          <w:sz w:val="28"/>
        </w:rPr>
        <w:t>
      2) расходов, связанных с осуществлением Фондом функций, предусмотренных подпунктами 1) и 1-1) пункта 2 статьи 8 настоящего Закона, а также выплат по возмещению вреда жизни, здоровью потерпевшего и (или) расходов на погребение в случаях, предусмотренных настоящим Законом.";</w:t>
      </w:r>
      <w:r>
        <w:br/>
      </w:r>
      <w:r>
        <w:rPr>
          <w:rFonts w:ascii="Times New Roman"/>
          <w:b w:val="false"/>
          <w:i w:val="false"/>
          <w:color w:val="000000"/>
          <w:sz w:val="28"/>
        </w:rPr>
        <w:t>
</w:t>
      </w:r>
      <w:r>
        <w:rPr>
          <w:rFonts w:ascii="Times New Roman"/>
          <w:b w:val="false"/>
          <w:i w:val="false"/>
          <w:color w:val="000000"/>
          <w:sz w:val="28"/>
        </w:rPr>
        <w:t>
      в части первой пункта 3:</w:t>
      </w:r>
      <w:r>
        <w:br/>
      </w:r>
      <w:r>
        <w:rPr>
          <w:rFonts w:ascii="Times New Roman"/>
          <w:b w:val="false"/>
          <w:i w:val="false"/>
          <w:color w:val="000000"/>
          <w:sz w:val="28"/>
        </w:rPr>
        <w:t>
</w:t>
      </w:r>
      <w:r>
        <w:rPr>
          <w:rFonts w:ascii="Times New Roman"/>
          <w:b w:val="false"/>
          <w:i w:val="false"/>
          <w:color w:val="000000"/>
          <w:sz w:val="28"/>
        </w:rPr>
        <w:t>
      слова "гарантийных и компенсационных выплат", "гарантийных и компенсационных выплат," заменить словами "функций, предусмотренных подпунктами 1) и 1-1) пункта 2 статьи 8 настоящего Закона,";</w:t>
      </w:r>
      <w:r>
        <w:br/>
      </w:r>
      <w:r>
        <w:rPr>
          <w:rFonts w:ascii="Times New Roman"/>
          <w:b w:val="false"/>
          <w:i w:val="false"/>
          <w:color w:val="000000"/>
          <w:sz w:val="28"/>
        </w:rPr>
        <w:t>
</w:t>
      </w:r>
      <w:r>
        <w:rPr>
          <w:rFonts w:ascii="Times New Roman"/>
          <w:b w:val="false"/>
          <w:i w:val="false"/>
          <w:color w:val="000000"/>
          <w:sz w:val="28"/>
        </w:rPr>
        <w:t>
      в части первой пункта 4:</w:t>
      </w:r>
      <w:r>
        <w:br/>
      </w:r>
      <w:r>
        <w:rPr>
          <w:rFonts w:ascii="Times New Roman"/>
          <w:b w:val="false"/>
          <w:i w:val="false"/>
          <w:color w:val="000000"/>
          <w:sz w:val="28"/>
        </w:rPr>
        <w:t>
</w:t>
      </w:r>
      <w:r>
        <w:rPr>
          <w:rFonts w:ascii="Times New Roman"/>
          <w:b w:val="false"/>
          <w:i w:val="false"/>
          <w:color w:val="000000"/>
          <w:sz w:val="28"/>
        </w:rPr>
        <w:t>
      слово "обязательного" исключить;</w:t>
      </w:r>
      <w:r>
        <w:br/>
      </w:r>
      <w:r>
        <w:rPr>
          <w:rFonts w:ascii="Times New Roman"/>
          <w:b w:val="false"/>
          <w:i w:val="false"/>
          <w:color w:val="000000"/>
          <w:sz w:val="28"/>
        </w:rPr>
        <w:t>
</w:t>
      </w:r>
      <w:r>
        <w:rPr>
          <w:rFonts w:ascii="Times New Roman"/>
          <w:b w:val="false"/>
          <w:i w:val="false"/>
          <w:color w:val="000000"/>
          <w:sz w:val="28"/>
        </w:rPr>
        <w:t>
      слово "обязательным" заменить словом "гарантируемым";</w:t>
      </w:r>
      <w:r>
        <w:br/>
      </w:r>
      <w:r>
        <w:rPr>
          <w:rFonts w:ascii="Times New Roman"/>
          <w:b w:val="false"/>
          <w:i w:val="false"/>
          <w:color w:val="000000"/>
          <w:sz w:val="28"/>
        </w:rPr>
        <w:t>
</w:t>
      </w:r>
      <w:r>
        <w:rPr>
          <w:rFonts w:ascii="Times New Roman"/>
          <w:b w:val="false"/>
          <w:i w:val="false"/>
          <w:color w:val="000000"/>
          <w:sz w:val="28"/>
        </w:rPr>
        <w:t>
      в пункте 5 слова "гарантийных и компенсационных выплат" заменить словами "функций, предусмотренных подпунктами 1) и 1-1) пункта 2 статьи 8 настоящего Закона,";</w:t>
      </w:r>
      <w:r>
        <w:br/>
      </w:r>
      <w:r>
        <w:rPr>
          <w:rFonts w:ascii="Times New Roman"/>
          <w:b w:val="false"/>
          <w:i w:val="false"/>
          <w:color w:val="000000"/>
          <w:sz w:val="28"/>
        </w:rPr>
        <w:t>
</w:t>
      </w:r>
      <w:r>
        <w:rPr>
          <w:rFonts w:ascii="Times New Roman"/>
          <w:b w:val="false"/>
          <w:i w:val="false"/>
          <w:color w:val="000000"/>
          <w:sz w:val="28"/>
        </w:rPr>
        <w:t>
      10) в части второй пункта 1 и части первой пункта 2 </w:t>
      </w:r>
      <w:r>
        <w:rPr>
          <w:rFonts w:ascii="Times New Roman"/>
          <w:b w:val="false"/>
          <w:i w:val="false"/>
          <w:color w:val="000000"/>
          <w:sz w:val="28"/>
        </w:rPr>
        <w:t>статьи 13</w:t>
      </w:r>
      <w:r>
        <w:rPr>
          <w:rFonts w:ascii="Times New Roman"/>
          <w:b w:val="false"/>
          <w:i w:val="false"/>
          <w:color w:val="000000"/>
          <w:sz w:val="28"/>
        </w:rPr>
        <w:t xml:space="preserve"> слово "обязательным" заменить словом "гарантируемым";</w:t>
      </w:r>
      <w:r>
        <w:br/>
      </w:r>
      <w:r>
        <w:rPr>
          <w:rFonts w:ascii="Times New Roman"/>
          <w:b w:val="false"/>
          <w:i w:val="false"/>
          <w:color w:val="000000"/>
          <w:sz w:val="28"/>
        </w:rPr>
        <w:t>
</w:t>
      </w:r>
      <w:r>
        <w:rPr>
          <w:rFonts w:ascii="Times New Roman"/>
          <w:b w:val="false"/>
          <w:i w:val="false"/>
          <w:color w:val="000000"/>
          <w:sz w:val="28"/>
        </w:rPr>
        <w:t>
      11) в </w:t>
      </w:r>
      <w:r>
        <w:rPr>
          <w:rFonts w:ascii="Times New Roman"/>
          <w:b w:val="false"/>
          <w:i w:val="false"/>
          <w:color w:val="000000"/>
          <w:sz w:val="28"/>
        </w:rPr>
        <w:t>статье 15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второй пункта 1:</w:t>
      </w:r>
      <w:r>
        <w:br/>
      </w:r>
      <w:r>
        <w:rPr>
          <w:rFonts w:ascii="Times New Roman"/>
          <w:b w:val="false"/>
          <w:i w:val="false"/>
          <w:color w:val="000000"/>
          <w:sz w:val="28"/>
        </w:rPr>
        <w:t>
</w:t>
      </w:r>
      <w:r>
        <w:rPr>
          <w:rFonts w:ascii="Times New Roman"/>
          <w:b w:val="false"/>
          <w:i w:val="false"/>
          <w:color w:val="000000"/>
          <w:sz w:val="28"/>
        </w:rPr>
        <w:t>
      в подпункте 1) слово "обязательного" исключить;</w:t>
      </w:r>
      <w:r>
        <w:br/>
      </w:r>
      <w:r>
        <w:rPr>
          <w:rFonts w:ascii="Times New Roman"/>
          <w:b w:val="false"/>
          <w:i w:val="false"/>
          <w:color w:val="000000"/>
          <w:sz w:val="28"/>
        </w:rPr>
        <w:t>
</w:t>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по страховым случаям, наступившим в период со дня вступления в законную силу решения суда о принудительной ликвидации страховой организации до даты передачи (приема) страхового портфеля принудительно ликвидируемой страховой (перестраховочной) организации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w:t>
      </w:r>
      <w:r>
        <w:br/>
      </w:r>
      <w:r>
        <w:rPr>
          <w:rFonts w:ascii="Times New Roman"/>
          <w:b w:val="false"/>
          <w:i w:val="false"/>
          <w:color w:val="000000"/>
          <w:sz w:val="28"/>
        </w:rPr>
        <w:t>
</w:t>
      </w:r>
      <w:r>
        <w:rPr>
          <w:rFonts w:ascii="Times New Roman"/>
          <w:b w:val="false"/>
          <w:i w:val="false"/>
          <w:color w:val="000000"/>
          <w:sz w:val="28"/>
        </w:rPr>
        <w:t>
      в пункте 2:</w:t>
      </w:r>
      <w:r>
        <w:br/>
      </w:r>
      <w:r>
        <w:rPr>
          <w:rFonts w:ascii="Times New Roman"/>
          <w:b w:val="false"/>
          <w:i w:val="false"/>
          <w:color w:val="000000"/>
          <w:sz w:val="28"/>
        </w:rPr>
        <w:t>
</w:t>
      </w:r>
      <w:r>
        <w:rPr>
          <w:rFonts w:ascii="Times New Roman"/>
          <w:b w:val="false"/>
          <w:i w:val="false"/>
          <w:color w:val="000000"/>
          <w:sz w:val="28"/>
        </w:rPr>
        <w:t>
      в части первой:</w:t>
      </w:r>
      <w:r>
        <w:br/>
      </w:r>
      <w:r>
        <w:rPr>
          <w:rFonts w:ascii="Times New Roman"/>
          <w:b w:val="false"/>
          <w:i w:val="false"/>
          <w:color w:val="000000"/>
          <w:sz w:val="28"/>
        </w:rPr>
        <w:t>
</w:t>
      </w:r>
      <w:r>
        <w:rPr>
          <w:rFonts w:ascii="Times New Roman"/>
          <w:b w:val="false"/>
          <w:i w:val="false"/>
          <w:color w:val="000000"/>
          <w:sz w:val="28"/>
        </w:rPr>
        <w:t>
      слова "при наличии подтверждающих документов" исключить;</w:t>
      </w:r>
      <w:r>
        <w:br/>
      </w:r>
      <w:r>
        <w:rPr>
          <w:rFonts w:ascii="Times New Roman"/>
          <w:b w:val="false"/>
          <w:i w:val="false"/>
          <w:color w:val="000000"/>
          <w:sz w:val="28"/>
        </w:rPr>
        <w:t>
</w:t>
      </w:r>
      <w:r>
        <w:rPr>
          <w:rFonts w:ascii="Times New Roman"/>
          <w:b w:val="false"/>
          <w:i w:val="false"/>
          <w:color w:val="000000"/>
          <w:sz w:val="28"/>
        </w:rPr>
        <w:t>
      слово "шести" заменить словом "двух";</w:t>
      </w:r>
      <w:r>
        <w:br/>
      </w:r>
      <w:r>
        <w:rPr>
          <w:rFonts w:ascii="Times New Roman"/>
          <w:b w:val="false"/>
          <w:i w:val="false"/>
          <w:color w:val="000000"/>
          <w:sz w:val="28"/>
        </w:rPr>
        <w:t>
</w:t>
      </w:r>
      <w:r>
        <w:rPr>
          <w:rFonts w:ascii="Times New Roman"/>
          <w:b w:val="false"/>
          <w:i w:val="false"/>
          <w:color w:val="000000"/>
          <w:sz w:val="28"/>
        </w:rPr>
        <w:t>
      в части второй слова "для их получения" исключить;</w:t>
      </w:r>
      <w:r>
        <w:br/>
      </w:r>
      <w:r>
        <w:rPr>
          <w:rFonts w:ascii="Times New Roman"/>
          <w:b w:val="false"/>
          <w:i w:val="false"/>
          <w:color w:val="000000"/>
          <w:sz w:val="28"/>
        </w:rPr>
        <w:t>
</w:t>
      </w:r>
      <w:r>
        <w:rPr>
          <w:rFonts w:ascii="Times New Roman"/>
          <w:b w:val="false"/>
          <w:i w:val="false"/>
          <w:color w:val="000000"/>
          <w:sz w:val="28"/>
        </w:rPr>
        <w:t>
      в пункте 3:</w:t>
      </w:r>
      <w:r>
        <w:br/>
      </w:r>
      <w:r>
        <w:rPr>
          <w:rFonts w:ascii="Times New Roman"/>
          <w:b w:val="false"/>
          <w:i w:val="false"/>
          <w:color w:val="000000"/>
          <w:sz w:val="28"/>
        </w:rPr>
        <w:t>
</w:t>
      </w:r>
      <w:r>
        <w:rPr>
          <w:rFonts w:ascii="Times New Roman"/>
          <w:b w:val="false"/>
          <w:i w:val="false"/>
          <w:color w:val="000000"/>
          <w:sz w:val="28"/>
        </w:rPr>
        <w:t>
      в части первой слово "обязательного" исключить;</w:t>
      </w:r>
      <w:r>
        <w:br/>
      </w:r>
      <w:r>
        <w:rPr>
          <w:rFonts w:ascii="Times New Roman"/>
          <w:b w:val="false"/>
          <w:i w:val="false"/>
          <w:color w:val="000000"/>
          <w:sz w:val="28"/>
        </w:rPr>
        <w:t>
</w:t>
      </w:r>
      <w:r>
        <w:rPr>
          <w:rFonts w:ascii="Times New Roman"/>
          <w:b w:val="false"/>
          <w:i w:val="false"/>
          <w:color w:val="000000"/>
          <w:sz w:val="28"/>
        </w:rPr>
        <w:t>
      часть вторую после слова "страховании" дополнить словами "или договором страхования";</w:t>
      </w:r>
      <w:r>
        <w:br/>
      </w:r>
      <w:r>
        <w:rPr>
          <w:rFonts w:ascii="Times New Roman"/>
          <w:b w:val="false"/>
          <w:i w:val="false"/>
          <w:color w:val="000000"/>
          <w:sz w:val="28"/>
        </w:rPr>
        <w:t>
</w:t>
      </w:r>
      <w:r>
        <w:rPr>
          <w:rFonts w:ascii="Times New Roman"/>
          <w:b w:val="false"/>
          <w:i w:val="false"/>
          <w:color w:val="000000"/>
          <w:sz w:val="28"/>
        </w:rPr>
        <w:t>
      пункт 5 после слова "мероприятий," дополнить словами "включая расходы на проведение оценки поврежденного имущества,";</w:t>
      </w:r>
      <w:r>
        <w:br/>
      </w:r>
      <w:r>
        <w:rPr>
          <w:rFonts w:ascii="Times New Roman"/>
          <w:b w:val="false"/>
          <w:i w:val="false"/>
          <w:color w:val="000000"/>
          <w:sz w:val="28"/>
        </w:rPr>
        <w:t>
</w:t>
      </w:r>
      <w:r>
        <w:rPr>
          <w:rFonts w:ascii="Times New Roman"/>
          <w:b w:val="false"/>
          <w:i w:val="false"/>
          <w:color w:val="000000"/>
          <w:sz w:val="28"/>
        </w:rPr>
        <w:t>
      пункты 6 и 7 изложить в следующей редакции:</w:t>
      </w:r>
      <w:r>
        <w:br/>
      </w:r>
      <w:r>
        <w:rPr>
          <w:rFonts w:ascii="Times New Roman"/>
          <w:b w:val="false"/>
          <w:i w:val="false"/>
          <w:color w:val="000000"/>
          <w:sz w:val="28"/>
        </w:rPr>
        <w:t>
      "6. Особенности, порядок и размеры гарантийных выплат определяются в соответствии с настоящим Законом и нормативными правовыми актами уполномоченного органа.</w:t>
      </w:r>
      <w:r>
        <w:br/>
      </w:r>
      <w:r>
        <w:rPr>
          <w:rFonts w:ascii="Times New Roman"/>
          <w:b w:val="false"/>
          <w:i w:val="false"/>
          <w:color w:val="000000"/>
          <w:sz w:val="28"/>
        </w:rPr>
        <w:t>
      7. Гарантийной выплатой не покрывается моральный ущерб, упущенная выгода кредитора, неустойка по договору страхования и иные расходы, ранее взысканные в судебном порядке с принудительно ликвидируемой страховой (перестраховочной) организации.";</w:t>
      </w:r>
      <w:r>
        <w:br/>
      </w:r>
      <w:r>
        <w:rPr>
          <w:rFonts w:ascii="Times New Roman"/>
          <w:b w:val="false"/>
          <w:i w:val="false"/>
          <w:color w:val="000000"/>
          <w:sz w:val="28"/>
        </w:rPr>
        <w:t>
</w:t>
      </w:r>
      <w:r>
        <w:rPr>
          <w:rFonts w:ascii="Times New Roman"/>
          <w:b w:val="false"/>
          <w:i w:val="false"/>
          <w:color w:val="000000"/>
          <w:sz w:val="28"/>
        </w:rPr>
        <w:t>
      в части первой пункта 9 слово "обязательного" исключить;</w:t>
      </w:r>
      <w:r>
        <w:br/>
      </w:r>
      <w:r>
        <w:rPr>
          <w:rFonts w:ascii="Times New Roman"/>
          <w:b w:val="false"/>
          <w:i w:val="false"/>
          <w:color w:val="000000"/>
          <w:sz w:val="28"/>
        </w:rPr>
        <w:t>
</w:t>
      </w:r>
      <w:r>
        <w:rPr>
          <w:rFonts w:ascii="Times New Roman"/>
          <w:b w:val="false"/>
          <w:i w:val="false"/>
          <w:color w:val="000000"/>
          <w:sz w:val="28"/>
        </w:rPr>
        <w:t>
      дополнить пунктом 10 следующего содержания:</w:t>
      </w:r>
      <w:r>
        <w:br/>
      </w:r>
      <w:r>
        <w:rPr>
          <w:rFonts w:ascii="Times New Roman"/>
          <w:b w:val="false"/>
          <w:i w:val="false"/>
          <w:color w:val="000000"/>
          <w:sz w:val="28"/>
        </w:rPr>
        <w:t>
      "10. Фонд в течение десяти рабочих дней со дня получения копии вступившего в законную силу решения суда о принудительной ликвидации страховой организации-участника публикует в периодических печатных изданиях, распространяемых на всей территории Республики Казахстан, на казахском и русском языках сообщение об осуществлении гарантийных выплат кредиторам принудительно ликвидируемой страховой (перестраховочной) организации по наступившим страховым случаям.";</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статью 16</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статью 17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17. Прекращение гарантий Фонда</w:t>
      </w:r>
    </w:p>
    <w:bookmarkEnd w:id="12"/>
    <w:bookmarkStart w:name="z293" w:id="13"/>
    <w:p>
      <w:pPr>
        <w:spacing w:after="0"/>
        <w:ind w:left="0"/>
        <w:jc w:val="both"/>
      </w:pPr>
      <w:r>
        <w:rPr>
          <w:rFonts w:ascii="Times New Roman"/>
          <w:b w:val="false"/>
          <w:i w:val="false"/>
          <w:color w:val="000000"/>
          <w:sz w:val="28"/>
        </w:rPr>
        <w:t>      Гарантии Фонда прекращаются в случаях:</w:t>
      </w:r>
      <w:r>
        <w:br/>
      </w:r>
      <w:r>
        <w:rPr>
          <w:rFonts w:ascii="Times New Roman"/>
          <w:b w:val="false"/>
          <w:i w:val="false"/>
          <w:color w:val="000000"/>
          <w:sz w:val="28"/>
        </w:rPr>
        <w:t>
      1) осуществления гарантийной выплаты в соответствии с настоящим Законом;</w:t>
      </w:r>
      <w:r>
        <w:br/>
      </w:r>
      <w:r>
        <w:rPr>
          <w:rFonts w:ascii="Times New Roman"/>
          <w:b w:val="false"/>
          <w:i w:val="false"/>
          <w:color w:val="000000"/>
          <w:sz w:val="28"/>
        </w:rPr>
        <w:t>
      2) истечения сроков обращения кредитора, установленных статьей 15 настоящего Закона;</w:t>
      </w:r>
      <w:r>
        <w:br/>
      </w:r>
      <w:r>
        <w:rPr>
          <w:rFonts w:ascii="Times New Roman"/>
          <w:b w:val="false"/>
          <w:i w:val="false"/>
          <w:color w:val="000000"/>
          <w:sz w:val="28"/>
        </w:rPr>
        <w:t>
      3) истечения срока действия договора страхования;</w:t>
      </w:r>
      <w:r>
        <w:br/>
      </w:r>
      <w:r>
        <w:rPr>
          <w:rFonts w:ascii="Times New Roman"/>
          <w:b w:val="false"/>
          <w:i w:val="false"/>
          <w:color w:val="000000"/>
          <w:sz w:val="28"/>
        </w:rPr>
        <w:t>
      4) оплаты страхового портфеля принудительно ликвидируемой страховой (перестраховочной) организации, передаваемого страховой организации-участнику в порядке и на условиях, которые предусмотрены законодательством Республики Казахстан о страховании и страховой деятельности.";</w:t>
      </w:r>
      <w:r>
        <w:br/>
      </w:r>
      <w:r>
        <w:rPr>
          <w:rFonts w:ascii="Times New Roman"/>
          <w:b w:val="false"/>
          <w:i w:val="false"/>
          <w:color w:val="000000"/>
          <w:sz w:val="28"/>
        </w:rPr>
        <w:t>
      14) в </w:t>
      </w:r>
      <w:r>
        <w:rPr>
          <w:rFonts w:ascii="Times New Roman"/>
          <w:b w:val="false"/>
          <w:i w:val="false"/>
          <w:color w:val="000000"/>
          <w:sz w:val="28"/>
        </w:rPr>
        <w:t>статье 18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подпункте 4) слово "обязательного" исключить;</w:t>
      </w:r>
      <w:r>
        <w:br/>
      </w:r>
      <w:r>
        <w:rPr>
          <w:rFonts w:ascii="Times New Roman"/>
          <w:b w:val="false"/>
          <w:i w:val="false"/>
          <w:color w:val="000000"/>
          <w:sz w:val="28"/>
        </w:rPr>
        <w:t>
</w:t>
      </w:r>
      <w:r>
        <w:rPr>
          <w:rFonts w:ascii="Times New Roman"/>
          <w:b w:val="false"/>
          <w:i w:val="false"/>
          <w:color w:val="000000"/>
          <w:sz w:val="28"/>
        </w:rPr>
        <w:t>
      в подпункте 5) слова "настоящим Законом и" заменить словами "настоящим Законом, договором страхования или";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1) после слов "об обязательном страховании" дополнить словами "или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w:t>
      </w:r>
      <w:r>
        <w:br/>
      </w:r>
      <w:r>
        <w:rPr>
          <w:rFonts w:ascii="Times New Roman"/>
          <w:b w:val="false"/>
          <w:i w:val="false"/>
          <w:color w:val="000000"/>
          <w:sz w:val="28"/>
        </w:rPr>
        <w:t>
</w:t>
      </w:r>
      <w:r>
        <w:rPr>
          <w:rFonts w:ascii="Times New Roman"/>
          <w:b w:val="false"/>
          <w:i w:val="false"/>
          <w:color w:val="000000"/>
          <w:sz w:val="28"/>
        </w:rPr>
        <w:t>
      подпункт 11) исключить;</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в пункте 2</w:t>
      </w:r>
      <w:r>
        <w:rPr>
          <w:rFonts w:ascii="Times New Roman"/>
          <w:b w:val="false"/>
          <w:i w:val="false"/>
          <w:color w:val="000000"/>
          <w:sz w:val="28"/>
        </w:rPr>
        <w:t xml:space="preserve"> статьи 19:</w:t>
      </w:r>
      <w:r>
        <w:br/>
      </w:r>
      <w:r>
        <w:rPr>
          <w:rFonts w:ascii="Times New Roman"/>
          <w:b w:val="false"/>
          <w:i w:val="false"/>
          <w:color w:val="000000"/>
          <w:sz w:val="28"/>
        </w:rPr>
        <w:t>
</w:t>
      </w:r>
      <w:r>
        <w:rPr>
          <w:rFonts w:ascii="Times New Roman"/>
          <w:b w:val="false"/>
          <w:i w:val="false"/>
          <w:color w:val="000000"/>
          <w:sz w:val="28"/>
        </w:rPr>
        <w:t>
      в подпункте 2) слово "обязательного" исключить;</w:t>
      </w:r>
      <w:r>
        <w:br/>
      </w:r>
      <w:r>
        <w:rPr>
          <w:rFonts w:ascii="Times New Roman"/>
          <w:b w:val="false"/>
          <w:i w:val="false"/>
          <w:color w:val="000000"/>
          <w:sz w:val="28"/>
        </w:rPr>
        <w:t>
</w:t>
      </w:r>
      <w:r>
        <w:rPr>
          <w:rFonts w:ascii="Times New Roman"/>
          <w:b w:val="false"/>
          <w:i w:val="false"/>
          <w:color w:val="000000"/>
          <w:sz w:val="28"/>
        </w:rPr>
        <w:t>
      в подпункте 4):</w:t>
      </w:r>
      <w:r>
        <w:br/>
      </w:r>
      <w:r>
        <w:rPr>
          <w:rFonts w:ascii="Times New Roman"/>
          <w:b w:val="false"/>
          <w:i w:val="false"/>
          <w:color w:val="000000"/>
          <w:sz w:val="28"/>
        </w:rPr>
        <w:t>
</w:t>
      </w:r>
      <w:r>
        <w:rPr>
          <w:rFonts w:ascii="Times New Roman"/>
          <w:b w:val="false"/>
          <w:i w:val="false"/>
          <w:color w:val="000000"/>
          <w:sz w:val="28"/>
        </w:rPr>
        <w:t>
      слова "видам обязательного" заменить словами "гарантируемым видам";</w:t>
      </w:r>
      <w:r>
        <w:br/>
      </w:r>
      <w:r>
        <w:rPr>
          <w:rFonts w:ascii="Times New Roman"/>
          <w:b w:val="false"/>
          <w:i w:val="false"/>
          <w:color w:val="000000"/>
          <w:sz w:val="28"/>
        </w:rPr>
        <w:t>
</w:t>
      </w:r>
      <w:r>
        <w:rPr>
          <w:rFonts w:ascii="Times New Roman"/>
          <w:b w:val="false"/>
          <w:i w:val="false"/>
          <w:color w:val="000000"/>
          <w:sz w:val="28"/>
        </w:rPr>
        <w:t>
      после слов "об обязательном страховании" дополнить словами "или Законом Республики Казахстан "О страховой деятельности";</w:t>
      </w:r>
      <w:r>
        <w:br/>
      </w:r>
      <w:r>
        <w:rPr>
          <w:rFonts w:ascii="Times New Roman"/>
          <w:b w:val="false"/>
          <w:i w:val="false"/>
          <w:color w:val="000000"/>
          <w:sz w:val="28"/>
        </w:rPr>
        <w:t>
</w:t>
      </w:r>
      <w:r>
        <w:rPr>
          <w:rFonts w:ascii="Times New Roman"/>
          <w:b w:val="false"/>
          <w:i w:val="false"/>
          <w:color w:val="000000"/>
          <w:sz w:val="28"/>
        </w:rPr>
        <w:t>
      подпункт 6) исключить;</w:t>
      </w:r>
      <w:r>
        <w:br/>
      </w:r>
      <w:r>
        <w:rPr>
          <w:rFonts w:ascii="Times New Roman"/>
          <w:b w:val="false"/>
          <w:i w:val="false"/>
          <w:color w:val="000000"/>
          <w:sz w:val="28"/>
        </w:rPr>
        <w:t>
</w:t>
      </w:r>
      <w:r>
        <w:rPr>
          <w:rFonts w:ascii="Times New Roman"/>
          <w:b w:val="false"/>
          <w:i w:val="false"/>
          <w:color w:val="000000"/>
          <w:sz w:val="28"/>
        </w:rPr>
        <w:t>
      16) в </w:t>
      </w:r>
      <w:r>
        <w:rPr>
          <w:rFonts w:ascii="Times New Roman"/>
          <w:b w:val="false"/>
          <w:i w:val="false"/>
          <w:color w:val="000000"/>
          <w:sz w:val="28"/>
        </w:rPr>
        <w:t>статье 20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2) пункта 1 исключить;</w:t>
      </w:r>
      <w:r>
        <w:br/>
      </w:r>
      <w:r>
        <w:rPr>
          <w:rFonts w:ascii="Times New Roman"/>
          <w:b w:val="false"/>
          <w:i w:val="false"/>
          <w:color w:val="000000"/>
          <w:sz w:val="28"/>
        </w:rPr>
        <w:t>
</w:t>
      </w:r>
      <w:r>
        <w:rPr>
          <w:rFonts w:ascii="Times New Roman"/>
          <w:b w:val="false"/>
          <w:i w:val="false"/>
          <w:color w:val="000000"/>
          <w:sz w:val="28"/>
        </w:rPr>
        <w:t>
      в подпункте 3) пункта 2 слово "обязательного" исключить;</w:t>
      </w:r>
      <w:r>
        <w:br/>
      </w:r>
      <w:r>
        <w:rPr>
          <w:rFonts w:ascii="Times New Roman"/>
          <w:b w:val="false"/>
          <w:i w:val="false"/>
          <w:color w:val="000000"/>
          <w:sz w:val="28"/>
        </w:rPr>
        <w:t>
</w:t>
      </w:r>
      <w:r>
        <w:rPr>
          <w:rFonts w:ascii="Times New Roman"/>
          <w:b w:val="false"/>
          <w:i w:val="false"/>
          <w:color w:val="000000"/>
          <w:sz w:val="28"/>
        </w:rPr>
        <w:t>
      17) в </w:t>
      </w:r>
      <w:r>
        <w:rPr>
          <w:rFonts w:ascii="Times New Roman"/>
          <w:b w:val="false"/>
          <w:i w:val="false"/>
          <w:color w:val="000000"/>
          <w:sz w:val="28"/>
        </w:rPr>
        <w:t>статье 21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2) пункта 1 исключить;</w:t>
      </w:r>
      <w:r>
        <w:br/>
      </w:r>
      <w:r>
        <w:rPr>
          <w:rFonts w:ascii="Times New Roman"/>
          <w:b w:val="false"/>
          <w:i w:val="false"/>
          <w:color w:val="000000"/>
          <w:sz w:val="28"/>
        </w:rPr>
        <w:t>
</w:t>
      </w:r>
      <w:r>
        <w:rPr>
          <w:rFonts w:ascii="Times New Roman"/>
          <w:b w:val="false"/>
          <w:i w:val="false"/>
          <w:color w:val="000000"/>
          <w:sz w:val="28"/>
        </w:rPr>
        <w:t>
      в подпункте 1) пункта 2:</w:t>
      </w:r>
      <w:r>
        <w:br/>
      </w:r>
      <w:r>
        <w:rPr>
          <w:rFonts w:ascii="Times New Roman"/>
          <w:b w:val="false"/>
          <w:i w:val="false"/>
          <w:color w:val="000000"/>
          <w:sz w:val="28"/>
        </w:rPr>
        <w:t>
</w:t>
      </w:r>
      <w:r>
        <w:rPr>
          <w:rFonts w:ascii="Times New Roman"/>
          <w:b w:val="false"/>
          <w:i w:val="false"/>
          <w:color w:val="000000"/>
          <w:sz w:val="28"/>
        </w:rPr>
        <w:t>
      после слов "об обязательном страховании" дополнить словами "или договором страхования";</w:t>
      </w:r>
      <w:r>
        <w:br/>
      </w:r>
      <w:r>
        <w:rPr>
          <w:rFonts w:ascii="Times New Roman"/>
          <w:b w:val="false"/>
          <w:i w:val="false"/>
          <w:color w:val="000000"/>
          <w:sz w:val="28"/>
        </w:rPr>
        <w:t>
</w:t>
      </w:r>
      <w:r>
        <w:rPr>
          <w:rFonts w:ascii="Times New Roman"/>
          <w:b w:val="false"/>
          <w:i w:val="false"/>
          <w:color w:val="000000"/>
          <w:sz w:val="28"/>
        </w:rPr>
        <w:t>
      слово "обязательного" исключить;</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пункт 2</w:t>
      </w:r>
      <w:r>
        <w:rPr>
          <w:rFonts w:ascii="Times New Roman"/>
          <w:b w:val="false"/>
          <w:i w:val="false"/>
          <w:color w:val="000000"/>
          <w:sz w:val="28"/>
        </w:rPr>
        <w:t xml:space="preserve"> статьи 22 дополнить словами "или Законом Республики Казахстан "О страховой деятельности".</w:t>
      </w:r>
    </w:p>
    <w:bookmarkEnd w:id="13"/>
    <w:bookmarkStart w:name="z364" w:id="14"/>
    <w:p>
      <w:pPr>
        <w:spacing w:after="0"/>
        <w:ind w:left="0"/>
        <w:jc w:val="both"/>
      </w:pPr>
      <w:r>
        <w:rPr>
          <w:rFonts w:ascii="Times New Roman"/>
          <w:b w:val="false"/>
          <w:i w:val="false"/>
          <w:color w:val="000000"/>
          <w:sz w:val="28"/>
        </w:rPr>
        <w:t>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июля 2003 года "Об обязательном страховании гражданско-правовой ответственности владельцев транспортных средств" (Ведомости Парламента Республики Казахстан, 2003 г., № 14, ст. 104; 2006 г., № 3, ст. 22; № 4, ст. 25; 2007 г., № 8, ст. 52; 2008 г., № 6-7, ст. 27; № 17, ст. 81; № 24, ст. 134; 2010 г., № 1-2, ст. 1):</w:t>
      </w:r>
      <w:r>
        <w:br/>
      </w:r>
      <w:r>
        <w:rPr>
          <w:rFonts w:ascii="Times New Roman"/>
          <w:b w:val="false"/>
          <w:i w:val="false"/>
          <w:color w:val="000000"/>
          <w:sz w:val="28"/>
        </w:rPr>
        <w:t>
</w:t>
      </w:r>
      <w:r>
        <w:rPr>
          <w:rFonts w:ascii="Times New Roman"/>
          <w:b w:val="false"/>
          <w:i w:val="false"/>
          <w:color w:val="000000"/>
          <w:sz w:val="28"/>
        </w:rPr>
        <w:t>
      1) подпункт 4) пункта 1 </w:t>
      </w:r>
      <w:r>
        <w:rPr>
          <w:rFonts w:ascii="Times New Roman"/>
          <w:b w:val="false"/>
          <w:i w:val="false"/>
          <w:color w:val="000000"/>
          <w:sz w:val="28"/>
        </w:rPr>
        <w:t>статьи 8</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статьи 8-1</w:t>
      </w:r>
      <w:r>
        <w:rPr>
          <w:rFonts w:ascii="Times New Roman"/>
          <w:b w:val="false"/>
          <w:i w:val="false"/>
          <w:color w:val="000000"/>
          <w:sz w:val="28"/>
        </w:rPr>
        <w:t>, </w:t>
      </w:r>
      <w:r>
        <w:rPr>
          <w:rFonts w:ascii="Times New Roman"/>
          <w:b w:val="false"/>
          <w:i w:val="false"/>
          <w:color w:val="000000"/>
          <w:sz w:val="28"/>
        </w:rPr>
        <w:t>8-2</w:t>
      </w:r>
      <w:r>
        <w:rPr>
          <w:rFonts w:ascii="Times New Roman"/>
          <w:b w:val="false"/>
          <w:i w:val="false"/>
          <w:color w:val="000000"/>
          <w:sz w:val="28"/>
        </w:rPr>
        <w:t xml:space="preserve"> и </w:t>
      </w:r>
      <w:r>
        <w:rPr>
          <w:rFonts w:ascii="Times New Roman"/>
          <w:b w:val="false"/>
          <w:i w:val="false"/>
          <w:color w:val="000000"/>
          <w:sz w:val="28"/>
        </w:rPr>
        <w:t>8-3</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3) в подпункте 1-1) пункта 1 </w:t>
      </w:r>
      <w:r>
        <w:rPr>
          <w:rFonts w:ascii="Times New Roman"/>
          <w:b w:val="false"/>
          <w:i w:val="false"/>
          <w:color w:val="000000"/>
          <w:sz w:val="28"/>
        </w:rPr>
        <w:t>статьи 16</w:t>
      </w:r>
      <w:r>
        <w:rPr>
          <w:rFonts w:ascii="Times New Roman"/>
          <w:b w:val="false"/>
          <w:i w:val="false"/>
          <w:color w:val="000000"/>
          <w:sz w:val="28"/>
        </w:rPr>
        <w:t xml:space="preserve"> слова "базы данных" заменить словами "единой базы данных по страхованию (далее - база данных)".</w:t>
      </w:r>
    </w:p>
    <w:bookmarkEnd w:id="14"/>
    <w:bookmarkStart w:name="z317" w:id="15"/>
    <w:p>
      <w:pPr>
        <w:spacing w:after="0"/>
        <w:ind w:left="0"/>
        <w:jc w:val="both"/>
      </w:pPr>
      <w:r>
        <w:rPr>
          <w:rFonts w:ascii="Times New Roman"/>
          <w:b w:val="false"/>
          <w:i w:val="false"/>
          <w:color w:val="000000"/>
          <w:sz w:val="28"/>
        </w:rPr>
        <w:t>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2003 года "О государственном регулировании и надзоре финансового рынка и финансовых организаций" (Ведомости Парламента Республики Казахстан, 2003 г., № 15, ст. 132; 2004 г., № 11-12, ст. 66; № 16, ст. 91; 2005 г., № 14, ст. 55; № 23, ст. 104; 2006 г., № 3, ст. 22; № 4, ст. 24; № 8, ст. 45; № 13, ст. 85; № 15, ст. 95; 2007 г., № 4, ст. 28; 2008 г., № 17-18, ст. 72; 2009 г., № 17, ст. 81; № 19, ст. 88; 2010 г., № 5, ст. 23):</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статью 9</w:t>
      </w:r>
      <w:r>
        <w:rPr>
          <w:rFonts w:ascii="Times New Roman"/>
          <w:b w:val="false"/>
          <w:i w:val="false"/>
          <w:color w:val="000000"/>
          <w:sz w:val="28"/>
        </w:rPr>
        <w:t xml:space="preserve"> дополнить пунктом 2-2 следующего содержания:</w:t>
      </w:r>
      <w:r>
        <w:br/>
      </w:r>
      <w:r>
        <w:rPr>
          <w:rFonts w:ascii="Times New Roman"/>
          <w:b w:val="false"/>
          <w:i w:val="false"/>
          <w:color w:val="000000"/>
          <w:sz w:val="28"/>
        </w:rPr>
        <w:t>
      "2-2. Уполномоченный орган вправе иметь своего представителя в банках, накопительных пенсионных фондах, организациях, осуществляющих инвестиционное управление пенсионными активами, страховых (перестраховочных) организациях (далее - представитель) в целях осуществления надзорных функций.";</w:t>
      </w:r>
      <w:r>
        <w:br/>
      </w:r>
      <w:r>
        <w:rPr>
          <w:rFonts w:ascii="Times New Roman"/>
          <w:b w:val="false"/>
          <w:i w:val="false"/>
          <w:color w:val="000000"/>
          <w:sz w:val="28"/>
        </w:rPr>
        <w:t>
</w:t>
      </w:r>
      <w:r>
        <w:rPr>
          <w:rFonts w:ascii="Times New Roman"/>
          <w:b w:val="false"/>
          <w:i w:val="false"/>
          <w:color w:val="000000"/>
          <w:sz w:val="28"/>
        </w:rPr>
        <w:t>
      2) дополнить статьей 9-1 следующего содержания:</w:t>
      </w:r>
      <w:r>
        <w:br/>
      </w:r>
      <w:r>
        <w:rPr>
          <w:rFonts w:ascii="Times New Roman"/>
          <w:b w:val="false"/>
          <w:i w:val="false"/>
          <w:color w:val="000000"/>
          <w:sz w:val="28"/>
        </w:rPr>
        <w:t>
      "Статья 9-1. Задача, функции, права и обязанности представителя</w:t>
      </w:r>
      <w:r>
        <w:br/>
      </w:r>
      <w:r>
        <w:rPr>
          <w:rFonts w:ascii="Times New Roman"/>
          <w:b w:val="false"/>
          <w:i w:val="false"/>
          <w:color w:val="000000"/>
          <w:sz w:val="28"/>
        </w:rPr>
        <w:t>
      1. В целях осуществления надзорных функций уполномоченный орган направляет своего представителя в банки, накопительные пенсионные фонды, организации, осуществляющие инвестиционное управление пенсионными активами, страховые (перестраховочные) организации, который назначается уполномоченным органом из числа его работников.</w:t>
      </w:r>
      <w:r>
        <w:br/>
      </w:r>
      <w:r>
        <w:rPr>
          <w:rFonts w:ascii="Times New Roman"/>
          <w:b w:val="false"/>
          <w:i w:val="false"/>
          <w:color w:val="000000"/>
          <w:sz w:val="28"/>
        </w:rPr>
        <w:t>
      Количество представителей в одной из финансовых организаций, указанных в пункте 1 настоящей статьи, определяется уполномоченным органом.</w:t>
      </w:r>
      <w:r>
        <w:br/>
      </w:r>
      <w:r>
        <w:rPr>
          <w:rFonts w:ascii="Times New Roman"/>
          <w:b w:val="false"/>
          <w:i w:val="false"/>
          <w:color w:val="000000"/>
          <w:sz w:val="28"/>
        </w:rPr>
        <w:t>
      2. Представитель в своей деятельности руководствуется настоящим Законом, нормативными правовыми актами уполномоченного органа и иным законодательством Республики Казахстан.</w:t>
      </w:r>
      <w:r>
        <w:br/>
      </w:r>
      <w:r>
        <w:rPr>
          <w:rFonts w:ascii="Times New Roman"/>
          <w:b w:val="false"/>
          <w:i w:val="false"/>
          <w:color w:val="000000"/>
          <w:sz w:val="28"/>
        </w:rPr>
        <w:t>
      3. Уполномоченный орган вправе в любой момент заменить своего представителя в банке, накопительном пенсионном фонде, организации, осуществляющей инвестиционное управление пенсионными активами, страховой (перестраховочной) организации.</w:t>
      </w:r>
      <w:r>
        <w:br/>
      </w:r>
      <w:r>
        <w:rPr>
          <w:rFonts w:ascii="Times New Roman"/>
          <w:b w:val="false"/>
          <w:i w:val="false"/>
          <w:color w:val="000000"/>
          <w:sz w:val="28"/>
        </w:rPr>
        <w:t>
      4. Основной задачей представителя является обеспечение осуществления надзорных функций уполномоченного органа.</w:t>
      </w:r>
      <w:r>
        <w:br/>
      </w:r>
      <w:r>
        <w:rPr>
          <w:rFonts w:ascii="Times New Roman"/>
          <w:b w:val="false"/>
          <w:i w:val="false"/>
          <w:color w:val="000000"/>
          <w:sz w:val="28"/>
        </w:rPr>
        <w:t>
      5. Представитель в целях реализации возложенной на него задачи осуществляет следующие функции:</w:t>
      </w:r>
      <w:r>
        <w:br/>
      </w:r>
      <w:r>
        <w:rPr>
          <w:rFonts w:ascii="Times New Roman"/>
          <w:b w:val="false"/>
          <w:i w:val="false"/>
          <w:color w:val="000000"/>
          <w:sz w:val="28"/>
        </w:rPr>
        <w:t>
      1) анализирует финансовое состояние банка, накопительного пенсионного фонда, организации, осуществляющей инвестиционное управление пенсионными активами, страховой (перестраховочной) организации;</w:t>
      </w:r>
      <w:r>
        <w:br/>
      </w:r>
      <w:r>
        <w:rPr>
          <w:rFonts w:ascii="Times New Roman"/>
          <w:b w:val="false"/>
          <w:i w:val="false"/>
          <w:color w:val="000000"/>
          <w:sz w:val="28"/>
        </w:rPr>
        <w:t>
      2) контролирует соблюдение нормативных правовых актов, запросов, предписаний, требований уполномоченного органа;</w:t>
      </w:r>
      <w:r>
        <w:br/>
      </w:r>
      <w:r>
        <w:rPr>
          <w:rFonts w:ascii="Times New Roman"/>
          <w:b w:val="false"/>
          <w:i w:val="false"/>
          <w:color w:val="000000"/>
          <w:sz w:val="28"/>
        </w:rPr>
        <w:t>
      3) вносит предложения по проведению в банке, накопительном пенсионном фонде, организации, осуществляющей инвестиционное управление пенсионными активами, страховой (перестраховочной) организации проверки;</w:t>
      </w:r>
      <w:r>
        <w:br/>
      </w:r>
      <w:r>
        <w:rPr>
          <w:rFonts w:ascii="Times New Roman"/>
          <w:b w:val="false"/>
          <w:i w:val="false"/>
          <w:color w:val="000000"/>
          <w:sz w:val="28"/>
        </w:rPr>
        <w:t>
      4) присутствует в качестве наблюдателя на заседаниях правления, совета директоров, постоянно либо временно действующих комиссий (комитетов, рабочих групп) банка, накопительного пенсионного фонда, организации, осуществляющей инвестиционное управление пенсионными активами, страховой (перестраховочной) организации (далее - органы банка, накопительного пенсионного фонда, организации, осуществляющей инвестиционное управление пенсионными активами, страховой (перестраховочной) организации);</w:t>
      </w:r>
      <w:r>
        <w:br/>
      </w:r>
      <w:r>
        <w:rPr>
          <w:rFonts w:ascii="Times New Roman"/>
          <w:b w:val="false"/>
          <w:i w:val="false"/>
          <w:color w:val="000000"/>
          <w:sz w:val="28"/>
        </w:rPr>
        <w:t>
      5) присутствует на общем собрании акционеров банка, накопительного пенсионного фонда, организации, осуществляющей инвестиционное управление пенсионными активами, страховой (перестраховочной) организации в качестве наблюдателя без права голоса и выражения мнения по вопросам повестки дня общего собрания акционеров.</w:t>
      </w:r>
      <w:r>
        <w:br/>
      </w:r>
      <w:r>
        <w:rPr>
          <w:rFonts w:ascii="Times New Roman"/>
          <w:b w:val="false"/>
          <w:i w:val="false"/>
          <w:color w:val="000000"/>
          <w:sz w:val="28"/>
        </w:rPr>
        <w:t>
      6. Представитель имеет право:</w:t>
      </w:r>
      <w:r>
        <w:br/>
      </w:r>
      <w:r>
        <w:rPr>
          <w:rFonts w:ascii="Times New Roman"/>
          <w:b w:val="false"/>
          <w:i w:val="false"/>
          <w:color w:val="000000"/>
          <w:sz w:val="28"/>
        </w:rPr>
        <w:t>
      1) запрашивать у финансовых организаций, указанных в пункте 1 настоящей статьи, и (или) их должностных лиц в устной и письменной форме сведения и документы, в том числе финансовую отчетность и материалы заседаний (включая проведенных заочно) органов банка, накопительного пенсионного фонда, организации, осуществляющей инвестиционное управление пенсионными активами, страховой (перестраховочной) организации в целях выполнения возложенных на него функций;</w:t>
      </w:r>
      <w:r>
        <w:br/>
      </w:r>
      <w:r>
        <w:rPr>
          <w:rFonts w:ascii="Times New Roman"/>
          <w:b w:val="false"/>
          <w:i w:val="false"/>
          <w:color w:val="000000"/>
          <w:sz w:val="28"/>
        </w:rPr>
        <w:t>
      2) иметь доступ к автоматизированным системам и базам данных без возможности исправления данных (в режиме просмотра).</w:t>
      </w:r>
      <w:r>
        <w:br/>
      </w:r>
      <w:r>
        <w:rPr>
          <w:rFonts w:ascii="Times New Roman"/>
          <w:b w:val="false"/>
          <w:i w:val="false"/>
          <w:color w:val="000000"/>
          <w:sz w:val="28"/>
        </w:rPr>
        <w:t>
      7. Представитель обязан:</w:t>
      </w:r>
      <w:r>
        <w:br/>
      </w:r>
      <w:r>
        <w:rPr>
          <w:rFonts w:ascii="Times New Roman"/>
          <w:b w:val="false"/>
          <w:i w:val="false"/>
          <w:color w:val="000000"/>
          <w:sz w:val="28"/>
        </w:rPr>
        <w:t>
      1) информировать уполномоченный орган о непредставлении или несвоевременном представлении финансовыми организациями, указанными в пункте 1 настоящей статьи, запрашиваемых им сведений и документов, фактах воспрепятствования выполнению представителем уполномоченного органа своих функций, подкупа, угрозы или оказания иного неправомерного воздействия на него со стороны данных финансовых организаций;</w:t>
      </w:r>
      <w:r>
        <w:br/>
      </w:r>
      <w:r>
        <w:rPr>
          <w:rFonts w:ascii="Times New Roman"/>
          <w:b w:val="false"/>
          <w:i w:val="false"/>
          <w:color w:val="000000"/>
          <w:sz w:val="28"/>
        </w:rPr>
        <w:t>
      2) выполнять иные функции по поручению уполномоченного органа по вопросам, указанным в решении уполномоченного органа о направлении своего представителя в банк, накопительный пенсионный фонд, организацию, осуществляющую инвестиционное управление пенсионными активами, страховую (перестраховочную) организацию.</w:t>
      </w:r>
      <w:r>
        <w:br/>
      </w:r>
      <w:r>
        <w:rPr>
          <w:rFonts w:ascii="Times New Roman"/>
          <w:b w:val="false"/>
          <w:i w:val="false"/>
          <w:color w:val="000000"/>
          <w:sz w:val="28"/>
        </w:rPr>
        <w:t>
      8. Банк, накопительный пенсионный фонд, организация, осуществляющая инвестиционное управление пенсионными активами, страховая (перестраховочная) организация, в которые направляется представитель, обязаны:</w:t>
      </w:r>
      <w:r>
        <w:br/>
      </w:r>
      <w:r>
        <w:rPr>
          <w:rFonts w:ascii="Times New Roman"/>
          <w:b w:val="false"/>
          <w:i w:val="false"/>
          <w:color w:val="000000"/>
          <w:sz w:val="28"/>
        </w:rPr>
        <w:t>
      1) оказывать содействие представителю в выполнении его функций;</w:t>
      </w:r>
      <w:r>
        <w:br/>
      </w:r>
      <w:r>
        <w:rPr>
          <w:rFonts w:ascii="Times New Roman"/>
          <w:b w:val="false"/>
          <w:i w:val="false"/>
          <w:color w:val="000000"/>
          <w:sz w:val="28"/>
        </w:rPr>
        <w:t>
      2) обеспечивать возможность полного и своевременного предоставления информации представителю должностными лицами и работниками финансовых организаций, указанных в пункте 1 настоящей статьи, и доступ ко всем источникам информации;</w:t>
      </w:r>
      <w:r>
        <w:br/>
      </w:r>
      <w:r>
        <w:rPr>
          <w:rFonts w:ascii="Times New Roman"/>
          <w:b w:val="false"/>
          <w:i w:val="false"/>
          <w:color w:val="000000"/>
          <w:sz w:val="28"/>
        </w:rPr>
        <w:t>
      3) в день получения запроса от представителя либо в сроки, установленные в запросе и согласованные с ними, представить все необходимые сведения и документы;</w:t>
      </w:r>
      <w:r>
        <w:br/>
      </w:r>
      <w:r>
        <w:rPr>
          <w:rFonts w:ascii="Times New Roman"/>
          <w:b w:val="false"/>
          <w:i w:val="false"/>
          <w:color w:val="000000"/>
          <w:sz w:val="28"/>
        </w:rPr>
        <w:t>
      4) обеспечивать доступ к информации, касающейся их деятельности, в том числе к автоматизированным системам и базам данных без возможности исправления данных (в режиме просмотра);</w:t>
      </w:r>
      <w:r>
        <w:br/>
      </w:r>
      <w:r>
        <w:rPr>
          <w:rFonts w:ascii="Times New Roman"/>
          <w:b w:val="false"/>
          <w:i w:val="false"/>
          <w:color w:val="000000"/>
          <w:sz w:val="28"/>
        </w:rPr>
        <w:t>
      5) обеспечивать представителей копиями документов, необходимых для выполнения возложенных на него функций.</w:t>
      </w:r>
      <w:r>
        <w:br/>
      </w:r>
      <w:r>
        <w:rPr>
          <w:rFonts w:ascii="Times New Roman"/>
          <w:b w:val="false"/>
          <w:i w:val="false"/>
          <w:color w:val="000000"/>
          <w:sz w:val="28"/>
        </w:rPr>
        <w:t>
      9. Представитель несет ответственность за разглашение сведений, полученных в ходе осуществления им надзорных функций, составляющих служебную, коммерческую, банковскую тайну, тайну пенсионных накоплений, страхования или иную охраняемую законом тайну, в соответствии с законами Республики Казахстан, в том числе и после прекращения работы в уполномоченном органе в течение трех лет.</w:t>
      </w:r>
      <w:r>
        <w:br/>
      </w:r>
      <w:r>
        <w:rPr>
          <w:rFonts w:ascii="Times New Roman"/>
          <w:b w:val="false"/>
          <w:i w:val="false"/>
          <w:color w:val="000000"/>
          <w:sz w:val="28"/>
        </w:rPr>
        <w:t>
      В течение одного года после прекращения работы в уполномоченном органе представитель не может быть принят на работу в банк, накопительный пенсионный фонд, организацию, осуществляющую инвестиционное управление пенсионными активами, страховую (перестраховочную) организацию, в которых он являлся представителем.</w:t>
      </w:r>
      <w:r>
        <w:br/>
      </w:r>
      <w:r>
        <w:rPr>
          <w:rFonts w:ascii="Times New Roman"/>
          <w:b w:val="false"/>
          <w:i w:val="false"/>
          <w:color w:val="000000"/>
          <w:sz w:val="28"/>
        </w:rPr>
        <w:t>
      Представитель не несет ответственности за результаты и решения, принимаемые (принятые) в ходе заседаний органов банка, накопительного пенсионного фонда, организации, осуществляющей инвестиционное управление пенсионными активами, страховой (перестраховочной) организации.";</w:t>
      </w:r>
      <w:r>
        <w:br/>
      </w:r>
      <w:r>
        <w:rPr>
          <w:rFonts w:ascii="Times New Roman"/>
          <w:b w:val="false"/>
          <w:i w:val="false"/>
          <w:color w:val="000000"/>
          <w:sz w:val="28"/>
        </w:rPr>
        <w:t>
</w:t>
      </w:r>
      <w:r>
        <w:rPr>
          <w:rFonts w:ascii="Times New Roman"/>
          <w:b w:val="false"/>
          <w:i w:val="false"/>
          <w:color w:val="000000"/>
          <w:sz w:val="28"/>
        </w:rPr>
        <w:t>
      3) часть вторую </w:t>
      </w:r>
      <w:r>
        <w:rPr>
          <w:rFonts w:ascii="Times New Roman"/>
          <w:b w:val="false"/>
          <w:i w:val="false"/>
          <w:color w:val="000000"/>
          <w:sz w:val="28"/>
        </w:rPr>
        <w:t>статьи 10</w:t>
      </w:r>
      <w:r>
        <w:rPr>
          <w:rFonts w:ascii="Times New Roman"/>
          <w:b w:val="false"/>
          <w:i w:val="false"/>
          <w:color w:val="000000"/>
          <w:sz w:val="28"/>
        </w:rPr>
        <w:t xml:space="preserve"> и </w:t>
      </w:r>
      <w:r>
        <w:rPr>
          <w:rFonts w:ascii="Times New Roman"/>
          <w:b w:val="false"/>
          <w:i w:val="false"/>
          <w:color w:val="000000"/>
          <w:sz w:val="28"/>
        </w:rPr>
        <w:t>статью 10-1</w:t>
      </w:r>
      <w:r>
        <w:rPr>
          <w:rFonts w:ascii="Times New Roman"/>
          <w:b w:val="false"/>
          <w:i w:val="false"/>
          <w:color w:val="000000"/>
          <w:sz w:val="28"/>
        </w:rPr>
        <w:t xml:space="preserve"> исключить.</w:t>
      </w:r>
    </w:p>
    <w:bookmarkEnd w:id="15"/>
    <w:bookmarkStart w:name="z321" w:id="16"/>
    <w:p>
      <w:pPr>
        <w:spacing w:after="0"/>
        <w:ind w:left="0"/>
        <w:jc w:val="both"/>
      </w:pPr>
      <w:r>
        <w:rPr>
          <w:rFonts w:ascii="Times New Roman"/>
          <w:b w:val="false"/>
          <w:i w:val="false"/>
          <w:color w:val="000000"/>
          <w:sz w:val="28"/>
        </w:rPr>
        <w:t>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января 2007 года "О лицензировании" (Ведомости Парламента Республики Казахстан, 2007 г., № 2, ст. 10; № 20, ст. 152; 2008 г., № 20, ст. 89; № 23, ст. 114; № 24, ст. 128, 129; 2009 г., № 2-3, ст. 16, 18; № 9-10, ст. 47; № 13-14, ст. 62, 63; № 17, ст. 79, 81, 82; № 18, ст. 84, 85; № 23, ст. 100; № 24, ст. 134; 2010 г., № 1-2, ст. 4; № 7, ст. 28):</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статье 32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абзацы четвертый и пятый </w:t>
      </w:r>
      <w:r>
        <w:rPr>
          <w:rFonts w:ascii="Times New Roman"/>
          <w:b w:val="false"/>
          <w:i w:val="false"/>
          <w:color w:val="000000"/>
          <w:sz w:val="28"/>
        </w:rPr>
        <w:t>подпункта 3)</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абзацем семнадцатым следующего содержания:</w:t>
      </w:r>
      <w:r>
        <w:br/>
      </w:r>
      <w:r>
        <w:rPr>
          <w:rFonts w:ascii="Times New Roman"/>
          <w:b w:val="false"/>
          <w:i w:val="false"/>
          <w:color w:val="000000"/>
          <w:sz w:val="28"/>
        </w:rPr>
        <w:t>
      "страхование убытков финансовых организаций, за исключением классов, указанных в абзацах четырнадцатом, пятнадцатом, шестнадцатом и восемнадцатом настоящего подпункта;";</w:t>
      </w:r>
      <w:r>
        <w:br/>
      </w:r>
      <w:r>
        <w:rPr>
          <w:rFonts w:ascii="Times New Roman"/>
          <w:b w:val="false"/>
          <w:i w:val="false"/>
          <w:color w:val="000000"/>
          <w:sz w:val="28"/>
        </w:rPr>
        <w:t>
</w:t>
      </w:r>
      <w:r>
        <w:rPr>
          <w:rFonts w:ascii="Times New Roman"/>
          <w:b w:val="false"/>
          <w:i w:val="false"/>
          <w:color w:val="000000"/>
          <w:sz w:val="28"/>
        </w:rPr>
        <w:t>
      дополнить абзацем девятнадцатым следующего содержания:</w:t>
      </w:r>
      <w:r>
        <w:br/>
      </w:r>
      <w:r>
        <w:rPr>
          <w:rFonts w:ascii="Times New Roman"/>
          <w:b w:val="false"/>
          <w:i w:val="false"/>
          <w:color w:val="000000"/>
          <w:sz w:val="28"/>
        </w:rPr>
        <w:t>
      "титульное страхование;";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"8) актуарная деятельность на страховом рынке, за исключением деятельности лиц, осуществляющих деятельность в качестве независимого актуария и являющихся членами международных ассоциаций актуариев, перечень и требования к которым установлены уполномоченным государственным органом по регулированию и надзору финансового рынка и финансовых организаций;".</w:t>
      </w:r>
    </w:p>
    <w:bookmarkEnd w:id="16"/>
    <w:bookmarkStart w:name="z388" w:id="17"/>
    <w:p>
      <w:pPr>
        <w:spacing w:after="0"/>
        <w:ind w:left="0"/>
        <w:jc w:val="both"/>
      </w:pP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Настоящий Закон вводится в действие по истечении десяти календарных дней после его первого официального опубликования, за исключением:</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абзаца одиннадцатого</w:t>
      </w:r>
      <w:r>
        <w:rPr>
          <w:rFonts w:ascii="Times New Roman"/>
          <w:b w:val="false"/>
          <w:i w:val="false"/>
          <w:color w:val="000000"/>
          <w:sz w:val="28"/>
        </w:rPr>
        <w:t xml:space="preserve"> подпункта 39) пункта 6 статьи 1, который вводится в действие по истечении шести месяцев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абзацев </w:t>
      </w:r>
      <w:r>
        <w:rPr>
          <w:rFonts w:ascii="Times New Roman"/>
          <w:b w:val="false"/>
          <w:i w:val="false"/>
          <w:color w:val="000000"/>
          <w:sz w:val="28"/>
        </w:rPr>
        <w:t>тринадцатого</w:t>
      </w:r>
      <w:r>
        <w:rPr>
          <w:rFonts w:ascii="Times New Roman"/>
          <w:b w:val="false"/>
          <w:i w:val="false"/>
          <w:color w:val="000000"/>
          <w:sz w:val="28"/>
        </w:rPr>
        <w:t xml:space="preserve"> - </w:t>
      </w:r>
      <w:r>
        <w:rPr>
          <w:rFonts w:ascii="Times New Roman"/>
          <w:b w:val="false"/>
          <w:i w:val="false"/>
          <w:color w:val="000000"/>
          <w:sz w:val="28"/>
        </w:rPr>
        <w:t>пятнадцатого</w:t>
      </w:r>
      <w:r>
        <w:rPr>
          <w:rFonts w:ascii="Times New Roman"/>
          <w:b w:val="false"/>
          <w:i w:val="false"/>
          <w:color w:val="000000"/>
          <w:sz w:val="28"/>
        </w:rPr>
        <w:t xml:space="preserve"> подпункта 1), абзацев </w:t>
      </w:r>
      <w:r>
        <w:rPr>
          <w:rFonts w:ascii="Times New Roman"/>
          <w:b w:val="false"/>
          <w:i w:val="false"/>
          <w:color w:val="000000"/>
          <w:sz w:val="28"/>
        </w:rPr>
        <w:t>одиннадцатого</w:t>
      </w:r>
      <w:r>
        <w:rPr>
          <w:rFonts w:ascii="Times New Roman"/>
          <w:b w:val="false"/>
          <w:i w:val="false"/>
          <w:color w:val="000000"/>
          <w:sz w:val="28"/>
        </w:rPr>
        <w:t>, </w:t>
      </w:r>
      <w:r>
        <w:rPr>
          <w:rFonts w:ascii="Times New Roman"/>
          <w:b w:val="false"/>
          <w:i w:val="false"/>
          <w:color w:val="000000"/>
          <w:sz w:val="28"/>
        </w:rPr>
        <w:t>двенадцатого</w:t>
      </w:r>
      <w:r>
        <w:rPr>
          <w:rFonts w:ascii="Times New Roman"/>
          <w:b w:val="false"/>
          <w:i w:val="false"/>
          <w:color w:val="000000"/>
          <w:sz w:val="28"/>
        </w:rPr>
        <w:t xml:space="preserve"> и </w:t>
      </w:r>
      <w:r>
        <w:rPr>
          <w:rFonts w:ascii="Times New Roman"/>
          <w:b w:val="false"/>
          <w:i w:val="false"/>
          <w:color w:val="000000"/>
          <w:sz w:val="28"/>
        </w:rPr>
        <w:t>двадцатого</w:t>
      </w:r>
      <w:r>
        <w:rPr>
          <w:rFonts w:ascii="Times New Roman"/>
          <w:b w:val="false"/>
          <w:i w:val="false"/>
          <w:color w:val="000000"/>
          <w:sz w:val="28"/>
        </w:rPr>
        <w:t xml:space="preserve"> подпункта 28), абзаца  </w:t>
      </w:r>
      <w:r>
        <w:rPr>
          <w:rFonts w:ascii="Times New Roman"/>
          <w:b w:val="false"/>
          <w:i w:val="false"/>
          <w:color w:val="000000"/>
          <w:sz w:val="28"/>
        </w:rPr>
        <w:t>девятого</w:t>
      </w:r>
      <w:r>
        <w:rPr>
          <w:rFonts w:ascii="Times New Roman"/>
          <w:b w:val="false"/>
          <w:i w:val="false"/>
          <w:color w:val="000000"/>
          <w:sz w:val="28"/>
        </w:rPr>
        <w:t xml:space="preserve"> подпункта 39) пункта 6, </w:t>
      </w:r>
      <w:r>
        <w:rPr>
          <w:rFonts w:ascii="Times New Roman"/>
          <w:b w:val="false"/>
          <w:i w:val="false"/>
          <w:color w:val="000000"/>
          <w:sz w:val="28"/>
        </w:rPr>
        <w:t>пункта 8</w:t>
      </w:r>
      <w:r>
        <w:rPr>
          <w:rFonts w:ascii="Times New Roman"/>
          <w:b w:val="false"/>
          <w:i w:val="false"/>
          <w:color w:val="000000"/>
          <w:sz w:val="28"/>
        </w:rPr>
        <w:t xml:space="preserve"> статьи 1, которые вводятся в действие с 1 января 2011 года;</w:t>
      </w:r>
      <w:r>
        <w:br/>
      </w:r>
      <w:r>
        <w:rPr>
          <w:rFonts w:ascii="Times New Roman"/>
          <w:b w:val="false"/>
          <w:i w:val="false"/>
          <w:color w:val="000000"/>
          <w:sz w:val="28"/>
        </w:rPr>
        <w:t>
</w:t>
      </w:r>
      <w:r>
        <w:rPr>
          <w:rFonts w:ascii="Times New Roman"/>
          <w:b w:val="false"/>
          <w:i w:val="false"/>
          <w:color w:val="000000"/>
          <w:sz w:val="28"/>
        </w:rPr>
        <w:t>
      3) абзаца </w:t>
      </w:r>
      <w:r>
        <w:rPr>
          <w:rFonts w:ascii="Times New Roman"/>
          <w:b w:val="false"/>
          <w:i w:val="false"/>
          <w:color w:val="000000"/>
          <w:sz w:val="28"/>
        </w:rPr>
        <w:t>пятого</w:t>
      </w:r>
      <w:r>
        <w:rPr>
          <w:rFonts w:ascii="Times New Roman"/>
          <w:b w:val="false"/>
          <w:i w:val="false"/>
          <w:color w:val="000000"/>
          <w:sz w:val="28"/>
        </w:rPr>
        <w:t xml:space="preserve"> подпункта 4) пункта 2, абзаца </w:t>
      </w:r>
      <w:r>
        <w:rPr>
          <w:rFonts w:ascii="Times New Roman"/>
          <w:b w:val="false"/>
          <w:i w:val="false"/>
          <w:color w:val="000000"/>
          <w:sz w:val="28"/>
        </w:rPr>
        <w:t>тридцать восьмого</w:t>
      </w:r>
      <w:r>
        <w:rPr>
          <w:rFonts w:ascii="Times New Roman"/>
          <w:b w:val="false"/>
          <w:i w:val="false"/>
          <w:color w:val="000000"/>
          <w:sz w:val="28"/>
        </w:rPr>
        <w:t xml:space="preserve"> подпункта 1), абзаца </w:t>
      </w:r>
      <w:r>
        <w:rPr>
          <w:rFonts w:ascii="Times New Roman"/>
          <w:b w:val="false"/>
          <w:i w:val="false"/>
          <w:color w:val="000000"/>
          <w:sz w:val="28"/>
        </w:rPr>
        <w:t>девятого</w:t>
      </w:r>
      <w:r>
        <w:rPr>
          <w:rFonts w:ascii="Times New Roman"/>
          <w:b w:val="false"/>
          <w:i w:val="false"/>
          <w:color w:val="000000"/>
          <w:sz w:val="28"/>
        </w:rPr>
        <w:t xml:space="preserve"> подпункта 6), абзацев </w:t>
      </w:r>
      <w:r>
        <w:rPr>
          <w:rFonts w:ascii="Times New Roman"/>
          <w:b w:val="false"/>
          <w:i w:val="false"/>
          <w:color w:val="000000"/>
          <w:sz w:val="28"/>
        </w:rPr>
        <w:t>семнадцатого</w:t>
      </w:r>
      <w:r>
        <w:rPr>
          <w:rFonts w:ascii="Times New Roman"/>
          <w:b w:val="false"/>
          <w:i w:val="false"/>
          <w:color w:val="000000"/>
          <w:sz w:val="28"/>
        </w:rPr>
        <w:t xml:space="preserve"> - </w:t>
      </w:r>
      <w:r>
        <w:rPr>
          <w:rFonts w:ascii="Times New Roman"/>
          <w:b w:val="false"/>
          <w:i w:val="false"/>
          <w:color w:val="000000"/>
          <w:sz w:val="28"/>
        </w:rPr>
        <w:t>двадцать четвертого</w:t>
      </w:r>
      <w:r>
        <w:rPr>
          <w:rFonts w:ascii="Times New Roman"/>
          <w:b w:val="false"/>
          <w:i w:val="false"/>
          <w:color w:val="000000"/>
          <w:sz w:val="28"/>
        </w:rPr>
        <w:t xml:space="preserve"> подпункта 9), абзаца </w:t>
      </w:r>
      <w:r>
        <w:rPr>
          <w:rFonts w:ascii="Times New Roman"/>
          <w:b w:val="false"/>
          <w:i w:val="false"/>
          <w:color w:val="000000"/>
          <w:sz w:val="28"/>
        </w:rPr>
        <w:t>пятого</w:t>
      </w:r>
      <w:r>
        <w:rPr>
          <w:rFonts w:ascii="Times New Roman"/>
          <w:b w:val="false"/>
          <w:i w:val="false"/>
          <w:color w:val="000000"/>
          <w:sz w:val="28"/>
        </w:rPr>
        <w:t xml:space="preserve"> подпункта 10), абзацев </w:t>
      </w:r>
      <w:r>
        <w:rPr>
          <w:rFonts w:ascii="Times New Roman"/>
          <w:b w:val="false"/>
          <w:i w:val="false"/>
          <w:color w:val="000000"/>
          <w:sz w:val="28"/>
        </w:rPr>
        <w:t>шестнадцатого</w:t>
      </w:r>
      <w:r>
        <w:rPr>
          <w:rFonts w:ascii="Times New Roman"/>
          <w:b w:val="false"/>
          <w:i w:val="false"/>
          <w:color w:val="000000"/>
          <w:sz w:val="28"/>
        </w:rPr>
        <w:t xml:space="preserve"> и </w:t>
      </w:r>
      <w:r>
        <w:rPr>
          <w:rFonts w:ascii="Times New Roman"/>
          <w:b w:val="false"/>
          <w:i w:val="false"/>
          <w:color w:val="000000"/>
          <w:sz w:val="28"/>
        </w:rPr>
        <w:t>семнадцатого</w:t>
      </w:r>
      <w:r>
        <w:rPr>
          <w:rFonts w:ascii="Times New Roman"/>
          <w:b w:val="false"/>
          <w:i w:val="false"/>
          <w:color w:val="000000"/>
          <w:sz w:val="28"/>
        </w:rPr>
        <w:t xml:space="preserve"> подпункта 15), </w:t>
      </w:r>
      <w:r>
        <w:rPr>
          <w:rFonts w:ascii="Times New Roman"/>
          <w:b w:val="false"/>
          <w:i w:val="false"/>
          <w:color w:val="000000"/>
          <w:sz w:val="28"/>
        </w:rPr>
        <w:t>подпункта 18</w:t>
      </w:r>
      <w:r>
        <w:rPr>
          <w:rFonts w:ascii="Times New Roman"/>
          <w:b w:val="false"/>
          <w:i w:val="false"/>
          <w:color w:val="000000"/>
          <w:sz w:val="28"/>
        </w:rPr>
        <w:t>), абзаца </w:t>
      </w:r>
      <w:r>
        <w:rPr>
          <w:rFonts w:ascii="Times New Roman"/>
          <w:b w:val="false"/>
          <w:i w:val="false"/>
          <w:color w:val="000000"/>
          <w:sz w:val="28"/>
        </w:rPr>
        <w:t>седьмого</w:t>
      </w:r>
      <w:r>
        <w:rPr>
          <w:rFonts w:ascii="Times New Roman"/>
          <w:b w:val="false"/>
          <w:i w:val="false"/>
          <w:color w:val="000000"/>
          <w:sz w:val="28"/>
        </w:rPr>
        <w:t xml:space="preserve"> подпункта 19), </w:t>
      </w:r>
      <w:r>
        <w:rPr>
          <w:rFonts w:ascii="Times New Roman"/>
          <w:b w:val="false"/>
          <w:i w:val="false"/>
          <w:color w:val="000000"/>
          <w:sz w:val="28"/>
        </w:rPr>
        <w:t>подпункта 45</w:t>
      </w:r>
      <w:r>
        <w:rPr>
          <w:rFonts w:ascii="Times New Roman"/>
          <w:b w:val="false"/>
          <w:i w:val="false"/>
          <w:color w:val="000000"/>
          <w:sz w:val="28"/>
        </w:rPr>
        <w:t>) пункта 6, абзацев </w:t>
      </w:r>
      <w:r>
        <w:rPr>
          <w:rFonts w:ascii="Times New Roman"/>
          <w:b w:val="false"/>
          <w:i w:val="false"/>
          <w:color w:val="000000"/>
          <w:sz w:val="28"/>
        </w:rPr>
        <w:t>девятого</w:t>
      </w:r>
      <w:r>
        <w:rPr>
          <w:rFonts w:ascii="Times New Roman"/>
          <w:b w:val="false"/>
          <w:i w:val="false"/>
          <w:color w:val="000000"/>
          <w:sz w:val="28"/>
        </w:rPr>
        <w:t xml:space="preserve"> и </w:t>
      </w:r>
      <w:r>
        <w:rPr>
          <w:rFonts w:ascii="Times New Roman"/>
          <w:b w:val="false"/>
          <w:i w:val="false"/>
          <w:color w:val="000000"/>
          <w:sz w:val="28"/>
        </w:rPr>
        <w:t>десятого</w:t>
      </w:r>
      <w:r>
        <w:rPr>
          <w:rFonts w:ascii="Times New Roman"/>
          <w:b w:val="false"/>
          <w:i w:val="false"/>
          <w:color w:val="000000"/>
          <w:sz w:val="28"/>
        </w:rPr>
        <w:t xml:space="preserve"> пункта 10 статьи 1, которые вводятся в действие с 1 января 2012 года.</w:t>
      </w:r>
      <w:r>
        <w:br/>
      </w:r>
      <w:r>
        <w:rPr>
          <w:rFonts w:ascii="Times New Roman"/>
          <w:b w:val="false"/>
          <w:i w:val="false"/>
          <w:color w:val="000000"/>
          <w:sz w:val="28"/>
        </w:rPr>
        <w:t>
</w:t>
      </w:r>
      <w:r>
        <w:rPr>
          <w:rFonts w:ascii="Times New Roman"/>
          <w:b w:val="false"/>
          <w:i w:val="false"/>
          <w:color w:val="000000"/>
          <w:sz w:val="28"/>
        </w:rPr>
        <w:t>
      2. Страховые организации обязаны в течение шести месяцев со дня введения в действие настоящего Закона привести свою деятельность и деятельность страховых агентов в соответствие с требованиями абзацев </w:t>
      </w:r>
      <w:r>
        <w:rPr>
          <w:rFonts w:ascii="Times New Roman"/>
          <w:b w:val="false"/>
          <w:i w:val="false"/>
          <w:color w:val="000000"/>
          <w:sz w:val="28"/>
        </w:rPr>
        <w:t>десятого</w:t>
      </w:r>
      <w:r>
        <w:rPr>
          <w:rFonts w:ascii="Times New Roman"/>
          <w:b w:val="false"/>
          <w:i w:val="false"/>
          <w:color w:val="000000"/>
          <w:sz w:val="28"/>
        </w:rPr>
        <w:t>, </w:t>
      </w:r>
      <w:r>
        <w:rPr>
          <w:rFonts w:ascii="Times New Roman"/>
          <w:b w:val="false"/>
          <w:i w:val="false"/>
          <w:color w:val="000000"/>
          <w:sz w:val="28"/>
        </w:rPr>
        <w:t>одиннадцатого</w:t>
      </w:r>
      <w:r>
        <w:rPr>
          <w:rFonts w:ascii="Times New Roman"/>
          <w:b w:val="false"/>
          <w:i w:val="false"/>
          <w:color w:val="000000"/>
          <w:sz w:val="28"/>
        </w:rPr>
        <w:t xml:space="preserve"> и </w:t>
      </w:r>
      <w:r>
        <w:rPr>
          <w:rFonts w:ascii="Times New Roman"/>
          <w:b w:val="false"/>
          <w:i w:val="false"/>
          <w:color w:val="000000"/>
          <w:sz w:val="28"/>
        </w:rPr>
        <w:t>двенадцатого</w:t>
      </w:r>
      <w:r>
        <w:rPr>
          <w:rFonts w:ascii="Times New Roman"/>
          <w:b w:val="false"/>
          <w:i w:val="false"/>
          <w:color w:val="000000"/>
          <w:sz w:val="28"/>
        </w:rPr>
        <w:t xml:space="preserve"> подпункта 1), абзаца  </w:t>
      </w:r>
      <w:r>
        <w:rPr>
          <w:rFonts w:ascii="Times New Roman"/>
          <w:b w:val="false"/>
          <w:i w:val="false"/>
          <w:color w:val="000000"/>
          <w:sz w:val="28"/>
        </w:rPr>
        <w:t>третьего</w:t>
      </w:r>
      <w:r>
        <w:rPr>
          <w:rFonts w:ascii="Times New Roman"/>
          <w:b w:val="false"/>
          <w:i w:val="false"/>
          <w:color w:val="000000"/>
          <w:sz w:val="28"/>
        </w:rPr>
        <w:t xml:space="preserve"> подпункта 15), </w:t>
      </w:r>
      <w:r>
        <w:rPr>
          <w:rFonts w:ascii="Times New Roman"/>
          <w:b w:val="false"/>
          <w:i w:val="false"/>
          <w:color w:val="000000"/>
          <w:sz w:val="28"/>
        </w:rPr>
        <w:t>подпункта 16</w:t>
      </w:r>
      <w:r>
        <w:rPr>
          <w:rFonts w:ascii="Times New Roman"/>
          <w:b w:val="false"/>
          <w:i w:val="false"/>
          <w:color w:val="000000"/>
          <w:sz w:val="28"/>
        </w:rPr>
        <w:t>), абзацев </w:t>
      </w:r>
      <w:r>
        <w:rPr>
          <w:rFonts w:ascii="Times New Roman"/>
          <w:b w:val="false"/>
          <w:i w:val="false"/>
          <w:color w:val="000000"/>
          <w:sz w:val="28"/>
        </w:rPr>
        <w:t>четвертого</w:t>
      </w:r>
      <w:r>
        <w:rPr>
          <w:rFonts w:ascii="Times New Roman"/>
          <w:b w:val="false"/>
          <w:i w:val="false"/>
          <w:color w:val="000000"/>
          <w:sz w:val="28"/>
        </w:rPr>
        <w:t>, </w:t>
      </w:r>
      <w:r>
        <w:rPr>
          <w:rFonts w:ascii="Times New Roman"/>
          <w:b w:val="false"/>
          <w:i w:val="false"/>
          <w:color w:val="000000"/>
          <w:sz w:val="28"/>
        </w:rPr>
        <w:t>девятого</w:t>
      </w:r>
      <w:r>
        <w:rPr>
          <w:rFonts w:ascii="Times New Roman"/>
          <w:b w:val="false"/>
          <w:i w:val="false"/>
          <w:color w:val="000000"/>
          <w:sz w:val="28"/>
        </w:rPr>
        <w:t>,  </w:t>
      </w:r>
      <w:r>
        <w:rPr>
          <w:rFonts w:ascii="Times New Roman"/>
          <w:b w:val="false"/>
          <w:i w:val="false"/>
          <w:color w:val="000000"/>
          <w:sz w:val="28"/>
        </w:rPr>
        <w:t>десятого</w:t>
      </w:r>
      <w:r>
        <w:rPr>
          <w:rFonts w:ascii="Times New Roman"/>
          <w:b w:val="false"/>
          <w:i w:val="false"/>
          <w:color w:val="000000"/>
          <w:sz w:val="28"/>
        </w:rPr>
        <w:t xml:space="preserve"> и </w:t>
      </w:r>
      <w:r>
        <w:rPr>
          <w:rFonts w:ascii="Times New Roman"/>
          <w:b w:val="false"/>
          <w:i w:val="false"/>
          <w:color w:val="000000"/>
          <w:sz w:val="28"/>
        </w:rPr>
        <w:t>одиннадцатого</w:t>
      </w:r>
      <w:r>
        <w:rPr>
          <w:rFonts w:ascii="Times New Roman"/>
          <w:b w:val="false"/>
          <w:i w:val="false"/>
          <w:color w:val="000000"/>
          <w:sz w:val="28"/>
        </w:rPr>
        <w:t xml:space="preserve"> подпункта 17) пункта 6 статьи 1 настоящего Закона.</w:t>
      </w:r>
      <w:r>
        <w:br/>
      </w:r>
      <w:r>
        <w:rPr>
          <w:rFonts w:ascii="Times New Roman"/>
          <w:b w:val="false"/>
          <w:i w:val="false"/>
          <w:color w:val="000000"/>
          <w:sz w:val="28"/>
        </w:rPr>
        <w:t>
</w:t>
      </w:r>
      <w:r>
        <w:rPr>
          <w:rFonts w:ascii="Times New Roman"/>
          <w:b w:val="false"/>
          <w:i w:val="false"/>
          <w:color w:val="000000"/>
          <w:sz w:val="28"/>
        </w:rPr>
        <w:t>
      Для подтверждения исполнения вышеуказанных положений, предусмотренных частью первой настоящего пункта, страховые организации обязаны в течение десяти календарных дней с момента наступления срока, установленного частью первой настоящего пункта, представить следующие документы:</w:t>
      </w:r>
      <w:r>
        <w:br/>
      </w:r>
      <w:r>
        <w:rPr>
          <w:rFonts w:ascii="Times New Roman"/>
          <w:b w:val="false"/>
          <w:i w:val="false"/>
          <w:color w:val="000000"/>
          <w:sz w:val="28"/>
        </w:rPr>
        <w:t>
</w:t>
      </w:r>
      <w:r>
        <w:rPr>
          <w:rFonts w:ascii="Times New Roman"/>
          <w:b w:val="false"/>
          <w:i w:val="false"/>
          <w:color w:val="000000"/>
          <w:sz w:val="28"/>
        </w:rPr>
        <w:t>
      1) копии документов, подтверждающих сдачу экзаменов страховыми агентами, по минимальной программе обучения;</w:t>
      </w:r>
      <w:r>
        <w:br/>
      </w:r>
      <w:r>
        <w:rPr>
          <w:rFonts w:ascii="Times New Roman"/>
          <w:b w:val="false"/>
          <w:i w:val="false"/>
          <w:color w:val="000000"/>
          <w:sz w:val="28"/>
        </w:rPr>
        <w:t>
</w:t>
      </w:r>
      <w:r>
        <w:rPr>
          <w:rFonts w:ascii="Times New Roman"/>
          <w:b w:val="false"/>
          <w:i w:val="false"/>
          <w:color w:val="000000"/>
          <w:sz w:val="28"/>
        </w:rPr>
        <w:t>
      2) реестр страховых агентов по форме, установленной нормативным правовым актом уполномоченного органа;</w:t>
      </w:r>
      <w:r>
        <w:br/>
      </w:r>
      <w:r>
        <w:rPr>
          <w:rFonts w:ascii="Times New Roman"/>
          <w:b w:val="false"/>
          <w:i w:val="false"/>
          <w:color w:val="000000"/>
          <w:sz w:val="28"/>
        </w:rPr>
        <w:t>
</w:t>
      </w:r>
      <w:r>
        <w:rPr>
          <w:rFonts w:ascii="Times New Roman"/>
          <w:b w:val="false"/>
          <w:i w:val="false"/>
          <w:color w:val="000000"/>
          <w:sz w:val="28"/>
        </w:rPr>
        <w:t>
      3) копии договоров поручения, заключенных со страховыми агентами.</w:t>
      </w:r>
      <w:r>
        <w:br/>
      </w:r>
      <w:r>
        <w:rPr>
          <w:rFonts w:ascii="Times New Roman"/>
          <w:b w:val="false"/>
          <w:i w:val="false"/>
          <w:color w:val="000000"/>
          <w:sz w:val="28"/>
        </w:rPr>
        <w:t>
</w:t>
      </w:r>
      <w:r>
        <w:rPr>
          <w:rFonts w:ascii="Times New Roman"/>
          <w:b w:val="false"/>
          <w:i w:val="false"/>
          <w:color w:val="000000"/>
          <w:sz w:val="28"/>
        </w:rPr>
        <w:t>
      3. Положение абзаца </w:t>
      </w:r>
      <w:r>
        <w:rPr>
          <w:rFonts w:ascii="Times New Roman"/>
          <w:b w:val="false"/>
          <w:i w:val="false"/>
          <w:color w:val="000000"/>
          <w:sz w:val="28"/>
        </w:rPr>
        <w:t>седьмого</w:t>
      </w:r>
      <w:r>
        <w:rPr>
          <w:rFonts w:ascii="Times New Roman"/>
          <w:b w:val="false"/>
          <w:i w:val="false"/>
          <w:color w:val="000000"/>
          <w:sz w:val="28"/>
        </w:rPr>
        <w:t xml:space="preserve"> подпункта 17) пункта 6 статьи 1 настоящего Закона распространяется на отношения по выплате страховыми организациями вознаграждения страховым агентам, возникшие из ранее заключенных агентских соглашений или иных документов, удостоверяющих право страхового агента заключать договоры страхования от имени и по поручению страховой организации.</w:t>
      </w:r>
      <w:r>
        <w:br/>
      </w:r>
      <w:r>
        <w:rPr>
          <w:rFonts w:ascii="Times New Roman"/>
          <w:b w:val="false"/>
          <w:i w:val="false"/>
          <w:color w:val="000000"/>
          <w:sz w:val="28"/>
        </w:rPr>
        <w:t>
</w:t>
      </w:r>
      <w:r>
        <w:rPr>
          <w:rFonts w:ascii="Times New Roman"/>
          <w:b w:val="false"/>
          <w:i w:val="false"/>
          <w:color w:val="000000"/>
          <w:sz w:val="28"/>
        </w:rPr>
        <w:t>
      4. Страховые организации обязаны заключить договор о предоставлении информации и получении страховых отчетов с организацией по формированию и ведению единой базы данных по страхованию и зарегистрироваться в данной организации в порядке, предусмотренном абзацами </w:t>
      </w:r>
      <w:r>
        <w:rPr>
          <w:rFonts w:ascii="Times New Roman"/>
          <w:b w:val="false"/>
          <w:i w:val="false"/>
          <w:color w:val="000000"/>
          <w:sz w:val="28"/>
        </w:rPr>
        <w:t>сто двадцать четвертым</w:t>
      </w:r>
      <w:r>
        <w:rPr>
          <w:rFonts w:ascii="Times New Roman"/>
          <w:b w:val="false"/>
          <w:i w:val="false"/>
          <w:color w:val="000000"/>
          <w:sz w:val="28"/>
        </w:rPr>
        <w:t xml:space="preserve"> - </w:t>
      </w:r>
      <w:r>
        <w:rPr>
          <w:rFonts w:ascii="Times New Roman"/>
          <w:b w:val="false"/>
          <w:i w:val="false"/>
          <w:color w:val="000000"/>
          <w:sz w:val="28"/>
        </w:rPr>
        <w:t>сто сорок шестым</w:t>
      </w:r>
      <w:r>
        <w:rPr>
          <w:rFonts w:ascii="Times New Roman"/>
          <w:b w:val="false"/>
          <w:i w:val="false"/>
          <w:color w:val="000000"/>
          <w:sz w:val="28"/>
        </w:rPr>
        <w:t xml:space="preserve"> подпункта 54) пункта 6 статьи 1 настоящего Закона, в следующие сроки:</w:t>
      </w:r>
      <w:r>
        <w:br/>
      </w:r>
      <w:r>
        <w:rPr>
          <w:rFonts w:ascii="Times New Roman"/>
          <w:b w:val="false"/>
          <w:i w:val="false"/>
          <w:color w:val="000000"/>
          <w:sz w:val="28"/>
        </w:rPr>
        <w:t>
</w:t>
      </w:r>
      <w:r>
        <w:rPr>
          <w:rFonts w:ascii="Times New Roman"/>
          <w:b w:val="false"/>
          <w:i w:val="false"/>
          <w:color w:val="000000"/>
          <w:sz w:val="28"/>
        </w:rPr>
        <w:t>
      1) страховые организации, имеющие лицензию на право осуществления страховой деятельности по обязательным видам страхования, - в срок до 1 января 2011 года;</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исключен Законом РК от 27.04.2015 </w:t>
      </w:r>
      <w:r>
        <w:rPr>
          <w:rFonts w:ascii="Times New Roman"/>
          <w:b w:val="false"/>
          <w:i w:val="false"/>
          <w:color w:val="000000"/>
          <w:sz w:val="28"/>
        </w:rPr>
        <w:t>№ 311-V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исключен Законом РК от 27.04.2015 </w:t>
      </w:r>
      <w:r>
        <w:rPr>
          <w:rFonts w:ascii="Times New Roman"/>
          <w:b w:val="false"/>
          <w:i w:val="false"/>
          <w:color w:val="000000"/>
          <w:sz w:val="28"/>
        </w:rPr>
        <w:t>№ 311-V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 В случае невыполнения страховыми организациями требований пунктов 2 и 4 настоящей статьи уполномоченный орган вправе лишить их лицензии на право осуществления страховой деятельности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w:t>
      </w:r>
      <w:r>
        <w:br/>
      </w:r>
      <w:r>
        <w:rPr>
          <w:rFonts w:ascii="Times New Roman"/>
          <w:b w:val="false"/>
          <w:i w:val="false"/>
          <w:color w:val="000000"/>
          <w:sz w:val="28"/>
        </w:rPr>
        <w:t>
</w:t>
      </w:r>
      <w:r>
        <w:rPr>
          <w:rFonts w:ascii="Times New Roman"/>
          <w:b w:val="false"/>
          <w:i w:val="false"/>
          <w:color w:val="000000"/>
          <w:sz w:val="28"/>
        </w:rPr>
        <w:t>
      6. Страховой агент осуществляет посредническую деятельность от имени и по поручению нескольких страховых организаций при оплате страховой премии страхователем безналичным и наличным платежом с учетом ограничений, установленных настоящим пунктом, до 1 января 2012 года.</w:t>
      </w:r>
      <w:r>
        <w:br/>
      </w:r>
      <w:r>
        <w:rPr>
          <w:rFonts w:ascii="Times New Roman"/>
          <w:b w:val="false"/>
          <w:i w:val="false"/>
          <w:color w:val="000000"/>
          <w:sz w:val="28"/>
        </w:rPr>
        <w:t>
</w:t>
      </w:r>
      <w:r>
        <w:rPr>
          <w:rFonts w:ascii="Times New Roman"/>
          <w:b w:val="false"/>
          <w:i w:val="false"/>
          <w:color w:val="000000"/>
          <w:sz w:val="28"/>
        </w:rPr>
        <w:t>
      Принятие от страхователя платежа наличными деньгами в уплату страховой премии допускается при заключении договоров страхования от имени и по поручению одной страховой организации.</w:t>
      </w:r>
      <w:r>
        <w:br/>
      </w:r>
      <w:r>
        <w:rPr>
          <w:rFonts w:ascii="Times New Roman"/>
          <w:b w:val="false"/>
          <w:i w:val="false"/>
          <w:color w:val="000000"/>
          <w:sz w:val="28"/>
        </w:rPr>
        <w:t>
</w:t>
      </w:r>
      <w:r>
        <w:rPr>
          <w:rFonts w:ascii="Times New Roman"/>
          <w:b w:val="false"/>
          <w:i w:val="false"/>
          <w:color w:val="000000"/>
          <w:sz w:val="28"/>
        </w:rPr>
        <w:t>
      Страховой агент принимает от страхователя платеж наличными деньгами в размере, не превышающем сорокакратного размера месячного расчетного показателя, установленного на соответствующий финансовый год законом о республиканском бюджете, в расчете на каждый договор страхования.</w:t>
      </w:r>
      <w:r>
        <w:br/>
      </w:r>
      <w:r>
        <w:rPr>
          <w:rFonts w:ascii="Times New Roman"/>
          <w:b w:val="false"/>
          <w:i w:val="false"/>
          <w:color w:val="000000"/>
          <w:sz w:val="28"/>
        </w:rPr>
        <w:t>
</w:t>
      </w:r>
      <w:r>
        <w:rPr>
          <w:rFonts w:ascii="Times New Roman"/>
          <w:b w:val="false"/>
          <w:i w:val="false"/>
          <w:color w:val="000000"/>
          <w:sz w:val="28"/>
        </w:rPr>
        <w:t>
      Совокупный ежедневный размер платежей с использованием наличных денег, принимаемых страховым агентом от страхователей для уплаты страховой премии по договорам страхования, не должен превышать лимит, установленный страховой организацией для каждого страхового агента.</w:t>
      </w:r>
      <w:r>
        <w:br/>
      </w:r>
      <w:r>
        <w:rPr>
          <w:rFonts w:ascii="Times New Roman"/>
          <w:b w:val="false"/>
          <w:i w:val="false"/>
          <w:color w:val="000000"/>
          <w:sz w:val="28"/>
        </w:rPr>
        <w:t>
</w:t>
      </w:r>
      <w:r>
        <w:rPr>
          <w:rFonts w:ascii="Times New Roman"/>
          <w:b w:val="false"/>
          <w:i w:val="false"/>
          <w:color w:val="000000"/>
          <w:sz w:val="28"/>
        </w:rPr>
        <w:t>
      Страховому агенту запрещается удерживать с полученных им от страхователей страховых премий причитающееся ему вознаграждение по договору поручения.</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Абзац десятый</w:t>
      </w:r>
      <w:r>
        <w:rPr>
          <w:rFonts w:ascii="Times New Roman"/>
          <w:b w:val="false"/>
          <w:i w:val="false"/>
          <w:color w:val="000000"/>
          <w:sz w:val="28"/>
        </w:rPr>
        <w:t xml:space="preserve"> подпункта 29) пункта 6 статьи 1 действует до</w:t>
      </w:r>
      <w:r>
        <w:br/>
      </w:r>
      <w:r>
        <w:rPr>
          <w:rFonts w:ascii="Times New Roman"/>
          <w:b w:val="false"/>
          <w:i w:val="false"/>
          <w:color w:val="000000"/>
          <w:sz w:val="28"/>
        </w:rPr>
        <w:t>
1 января 2012 года.</w:t>
      </w:r>
      <w:r>
        <w:br/>
      </w:r>
      <w:r>
        <w:rPr>
          <w:rFonts w:ascii="Times New Roman"/>
          <w:b w:val="false"/>
          <w:i w:val="false"/>
          <w:color w:val="000000"/>
          <w:sz w:val="28"/>
        </w:rPr>
        <w:t>
</w:t>
      </w:r>
      <w:r>
        <w:rPr>
          <w:rFonts w:ascii="Times New Roman"/>
          <w:b w:val="false"/>
          <w:i w:val="false"/>
          <w:color w:val="000000"/>
          <w:sz w:val="28"/>
        </w:rPr>
        <w:t>
      8. Актуарий обязан сдать экзамены по минимальной обязательной программе обучения актуариев, утвержденной нормативным правовым актом уполномоченного органа, в срок до 1 января 2012 года.</w:t>
      </w:r>
      <w:r>
        <w:br/>
      </w:r>
      <w:r>
        <w:rPr>
          <w:rFonts w:ascii="Times New Roman"/>
          <w:b w:val="false"/>
          <w:i w:val="false"/>
          <w:color w:val="000000"/>
          <w:sz w:val="28"/>
        </w:rPr>
        <w:t>
      </w:t>
      </w:r>
      <w:r>
        <w:rPr>
          <w:rFonts w:ascii="Times New Roman"/>
          <w:b w:val="false"/>
          <w:i w:val="false"/>
          <w:color w:val="ff0000"/>
          <w:sz w:val="28"/>
        </w:rPr>
        <w:t xml:space="preserve">Сноска. Статья 2 с изменениями, внесенными Законом РК от 27.04.2015 </w:t>
      </w:r>
      <w:r>
        <w:rPr>
          <w:rFonts w:ascii="Times New Roman"/>
          <w:b w:val="false"/>
          <w:i w:val="false"/>
          <w:color w:val="000000"/>
          <w:sz w:val="28"/>
        </w:rPr>
        <w:t>№ 311-V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7"/>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