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eeed" w14:textId="f8fe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Арабской Республики Египет о сотрудничестве по реставрации мечети Султана Аз-Захир Бейбарса в городе Каире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2008 года № 117-IV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Арабской Республики Египет о сотрудничестве по реставрации мечети Султана Аз-Захир Бейбарса в городе Каире, подписанное в Каире 28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Арабской Республики Египет о сотрудничестве по реставрации мечети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Султана Аз-Захера Бейбарса в городе Каире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Арабской Республики Египет,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дружеских отношений, существующих между двумя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взаимное сотрудничество,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понимая, что культурное сотрудничество служит развитию дружеских отношений и углублению взаимопонимания между народами,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совместные практические меры по реставрации мечети Султана Аз-Захера Бейбарса в городе Каире Арабской Республики Египет (далее - мечеть) согласно плану и техническим проектам, подготовленной египетской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финансирует реставрацию мечети.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выделяет 4 миллиона 500 тысяч долларов США на безвозвратной основе. Указанная сумма выделяется в равной мере в течение 2007-2009 годов. Египетская Сторона покрывает оставшуюся часть расходов по реставрации мечети.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выделяемые казахстанской Стороной на безвозвратной основе, не будут никоим образом использоваться для выплаты налогов и сборов, установленных законодательством Арабской Республики Египет.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Египетская Сторона определяет главного подрядчика из числа квалифицированных египетских компаний в области реставрации, который будет проводить реставрационные работы в мечети согласно соответствующему египетскому законодательству.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Координационный комитет под руководством египетской Стороны для технического, финансового и административного управления реализацией средств по реставрации мечети. Данный Координационный комитет состоит из двух или трех представителей уполномоченных государственных учреждений от каждой из Сторон и ежеквартально готовит отчет по согласованию с египетской стороной о текущем состоянии реализации средств, а также о состоянии выполненных реставрационных работ для уполномоченных органов двух Сторон до пятнадцатого числа следующего месяца за отчетным периодом.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рабочие расходы представителей казахстанской Стороны в Координационном комитете будут оплачиваться из средств, выделяемых казахстанской Стороной на безвозвратной основе, для реставрации мечети, по согласованию с Комитетом.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его неотъемлемыми частями и вступают в силу в порядке,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 </w:t>
      </w:r>
      <w:r>
        <w:rPr>
          <w:rFonts w:ascii="Times New Roman"/>
          <w:b w:val="false"/>
          <w:i w:val="false"/>
          <w:color w:val="000000"/>
          <w:sz w:val="28"/>
        </w:rPr>
        <w:t>
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или разногласия по толкованию или выполнению положений настоящего Соглашения разрешаются путем переговоров и консультаций между уполномоченными органами Сторон. В случае если не будет принято взаимоприемлемое решение, соответствующий спор или разногласие разрешаются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международных договоров, участниками которых являются их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культуры и информации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египетской Стороны - Высший Совет по историческим памятникам Арабской Республики Египет.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органов по настоящему Соглашению Стороны незамедлительно уведомляют друг друга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реставрационных работ мечети осуществляется в соответствии с договором, заключенным с главным подрядчиком, с участием Координационного комитета в соответствии с внутренним законодательством Арабской Республики Египет.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до завершения реставрационных работ мечети и их приемки, согласованных Сторонами, или до тех пор пока одна из Сторон не уведомит другую Сторону письменно не менее за шесть месяцев о своем намерении прекратить действие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права и обязанности, упомянутые в контрактах, заключенных в рамках настоящего Соглашения и не завершенных полностью ко времени прекращения действия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Каире 28 октября 2007 года, в двух экземплярах, каждый на казахском, арабском и английском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положений настоящего Соглашения,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Арабской Республики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Багдад Амреев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Захи Хауас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Чрезвычайный и Полномочный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Председатель Высшего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Посол Республики Казахстан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по историческим памятникам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Арабской Республике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Арабской Республики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далее следует текст Соглашения на английском и арабском языках.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