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f667" w14:textId="37ff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гарантированном трансферте из Национального фонда Республики Казахстан на 2007-2009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2008 года № 98-IV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ноября 2006 года "О гарантированном трансферте из Национального фонда Республики Казахстан на 2007-2009 годы" (Ведомости Парламента Республики Казахстан, 2006 г., № 19-20, ст. 120; 2008 г., № 8-9, ст. 29)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год - 843 100 000 тысяч тенге.".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