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aa08" w14:textId="fa5a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законодательные акты  Республики Казахстан по вопросам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2007 года N 304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и дополнение в следующие законодательные акты Республики Казахстан: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  ст. 28, 33; N 5-6, ст. 40; N 9, ст. 67; N 10, ст. 69;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2007 г. "О внесении изменений и дополнений в некоторые законодательные акты Республики Казахстан по вопросам рекламы", опубликованный в газетах "Егемен Қазақстан" 22 июня 2007 г. и "Казахстанская правда" 21 июня 2007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167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167. Нарушение законодательства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государственных закупках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Нарушение требований законодательства Республики Казахстан о государственных закупках к конкурсной документации путем указания на характеристики, определяющие принадлежность приобретаемых товаров, работ, услуг отдельным потенциальным поставщикам,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случаев, предусмотренных законодательством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закупках,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в размере пятидесяти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Несвоевременное направление текста внесенных изменений и (или) дополнений в конкурсную документацию лицам, сведения о которых внесены в журнал регистрации лиц, получивших конкурсную документацию, а равно несвоевременное опубликование уточненной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конкурсной документации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должностных лиц в размере тридцати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Отказ от осуществления государственных закупок в случаях, не предусмотренных законодательством Республики Казахстан о государственных закупках,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в размере ста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Вскрытие конвертов с заявками на участие в конкурсе с нарушением срока, времени и места, указанных в конкурсной документации, а также изменение даты, времени и места вскрытия конвертов с заявками на участие в конкурсе без внесения указанных изменений в конкурсную документацию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в размере пятидесяти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Направление запроса, а равно действия конкурсной комиссии, связанные с дополнением заявки на участие в конкурсе недостающими документами, заменой документов, представленных в заявке на участие в конкурсе, приведением в соответствие ненадлежащим образом оформленных документов,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должностных лиц в размере ста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Установление к потенциальным поставщикам и (или) к привлекаемым ими субподрядчикам (соисполнителям) квалификационных требований, не предусмотренных законодательством Республики Казахстан о государственных закупках, а равно необоснованное признание потенциального поставщика и (или) привлекаемых им субподрядчиков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(соисполнителей) несоответствующими квалификационным требованиям по основаниям, не предусмотренным законодательством Республики Казахстан о государственных закупках,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должностных лиц в размере ста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Составление экспертом заведомо ложного экспертного заключения, на основании которого принято неправомерное решение конкурсной комиссией,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пятидесяти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Несвоевременное уведомление уполномоченного органа в сфере государственных закупок об установленных фактах предоставления потенциальным поставщиком недостоверной информации по квалификационным требованиям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в размере тридцати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Неуведомление уполномоченного органа в сфере государственных закупок об установленных фактах предоставления потенциальным поставщиком недостоверной информации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квалификационным требованиям, а также непредставление в уполномоченный орган в сфере государственных закупок сведений о потенциальном поставщике, уклонившемся от заключения договора о государственных закупках, а равно предоставление заведомо ложной информации о предоставлении потенциальным поставщиком недостоверной информации по квалификационным требованиям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должностных лиц в размере ста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Действия (бездействие), предусмотренные частями первой и четвертой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должностных лиц в размере ста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Действия (бездействие), предусмотренные частями второй и восьмой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должностных лиц в размере шестидесяти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Действие, предусмотренное частью седьмой настоящей статьи, совершенное повторно в течение года после наложения административного взыскания,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ста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Действия (бездействие), предусмотренные частями третьей, пятой, шестой и девятой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должностных лиц в размере двухсот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должностными лицами в настоящей статье следует понимать: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- первых руководителей организатора государственных закупок, заказчика или лиц, исполняющих их обязанности, ответственных за осуществление процедур организации и проведения государственных закупок, и (или) лиц, непосредственно участвующих в разработке конкурсной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- первых руководителей организатора государственных закупок, заказчика или лиц, исполняющих их обязанности, ответственных за осуществление процедур организации и проведения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- первого руководителя заказчика или лица, исполняющего его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четвертой и пятой - председателя конкурсной комиссии и его заместителя, а также членов и секретаря конкурсной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 - членов конкурсной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восьмой и девятой - руководителя заказчика или единого организатора государственных закупок и (или) лиц, исполняющих их обязанности.";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571-1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571-1. Центральный уполномоченный орган по внутреннему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Центральный уполномоченный орган по внутреннему контролю рассматривает дела об административных правонарушениях, предусмотренных статьей 167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Рассматривать дела об административных правонарушениях и налагать административные взыскания вправе руководитель центрального уполномоченного органа по внутреннему контролю и его заместители, руководители территориальных подразделений.";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1) части первой статьи 636 дополнить абзацем двадцать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"центрального уполномоченного органа по внутреннему контролю (статья 356);".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г. "О частном предпринимательстве" (Ведомости Парламента Республики Казахстан, 2006 г., N 3, ст. 21; N 16, ст. 99; N 23, ст. 141; 2007 г., N 2, ст. 18; N 3, ст. 20):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приложения к указанному Закону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Органы государственного финансового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законодательства Республики Казахстан о государственных закупках.".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с 1 января 2008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