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1df42" w14:textId="b21df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Земельный кодекс Республики Казахстан</w:t>
      </w:r>
    </w:p>
    <w:p>
      <w:pPr>
        <w:spacing w:after="0"/>
        <w:ind w:left="0"/>
        <w:jc w:val="both"/>
      </w:pPr>
      <w:r>
        <w:rPr>
          <w:rFonts w:ascii="Times New Roman"/>
          <w:b w:val="false"/>
          <w:i w:val="false"/>
          <w:color w:val="000000"/>
          <w:sz w:val="28"/>
        </w:rPr>
        <w:t>Закон Республики Казахстан от 6 июля 2007 года N 279</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 xml:space="preserve">       Статья 1 </w:t>
      </w:r>
      <w:r>
        <w:rPr>
          <w:rFonts w:ascii="Times New Roman"/>
          <w:b w:val="false"/>
          <w:i w:val="false"/>
          <w:color w:val="000000"/>
          <w:sz w:val="28"/>
        </w:rPr>
        <w:t>. Внести в  </w:t>
      </w:r>
      <w:r>
        <w:rPr>
          <w:rFonts w:ascii="Times New Roman"/>
          <w:b w:val="false"/>
          <w:i w:val="false"/>
          <w:color w:val="000000"/>
          <w:sz w:val="28"/>
        </w:rPr>
        <w:t xml:space="preserve">Земельный </w:t>
      </w:r>
      <w:r>
        <w:rPr>
          <w:rFonts w:ascii="Times New Roman"/>
          <w:b w:val="false"/>
          <w:i w:val="false"/>
          <w:color w:val="000000"/>
          <w:sz w:val="28"/>
        </w:rPr>
        <w:t xml:space="preserve">кодекс Республики Казахстан от 20 июня 2003 г. (Ведомости Парламента Республики Казахстан, 2003 г., N 13, ст. 99; 2005 г., N 9, ст. 26; 2006 г., N 1, ст. 5; N 3, ст. 22; N 11, ст. 55; N 12, ст. 79, 83; N 16, ст. 97; 2007 г., N 1, ст. 4; N 2, ст. 18) следующие изменения и дополнения: </w:t>
      </w:r>
      <w:r>
        <w:br/>
      </w:r>
      <w:r>
        <w:rPr>
          <w:rFonts w:ascii="Times New Roman"/>
          <w:b w:val="false"/>
          <w:i w:val="false"/>
          <w:color w:val="000000"/>
          <w:sz w:val="28"/>
        </w:rPr>
        <w:t>
</w:t>
      </w:r>
      <w:r>
        <w:rPr>
          <w:rFonts w:ascii="Times New Roman"/>
          <w:b w:val="false"/>
          <w:i w:val="false"/>
          <w:color w:val="000000"/>
          <w:sz w:val="28"/>
        </w:rPr>
        <w:t xml:space="preserve">
      1) по всему тексту: </w:t>
      </w:r>
      <w:r>
        <w:br/>
      </w:r>
      <w:r>
        <w:rPr>
          <w:rFonts w:ascii="Times New Roman"/>
          <w:b w:val="false"/>
          <w:i w:val="false"/>
          <w:color w:val="000000"/>
          <w:sz w:val="28"/>
        </w:rPr>
        <w:t>
</w:t>
      </w:r>
      <w:r>
        <w:rPr>
          <w:rFonts w:ascii="Times New Roman"/>
          <w:b w:val="false"/>
          <w:i w:val="false"/>
          <w:color w:val="000000"/>
          <w:sz w:val="28"/>
        </w:rPr>
        <w:t xml:space="preserve">
      слово "надобностей" заменить словом "нужд"; </w:t>
      </w:r>
      <w:r>
        <w:br/>
      </w:r>
      <w:r>
        <w:rPr>
          <w:rFonts w:ascii="Times New Roman"/>
          <w:b w:val="false"/>
          <w:i w:val="false"/>
          <w:color w:val="000000"/>
          <w:sz w:val="28"/>
        </w:rPr>
        <w:t>
</w:t>
      </w:r>
      <w:r>
        <w:rPr>
          <w:rFonts w:ascii="Times New Roman"/>
          <w:b w:val="false"/>
          <w:i w:val="false"/>
          <w:color w:val="000000"/>
          <w:sz w:val="28"/>
        </w:rPr>
        <w:t xml:space="preserve">
      слова "крестьянского (фермерского) хозяйства" заменить словами "крестьянского или фермерского хозяйства"; </w:t>
      </w:r>
      <w:r>
        <w:br/>
      </w:r>
      <w:r>
        <w:rPr>
          <w:rFonts w:ascii="Times New Roman"/>
          <w:b w:val="false"/>
          <w:i w:val="false"/>
          <w:color w:val="000000"/>
          <w:sz w:val="28"/>
        </w:rPr>
        <w:t>
</w:t>
      </w:r>
      <w:r>
        <w:rPr>
          <w:rFonts w:ascii="Times New Roman"/>
          <w:b w:val="false"/>
          <w:i w:val="false"/>
          <w:color w:val="000000"/>
          <w:sz w:val="28"/>
        </w:rPr>
        <w:t xml:space="preserve">
      2) в статье 2: </w:t>
      </w:r>
      <w:r>
        <w:br/>
      </w:r>
      <w:r>
        <w:rPr>
          <w:rFonts w:ascii="Times New Roman"/>
          <w:b w:val="false"/>
          <w:i w:val="false"/>
          <w:color w:val="000000"/>
          <w:sz w:val="28"/>
        </w:rPr>
        <w:t>
</w:t>
      </w:r>
      <w:r>
        <w:rPr>
          <w:rFonts w:ascii="Times New Roman"/>
          <w:b w:val="false"/>
          <w:i w:val="false"/>
          <w:color w:val="000000"/>
          <w:sz w:val="28"/>
        </w:rPr>
        <w:t xml:space="preserve">
      после слов "районов (городов областного значения)" дополнить словами ", акимом города районного значения, поселка, аула (села), аульного (сельского) округа"; </w:t>
      </w:r>
      <w:r>
        <w:br/>
      </w:r>
      <w:r>
        <w:rPr>
          <w:rFonts w:ascii="Times New Roman"/>
          <w:b w:val="false"/>
          <w:i w:val="false"/>
          <w:color w:val="000000"/>
          <w:sz w:val="28"/>
        </w:rPr>
        <w:t>
</w:t>
      </w:r>
      <w:r>
        <w:rPr>
          <w:rFonts w:ascii="Times New Roman"/>
          <w:b w:val="false"/>
          <w:i w:val="false"/>
          <w:color w:val="000000"/>
          <w:sz w:val="28"/>
        </w:rPr>
        <w:t xml:space="preserve">
      слова "изъятию и предоставлению земельных участков" заменить словами "предоставлению и изъятию земельных участков, в том числе для государственных нужд"; </w:t>
      </w:r>
      <w:r>
        <w:br/>
      </w:r>
      <w:r>
        <w:rPr>
          <w:rFonts w:ascii="Times New Roman"/>
          <w:b w:val="false"/>
          <w:i w:val="false"/>
          <w:color w:val="000000"/>
          <w:sz w:val="28"/>
        </w:rPr>
        <w:t>
</w:t>
      </w:r>
      <w:r>
        <w:rPr>
          <w:rFonts w:ascii="Times New Roman"/>
          <w:b w:val="false"/>
          <w:i w:val="false"/>
          <w:color w:val="000000"/>
          <w:sz w:val="28"/>
        </w:rPr>
        <w:t xml:space="preserve">
      3) в статье 9: </w:t>
      </w:r>
      <w:r>
        <w:br/>
      </w:r>
      <w:r>
        <w:rPr>
          <w:rFonts w:ascii="Times New Roman"/>
          <w:b w:val="false"/>
          <w:i w:val="false"/>
          <w:color w:val="000000"/>
          <w:sz w:val="28"/>
        </w:rPr>
        <w:t>
</w:t>
      </w:r>
      <w:r>
        <w:rPr>
          <w:rFonts w:ascii="Times New Roman"/>
          <w:b w:val="false"/>
          <w:i w:val="false"/>
          <w:color w:val="000000"/>
          <w:sz w:val="28"/>
        </w:rPr>
        <w:t xml:space="preserve">
      в части первой пункта 3: </w:t>
      </w:r>
      <w:r>
        <w:br/>
      </w:r>
      <w:r>
        <w:rPr>
          <w:rFonts w:ascii="Times New Roman"/>
          <w:b w:val="false"/>
          <w:i w:val="false"/>
          <w:color w:val="000000"/>
          <w:sz w:val="28"/>
        </w:rPr>
        <w:t>
</w:t>
      </w:r>
      <w:r>
        <w:rPr>
          <w:rFonts w:ascii="Times New Roman"/>
          <w:b w:val="false"/>
          <w:i w:val="false"/>
          <w:color w:val="000000"/>
          <w:sz w:val="28"/>
        </w:rPr>
        <w:t xml:space="preserve">
      абзац первый после слов "района (города областного значения)" дополнить словами ", акима города районного значения, поселка, аула (села), аульного (сельского) округа"; </w:t>
      </w:r>
      <w:r>
        <w:br/>
      </w:r>
      <w:r>
        <w:rPr>
          <w:rFonts w:ascii="Times New Roman"/>
          <w:b w:val="false"/>
          <w:i w:val="false"/>
          <w:color w:val="000000"/>
          <w:sz w:val="28"/>
        </w:rPr>
        <w:t>
</w:t>
      </w:r>
      <w:r>
        <w:rPr>
          <w:rFonts w:ascii="Times New Roman"/>
          <w:b w:val="false"/>
          <w:i w:val="false"/>
          <w:color w:val="000000"/>
          <w:sz w:val="28"/>
        </w:rPr>
        <w:t xml:space="preserve">
      в подпункте 2): </w:t>
      </w:r>
      <w:r>
        <w:br/>
      </w:r>
      <w:r>
        <w:rPr>
          <w:rFonts w:ascii="Times New Roman"/>
          <w:b w:val="false"/>
          <w:i w:val="false"/>
          <w:color w:val="000000"/>
          <w:sz w:val="28"/>
        </w:rPr>
        <w:t>
</w:t>
      </w:r>
      <w:r>
        <w:rPr>
          <w:rFonts w:ascii="Times New Roman"/>
          <w:b w:val="false"/>
          <w:i w:val="false"/>
          <w:color w:val="000000"/>
          <w:sz w:val="28"/>
        </w:rPr>
        <w:t xml:space="preserve">
      слова "домашнего (подсобного)" заменить словом "подсобного"; </w:t>
      </w:r>
      <w:r>
        <w:br/>
      </w:r>
      <w:r>
        <w:rPr>
          <w:rFonts w:ascii="Times New Roman"/>
          <w:b w:val="false"/>
          <w:i w:val="false"/>
          <w:color w:val="000000"/>
          <w:sz w:val="28"/>
        </w:rPr>
        <w:t>
</w:t>
      </w:r>
      <w:r>
        <w:rPr>
          <w:rFonts w:ascii="Times New Roman"/>
          <w:b w:val="false"/>
          <w:i w:val="false"/>
          <w:color w:val="000000"/>
          <w:sz w:val="28"/>
        </w:rPr>
        <w:t xml:space="preserve">
      слова "в пределах установленных норм" заменить словами "в соответствии с пунктом 2 статьи 50 настоящего Кодекса"; </w:t>
      </w:r>
      <w:r>
        <w:br/>
      </w:r>
      <w:r>
        <w:rPr>
          <w:rFonts w:ascii="Times New Roman"/>
          <w:b w:val="false"/>
          <w:i w:val="false"/>
          <w:color w:val="000000"/>
          <w:sz w:val="28"/>
        </w:rPr>
        <w:t>
</w:t>
      </w:r>
      <w:r>
        <w:rPr>
          <w:rFonts w:ascii="Times New Roman"/>
          <w:b w:val="false"/>
          <w:i w:val="false"/>
          <w:color w:val="000000"/>
          <w:sz w:val="28"/>
        </w:rPr>
        <w:t xml:space="preserve">
      в пункте 5: </w:t>
      </w:r>
      <w:r>
        <w:br/>
      </w:r>
      <w:r>
        <w:rPr>
          <w:rFonts w:ascii="Times New Roman"/>
          <w:b w:val="false"/>
          <w:i w:val="false"/>
          <w:color w:val="000000"/>
          <w:sz w:val="28"/>
        </w:rPr>
        <w:t>
</w:t>
      </w:r>
      <w:r>
        <w:rPr>
          <w:rFonts w:ascii="Times New Roman"/>
          <w:b w:val="false"/>
          <w:i w:val="false"/>
          <w:color w:val="000000"/>
          <w:sz w:val="28"/>
        </w:rPr>
        <w:t xml:space="preserve">
      слова "домашнего (подсобного)" заменить словом "подсобного"; </w:t>
      </w:r>
      <w:r>
        <w:br/>
      </w:r>
      <w:r>
        <w:rPr>
          <w:rFonts w:ascii="Times New Roman"/>
          <w:b w:val="false"/>
          <w:i w:val="false"/>
          <w:color w:val="000000"/>
          <w:sz w:val="28"/>
        </w:rPr>
        <w:t>
</w:t>
      </w:r>
      <w:r>
        <w:rPr>
          <w:rFonts w:ascii="Times New Roman"/>
          <w:b w:val="false"/>
          <w:i w:val="false"/>
          <w:color w:val="000000"/>
          <w:sz w:val="28"/>
        </w:rPr>
        <w:t xml:space="preserve">
      после слов "дачного строительства" дополнить словами ", под иные цели, по которым настоящим Кодексом предусмотрено платное предоставление земельных участков"; </w:t>
      </w:r>
      <w:r>
        <w:br/>
      </w:r>
      <w:r>
        <w:rPr>
          <w:rFonts w:ascii="Times New Roman"/>
          <w:b w:val="false"/>
          <w:i w:val="false"/>
          <w:color w:val="000000"/>
          <w:sz w:val="28"/>
        </w:rPr>
        <w:t>
</w:t>
      </w:r>
      <w:r>
        <w:rPr>
          <w:rFonts w:ascii="Times New Roman"/>
          <w:b w:val="false"/>
          <w:i w:val="false"/>
          <w:color w:val="000000"/>
          <w:sz w:val="28"/>
        </w:rPr>
        <w:t xml:space="preserve">
      дополнить частью второй следующего содержания: </w:t>
      </w:r>
      <w:r>
        <w:br/>
      </w:r>
      <w:r>
        <w:rPr>
          <w:rFonts w:ascii="Times New Roman"/>
          <w:b w:val="false"/>
          <w:i w:val="false"/>
          <w:color w:val="000000"/>
          <w:sz w:val="28"/>
        </w:rPr>
        <w:t xml:space="preserve">
      "При изменении целевого назначения, за исключением земель, изъятых для государственных нужд, земельного участка сельскохозяйственного назначения, а также сельскохозяйственного использования в пределах черты населенного пункта для использования его в целях, не связанных с ведением сельского и лесного хозяйства, собственник указанного земельного участка обязан выплатить в бюджет сумму, равную разнице между кадастровой (оценочной) стоимостью, предусмотренной законодательством Республики Казахстан для измененного целевого назначения, и ценой, по которой этот участок ранее был приобретен у государства."; </w:t>
      </w:r>
      <w:r>
        <w:br/>
      </w:r>
      <w:r>
        <w:rPr>
          <w:rFonts w:ascii="Times New Roman"/>
          <w:b w:val="false"/>
          <w:i w:val="false"/>
          <w:color w:val="000000"/>
          <w:sz w:val="28"/>
        </w:rPr>
        <w:t>
</w:t>
      </w:r>
      <w:r>
        <w:rPr>
          <w:rFonts w:ascii="Times New Roman"/>
          <w:b w:val="false"/>
          <w:i w:val="false"/>
          <w:color w:val="000000"/>
          <w:sz w:val="28"/>
        </w:rPr>
        <w:t xml:space="preserve">
      дополнить пунктом 8 следующего содержания: </w:t>
      </w:r>
      <w:r>
        <w:br/>
      </w:r>
      <w:r>
        <w:rPr>
          <w:rFonts w:ascii="Times New Roman"/>
          <w:b w:val="false"/>
          <w:i w:val="false"/>
          <w:color w:val="000000"/>
          <w:sz w:val="28"/>
        </w:rPr>
        <w:t xml:space="preserve">
      "8. Земельный участок может быть предоставлен в оплату уставного капитала (собственность) социально-предпринимательским корпорациям, имеющим статус национальной компании, по цене, исчисляемой по кадастровой (оценочной) стоимости земельного участка. </w:t>
      </w:r>
      <w:r>
        <w:br/>
      </w:r>
      <w:r>
        <w:rPr>
          <w:rFonts w:ascii="Times New Roman"/>
          <w:b w:val="false"/>
          <w:i w:val="false"/>
          <w:color w:val="000000"/>
          <w:sz w:val="28"/>
        </w:rPr>
        <w:t xml:space="preserve">
      При этом оформление земельного участка в собственность социально-предпринимательским корпорациям, имеющим статус национальной компании, осуществляется после государственной регистрации выпуска объявленных акций."; </w:t>
      </w:r>
      <w:r>
        <w:br/>
      </w:r>
      <w:r>
        <w:rPr>
          <w:rFonts w:ascii="Times New Roman"/>
          <w:b w:val="false"/>
          <w:i w:val="false"/>
          <w:color w:val="000000"/>
          <w:sz w:val="28"/>
        </w:rPr>
        <w:t>
</w:t>
      </w:r>
      <w:r>
        <w:rPr>
          <w:rFonts w:ascii="Times New Roman"/>
          <w:b w:val="false"/>
          <w:i w:val="false"/>
          <w:color w:val="000000"/>
          <w:sz w:val="28"/>
        </w:rPr>
        <w:t xml:space="preserve">
      4) в статье 10: </w:t>
      </w:r>
      <w:r>
        <w:br/>
      </w:r>
      <w:r>
        <w:rPr>
          <w:rFonts w:ascii="Times New Roman"/>
          <w:b w:val="false"/>
          <w:i w:val="false"/>
          <w:color w:val="000000"/>
          <w:sz w:val="28"/>
        </w:rPr>
        <w:t>
</w:t>
      </w:r>
      <w:r>
        <w:rPr>
          <w:rFonts w:ascii="Times New Roman"/>
          <w:b w:val="false"/>
          <w:i w:val="false"/>
          <w:color w:val="000000"/>
          <w:sz w:val="28"/>
        </w:rPr>
        <w:t xml:space="preserve">
      первое предложение части первой пункта 1 дополнить словами "не реже одного раза в год"; </w:t>
      </w:r>
      <w:r>
        <w:br/>
      </w:r>
      <w:r>
        <w:rPr>
          <w:rFonts w:ascii="Times New Roman"/>
          <w:b w:val="false"/>
          <w:i w:val="false"/>
          <w:color w:val="000000"/>
          <w:sz w:val="28"/>
        </w:rPr>
        <w:t>
</w:t>
      </w:r>
      <w:r>
        <w:rPr>
          <w:rFonts w:ascii="Times New Roman"/>
          <w:b w:val="false"/>
          <w:i w:val="false"/>
          <w:color w:val="000000"/>
          <w:sz w:val="28"/>
        </w:rPr>
        <w:t xml:space="preserve">
      в части первой пункта 2 слова "по земельным отношениям" заменить словами "области (города республиканского значения, столицы), района (города областного значения)"; </w:t>
      </w:r>
      <w:r>
        <w:br/>
      </w:r>
      <w:r>
        <w:rPr>
          <w:rFonts w:ascii="Times New Roman"/>
          <w:b w:val="false"/>
          <w:i w:val="false"/>
          <w:color w:val="000000"/>
          <w:sz w:val="28"/>
        </w:rPr>
        <w:t>
</w:t>
      </w:r>
      <w:r>
        <w:rPr>
          <w:rFonts w:ascii="Times New Roman"/>
          <w:b w:val="false"/>
          <w:i w:val="false"/>
          <w:color w:val="000000"/>
          <w:sz w:val="28"/>
        </w:rPr>
        <w:t xml:space="preserve">
      в пункте 3 слова "домашнего (подсобного)" заменить словом "подсобного"; </w:t>
      </w:r>
      <w:r>
        <w:br/>
      </w:r>
      <w:r>
        <w:rPr>
          <w:rFonts w:ascii="Times New Roman"/>
          <w:b w:val="false"/>
          <w:i w:val="false"/>
          <w:color w:val="000000"/>
          <w:sz w:val="28"/>
        </w:rPr>
        <w:t>
</w:t>
      </w:r>
      <w:r>
        <w:rPr>
          <w:rFonts w:ascii="Times New Roman"/>
          <w:b w:val="false"/>
          <w:i w:val="false"/>
          <w:color w:val="000000"/>
          <w:sz w:val="28"/>
        </w:rPr>
        <w:t xml:space="preserve">
      5) статью 12 изложить в следующей редакции: </w:t>
      </w:r>
      <w:r>
        <w:br/>
      </w:r>
      <w:r>
        <w:rPr>
          <w:rFonts w:ascii="Times New Roman"/>
          <w:b w:val="false"/>
          <w:i w:val="false"/>
          <w:color w:val="000000"/>
          <w:sz w:val="28"/>
        </w:rPr>
        <w:t xml:space="preserve">
      "Статья 12. Основные понятия, используемые в настоящем Кодексе </w:t>
      </w:r>
      <w:r>
        <w:br/>
      </w:r>
      <w:r>
        <w:rPr>
          <w:rFonts w:ascii="Times New Roman"/>
          <w:b w:val="false"/>
          <w:i w:val="false"/>
          <w:color w:val="000000"/>
          <w:sz w:val="28"/>
        </w:rPr>
        <w:t xml:space="preserve">
      В настоящем Кодексе используются следующие основные понятия: </w:t>
      </w:r>
      <w:r>
        <w:br/>
      </w:r>
      <w:r>
        <w:rPr>
          <w:rFonts w:ascii="Times New Roman"/>
          <w:b w:val="false"/>
          <w:i w:val="false"/>
          <w:color w:val="000000"/>
          <w:sz w:val="28"/>
        </w:rPr>
        <w:t xml:space="preserve">
      1) изъятие - действие государственных органов, направленное на прекращение у частного собственника или землепользователя права собственности или права землепользования на земельный участок в порядке и на условиях, предусмотренных настоящим Кодексом; </w:t>
      </w:r>
      <w:r>
        <w:br/>
      </w:r>
      <w:r>
        <w:rPr>
          <w:rFonts w:ascii="Times New Roman"/>
          <w:b w:val="false"/>
          <w:i w:val="false"/>
          <w:color w:val="000000"/>
          <w:sz w:val="28"/>
        </w:rPr>
        <w:t xml:space="preserve">
      2) специальный земельный фонд - резервные земли, образуемые за счет угодий сельскохозяйственного назначения, а также земельных участков, не используемых по назначению либо используемых с нарушением законодательства Республики Казахстан, и земель, от которых отказались обладатели условных земельных долей и землепользователи; </w:t>
      </w:r>
      <w:r>
        <w:br/>
      </w:r>
      <w:r>
        <w:rPr>
          <w:rFonts w:ascii="Times New Roman"/>
          <w:b w:val="false"/>
          <w:i w:val="false"/>
          <w:color w:val="000000"/>
          <w:sz w:val="28"/>
        </w:rPr>
        <w:t xml:space="preserve">
      3) аффилиированное лицо - организация, являющаяся дочерней по отношению к негосударственному юридическому лицу или признающаяся зависимым акционерным обществом; </w:t>
      </w:r>
      <w:r>
        <w:br/>
      </w:r>
      <w:r>
        <w:rPr>
          <w:rFonts w:ascii="Times New Roman"/>
          <w:b w:val="false"/>
          <w:i w:val="false"/>
          <w:color w:val="000000"/>
          <w:sz w:val="28"/>
        </w:rPr>
        <w:t xml:space="preserve">
      4) первичные землепользователи - лица, право землепользования которыми получено непосредственно от государства в порядке, предусмотренном статьей 32 настоящего Кодекса, либо от других первичных земле пользователей в порядке отчуждения этого права; </w:t>
      </w:r>
      <w:r>
        <w:br/>
      </w:r>
      <w:r>
        <w:rPr>
          <w:rFonts w:ascii="Times New Roman"/>
          <w:b w:val="false"/>
          <w:i w:val="false"/>
          <w:color w:val="000000"/>
          <w:sz w:val="28"/>
        </w:rPr>
        <w:t xml:space="preserve">
      5) единый государственный реестр земель - итоговый документ учета земельных участков в составе государственного земельного кадастра, содержащий правовые, идентификационные, экономические и другие характеристики; </w:t>
      </w:r>
      <w:r>
        <w:br/>
      </w:r>
      <w:r>
        <w:rPr>
          <w:rFonts w:ascii="Times New Roman"/>
          <w:b w:val="false"/>
          <w:i w:val="false"/>
          <w:color w:val="000000"/>
          <w:sz w:val="28"/>
        </w:rPr>
        <w:t xml:space="preserve">
      6) право временного пользования земельным участком, находящимся в частной собственности, - право субъекта владеть и пользоваться земель ным участком, возникающее на основе договора о временном пользовании земельным участком между собственником земельного участка и временным пользователем (арендатором или безвозмездным пользователем); </w:t>
      </w:r>
      <w:r>
        <w:br/>
      </w:r>
      <w:r>
        <w:rPr>
          <w:rFonts w:ascii="Times New Roman"/>
          <w:b w:val="false"/>
          <w:i w:val="false"/>
          <w:color w:val="000000"/>
          <w:sz w:val="28"/>
        </w:rPr>
        <w:t xml:space="preserve">
      7) земля - территориальное пространство, в пределах которого устанавливается суверенитет Республики Казахстан, природный ресурс, все общее средство производства и территориальная основа любого процесса труда; </w:t>
      </w:r>
      <w:r>
        <w:br/>
      </w:r>
      <w:r>
        <w:rPr>
          <w:rFonts w:ascii="Times New Roman"/>
          <w:b w:val="false"/>
          <w:i w:val="false"/>
          <w:color w:val="000000"/>
          <w:sz w:val="28"/>
        </w:rPr>
        <w:t xml:space="preserve">
      8) право распоряжения землей - юридически обеспеченное право государства определять юридическую судьбу земли на территории Республики Казахстан, а также право частного собственника совершать в отношении своего земельного участка сделки, не запрещенные законами Республики Казахстан; </w:t>
      </w:r>
      <w:r>
        <w:br/>
      </w:r>
      <w:r>
        <w:rPr>
          <w:rFonts w:ascii="Times New Roman"/>
          <w:b w:val="false"/>
          <w:i w:val="false"/>
          <w:color w:val="000000"/>
          <w:sz w:val="28"/>
        </w:rPr>
        <w:t xml:space="preserve">
      9) решения местных исполнительных органов - правовые акты местных исполнительных органов областей (города республиканского значения, столицы), районов (городов областного значения), а также акимов городов районного значения, поселков, аулов (сел), аульных (сельских) округов о предоставлении права на земельный участок; </w:t>
      </w:r>
      <w:r>
        <w:br/>
      </w:r>
      <w:r>
        <w:rPr>
          <w:rFonts w:ascii="Times New Roman"/>
          <w:b w:val="false"/>
          <w:i w:val="false"/>
          <w:color w:val="000000"/>
          <w:sz w:val="28"/>
        </w:rPr>
        <w:t xml:space="preserve">
      10) арендная плата за землю - плата за временное возмездное земле пользование; </w:t>
      </w:r>
      <w:r>
        <w:br/>
      </w:r>
      <w:r>
        <w:rPr>
          <w:rFonts w:ascii="Times New Roman"/>
          <w:b w:val="false"/>
          <w:i w:val="false"/>
          <w:color w:val="000000"/>
          <w:sz w:val="28"/>
        </w:rPr>
        <w:t xml:space="preserve">
      11) право владения землей - юридически обеспеченная возможность осуществлять фактическое обладание землей; </w:t>
      </w:r>
      <w:r>
        <w:br/>
      </w:r>
      <w:r>
        <w:rPr>
          <w:rFonts w:ascii="Times New Roman"/>
          <w:b w:val="false"/>
          <w:i w:val="false"/>
          <w:color w:val="000000"/>
          <w:sz w:val="28"/>
        </w:rPr>
        <w:t xml:space="preserve">
      12) земельный кадастр - система сведений о земле, составная часть государственных кадастров; </w:t>
      </w:r>
      <w:r>
        <w:br/>
      </w:r>
      <w:r>
        <w:rPr>
          <w:rFonts w:ascii="Times New Roman"/>
          <w:b w:val="false"/>
          <w:i w:val="false"/>
          <w:color w:val="000000"/>
          <w:sz w:val="28"/>
        </w:rPr>
        <w:t xml:space="preserve">
      13) уполномоченный орган по земельным отношениям - структурное подразделение местных исполнительных органов области (города республиканского значения, столицы), района (города областного значения), осуществляющее функции в области земельных отношений (далее - уполномоченный орган области (города республиканского значения, столицы), района (города областного значения); </w:t>
      </w:r>
      <w:r>
        <w:br/>
      </w:r>
      <w:r>
        <w:rPr>
          <w:rFonts w:ascii="Times New Roman"/>
          <w:b w:val="false"/>
          <w:i w:val="false"/>
          <w:color w:val="000000"/>
          <w:sz w:val="28"/>
        </w:rPr>
        <w:t xml:space="preserve">
      14) объект земельных отношений - вся земля в пределах территории Республики Казахстан, отдельные земельные участки независимо от того, что на них расположено, и от правовых оснований их закрепленности за отдельными субъектами, а также права на земельные участки и земельные доли; </w:t>
      </w:r>
      <w:r>
        <w:br/>
      </w:r>
      <w:r>
        <w:rPr>
          <w:rFonts w:ascii="Times New Roman"/>
          <w:b w:val="false"/>
          <w:i w:val="false"/>
          <w:color w:val="000000"/>
          <w:sz w:val="28"/>
        </w:rPr>
        <w:t xml:space="preserve">
      15) земельные правоотношения - правоотношения по использованию и охране земли, связанные с управлением земельными ресурсами, закреплением земельных участков за отдельными субъектами, осуществлением права собственности и иных прав на землю; </w:t>
      </w:r>
      <w:r>
        <w:br/>
      </w:r>
      <w:r>
        <w:rPr>
          <w:rFonts w:ascii="Times New Roman"/>
          <w:b w:val="false"/>
          <w:i w:val="false"/>
          <w:color w:val="000000"/>
          <w:sz w:val="28"/>
        </w:rPr>
        <w:t xml:space="preserve">
      16) субъекты земельных правоотношений - физические и юридические лица, а также государства, являющиеся участниками земельных правоотношений и в силу этого имеющие права и несущие обязанности в данном правоотношении; </w:t>
      </w:r>
      <w:r>
        <w:br/>
      </w:r>
      <w:r>
        <w:rPr>
          <w:rFonts w:ascii="Times New Roman"/>
          <w:b w:val="false"/>
          <w:i w:val="false"/>
          <w:color w:val="000000"/>
          <w:sz w:val="28"/>
        </w:rPr>
        <w:t xml:space="preserve">
      17) право землепользования - право лица владеть и пользоваться земельным участком, находящимся в государственной собственности, бессрочно (постоянное землепользование) или в течение определенного срока (временное землепользование) на возмездной и (или) безвозмездной основе; </w:t>
      </w:r>
      <w:r>
        <w:br/>
      </w:r>
      <w:r>
        <w:rPr>
          <w:rFonts w:ascii="Times New Roman"/>
          <w:b w:val="false"/>
          <w:i w:val="false"/>
          <w:color w:val="000000"/>
          <w:sz w:val="28"/>
        </w:rPr>
        <w:t xml:space="preserve">
      18) земельные ресурсы - земля, которая используется или может быть использована в процессе хозяйственной и иной деятельности для удовлетворения материальных, культурных и других потребностей общества; </w:t>
      </w:r>
      <w:r>
        <w:br/>
      </w:r>
      <w:r>
        <w:rPr>
          <w:rFonts w:ascii="Times New Roman"/>
          <w:b w:val="false"/>
          <w:i w:val="false"/>
          <w:color w:val="000000"/>
          <w:sz w:val="28"/>
        </w:rPr>
        <w:t xml:space="preserve">
      19) центральный уполномоченный орган по управлению земельными ресурсами - государственный орган, осуществляющий регулирование в области земельных отношений (далее - центральный уполномоченный орган); </w:t>
      </w:r>
      <w:r>
        <w:br/>
      </w:r>
      <w:r>
        <w:rPr>
          <w:rFonts w:ascii="Times New Roman"/>
          <w:b w:val="false"/>
          <w:i w:val="false"/>
          <w:color w:val="000000"/>
          <w:sz w:val="28"/>
        </w:rPr>
        <w:t xml:space="preserve">
      20) классификатор целевого назначения земельных участков - группировка видов целевого использования земельных участков по типу и виду функционального назначения (использования) территории участка и расположенных на нем зданий и сооружений (помещений) в соответствии с зонированием территории; </w:t>
      </w:r>
      <w:r>
        <w:br/>
      </w:r>
      <w:r>
        <w:rPr>
          <w:rFonts w:ascii="Times New Roman"/>
          <w:b w:val="false"/>
          <w:i w:val="false"/>
          <w:color w:val="000000"/>
          <w:sz w:val="28"/>
        </w:rPr>
        <w:t xml:space="preserve">
      21) земельный участок - выделенная в замкнутых границах часть земли, закрепляемая в установленном настоящим Кодексом порядке за субъектами земельных отношений; </w:t>
      </w:r>
      <w:r>
        <w:br/>
      </w:r>
      <w:r>
        <w:rPr>
          <w:rFonts w:ascii="Times New Roman"/>
          <w:b w:val="false"/>
          <w:i w:val="false"/>
          <w:color w:val="000000"/>
          <w:sz w:val="28"/>
        </w:rPr>
        <w:t xml:space="preserve">
      22) плата за продажу права аренды земельного участка - единовременный платеж за предоставленный на праве временного возмездного землепользования земельный участок, находящийся в государственной собственности; </w:t>
      </w:r>
      <w:r>
        <w:br/>
      </w:r>
      <w:r>
        <w:rPr>
          <w:rFonts w:ascii="Times New Roman"/>
          <w:b w:val="false"/>
          <w:i w:val="false"/>
          <w:color w:val="000000"/>
          <w:sz w:val="28"/>
        </w:rPr>
        <w:t xml:space="preserve">
      23) право частной собственности на земельный участок - право граждан и негосударственных юридических лиц владеть, пользоваться и распоряжаться принадлежащим им земельным участком на основаниях, условиях и в пределах, установленных настоящим Кодексом; </w:t>
      </w:r>
      <w:r>
        <w:br/>
      </w:r>
      <w:r>
        <w:rPr>
          <w:rFonts w:ascii="Times New Roman"/>
          <w:b w:val="false"/>
          <w:i w:val="false"/>
          <w:color w:val="000000"/>
          <w:sz w:val="28"/>
        </w:rPr>
        <w:t xml:space="preserve">
      24) правоустанавливающие документы на земельный участок - документы, на основании которых у граждан и юридических лиц возникают соответствующие права на земельный участок (право частной собственности, право землепользования, сервитута и другие вещные права на земельный участок). К правоустанавливающим документам относятся правовые акты исполнительных органов о предоставлении права на земельный участок, договоры купли-продажи (мены, дарения или иной сделки об отчуждении земельного участка) и решения судебных органов о признании права частной собственности на земельный участок, права землепользования и иных вещных прав на землю; </w:t>
      </w:r>
      <w:r>
        <w:br/>
      </w:r>
      <w:r>
        <w:rPr>
          <w:rFonts w:ascii="Times New Roman"/>
          <w:b w:val="false"/>
          <w:i w:val="false"/>
          <w:color w:val="000000"/>
          <w:sz w:val="28"/>
        </w:rPr>
        <w:t xml:space="preserve">
      25) правоудостоверяющие документы на земельный участок - документы, содержащие идентификационные характеристики земельного участка и выдаваемые уполномоченным органом по земельным отношениям собственникам земельных участков и землепользователям на основании правоустанавливающих документов. К правоудостоверяющим документам относятся акт на право частной собственности на земельный участок, акт на право постоянного землепользования и акт на право временного (возмездного, безвозмездного) землепользования; </w:t>
      </w:r>
      <w:r>
        <w:br/>
      </w:r>
      <w:r>
        <w:rPr>
          <w:rFonts w:ascii="Times New Roman"/>
          <w:b w:val="false"/>
          <w:i w:val="false"/>
          <w:color w:val="000000"/>
          <w:sz w:val="28"/>
        </w:rPr>
        <w:t xml:space="preserve">
      26) залог земельного участка или права землепользования - основанный на договоре залога либо на основании законов Республики Казахстан способ обеспечения исполнения обязательств, в силу которого кредитор (залогодержатель) имеет право в случае неисполнения должником обеспеченного залогом обязательства получить удовлетворение из стоимости заложенного земельного участка или права землепользования преимущественно перед другими кредиторами лица, которому принадлежит этот земельный участок или право землепользования (залогодатель), за изъятиями, установленными Гражданским кодексом Республики Казахстан; </w:t>
      </w:r>
      <w:r>
        <w:br/>
      </w:r>
      <w:r>
        <w:rPr>
          <w:rFonts w:ascii="Times New Roman"/>
          <w:b w:val="false"/>
          <w:i w:val="false"/>
          <w:color w:val="000000"/>
          <w:sz w:val="28"/>
        </w:rPr>
        <w:t xml:space="preserve">
      27) самовольное занятие земельного участка - занятие чужого земельного участка без разрешения собственника земельного участка или землепользователя, а также занятие земельного участка, находящегося в государственной собственности и не предоставленного в землепользование, без соответствующего решения Правительства Республики Казахстан или местного исполнительного органа; </w:t>
      </w:r>
      <w:r>
        <w:br/>
      </w:r>
      <w:r>
        <w:rPr>
          <w:rFonts w:ascii="Times New Roman"/>
          <w:b w:val="false"/>
          <w:i w:val="false"/>
          <w:color w:val="000000"/>
          <w:sz w:val="28"/>
        </w:rPr>
        <w:t xml:space="preserve">
      28) земельная доля - количественно определенная доля участия вместе с другими лицами в правах и обязанностях на земельный участок, выделение которой может быть произведено в случаях и на условиях, установленных настоящим Кодексом и иными законами Республики Казахстан; </w:t>
      </w:r>
      <w:r>
        <w:br/>
      </w:r>
      <w:r>
        <w:rPr>
          <w:rFonts w:ascii="Times New Roman"/>
          <w:b w:val="false"/>
          <w:i w:val="false"/>
          <w:color w:val="000000"/>
          <w:sz w:val="28"/>
        </w:rPr>
        <w:t xml:space="preserve">
      29) иммиграционный земельный фонд - земельные участки, зарезервированные для предоставления оралманам и входящие в состав специального земельного фонда; </w:t>
      </w:r>
      <w:r>
        <w:br/>
      </w:r>
      <w:r>
        <w:rPr>
          <w:rFonts w:ascii="Times New Roman"/>
          <w:b w:val="false"/>
          <w:i w:val="false"/>
          <w:color w:val="000000"/>
          <w:sz w:val="28"/>
        </w:rPr>
        <w:t xml:space="preserve">
      30) кадастровая (оценочная) стоимость - расчетная стоимость земельного участка, применяемая при продаже государством земельного участка или права аренды на него, определяемая на основе базовых ставок платы за земельные участки, периодически уточняемых согласно данным государственной статистики об общем уровне инфляции и поправочным коэффициентам к ним; </w:t>
      </w:r>
      <w:r>
        <w:br/>
      </w:r>
      <w:r>
        <w:rPr>
          <w:rFonts w:ascii="Times New Roman"/>
          <w:b w:val="false"/>
          <w:i w:val="false"/>
          <w:color w:val="000000"/>
          <w:sz w:val="28"/>
        </w:rPr>
        <w:t xml:space="preserve">
      31) вторичные землепользователи - лица, получившие право временного землепользования на основе договора о вторичном землепользовании от первичного землепользователя, сохраняющего за собой этот статус; </w:t>
      </w:r>
      <w:r>
        <w:br/>
      </w:r>
      <w:r>
        <w:rPr>
          <w:rFonts w:ascii="Times New Roman"/>
          <w:b w:val="false"/>
          <w:i w:val="false"/>
          <w:color w:val="000000"/>
          <w:sz w:val="28"/>
        </w:rPr>
        <w:t xml:space="preserve">
      32) кондоминиум - особая форма собственности (иного права) на недвижимость, при которой отдельные части недвижимости находятся в раздельной (индивидуальной) собственности (ином праве) физических и (или) юридических лиц, а те части недвижимости, которые не находятся в раздельной собственности, в том числе и земельный участок, принадлежат им на праве общей долевой собственности (ином общем праве) и не отделимы от прав на части недвижимости, находящейся в раздельной (индивидуальной) собственности (ином праве); </w:t>
      </w:r>
      <w:r>
        <w:br/>
      </w:r>
      <w:r>
        <w:rPr>
          <w:rFonts w:ascii="Times New Roman"/>
          <w:b w:val="false"/>
          <w:i w:val="false"/>
          <w:color w:val="000000"/>
          <w:sz w:val="28"/>
        </w:rPr>
        <w:t xml:space="preserve">
      33) государственные землепользователи - государственные республиканские и коммунальные юридические лица; </w:t>
      </w:r>
      <w:r>
        <w:br/>
      </w:r>
      <w:r>
        <w:rPr>
          <w:rFonts w:ascii="Times New Roman"/>
          <w:b w:val="false"/>
          <w:i w:val="false"/>
          <w:color w:val="000000"/>
          <w:sz w:val="28"/>
        </w:rPr>
        <w:t xml:space="preserve">
      34) государственные натурные гранты - земельные участки, предоставляемые на праве временного безвозмездного землепользования юридическому лицу Республики Казахстан для реализации инвестиционного проекта с последующей безвозмездной передачей в собственность или в землепользование в порядке, установленном настоящим Кодексом и законодательством Республики Казахстан об инвестициях; </w:t>
      </w:r>
      <w:r>
        <w:br/>
      </w:r>
      <w:r>
        <w:rPr>
          <w:rFonts w:ascii="Times New Roman"/>
          <w:b w:val="false"/>
          <w:i w:val="false"/>
          <w:color w:val="000000"/>
          <w:sz w:val="28"/>
        </w:rPr>
        <w:t xml:space="preserve">
      35) негосударственные землепользователи - граждане и (или) негосударственные юридические лица; </w:t>
      </w:r>
      <w:r>
        <w:br/>
      </w:r>
      <w:r>
        <w:rPr>
          <w:rFonts w:ascii="Times New Roman"/>
          <w:b w:val="false"/>
          <w:i w:val="false"/>
          <w:color w:val="000000"/>
          <w:sz w:val="28"/>
        </w:rPr>
        <w:t xml:space="preserve">
      36) объекты права собственности - земли, находящиеся в государственной и частной собственности; </w:t>
      </w:r>
      <w:r>
        <w:br/>
      </w:r>
      <w:r>
        <w:rPr>
          <w:rFonts w:ascii="Times New Roman"/>
          <w:b w:val="false"/>
          <w:i w:val="false"/>
          <w:color w:val="000000"/>
          <w:sz w:val="28"/>
        </w:rPr>
        <w:t xml:space="preserve">
      37) личное подсобное хозяйство - вид деятельности для удовлетворения собственных нужд на земельном участке, расположенном в сельской местности и пригородной зоне; </w:t>
      </w:r>
      <w:r>
        <w:br/>
      </w:r>
      <w:r>
        <w:rPr>
          <w:rFonts w:ascii="Times New Roman"/>
          <w:b w:val="false"/>
          <w:i w:val="false"/>
          <w:color w:val="000000"/>
          <w:sz w:val="28"/>
        </w:rPr>
        <w:t xml:space="preserve">
      38) сервитут - право ограниченного целевого пользования чужим земельным участком, в том числе для прохода, проезда, прокладки и эксплуатации необходимых коммуникаций, охотничьего хозяйства и иных нужд; </w:t>
      </w:r>
      <w:r>
        <w:br/>
      </w:r>
      <w:r>
        <w:rPr>
          <w:rFonts w:ascii="Times New Roman"/>
          <w:b w:val="false"/>
          <w:i w:val="false"/>
          <w:color w:val="000000"/>
          <w:sz w:val="28"/>
        </w:rPr>
        <w:t xml:space="preserve">
      39) почвенный слой - поверхностный слой суши земли, особое природное образование, обладающее только ему присущим строением, составом и свойствами; </w:t>
      </w:r>
      <w:r>
        <w:br/>
      </w:r>
      <w:r>
        <w:rPr>
          <w:rFonts w:ascii="Times New Roman"/>
          <w:b w:val="false"/>
          <w:i w:val="false"/>
          <w:color w:val="000000"/>
          <w:sz w:val="28"/>
        </w:rPr>
        <w:t xml:space="preserve">
      40) базовая ставка платы - нормативная цена земельного участка для определения его кадастровой (оценочной) стоимости при предоставлении государством права частной собственности на земельный участок или продаже права временного возмездного землепользования; </w:t>
      </w:r>
      <w:r>
        <w:br/>
      </w:r>
      <w:r>
        <w:rPr>
          <w:rFonts w:ascii="Times New Roman"/>
          <w:b w:val="false"/>
          <w:i w:val="false"/>
          <w:color w:val="000000"/>
          <w:sz w:val="28"/>
        </w:rPr>
        <w:t xml:space="preserve">
      41) постоянные землепользователи - лица, право землепользования которых носит бессрочный характер; </w:t>
      </w:r>
      <w:r>
        <w:br/>
      </w:r>
      <w:r>
        <w:rPr>
          <w:rFonts w:ascii="Times New Roman"/>
          <w:b w:val="false"/>
          <w:i w:val="false"/>
          <w:color w:val="000000"/>
          <w:sz w:val="28"/>
        </w:rPr>
        <w:t xml:space="preserve">
      42) временные землепользователи - лица, право землепользования которых ограничено определенным сроком; </w:t>
      </w:r>
      <w:r>
        <w:br/>
      </w:r>
      <w:r>
        <w:rPr>
          <w:rFonts w:ascii="Times New Roman"/>
          <w:b w:val="false"/>
          <w:i w:val="false"/>
          <w:color w:val="000000"/>
          <w:sz w:val="28"/>
        </w:rPr>
        <w:t xml:space="preserve">
      43) национальные землепользователи - граждане Республики Казахстан, юридические лица, созданные в соответствии с законодательством Республики Казахстан, в том числе предприятия с иностранным участием; </w:t>
      </w:r>
      <w:r>
        <w:br/>
      </w:r>
      <w:r>
        <w:rPr>
          <w:rFonts w:ascii="Times New Roman"/>
          <w:b w:val="false"/>
          <w:i w:val="false"/>
          <w:color w:val="000000"/>
          <w:sz w:val="28"/>
        </w:rPr>
        <w:t xml:space="preserve">
      44) условная земельная доля - количественно определенная доля членов ликвидированных или реорганизованных колхозов, работников государственных сельскохозяйственных организаций, преобразованных в не государственные, а также иных лиц, указанных в настоящем Кодексе, в соответствии с которой осуществляется предоставление прав на земельные участки, ранее входившие в состав землепользования указанных организаций, или реализуются иные права, предусмотренные настоящим Кодексом; </w:t>
      </w:r>
      <w:r>
        <w:br/>
      </w:r>
      <w:r>
        <w:rPr>
          <w:rFonts w:ascii="Times New Roman"/>
          <w:b w:val="false"/>
          <w:i w:val="false"/>
          <w:color w:val="000000"/>
          <w:sz w:val="28"/>
        </w:rPr>
        <w:t xml:space="preserve">
      45) иностранные землепользователи - иностранцы, лица без гражданства, юридические лица, созданные в соответствии с законодательством иностранных государств (иностранные юридические лица), иностранные государства, международные объединения и организации."; </w:t>
      </w:r>
      <w:r>
        <w:br/>
      </w:r>
      <w:r>
        <w:rPr>
          <w:rFonts w:ascii="Times New Roman"/>
          <w:b w:val="false"/>
          <w:i w:val="false"/>
          <w:color w:val="000000"/>
          <w:sz w:val="28"/>
        </w:rPr>
        <w:t>
</w:t>
      </w:r>
      <w:r>
        <w:rPr>
          <w:rFonts w:ascii="Times New Roman"/>
          <w:b w:val="false"/>
          <w:i w:val="false"/>
          <w:color w:val="000000"/>
          <w:sz w:val="28"/>
        </w:rPr>
        <w:t xml:space="preserve">
      6) в подпункте 3) статьи 13: </w:t>
      </w:r>
      <w:r>
        <w:br/>
      </w:r>
      <w:r>
        <w:rPr>
          <w:rFonts w:ascii="Times New Roman"/>
          <w:b w:val="false"/>
          <w:i w:val="false"/>
          <w:color w:val="000000"/>
          <w:sz w:val="28"/>
        </w:rPr>
        <w:t>
</w:t>
      </w:r>
      <w:r>
        <w:rPr>
          <w:rFonts w:ascii="Times New Roman"/>
          <w:b w:val="false"/>
          <w:i w:val="false"/>
          <w:color w:val="000000"/>
          <w:sz w:val="28"/>
        </w:rPr>
        <w:t xml:space="preserve">
      слова ", в том числе путем выкупа, земельных участков" заменить словами "земельных участков, в том числе для государственных нужд,"; слова "и безопасности" исключить; </w:t>
      </w:r>
      <w:r>
        <w:br/>
      </w:r>
      <w:r>
        <w:rPr>
          <w:rFonts w:ascii="Times New Roman"/>
          <w:b w:val="false"/>
          <w:i w:val="false"/>
          <w:color w:val="000000"/>
          <w:sz w:val="28"/>
        </w:rPr>
        <w:t>
</w:t>
      </w:r>
      <w:r>
        <w:rPr>
          <w:rFonts w:ascii="Times New Roman"/>
          <w:b w:val="false"/>
          <w:i w:val="false"/>
          <w:color w:val="000000"/>
          <w:sz w:val="28"/>
        </w:rPr>
        <w:t xml:space="preserve">
      7) в статье 14: </w:t>
      </w:r>
      <w:r>
        <w:br/>
      </w:r>
      <w:r>
        <w:rPr>
          <w:rFonts w:ascii="Times New Roman"/>
          <w:b w:val="false"/>
          <w:i w:val="false"/>
          <w:color w:val="000000"/>
          <w:sz w:val="28"/>
        </w:rPr>
        <w:t>
</w:t>
      </w:r>
      <w:r>
        <w:rPr>
          <w:rFonts w:ascii="Times New Roman"/>
          <w:b w:val="false"/>
          <w:i w:val="false"/>
          <w:color w:val="000000"/>
          <w:sz w:val="28"/>
        </w:rPr>
        <w:t xml:space="preserve">
      в подпункте 11) пункта 1 слово "земель" заменить словами "земельных участков, в том числе для государственных нужд,"; </w:t>
      </w:r>
      <w:r>
        <w:br/>
      </w:r>
      <w:r>
        <w:rPr>
          <w:rFonts w:ascii="Times New Roman"/>
          <w:b w:val="false"/>
          <w:i w:val="false"/>
          <w:color w:val="000000"/>
          <w:sz w:val="28"/>
        </w:rPr>
        <w:t>
</w:t>
      </w:r>
      <w:r>
        <w:rPr>
          <w:rFonts w:ascii="Times New Roman"/>
          <w:b w:val="false"/>
          <w:i w:val="false"/>
          <w:color w:val="000000"/>
          <w:sz w:val="28"/>
        </w:rPr>
        <w:t xml:space="preserve">
      в подпункте 5) пункта 2 слова "судебные органы об" заменить словами "суд о принудительном"; </w:t>
      </w:r>
      <w:r>
        <w:br/>
      </w:r>
      <w:r>
        <w:rPr>
          <w:rFonts w:ascii="Times New Roman"/>
          <w:b w:val="false"/>
          <w:i w:val="false"/>
          <w:color w:val="000000"/>
          <w:sz w:val="28"/>
        </w:rPr>
        <w:t>
</w:t>
      </w:r>
      <w:r>
        <w:rPr>
          <w:rFonts w:ascii="Times New Roman"/>
          <w:b w:val="false"/>
          <w:i w:val="false"/>
          <w:color w:val="000000"/>
          <w:sz w:val="28"/>
        </w:rPr>
        <w:t xml:space="preserve">
      8) в статье 14-1: </w:t>
      </w:r>
      <w:r>
        <w:br/>
      </w:r>
      <w:r>
        <w:rPr>
          <w:rFonts w:ascii="Times New Roman"/>
          <w:b w:val="false"/>
          <w:i w:val="false"/>
          <w:color w:val="000000"/>
          <w:sz w:val="28"/>
        </w:rPr>
        <w:t>
</w:t>
      </w:r>
      <w:r>
        <w:rPr>
          <w:rFonts w:ascii="Times New Roman"/>
          <w:b w:val="false"/>
          <w:i w:val="false"/>
          <w:color w:val="000000"/>
          <w:sz w:val="28"/>
        </w:rPr>
        <w:t xml:space="preserve">
      в пункте 1: </w:t>
      </w:r>
      <w:r>
        <w:br/>
      </w:r>
      <w:r>
        <w:rPr>
          <w:rFonts w:ascii="Times New Roman"/>
          <w:b w:val="false"/>
          <w:i w:val="false"/>
          <w:color w:val="000000"/>
          <w:sz w:val="28"/>
        </w:rPr>
        <w:t>
</w:t>
      </w:r>
      <w:r>
        <w:rPr>
          <w:rFonts w:ascii="Times New Roman"/>
          <w:b w:val="false"/>
          <w:i w:val="false"/>
          <w:color w:val="000000"/>
          <w:sz w:val="28"/>
        </w:rPr>
        <w:t xml:space="preserve">
      подпункт 1) изложить в следующей редакции: </w:t>
      </w:r>
      <w:r>
        <w:br/>
      </w:r>
      <w:r>
        <w:rPr>
          <w:rFonts w:ascii="Times New Roman"/>
          <w:b w:val="false"/>
          <w:i w:val="false"/>
          <w:color w:val="000000"/>
          <w:sz w:val="28"/>
        </w:rPr>
        <w:t xml:space="preserve">
      "1) подготовка предложений и проектов решений местного исполнительного органа области по предоставлению земельных участков для целей недропользования, строительства магистральных трубопроводов, объектов переработки нефти и газа, создания и расширения особо охраняемых природных территорий местного значения, а также по принудительному отчуждению земельных участков для государственных нужд под разработку месторождений полезных ископаемых (кроме общераспространенных), для строительства магистральных трубопроводов, создания и расширения особо охраняемых природных территорий местного значения;"; </w:t>
      </w:r>
      <w:r>
        <w:br/>
      </w:r>
      <w:r>
        <w:rPr>
          <w:rFonts w:ascii="Times New Roman"/>
          <w:b w:val="false"/>
          <w:i w:val="false"/>
          <w:color w:val="000000"/>
          <w:sz w:val="28"/>
        </w:rPr>
        <w:t>
</w:t>
      </w:r>
      <w:r>
        <w:rPr>
          <w:rFonts w:ascii="Times New Roman"/>
          <w:b w:val="false"/>
          <w:i w:val="false"/>
          <w:color w:val="000000"/>
          <w:sz w:val="28"/>
        </w:rPr>
        <w:t xml:space="preserve">
      дополнить подпунктом 15) следующего содержания: </w:t>
      </w:r>
      <w:r>
        <w:br/>
      </w:r>
      <w:r>
        <w:rPr>
          <w:rFonts w:ascii="Times New Roman"/>
          <w:b w:val="false"/>
          <w:i w:val="false"/>
          <w:color w:val="000000"/>
          <w:sz w:val="28"/>
        </w:rPr>
        <w:t xml:space="preserve">
      "15) выдача правоудостоверяющих документов на земельный участок на основании решения местного исполнительного органа области о предоставлении права на земельный участок."; </w:t>
      </w:r>
      <w:r>
        <w:br/>
      </w:r>
      <w:r>
        <w:rPr>
          <w:rFonts w:ascii="Times New Roman"/>
          <w:b w:val="false"/>
          <w:i w:val="false"/>
          <w:color w:val="000000"/>
          <w:sz w:val="28"/>
        </w:rPr>
        <w:t>
</w:t>
      </w:r>
      <w:r>
        <w:rPr>
          <w:rFonts w:ascii="Times New Roman"/>
          <w:b w:val="false"/>
          <w:i w:val="false"/>
          <w:color w:val="000000"/>
          <w:sz w:val="28"/>
        </w:rPr>
        <w:t xml:space="preserve">
      в пункте 2: </w:t>
      </w:r>
      <w:r>
        <w:br/>
      </w:r>
      <w:r>
        <w:rPr>
          <w:rFonts w:ascii="Times New Roman"/>
          <w:b w:val="false"/>
          <w:i w:val="false"/>
          <w:color w:val="000000"/>
          <w:sz w:val="28"/>
        </w:rPr>
        <w:t>
</w:t>
      </w:r>
      <w:r>
        <w:rPr>
          <w:rFonts w:ascii="Times New Roman"/>
          <w:b w:val="false"/>
          <w:i w:val="false"/>
          <w:color w:val="000000"/>
          <w:sz w:val="28"/>
        </w:rPr>
        <w:t xml:space="preserve">
      подпункт 8) изложить в следующей редакции: </w:t>
      </w:r>
      <w:r>
        <w:br/>
      </w:r>
      <w:r>
        <w:rPr>
          <w:rFonts w:ascii="Times New Roman"/>
          <w:b w:val="false"/>
          <w:i w:val="false"/>
          <w:color w:val="000000"/>
          <w:sz w:val="28"/>
        </w:rPr>
        <w:t xml:space="preserve">
      "8) выдача правоудостоверяющих документов на земельный участок на основании решения исполнительного органа города республиканского значения, столицы о предоставлении права на земельный участок;"; </w:t>
      </w:r>
      <w:r>
        <w:br/>
      </w:r>
      <w:r>
        <w:rPr>
          <w:rFonts w:ascii="Times New Roman"/>
          <w:b w:val="false"/>
          <w:i w:val="false"/>
          <w:color w:val="000000"/>
          <w:sz w:val="28"/>
        </w:rPr>
        <w:t>
</w:t>
      </w:r>
      <w:r>
        <w:rPr>
          <w:rFonts w:ascii="Times New Roman"/>
          <w:b w:val="false"/>
          <w:i w:val="false"/>
          <w:color w:val="000000"/>
          <w:sz w:val="28"/>
        </w:rPr>
        <w:t xml:space="preserve">
      в подпункте 12) слово "изъятию" заменить словами "принудительному отчуждению"; </w:t>
      </w:r>
      <w:r>
        <w:br/>
      </w:r>
      <w:r>
        <w:rPr>
          <w:rFonts w:ascii="Times New Roman"/>
          <w:b w:val="false"/>
          <w:i w:val="false"/>
          <w:color w:val="000000"/>
          <w:sz w:val="28"/>
        </w:rPr>
        <w:t>
</w:t>
      </w:r>
      <w:r>
        <w:rPr>
          <w:rFonts w:ascii="Times New Roman"/>
          <w:b w:val="false"/>
          <w:i w:val="false"/>
          <w:color w:val="000000"/>
          <w:sz w:val="28"/>
        </w:rPr>
        <w:t xml:space="preserve">
      в подпункте 3) пункта 3 слово "изъятию" заменить словами "принудительному отчуждению"; </w:t>
      </w:r>
      <w:r>
        <w:br/>
      </w:r>
      <w:r>
        <w:rPr>
          <w:rFonts w:ascii="Times New Roman"/>
          <w:b w:val="false"/>
          <w:i w:val="false"/>
          <w:color w:val="000000"/>
          <w:sz w:val="28"/>
        </w:rPr>
        <w:t>
</w:t>
      </w:r>
      <w:r>
        <w:rPr>
          <w:rFonts w:ascii="Times New Roman"/>
          <w:b w:val="false"/>
          <w:i w:val="false"/>
          <w:color w:val="000000"/>
          <w:sz w:val="28"/>
        </w:rPr>
        <w:t xml:space="preserve">
      9) пункт 1 статьи 15 дополнить подпунктом 5-1) следующего содержания: </w:t>
      </w:r>
      <w:r>
        <w:br/>
      </w:r>
      <w:r>
        <w:rPr>
          <w:rFonts w:ascii="Times New Roman"/>
          <w:b w:val="false"/>
          <w:i w:val="false"/>
          <w:color w:val="000000"/>
          <w:sz w:val="28"/>
        </w:rPr>
        <w:t xml:space="preserve">
      "5-1) утверждение границ пригородных зон в соответствии со статьей 110 настоящего Кодекса;"; </w:t>
      </w:r>
      <w:r>
        <w:br/>
      </w:r>
      <w:r>
        <w:rPr>
          <w:rFonts w:ascii="Times New Roman"/>
          <w:b w:val="false"/>
          <w:i w:val="false"/>
          <w:color w:val="000000"/>
          <w:sz w:val="28"/>
        </w:rPr>
        <w:t>
</w:t>
      </w:r>
      <w:r>
        <w:rPr>
          <w:rFonts w:ascii="Times New Roman"/>
          <w:b w:val="false"/>
          <w:i w:val="false"/>
          <w:color w:val="000000"/>
          <w:sz w:val="28"/>
        </w:rPr>
        <w:t xml:space="preserve">
      10) в статье 16: </w:t>
      </w:r>
      <w:r>
        <w:br/>
      </w:r>
      <w:r>
        <w:rPr>
          <w:rFonts w:ascii="Times New Roman"/>
          <w:b w:val="false"/>
          <w:i w:val="false"/>
          <w:color w:val="000000"/>
          <w:sz w:val="28"/>
        </w:rPr>
        <w:t>
</w:t>
      </w:r>
      <w:r>
        <w:rPr>
          <w:rFonts w:ascii="Times New Roman"/>
          <w:b w:val="false"/>
          <w:i w:val="false"/>
          <w:color w:val="000000"/>
          <w:sz w:val="28"/>
        </w:rPr>
        <w:t xml:space="preserve">
      в пункте 1: </w:t>
      </w:r>
      <w:r>
        <w:br/>
      </w:r>
      <w:r>
        <w:rPr>
          <w:rFonts w:ascii="Times New Roman"/>
          <w:b w:val="false"/>
          <w:i w:val="false"/>
          <w:color w:val="000000"/>
          <w:sz w:val="28"/>
        </w:rPr>
        <w:t>
</w:t>
      </w:r>
      <w:r>
        <w:rPr>
          <w:rFonts w:ascii="Times New Roman"/>
          <w:b w:val="false"/>
          <w:i w:val="false"/>
          <w:color w:val="000000"/>
          <w:sz w:val="28"/>
        </w:rPr>
        <w:t xml:space="preserve">
      дополнить подпунктом 1-1) следующего содержания: </w:t>
      </w:r>
      <w:r>
        <w:br/>
      </w:r>
      <w:r>
        <w:rPr>
          <w:rFonts w:ascii="Times New Roman"/>
          <w:b w:val="false"/>
          <w:i w:val="false"/>
          <w:color w:val="000000"/>
          <w:sz w:val="28"/>
        </w:rPr>
        <w:t xml:space="preserve">
      "1-1) представление на утверждение местному представительному органу области границ пригородных зон городов районного значения;"; </w:t>
      </w:r>
      <w:r>
        <w:br/>
      </w:r>
      <w:r>
        <w:rPr>
          <w:rFonts w:ascii="Times New Roman"/>
          <w:b w:val="false"/>
          <w:i w:val="false"/>
          <w:color w:val="000000"/>
          <w:sz w:val="28"/>
        </w:rPr>
        <w:t>
</w:t>
      </w:r>
      <w:r>
        <w:rPr>
          <w:rFonts w:ascii="Times New Roman"/>
          <w:b w:val="false"/>
          <w:i w:val="false"/>
          <w:color w:val="000000"/>
          <w:sz w:val="28"/>
        </w:rPr>
        <w:t xml:space="preserve">
      подпункт 2) изложить в следующей редакции: </w:t>
      </w:r>
      <w:r>
        <w:br/>
      </w:r>
      <w:r>
        <w:rPr>
          <w:rFonts w:ascii="Times New Roman"/>
          <w:b w:val="false"/>
          <w:i w:val="false"/>
          <w:color w:val="000000"/>
          <w:sz w:val="28"/>
        </w:rPr>
        <w:t xml:space="preserve">
      "2) предоставление земельных участков для целей недропользования, строительства магистральных трубопроводов, объектов переработки нефти и газа, а также принудительное отчуждение земельных участков для государственных нужд под разработку месторождений полезных ископаемых (кроме общераспространенных), для строительства магистральных трубопроводов;"; </w:t>
      </w:r>
      <w:r>
        <w:br/>
      </w:r>
      <w:r>
        <w:rPr>
          <w:rFonts w:ascii="Times New Roman"/>
          <w:b w:val="false"/>
          <w:i w:val="false"/>
          <w:color w:val="000000"/>
          <w:sz w:val="28"/>
        </w:rPr>
        <w:t>
</w:t>
      </w:r>
      <w:r>
        <w:rPr>
          <w:rFonts w:ascii="Times New Roman"/>
          <w:b w:val="false"/>
          <w:i w:val="false"/>
          <w:color w:val="000000"/>
          <w:sz w:val="28"/>
        </w:rPr>
        <w:t xml:space="preserve">
      в подпунктах 7) и 9) слова "путем выкупа" заменить словами "для государственных нужд"; </w:t>
      </w:r>
      <w:r>
        <w:br/>
      </w:r>
      <w:r>
        <w:rPr>
          <w:rFonts w:ascii="Times New Roman"/>
          <w:b w:val="false"/>
          <w:i w:val="false"/>
          <w:color w:val="000000"/>
          <w:sz w:val="28"/>
        </w:rPr>
        <w:t>
</w:t>
      </w:r>
      <w:r>
        <w:rPr>
          <w:rFonts w:ascii="Times New Roman"/>
          <w:b w:val="false"/>
          <w:i w:val="false"/>
          <w:color w:val="000000"/>
          <w:sz w:val="28"/>
        </w:rPr>
        <w:t xml:space="preserve">
      в пункте 2: </w:t>
      </w:r>
      <w:r>
        <w:br/>
      </w:r>
      <w:r>
        <w:rPr>
          <w:rFonts w:ascii="Times New Roman"/>
          <w:b w:val="false"/>
          <w:i w:val="false"/>
          <w:color w:val="000000"/>
          <w:sz w:val="28"/>
        </w:rPr>
        <w:t>
</w:t>
      </w:r>
      <w:r>
        <w:rPr>
          <w:rFonts w:ascii="Times New Roman"/>
          <w:b w:val="false"/>
          <w:i w:val="false"/>
          <w:color w:val="000000"/>
          <w:sz w:val="28"/>
        </w:rPr>
        <w:t xml:space="preserve">
      в подпункте 2) слова ", в том числе путем выкупа, земельных участков для государственных надобностей" заменить словами "земельных участков, в том числе для государственных нужд"; </w:t>
      </w:r>
      <w:r>
        <w:br/>
      </w:r>
      <w:r>
        <w:rPr>
          <w:rFonts w:ascii="Times New Roman"/>
          <w:b w:val="false"/>
          <w:i w:val="false"/>
          <w:color w:val="000000"/>
          <w:sz w:val="28"/>
        </w:rPr>
        <w:t>
</w:t>
      </w:r>
      <w:r>
        <w:rPr>
          <w:rFonts w:ascii="Times New Roman"/>
          <w:b w:val="false"/>
          <w:i w:val="false"/>
          <w:color w:val="000000"/>
          <w:sz w:val="28"/>
        </w:rPr>
        <w:t xml:space="preserve">
      дополнить подпунктом 2-1) следующего содержания: </w:t>
      </w:r>
      <w:r>
        <w:br/>
      </w:r>
      <w:r>
        <w:rPr>
          <w:rFonts w:ascii="Times New Roman"/>
          <w:b w:val="false"/>
          <w:i w:val="false"/>
          <w:color w:val="000000"/>
          <w:sz w:val="28"/>
        </w:rPr>
        <w:t xml:space="preserve">
      "2-1) отнесение земельных участков к землям общего пользования на землях населенных пунктов, а также исключение из состава земель общего пользования в связи с изменением их целевого назначения;"; </w:t>
      </w:r>
      <w:r>
        <w:br/>
      </w:r>
      <w:r>
        <w:rPr>
          <w:rFonts w:ascii="Times New Roman"/>
          <w:b w:val="false"/>
          <w:i w:val="false"/>
          <w:color w:val="000000"/>
          <w:sz w:val="28"/>
        </w:rPr>
        <w:t>
</w:t>
      </w:r>
      <w:r>
        <w:rPr>
          <w:rFonts w:ascii="Times New Roman"/>
          <w:b w:val="false"/>
          <w:i w:val="false"/>
          <w:color w:val="000000"/>
          <w:sz w:val="28"/>
        </w:rPr>
        <w:t xml:space="preserve">
      11) в подпункте 2) статьи 17 слова ", в том числе путем выкупа, земельных участков для государственных надобностей" заменить словами "земельных участков, в том числе для государственных нужд"; </w:t>
      </w:r>
      <w:r>
        <w:br/>
      </w:r>
      <w:r>
        <w:rPr>
          <w:rFonts w:ascii="Times New Roman"/>
          <w:b w:val="false"/>
          <w:i w:val="false"/>
          <w:color w:val="000000"/>
          <w:sz w:val="28"/>
        </w:rPr>
        <w:t>
</w:t>
      </w:r>
      <w:r>
        <w:rPr>
          <w:rFonts w:ascii="Times New Roman"/>
          <w:b w:val="false"/>
          <w:i w:val="false"/>
          <w:color w:val="000000"/>
          <w:sz w:val="28"/>
        </w:rPr>
        <w:t xml:space="preserve">
      12) в статье 18: </w:t>
      </w:r>
      <w:r>
        <w:br/>
      </w:r>
      <w:r>
        <w:rPr>
          <w:rFonts w:ascii="Times New Roman"/>
          <w:b w:val="false"/>
          <w:i w:val="false"/>
          <w:color w:val="000000"/>
          <w:sz w:val="28"/>
        </w:rPr>
        <w:t>
</w:t>
      </w:r>
      <w:r>
        <w:rPr>
          <w:rFonts w:ascii="Times New Roman"/>
          <w:b w:val="false"/>
          <w:i w:val="false"/>
          <w:color w:val="000000"/>
          <w:sz w:val="28"/>
        </w:rPr>
        <w:t xml:space="preserve">
      в подпункте 2) слова ", в том числе путем выкупа, земельных участков для государственных надобностей" заменить словами "земельных участков, в том числе для государственных нужд"; </w:t>
      </w:r>
      <w:r>
        <w:br/>
      </w:r>
      <w:r>
        <w:rPr>
          <w:rFonts w:ascii="Times New Roman"/>
          <w:b w:val="false"/>
          <w:i w:val="false"/>
          <w:color w:val="000000"/>
          <w:sz w:val="28"/>
        </w:rPr>
        <w:t>
</w:t>
      </w:r>
      <w:r>
        <w:rPr>
          <w:rFonts w:ascii="Times New Roman"/>
          <w:b w:val="false"/>
          <w:i w:val="false"/>
          <w:color w:val="000000"/>
          <w:sz w:val="28"/>
        </w:rPr>
        <w:t xml:space="preserve">
      дополнить подпунктом 2-1) следующего содержания: </w:t>
      </w:r>
      <w:r>
        <w:br/>
      </w:r>
      <w:r>
        <w:rPr>
          <w:rFonts w:ascii="Times New Roman"/>
          <w:b w:val="false"/>
          <w:i w:val="false"/>
          <w:color w:val="000000"/>
          <w:sz w:val="28"/>
        </w:rPr>
        <w:t xml:space="preserve">
      "2-1) отнесение земельных участков к землям общего пользования на землях населенных пунктов, а также исключение из состава земель общего пользования в связи с изменением их целевого назначения;"; </w:t>
      </w:r>
      <w:r>
        <w:br/>
      </w:r>
      <w:r>
        <w:rPr>
          <w:rFonts w:ascii="Times New Roman"/>
          <w:b w:val="false"/>
          <w:i w:val="false"/>
          <w:color w:val="000000"/>
          <w:sz w:val="28"/>
        </w:rPr>
        <w:t>
</w:t>
      </w:r>
      <w:r>
        <w:rPr>
          <w:rFonts w:ascii="Times New Roman"/>
          <w:b w:val="false"/>
          <w:i w:val="false"/>
          <w:color w:val="000000"/>
          <w:sz w:val="28"/>
        </w:rPr>
        <w:t xml:space="preserve">
      13) в статье 19: </w:t>
      </w:r>
      <w:r>
        <w:br/>
      </w:r>
      <w:r>
        <w:rPr>
          <w:rFonts w:ascii="Times New Roman"/>
          <w:b w:val="false"/>
          <w:i w:val="false"/>
          <w:color w:val="000000"/>
          <w:sz w:val="28"/>
        </w:rPr>
        <w:t>
</w:t>
      </w:r>
      <w:r>
        <w:rPr>
          <w:rFonts w:ascii="Times New Roman"/>
          <w:b w:val="false"/>
          <w:i w:val="false"/>
          <w:color w:val="000000"/>
          <w:sz w:val="28"/>
        </w:rPr>
        <w:t xml:space="preserve">
      в подпункте 2) слова ", в том числе путем выкупа, земельных участков для государственных надобностей" заменить словами "земельных участков, в том числе для государственных нужд"; </w:t>
      </w:r>
      <w:r>
        <w:br/>
      </w:r>
      <w:r>
        <w:rPr>
          <w:rFonts w:ascii="Times New Roman"/>
          <w:b w:val="false"/>
          <w:i w:val="false"/>
          <w:color w:val="000000"/>
          <w:sz w:val="28"/>
        </w:rPr>
        <w:t>
</w:t>
      </w:r>
      <w:r>
        <w:rPr>
          <w:rFonts w:ascii="Times New Roman"/>
          <w:b w:val="false"/>
          <w:i w:val="false"/>
          <w:color w:val="000000"/>
          <w:sz w:val="28"/>
        </w:rPr>
        <w:t xml:space="preserve">
      дополнить подпунктом 2-1) следующего содержания: </w:t>
      </w:r>
      <w:r>
        <w:br/>
      </w:r>
      <w:r>
        <w:rPr>
          <w:rFonts w:ascii="Times New Roman"/>
          <w:b w:val="false"/>
          <w:i w:val="false"/>
          <w:color w:val="000000"/>
          <w:sz w:val="28"/>
        </w:rPr>
        <w:t xml:space="preserve">
      "2-1) отнесение земельных участков к землям общего пользования на землях населенных пунктов, а также исключение из состава земель общего пользования в связи с изменением их целевого назначения;"; </w:t>
      </w:r>
      <w:r>
        <w:br/>
      </w:r>
      <w:r>
        <w:rPr>
          <w:rFonts w:ascii="Times New Roman"/>
          <w:b w:val="false"/>
          <w:i w:val="false"/>
          <w:color w:val="000000"/>
          <w:sz w:val="28"/>
        </w:rPr>
        <w:t>
</w:t>
      </w:r>
      <w:r>
        <w:rPr>
          <w:rFonts w:ascii="Times New Roman"/>
          <w:b w:val="false"/>
          <w:i w:val="false"/>
          <w:color w:val="000000"/>
          <w:sz w:val="28"/>
        </w:rPr>
        <w:t xml:space="preserve">
      14) в статье 24: </w:t>
      </w:r>
      <w:r>
        <w:br/>
      </w:r>
      <w:r>
        <w:rPr>
          <w:rFonts w:ascii="Times New Roman"/>
          <w:b w:val="false"/>
          <w:i w:val="false"/>
          <w:color w:val="000000"/>
          <w:sz w:val="28"/>
        </w:rPr>
        <w:t>
</w:t>
      </w:r>
      <w:r>
        <w:rPr>
          <w:rFonts w:ascii="Times New Roman"/>
          <w:b w:val="false"/>
          <w:i w:val="false"/>
          <w:color w:val="000000"/>
          <w:sz w:val="28"/>
        </w:rPr>
        <w:t xml:space="preserve">
      пункт 1 дополнить частью третьей следующего содержания: </w:t>
      </w:r>
      <w:r>
        <w:br/>
      </w:r>
      <w:r>
        <w:rPr>
          <w:rFonts w:ascii="Times New Roman"/>
          <w:b w:val="false"/>
          <w:i w:val="false"/>
          <w:color w:val="000000"/>
          <w:sz w:val="28"/>
        </w:rPr>
        <w:t xml:space="preserve">
      "Не допускается предоставление земельных участков сельскохозяйственного назначения в частную собственность в качестве государственных натурных грантов для ведения сельскохозяйственного производства."; </w:t>
      </w:r>
      <w:r>
        <w:br/>
      </w:r>
      <w:r>
        <w:rPr>
          <w:rFonts w:ascii="Times New Roman"/>
          <w:b w:val="false"/>
          <w:i w:val="false"/>
          <w:color w:val="000000"/>
          <w:sz w:val="28"/>
        </w:rPr>
        <w:t>
</w:t>
      </w:r>
      <w:r>
        <w:rPr>
          <w:rFonts w:ascii="Times New Roman"/>
          <w:b w:val="false"/>
          <w:i w:val="false"/>
          <w:color w:val="000000"/>
          <w:sz w:val="28"/>
        </w:rPr>
        <w:t xml:space="preserve">
      в пункте 2: </w:t>
      </w:r>
      <w:r>
        <w:br/>
      </w:r>
      <w:r>
        <w:rPr>
          <w:rFonts w:ascii="Times New Roman"/>
          <w:b w:val="false"/>
          <w:i w:val="false"/>
          <w:color w:val="000000"/>
          <w:sz w:val="28"/>
        </w:rPr>
        <w:t>
</w:t>
      </w:r>
      <w:r>
        <w:rPr>
          <w:rFonts w:ascii="Times New Roman"/>
          <w:b w:val="false"/>
          <w:i w:val="false"/>
          <w:color w:val="000000"/>
          <w:sz w:val="28"/>
        </w:rPr>
        <w:t xml:space="preserve">
      в абзаце первом части второй: </w:t>
      </w:r>
      <w:r>
        <w:br/>
      </w:r>
      <w:r>
        <w:rPr>
          <w:rFonts w:ascii="Times New Roman"/>
          <w:b w:val="false"/>
          <w:i w:val="false"/>
          <w:color w:val="000000"/>
          <w:sz w:val="28"/>
        </w:rPr>
        <w:t>
</w:t>
      </w:r>
      <w:r>
        <w:rPr>
          <w:rFonts w:ascii="Times New Roman"/>
          <w:b w:val="false"/>
          <w:i w:val="false"/>
          <w:color w:val="000000"/>
          <w:sz w:val="28"/>
        </w:rPr>
        <w:t xml:space="preserve">
      после слова "крестьянского" дополнить словами "или фермерского"; </w:t>
      </w:r>
      <w:r>
        <w:br/>
      </w:r>
      <w:r>
        <w:rPr>
          <w:rFonts w:ascii="Times New Roman"/>
          <w:b w:val="false"/>
          <w:i w:val="false"/>
          <w:color w:val="000000"/>
          <w:sz w:val="28"/>
        </w:rPr>
        <w:t>
</w:t>
      </w:r>
      <w:r>
        <w:rPr>
          <w:rFonts w:ascii="Times New Roman"/>
          <w:b w:val="false"/>
          <w:i w:val="false"/>
          <w:color w:val="000000"/>
          <w:sz w:val="28"/>
        </w:rPr>
        <w:t xml:space="preserve">
      слова "и товарного сельскохозяйственного производства" заменить словами ", товарного сельскохозяйственного производства и лесоразведения"; </w:t>
      </w:r>
      <w:r>
        <w:br/>
      </w:r>
      <w:r>
        <w:rPr>
          <w:rFonts w:ascii="Times New Roman"/>
          <w:b w:val="false"/>
          <w:i w:val="false"/>
          <w:color w:val="000000"/>
          <w:sz w:val="28"/>
        </w:rPr>
        <w:t>
</w:t>
      </w:r>
      <w:r>
        <w:rPr>
          <w:rFonts w:ascii="Times New Roman"/>
          <w:b w:val="false"/>
          <w:i w:val="false"/>
          <w:color w:val="000000"/>
          <w:sz w:val="28"/>
        </w:rPr>
        <w:t xml:space="preserve">
      в части третьей слово "конкретный" исключить; </w:t>
      </w:r>
      <w:r>
        <w:br/>
      </w:r>
      <w:r>
        <w:rPr>
          <w:rFonts w:ascii="Times New Roman"/>
          <w:b w:val="false"/>
          <w:i w:val="false"/>
          <w:color w:val="000000"/>
          <w:sz w:val="28"/>
        </w:rPr>
        <w:t>
</w:t>
      </w:r>
      <w:r>
        <w:rPr>
          <w:rFonts w:ascii="Times New Roman"/>
          <w:b w:val="false"/>
          <w:i w:val="false"/>
          <w:color w:val="000000"/>
          <w:sz w:val="28"/>
        </w:rPr>
        <w:t xml:space="preserve">
      в абзаце третьем пункта 3 слова "10 лет с момента государственной регистрации права частной собственности на земельный участок" заменить словами "срока ограничения на совершение сделок с земельным участком, приобретенным по льготной цене, который составляет два года за каждые десять процентов снижения кадастровой (оценочной) стоимости земельного участка"; </w:t>
      </w:r>
      <w:r>
        <w:br/>
      </w:r>
      <w:r>
        <w:rPr>
          <w:rFonts w:ascii="Times New Roman"/>
          <w:b w:val="false"/>
          <w:i w:val="false"/>
          <w:color w:val="000000"/>
          <w:sz w:val="28"/>
        </w:rPr>
        <w:t>
</w:t>
      </w:r>
      <w:r>
        <w:rPr>
          <w:rFonts w:ascii="Times New Roman"/>
          <w:b w:val="false"/>
          <w:i w:val="false"/>
          <w:color w:val="000000"/>
          <w:sz w:val="28"/>
        </w:rPr>
        <w:t xml:space="preserve">
      в части второй пункта 4: </w:t>
      </w:r>
      <w:r>
        <w:br/>
      </w:r>
      <w:r>
        <w:rPr>
          <w:rFonts w:ascii="Times New Roman"/>
          <w:b w:val="false"/>
          <w:i w:val="false"/>
          <w:color w:val="000000"/>
          <w:sz w:val="28"/>
        </w:rPr>
        <w:t>
</w:t>
      </w:r>
      <w:r>
        <w:rPr>
          <w:rFonts w:ascii="Times New Roman"/>
          <w:b w:val="false"/>
          <w:i w:val="false"/>
          <w:color w:val="000000"/>
          <w:sz w:val="28"/>
        </w:rPr>
        <w:t xml:space="preserve">
      первое предложение после слов "выкупной цены" дополнить словом "земельного"; </w:t>
      </w:r>
      <w:r>
        <w:br/>
      </w:r>
      <w:r>
        <w:rPr>
          <w:rFonts w:ascii="Times New Roman"/>
          <w:b w:val="false"/>
          <w:i w:val="false"/>
          <w:color w:val="000000"/>
          <w:sz w:val="28"/>
        </w:rPr>
        <w:t>
</w:t>
      </w:r>
      <w:r>
        <w:rPr>
          <w:rFonts w:ascii="Times New Roman"/>
          <w:b w:val="false"/>
          <w:i w:val="false"/>
          <w:color w:val="000000"/>
          <w:sz w:val="28"/>
        </w:rPr>
        <w:t xml:space="preserve">
      во втором предложении слова "десяти лет после" заменить словами "срока ограничения на совершение сделок с земельным участком, предусмотренного пунктом 3 настоящей статьи и исчисляемого с момента"; </w:t>
      </w:r>
      <w:r>
        <w:br/>
      </w:r>
      <w:r>
        <w:rPr>
          <w:rFonts w:ascii="Times New Roman"/>
          <w:b w:val="false"/>
          <w:i w:val="false"/>
          <w:color w:val="000000"/>
          <w:sz w:val="28"/>
        </w:rPr>
        <w:t>
</w:t>
      </w:r>
      <w:r>
        <w:rPr>
          <w:rFonts w:ascii="Times New Roman"/>
          <w:b w:val="false"/>
          <w:i w:val="false"/>
          <w:color w:val="000000"/>
          <w:sz w:val="28"/>
        </w:rPr>
        <w:t xml:space="preserve">
      15) статью 27 дополнить подпунктом 1-1) следующего содержания: </w:t>
      </w:r>
      <w:r>
        <w:br/>
      </w:r>
      <w:r>
        <w:rPr>
          <w:rFonts w:ascii="Times New Roman"/>
          <w:b w:val="false"/>
          <w:i w:val="false"/>
          <w:color w:val="000000"/>
          <w:sz w:val="28"/>
        </w:rPr>
        <w:t xml:space="preserve">
      "1-1) предоставлены в оплату уставного капитала (собственность) социально-предпринимательских корпораций, имеющих статус национальной компании;"; </w:t>
      </w:r>
      <w:r>
        <w:br/>
      </w:r>
      <w:r>
        <w:rPr>
          <w:rFonts w:ascii="Times New Roman"/>
          <w:b w:val="false"/>
          <w:i w:val="false"/>
          <w:color w:val="000000"/>
          <w:sz w:val="28"/>
        </w:rPr>
        <w:t>
</w:t>
      </w:r>
      <w:r>
        <w:rPr>
          <w:rFonts w:ascii="Times New Roman"/>
          <w:b w:val="false"/>
          <w:i w:val="false"/>
          <w:color w:val="000000"/>
          <w:sz w:val="28"/>
        </w:rPr>
        <w:t xml:space="preserve">
      16) в пункте 3 статьи 32: </w:t>
      </w:r>
      <w:r>
        <w:br/>
      </w:r>
      <w:r>
        <w:rPr>
          <w:rFonts w:ascii="Times New Roman"/>
          <w:b w:val="false"/>
          <w:i w:val="false"/>
          <w:color w:val="000000"/>
          <w:sz w:val="28"/>
        </w:rPr>
        <w:t>
</w:t>
      </w:r>
      <w:r>
        <w:rPr>
          <w:rFonts w:ascii="Times New Roman"/>
          <w:b w:val="false"/>
          <w:i w:val="false"/>
          <w:color w:val="000000"/>
          <w:sz w:val="28"/>
        </w:rPr>
        <w:t xml:space="preserve">
      слова "местным исполнительным органом области (города республиканского значения, столицы), района (города областного значения) заключаются с" заменить словами "уполномоченным органом области (города республиканского значения, столицы), района (города областного значения) в пределах его компетенции заключаются с такими"; </w:t>
      </w:r>
      <w:r>
        <w:br/>
      </w:r>
      <w:r>
        <w:rPr>
          <w:rFonts w:ascii="Times New Roman"/>
          <w:b w:val="false"/>
          <w:i w:val="false"/>
          <w:color w:val="000000"/>
          <w:sz w:val="28"/>
        </w:rPr>
        <w:t>
</w:t>
      </w:r>
      <w:r>
        <w:rPr>
          <w:rFonts w:ascii="Times New Roman"/>
          <w:b w:val="false"/>
          <w:i w:val="false"/>
          <w:color w:val="000000"/>
          <w:sz w:val="28"/>
        </w:rPr>
        <w:t xml:space="preserve">
      слово "решения" заменить словами "соответствующего решения Правительства Республики Казахстан или местного исполнительного органа"; </w:t>
      </w:r>
      <w:r>
        <w:br/>
      </w:r>
      <w:r>
        <w:rPr>
          <w:rFonts w:ascii="Times New Roman"/>
          <w:b w:val="false"/>
          <w:i w:val="false"/>
          <w:color w:val="000000"/>
          <w:sz w:val="28"/>
        </w:rPr>
        <w:t>
</w:t>
      </w:r>
      <w:r>
        <w:rPr>
          <w:rFonts w:ascii="Times New Roman"/>
          <w:b w:val="false"/>
          <w:i w:val="false"/>
          <w:color w:val="000000"/>
          <w:sz w:val="28"/>
        </w:rPr>
        <w:t xml:space="preserve">
      17) в статье 33: </w:t>
      </w:r>
      <w:r>
        <w:br/>
      </w:r>
      <w:r>
        <w:rPr>
          <w:rFonts w:ascii="Times New Roman"/>
          <w:b w:val="false"/>
          <w:i w:val="false"/>
          <w:color w:val="000000"/>
          <w:sz w:val="28"/>
        </w:rPr>
        <w:t>
</w:t>
      </w:r>
      <w:r>
        <w:rPr>
          <w:rFonts w:ascii="Times New Roman"/>
          <w:b w:val="false"/>
          <w:i w:val="false"/>
          <w:color w:val="000000"/>
          <w:sz w:val="28"/>
        </w:rPr>
        <w:t xml:space="preserve">
      пункт 1 дополнить частью шестой следующего содержания:  </w:t>
      </w:r>
      <w:r>
        <w:br/>
      </w:r>
      <w:r>
        <w:rPr>
          <w:rFonts w:ascii="Times New Roman"/>
          <w:b w:val="false"/>
          <w:i w:val="false"/>
          <w:color w:val="000000"/>
          <w:sz w:val="28"/>
        </w:rPr>
        <w:t xml:space="preserve">
      "Не требуется выкуп права временного возмездного землепользования: </w:t>
      </w:r>
      <w:r>
        <w:br/>
      </w:r>
      <w:r>
        <w:rPr>
          <w:rFonts w:ascii="Times New Roman"/>
          <w:b w:val="false"/>
          <w:i w:val="false"/>
          <w:color w:val="000000"/>
          <w:sz w:val="28"/>
        </w:rPr>
        <w:t xml:space="preserve">
      1) при передаче в залог, а также в качестве вклада в уставный капитал хозяйственного товарищества, в оплату акций акционерного общества или в качестве взноса в производственный кооператив; </w:t>
      </w:r>
      <w:r>
        <w:br/>
      </w:r>
      <w:r>
        <w:rPr>
          <w:rFonts w:ascii="Times New Roman"/>
          <w:b w:val="false"/>
          <w:i w:val="false"/>
          <w:color w:val="000000"/>
          <w:sz w:val="28"/>
        </w:rPr>
        <w:t xml:space="preserve">
      2) на земельный участок, который занят отчуждаемыми зданиями (строениями, сооружениями), а также предназначен для их эксплуатации, находящийся в составе земель лесного и водного фондов, особо охраняемых природных территорий, оздоровительного, рекреационного и историко-культурного назначения."; </w:t>
      </w:r>
      <w:r>
        <w:br/>
      </w:r>
      <w:r>
        <w:rPr>
          <w:rFonts w:ascii="Times New Roman"/>
          <w:b w:val="false"/>
          <w:i w:val="false"/>
          <w:color w:val="000000"/>
          <w:sz w:val="28"/>
        </w:rPr>
        <w:t>
</w:t>
      </w:r>
      <w:r>
        <w:rPr>
          <w:rFonts w:ascii="Times New Roman"/>
          <w:b w:val="false"/>
          <w:i w:val="false"/>
          <w:color w:val="000000"/>
          <w:sz w:val="28"/>
        </w:rPr>
        <w:t xml:space="preserve">
      в пункте 2: </w:t>
      </w:r>
      <w:r>
        <w:br/>
      </w:r>
      <w:r>
        <w:rPr>
          <w:rFonts w:ascii="Times New Roman"/>
          <w:b w:val="false"/>
          <w:i w:val="false"/>
          <w:color w:val="000000"/>
          <w:sz w:val="28"/>
        </w:rPr>
        <w:t>
</w:t>
      </w:r>
      <w:r>
        <w:rPr>
          <w:rFonts w:ascii="Times New Roman"/>
          <w:b w:val="false"/>
          <w:i w:val="false"/>
          <w:color w:val="000000"/>
          <w:sz w:val="28"/>
        </w:rPr>
        <w:t xml:space="preserve">
      в абзаце первом слова ", включая его отчуждение," исключить; </w:t>
      </w:r>
      <w:r>
        <w:br/>
      </w:r>
      <w:r>
        <w:rPr>
          <w:rFonts w:ascii="Times New Roman"/>
          <w:b w:val="false"/>
          <w:i w:val="false"/>
          <w:color w:val="000000"/>
          <w:sz w:val="28"/>
        </w:rPr>
        <w:t>
</w:t>
      </w:r>
      <w:r>
        <w:rPr>
          <w:rFonts w:ascii="Times New Roman"/>
          <w:b w:val="false"/>
          <w:i w:val="false"/>
          <w:color w:val="000000"/>
          <w:sz w:val="28"/>
        </w:rPr>
        <w:t xml:space="preserve">
      подпункт 7) изложить в следующей редакции: </w:t>
      </w:r>
      <w:r>
        <w:br/>
      </w:r>
      <w:r>
        <w:rPr>
          <w:rFonts w:ascii="Times New Roman"/>
          <w:b w:val="false"/>
          <w:i w:val="false"/>
          <w:color w:val="000000"/>
          <w:sz w:val="28"/>
        </w:rPr>
        <w:t xml:space="preserve">
      "7) земельных участков, предоставленных на праве временного землепользования для ведения крестьянского или фермерского хозяйства и товарного сельскохозяйственного производства, за исключением передачи в залог, а также в качестве вклада в уставный капитал хозяйственного товарищества, в оплату акций акционерного общества или в качестве взноса в производственный кооператив;"; </w:t>
      </w:r>
      <w:r>
        <w:br/>
      </w:r>
      <w:r>
        <w:rPr>
          <w:rFonts w:ascii="Times New Roman"/>
          <w:b w:val="false"/>
          <w:i w:val="false"/>
          <w:color w:val="000000"/>
          <w:sz w:val="28"/>
        </w:rPr>
        <w:t>
</w:t>
      </w:r>
      <w:r>
        <w:rPr>
          <w:rFonts w:ascii="Times New Roman"/>
          <w:b w:val="false"/>
          <w:i w:val="false"/>
          <w:color w:val="000000"/>
          <w:sz w:val="28"/>
        </w:rPr>
        <w:t xml:space="preserve">
      дополнить пунктом 2-1 следующего содержания: </w:t>
      </w:r>
      <w:r>
        <w:br/>
      </w:r>
      <w:r>
        <w:rPr>
          <w:rFonts w:ascii="Times New Roman"/>
          <w:b w:val="false"/>
          <w:i w:val="false"/>
          <w:color w:val="000000"/>
          <w:sz w:val="28"/>
        </w:rPr>
        <w:t xml:space="preserve">
      "2-1. Ограничения, предусмотренные пунктом 2 настоящей статьи, не распространяются на сделки, в том числе на залог, совершаемые землепользователями в отношении права землепользования на земельный участок, который занят отчуждаемыми зданиями (строениями, сооружениями), а также предназначен для их эксплуатации, находящийся в составе земель лесного и водного фондов, особо охраняемых природных территорий, оздоровительного, рекреационного и историко-культурного назначения."; </w:t>
      </w:r>
      <w:r>
        <w:br/>
      </w:r>
      <w:r>
        <w:rPr>
          <w:rFonts w:ascii="Times New Roman"/>
          <w:b w:val="false"/>
          <w:i w:val="false"/>
          <w:color w:val="000000"/>
          <w:sz w:val="28"/>
        </w:rPr>
        <w:t>
</w:t>
      </w:r>
      <w:r>
        <w:rPr>
          <w:rFonts w:ascii="Times New Roman"/>
          <w:b w:val="false"/>
          <w:i w:val="false"/>
          <w:color w:val="000000"/>
          <w:sz w:val="28"/>
        </w:rPr>
        <w:t xml:space="preserve">
      18) подпункт 2) пункта 1 статьи 34 изложить в следующей редакции: </w:t>
      </w:r>
      <w:r>
        <w:br/>
      </w:r>
      <w:r>
        <w:rPr>
          <w:rFonts w:ascii="Times New Roman"/>
          <w:b w:val="false"/>
          <w:i w:val="false"/>
          <w:color w:val="000000"/>
          <w:sz w:val="28"/>
        </w:rPr>
        <w:t xml:space="preserve">
      "2) юридическим лицам, осуществляющим сельскохозяйственное и лесохозяйственное производство, а также для научно-исследовательских, опытных и учебных целей;"; </w:t>
      </w:r>
      <w:r>
        <w:br/>
      </w:r>
      <w:r>
        <w:rPr>
          <w:rFonts w:ascii="Times New Roman"/>
          <w:b w:val="false"/>
          <w:i w:val="false"/>
          <w:color w:val="000000"/>
          <w:sz w:val="28"/>
        </w:rPr>
        <w:t>
</w:t>
      </w:r>
      <w:r>
        <w:rPr>
          <w:rFonts w:ascii="Times New Roman"/>
          <w:b w:val="false"/>
          <w:i w:val="false"/>
          <w:color w:val="000000"/>
          <w:sz w:val="28"/>
        </w:rPr>
        <w:t xml:space="preserve">
      19) в статье 43: </w:t>
      </w:r>
      <w:r>
        <w:br/>
      </w:r>
      <w:r>
        <w:rPr>
          <w:rFonts w:ascii="Times New Roman"/>
          <w:b w:val="false"/>
          <w:i w:val="false"/>
          <w:color w:val="000000"/>
          <w:sz w:val="28"/>
        </w:rPr>
        <w:t>
</w:t>
      </w:r>
      <w:r>
        <w:rPr>
          <w:rFonts w:ascii="Times New Roman"/>
          <w:b w:val="false"/>
          <w:i w:val="false"/>
          <w:color w:val="000000"/>
          <w:sz w:val="28"/>
        </w:rPr>
        <w:t xml:space="preserve">
      пункт 3 дополнить частью четвертой следующего содержания:  </w:t>
      </w:r>
      <w:r>
        <w:br/>
      </w:r>
      <w:r>
        <w:rPr>
          <w:rFonts w:ascii="Times New Roman"/>
          <w:b w:val="false"/>
          <w:i w:val="false"/>
          <w:color w:val="000000"/>
          <w:sz w:val="28"/>
        </w:rPr>
        <w:t xml:space="preserve">
      "В указанный срок не входит период составления землеустроительного проекта, подготавливаемого в соответствии с пунктом 3 статьи 44 настоящего Кодекса."; </w:t>
      </w:r>
      <w:r>
        <w:br/>
      </w:r>
      <w:r>
        <w:rPr>
          <w:rFonts w:ascii="Times New Roman"/>
          <w:b w:val="false"/>
          <w:i w:val="false"/>
          <w:color w:val="000000"/>
          <w:sz w:val="28"/>
        </w:rPr>
        <w:t>
</w:t>
      </w:r>
      <w:r>
        <w:rPr>
          <w:rFonts w:ascii="Times New Roman"/>
          <w:b w:val="false"/>
          <w:i w:val="false"/>
          <w:color w:val="000000"/>
          <w:sz w:val="28"/>
        </w:rPr>
        <w:t xml:space="preserve">
      пункт 4 дополнить частью второй следующего содержания:  </w:t>
      </w:r>
      <w:r>
        <w:br/>
      </w:r>
      <w:r>
        <w:rPr>
          <w:rFonts w:ascii="Times New Roman"/>
          <w:b w:val="false"/>
          <w:i w:val="false"/>
          <w:color w:val="000000"/>
          <w:sz w:val="28"/>
        </w:rPr>
        <w:t xml:space="preserve">
      "Срок подготовки предложений о возможности использования испрашиваемого земельного участка по заявленному целевому назначению в соответствии с территориальным зонированием и подготовки заключения комиссии по данному вопросу составляет до одного месяца с момента поступления заявления, а при предоставлении права на земельный участок субъектам малого предпринимательства - до двух недель."; </w:t>
      </w:r>
      <w:r>
        <w:br/>
      </w:r>
      <w:r>
        <w:rPr>
          <w:rFonts w:ascii="Times New Roman"/>
          <w:b w:val="false"/>
          <w:i w:val="false"/>
          <w:color w:val="000000"/>
          <w:sz w:val="28"/>
        </w:rPr>
        <w:t>
</w:t>
      </w:r>
      <w:r>
        <w:rPr>
          <w:rFonts w:ascii="Times New Roman"/>
          <w:b w:val="false"/>
          <w:i w:val="false"/>
          <w:color w:val="000000"/>
          <w:sz w:val="28"/>
        </w:rPr>
        <w:t xml:space="preserve">
      в пункте 6: </w:t>
      </w:r>
      <w:r>
        <w:br/>
      </w:r>
      <w:r>
        <w:rPr>
          <w:rFonts w:ascii="Times New Roman"/>
          <w:b w:val="false"/>
          <w:i w:val="false"/>
          <w:color w:val="000000"/>
          <w:sz w:val="28"/>
        </w:rPr>
        <w:t>
</w:t>
      </w:r>
      <w:r>
        <w:rPr>
          <w:rFonts w:ascii="Times New Roman"/>
          <w:b w:val="false"/>
          <w:i w:val="false"/>
          <w:color w:val="000000"/>
          <w:sz w:val="28"/>
        </w:rPr>
        <w:t xml:space="preserve">
      слова "земельных участков для государственных надобностей" заменить словами "земельных участков, в том числе для государственных нужд,"; </w:t>
      </w:r>
      <w:r>
        <w:br/>
      </w:r>
      <w:r>
        <w:rPr>
          <w:rFonts w:ascii="Times New Roman"/>
          <w:b w:val="false"/>
          <w:i w:val="false"/>
          <w:color w:val="000000"/>
          <w:sz w:val="28"/>
        </w:rPr>
        <w:t>
</w:t>
      </w:r>
      <w:r>
        <w:rPr>
          <w:rFonts w:ascii="Times New Roman"/>
          <w:b w:val="false"/>
          <w:i w:val="false"/>
          <w:color w:val="000000"/>
          <w:sz w:val="28"/>
        </w:rPr>
        <w:t xml:space="preserve">
      дополнить частью второй следующего содержания:  </w:t>
      </w:r>
      <w:r>
        <w:br/>
      </w:r>
      <w:r>
        <w:rPr>
          <w:rFonts w:ascii="Times New Roman"/>
          <w:b w:val="false"/>
          <w:i w:val="false"/>
          <w:color w:val="000000"/>
          <w:sz w:val="28"/>
        </w:rPr>
        <w:t xml:space="preserve">
      "Решение местного исполнительного органа области (города республиканского значения, столицы), района (города областного значения), акима города районного значения, поселка, аула (села), аульного (сельского) округа об отказе в предоставлении права на земельный участок принимается в семидневный срок с момента поступления соответствующего заключения комиссии."; </w:t>
      </w:r>
      <w:r>
        <w:br/>
      </w:r>
      <w:r>
        <w:rPr>
          <w:rFonts w:ascii="Times New Roman"/>
          <w:b w:val="false"/>
          <w:i w:val="false"/>
          <w:color w:val="000000"/>
          <w:sz w:val="28"/>
        </w:rPr>
        <w:t>
</w:t>
      </w:r>
      <w:r>
        <w:rPr>
          <w:rFonts w:ascii="Times New Roman"/>
          <w:b w:val="false"/>
          <w:i w:val="false"/>
          <w:color w:val="000000"/>
          <w:sz w:val="28"/>
        </w:rPr>
        <w:t xml:space="preserve">
      в пункте 7: </w:t>
      </w:r>
      <w:r>
        <w:br/>
      </w:r>
      <w:r>
        <w:rPr>
          <w:rFonts w:ascii="Times New Roman"/>
          <w:b w:val="false"/>
          <w:i w:val="false"/>
          <w:color w:val="000000"/>
          <w:sz w:val="28"/>
        </w:rPr>
        <w:t>
</w:t>
      </w:r>
      <w:r>
        <w:rPr>
          <w:rFonts w:ascii="Times New Roman"/>
          <w:b w:val="false"/>
          <w:i w:val="false"/>
          <w:color w:val="000000"/>
          <w:sz w:val="28"/>
        </w:rPr>
        <w:t xml:space="preserve">
      в части второй слова "на утверждение" заменить словами "для принятия окончательного решения"; </w:t>
      </w:r>
      <w:r>
        <w:br/>
      </w:r>
      <w:r>
        <w:rPr>
          <w:rFonts w:ascii="Times New Roman"/>
          <w:b w:val="false"/>
          <w:i w:val="false"/>
          <w:color w:val="000000"/>
          <w:sz w:val="28"/>
        </w:rPr>
        <w:t>
</w:t>
      </w:r>
      <w:r>
        <w:rPr>
          <w:rFonts w:ascii="Times New Roman"/>
          <w:b w:val="false"/>
          <w:i w:val="false"/>
          <w:color w:val="000000"/>
          <w:sz w:val="28"/>
        </w:rPr>
        <w:t xml:space="preserve">
      дополнить частями третьей и четвертой следующего содержания:  </w:t>
      </w:r>
      <w:r>
        <w:br/>
      </w:r>
      <w:r>
        <w:rPr>
          <w:rFonts w:ascii="Times New Roman"/>
          <w:b w:val="false"/>
          <w:i w:val="false"/>
          <w:color w:val="000000"/>
          <w:sz w:val="28"/>
        </w:rPr>
        <w:t xml:space="preserve">
      "Решение местного исполнительного органа области (города республиканского значения, столицы), района (города областного значения), акима города районного значения, поселка, аула (села), аульного (сельского) округа о предоставлении права на земельный участок принимается в срок до одного месяца с момента поступления землеустроительного проекта, утвержденного соответствующим уполномоченным органом области (города республиканского значения, столицы), района (города областного значения), а при предоставлении права на земельный участок субъектам малого предпринимательства - до семи дней. </w:t>
      </w:r>
      <w:r>
        <w:br/>
      </w:r>
      <w:r>
        <w:rPr>
          <w:rFonts w:ascii="Times New Roman"/>
          <w:b w:val="false"/>
          <w:i w:val="false"/>
          <w:color w:val="000000"/>
          <w:sz w:val="28"/>
        </w:rPr>
        <w:t xml:space="preserve">
      При наличии землеустроительного проекта размещения земельных участков на площадку для отвода под индивидуальное жилищное строительство составление землеустроительного проекта на каждый земельный участок не требуется."; </w:t>
      </w:r>
      <w:r>
        <w:br/>
      </w:r>
      <w:r>
        <w:rPr>
          <w:rFonts w:ascii="Times New Roman"/>
          <w:b w:val="false"/>
          <w:i w:val="false"/>
          <w:color w:val="000000"/>
          <w:sz w:val="28"/>
        </w:rPr>
        <w:t>
</w:t>
      </w:r>
      <w:r>
        <w:rPr>
          <w:rFonts w:ascii="Times New Roman"/>
          <w:b w:val="false"/>
          <w:i w:val="false"/>
          <w:color w:val="000000"/>
          <w:sz w:val="28"/>
        </w:rPr>
        <w:t xml:space="preserve">
      пункт 8 изложить в следующей редакции: </w:t>
      </w:r>
      <w:r>
        <w:br/>
      </w:r>
      <w:r>
        <w:rPr>
          <w:rFonts w:ascii="Times New Roman"/>
          <w:b w:val="false"/>
          <w:i w:val="false"/>
          <w:color w:val="000000"/>
          <w:sz w:val="28"/>
        </w:rPr>
        <w:t xml:space="preserve">
      "8. Земельные участки и право аренды на земельные участки, находящиеся в государственной собственности, могут быть объектами продажи на торгах (конкурсах, аукционах) с учетом положений, установленных статьей 48 настоящего Кодекса."; </w:t>
      </w:r>
      <w:r>
        <w:br/>
      </w:r>
      <w:r>
        <w:rPr>
          <w:rFonts w:ascii="Times New Roman"/>
          <w:b w:val="false"/>
          <w:i w:val="false"/>
          <w:color w:val="000000"/>
          <w:sz w:val="28"/>
        </w:rPr>
        <w:t>
</w:t>
      </w:r>
      <w:r>
        <w:rPr>
          <w:rFonts w:ascii="Times New Roman"/>
          <w:b w:val="false"/>
          <w:i w:val="false"/>
          <w:color w:val="000000"/>
          <w:sz w:val="28"/>
        </w:rPr>
        <w:t xml:space="preserve">
      первое предложение части первой пункта 11 изложить в следующей редакции: </w:t>
      </w:r>
      <w:r>
        <w:br/>
      </w:r>
      <w:r>
        <w:rPr>
          <w:rFonts w:ascii="Times New Roman"/>
          <w:b w:val="false"/>
          <w:i w:val="false"/>
          <w:color w:val="000000"/>
          <w:sz w:val="28"/>
        </w:rPr>
        <w:t xml:space="preserve">
      "11. Не допускается пользование земельным участком до установления его границ в натуре (на местности) и выдачи документов, удостоверяющих право на земельный участок, если иное не предусмотрено в решении местного исполнительного органа области (города республиканского значения, столицы), района (города областного значения), акима города районного значения, поселка, аула (села), аульного (сельского) округа о предоставлении земельного участка."; </w:t>
      </w:r>
      <w:r>
        <w:br/>
      </w:r>
      <w:r>
        <w:rPr>
          <w:rFonts w:ascii="Times New Roman"/>
          <w:b w:val="false"/>
          <w:i w:val="false"/>
          <w:color w:val="000000"/>
          <w:sz w:val="28"/>
        </w:rPr>
        <w:t>
</w:t>
      </w:r>
      <w:r>
        <w:rPr>
          <w:rFonts w:ascii="Times New Roman"/>
          <w:b w:val="false"/>
          <w:i w:val="false"/>
          <w:color w:val="000000"/>
          <w:sz w:val="28"/>
        </w:rPr>
        <w:t xml:space="preserve">
      20) в статье 44: </w:t>
      </w:r>
      <w:r>
        <w:br/>
      </w:r>
      <w:r>
        <w:rPr>
          <w:rFonts w:ascii="Times New Roman"/>
          <w:b w:val="false"/>
          <w:i w:val="false"/>
          <w:color w:val="000000"/>
          <w:sz w:val="28"/>
        </w:rPr>
        <w:t>
</w:t>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При испрашивании земельного участка для строительства объектов предварительно производится выбор земельного участка, который осуществляют специальные комиссии, создаваемые местными исполнительными органами областей (города республиканского значения, столицы), районов (городов областного значения), акимом города районного значения, поселка, аула (села), аульного (сельского) округа в пределах своей компетенции по предоставлению земельных участков. </w:t>
      </w:r>
      <w:r>
        <w:br/>
      </w:r>
      <w:r>
        <w:rPr>
          <w:rFonts w:ascii="Times New Roman"/>
          <w:b w:val="false"/>
          <w:i w:val="false"/>
          <w:color w:val="000000"/>
          <w:sz w:val="28"/>
        </w:rPr>
        <w:t xml:space="preserve">
      Результаты выбора земельного участка для строительства объекта, а в необходимых случаях и для установления его охранной или санитарно-защитной зоны оформляются уполномоченным органом области (города республиканского значения, столицы), района (города областного значения) актом о выборе земельного участка. К данному акту прилагаются проекты границ каждого земельного участка в соответствии с возможными вариантами их выбора."; </w:t>
      </w:r>
      <w:r>
        <w:br/>
      </w:r>
      <w:r>
        <w:rPr>
          <w:rFonts w:ascii="Times New Roman"/>
          <w:b w:val="false"/>
          <w:i w:val="false"/>
          <w:color w:val="000000"/>
          <w:sz w:val="28"/>
        </w:rPr>
        <w:t>
</w:t>
      </w:r>
      <w:r>
        <w:rPr>
          <w:rFonts w:ascii="Times New Roman"/>
          <w:b w:val="false"/>
          <w:i w:val="false"/>
          <w:color w:val="000000"/>
          <w:sz w:val="28"/>
        </w:rPr>
        <w:t xml:space="preserve">
      в части третьей пункта 3 слова "изъятия, в том числе путем выкупа," заменить словами "изъятия, принудительного отчуждения, в том числе путем выкупа, для государственных нужд земельного участка"; </w:t>
      </w:r>
      <w:r>
        <w:br/>
      </w:r>
      <w:r>
        <w:rPr>
          <w:rFonts w:ascii="Times New Roman"/>
          <w:b w:val="false"/>
          <w:i w:val="false"/>
          <w:color w:val="000000"/>
          <w:sz w:val="28"/>
        </w:rPr>
        <w:t>
</w:t>
      </w:r>
      <w:r>
        <w:rPr>
          <w:rFonts w:ascii="Times New Roman"/>
          <w:b w:val="false"/>
          <w:i w:val="false"/>
          <w:color w:val="000000"/>
          <w:sz w:val="28"/>
        </w:rPr>
        <w:t xml:space="preserve">
      в пункте 7: </w:t>
      </w:r>
      <w:r>
        <w:br/>
      </w:r>
      <w:r>
        <w:rPr>
          <w:rFonts w:ascii="Times New Roman"/>
          <w:b w:val="false"/>
          <w:i w:val="false"/>
          <w:color w:val="000000"/>
          <w:sz w:val="28"/>
        </w:rPr>
        <w:t>
</w:t>
      </w:r>
      <w:r>
        <w:rPr>
          <w:rFonts w:ascii="Times New Roman"/>
          <w:b w:val="false"/>
          <w:i w:val="false"/>
          <w:color w:val="000000"/>
          <w:sz w:val="28"/>
        </w:rPr>
        <w:t xml:space="preserve">
      абзац первый после слов "района (города областного значения)" дополнить словами ", акима города районного значения, поселка, аула (села), аульного (сельского) округа"; </w:t>
      </w:r>
      <w:r>
        <w:br/>
      </w:r>
      <w:r>
        <w:rPr>
          <w:rFonts w:ascii="Times New Roman"/>
          <w:b w:val="false"/>
          <w:i w:val="false"/>
          <w:color w:val="000000"/>
          <w:sz w:val="28"/>
        </w:rPr>
        <w:t>
</w:t>
      </w:r>
      <w:r>
        <w:rPr>
          <w:rFonts w:ascii="Times New Roman"/>
          <w:b w:val="false"/>
          <w:i w:val="false"/>
          <w:color w:val="000000"/>
          <w:sz w:val="28"/>
        </w:rPr>
        <w:t xml:space="preserve">
      абзац седьмой изложить в следующей редакции: </w:t>
      </w:r>
      <w:r>
        <w:br/>
      </w:r>
      <w:r>
        <w:rPr>
          <w:rFonts w:ascii="Times New Roman"/>
          <w:b w:val="false"/>
          <w:i w:val="false"/>
          <w:color w:val="000000"/>
          <w:sz w:val="28"/>
        </w:rPr>
        <w:t xml:space="preserve">
      "фамилию, имя, отчество (при его наличии) физического лица или наименование юридического лица, у которого производится изъятие, принудительное отчуждение для государственных нужд, в том числе путем выкупа, земельных участков с указанием их размеров;"; </w:t>
      </w:r>
      <w:r>
        <w:br/>
      </w:r>
      <w:r>
        <w:rPr>
          <w:rFonts w:ascii="Times New Roman"/>
          <w:b w:val="false"/>
          <w:i w:val="false"/>
          <w:color w:val="000000"/>
          <w:sz w:val="28"/>
        </w:rPr>
        <w:t>
</w:t>
      </w:r>
      <w:r>
        <w:rPr>
          <w:rFonts w:ascii="Times New Roman"/>
          <w:b w:val="false"/>
          <w:i w:val="false"/>
          <w:color w:val="000000"/>
          <w:sz w:val="28"/>
        </w:rPr>
        <w:t xml:space="preserve">
      пункт 8 изложить в следующей редакции: </w:t>
      </w:r>
      <w:r>
        <w:br/>
      </w:r>
      <w:r>
        <w:rPr>
          <w:rFonts w:ascii="Times New Roman"/>
          <w:b w:val="false"/>
          <w:i w:val="false"/>
          <w:color w:val="000000"/>
          <w:sz w:val="28"/>
        </w:rPr>
        <w:t xml:space="preserve">
      "8. При испрашивании земельных участков для индивидуального жилищного строительства заявления (ходатайства) граждан берутся на специальный учет и удовлетворяются по мере подготовки площадок для отвода либо при наличии свободных территорий, используемых для индивидуального жилищного строительства. При предоставлении земельных участков для индивидуального жилищного строительства на бесплатной основе учитывается наличие или отсутствие у гражданина земельных участков, права на которые были предоставлены государством для индивидуального жилищного строительства. Сведения о наличии или отсутствии у гражданина таких земельных участков представляются уполномоченным органом города республиканского значения, столицы, района (города областного значения) в комиссию при местном исполнительном органе для подготовки заключения и принятия решения соответствующим местным исполнительным органом о предоставлении земельного участка. </w:t>
      </w:r>
      <w:r>
        <w:br/>
      </w:r>
      <w:r>
        <w:rPr>
          <w:rFonts w:ascii="Times New Roman"/>
          <w:b w:val="false"/>
          <w:i w:val="false"/>
          <w:color w:val="000000"/>
          <w:sz w:val="28"/>
        </w:rPr>
        <w:t xml:space="preserve">
      Местные исполнительные органы города республиканского значения, столицы, района (города областного значения), акимы поселков, аулов (сел), аульных (сельских) округов обязаны обеспечить доступность информации о подготовке площадок для отвода и о списках очередности на получение земельного участка для индивидуального жилищного строительства посредством их размещения на специальных информационных стендах и (или) путем опубликования в средствах массовой информации на государственном и русском языках не реже одного раза в квартал."; </w:t>
      </w:r>
      <w:r>
        <w:br/>
      </w:r>
      <w:r>
        <w:rPr>
          <w:rFonts w:ascii="Times New Roman"/>
          <w:b w:val="false"/>
          <w:i w:val="false"/>
          <w:color w:val="000000"/>
          <w:sz w:val="28"/>
        </w:rPr>
        <w:t>
</w:t>
      </w:r>
      <w:r>
        <w:rPr>
          <w:rFonts w:ascii="Times New Roman"/>
          <w:b w:val="false"/>
          <w:i w:val="false"/>
          <w:color w:val="000000"/>
          <w:sz w:val="28"/>
        </w:rPr>
        <w:t xml:space="preserve">
      21) пункт 2 статьи 45 после слов "района (города областного значения)" дополнить словами ", акима города районного значения, поселка, аула (села), аульного (сельского) округа"; </w:t>
      </w:r>
      <w:r>
        <w:br/>
      </w:r>
      <w:r>
        <w:rPr>
          <w:rFonts w:ascii="Times New Roman"/>
          <w:b w:val="false"/>
          <w:i w:val="false"/>
          <w:color w:val="000000"/>
          <w:sz w:val="28"/>
        </w:rPr>
        <w:t>
</w:t>
      </w:r>
      <w:r>
        <w:rPr>
          <w:rFonts w:ascii="Times New Roman"/>
          <w:b w:val="false"/>
          <w:i w:val="false"/>
          <w:color w:val="000000"/>
          <w:sz w:val="28"/>
        </w:rPr>
        <w:t xml:space="preserve">
      22) в пункте 1 статьи 46 слова "репатриантам (оралманам)" заменить словом "оралманам"; </w:t>
      </w:r>
      <w:r>
        <w:br/>
      </w:r>
      <w:r>
        <w:rPr>
          <w:rFonts w:ascii="Times New Roman"/>
          <w:b w:val="false"/>
          <w:i w:val="false"/>
          <w:color w:val="000000"/>
          <w:sz w:val="28"/>
        </w:rPr>
        <w:t>
</w:t>
      </w:r>
      <w:r>
        <w:rPr>
          <w:rFonts w:ascii="Times New Roman"/>
          <w:b w:val="false"/>
          <w:i w:val="false"/>
          <w:color w:val="000000"/>
          <w:sz w:val="28"/>
        </w:rPr>
        <w:t xml:space="preserve">
      23) в статье 47: </w:t>
      </w:r>
      <w:r>
        <w:br/>
      </w:r>
      <w:r>
        <w:rPr>
          <w:rFonts w:ascii="Times New Roman"/>
          <w:b w:val="false"/>
          <w:i w:val="false"/>
          <w:color w:val="000000"/>
          <w:sz w:val="28"/>
        </w:rPr>
        <w:t>
</w:t>
      </w:r>
      <w:r>
        <w:rPr>
          <w:rFonts w:ascii="Times New Roman"/>
          <w:b w:val="false"/>
          <w:i w:val="false"/>
          <w:color w:val="000000"/>
          <w:sz w:val="28"/>
        </w:rPr>
        <w:t xml:space="preserve">
      пункт 2 после слов "района (города областного значения)" дополнить словами ", акиму города районного значения, поселка, аула (села), аульного (сельского) округа"; </w:t>
      </w:r>
      <w:r>
        <w:br/>
      </w:r>
      <w:r>
        <w:rPr>
          <w:rFonts w:ascii="Times New Roman"/>
          <w:b w:val="false"/>
          <w:i w:val="false"/>
          <w:color w:val="000000"/>
          <w:sz w:val="28"/>
        </w:rPr>
        <w:t>
</w:t>
      </w:r>
      <w:r>
        <w:rPr>
          <w:rFonts w:ascii="Times New Roman"/>
          <w:b w:val="false"/>
          <w:i w:val="false"/>
          <w:color w:val="000000"/>
          <w:sz w:val="28"/>
        </w:rPr>
        <w:t xml:space="preserve">
      часть первую пункта 3 дополнить словами ", акиму города районного значения, поселка, аула (села), аульного (сельского) округа"; </w:t>
      </w:r>
      <w:r>
        <w:br/>
      </w:r>
      <w:r>
        <w:rPr>
          <w:rFonts w:ascii="Times New Roman"/>
          <w:b w:val="false"/>
          <w:i w:val="false"/>
          <w:color w:val="000000"/>
          <w:sz w:val="28"/>
        </w:rPr>
        <w:t>
</w:t>
      </w:r>
      <w:r>
        <w:rPr>
          <w:rFonts w:ascii="Times New Roman"/>
          <w:b w:val="false"/>
          <w:i w:val="false"/>
          <w:color w:val="000000"/>
          <w:sz w:val="28"/>
        </w:rPr>
        <w:t xml:space="preserve">
      24) в статье 48: </w:t>
      </w:r>
      <w:r>
        <w:br/>
      </w:r>
      <w:r>
        <w:rPr>
          <w:rFonts w:ascii="Times New Roman"/>
          <w:b w:val="false"/>
          <w:i w:val="false"/>
          <w:color w:val="000000"/>
          <w:sz w:val="28"/>
        </w:rPr>
        <w:t>
</w:t>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Земельные участки или право аренды земельного участка, находящиеся в государственной собственности и не предоставленные в землепользование, перечень которых определен местным исполнительным органом и утвержден соответствующим решением местного представительного органа, являются объектом продажи на торгах (конкурсах, аукционах), которые проводятся не реже одного раза в год. </w:t>
      </w:r>
      <w:r>
        <w:br/>
      </w:r>
      <w:r>
        <w:rPr>
          <w:rFonts w:ascii="Times New Roman"/>
          <w:b w:val="false"/>
          <w:i w:val="false"/>
          <w:color w:val="000000"/>
          <w:sz w:val="28"/>
        </w:rPr>
        <w:t xml:space="preserve">
      Земельные участки сельскохозяйственного назначения, по которым истекает срок временного землепользования, выставляются на торги (конкурсы, аукционы) только в случае отказа временного землепользователя от заключения договора о временном землепользовании на новый срок."; </w:t>
      </w:r>
      <w:r>
        <w:br/>
      </w:r>
      <w:r>
        <w:rPr>
          <w:rFonts w:ascii="Times New Roman"/>
          <w:b w:val="false"/>
          <w:i w:val="false"/>
          <w:color w:val="000000"/>
          <w:sz w:val="28"/>
        </w:rPr>
        <w:t>
</w:t>
      </w:r>
      <w:r>
        <w:rPr>
          <w:rFonts w:ascii="Times New Roman"/>
          <w:b w:val="false"/>
          <w:i w:val="false"/>
          <w:color w:val="000000"/>
          <w:sz w:val="28"/>
        </w:rPr>
        <w:t xml:space="preserve">
      дополнить пунктом 1-1 следующего содержания: </w:t>
      </w:r>
      <w:r>
        <w:br/>
      </w:r>
      <w:r>
        <w:rPr>
          <w:rFonts w:ascii="Times New Roman"/>
          <w:b w:val="false"/>
          <w:i w:val="false"/>
          <w:color w:val="000000"/>
          <w:sz w:val="28"/>
        </w:rPr>
        <w:t xml:space="preserve">
      "1-1. Сельскохозяйственные угодья, находящиеся в составе земель запаса, предоставляются физическим и негосударственным юридическим лицам для ведения крестьянского или фермерского хозяйства, товарного сельскохозяйственного производства, лесоразведения, подсобного сельского хозяйства на торгах (конкурсах, аукционах). </w:t>
      </w:r>
      <w:r>
        <w:br/>
      </w:r>
      <w:r>
        <w:rPr>
          <w:rFonts w:ascii="Times New Roman"/>
          <w:b w:val="false"/>
          <w:i w:val="false"/>
          <w:color w:val="000000"/>
          <w:sz w:val="28"/>
        </w:rPr>
        <w:t xml:space="preserve">
      Иностранцам и лицам без гражданства - победителям торгов (конкурсов, аукционов) земельные участки для ведения товарного сельскохозяйственного производства, лесоразведения, подсобного сельского хозяйства предоставляются во временное землепользование на условиях аренды сроком до десяти лет."; </w:t>
      </w:r>
      <w:r>
        <w:br/>
      </w:r>
      <w:r>
        <w:rPr>
          <w:rFonts w:ascii="Times New Roman"/>
          <w:b w:val="false"/>
          <w:i w:val="false"/>
          <w:color w:val="000000"/>
          <w:sz w:val="28"/>
        </w:rPr>
        <w:t>
</w:t>
      </w:r>
      <w:r>
        <w:rPr>
          <w:rFonts w:ascii="Times New Roman"/>
          <w:b w:val="false"/>
          <w:i w:val="false"/>
          <w:color w:val="000000"/>
          <w:sz w:val="28"/>
        </w:rPr>
        <w:t xml:space="preserve">
      25) дополнить статьей 49-1 следующего содержания: </w:t>
      </w:r>
      <w:r>
        <w:br/>
      </w:r>
      <w:r>
        <w:rPr>
          <w:rFonts w:ascii="Times New Roman"/>
          <w:b w:val="false"/>
          <w:i w:val="false"/>
          <w:color w:val="000000"/>
          <w:sz w:val="28"/>
        </w:rPr>
        <w:t xml:space="preserve">
      "Статья 49-1. Порядок изменения целевого назначения земельного участка </w:t>
      </w:r>
      <w:r>
        <w:br/>
      </w:r>
      <w:r>
        <w:rPr>
          <w:rFonts w:ascii="Times New Roman"/>
          <w:b w:val="false"/>
          <w:i w:val="false"/>
          <w:color w:val="000000"/>
          <w:sz w:val="28"/>
        </w:rPr>
        <w:t xml:space="preserve">
      1. Изменение целевого назначения земельного участка осуществляется местными исполнительными органами областей (города республиканского значения, столицы), районов (городов областного значения), акимами городов районного значения, поселков, аулов (сел), аульных (сельских) округов в пределах их компетенции по предоставлению прав на земельные участки, установленной настоящим Кодексом. </w:t>
      </w:r>
      <w:r>
        <w:br/>
      </w:r>
      <w:r>
        <w:rPr>
          <w:rFonts w:ascii="Times New Roman"/>
          <w:b w:val="false"/>
          <w:i w:val="false"/>
          <w:color w:val="000000"/>
          <w:sz w:val="28"/>
        </w:rPr>
        <w:t xml:space="preserve">
      2. Физические и юридические лица, заинтересованные в изменении целевого назначения земельного участка, подают заявление в местный исполнительный орган области (города республиканского значения, столицы), района (города областного значения), акиму города районного значения, поселка, аула (села), аульного (сельского) округа по месту нахождения земельного участка. </w:t>
      </w:r>
      <w:r>
        <w:br/>
      </w:r>
      <w:r>
        <w:rPr>
          <w:rFonts w:ascii="Times New Roman"/>
          <w:b w:val="false"/>
          <w:i w:val="false"/>
          <w:color w:val="000000"/>
          <w:sz w:val="28"/>
        </w:rPr>
        <w:t xml:space="preserve">
      3. Заявление об изменении целевого назначения земельного участка рассматривается в срок до тридцати календарных дней с момента его поступления. </w:t>
      </w:r>
      <w:r>
        <w:br/>
      </w:r>
      <w:r>
        <w:rPr>
          <w:rFonts w:ascii="Times New Roman"/>
          <w:b w:val="false"/>
          <w:i w:val="false"/>
          <w:color w:val="000000"/>
          <w:sz w:val="28"/>
        </w:rPr>
        <w:t xml:space="preserve">
      4. Решение об изменении целевого назначения земельного участка принимается на основании заключения комиссии, создаваемой в соответствии с пунктом 2 статьи 43 настоящего Кодекса. </w:t>
      </w:r>
      <w:r>
        <w:br/>
      </w:r>
      <w:r>
        <w:rPr>
          <w:rFonts w:ascii="Times New Roman"/>
          <w:b w:val="false"/>
          <w:i w:val="false"/>
          <w:color w:val="000000"/>
          <w:sz w:val="28"/>
        </w:rPr>
        <w:t xml:space="preserve">
      5. Копия решения местного исполнительного органа области (города республиканского значения, столицы), района (города областного значения), акима города районного значения, поселка, аула (села), аульного (сельского) округа о согласии либо об отказе в изменении целевого назначения земельного участка вручается заявителю в семидневный срок после его принятия. </w:t>
      </w:r>
      <w:r>
        <w:br/>
      </w:r>
      <w:r>
        <w:rPr>
          <w:rFonts w:ascii="Times New Roman"/>
          <w:b w:val="false"/>
          <w:i w:val="false"/>
          <w:color w:val="000000"/>
          <w:sz w:val="28"/>
        </w:rPr>
        <w:t xml:space="preserve">
      Отказ в изменении целевого назначения земельного участка должен быть мотивированным. </w:t>
      </w:r>
      <w:r>
        <w:br/>
      </w:r>
      <w:r>
        <w:rPr>
          <w:rFonts w:ascii="Times New Roman"/>
          <w:b w:val="false"/>
          <w:i w:val="false"/>
          <w:color w:val="000000"/>
          <w:sz w:val="28"/>
        </w:rPr>
        <w:t xml:space="preserve">
      6. При изменении целевого назначения земельного участка и (или) собственника земельного участка, землепользователя срок переоформления правоудостоверяющих документов составляет не более пятнадцати календарных дней."; </w:t>
      </w:r>
      <w:r>
        <w:br/>
      </w:r>
      <w:r>
        <w:rPr>
          <w:rFonts w:ascii="Times New Roman"/>
          <w:b w:val="false"/>
          <w:i w:val="false"/>
          <w:color w:val="000000"/>
          <w:sz w:val="28"/>
        </w:rPr>
        <w:t>
</w:t>
      </w:r>
      <w:r>
        <w:rPr>
          <w:rFonts w:ascii="Times New Roman"/>
          <w:b w:val="false"/>
          <w:i w:val="false"/>
          <w:color w:val="000000"/>
          <w:sz w:val="28"/>
        </w:rPr>
        <w:t xml:space="preserve">
      26) абзац первый части первой пункта 2 статьи 50 изложить в следующей редакции: </w:t>
      </w:r>
      <w:r>
        <w:br/>
      </w:r>
      <w:r>
        <w:rPr>
          <w:rFonts w:ascii="Times New Roman"/>
          <w:b w:val="false"/>
          <w:i w:val="false"/>
          <w:color w:val="000000"/>
          <w:sz w:val="28"/>
        </w:rPr>
        <w:t xml:space="preserve">
      "2. Земельные участки, за исключением включенных в перечень земельных участков, предлагаемых для продажи на торгах (конкурсах, аукционах) в соответствии с пунктом 1 статьи 48 настоящего Кодекса, предоставляются гражданам Республики Казахстан бесплатно в частную собственность в следующих размерах:"; </w:t>
      </w:r>
      <w:r>
        <w:br/>
      </w:r>
      <w:r>
        <w:rPr>
          <w:rFonts w:ascii="Times New Roman"/>
          <w:b w:val="false"/>
          <w:i w:val="false"/>
          <w:color w:val="000000"/>
          <w:sz w:val="28"/>
        </w:rPr>
        <w:t>
</w:t>
      </w:r>
      <w:r>
        <w:rPr>
          <w:rFonts w:ascii="Times New Roman"/>
          <w:b w:val="false"/>
          <w:i w:val="false"/>
          <w:color w:val="000000"/>
          <w:sz w:val="28"/>
        </w:rPr>
        <w:t xml:space="preserve">
      27) в части первой пункта 2 статьи 52 слова "(включая незавершенное строительство)" исключить; </w:t>
      </w:r>
      <w:r>
        <w:br/>
      </w:r>
      <w:r>
        <w:rPr>
          <w:rFonts w:ascii="Times New Roman"/>
          <w:b w:val="false"/>
          <w:i w:val="false"/>
          <w:color w:val="000000"/>
          <w:sz w:val="28"/>
        </w:rPr>
        <w:t>
</w:t>
      </w:r>
      <w:r>
        <w:rPr>
          <w:rFonts w:ascii="Times New Roman"/>
          <w:b w:val="false"/>
          <w:i w:val="false"/>
          <w:color w:val="000000"/>
          <w:sz w:val="28"/>
        </w:rPr>
        <w:t xml:space="preserve">
      28) в подпункте 4) пункта 1 статьи 64 слова "изъятии (выкупе)" заменить словами "принудительном отчуждении, в том числе путем выкупа,"; </w:t>
      </w:r>
      <w:r>
        <w:br/>
      </w:r>
      <w:r>
        <w:rPr>
          <w:rFonts w:ascii="Times New Roman"/>
          <w:b w:val="false"/>
          <w:i w:val="false"/>
          <w:color w:val="000000"/>
          <w:sz w:val="28"/>
        </w:rPr>
        <w:t>
</w:t>
      </w:r>
      <w:r>
        <w:rPr>
          <w:rFonts w:ascii="Times New Roman"/>
          <w:b w:val="false"/>
          <w:i w:val="false"/>
          <w:color w:val="000000"/>
          <w:sz w:val="28"/>
        </w:rPr>
        <w:t xml:space="preserve">
      29) в статье 69: </w:t>
      </w:r>
      <w:r>
        <w:br/>
      </w:r>
      <w:r>
        <w:rPr>
          <w:rFonts w:ascii="Times New Roman"/>
          <w:b w:val="false"/>
          <w:i w:val="false"/>
          <w:color w:val="000000"/>
          <w:sz w:val="28"/>
        </w:rPr>
        <w:t>
</w:t>
      </w:r>
      <w:r>
        <w:rPr>
          <w:rFonts w:ascii="Times New Roman"/>
          <w:b w:val="false"/>
          <w:i w:val="false"/>
          <w:color w:val="000000"/>
          <w:sz w:val="28"/>
        </w:rPr>
        <w:t xml:space="preserve">
      в пункте 7: </w:t>
      </w:r>
      <w:r>
        <w:br/>
      </w:r>
      <w:r>
        <w:rPr>
          <w:rFonts w:ascii="Times New Roman"/>
          <w:b w:val="false"/>
          <w:i w:val="false"/>
          <w:color w:val="000000"/>
          <w:sz w:val="28"/>
        </w:rPr>
        <w:t>
</w:t>
      </w:r>
      <w:r>
        <w:rPr>
          <w:rFonts w:ascii="Times New Roman"/>
          <w:b w:val="false"/>
          <w:i w:val="false"/>
          <w:color w:val="000000"/>
          <w:sz w:val="28"/>
        </w:rPr>
        <w:t xml:space="preserve">
      в части первой слова "органа государственной власти" заменить словами "государственного органа"; </w:t>
      </w:r>
      <w:r>
        <w:br/>
      </w:r>
      <w:r>
        <w:rPr>
          <w:rFonts w:ascii="Times New Roman"/>
          <w:b w:val="false"/>
          <w:i w:val="false"/>
          <w:color w:val="000000"/>
          <w:sz w:val="28"/>
        </w:rPr>
        <w:t>
</w:t>
      </w:r>
      <w:r>
        <w:rPr>
          <w:rFonts w:ascii="Times New Roman"/>
          <w:b w:val="false"/>
          <w:i w:val="false"/>
          <w:color w:val="000000"/>
          <w:sz w:val="28"/>
        </w:rPr>
        <w:t xml:space="preserve">
      в части второй: </w:t>
      </w:r>
      <w:r>
        <w:br/>
      </w:r>
      <w:r>
        <w:rPr>
          <w:rFonts w:ascii="Times New Roman"/>
          <w:b w:val="false"/>
          <w:i w:val="false"/>
          <w:color w:val="000000"/>
          <w:sz w:val="28"/>
        </w:rPr>
        <w:t>
</w:t>
      </w:r>
      <w:r>
        <w:rPr>
          <w:rFonts w:ascii="Times New Roman"/>
          <w:b w:val="false"/>
          <w:i w:val="false"/>
          <w:color w:val="000000"/>
          <w:sz w:val="28"/>
        </w:rPr>
        <w:t xml:space="preserve">
      слова "органом государственной власти" заменить словами "государственным органом"; </w:t>
      </w:r>
      <w:r>
        <w:br/>
      </w:r>
      <w:r>
        <w:rPr>
          <w:rFonts w:ascii="Times New Roman"/>
          <w:b w:val="false"/>
          <w:i w:val="false"/>
          <w:color w:val="000000"/>
          <w:sz w:val="28"/>
        </w:rPr>
        <w:t>
</w:t>
      </w:r>
      <w:r>
        <w:rPr>
          <w:rFonts w:ascii="Times New Roman"/>
          <w:b w:val="false"/>
          <w:i w:val="false"/>
          <w:color w:val="000000"/>
          <w:sz w:val="28"/>
        </w:rPr>
        <w:t xml:space="preserve">
      слова "убытков или" заменить словами "убытков в полном объеме на момент прекращения права собственности или землепользования либо"; </w:t>
      </w:r>
      <w:r>
        <w:br/>
      </w:r>
      <w:r>
        <w:rPr>
          <w:rFonts w:ascii="Times New Roman"/>
          <w:b w:val="false"/>
          <w:i w:val="false"/>
          <w:color w:val="000000"/>
          <w:sz w:val="28"/>
        </w:rPr>
        <w:t>
</w:t>
      </w:r>
      <w:r>
        <w:rPr>
          <w:rFonts w:ascii="Times New Roman"/>
          <w:b w:val="false"/>
          <w:i w:val="false"/>
          <w:color w:val="000000"/>
          <w:sz w:val="28"/>
        </w:rPr>
        <w:t xml:space="preserve">
      слова "с возмещением убытков" заменить словами "или при невозможности - другого земельного участка с зачетом его стоимости или прав на него в цену и возмещением понесенных убытков"; </w:t>
      </w:r>
      <w:r>
        <w:br/>
      </w:r>
      <w:r>
        <w:rPr>
          <w:rFonts w:ascii="Times New Roman"/>
          <w:b w:val="false"/>
          <w:i w:val="false"/>
          <w:color w:val="000000"/>
          <w:sz w:val="28"/>
        </w:rPr>
        <w:t>
</w:t>
      </w:r>
      <w:r>
        <w:rPr>
          <w:rFonts w:ascii="Times New Roman"/>
          <w:b w:val="false"/>
          <w:i w:val="false"/>
          <w:color w:val="000000"/>
          <w:sz w:val="28"/>
        </w:rPr>
        <w:t xml:space="preserve">
      30) в части пятой пункта 2 статьи 77 цифры "36" заменить цифрами "51"; </w:t>
      </w:r>
      <w:r>
        <w:br/>
      </w:r>
      <w:r>
        <w:rPr>
          <w:rFonts w:ascii="Times New Roman"/>
          <w:b w:val="false"/>
          <w:i w:val="false"/>
          <w:color w:val="000000"/>
          <w:sz w:val="28"/>
        </w:rPr>
        <w:t>
</w:t>
      </w:r>
      <w:r>
        <w:rPr>
          <w:rFonts w:ascii="Times New Roman"/>
          <w:b w:val="false"/>
          <w:i w:val="false"/>
          <w:color w:val="000000"/>
          <w:sz w:val="28"/>
        </w:rPr>
        <w:t xml:space="preserve">
      31) в статье 79: </w:t>
      </w:r>
      <w:r>
        <w:br/>
      </w:r>
      <w:r>
        <w:rPr>
          <w:rFonts w:ascii="Times New Roman"/>
          <w:b w:val="false"/>
          <w:i w:val="false"/>
          <w:color w:val="000000"/>
          <w:sz w:val="28"/>
        </w:rPr>
        <w:t>
</w:t>
      </w:r>
      <w:r>
        <w:rPr>
          <w:rFonts w:ascii="Times New Roman"/>
          <w:b w:val="false"/>
          <w:i w:val="false"/>
          <w:color w:val="000000"/>
          <w:sz w:val="28"/>
        </w:rPr>
        <w:t xml:space="preserve">
      в части первой пункта 5: </w:t>
      </w:r>
      <w:r>
        <w:br/>
      </w:r>
      <w:r>
        <w:rPr>
          <w:rFonts w:ascii="Times New Roman"/>
          <w:b w:val="false"/>
          <w:i w:val="false"/>
          <w:color w:val="000000"/>
          <w:sz w:val="28"/>
        </w:rPr>
        <w:t>
</w:t>
      </w:r>
      <w:r>
        <w:rPr>
          <w:rFonts w:ascii="Times New Roman"/>
          <w:b w:val="false"/>
          <w:i w:val="false"/>
          <w:color w:val="000000"/>
          <w:sz w:val="28"/>
        </w:rPr>
        <w:t xml:space="preserve">
      абзац третий исключить; </w:t>
      </w:r>
      <w:r>
        <w:br/>
      </w:r>
      <w:r>
        <w:rPr>
          <w:rFonts w:ascii="Times New Roman"/>
          <w:b w:val="false"/>
          <w:i w:val="false"/>
          <w:color w:val="000000"/>
          <w:sz w:val="28"/>
        </w:rPr>
        <w:t>
</w:t>
      </w:r>
      <w:r>
        <w:rPr>
          <w:rFonts w:ascii="Times New Roman"/>
          <w:b w:val="false"/>
          <w:i w:val="false"/>
          <w:color w:val="000000"/>
          <w:sz w:val="28"/>
        </w:rPr>
        <w:t xml:space="preserve">
      абзац четвертый дополнить словами ", удостоверенное в нотариальном порядке"; </w:t>
      </w:r>
      <w:r>
        <w:br/>
      </w:r>
      <w:r>
        <w:rPr>
          <w:rFonts w:ascii="Times New Roman"/>
          <w:b w:val="false"/>
          <w:i w:val="false"/>
          <w:color w:val="000000"/>
          <w:sz w:val="28"/>
        </w:rPr>
        <w:t>
</w:t>
      </w:r>
      <w:r>
        <w:rPr>
          <w:rFonts w:ascii="Times New Roman"/>
          <w:b w:val="false"/>
          <w:i w:val="false"/>
          <w:color w:val="000000"/>
          <w:sz w:val="28"/>
        </w:rPr>
        <w:t xml:space="preserve">
      абзацы пятый, шестой и седьмой исключить; </w:t>
      </w:r>
      <w:r>
        <w:br/>
      </w:r>
      <w:r>
        <w:rPr>
          <w:rFonts w:ascii="Times New Roman"/>
          <w:b w:val="false"/>
          <w:i w:val="false"/>
          <w:color w:val="000000"/>
          <w:sz w:val="28"/>
        </w:rPr>
        <w:t>
</w:t>
      </w:r>
      <w:r>
        <w:rPr>
          <w:rFonts w:ascii="Times New Roman"/>
          <w:b w:val="false"/>
          <w:i w:val="false"/>
          <w:color w:val="000000"/>
          <w:sz w:val="28"/>
        </w:rPr>
        <w:t xml:space="preserve">
      абзац восьмой изложить в следующей редакции: </w:t>
      </w:r>
      <w:r>
        <w:br/>
      </w:r>
      <w:r>
        <w:rPr>
          <w:rFonts w:ascii="Times New Roman"/>
          <w:b w:val="false"/>
          <w:i w:val="false"/>
          <w:color w:val="000000"/>
          <w:sz w:val="28"/>
        </w:rPr>
        <w:t xml:space="preserve">
      "сведения правового кадастра о зарегистрированных правах (обременениях прав) на земельный участок."; </w:t>
      </w:r>
      <w:r>
        <w:br/>
      </w:r>
      <w:r>
        <w:rPr>
          <w:rFonts w:ascii="Times New Roman"/>
          <w:b w:val="false"/>
          <w:i w:val="false"/>
          <w:color w:val="000000"/>
          <w:sz w:val="28"/>
        </w:rPr>
        <w:t>
</w:t>
      </w:r>
      <w:r>
        <w:rPr>
          <w:rFonts w:ascii="Times New Roman"/>
          <w:b w:val="false"/>
          <w:i w:val="false"/>
          <w:color w:val="000000"/>
          <w:sz w:val="28"/>
        </w:rPr>
        <w:t xml:space="preserve">
      абзац девятый исключить; </w:t>
      </w:r>
      <w:r>
        <w:br/>
      </w:r>
      <w:r>
        <w:rPr>
          <w:rFonts w:ascii="Times New Roman"/>
          <w:b w:val="false"/>
          <w:i w:val="false"/>
          <w:color w:val="000000"/>
          <w:sz w:val="28"/>
        </w:rPr>
        <w:t>
</w:t>
      </w:r>
      <w:r>
        <w:rPr>
          <w:rFonts w:ascii="Times New Roman"/>
          <w:b w:val="false"/>
          <w:i w:val="false"/>
          <w:color w:val="000000"/>
          <w:sz w:val="28"/>
        </w:rPr>
        <w:t xml:space="preserve">
      в пункте 7: </w:t>
      </w:r>
      <w:r>
        <w:br/>
      </w:r>
      <w:r>
        <w:rPr>
          <w:rFonts w:ascii="Times New Roman"/>
          <w:b w:val="false"/>
          <w:i w:val="false"/>
          <w:color w:val="000000"/>
          <w:sz w:val="28"/>
        </w:rPr>
        <w:t>
</w:t>
      </w:r>
      <w:r>
        <w:rPr>
          <w:rFonts w:ascii="Times New Roman"/>
          <w:b w:val="false"/>
          <w:i w:val="false"/>
          <w:color w:val="000000"/>
          <w:sz w:val="28"/>
        </w:rPr>
        <w:t xml:space="preserve">
      в части первой слова "намечаемой суммы" исключить; </w:t>
      </w:r>
      <w:r>
        <w:br/>
      </w:r>
      <w:r>
        <w:rPr>
          <w:rFonts w:ascii="Times New Roman"/>
          <w:b w:val="false"/>
          <w:i w:val="false"/>
          <w:color w:val="000000"/>
          <w:sz w:val="28"/>
        </w:rPr>
        <w:t>
</w:t>
      </w:r>
      <w:r>
        <w:rPr>
          <w:rFonts w:ascii="Times New Roman"/>
          <w:b w:val="false"/>
          <w:i w:val="false"/>
          <w:color w:val="000000"/>
          <w:sz w:val="28"/>
        </w:rPr>
        <w:t xml:space="preserve">
      часть вторую исключить; </w:t>
      </w:r>
      <w:r>
        <w:br/>
      </w:r>
      <w:r>
        <w:rPr>
          <w:rFonts w:ascii="Times New Roman"/>
          <w:b w:val="false"/>
          <w:i w:val="false"/>
          <w:color w:val="000000"/>
          <w:sz w:val="28"/>
        </w:rPr>
        <w:t>
</w:t>
      </w:r>
      <w:r>
        <w:rPr>
          <w:rFonts w:ascii="Times New Roman"/>
          <w:b w:val="false"/>
          <w:i w:val="false"/>
          <w:color w:val="000000"/>
          <w:sz w:val="28"/>
        </w:rPr>
        <w:t xml:space="preserve">
      пункт 9 исключить; </w:t>
      </w:r>
      <w:r>
        <w:br/>
      </w:r>
      <w:r>
        <w:rPr>
          <w:rFonts w:ascii="Times New Roman"/>
          <w:b w:val="false"/>
          <w:i w:val="false"/>
          <w:color w:val="000000"/>
          <w:sz w:val="28"/>
        </w:rPr>
        <w:t>
</w:t>
      </w:r>
      <w:r>
        <w:rPr>
          <w:rFonts w:ascii="Times New Roman"/>
          <w:b w:val="false"/>
          <w:i w:val="false"/>
          <w:color w:val="000000"/>
          <w:sz w:val="28"/>
        </w:rPr>
        <w:t xml:space="preserve">
      в пункте 11: </w:t>
      </w:r>
      <w:r>
        <w:br/>
      </w:r>
      <w:r>
        <w:rPr>
          <w:rFonts w:ascii="Times New Roman"/>
          <w:b w:val="false"/>
          <w:i w:val="false"/>
          <w:color w:val="000000"/>
          <w:sz w:val="28"/>
        </w:rPr>
        <w:t>
</w:t>
      </w:r>
      <w:r>
        <w:rPr>
          <w:rFonts w:ascii="Times New Roman"/>
          <w:b w:val="false"/>
          <w:i w:val="false"/>
          <w:color w:val="000000"/>
          <w:sz w:val="28"/>
        </w:rPr>
        <w:t xml:space="preserve">
      слово "ипотеки" заменить словами "залога земельного участка или права землепользования"; </w:t>
      </w:r>
      <w:r>
        <w:br/>
      </w:r>
      <w:r>
        <w:rPr>
          <w:rFonts w:ascii="Times New Roman"/>
          <w:b w:val="false"/>
          <w:i w:val="false"/>
          <w:color w:val="000000"/>
          <w:sz w:val="28"/>
        </w:rPr>
        <w:t>
</w:t>
      </w:r>
      <w:r>
        <w:rPr>
          <w:rFonts w:ascii="Times New Roman"/>
          <w:b w:val="false"/>
          <w:i w:val="false"/>
          <w:color w:val="000000"/>
          <w:sz w:val="28"/>
        </w:rPr>
        <w:t xml:space="preserve">
      слова "и ипотечного свидетельства" исключить; </w:t>
      </w:r>
      <w:r>
        <w:br/>
      </w:r>
      <w:r>
        <w:rPr>
          <w:rFonts w:ascii="Times New Roman"/>
          <w:b w:val="false"/>
          <w:i w:val="false"/>
          <w:color w:val="000000"/>
          <w:sz w:val="28"/>
        </w:rPr>
        <w:t>
</w:t>
      </w:r>
      <w:r>
        <w:rPr>
          <w:rFonts w:ascii="Times New Roman"/>
          <w:b w:val="false"/>
          <w:i w:val="false"/>
          <w:color w:val="000000"/>
          <w:sz w:val="28"/>
        </w:rPr>
        <w:t xml:space="preserve">
      в пункте 12: </w:t>
      </w:r>
      <w:r>
        <w:br/>
      </w:r>
      <w:r>
        <w:rPr>
          <w:rFonts w:ascii="Times New Roman"/>
          <w:b w:val="false"/>
          <w:i w:val="false"/>
          <w:color w:val="000000"/>
          <w:sz w:val="28"/>
        </w:rPr>
        <w:t>
</w:t>
      </w:r>
      <w:r>
        <w:rPr>
          <w:rFonts w:ascii="Times New Roman"/>
          <w:b w:val="false"/>
          <w:i w:val="false"/>
          <w:color w:val="000000"/>
          <w:sz w:val="28"/>
        </w:rPr>
        <w:t xml:space="preserve">
      после слов "в соответствии с" дополнить словом "гражданским"; </w:t>
      </w:r>
      <w:r>
        <w:br/>
      </w:r>
      <w:r>
        <w:rPr>
          <w:rFonts w:ascii="Times New Roman"/>
          <w:b w:val="false"/>
          <w:i w:val="false"/>
          <w:color w:val="000000"/>
          <w:sz w:val="28"/>
        </w:rPr>
        <w:t>
</w:t>
      </w:r>
      <w:r>
        <w:rPr>
          <w:rFonts w:ascii="Times New Roman"/>
          <w:b w:val="false"/>
          <w:i w:val="false"/>
          <w:color w:val="000000"/>
          <w:sz w:val="28"/>
        </w:rPr>
        <w:t xml:space="preserve">
      слова "об ипотеке недвижимого имущества" исключить; </w:t>
      </w:r>
      <w:r>
        <w:br/>
      </w:r>
      <w:r>
        <w:rPr>
          <w:rFonts w:ascii="Times New Roman"/>
          <w:b w:val="false"/>
          <w:i w:val="false"/>
          <w:color w:val="000000"/>
          <w:sz w:val="28"/>
        </w:rPr>
        <w:t>
</w:t>
      </w:r>
      <w:r>
        <w:rPr>
          <w:rFonts w:ascii="Times New Roman"/>
          <w:b w:val="false"/>
          <w:i w:val="false"/>
          <w:color w:val="000000"/>
          <w:sz w:val="28"/>
        </w:rPr>
        <w:t xml:space="preserve">
      32) в пункте 2 статьи 81: </w:t>
      </w:r>
      <w:r>
        <w:br/>
      </w:r>
      <w:r>
        <w:rPr>
          <w:rFonts w:ascii="Times New Roman"/>
          <w:b w:val="false"/>
          <w:i w:val="false"/>
          <w:color w:val="000000"/>
          <w:sz w:val="28"/>
        </w:rPr>
        <w:t>
</w:t>
      </w:r>
      <w:r>
        <w:rPr>
          <w:rFonts w:ascii="Times New Roman"/>
          <w:b w:val="false"/>
          <w:i w:val="false"/>
          <w:color w:val="000000"/>
          <w:sz w:val="28"/>
        </w:rPr>
        <w:t xml:space="preserve">
      абзац первый после слова "землепользователя" дополнить словами "без их согласия"; </w:t>
      </w:r>
      <w:r>
        <w:br/>
      </w:r>
      <w:r>
        <w:rPr>
          <w:rFonts w:ascii="Times New Roman"/>
          <w:b w:val="false"/>
          <w:i w:val="false"/>
          <w:color w:val="000000"/>
          <w:sz w:val="28"/>
        </w:rPr>
        <w:t>
</w:t>
      </w:r>
      <w:r>
        <w:rPr>
          <w:rFonts w:ascii="Times New Roman"/>
          <w:b w:val="false"/>
          <w:i w:val="false"/>
          <w:color w:val="000000"/>
          <w:sz w:val="28"/>
        </w:rPr>
        <w:t xml:space="preserve">
      подпункт 2) изложить в следующей редакции: </w:t>
      </w:r>
      <w:r>
        <w:br/>
      </w:r>
      <w:r>
        <w:rPr>
          <w:rFonts w:ascii="Times New Roman"/>
          <w:b w:val="false"/>
          <w:i w:val="false"/>
          <w:color w:val="000000"/>
          <w:sz w:val="28"/>
        </w:rPr>
        <w:t xml:space="preserve">
      "2) принудительного отчуждения, в том числе путем выкупа, земельного участка для государственных нужд;"; </w:t>
      </w:r>
      <w:r>
        <w:br/>
      </w:r>
      <w:r>
        <w:rPr>
          <w:rFonts w:ascii="Times New Roman"/>
          <w:b w:val="false"/>
          <w:i w:val="false"/>
          <w:color w:val="000000"/>
          <w:sz w:val="28"/>
        </w:rPr>
        <w:t>
</w:t>
      </w:r>
      <w:r>
        <w:rPr>
          <w:rFonts w:ascii="Times New Roman"/>
          <w:b w:val="false"/>
          <w:i w:val="false"/>
          <w:color w:val="000000"/>
          <w:sz w:val="28"/>
        </w:rPr>
        <w:t xml:space="preserve">
      в подпункте 4): </w:t>
      </w:r>
      <w:r>
        <w:br/>
      </w:r>
      <w:r>
        <w:rPr>
          <w:rFonts w:ascii="Times New Roman"/>
          <w:b w:val="false"/>
          <w:i w:val="false"/>
          <w:color w:val="000000"/>
          <w:sz w:val="28"/>
        </w:rPr>
        <w:t>
</w:t>
      </w:r>
      <w:r>
        <w:rPr>
          <w:rFonts w:ascii="Times New Roman"/>
          <w:b w:val="false"/>
          <w:i w:val="false"/>
          <w:color w:val="000000"/>
          <w:sz w:val="28"/>
        </w:rPr>
        <w:t xml:space="preserve">
      слово "изъятия" заменить словами "принудительного отчуждения"; </w:t>
      </w:r>
      <w:r>
        <w:br/>
      </w:r>
      <w:r>
        <w:rPr>
          <w:rFonts w:ascii="Times New Roman"/>
          <w:b w:val="false"/>
          <w:i w:val="false"/>
          <w:color w:val="000000"/>
          <w:sz w:val="28"/>
        </w:rPr>
        <w:t>
</w:t>
      </w:r>
      <w:r>
        <w:rPr>
          <w:rFonts w:ascii="Times New Roman"/>
          <w:b w:val="false"/>
          <w:i w:val="false"/>
          <w:color w:val="000000"/>
          <w:sz w:val="28"/>
        </w:rPr>
        <w:t xml:space="preserve">
      слово "равнозначного" заменить словом "равноценного"; </w:t>
      </w:r>
      <w:r>
        <w:br/>
      </w:r>
      <w:r>
        <w:rPr>
          <w:rFonts w:ascii="Times New Roman"/>
          <w:b w:val="false"/>
          <w:i w:val="false"/>
          <w:color w:val="000000"/>
          <w:sz w:val="28"/>
        </w:rPr>
        <w:t>
</w:t>
      </w:r>
      <w:r>
        <w:rPr>
          <w:rFonts w:ascii="Times New Roman"/>
          <w:b w:val="false"/>
          <w:i w:val="false"/>
          <w:color w:val="000000"/>
          <w:sz w:val="28"/>
        </w:rPr>
        <w:t xml:space="preserve">
      33) в части первой пункта 2 статьи 82 слова "органами, ведущими земельный кадастр," заменить словами "уполномоченными органами города республиканского значения, столицы, района (города областного значения)"; </w:t>
      </w:r>
      <w:r>
        <w:br/>
      </w:r>
      <w:r>
        <w:rPr>
          <w:rFonts w:ascii="Times New Roman"/>
          <w:b w:val="false"/>
          <w:i w:val="false"/>
          <w:color w:val="000000"/>
          <w:sz w:val="28"/>
        </w:rPr>
        <w:t>
</w:t>
      </w:r>
      <w:r>
        <w:rPr>
          <w:rFonts w:ascii="Times New Roman"/>
          <w:b w:val="false"/>
          <w:i w:val="false"/>
          <w:color w:val="000000"/>
          <w:sz w:val="28"/>
        </w:rPr>
        <w:t xml:space="preserve">
      34) статью 84 изложить в следующей редакции: </w:t>
      </w:r>
      <w:r>
        <w:br/>
      </w:r>
      <w:r>
        <w:rPr>
          <w:rFonts w:ascii="Times New Roman"/>
          <w:b w:val="false"/>
          <w:i w:val="false"/>
          <w:color w:val="000000"/>
          <w:sz w:val="28"/>
        </w:rPr>
        <w:t xml:space="preserve">
      "Статья 84. Принудительное отчуждение земельного участка </w:t>
      </w:r>
      <w:r>
        <w:br/>
      </w:r>
      <w:r>
        <w:rPr>
          <w:rFonts w:ascii="Times New Roman"/>
          <w:b w:val="false"/>
          <w:i w:val="false"/>
          <w:color w:val="000000"/>
          <w:sz w:val="28"/>
        </w:rPr>
        <w:t xml:space="preserve">
                  для государственных нужд </w:t>
      </w:r>
      <w:r>
        <w:br/>
      </w:r>
      <w:r>
        <w:rPr>
          <w:rFonts w:ascii="Times New Roman"/>
          <w:b w:val="false"/>
          <w:i w:val="false"/>
          <w:color w:val="000000"/>
          <w:sz w:val="28"/>
        </w:rPr>
        <w:t xml:space="preserve">
      1. Земельный участок в исключительных случаях может быть принудительно отчужден для государственных нужд по решению суда при невозможности иного способа удовлетворения этих нужд и при условии равноценного возмещения имущества. </w:t>
      </w:r>
      <w:r>
        <w:br/>
      </w:r>
      <w:r>
        <w:rPr>
          <w:rFonts w:ascii="Times New Roman"/>
          <w:b w:val="false"/>
          <w:i w:val="false"/>
          <w:color w:val="000000"/>
          <w:sz w:val="28"/>
        </w:rPr>
        <w:t xml:space="preserve">
      2. Исключительными случаями для принудительного отчуждения земельных участков для государственных нужд являются: </w:t>
      </w:r>
      <w:r>
        <w:br/>
      </w:r>
      <w:r>
        <w:rPr>
          <w:rFonts w:ascii="Times New Roman"/>
          <w:b w:val="false"/>
          <w:i w:val="false"/>
          <w:color w:val="000000"/>
          <w:sz w:val="28"/>
        </w:rPr>
        <w:t xml:space="preserve">
      1) международное обязательство; </w:t>
      </w:r>
      <w:r>
        <w:br/>
      </w:r>
      <w:r>
        <w:rPr>
          <w:rFonts w:ascii="Times New Roman"/>
          <w:b w:val="false"/>
          <w:i w:val="false"/>
          <w:color w:val="000000"/>
          <w:sz w:val="28"/>
        </w:rPr>
        <w:t xml:space="preserve">
      2) предоставление земель для нужд обороны, особо охраняемых природных территорий, оздоровительного, рекреационного и историко-культурного назначения, создание и функционирование специальных экономических зон; </w:t>
      </w:r>
      <w:r>
        <w:br/>
      </w:r>
      <w:r>
        <w:rPr>
          <w:rFonts w:ascii="Times New Roman"/>
          <w:b w:val="false"/>
          <w:i w:val="false"/>
          <w:color w:val="000000"/>
          <w:sz w:val="28"/>
        </w:rPr>
        <w:t xml:space="preserve">
      3) обнаружение и разработка месторождения полезных ископаемых (кроме общераспространенных); </w:t>
      </w:r>
      <w:r>
        <w:br/>
      </w:r>
      <w:r>
        <w:rPr>
          <w:rFonts w:ascii="Times New Roman"/>
          <w:b w:val="false"/>
          <w:i w:val="false"/>
          <w:color w:val="000000"/>
          <w:sz w:val="28"/>
        </w:rPr>
        <w:t xml:space="preserve">
      4) строительство дорог, линий электропередачи, линий связи, магистральных трубопроводов, инженерно-коммуникационных сетей общего пользования населенных пунктов, а также других объектов, имеющих государственное значение; </w:t>
      </w:r>
      <w:r>
        <w:br/>
      </w:r>
      <w:r>
        <w:rPr>
          <w:rFonts w:ascii="Times New Roman"/>
          <w:b w:val="false"/>
          <w:i w:val="false"/>
          <w:color w:val="000000"/>
          <w:sz w:val="28"/>
        </w:rPr>
        <w:t xml:space="preserve">
      5) снос аварийного и ветхого жилья, грозящего обвалом (обрушением); </w:t>
      </w:r>
      <w:r>
        <w:br/>
      </w:r>
      <w:r>
        <w:rPr>
          <w:rFonts w:ascii="Times New Roman"/>
          <w:b w:val="false"/>
          <w:i w:val="false"/>
          <w:color w:val="000000"/>
          <w:sz w:val="28"/>
        </w:rPr>
        <w:t xml:space="preserve">
      6) исполнение генеральных планов населенных пунктов в части строительства объектов, подпадающих под перечень исключительных случаев, установленных настоящей статьей, а также строительства объектов, предусмотренных государственными и региональными программами, и инвестиционных проектов, обеспечивающих государственные интересы и достижение общественно значимых целей. </w:t>
      </w:r>
      <w:r>
        <w:br/>
      </w:r>
      <w:r>
        <w:rPr>
          <w:rFonts w:ascii="Times New Roman"/>
          <w:b w:val="false"/>
          <w:i w:val="false"/>
          <w:color w:val="000000"/>
          <w:sz w:val="28"/>
        </w:rPr>
        <w:t xml:space="preserve">
      3. Законами Республики Казахстан могут предусматриваться другие исключительные случаи принудительного отчуждения земельных участков для государственных нужд, кроме указанных в пункте 2 настоящей статьи. </w:t>
      </w:r>
      <w:r>
        <w:br/>
      </w:r>
      <w:r>
        <w:rPr>
          <w:rFonts w:ascii="Times New Roman"/>
          <w:b w:val="false"/>
          <w:i w:val="false"/>
          <w:color w:val="000000"/>
          <w:sz w:val="28"/>
        </w:rPr>
        <w:t xml:space="preserve">
      4. Принудительное отчуждение для государственных нужд земельного участка, предоставленного во временное землепользование, если предоставленное право не выкуплено у государства землепользователем, осуществляется без выкупа права землепользования. Землепользователям возмещаются убытки в полном объеме, а также по их желанию может быть предоставлен другой земельный участок."; </w:t>
      </w:r>
      <w:r>
        <w:br/>
      </w:r>
      <w:r>
        <w:rPr>
          <w:rFonts w:ascii="Times New Roman"/>
          <w:b w:val="false"/>
          <w:i w:val="false"/>
          <w:color w:val="000000"/>
          <w:sz w:val="28"/>
        </w:rPr>
        <w:t>
</w:t>
      </w:r>
      <w:r>
        <w:rPr>
          <w:rFonts w:ascii="Times New Roman"/>
          <w:b w:val="false"/>
          <w:i w:val="false"/>
          <w:color w:val="000000"/>
          <w:sz w:val="28"/>
        </w:rPr>
        <w:t xml:space="preserve">
      35) в статье 85: </w:t>
      </w:r>
      <w:r>
        <w:br/>
      </w:r>
      <w:r>
        <w:rPr>
          <w:rFonts w:ascii="Times New Roman"/>
          <w:b w:val="false"/>
          <w:i w:val="false"/>
          <w:color w:val="000000"/>
          <w:sz w:val="28"/>
        </w:rPr>
        <w:t>
</w:t>
      </w:r>
      <w:r>
        <w:rPr>
          <w:rFonts w:ascii="Times New Roman"/>
          <w:b w:val="false"/>
          <w:i w:val="false"/>
          <w:color w:val="000000"/>
          <w:sz w:val="28"/>
        </w:rPr>
        <w:t xml:space="preserve">
      в тексте слова "законодательными актами" заменить словом "законами"; </w:t>
      </w:r>
      <w:r>
        <w:br/>
      </w:r>
      <w:r>
        <w:rPr>
          <w:rFonts w:ascii="Times New Roman"/>
          <w:b w:val="false"/>
          <w:i w:val="false"/>
          <w:color w:val="000000"/>
          <w:sz w:val="28"/>
        </w:rPr>
        <w:t>
</w:t>
      </w:r>
      <w:r>
        <w:rPr>
          <w:rFonts w:ascii="Times New Roman"/>
          <w:b w:val="false"/>
          <w:i w:val="false"/>
          <w:color w:val="000000"/>
          <w:sz w:val="28"/>
        </w:rPr>
        <w:t xml:space="preserve">
      в пункте 1 слово "Изъятие" заменить словами "Принудительное отчуждение"; </w:t>
      </w:r>
      <w:r>
        <w:br/>
      </w:r>
      <w:r>
        <w:rPr>
          <w:rFonts w:ascii="Times New Roman"/>
          <w:b w:val="false"/>
          <w:i w:val="false"/>
          <w:color w:val="000000"/>
          <w:sz w:val="28"/>
        </w:rPr>
        <w:t>
</w:t>
      </w:r>
      <w:r>
        <w:rPr>
          <w:rFonts w:ascii="Times New Roman"/>
          <w:b w:val="false"/>
          <w:i w:val="false"/>
          <w:color w:val="000000"/>
          <w:sz w:val="28"/>
        </w:rPr>
        <w:t xml:space="preserve">
      в пункте 2: </w:t>
      </w:r>
      <w:r>
        <w:br/>
      </w:r>
      <w:r>
        <w:rPr>
          <w:rFonts w:ascii="Times New Roman"/>
          <w:b w:val="false"/>
          <w:i w:val="false"/>
          <w:color w:val="000000"/>
          <w:sz w:val="28"/>
        </w:rPr>
        <w:t xml:space="preserve">
      в части первой: </w:t>
      </w:r>
      <w:r>
        <w:br/>
      </w:r>
      <w:r>
        <w:rPr>
          <w:rFonts w:ascii="Times New Roman"/>
          <w:b w:val="false"/>
          <w:i w:val="false"/>
          <w:color w:val="000000"/>
          <w:sz w:val="28"/>
        </w:rPr>
        <w:t>
</w:t>
      </w:r>
      <w:r>
        <w:rPr>
          <w:rFonts w:ascii="Times New Roman"/>
          <w:b w:val="false"/>
          <w:i w:val="false"/>
          <w:color w:val="000000"/>
          <w:sz w:val="28"/>
        </w:rPr>
        <w:t xml:space="preserve">
      слово "должны" заменить словом "должен"; </w:t>
      </w:r>
      <w:r>
        <w:br/>
      </w:r>
      <w:r>
        <w:rPr>
          <w:rFonts w:ascii="Times New Roman"/>
          <w:b w:val="false"/>
          <w:i w:val="false"/>
          <w:color w:val="000000"/>
          <w:sz w:val="28"/>
        </w:rPr>
        <w:t>
</w:t>
      </w:r>
      <w:r>
        <w:rPr>
          <w:rFonts w:ascii="Times New Roman"/>
          <w:b w:val="false"/>
          <w:i w:val="false"/>
          <w:color w:val="000000"/>
          <w:sz w:val="28"/>
        </w:rPr>
        <w:t xml:space="preserve">
      после слов "предстоящего выкупа" дополнить словом "такого"; </w:t>
      </w:r>
      <w:r>
        <w:br/>
      </w:r>
      <w:r>
        <w:rPr>
          <w:rFonts w:ascii="Times New Roman"/>
          <w:b w:val="false"/>
          <w:i w:val="false"/>
          <w:color w:val="000000"/>
          <w:sz w:val="28"/>
        </w:rPr>
        <w:t>
</w:t>
      </w:r>
      <w:r>
        <w:rPr>
          <w:rFonts w:ascii="Times New Roman"/>
          <w:b w:val="false"/>
          <w:i w:val="false"/>
          <w:color w:val="000000"/>
          <w:sz w:val="28"/>
        </w:rPr>
        <w:t xml:space="preserve">
      слово "уведомлены" заменить словом "уведомлен"; </w:t>
      </w:r>
      <w:r>
        <w:br/>
      </w:r>
      <w:r>
        <w:rPr>
          <w:rFonts w:ascii="Times New Roman"/>
          <w:b w:val="false"/>
          <w:i w:val="false"/>
          <w:color w:val="000000"/>
          <w:sz w:val="28"/>
        </w:rPr>
        <w:t>
</w:t>
      </w:r>
      <w:r>
        <w:rPr>
          <w:rFonts w:ascii="Times New Roman"/>
          <w:b w:val="false"/>
          <w:i w:val="false"/>
          <w:color w:val="000000"/>
          <w:sz w:val="28"/>
        </w:rPr>
        <w:t xml:space="preserve">
      в части второй слова "землепользователем", "землепользователя" заменить соответственно словами "негосударственным землепользователем", "негосударственного землепользователя"; </w:t>
      </w:r>
      <w:r>
        <w:br/>
      </w:r>
      <w:r>
        <w:rPr>
          <w:rFonts w:ascii="Times New Roman"/>
          <w:b w:val="false"/>
          <w:i w:val="false"/>
          <w:color w:val="000000"/>
          <w:sz w:val="28"/>
        </w:rPr>
        <w:t>
</w:t>
      </w:r>
      <w:r>
        <w:rPr>
          <w:rFonts w:ascii="Times New Roman"/>
          <w:b w:val="false"/>
          <w:i w:val="false"/>
          <w:color w:val="000000"/>
          <w:sz w:val="28"/>
        </w:rPr>
        <w:t xml:space="preserve">
      36) в статье 86: </w:t>
      </w:r>
      <w:r>
        <w:br/>
      </w:r>
      <w:r>
        <w:rPr>
          <w:rFonts w:ascii="Times New Roman"/>
          <w:b w:val="false"/>
          <w:i w:val="false"/>
          <w:color w:val="000000"/>
          <w:sz w:val="28"/>
        </w:rPr>
        <w:t>
</w:t>
      </w:r>
      <w:r>
        <w:rPr>
          <w:rFonts w:ascii="Times New Roman"/>
          <w:b w:val="false"/>
          <w:i w:val="false"/>
          <w:color w:val="000000"/>
          <w:sz w:val="28"/>
        </w:rPr>
        <w:t xml:space="preserve">
      в заголовке и тексте: </w:t>
      </w:r>
      <w:r>
        <w:br/>
      </w:r>
      <w:r>
        <w:rPr>
          <w:rFonts w:ascii="Times New Roman"/>
          <w:b w:val="false"/>
          <w:i w:val="false"/>
          <w:color w:val="000000"/>
          <w:sz w:val="28"/>
        </w:rPr>
        <w:t>
</w:t>
      </w:r>
      <w:r>
        <w:rPr>
          <w:rFonts w:ascii="Times New Roman"/>
          <w:b w:val="false"/>
          <w:i w:val="false"/>
          <w:color w:val="000000"/>
          <w:sz w:val="28"/>
        </w:rPr>
        <w:t xml:space="preserve">
      слова "землепользователя", "землепользователь" заменить соответственно словами "негосударственного землепользователя", "негосударственный землепользователь"; </w:t>
      </w:r>
      <w:r>
        <w:br/>
      </w:r>
      <w:r>
        <w:rPr>
          <w:rFonts w:ascii="Times New Roman"/>
          <w:b w:val="false"/>
          <w:i w:val="false"/>
          <w:color w:val="000000"/>
          <w:sz w:val="28"/>
        </w:rPr>
        <w:t>
</w:t>
      </w:r>
      <w:r>
        <w:rPr>
          <w:rFonts w:ascii="Times New Roman"/>
          <w:b w:val="false"/>
          <w:i w:val="false"/>
          <w:color w:val="000000"/>
          <w:sz w:val="28"/>
        </w:rPr>
        <w:t xml:space="preserve">
      слова "подлежащего выкупу для государственных надобностей" заменить словами "при принудительном отчуждении для государственных нужд"; </w:t>
      </w:r>
      <w:r>
        <w:br/>
      </w:r>
      <w:r>
        <w:rPr>
          <w:rFonts w:ascii="Times New Roman"/>
          <w:b w:val="false"/>
          <w:i w:val="false"/>
          <w:color w:val="000000"/>
          <w:sz w:val="28"/>
        </w:rPr>
        <w:t>
</w:t>
      </w:r>
      <w:r>
        <w:rPr>
          <w:rFonts w:ascii="Times New Roman"/>
          <w:b w:val="false"/>
          <w:i w:val="false"/>
          <w:color w:val="000000"/>
          <w:sz w:val="28"/>
        </w:rPr>
        <w:t xml:space="preserve">
      в части первой: </w:t>
      </w:r>
      <w:r>
        <w:br/>
      </w:r>
      <w:r>
        <w:rPr>
          <w:rFonts w:ascii="Times New Roman"/>
          <w:b w:val="false"/>
          <w:i w:val="false"/>
          <w:color w:val="000000"/>
          <w:sz w:val="28"/>
        </w:rPr>
        <w:t>
</w:t>
      </w:r>
      <w:r>
        <w:rPr>
          <w:rFonts w:ascii="Times New Roman"/>
          <w:b w:val="false"/>
          <w:i w:val="false"/>
          <w:color w:val="000000"/>
          <w:sz w:val="28"/>
        </w:rPr>
        <w:t xml:space="preserve">
      в первом предложении: </w:t>
      </w:r>
      <w:r>
        <w:br/>
      </w:r>
      <w:r>
        <w:rPr>
          <w:rFonts w:ascii="Times New Roman"/>
          <w:b w:val="false"/>
          <w:i w:val="false"/>
          <w:color w:val="000000"/>
          <w:sz w:val="28"/>
        </w:rPr>
        <w:t>
</w:t>
      </w:r>
      <w:r>
        <w:rPr>
          <w:rFonts w:ascii="Times New Roman"/>
          <w:b w:val="false"/>
          <w:i w:val="false"/>
          <w:color w:val="000000"/>
          <w:sz w:val="28"/>
        </w:rPr>
        <w:t xml:space="preserve">
      слова "принятия решения" заменить словами "получения уведомления о принятии решения"; </w:t>
      </w:r>
      <w:r>
        <w:br/>
      </w:r>
      <w:r>
        <w:rPr>
          <w:rFonts w:ascii="Times New Roman"/>
          <w:b w:val="false"/>
          <w:i w:val="false"/>
          <w:color w:val="000000"/>
          <w:sz w:val="28"/>
        </w:rPr>
        <w:t>
</w:t>
      </w:r>
      <w:r>
        <w:rPr>
          <w:rFonts w:ascii="Times New Roman"/>
          <w:b w:val="false"/>
          <w:i w:val="false"/>
          <w:color w:val="000000"/>
          <w:sz w:val="28"/>
        </w:rPr>
        <w:t xml:space="preserve">
      слова "выкупе участка" заменить словами "выкупе такого участка"; </w:t>
      </w:r>
      <w:r>
        <w:br/>
      </w:r>
      <w:r>
        <w:rPr>
          <w:rFonts w:ascii="Times New Roman"/>
          <w:b w:val="false"/>
          <w:i w:val="false"/>
          <w:color w:val="000000"/>
          <w:sz w:val="28"/>
        </w:rPr>
        <w:t>
</w:t>
      </w:r>
      <w:r>
        <w:rPr>
          <w:rFonts w:ascii="Times New Roman"/>
          <w:b w:val="false"/>
          <w:i w:val="false"/>
          <w:color w:val="000000"/>
          <w:sz w:val="28"/>
        </w:rPr>
        <w:t xml:space="preserve">
      слова "принадлежащие ему права" заменить словами "принадлежащее ему право"; </w:t>
      </w:r>
      <w:r>
        <w:br/>
      </w:r>
      <w:r>
        <w:rPr>
          <w:rFonts w:ascii="Times New Roman"/>
          <w:b w:val="false"/>
          <w:i w:val="false"/>
          <w:color w:val="000000"/>
          <w:sz w:val="28"/>
        </w:rPr>
        <w:t>
</w:t>
      </w:r>
      <w:r>
        <w:rPr>
          <w:rFonts w:ascii="Times New Roman"/>
          <w:b w:val="false"/>
          <w:i w:val="false"/>
          <w:color w:val="000000"/>
          <w:sz w:val="28"/>
        </w:rPr>
        <w:t xml:space="preserve">
      после слова "использование" дополнить словом "данного"; </w:t>
      </w:r>
      <w:r>
        <w:br/>
      </w:r>
      <w:r>
        <w:rPr>
          <w:rFonts w:ascii="Times New Roman"/>
          <w:b w:val="false"/>
          <w:i w:val="false"/>
          <w:color w:val="000000"/>
          <w:sz w:val="28"/>
        </w:rPr>
        <w:t>
</w:t>
      </w:r>
      <w:r>
        <w:rPr>
          <w:rFonts w:ascii="Times New Roman"/>
          <w:b w:val="false"/>
          <w:i w:val="false"/>
          <w:color w:val="000000"/>
          <w:sz w:val="28"/>
        </w:rPr>
        <w:t xml:space="preserve">
      после слов "в соответствии с его" дополнить словом "целевым"; </w:t>
      </w:r>
      <w:r>
        <w:br/>
      </w:r>
      <w:r>
        <w:rPr>
          <w:rFonts w:ascii="Times New Roman"/>
          <w:b w:val="false"/>
          <w:i w:val="false"/>
          <w:color w:val="000000"/>
          <w:sz w:val="28"/>
        </w:rPr>
        <w:t>
</w:t>
      </w:r>
      <w:r>
        <w:rPr>
          <w:rFonts w:ascii="Times New Roman"/>
          <w:b w:val="false"/>
          <w:i w:val="false"/>
          <w:color w:val="000000"/>
          <w:sz w:val="28"/>
        </w:rPr>
        <w:t xml:space="preserve">
      во втором предложении: </w:t>
      </w:r>
      <w:r>
        <w:br/>
      </w:r>
      <w:r>
        <w:rPr>
          <w:rFonts w:ascii="Times New Roman"/>
          <w:b w:val="false"/>
          <w:i w:val="false"/>
          <w:color w:val="000000"/>
          <w:sz w:val="28"/>
        </w:rPr>
        <w:t>
</w:t>
      </w:r>
      <w:r>
        <w:rPr>
          <w:rFonts w:ascii="Times New Roman"/>
          <w:b w:val="false"/>
          <w:i w:val="false"/>
          <w:color w:val="000000"/>
          <w:sz w:val="28"/>
        </w:rPr>
        <w:t xml:space="preserve">
      после слова "собственник" дополнить словами "земельного участка"; </w:t>
      </w:r>
      <w:r>
        <w:br/>
      </w:r>
      <w:r>
        <w:rPr>
          <w:rFonts w:ascii="Times New Roman"/>
          <w:b w:val="false"/>
          <w:i w:val="false"/>
          <w:color w:val="000000"/>
          <w:sz w:val="28"/>
        </w:rPr>
        <w:t>
</w:t>
      </w:r>
      <w:r>
        <w:rPr>
          <w:rFonts w:ascii="Times New Roman"/>
          <w:b w:val="false"/>
          <w:i w:val="false"/>
          <w:color w:val="000000"/>
          <w:sz w:val="28"/>
        </w:rPr>
        <w:t xml:space="preserve">
      после слов "(строений, сооружений) на" дополнить словом "таком"; </w:t>
      </w:r>
      <w:r>
        <w:br/>
      </w:r>
      <w:r>
        <w:rPr>
          <w:rFonts w:ascii="Times New Roman"/>
          <w:b w:val="false"/>
          <w:i w:val="false"/>
          <w:color w:val="000000"/>
          <w:sz w:val="28"/>
        </w:rPr>
        <w:t>
</w:t>
      </w:r>
      <w:r>
        <w:rPr>
          <w:rFonts w:ascii="Times New Roman"/>
          <w:b w:val="false"/>
          <w:i w:val="false"/>
          <w:color w:val="000000"/>
          <w:sz w:val="28"/>
        </w:rPr>
        <w:t xml:space="preserve">
      в части второй: </w:t>
      </w:r>
      <w:r>
        <w:br/>
      </w:r>
      <w:r>
        <w:rPr>
          <w:rFonts w:ascii="Times New Roman"/>
          <w:b w:val="false"/>
          <w:i w:val="false"/>
          <w:color w:val="000000"/>
          <w:sz w:val="28"/>
        </w:rPr>
        <w:t>
</w:t>
      </w:r>
      <w:r>
        <w:rPr>
          <w:rFonts w:ascii="Times New Roman"/>
          <w:b w:val="false"/>
          <w:i w:val="false"/>
          <w:color w:val="000000"/>
          <w:sz w:val="28"/>
        </w:rPr>
        <w:t xml:space="preserve">
      слово "изъятия" заменить словами "принудительного отчуждения для государственных нужд"; </w:t>
      </w:r>
      <w:r>
        <w:br/>
      </w:r>
      <w:r>
        <w:rPr>
          <w:rFonts w:ascii="Times New Roman"/>
          <w:b w:val="false"/>
          <w:i w:val="false"/>
          <w:color w:val="000000"/>
          <w:sz w:val="28"/>
        </w:rPr>
        <w:t>
</w:t>
      </w:r>
      <w:r>
        <w:rPr>
          <w:rFonts w:ascii="Times New Roman"/>
          <w:b w:val="false"/>
          <w:i w:val="false"/>
          <w:color w:val="000000"/>
          <w:sz w:val="28"/>
        </w:rPr>
        <w:t xml:space="preserve">
      после слов "по прежнему" дополнить словом "целевому"; </w:t>
      </w:r>
      <w:r>
        <w:br/>
      </w:r>
      <w:r>
        <w:rPr>
          <w:rFonts w:ascii="Times New Roman"/>
          <w:b w:val="false"/>
          <w:i w:val="false"/>
          <w:color w:val="000000"/>
          <w:sz w:val="28"/>
        </w:rPr>
        <w:t>
</w:t>
      </w:r>
      <w:r>
        <w:rPr>
          <w:rFonts w:ascii="Times New Roman"/>
          <w:b w:val="false"/>
          <w:i w:val="false"/>
          <w:color w:val="000000"/>
          <w:sz w:val="28"/>
        </w:rPr>
        <w:t xml:space="preserve">
      37) в статье 87: </w:t>
      </w:r>
      <w:r>
        <w:br/>
      </w:r>
      <w:r>
        <w:rPr>
          <w:rFonts w:ascii="Times New Roman"/>
          <w:b w:val="false"/>
          <w:i w:val="false"/>
          <w:color w:val="000000"/>
          <w:sz w:val="28"/>
        </w:rPr>
        <w:t>
</w:t>
      </w:r>
      <w:r>
        <w:rPr>
          <w:rFonts w:ascii="Times New Roman"/>
          <w:b w:val="false"/>
          <w:i w:val="false"/>
          <w:color w:val="000000"/>
          <w:sz w:val="28"/>
        </w:rPr>
        <w:t xml:space="preserve">
      в тексте слова "выкупаемый для государственных надобностей" заменить словами "выкупаемый при принудительном отчуждении для государственных нужд"; </w:t>
      </w:r>
      <w:r>
        <w:br/>
      </w:r>
      <w:r>
        <w:rPr>
          <w:rFonts w:ascii="Times New Roman"/>
          <w:b w:val="false"/>
          <w:i w:val="false"/>
          <w:color w:val="000000"/>
          <w:sz w:val="28"/>
        </w:rPr>
        <w:t>
</w:t>
      </w:r>
      <w:r>
        <w:rPr>
          <w:rFonts w:ascii="Times New Roman"/>
          <w:b w:val="false"/>
          <w:i w:val="false"/>
          <w:color w:val="000000"/>
          <w:sz w:val="28"/>
        </w:rPr>
        <w:t xml:space="preserve">
      в пункте 1: </w:t>
      </w:r>
      <w:r>
        <w:br/>
      </w:r>
      <w:r>
        <w:rPr>
          <w:rFonts w:ascii="Times New Roman"/>
          <w:b w:val="false"/>
          <w:i w:val="false"/>
          <w:color w:val="000000"/>
          <w:sz w:val="28"/>
        </w:rPr>
        <w:t>
</w:t>
      </w:r>
      <w:r>
        <w:rPr>
          <w:rFonts w:ascii="Times New Roman"/>
          <w:b w:val="false"/>
          <w:i w:val="false"/>
          <w:color w:val="000000"/>
          <w:sz w:val="28"/>
        </w:rPr>
        <w:t xml:space="preserve">
      в части первой слова "собственником или землепользователем" заменить словами "собственником земельного участка или негосударственным землепользователем"; </w:t>
      </w:r>
      <w:r>
        <w:br/>
      </w:r>
      <w:r>
        <w:rPr>
          <w:rFonts w:ascii="Times New Roman"/>
          <w:b w:val="false"/>
          <w:i w:val="false"/>
          <w:color w:val="000000"/>
          <w:sz w:val="28"/>
        </w:rPr>
        <w:t>
</w:t>
      </w:r>
      <w:r>
        <w:rPr>
          <w:rFonts w:ascii="Times New Roman"/>
          <w:b w:val="false"/>
          <w:i w:val="false"/>
          <w:color w:val="000000"/>
          <w:sz w:val="28"/>
        </w:rPr>
        <w:t xml:space="preserve">
      часть вторую после слова "собственником" дополнить словами "земельного участка"; </w:t>
      </w:r>
      <w:r>
        <w:br/>
      </w:r>
      <w:r>
        <w:rPr>
          <w:rFonts w:ascii="Times New Roman"/>
          <w:b w:val="false"/>
          <w:i w:val="false"/>
          <w:color w:val="000000"/>
          <w:sz w:val="28"/>
        </w:rPr>
        <w:t>
</w:t>
      </w:r>
      <w:r>
        <w:rPr>
          <w:rFonts w:ascii="Times New Roman"/>
          <w:b w:val="false"/>
          <w:i w:val="false"/>
          <w:color w:val="000000"/>
          <w:sz w:val="28"/>
        </w:rPr>
        <w:t xml:space="preserve">
      в части третьей слова "при выкупе его для государственных надобностей цена" заменить словами "выкупе его при принудительном отчуждении для государственных нужд цена выкупаемого"; </w:t>
      </w:r>
      <w:r>
        <w:br/>
      </w:r>
      <w:r>
        <w:rPr>
          <w:rFonts w:ascii="Times New Roman"/>
          <w:b w:val="false"/>
          <w:i w:val="false"/>
          <w:color w:val="000000"/>
          <w:sz w:val="28"/>
        </w:rPr>
        <w:t>
</w:t>
      </w:r>
      <w:r>
        <w:rPr>
          <w:rFonts w:ascii="Times New Roman"/>
          <w:b w:val="false"/>
          <w:i w:val="false"/>
          <w:color w:val="000000"/>
          <w:sz w:val="28"/>
        </w:rPr>
        <w:t xml:space="preserve">
      в пункте 2: </w:t>
      </w:r>
      <w:r>
        <w:br/>
      </w:r>
      <w:r>
        <w:rPr>
          <w:rFonts w:ascii="Times New Roman"/>
          <w:b w:val="false"/>
          <w:i w:val="false"/>
          <w:color w:val="000000"/>
          <w:sz w:val="28"/>
        </w:rPr>
        <w:t>
</w:t>
      </w:r>
      <w:r>
        <w:rPr>
          <w:rFonts w:ascii="Times New Roman"/>
          <w:b w:val="false"/>
          <w:i w:val="false"/>
          <w:color w:val="000000"/>
          <w:sz w:val="28"/>
        </w:rPr>
        <w:t xml:space="preserve">
      после слов "земельный участок" дополнить словами "при принудительном отчуждении для государственных нужд"; </w:t>
      </w:r>
      <w:r>
        <w:br/>
      </w:r>
      <w:r>
        <w:rPr>
          <w:rFonts w:ascii="Times New Roman"/>
          <w:b w:val="false"/>
          <w:i w:val="false"/>
          <w:color w:val="000000"/>
          <w:sz w:val="28"/>
        </w:rPr>
        <w:t>
</w:t>
      </w:r>
      <w:r>
        <w:rPr>
          <w:rFonts w:ascii="Times New Roman"/>
          <w:b w:val="false"/>
          <w:i w:val="false"/>
          <w:color w:val="000000"/>
          <w:sz w:val="28"/>
        </w:rPr>
        <w:t xml:space="preserve">
      слова ", а также все убытки, причиненные собственнику или землепользователю в связи с утратой" заменить словами "на момент прекращения права собственности или землепользования, а также все убытки в полном объеме, причиненные собственнику земельного участка или негосударственному землепользователю в связи с принудительным отчуждением"; </w:t>
      </w:r>
      <w:r>
        <w:br/>
      </w:r>
      <w:r>
        <w:rPr>
          <w:rFonts w:ascii="Times New Roman"/>
          <w:b w:val="false"/>
          <w:i w:val="false"/>
          <w:color w:val="000000"/>
          <w:sz w:val="28"/>
        </w:rPr>
        <w:t>
</w:t>
      </w:r>
      <w:r>
        <w:rPr>
          <w:rFonts w:ascii="Times New Roman"/>
          <w:b w:val="false"/>
          <w:i w:val="false"/>
          <w:color w:val="000000"/>
          <w:sz w:val="28"/>
        </w:rPr>
        <w:t xml:space="preserve">
      слова "они несут" заменить словами "он несет"; </w:t>
      </w:r>
      <w:r>
        <w:br/>
      </w:r>
      <w:r>
        <w:rPr>
          <w:rFonts w:ascii="Times New Roman"/>
          <w:b w:val="false"/>
          <w:i w:val="false"/>
          <w:color w:val="000000"/>
          <w:sz w:val="28"/>
        </w:rPr>
        <w:t>
</w:t>
      </w:r>
      <w:r>
        <w:rPr>
          <w:rFonts w:ascii="Times New Roman"/>
          <w:b w:val="false"/>
          <w:i w:val="false"/>
          <w:color w:val="000000"/>
          <w:sz w:val="28"/>
        </w:rPr>
        <w:t xml:space="preserve">
      дополнить частью второй следующего содержания: </w:t>
      </w:r>
      <w:r>
        <w:br/>
      </w:r>
      <w:r>
        <w:rPr>
          <w:rFonts w:ascii="Times New Roman"/>
          <w:b w:val="false"/>
          <w:i w:val="false"/>
          <w:color w:val="000000"/>
          <w:sz w:val="28"/>
        </w:rPr>
        <w:t xml:space="preserve">
      "Рыночная стоимость земельного участка определяется в соответствии с законодательством Республики Казахстан об оценочной деятельности."; </w:t>
      </w:r>
      <w:r>
        <w:br/>
      </w:r>
      <w:r>
        <w:rPr>
          <w:rFonts w:ascii="Times New Roman"/>
          <w:b w:val="false"/>
          <w:i w:val="false"/>
          <w:color w:val="000000"/>
          <w:sz w:val="28"/>
        </w:rPr>
        <w:t>
</w:t>
      </w:r>
      <w:r>
        <w:rPr>
          <w:rFonts w:ascii="Times New Roman"/>
          <w:b w:val="false"/>
          <w:i w:val="false"/>
          <w:color w:val="000000"/>
          <w:sz w:val="28"/>
        </w:rPr>
        <w:t xml:space="preserve">
      пункт 3 изложить в следующей редакции: </w:t>
      </w:r>
      <w:r>
        <w:br/>
      </w:r>
      <w:r>
        <w:rPr>
          <w:rFonts w:ascii="Times New Roman"/>
          <w:b w:val="false"/>
          <w:i w:val="false"/>
          <w:color w:val="000000"/>
          <w:sz w:val="28"/>
        </w:rPr>
        <w:t xml:space="preserve">
      "3. По соглашению с собственником земельного участка или негосударственным землепользователем ему может быть предоставлен взамен земельного участка, выкупаемого при принудительном отчуждении для государственных нужд, другой земельный участок с зачетом стоимости предоставляемого земельного участка или права на него в стоимость выкупаемого земельного участка или права на него в рыночной стоимости на момент прекращения права собственности или землепользования. </w:t>
      </w:r>
      <w:r>
        <w:br/>
      </w:r>
      <w:r>
        <w:rPr>
          <w:rFonts w:ascii="Times New Roman"/>
          <w:b w:val="false"/>
          <w:i w:val="false"/>
          <w:color w:val="000000"/>
          <w:sz w:val="28"/>
        </w:rPr>
        <w:t xml:space="preserve">
      В случаях, когда принудительно отчуждаемый для государственных нужд земельный участок или право на него должны были быть выкуплены у государства, но выкуп не был произведен, рыночная стоимость земельного участка в цену не включается, по соглашению с негосударственным землепользователем ему может быть предоставлен взамен другой равноценный земельный участок."; </w:t>
      </w:r>
      <w:r>
        <w:br/>
      </w:r>
      <w:r>
        <w:rPr>
          <w:rFonts w:ascii="Times New Roman"/>
          <w:b w:val="false"/>
          <w:i w:val="false"/>
          <w:color w:val="000000"/>
          <w:sz w:val="28"/>
        </w:rPr>
        <w:t>
</w:t>
      </w:r>
      <w:r>
        <w:rPr>
          <w:rFonts w:ascii="Times New Roman"/>
          <w:b w:val="false"/>
          <w:i w:val="false"/>
          <w:color w:val="000000"/>
          <w:sz w:val="28"/>
        </w:rPr>
        <w:t xml:space="preserve">
      38) в статье 88: </w:t>
      </w:r>
      <w:r>
        <w:br/>
      </w:r>
      <w:r>
        <w:rPr>
          <w:rFonts w:ascii="Times New Roman"/>
          <w:b w:val="false"/>
          <w:i w:val="false"/>
          <w:color w:val="000000"/>
          <w:sz w:val="28"/>
        </w:rPr>
        <w:t>
</w:t>
      </w:r>
      <w:r>
        <w:rPr>
          <w:rFonts w:ascii="Times New Roman"/>
          <w:b w:val="false"/>
          <w:i w:val="false"/>
          <w:color w:val="000000"/>
          <w:sz w:val="28"/>
        </w:rPr>
        <w:t xml:space="preserve">
      в части первой: </w:t>
      </w:r>
      <w:r>
        <w:br/>
      </w:r>
      <w:r>
        <w:rPr>
          <w:rFonts w:ascii="Times New Roman"/>
          <w:b w:val="false"/>
          <w:i w:val="false"/>
          <w:color w:val="000000"/>
          <w:sz w:val="28"/>
        </w:rPr>
        <w:t>
</w:t>
      </w:r>
      <w:r>
        <w:rPr>
          <w:rFonts w:ascii="Times New Roman"/>
          <w:b w:val="false"/>
          <w:i w:val="false"/>
          <w:color w:val="000000"/>
          <w:sz w:val="28"/>
        </w:rPr>
        <w:t xml:space="preserve">
      слово "землепользователь" заменить словами "негосударственный землепользователь"; </w:t>
      </w:r>
      <w:r>
        <w:br/>
      </w:r>
      <w:r>
        <w:rPr>
          <w:rFonts w:ascii="Times New Roman"/>
          <w:b w:val="false"/>
          <w:i w:val="false"/>
          <w:color w:val="000000"/>
          <w:sz w:val="28"/>
        </w:rPr>
        <w:t>
</w:t>
      </w:r>
      <w:r>
        <w:rPr>
          <w:rFonts w:ascii="Times New Roman"/>
          <w:b w:val="false"/>
          <w:i w:val="false"/>
          <w:color w:val="000000"/>
          <w:sz w:val="28"/>
        </w:rPr>
        <w:t xml:space="preserve">
      после слова "выкупа," дополнить словом "местный"; </w:t>
      </w:r>
      <w:r>
        <w:br/>
      </w:r>
      <w:r>
        <w:rPr>
          <w:rFonts w:ascii="Times New Roman"/>
          <w:b w:val="false"/>
          <w:i w:val="false"/>
          <w:color w:val="000000"/>
          <w:sz w:val="28"/>
        </w:rPr>
        <w:t>
</w:t>
      </w:r>
      <w:r>
        <w:rPr>
          <w:rFonts w:ascii="Times New Roman"/>
          <w:b w:val="false"/>
          <w:i w:val="false"/>
          <w:color w:val="000000"/>
          <w:sz w:val="28"/>
        </w:rPr>
        <w:t xml:space="preserve">
      в части второй слово "землепользователю" заменить словами "негосударственному землепользователю"; </w:t>
      </w:r>
      <w:r>
        <w:br/>
      </w:r>
      <w:r>
        <w:rPr>
          <w:rFonts w:ascii="Times New Roman"/>
          <w:b w:val="false"/>
          <w:i w:val="false"/>
          <w:color w:val="000000"/>
          <w:sz w:val="28"/>
        </w:rPr>
        <w:t>
</w:t>
      </w:r>
      <w:r>
        <w:rPr>
          <w:rFonts w:ascii="Times New Roman"/>
          <w:b w:val="false"/>
          <w:i w:val="false"/>
          <w:color w:val="000000"/>
          <w:sz w:val="28"/>
        </w:rPr>
        <w:t xml:space="preserve">
      дополнить частью третьей следующего содержания: </w:t>
      </w:r>
      <w:r>
        <w:br/>
      </w:r>
      <w:r>
        <w:rPr>
          <w:rFonts w:ascii="Times New Roman"/>
          <w:b w:val="false"/>
          <w:i w:val="false"/>
          <w:color w:val="000000"/>
          <w:sz w:val="28"/>
        </w:rPr>
        <w:t xml:space="preserve">
      "Собственник земельного участка или негосударственный землепользователь вправе оспорить в суде решение местного исполнительного органа о выкупе у него земельного участка (права землепользования)."; </w:t>
      </w:r>
      <w:r>
        <w:br/>
      </w:r>
      <w:r>
        <w:rPr>
          <w:rFonts w:ascii="Times New Roman"/>
          <w:b w:val="false"/>
          <w:i w:val="false"/>
          <w:color w:val="000000"/>
          <w:sz w:val="28"/>
        </w:rPr>
        <w:t>
</w:t>
      </w:r>
      <w:r>
        <w:rPr>
          <w:rFonts w:ascii="Times New Roman"/>
          <w:b w:val="false"/>
          <w:i w:val="false"/>
          <w:color w:val="000000"/>
          <w:sz w:val="28"/>
        </w:rPr>
        <w:t xml:space="preserve">
      39) в статье 90: </w:t>
      </w:r>
      <w:r>
        <w:br/>
      </w:r>
      <w:r>
        <w:rPr>
          <w:rFonts w:ascii="Times New Roman"/>
          <w:b w:val="false"/>
          <w:i w:val="false"/>
          <w:color w:val="000000"/>
          <w:sz w:val="28"/>
        </w:rPr>
        <w:t>
</w:t>
      </w:r>
      <w:r>
        <w:rPr>
          <w:rFonts w:ascii="Times New Roman"/>
          <w:b w:val="false"/>
          <w:i w:val="false"/>
          <w:color w:val="000000"/>
          <w:sz w:val="28"/>
        </w:rPr>
        <w:t xml:space="preserve">
      слово "фонда" заменить словом "фондов"; </w:t>
      </w:r>
      <w:r>
        <w:br/>
      </w:r>
      <w:r>
        <w:rPr>
          <w:rFonts w:ascii="Times New Roman"/>
          <w:b w:val="false"/>
          <w:i w:val="false"/>
          <w:color w:val="000000"/>
          <w:sz w:val="28"/>
        </w:rPr>
        <w:t>
</w:t>
      </w:r>
      <w:r>
        <w:rPr>
          <w:rFonts w:ascii="Times New Roman"/>
          <w:b w:val="false"/>
          <w:i w:val="false"/>
          <w:color w:val="000000"/>
          <w:sz w:val="28"/>
        </w:rPr>
        <w:t xml:space="preserve">
      после слов "магистральных трубопроводов," дополнить словами "инженерно-коммуникационных сетей общего пользования населенных пунктов,"; </w:t>
      </w:r>
      <w:r>
        <w:br/>
      </w:r>
      <w:r>
        <w:rPr>
          <w:rFonts w:ascii="Times New Roman"/>
          <w:b w:val="false"/>
          <w:i w:val="false"/>
          <w:color w:val="000000"/>
          <w:sz w:val="28"/>
        </w:rPr>
        <w:t>
</w:t>
      </w:r>
      <w:r>
        <w:rPr>
          <w:rFonts w:ascii="Times New Roman"/>
          <w:b w:val="false"/>
          <w:i w:val="false"/>
          <w:color w:val="000000"/>
          <w:sz w:val="28"/>
        </w:rPr>
        <w:t xml:space="preserve">
      слово "важное" исключить; </w:t>
      </w:r>
      <w:r>
        <w:br/>
      </w:r>
      <w:r>
        <w:rPr>
          <w:rFonts w:ascii="Times New Roman"/>
          <w:b w:val="false"/>
          <w:i w:val="false"/>
          <w:color w:val="000000"/>
          <w:sz w:val="28"/>
        </w:rPr>
        <w:t>
</w:t>
      </w:r>
      <w:r>
        <w:rPr>
          <w:rFonts w:ascii="Times New Roman"/>
          <w:b w:val="false"/>
          <w:i w:val="false"/>
          <w:color w:val="000000"/>
          <w:sz w:val="28"/>
        </w:rPr>
        <w:t xml:space="preserve">
      40) в статье 92: </w:t>
      </w:r>
      <w:r>
        <w:br/>
      </w:r>
      <w:r>
        <w:rPr>
          <w:rFonts w:ascii="Times New Roman"/>
          <w:b w:val="false"/>
          <w:i w:val="false"/>
          <w:color w:val="000000"/>
          <w:sz w:val="28"/>
        </w:rPr>
        <w:t>
</w:t>
      </w:r>
      <w:r>
        <w:rPr>
          <w:rFonts w:ascii="Times New Roman"/>
          <w:b w:val="false"/>
          <w:i w:val="false"/>
          <w:color w:val="000000"/>
          <w:sz w:val="28"/>
        </w:rPr>
        <w:t xml:space="preserve">
      в заголовке слово "Изъятие" заменить словами "Принудительное изъятие"; </w:t>
      </w:r>
      <w:r>
        <w:br/>
      </w:r>
      <w:r>
        <w:rPr>
          <w:rFonts w:ascii="Times New Roman"/>
          <w:b w:val="false"/>
          <w:i w:val="false"/>
          <w:color w:val="000000"/>
          <w:sz w:val="28"/>
        </w:rPr>
        <w:t>
</w:t>
      </w:r>
      <w:r>
        <w:rPr>
          <w:rFonts w:ascii="Times New Roman"/>
          <w:b w:val="false"/>
          <w:i w:val="false"/>
          <w:color w:val="000000"/>
          <w:sz w:val="28"/>
        </w:rPr>
        <w:t xml:space="preserve">
      первое предложение изложить в следующей редакции: </w:t>
      </w:r>
      <w:r>
        <w:br/>
      </w:r>
      <w:r>
        <w:rPr>
          <w:rFonts w:ascii="Times New Roman"/>
          <w:b w:val="false"/>
          <w:i w:val="false"/>
          <w:color w:val="000000"/>
          <w:sz w:val="28"/>
        </w:rPr>
        <w:t xml:space="preserve">
      "В случаях, если земельный участок, предназначенный для сельскохозяйственного производства либо жилищного или иного строительства, не используется в соответствующих целях в течение двух лет (если более длительный срок не предусмотрен законами Республики Казахстан), то такой земельный участок подлежит принудительному изъятию у собственника и землепользователя в порядке, предусмотренном статьей 94 настоящего Кодекса."; </w:t>
      </w:r>
      <w:r>
        <w:br/>
      </w:r>
      <w:r>
        <w:rPr>
          <w:rFonts w:ascii="Times New Roman"/>
          <w:b w:val="false"/>
          <w:i w:val="false"/>
          <w:color w:val="000000"/>
          <w:sz w:val="28"/>
        </w:rPr>
        <w:t>
</w:t>
      </w:r>
      <w:r>
        <w:rPr>
          <w:rFonts w:ascii="Times New Roman"/>
          <w:b w:val="false"/>
          <w:i w:val="false"/>
          <w:color w:val="000000"/>
          <w:sz w:val="28"/>
        </w:rPr>
        <w:t xml:space="preserve">
      второе предложение: </w:t>
      </w:r>
      <w:r>
        <w:br/>
      </w:r>
      <w:r>
        <w:rPr>
          <w:rFonts w:ascii="Times New Roman"/>
          <w:b w:val="false"/>
          <w:i w:val="false"/>
          <w:color w:val="000000"/>
          <w:sz w:val="28"/>
        </w:rPr>
        <w:t>
</w:t>
      </w:r>
      <w:r>
        <w:rPr>
          <w:rFonts w:ascii="Times New Roman"/>
          <w:b w:val="false"/>
          <w:i w:val="false"/>
          <w:color w:val="000000"/>
          <w:sz w:val="28"/>
        </w:rPr>
        <w:t xml:space="preserve">
      после слова "освоения" дополнить словом "такого"; </w:t>
      </w:r>
      <w:r>
        <w:br/>
      </w:r>
      <w:r>
        <w:rPr>
          <w:rFonts w:ascii="Times New Roman"/>
          <w:b w:val="false"/>
          <w:i w:val="false"/>
          <w:color w:val="000000"/>
          <w:sz w:val="28"/>
        </w:rPr>
        <w:t>
</w:t>
      </w:r>
      <w:r>
        <w:rPr>
          <w:rFonts w:ascii="Times New Roman"/>
          <w:b w:val="false"/>
          <w:i w:val="false"/>
          <w:color w:val="000000"/>
          <w:sz w:val="28"/>
        </w:rPr>
        <w:t xml:space="preserve">
      после слова "которого" дополнить словом "данный"; </w:t>
      </w:r>
      <w:r>
        <w:br/>
      </w:r>
      <w:r>
        <w:rPr>
          <w:rFonts w:ascii="Times New Roman"/>
          <w:b w:val="false"/>
          <w:i w:val="false"/>
          <w:color w:val="000000"/>
          <w:sz w:val="28"/>
        </w:rPr>
        <w:t>
</w:t>
      </w:r>
      <w:r>
        <w:rPr>
          <w:rFonts w:ascii="Times New Roman"/>
          <w:b w:val="false"/>
          <w:i w:val="false"/>
          <w:color w:val="000000"/>
          <w:sz w:val="28"/>
        </w:rPr>
        <w:t xml:space="preserve">
      41) статью 93 изложить в следующей редакции: </w:t>
      </w:r>
      <w:r>
        <w:br/>
      </w:r>
      <w:r>
        <w:rPr>
          <w:rFonts w:ascii="Times New Roman"/>
          <w:b w:val="false"/>
          <w:i w:val="false"/>
          <w:color w:val="000000"/>
          <w:sz w:val="28"/>
        </w:rPr>
        <w:t xml:space="preserve">
      "Статья 93. Принудительное изъятие у собственника и </w:t>
      </w:r>
      <w:r>
        <w:br/>
      </w:r>
      <w:r>
        <w:rPr>
          <w:rFonts w:ascii="Times New Roman"/>
          <w:b w:val="false"/>
          <w:i w:val="false"/>
          <w:color w:val="000000"/>
          <w:sz w:val="28"/>
        </w:rPr>
        <w:t xml:space="preserve">
                  землепользователя земельного участка, </w:t>
      </w:r>
      <w:r>
        <w:br/>
      </w:r>
      <w:r>
        <w:rPr>
          <w:rFonts w:ascii="Times New Roman"/>
          <w:b w:val="false"/>
          <w:i w:val="false"/>
          <w:color w:val="000000"/>
          <w:sz w:val="28"/>
        </w:rPr>
        <w:t xml:space="preserve">
                  используемого с нарушением законодательства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В случаях если использование земельного участка осуществляется с грубым нарушением правил рационального использования земли, установленных настоящим Кодексом или иными законами Республики Казахстан, в частности, если земельный участок используется не в соответствии с целевым назначением или его использование приводит к существенному снижению плодородия сельскохозяйственных земель либо к значительному ухудшению экологической обстановки, то после применения мер взыскания, предусмотренных законодательством Республики Казахстан об административных правонарушениях, такой земельный участок подлежит принудительному изъятию у собственника или землепользователя в порядке, предусмотренном статьей 94 настоящего Кодекса. </w:t>
      </w:r>
      <w:r>
        <w:br/>
      </w:r>
      <w:r>
        <w:rPr>
          <w:rFonts w:ascii="Times New Roman"/>
          <w:b w:val="false"/>
          <w:i w:val="false"/>
          <w:color w:val="000000"/>
          <w:sz w:val="28"/>
        </w:rPr>
        <w:t xml:space="preserve">
      В случаях, предусмотренных частью первой настоящей статьи, собственник земельного участка или землепользователь обязан возместить государству ущерб в соответствии с гражданским законодательством Республики Казахстан, за исключением случаев, возникших при чрезвычайных и непредотвратимых обстоятельствах (действиях непреодолимой силы)."; </w:t>
      </w:r>
      <w:r>
        <w:br/>
      </w:r>
      <w:r>
        <w:rPr>
          <w:rFonts w:ascii="Times New Roman"/>
          <w:b w:val="false"/>
          <w:i w:val="false"/>
          <w:color w:val="000000"/>
          <w:sz w:val="28"/>
        </w:rPr>
        <w:t>
</w:t>
      </w:r>
      <w:r>
        <w:rPr>
          <w:rFonts w:ascii="Times New Roman"/>
          <w:b w:val="false"/>
          <w:i w:val="false"/>
          <w:color w:val="000000"/>
          <w:sz w:val="28"/>
        </w:rPr>
        <w:t xml:space="preserve">
      42) в статье 94: </w:t>
      </w:r>
      <w:r>
        <w:br/>
      </w:r>
      <w:r>
        <w:rPr>
          <w:rFonts w:ascii="Times New Roman"/>
          <w:b w:val="false"/>
          <w:i w:val="false"/>
          <w:color w:val="000000"/>
          <w:sz w:val="28"/>
        </w:rPr>
        <w:t>
</w:t>
      </w:r>
      <w:r>
        <w:rPr>
          <w:rFonts w:ascii="Times New Roman"/>
          <w:b w:val="false"/>
          <w:i w:val="false"/>
          <w:color w:val="000000"/>
          <w:sz w:val="28"/>
        </w:rPr>
        <w:t xml:space="preserve">
      в заголовке слово "изъятия" заменить словами "принудительного изъятия"; </w:t>
      </w:r>
      <w:r>
        <w:br/>
      </w:r>
      <w:r>
        <w:rPr>
          <w:rFonts w:ascii="Times New Roman"/>
          <w:b w:val="false"/>
          <w:i w:val="false"/>
          <w:color w:val="000000"/>
          <w:sz w:val="28"/>
        </w:rPr>
        <w:t>
</w:t>
      </w:r>
      <w:r>
        <w:rPr>
          <w:rFonts w:ascii="Times New Roman"/>
          <w:b w:val="false"/>
          <w:i w:val="false"/>
          <w:color w:val="000000"/>
          <w:sz w:val="28"/>
        </w:rPr>
        <w:t xml:space="preserve">
      в тексте: </w:t>
      </w:r>
      <w:r>
        <w:br/>
      </w:r>
      <w:r>
        <w:rPr>
          <w:rFonts w:ascii="Times New Roman"/>
          <w:b w:val="false"/>
          <w:i w:val="false"/>
          <w:color w:val="000000"/>
          <w:sz w:val="28"/>
        </w:rPr>
        <w:t>
</w:t>
      </w:r>
      <w:r>
        <w:rPr>
          <w:rFonts w:ascii="Times New Roman"/>
          <w:b w:val="false"/>
          <w:i w:val="false"/>
          <w:color w:val="000000"/>
          <w:sz w:val="28"/>
        </w:rPr>
        <w:t xml:space="preserve">
      слова "Изъятие", "об изъятии", "изъятия", "изъятию" заменить соответственно словами "Принудительное изъятие", "о принудительном изъятии", "принудительного изъятия", "принудительному изъятию"; </w:t>
      </w:r>
      <w:r>
        <w:br/>
      </w:r>
      <w:r>
        <w:rPr>
          <w:rFonts w:ascii="Times New Roman"/>
          <w:b w:val="false"/>
          <w:i w:val="false"/>
          <w:color w:val="000000"/>
          <w:sz w:val="28"/>
        </w:rPr>
        <w:t>
</w:t>
      </w:r>
      <w:r>
        <w:rPr>
          <w:rFonts w:ascii="Times New Roman"/>
          <w:b w:val="false"/>
          <w:i w:val="false"/>
          <w:color w:val="000000"/>
          <w:sz w:val="28"/>
        </w:rPr>
        <w:t xml:space="preserve">
      слова "использованию", "использовании" заменить соответственно словами "использованию такого", "использовании такого"; </w:t>
      </w:r>
      <w:r>
        <w:br/>
      </w:r>
      <w:r>
        <w:rPr>
          <w:rFonts w:ascii="Times New Roman"/>
          <w:b w:val="false"/>
          <w:i w:val="false"/>
          <w:color w:val="000000"/>
          <w:sz w:val="28"/>
        </w:rPr>
        <w:t>
</w:t>
      </w:r>
      <w:r>
        <w:rPr>
          <w:rFonts w:ascii="Times New Roman"/>
          <w:b w:val="false"/>
          <w:i w:val="false"/>
          <w:color w:val="000000"/>
          <w:sz w:val="28"/>
        </w:rPr>
        <w:t xml:space="preserve">
      пункт 1 после слов "по иску" дополнить словами "территориального органа по управлению земельными ресурсами"; </w:t>
      </w:r>
      <w:r>
        <w:br/>
      </w:r>
      <w:r>
        <w:rPr>
          <w:rFonts w:ascii="Times New Roman"/>
          <w:b w:val="false"/>
          <w:i w:val="false"/>
          <w:color w:val="000000"/>
          <w:sz w:val="28"/>
        </w:rPr>
        <w:t>
</w:t>
      </w:r>
      <w:r>
        <w:rPr>
          <w:rFonts w:ascii="Times New Roman"/>
          <w:b w:val="false"/>
          <w:i w:val="false"/>
          <w:color w:val="000000"/>
          <w:sz w:val="28"/>
        </w:rPr>
        <w:t xml:space="preserve">
      в пункте 2: </w:t>
      </w:r>
      <w:r>
        <w:br/>
      </w:r>
      <w:r>
        <w:rPr>
          <w:rFonts w:ascii="Times New Roman"/>
          <w:b w:val="false"/>
          <w:i w:val="false"/>
          <w:color w:val="000000"/>
          <w:sz w:val="28"/>
        </w:rPr>
        <w:t>
</w:t>
      </w:r>
      <w:r>
        <w:rPr>
          <w:rFonts w:ascii="Times New Roman"/>
          <w:b w:val="false"/>
          <w:i w:val="false"/>
          <w:color w:val="000000"/>
          <w:sz w:val="28"/>
        </w:rPr>
        <w:t xml:space="preserve">
      слова "собственника и" заменить словами "собственника или"; </w:t>
      </w:r>
      <w:r>
        <w:br/>
      </w:r>
      <w:r>
        <w:rPr>
          <w:rFonts w:ascii="Times New Roman"/>
          <w:b w:val="false"/>
          <w:i w:val="false"/>
          <w:color w:val="000000"/>
          <w:sz w:val="28"/>
        </w:rPr>
        <w:t>
</w:t>
      </w:r>
      <w:r>
        <w:rPr>
          <w:rFonts w:ascii="Times New Roman"/>
          <w:b w:val="false"/>
          <w:i w:val="false"/>
          <w:color w:val="000000"/>
          <w:sz w:val="28"/>
        </w:rPr>
        <w:t xml:space="preserve">
      после слова "использовать" дополнить словом "земельный"; </w:t>
      </w:r>
      <w:r>
        <w:br/>
      </w:r>
      <w:r>
        <w:rPr>
          <w:rFonts w:ascii="Times New Roman"/>
          <w:b w:val="false"/>
          <w:i w:val="false"/>
          <w:color w:val="000000"/>
          <w:sz w:val="28"/>
        </w:rPr>
        <w:t>
</w:t>
      </w:r>
      <w:r>
        <w:rPr>
          <w:rFonts w:ascii="Times New Roman"/>
          <w:b w:val="false"/>
          <w:i w:val="false"/>
          <w:color w:val="000000"/>
          <w:sz w:val="28"/>
        </w:rPr>
        <w:t xml:space="preserve">
      слова "по назначению" заменить словами "по целевому назначению"; </w:t>
      </w:r>
      <w:r>
        <w:br/>
      </w:r>
      <w:r>
        <w:rPr>
          <w:rFonts w:ascii="Times New Roman"/>
          <w:b w:val="false"/>
          <w:i w:val="false"/>
          <w:color w:val="000000"/>
          <w:sz w:val="28"/>
        </w:rPr>
        <w:t>
</w:t>
      </w:r>
      <w:r>
        <w:rPr>
          <w:rFonts w:ascii="Times New Roman"/>
          <w:b w:val="false"/>
          <w:i w:val="false"/>
          <w:color w:val="000000"/>
          <w:sz w:val="28"/>
        </w:rPr>
        <w:t xml:space="preserve">
      слова "необходимых мер" заменить словами "необходимые меры"; </w:t>
      </w:r>
      <w:r>
        <w:br/>
      </w:r>
      <w:r>
        <w:rPr>
          <w:rFonts w:ascii="Times New Roman"/>
          <w:b w:val="false"/>
          <w:i w:val="false"/>
          <w:color w:val="000000"/>
          <w:sz w:val="28"/>
        </w:rPr>
        <w:t>
</w:t>
      </w:r>
      <w:r>
        <w:rPr>
          <w:rFonts w:ascii="Times New Roman"/>
          <w:b w:val="false"/>
          <w:i w:val="false"/>
          <w:color w:val="000000"/>
          <w:sz w:val="28"/>
        </w:rPr>
        <w:t xml:space="preserve">
      в пункте 3: </w:t>
      </w:r>
      <w:r>
        <w:br/>
      </w:r>
      <w:r>
        <w:rPr>
          <w:rFonts w:ascii="Times New Roman"/>
          <w:b w:val="false"/>
          <w:i w:val="false"/>
          <w:color w:val="000000"/>
          <w:sz w:val="28"/>
        </w:rPr>
        <w:t>
</w:t>
      </w:r>
      <w:r>
        <w:rPr>
          <w:rFonts w:ascii="Times New Roman"/>
          <w:b w:val="false"/>
          <w:i w:val="false"/>
          <w:color w:val="000000"/>
          <w:sz w:val="28"/>
        </w:rPr>
        <w:t xml:space="preserve">
      в части первой: </w:t>
      </w:r>
      <w:r>
        <w:br/>
      </w:r>
      <w:r>
        <w:rPr>
          <w:rFonts w:ascii="Times New Roman"/>
          <w:b w:val="false"/>
          <w:i w:val="false"/>
          <w:color w:val="000000"/>
          <w:sz w:val="28"/>
        </w:rPr>
        <w:t>
</w:t>
      </w:r>
      <w:r>
        <w:rPr>
          <w:rFonts w:ascii="Times New Roman"/>
          <w:b w:val="false"/>
          <w:i w:val="false"/>
          <w:color w:val="000000"/>
          <w:sz w:val="28"/>
        </w:rPr>
        <w:t xml:space="preserve">
      после слов "собственника", "собственником" дополнить словами "земельного участка"; </w:t>
      </w:r>
      <w:r>
        <w:br/>
      </w:r>
      <w:r>
        <w:rPr>
          <w:rFonts w:ascii="Times New Roman"/>
          <w:b w:val="false"/>
          <w:i w:val="false"/>
          <w:color w:val="000000"/>
          <w:sz w:val="28"/>
        </w:rPr>
        <w:t>
</w:t>
      </w:r>
      <w:r>
        <w:rPr>
          <w:rFonts w:ascii="Times New Roman"/>
          <w:b w:val="false"/>
          <w:i w:val="false"/>
          <w:color w:val="000000"/>
          <w:sz w:val="28"/>
        </w:rPr>
        <w:t xml:space="preserve">
      слово "будут" заменить словом "были"; </w:t>
      </w:r>
      <w:r>
        <w:br/>
      </w:r>
      <w:r>
        <w:rPr>
          <w:rFonts w:ascii="Times New Roman"/>
          <w:b w:val="false"/>
          <w:i w:val="false"/>
          <w:color w:val="000000"/>
          <w:sz w:val="28"/>
        </w:rPr>
        <w:t>
</w:t>
      </w:r>
      <w:r>
        <w:rPr>
          <w:rFonts w:ascii="Times New Roman"/>
          <w:b w:val="false"/>
          <w:i w:val="false"/>
          <w:color w:val="000000"/>
          <w:sz w:val="28"/>
        </w:rPr>
        <w:t xml:space="preserve">
      в части второй: </w:t>
      </w:r>
      <w:r>
        <w:br/>
      </w:r>
      <w:r>
        <w:rPr>
          <w:rFonts w:ascii="Times New Roman"/>
          <w:b w:val="false"/>
          <w:i w:val="false"/>
          <w:color w:val="000000"/>
          <w:sz w:val="28"/>
        </w:rPr>
        <w:t>
</w:t>
      </w:r>
      <w:r>
        <w:rPr>
          <w:rFonts w:ascii="Times New Roman"/>
          <w:b w:val="false"/>
          <w:i w:val="false"/>
          <w:color w:val="000000"/>
          <w:sz w:val="28"/>
        </w:rPr>
        <w:t xml:space="preserve">
      после слова "собственником" дополнить словами "земельного участка"; </w:t>
      </w:r>
      <w:r>
        <w:br/>
      </w:r>
      <w:r>
        <w:rPr>
          <w:rFonts w:ascii="Times New Roman"/>
          <w:b w:val="false"/>
          <w:i w:val="false"/>
          <w:color w:val="000000"/>
          <w:sz w:val="28"/>
        </w:rPr>
        <w:t>
</w:t>
      </w:r>
      <w:r>
        <w:rPr>
          <w:rFonts w:ascii="Times New Roman"/>
          <w:b w:val="false"/>
          <w:i w:val="false"/>
          <w:color w:val="000000"/>
          <w:sz w:val="28"/>
        </w:rPr>
        <w:t xml:space="preserve">
      после слов "земельными ресурсами" дополнить словами "области (города республиканского значения, столицы)"; </w:t>
      </w:r>
      <w:r>
        <w:br/>
      </w:r>
      <w:r>
        <w:rPr>
          <w:rFonts w:ascii="Times New Roman"/>
          <w:b w:val="false"/>
          <w:i w:val="false"/>
          <w:color w:val="000000"/>
          <w:sz w:val="28"/>
        </w:rPr>
        <w:t>
</w:t>
      </w:r>
      <w:r>
        <w:rPr>
          <w:rFonts w:ascii="Times New Roman"/>
          <w:b w:val="false"/>
          <w:i w:val="false"/>
          <w:color w:val="000000"/>
          <w:sz w:val="28"/>
        </w:rPr>
        <w:t xml:space="preserve">
      после слов "области (города республиканского значения, столицы)" дополнить словами ", района (города областного значения), акиму города районного значения, поселка, аула (села), аульного (сельского) округа"; </w:t>
      </w:r>
      <w:r>
        <w:br/>
      </w:r>
      <w:r>
        <w:rPr>
          <w:rFonts w:ascii="Times New Roman"/>
          <w:b w:val="false"/>
          <w:i w:val="false"/>
          <w:color w:val="000000"/>
          <w:sz w:val="28"/>
        </w:rPr>
        <w:t>
</w:t>
      </w:r>
      <w:r>
        <w:rPr>
          <w:rFonts w:ascii="Times New Roman"/>
          <w:b w:val="false"/>
          <w:i w:val="false"/>
          <w:color w:val="000000"/>
          <w:sz w:val="28"/>
        </w:rPr>
        <w:t xml:space="preserve">
      после слова "нахождения" дополнить словом "такого"; </w:t>
      </w:r>
      <w:r>
        <w:br/>
      </w:r>
      <w:r>
        <w:rPr>
          <w:rFonts w:ascii="Times New Roman"/>
          <w:b w:val="false"/>
          <w:i w:val="false"/>
          <w:color w:val="000000"/>
          <w:sz w:val="28"/>
        </w:rPr>
        <w:t>
</w:t>
      </w:r>
      <w:r>
        <w:rPr>
          <w:rFonts w:ascii="Times New Roman"/>
          <w:b w:val="false"/>
          <w:i w:val="false"/>
          <w:color w:val="000000"/>
          <w:sz w:val="28"/>
        </w:rPr>
        <w:t xml:space="preserve">
      слова "по вопросу об изменении целевого назначения земельного участка" заменить словами "об изменении его целевого назначения"; </w:t>
      </w:r>
      <w:r>
        <w:br/>
      </w:r>
      <w:r>
        <w:rPr>
          <w:rFonts w:ascii="Times New Roman"/>
          <w:b w:val="false"/>
          <w:i w:val="false"/>
          <w:color w:val="000000"/>
          <w:sz w:val="28"/>
        </w:rPr>
        <w:t>
</w:t>
      </w:r>
      <w:r>
        <w:rPr>
          <w:rFonts w:ascii="Times New Roman"/>
          <w:b w:val="false"/>
          <w:i w:val="false"/>
          <w:color w:val="000000"/>
          <w:sz w:val="28"/>
        </w:rPr>
        <w:t xml:space="preserve">
      после слова "собственника" дополнить словом "земельного"; </w:t>
      </w:r>
      <w:r>
        <w:br/>
      </w:r>
      <w:r>
        <w:rPr>
          <w:rFonts w:ascii="Times New Roman"/>
          <w:b w:val="false"/>
          <w:i w:val="false"/>
          <w:color w:val="000000"/>
          <w:sz w:val="28"/>
        </w:rPr>
        <w:t>
</w:t>
      </w:r>
      <w:r>
        <w:rPr>
          <w:rFonts w:ascii="Times New Roman"/>
          <w:b w:val="false"/>
          <w:i w:val="false"/>
          <w:color w:val="000000"/>
          <w:sz w:val="28"/>
        </w:rPr>
        <w:t xml:space="preserve">
      слово "назначения" заменить словами "назначения такого"; </w:t>
      </w:r>
      <w:r>
        <w:br/>
      </w:r>
      <w:r>
        <w:rPr>
          <w:rFonts w:ascii="Times New Roman"/>
          <w:b w:val="false"/>
          <w:i w:val="false"/>
          <w:color w:val="000000"/>
          <w:sz w:val="28"/>
        </w:rPr>
        <w:t>
</w:t>
      </w:r>
      <w:r>
        <w:rPr>
          <w:rFonts w:ascii="Times New Roman"/>
          <w:b w:val="false"/>
          <w:i w:val="false"/>
          <w:color w:val="000000"/>
          <w:sz w:val="28"/>
        </w:rPr>
        <w:t xml:space="preserve">
      в пункте 4: </w:t>
      </w:r>
      <w:r>
        <w:br/>
      </w:r>
      <w:r>
        <w:rPr>
          <w:rFonts w:ascii="Times New Roman"/>
          <w:b w:val="false"/>
          <w:i w:val="false"/>
          <w:color w:val="000000"/>
          <w:sz w:val="28"/>
        </w:rPr>
        <w:t>
</w:t>
      </w:r>
      <w:r>
        <w:rPr>
          <w:rFonts w:ascii="Times New Roman"/>
          <w:b w:val="false"/>
          <w:i w:val="false"/>
          <w:color w:val="000000"/>
          <w:sz w:val="28"/>
        </w:rPr>
        <w:t xml:space="preserve">
      в части первой: </w:t>
      </w:r>
      <w:r>
        <w:br/>
      </w:r>
      <w:r>
        <w:rPr>
          <w:rFonts w:ascii="Times New Roman"/>
          <w:b w:val="false"/>
          <w:i w:val="false"/>
          <w:color w:val="000000"/>
          <w:sz w:val="28"/>
        </w:rPr>
        <w:t>
</w:t>
      </w:r>
      <w:r>
        <w:rPr>
          <w:rFonts w:ascii="Times New Roman"/>
          <w:b w:val="false"/>
          <w:i w:val="false"/>
          <w:color w:val="000000"/>
          <w:sz w:val="28"/>
        </w:rPr>
        <w:t xml:space="preserve">
      слово "участка" заменить словами "земельного участка"; </w:t>
      </w:r>
      <w:r>
        <w:br/>
      </w:r>
      <w:r>
        <w:rPr>
          <w:rFonts w:ascii="Times New Roman"/>
          <w:b w:val="false"/>
          <w:i w:val="false"/>
          <w:color w:val="000000"/>
          <w:sz w:val="28"/>
        </w:rPr>
        <w:t>
</w:t>
      </w:r>
      <w:r>
        <w:rPr>
          <w:rFonts w:ascii="Times New Roman"/>
          <w:b w:val="false"/>
          <w:i w:val="false"/>
          <w:color w:val="000000"/>
          <w:sz w:val="28"/>
        </w:rPr>
        <w:t xml:space="preserve">
      слова "публичных торгах" заменить словами "торгах (конкурсах, аукционах)"; </w:t>
      </w:r>
      <w:r>
        <w:br/>
      </w:r>
      <w:r>
        <w:rPr>
          <w:rFonts w:ascii="Times New Roman"/>
          <w:b w:val="false"/>
          <w:i w:val="false"/>
          <w:color w:val="000000"/>
          <w:sz w:val="28"/>
        </w:rPr>
        <w:t>
</w:t>
      </w:r>
      <w:r>
        <w:rPr>
          <w:rFonts w:ascii="Times New Roman"/>
          <w:b w:val="false"/>
          <w:i w:val="false"/>
          <w:color w:val="000000"/>
          <w:sz w:val="28"/>
        </w:rPr>
        <w:t xml:space="preserve">
      часть вторую: </w:t>
      </w:r>
      <w:r>
        <w:br/>
      </w:r>
      <w:r>
        <w:rPr>
          <w:rFonts w:ascii="Times New Roman"/>
          <w:b w:val="false"/>
          <w:i w:val="false"/>
          <w:color w:val="000000"/>
          <w:sz w:val="28"/>
        </w:rPr>
        <w:t>
</w:t>
      </w:r>
      <w:r>
        <w:rPr>
          <w:rFonts w:ascii="Times New Roman"/>
          <w:b w:val="false"/>
          <w:i w:val="false"/>
          <w:color w:val="000000"/>
          <w:sz w:val="28"/>
        </w:rPr>
        <w:t xml:space="preserve">
      после слова "изъятию" дополнить словом "земельного"; </w:t>
      </w:r>
      <w:r>
        <w:br/>
      </w:r>
      <w:r>
        <w:rPr>
          <w:rFonts w:ascii="Times New Roman"/>
          <w:b w:val="false"/>
          <w:i w:val="false"/>
          <w:color w:val="000000"/>
          <w:sz w:val="28"/>
        </w:rPr>
        <w:t>
</w:t>
      </w:r>
      <w:r>
        <w:rPr>
          <w:rFonts w:ascii="Times New Roman"/>
          <w:b w:val="false"/>
          <w:i w:val="false"/>
          <w:color w:val="000000"/>
          <w:sz w:val="28"/>
        </w:rPr>
        <w:t xml:space="preserve">
      после слова "собственнику" дополнить словами "земельного участка"; </w:t>
      </w:r>
      <w:r>
        <w:br/>
      </w:r>
      <w:r>
        <w:rPr>
          <w:rFonts w:ascii="Times New Roman"/>
          <w:b w:val="false"/>
          <w:i w:val="false"/>
          <w:color w:val="000000"/>
          <w:sz w:val="28"/>
        </w:rPr>
        <w:t>
</w:t>
      </w:r>
      <w:r>
        <w:rPr>
          <w:rFonts w:ascii="Times New Roman"/>
          <w:b w:val="false"/>
          <w:i w:val="false"/>
          <w:color w:val="000000"/>
          <w:sz w:val="28"/>
        </w:rPr>
        <w:t xml:space="preserve">
      после слова "торгов" дополнить словами "(конкурсов, аукционов)"; </w:t>
      </w:r>
      <w:r>
        <w:br/>
      </w:r>
      <w:r>
        <w:rPr>
          <w:rFonts w:ascii="Times New Roman"/>
          <w:b w:val="false"/>
          <w:i w:val="false"/>
          <w:color w:val="000000"/>
          <w:sz w:val="28"/>
        </w:rPr>
        <w:t>
</w:t>
      </w:r>
      <w:r>
        <w:rPr>
          <w:rFonts w:ascii="Times New Roman"/>
          <w:b w:val="false"/>
          <w:i w:val="false"/>
          <w:color w:val="000000"/>
          <w:sz w:val="28"/>
        </w:rPr>
        <w:t xml:space="preserve">
      43) подпункт 2) пункта 6 статьи 97 дополнить абзацем вторым следующего содержания: </w:t>
      </w:r>
      <w:r>
        <w:br/>
      </w:r>
      <w:r>
        <w:rPr>
          <w:rFonts w:ascii="Times New Roman"/>
          <w:b w:val="false"/>
          <w:i w:val="false"/>
          <w:color w:val="000000"/>
          <w:sz w:val="28"/>
        </w:rPr>
        <w:t xml:space="preserve">
      "Срок предоставления земельного участка на праве землепользования для указанных целей составляет не менее пяти лет, предоставление земельного участка на срок менее пяти лет допускается только с согласия заявителя, заинтересованного в его получении;"; </w:t>
      </w:r>
      <w:r>
        <w:br/>
      </w:r>
      <w:r>
        <w:rPr>
          <w:rFonts w:ascii="Times New Roman"/>
          <w:b w:val="false"/>
          <w:i w:val="false"/>
          <w:color w:val="000000"/>
          <w:sz w:val="28"/>
        </w:rPr>
        <w:t>
</w:t>
      </w:r>
      <w:r>
        <w:rPr>
          <w:rFonts w:ascii="Times New Roman"/>
          <w:b w:val="false"/>
          <w:i w:val="false"/>
          <w:color w:val="000000"/>
          <w:sz w:val="28"/>
        </w:rPr>
        <w:t xml:space="preserve">
      44) в пункте 5 статьи 99 слово "изъятия" заменить словами "принудительного изъятия"; </w:t>
      </w:r>
      <w:r>
        <w:br/>
      </w:r>
      <w:r>
        <w:rPr>
          <w:rFonts w:ascii="Times New Roman"/>
          <w:b w:val="false"/>
          <w:i w:val="false"/>
          <w:color w:val="000000"/>
          <w:sz w:val="28"/>
        </w:rPr>
        <w:t>
</w:t>
      </w:r>
      <w:r>
        <w:rPr>
          <w:rFonts w:ascii="Times New Roman"/>
          <w:b w:val="false"/>
          <w:i w:val="false"/>
          <w:color w:val="000000"/>
          <w:sz w:val="28"/>
        </w:rPr>
        <w:t xml:space="preserve">
      45) в статье 101: </w:t>
      </w:r>
      <w:r>
        <w:br/>
      </w:r>
      <w:r>
        <w:rPr>
          <w:rFonts w:ascii="Times New Roman"/>
          <w:b w:val="false"/>
          <w:i w:val="false"/>
          <w:color w:val="000000"/>
          <w:sz w:val="28"/>
        </w:rPr>
        <w:t>
</w:t>
      </w:r>
      <w:r>
        <w:rPr>
          <w:rFonts w:ascii="Times New Roman"/>
          <w:b w:val="false"/>
          <w:i w:val="false"/>
          <w:color w:val="000000"/>
          <w:sz w:val="28"/>
        </w:rPr>
        <w:t xml:space="preserve">
      в пункте 3: </w:t>
      </w:r>
      <w:r>
        <w:br/>
      </w:r>
      <w:r>
        <w:rPr>
          <w:rFonts w:ascii="Times New Roman"/>
          <w:b w:val="false"/>
          <w:i w:val="false"/>
          <w:color w:val="000000"/>
          <w:sz w:val="28"/>
        </w:rPr>
        <w:t>
</w:t>
      </w:r>
      <w:r>
        <w:rPr>
          <w:rFonts w:ascii="Times New Roman"/>
          <w:b w:val="false"/>
          <w:i w:val="false"/>
          <w:color w:val="000000"/>
          <w:sz w:val="28"/>
        </w:rPr>
        <w:t xml:space="preserve">
      в части первой слова "(фермерского) хозяйства" заменить словами "или фермерского хозяйства либо товарного сельскохозяйственного производства"; </w:t>
      </w:r>
      <w:r>
        <w:br/>
      </w:r>
      <w:r>
        <w:rPr>
          <w:rFonts w:ascii="Times New Roman"/>
          <w:b w:val="false"/>
          <w:i w:val="false"/>
          <w:color w:val="000000"/>
          <w:sz w:val="28"/>
        </w:rPr>
        <w:t>
</w:t>
      </w:r>
      <w:r>
        <w:rPr>
          <w:rFonts w:ascii="Times New Roman"/>
          <w:b w:val="false"/>
          <w:i w:val="false"/>
          <w:color w:val="000000"/>
          <w:sz w:val="28"/>
        </w:rPr>
        <w:t xml:space="preserve">
      дополнить частью второй следующего содержания: </w:t>
      </w:r>
      <w:r>
        <w:br/>
      </w:r>
      <w:r>
        <w:rPr>
          <w:rFonts w:ascii="Times New Roman"/>
          <w:b w:val="false"/>
          <w:i w:val="false"/>
          <w:color w:val="000000"/>
          <w:sz w:val="28"/>
        </w:rPr>
        <w:t xml:space="preserve">
      "При этом выдел земельного участка из состава земель сельскохозяйственной организации, находящихся в залоге, допускается с согласия залогодержателя или с обязательствами, обеспеченными залогом в отношении земельного участка на момент выдела."; </w:t>
      </w:r>
      <w:r>
        <w:br/>
      </w:r>
      <w:r>
        <w:rPr>
          <w:rFonts w:ascii="Times New Roman"/>
          <w:b w:val="false"/>
          <w:i w:val="false"/>
          <w:color w:val="000000"/>
          <w:sz w:val="28"/>
        </w:rPr>
        <w:t>
</w:t>
      </w:r>
      <w:r>
        <w:rPr>
          <w:rFonts w:ascii="Times New Roman"/>
          <w:b w:val="false"/>
          <w:i w:val="false"/>
          <w:color w:val="000000"/>
          <w:sz w:val="28"/>
        </w:rPr>
        <w:t xml:space="preserve">
      часть четвертую изложить в следующей редакции: </w:t>
      </w:r>
      <w:r>
        <w:br/>
      </w:r>
      <w:r>
        <w:rPr>
          <w:rFonts w:ascii="Times New Roman"/>
          <w:b w:val="false"/>
          <w:i w:val="false"/>
          <w:color w:val="000000"/>
          <w:sz w:val="28"/>
        </w:rPr>
        <w:t xml:space="preserve">
      "Местоположение выделяемого в натуре земельного участка в счет доли или пая для организации крестьянского или фермерского хозяйства либо товарного сельскохозяйственного производства, а также возмещение хозяйственному товариществу, производственному кооперативу выбывающим участником (членом) затрат, произведенных на выделяемом земельном участке, определяются в порядке, предусмотренном учредительными документами хозяйственных товариществ, производственных кооперативов или соглашением сторон."; </w:t>
      </w:r>
      <w:r>
        <w:br/>
      </w:r>
      <w:r>
        <w:rPr>
          <w:rFonts w:ascii="Times New Roman"/>
          <w:b w:val="false"/>
          <w:i w:val="false"/>
          <w:color w:val="000000"/>
          <w:sz w:val="28"/>
        </w:rPr>
        <w:t>
</w:t>
      </w:r>
      <w:r>
        <w:rPr>
          <w:rFonts w:ascii="Times New Roman"/>
          <w:b w:val="false"/>
          <w:i w:val="false"/>
          <w:color w:val="000000"/>
          <w:sz w:val="28"/>
        </w:rPr>
        <w:t xml:space="preserve">
      дополнить частью пятой следующего содержания: </w:t>
      </w:r>
      <w:r>
        <w:br/>
      </w:r>
      <w:r>
        <w:rPr>
          <w:rFonts w:ascii="Times New Roman"/>
          <w:b w:val="false"/>
          <w:i w:val="false"/>
          <w:color w:val="000000"/>
          <w:sz w:val="28"/>
        </w:rPr>
        <w:t xml:space="preserve">
      "Выдел земельного участка в натуре не производится в период проведения сельскохозяйственных полевых работ, за исключением случая, когда такой выдел производится с согласия сельскохозяйственной организации или участников общей собственности (общего землепользования)."; </w:t>
      </w:r>
      <w:r>
        <w:br/>
      </w:r>
      <w:r>
        <w:rPr>
          <w:rFonts w:ascii="Times New Roman"/>
          <w:b w:val="false"/>
          <w:i w:val="false"/>
          <w:color w:val="000000"/>
          <w:sz w:val="28"/>
        </w:rPr>
        <w:t>
</w:t>
      </w:r>
      <w:r>
        <w:rPr>
          <w:rFonts w:ascii="Times New Roman"/>
          <w:b w:val="false"/>
          <w:i w:val="false"/>
          <w:color w:val="000000"/>
          <w:sz w:val="28"/>
        </w:rPr>
        <w:t xml:space="preserve">
      в части первой пункта 4 слова "(фермерского) хозяйства" заменить словами "или фермерского хозяйства либо товарного сельскохозяйственного производства"; </w:t>
      </w:r>
      <w:r>
        <w:br/>
      </w:r>
      <w:r>
        <w:rPr>
          <w:rFonts w:ascii="Times New Roman"/>
          <w:b w:val="false"/>
          <w:i w:val="false"/>
          <w:color w:val="000000"/>
          <w:sz w:val="28"/>
        </w:rPr>
        <w:t>
</w:t>
      </w:r>
      <w:r>
        <w:rPr>
          <w:rFonts w:ascii="Times New Roman"/>
          <w:b w:val="false"/>
          <w:i w:val="false"/>
          <w:color w:val="000000"/>
          <w:sz w:val="28"/>
        </w:rPr>
        <w:t xml:space="preserve">
      46) в подпункте 9) пункта 3 статьи 107 слова "домашнего (подсобного)" заменить словом "подсобного"; </w:t>
      </w:r>
      <w:r>
        <w:br/>
      </w:r>
      <w:r>
        <w:rPr>
          <w:rFonts w:ascii="Times New Roman"/>
          <w:b w:val="false"/>
          <w:i w:val="false"/>
          <w:color w:val="000000"/>
          <w:sz w:val="28"/>
        </w:rPr>
        <w:t>
</w:t>
      </w:r>
      <w:r>
        <w:rPr>
          <w:rFonts w:ascii="Times New Roman"/>
          <w:b w:val="false"/>
          <w:i w:val="false"/>
          <w:color w:val="000000"/>
          <w:sz w:val="28"/>
        </w:rPr>
        <w:t xml:space="preserve">
      47) пункт 2 статьи 109 дополнить частью третьей следующего содержания: </w:t>
      </w:r>
      <w:r>
        <w:br/>
      </w:r>
      <w:r>
        <w:rPr>
          <w:rFonts w:ascii="Times New Roman"/>
          <w:b w:val="false"/>
          <w:i w:val="false"/>
          <w:color w:val="000000"/>
          <w:sz w:val="28"/>
        </w:rPr>
        <w:t xml:space="preserve">
      "Земельные участки из земель сельскохозяйственного использования населенных пунктов не могут быть предоставлены на праве частной собственности для ведения крестьянского или фермерского хозяйства, товарного сельскохозяйственного производства, лесоразведения, ведения подсобного сельского хозяйства, огородничества и животноводства."; </w:t>
      </w:r>
      <w:r>
        <w:br/>
      </w:r>
      <w:r>
        <w:rPr>
          <w:rFonts w:ascii="Times New Roman"/>
          <w:b w:val="false"/>
          <w:i w:val="false"/>
          <w:color w:val="000000"/>
          <w:sz w:val="28"/>
        </w:rPr>
        <w:t>
</w:t>
      </w:r>
      <w:r>
        <w:rPr>
          <w:rFonts w:ascii="Times New Roman"/>
          <w:b w:val="false"/>
          <w:i w:val="false"/>
          <w:color w:val="000000"/>
          <w:sz w:val="28"/>
        </w:rPr>
        <w:t xml:space="preserve">
      48) в статье 110: </w:t>
      </w:r>
      <w:r>
        <w:br/>
      </w:r>
      <w:r>
        <w:rPr>
          <w:rFonts w:ascii="Times New Roman"/>
          <w:b w:val="false"/>
          <w:i w:val="false"/>
          <w:color w:val="000000"/>
          <w:sz w:val="28"/>
        </w:rPr>
        <w:t>
</w:t>
      </w:r>
      <w:r>
        <w:rPr>
          <w:rFonts w:ascii="Times New Roman"/>
          <w:b w:val="false"/>
          <w:i w:val="false"/>
          <w:color w:val="000000"/>
          <w:sz w:val="28"/>
        </w:rPr>
        <w:t xml:space="preserve">
      пункт 3 изложить в следующей редакции: </w:t>
      </w:r>
      <w:r>
        <w:br/>
      </w:r>
      <w:r>
        <w:rPr>
          <w:rFonts w:ascii="Times New Roman"/>
          <w:b w:val="false"/>
          <w:i w:val="false"/>
          <w:color w:val="000000"/>
          <w:sz w:val="28"/>
        </w:rPr>
        <w:t xml:space="preserve">
      "3. Границы пригородных зон городов районного значения устанавливаются и изменяются местным представительным органом области по предложению местного исполнительного органа области. </w:t>
      </w:r>
      <w:r>
        <w:br/>
      </w:r>
      <w:r>
        <w:rPr>
          <w:rFonts w:ascii="Times New Roman"/>
          <w:b w:val="false"/>
          <w:i w:val="false"/>
          <w:color w:val="000000"/>
          <w:sz w:val="28"/>
        </w:rPr>
        <w:t xml:space="preserve">
      Границы пригородных зон города республиканского значения, столицы и городов областного значения устанавливаются и изменяются Правительством Республики Казахстан по совместным предложениям соответствующих местных представительных и исполнительных органов города республиканского значения, столицы и областей. Границы пригородных зон города республиканского значения, столицы также согласовываются с соответствующими местными представительными и исполнительными органами областей, территории которых включены в пригородную зону."; </w:t>
      </w:r>
      <w:r>
        <w:br/>
      </w:r>
      <w:r>
        <w:rPr>
          <w:rFonts w:ascii="Times New Roman"/>
          <w:b w:val="false"/>
          <w:i w:val="false"/>
          <w:color w:val="000000"/>
          <w:sz w:val="28"/>
        </w:rPr>
        <w:t>
</w:t>
      </w:r>
      <w:r>
        <w:rPr>
          <w:rFonts w:ascii="Times New Roman"/>
          <w:b w:val="false"/>
          <w:i w:val="false"/>
          <w:color w:val="000000"/>
          <w:sz w:val="28"/>
        </w:rPr>
        <w:t xml:space="preserve">
      в части второй пункта 5: </w:t>
      </w:r>
      <w:r>
        <w:br/>
      </w:r>
      <w:r>
        <w:rPr>
          <w:rFonts w:ascii="Times New Roman"/>
          <w:b w:val="false"/>
          <w:i w:val="false"/>
          <w:color w:val="000000"/>
          <w:sz w:val="28"/>
        </w:rPr>
        <w:t>
</w:t>
      </w:r>
      <w:r>
        <w:rPr>
          <w:rFonts w:ascii="Times New Roman"/>
          <w:b w:val="false"/>
          <w:i w:val="false"/>
          <w:color w:val="000000"/>
          <w:sz w:val="28"/>
        </w:rPr>
        <w:t xml:space="preserve">
      слова "по предложениям" заменить словами "по совместным предложениям представительных и"; </w:t>
      </w:r>
      <w:r>
        <w:br/>
      </w:r>
      <w:r>
        <w:rPr>
          <w:rFonts w:ascii="Times New Roman"/>
          <w:b w:val="false"/>
          <w:i w:val="false"/>
          <w:color w:val="000000"/>
          <w:sz w:val="28"/>
        </w:rPr>
        <w:t>
</w:t>
      </w:r>
      <w:r>
        <w:rPr>
          <w:rFonts w:ascii="Times New Roman"/>
          <w:b w:val="false"/>
          <w:i w:val="false"/>
          <w:color w:val="000000"/>
          <w:sz w:val="28"/>
        </w:rPr>
        <w:t xml:space="preserve">
      после слова "областными" дополнить словами "представительными и"; </w:t>
      </w:r>
      <w:r>
        <w:br/>
      </w:r>
      <w:r>
        <w:rPr>
          <w:rFonts w:ascii="Times New Roman"/>
          <w:b w:val="false"/>
          <w:i w:val="false"/>
          <w:color w:val="000000"/>
          <w:sz w:val="28"/>
        </w:rPr>
        <w:t>
</w:t>
      </w:r>
      <w:r>
        <w:rPr>
          <w:rFonts w:ascii="Times New Roman"/>
          <w:b w:val="false"/>
          <w:i w:val="false"/>
          <w:color w:val="000000"/>
          <w:sz w:val="28"/>
        </w:rPr>
        <w:t xml:space="preserve">
      49) в пункте 3 статьи 123 слова "изъяты (выкуплены)" заменить словами "принудительно отчуждены"; </w:t>
      </w:r>
      <w:r>
        <w:br/>
      </w:r>
      <w:r>
        <w:rPr>
          <w:rFonts w:ascii="Times New Roman"/>
          <w:b w:val="false"/>
          <w:i w:val="false"/>
          <w:color w:val="000000"/>
          <w:sz w:val="28"/>
        </w:rPr>
        <w:t>
</w:t>
      </w:r>
      <w:r>
        <w:rPr>
          <w:rFonts w:ascii="Times New Roman"/>
          <w:b w:val="false"/>
          <w:i w:val="false"/>
          <w:color w:val="000000"/>
          <w:sz w:val="28"/>
        </w:rPr>
        <w:t xml:space="preserve">
      50) в части первой пункта 3 статьи 125 слова "изымаются (выкупаются)" заменить словами "принудительно отчуждаются, в том числе путем выкупа,"; </w:t>
      </w:r>
      <w:r>
        <w:br/>
      </w:r>
      <w:r>
        <w:rPr>
          <w:rFonts w:ascii="Times New Roman"/>
          <w:b w:val="false"/>
          <w:i w:val="false"/>
          <w:color w:val="000000"/>
          <w:sz w:val="28"/>
        </w:rPr>
        <w:t>
</w:t>
      </w:r>
      <w:r>
        <w:rPr>
          <w:rFonts w:ascii="Times New Roman"/>
          <w:b w:val="false"/>
          <w:i w:val="false"/>
          <w:color w:val="000000"/>
          <w:sz w:val="28"/>
        </w:rPr>
        <w:t xml:space="preserve">
      51) статью 138 изложить в следующей редакции: </w:t>
      </w:r>
      <w:r>
        <w:br/>
      </w:r>
      <w:r>
        <w:rPr>
          <w:rFonts w:ascii="Times New Roman"/>
          <w:b w:val="false"/>
          <w:i w:val="false"/>
          <w:color w:val="000000"/>
          <w:sz w:val="28"/>
        </w:rPr>
        <w:t xml:space="preserve">
      "Статья 138. Предоставление земель запаса </w:t>
      </w:r>
      <w:r>
        <w:br/>
      </w:r>
      <w:r>
        <w:rPr>
          <w:rFonts w:ascii="Times New Roman"/>
          <w:b w:val="false"/>
          <w:i w:val="false"/>
          <w:color w:val="000000"/>
          <w:sz w:val="28"/>
        </w:rPr>
        <w:t xml:space="preserve">
      Земли запаса предоставляются в собственность или землепользование для нужд сельского хозяйства, промышленности и иных целей в порядке и на условиях, установленных настоящим Кодексом. Перевод земель запаса в другие категории осуществляется одновременно с их предоставлением в собственность или землепользование."; </w:t>
      </w:r>
      <w:r>
        <w:br/>
      </w:r>
      <w:r>
        <w:rPr>
          <w:rFonts w:ascii="Times New Roman"/>
          <w:b w:val="false"/>
          <w:i w:val="false"/>
          <w:color w:val="000000"/>
          <w:sz w:val="28"/>
        </w:rPr>
        <w:t>
</w:t>
      </w:r>
      <w:r>
        <w:rPr>
          <w:rFonts w:ascii="Times New Roman"/>
          <w:b w:val="false"/>
          <w:i w:val="false"/>
          <w:color w:val="000000"/>
          <w:sz w:val="28"/>
        </w:rPr>
        <w:t xml:space="preserve">
      52) в пункте 5 статьи 143 слово "изъятия" заменить словами "принудительного отчуждения"; </w:t>
      </w:r>
      <w:r>
        <w:br/>
      </w:r>
      <w:r>
        <w:rPr>
          <w:rFonts w:ascii="Times New Roman"/>
          <w:b w:val="false"/>
          <w:i w:val="false"/>
          <w:color w:val="000000"/>
          <w:sz w:val="28"/>
        </w:rPr>
        <w:t>
</w:t>
      </w:r>
      <w:r>
        <w:rPr>
          <w:rFonts w:ascii="Times New Roman"/>
          <w:b w:val="false"/>
          <w:i w:val="false"/>
          <w:color w:val="000000"/>
          <w:sz w:val="28"/>
        </w:rPr>
        <w:t xml:space="preserve">
      53) статью 145 дополнить пунктом 8 следующего содержания: </w:t>
      </w:r>
      <w:r>
        <w:br/>
      </w:r>
      <w:r>
        <w:rPr>
          <w:rFonts w:ascii="Times New Roman"/>
          <w:b w:val="false"/>
          <w:i w:val="false"/>
          <w:color w:val="000000"/>
          <w:sz w:val="28"/>
        </w:rPr>
        <w:t xml:space="preserve">
      "8. Для осуществления государственного контроля за использованием и охраной земель уполномоченные органы областей (города республиканского значения, столицы), районов (городов областного значения) ежегодно представляют соответствующим территориальным органам по управлению земельными ресурсами областей (города республиканского значения, столицы) перечень собственников земельных участков и землепользователей, которым в текущем году предоставлены земельные участки, и земельно-кадастровую карту с указанием местоположения таких земельных участков, а также ежемесячно - сведения о происшедших изменениях в перечне собственников земельных участков и землепользователей."; </w:t>
      </w:r>
      <w:r>
        <w:br/>
      </w:r>
      <w:r>
        <w:rPr>
          <w:rFonts w:ascii="Times New Roman"/>
          <w:b w:val="false"/>
          <w:i w:val="false"/>
          <w:color w:val="000000"/>
          <w:sz w:val="28"/>
        </w:rPr>
        <w:t>
</w:t>
      </w:r>
      <w:r>
        <w:rPr>
          <w:rFonts w:ascii="Times New Roman"/>
          <w:b w:val="false"/>
          <w:i w:val="false"/>
          <w:color w:val="000000"/>
          <w:sz w:val="28"/>
        </w:rPr>
        <w:t xml:space="preserve">
      54) в статье 148: </w:t>
      </w:r>
      <w:r>
        <w:br/>
      </w:r>
      <w:r>
        <w:rPr>
          <w:rFonts w:ascii="Times New Roman"/>
          <w:b w:val="false"/>
          <w:i w:val="false"/>
          <w:color w:val="000000"/>
          <w:sz w:val="28"/>
        </w:rPr>
        <w:t>
</w:t>
      </w:r>
      <w:r>
        <w:rPr>
          <w:rFonts w:ascii="Times New Roman"/>
          <w:b w:val="false"/>
          <w:i w:val="false"/>
          <w:color w:val="000000"/>
          <w:sz w:val="28"/>
        </w:rPr>
        <w:t>
      подпункт 4) пункта 1 изложить в следующей редакции:</w:t>
      </w:r>
      <w:r>
        <w:br/>
      </w:r>
      <w:r>
        <w:rPr>
          <w:rFonts w:ascii="Times New Roman"/>
          <w:b w:val="false"/>
          <w:i w:val="false"/>
          <w:color w:val="000000"/>
          <w:sz w:val="28"/>
        </w:rPr>
        <w:t xml:space="preserve">
      "4) обращаться в суд по делам о возмещении ущерба в результате нарушения земельного законодательства Республики Казахстан, по вопросам отмены неправомерных решений, связанных с предоставлением, изъятием, принудительным отчуждением для государственных нужд земельных участков, а также по делам об исполнении выданных должностными лицами органов, осуществляющих государственный контроль за использованием и охраной земель, предписаний по устранению выявленных нарушений земельного законодательства Республики Казахстан в случае их неисполнения в срок, указанный в предписании, либо ненадлежащего исполнения лицами, которым выданы эти предписания, и о взыскании штрафов с физических, должностных и юридических лиц;"; </w:t>
      </w:r>
      <w:r>
        <w:br/>
      </w:r>
      <w:r>
        <w:rPr>
          <w:rFonts w:ascii="Times New Roman"/>
          <w:b w:val="false"/>
          <w:i w:val="false"/>
          <w:color w:val="000000"/>
          <w:sz w:val="28"/>
        </w:rPr>
        <w:t>
</w:t>
      </w:r>
      <w:r>
        <w:rPr>
          <w:rFonts w:ascii="Times New Roman"/>
          <w:b w:val="false"/>
          <w:i w:val="false"/>
          <w:color w:val="000000"/>
          <w:sz w:val="28"/>
        </w:rPr>
        <w:t xml:space="preserve">
      в пункте 4 слова "установленную законодательством Республики Казахстан ответственность" заменить словами "ответственность в соответствии с законами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55) в заголовке статьи 164 слово "частной" исключить; </w:t>
      </w:r>
      <w:r>
        <w:br/>
      </w:r>
      <w:r>
        <w:rPr>
          <w:rFonts w:ascii="Times New Roman"/>
          <w:b w:val="false"/>
          <w:i w:val="false"/>
          <w:color w:val="000000"/>
          <w:sz w:val="28"/>
        </w:rPr>
        <w:t>
</w:t>
      </w:r>
      <w:r>
        <w:rPr>
          <w:rFonts w:ascii="Times New Roman"/>
          <w:b w:val="false"/>
          <w:i w:val="false"/>
          <w:color w:val="000000"/>
          <w:sz w:val="28"/>
        </w:rPr>
        <w:t xml:space="preserve">
      56) дополнить статьей 164-1 следующего содержания: </w:t>
      </w:r>
      <w:r>
        <w:br/>
      </w:r>
      <w:r>
        <w:rPr>
          <w:rFonts w:ascii="Times New Roman"/>
          <w:b w:val="false"/>
          <w:i w:val="false"/>
          <w:color w:val="000000"/>
          <w:sz w:val="28"/>
        </w:rPr>
        <w:t xml:space="preserve">
      "Статья 164-1. Истребование земельного участка из чужого </w:t>
      </w:r>
      <w:r>
        <w:br/>
      </w:r>
      <w:r>
        <w:rPr>
          <w:rFonts w:ascii="Times New Roman"/>
          <w:b w:val="false"/>
          <w:i w:val="false"/>
          <w:color w:val="000000"/>
          <w:sz w:val="28"/>
        </w:rPr>
        <w:t xml:space="preserve">
                     незаконного владения </w:t>
      </w:r>
      <w:r>
        <w:br/>
      </w:r>
      <w:r>
        <w:rPr>
          <w:rFonts w:ascii="Times New Roman"/>
          <w:b w:val="false"/>
          <w:i w:val="false"/>
          <w:color w:val="000000"/>
          <w:sz w:val="28"/>
        </w:rPr>
        <w:t xml:space="preserve">
      1. Собственник земельного участка или землепользователь вправе истребовать свой земельный участок из чужого незаконного владения. </w:t>
      </w:r>
      <w:r>
        <w:br/>
      </w:r>
      <w:r>
        <w:rPr>
          <w:rFonts w:ascii="Times New Roman"/>
          <w:b w:val="false"/>
          <w:i w:val="false"/>
          <w:color w:val="000000"/>
          <w:sz w:val="28"/>
        </w:rPr>
        <w:t xml:space="preserve">
      2. Истребование самовольно занятого земельного участка из состава земель, находящихся в государственной собственности и не предоставленных в землепользование, осуществляется местными исполнительными органами по месту нахождения земельного участка. </w:t>
      </w:r>
      <w:r>
        <w:br/>
      </w:r>
      <w:r>
        <w:rPr>
          <w:rFonts w:ascii="Times New Roman"/>
          <w:b w:val="false"/>
          <w:i w:val="false"/>
          <w:color w:val="000000"/>
          <w:sz w:val="28"/>
        </w:rPr>
        <w:t xml:space="preserve">
      Незаконный владелец обязан освободить самовольно занятый земельный участок в течение тридцати календарных дней с момента применения мер взыскания, предусмотренных законодательством Республики Казахстан об административных правонарушениях, и осуществить снос строения, возведенного (возводимого) на таком участке, самостоятельно либо за свой счет, кроме случаев, предусмотренных гражданским законодательством Республики Казахстан. </w:t>
      </w:r>
      <w:r>
        <w:br/>
      </w:r>
      <w:r>
        <w:rPr>
          <w:rFonts w:ascii="Times New Roman"/>
          <w:b w:val="false"/>
          <w:i w:val="false"/>
          <w:color w:val="000000"/>
          <w:sz w:val="28"/>
        </w:rPr>
        <w:t xml:space="preserve">
      Споры, связанные с неисполнением незаконным владельцем обязанности по освобождению самовольно занятого земельного участка и сносу строения, возведенного (возводимого) на таком участке, разрешаются в судебном порядке. </w:t>
      </w:r>
      <w:r>
        <w:br/>
      </w:r>
      <w:r>
        <w:rPr>
          <w:rFonts w:ascii="Times New Roman"/>
          <w:b w:val="false"/>
          <w:i w:val="false"/>
          <w:color w:val="000000"/>
          <w:sz w:val="28"/>
        </w:rPr>
        <w:t xml:space="preserve">
      В случае, если самовольная постройка передается в коммунальную собственность, лицу, осуществившему ее, возмещаются расходы на постройку в размере, определенном судом. </w:t>
      </w:r>
      <w:r>
        <w:br/>
      </w:r>
      <w:r>
        <w:rPr>
          <w:rFonts w:ascii="Times New Roman"/>
          <w:b w:val="false"/>
          <w:i w:val="false"/>
          <w:color w:val="000000"/>
          <w:sz w:val="28"/>
        </w:rPr>
        <w:t xml:space="preserve">
      В случаях невозможности установления личности (данных) незаконного владельца земельного участка по истечении одного месяца со дня выявления факта самовольного занятия земельного участка местный исполнительный орган после подтверждения сведений об отсутствии зарегистрированных прав на недвижимость и по решению суда осуществляет снос возведенного (возводимого) строения на таком участке."; </w:t>
      </w:r>
      <w:r>
        <w:br/>
      </w:r>
      <w:r>
        <w:rPr>
          <w:rFonts w:ascii="Times New Roman"/>
          <w:b w:val="false"/>
          <w:i w:val="false"/>
          <w:color w:val="000000"/>
          <w:sz w:val="28"/>
        </w:rPr>
        <w:t>
</w:t>
      </w:r>
      <w:r>
        <w:rPr>
          <w:rFonts w:ascii="Times New Roman"/>
          <w:b w:val="false"/>
          <w:i w:val="false"/>
          <w:color w:val="000000"/>
          <w:sz w:val="28"/>
        </w:rPr>
        <w:t xml:space="preserve">
      57) в статье 165: </w:t>
      </w:r>
      <w:r>
        <w:br/>
      </w:r>
      <w:r>
        <w:rPr>
          <w:rFonts w:ascii="Times New Roman"/>
          <w:b w:val="false"/>
          <w:i w:val="false"/>
          <w:color w:val="000000"/>
          <w:sz w:val="28"/>
        </w:rPr>
        <w:t>
</w:t>
      </w:r>
      <w:r>
        <w:rPr>
          <w:rFonts w:ascii="Times New Roman"/>
          <w:b w:val="false"/>
          <w:i w:val="false"/>
          <w:color w:val="000000"/>
          <w:sz w:val="28"/>
        </w:rPr>
        <w:t xml:space="preserve">
      подпункт 1) изложить в следующей редакции: </w:t>
      </w:r>
      <w:r>
        <w:br/>
      </w:r>
      <w:r>
        <w:rPr>
          <w:rFonts w:ascii="Times New Roman"/>
          <w:b w:val="false"/>
          <w:i w:val="false"/>
          <w:color w:val="000000"/>
          <w:sz w:val="28"/>
        </w:rPr>
        <w:t xml:space="preserve">
      "1) принудительного отчуждения, в том числе путем выкупа, земельных участков для государственных нужд, влекущего прекращение права собственности или землепользования;"; </w:t>
      </w:r>
      <w:r>
        <w:br/>
      </w:r>
      <w:r>
        <w:rPr>
          <w:rFonts w:ascii="Times New Roman"/>
          <w:b w:val="false"/>
          <w:i w:val="false"/>
          <w:color w:val="000000"/>
          <w:sz w:val="28"/>
        </w:rPr>
        <w:t>
</w:t>
      </w:r>
      <w:r>
        <w:rPr>
          <w:rFonts w:ascii="Times New Roman"/>
          <w:b w:val="false"/>
          <w:i w:val="false"/>
          <w:color w:val="000000"/>
          <w:sz w:val="28"/>
        </w:rPr>
        <w:t xml:space="preserve">
      в подпункте 5) цифры "90" заменить цифрами "91"; </w:t>
      </w:r>
      <w:r>
        <w:br/>
      </w:r>
      <w:r>
        <w:rPr>
          <w:rFonts w:ascii="Times New Roman"/>
          <w:b w:val="false"/>
          <w:i w:val="false"/>
          <w:color w:val="000000"/>
          <w:sz w:val="28"/>
        </w:rPr>
        <w:t>
</w:t>
      </w:r>
      <w:r>
        <w:rPr>
          <w:rFonts w:ascii="Times New Roman"/>
          <w:b w:val="false"/>
          <w:i w:val="false"/>
          <w:color w:val="000000"/>
          <w:sz w:val="28"/>
        </w:rPr>
        <w:t xml:space="preserve">
      58) подпункт 4) пункта 2 статьи 166 после слова "участка" дополнить словами "на момент прекращения права собственности или землепользования"; </w:t>
      </w:r>
      <w:r>
        <w:br/>
      </w:r>
      <w:r>
        <w:rPr>
          <w:rFonts w:ascii="Times New Roman"/>
          <w:b w:val="false"/>
          <w:i w:val="false"/>
          <w:color w:val="000000"/>
          <w:sz w:val="28"/>
        </w:rPr>
        <w:t>
</w:t>
      </w:r>
      <w:r>
        <w:rPr>
          <w:rFonts w:ascii="Times New Roman"/>
          <w:b w:val="false"/>
          <w:i w:val="false"/>
          <w:color w:val="000000"/>
          <w:sz w:val="28"/>
        </w:rPr>
        <w:t xml:space="preserve">
      59) статью 168 изложить в следующей редакции: </w:t>
      </w:r>
      <w:r>
        <w:br/>
      </w:r>
      <w:r>
        <w:rPr>
          <w:rFonts w:ascii="Times New Roman"/>
          <w:b w:val="false"/>
          <w:i w:val="false"/>
          <w:color w:val="000000"/>
          <w:sz w:val="28"/>
        </w:rPr>
        <w:t xml:space="preserve">
      "Статья 168. Ответственность за нарушение земельного </w:t>
      </w:r>
      <w:r>
        <w:br/>
      </w:r>
      <w:r>
        <w:rPr>
          <w:rFonts w:ascii="Times New Roman"/>
          <w:b w:val="false"/>
          <w:i w:val="false"/>
          <w:color w:val="000000"/>
          <w:sz w:val="28"/>
        </w:rPr>
        <w:t xml:space="preserve">
                   законодательства Республики Казахстан </w:t>
      </w:r>
      <w:r>
        <w:br/>
      </w:r>
      <w:r>
        <w:rPr>
          <w:rFonts w:ascii="Times New Roman"/>
          <w:b w:val="false"/>
          <w:i w:val="false"/>
          <w:color w:val="000000"/>
          <w:sz w:val="28"/>
        </w:rPr>
        <w:t xml:space="preserve">
      Нарушение земельного законодательства Республики Казахстан влечет ответственность в соответствии с законами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60) в статье 170: </w:t>
      </w:r>
      <w:r>
        <w:br/>
      </w:r>
      <w:r>
        <w:rPr>
          <w:rFonts w:ascii="Times New Roman"/>
          <w:b w:val="false"/>
          <w:i w:val="false"/>
          <w:color w:val="000000"/>
          <w:sz w:val="28"/>
        </w:rPr>
        <w:t>
</w:t>
      </w:r>
      <w:r>
        <w:rPr>
          <w:rFonts w:ascii="Times New Roman"/>
          <w:b w:val="false"/>
          <w:i w:val="false"/>
          <w:color w:val="000000"/>
          <w:sz w:val="28"/>
        </w:rPr>
        <w:t xml:space="preserve">
      пункт 5 изложить в следующей редакции: </w:t>
      </w:r>
      <w:r>
        <w:br/>
      </w:r>
      <w:r>
        <w:rPr>
          <w:rFonts w:ascii="Times New Roman"/>
          <w:b w:val="false"/>
          <w:i w:val="false"/>
          <w:color w:val="000000"/>
          <w:sz w:val="28"/>
        </w:rPr>
        <w:t xml:space="preserve">
      "5. Обладатели условных земельных долей, передавшие принадлежащие им права в качестве вклада в уставный капитал хозяйственных товариществ или в качестве взноса в производственные кооперативы, при выходе из состава участников (членов) для образования крестьянского или фермерского хозяйства имеют право на выдел (раздел) в натуре доли или пая, включая земельный участок. При этом выдел земельного участка из состава земель сельскохозяйственной организации, находящихся в залоге, допускается с согласия залогодержателя или с обязательствами, обеспеченными залогом в отношении земельного участка на момент выдела. </w:t>
      </w:r>
      <w:r>
        <w:br/>
      </w:r>
      <w:r>
        <w:rPr>
          <w:rFonts w:ascii="Times New Roman"/>
          <w:b w:val="false"/>
          <w:i w:val="false"/>
          <w:color w:val="000000"/>
          <w:sz w:val="28"/>
        </w:rPr>
        <w:t xml:space="preserve">
      Выдел земельного участка в натуре не производится в период проведения сельскохозяйственных полевых работ, за исключением случая, когда такой выдел производится с согласия сельскохозяйственной организации или участников общей собственности (общего землепользования). </w:t>
      </w:r>
      <w:r>
        <w:br/>
      </w:r>
      <w:r>
        <w:rPr>
          <w:rFonts w:ascii="Times New Roman"/>
          <w:b w:val="false"/>
          <w:i w:val="false"/>
          <w:color w:val="000000"/>
          <w:sz w:val="28"/>
        </w:rPr>
        <w:t xml:space="preserve">
      При этом местоположение выделяемого в натуре земельного участка определяется в порядке, предусмотренном учредительными документами хозяйственных товариществ, производственных кооперативов или соглашением сторон. В случае отсутствия порядка выдела (раздела) земельного участка в учредительных документах могут применяться положения, установленные пунктами 3 и 4 статьи 101 настоящего Кодекса."; </w:t>
      </w:r>
      <w:r>
        <w:br/>
      </w:r>
      <w:r>
        <w:rPr>
          <w:rFonts w:ascii="Times New Roman"/>
          <w:b w:val="false"/>
          <w:i w:val="false"/>
          <w:color w:val="000000"/>
          <w:sz w:val="28"/>
        </w:rPr>
        <w:t>
</w:t>
      </w:r>
      <w:r>
        <w:rPr>
          <w:rFonts w:ascii="Times New Roman"/>
          <w:b w:val="false"/>
          <w:i w:val="false"/>
          <w:color w:val="000000"/>
          <w:sz w:val="28"/>
        </w:rPr>
        <w:t xml:space="preserve">
      часть третью пункта 9 исключить. </w:t>
      </w:r>
    </w:p>
    <w:bookmarkEnd w:id="0"/>
    <w:bookmarkStart w:name="z257" w:id="1"/>
    <w:p>
      <w:pPr>
        <w:spacing w:after="0"/>
        <w:ind w:left="0"/>
        <w:jc w:val="both"/>
      </w:pPr>
      <w:r>
        <w:rPr>
          <w:rFonts w:ascii="Times New Roman"/>
          <w:b w:val="false"/>
          <w:i w:val="false"/>
          <w:color w:val="000000"/>
          <w:sz w:val="28"/>
        </w:rPr>
        <w:t>
       </w:t>
      </w:r>
      <w:r>
        <w:rPr>
          <w:rFonts w:ascii="Times New Roman"/>
          <w:b/>
          <w:i w:val="false"/>
          <w:color w:val="000000"/>
          <w:sz w:val="28"/>
        </w:rPr>
        <w:t xml:space="preserve">Статья 2 </w:t>
      </w:r>
      <w:r>
        <w:rPr>
          <w:rFonts w:ascii="Times New Roman"/>
          <w:b w:val="false"/>
          <w:i w:val="false"/>
          <w:color w:val="000000"/>
          <w:sz w:val="28"/>
        </w:rPr>
        <w:t xml:space="preserve">. Настоящий Закон вводится в действие со дня его официального опубликования. </w:t>
      </w:r>
    </w:p>
    <w:bookmarkEnd w:id="1"/>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