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bc651" w14:textId="9abc6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Российской Федерации о порядке уплаты провозных платежей и оформления перевозок грузов по участкам железных дорог Республики Казахстан, расположенным на территории Российской Федерации, и по участкам железных дорог Российской Федерации, расположенным на территории Республики Казахстан</w:t>
      </w:r>
    </w:p>
    <w:p>
      <w:pPr>
        <w:spacing w:after="0"/>
        <w:ind w:left="0"/>
        <w:jc w:val="both"/>
      </w:pPr>
      <w:r>
        <w:rPr>
          <w:rFonts w:ascii="Times New Roman"/>
          <w:b w:val="false"/>
          <w:i w:val="false"/>
          <w:color w:val="000000"/>
          <w:sz w:val="28"/>
        </w:rPr>
        <w:t>Закон Республики Казахстан от 8 мая 2007 года N 248</w:t>
      </w:r>
    </w:p>
    <w:p>
      <w:pPr>
        <w:spacing w:after="0"/>
        <w:ind w:left="0"/>
        <w:jc w:val="both"/>
      </w:pPr>
      <w:bookmarkStart w:name="z1" w:id="0"/>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Российской Федерации о порядке уплаты провозных платежей и оформления перевозок грузов по участкам железных дорог Республики Казахстан, расположенным на территории Российской Федерации, и по участкам железных дорог Российской Федерации, расположенным на территории Республики Казахстан, подписанное в Сочи 15 августа 2006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bookmarkStart w:name="z2"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Российской Федерации о порядке уплаты </w:t>
      </w:r>
      <w:r>
        <w:br/>
      </w:r>
      <w:r>
        <w:rPr>
          <w:rFonts w:ascii="Times New Roman"/>
          <w:b/>
          <w:i w:val="false"/>
          <w:color w:val="000000"/>
        </w:rPr>
        <w:t xml:space="preserve">
провозных платежей и оформления перевозок грузов </w:t>
      </w:r>
      <w:r>
        <w:br/>
      </w:r>
      <w:r>
        <w:rPr>
          <w:rFonts w:ascii="Times New Roman"/>
          <w:b/>
          <w:i w:val="false"/>
          <w:color w:val="000000"/>
        </w:rPr>
        <w:t xml:space="preserve">
по участкам железных дорог Республики Казахстан, </w:t>
      </w:r>
      <w:r>
        <w:br/>
      </w:r>
      <w:r>
        <w:rPr>
          <w:rFonts w:ascii="Times New Roman"/>
          <w:b/>
          <w:i w:val="false"/>
          <w:color w:val="000000"/>
        </w:rPr>
        <w:t xml:space="preserve">
расположенным на территории Российской Федерации, </w:t>
      </w:r>
      <w:r>
        <w:br/>
      </w:r>
      <w:r>
        <w:rPr>
          <w:rFonts w:ascii="Times New Roman"/>
          <w:b/>
          <w:i w:val="false"/>
          <w:color w:val="000000"/>
        </w:rPr>
        <w:t xml:space="preserve">
и по участкам железных дорог Российской Федерации, </w:t>
      </w:r>
      <w:r>
        <w:br/>
      </w:r>
      <w:r>
        <w:rPr>
          <w:rFonts w:ascii="Times New Roman"/>
          <w:b/>
          <w:i w:val="false"/>
          <w:color w:val="000000"/>
        </w:rPr>
        <w:t>
расположенным на территории Республики Казахстан</w:t>
      </w:r>
    </w:p>
    <w:bookmarkEnd w:id="1"/>
    <w:p>
      <w:pPr>
        <w:spacing w:after="0"/>
        <w:ind w:left="0"/>
        <w:jc w:val="both"/>
      </w:pPr>
      <w:r>
        <w:rPr>
          <w:rFonts w:ascii="Times New Roman"/>
          <w:b w:val="false"/>
          <w:i/>
          <w:color w:val="000000"/>
          <w:sz w:val="28"/>
        </w:rPr>
        <w:t>(Официальный сайт МИД РК - вступило в силу 30 мая 2007 г.)</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Российской Федерации, в дальнейшем именуемые Сторонами, </w:t>
      </w:r>
      <w:r>
        <w:br/>
      </w:r>
      <w:r>
        <w:rPr>
          <w:rFonts w:ascii="Times New Roman"/>
          <w:b w:val="false"/>
          <w:i w:val="false"/>
          <w:color w:val="000000"/>
          <w:sz w:val="28"/>
        </w:rPr>
        <w:t xml:space="preserve">
      учитывая сложившиеся границы железнодорожной транспортной сети Республики Казахстан и Российской Федерации, </w:t>
      </w:r>
      <w:r>
        <w:br/>
      </w:r>
      <w:r>
        <w:rPr>
          <w:rFonts w:ascii="Times New Roman"/>
          <w:b w:val="false"/>
          <w:i w:val="false"/>
          <w:color w:val="000000"/>
          <w:sz w:val="28"/>
        </w:rPr>
        <w:t>
      принимая во внимание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Российской Федерации об особенностях правового регулирования деятельности предприятий, учреждений и организаций железнодорожного транспорта от 18 октября 1996 года (далее - Соглашение от 18 октября 1996 г.), </w:t>
      </w:r>
      <w:r>
        <w:br/>
      </w:r>
      <w:r>
        <w:rPr>
          <w:rFonts w:ascii="Times New Roman"/>
          <w:b w:val="false"/>
          <w:i w:val="false"/>
          <w:color w:val="000000"/>
          <w:sz w:val="28"/>
        </w:rPr>
        <w:t xml:space="preserve">
      в целях установления порядка уплаты провозных платежей и оформления перевозок грузов по участкам железных дорог Республики Казахстан, расположенным на территории Российской Федерации, и по участкам железных дорог Российской Федерации, расположенным на территории Республики Казахстан, </w:t>
      </w:r>
      <w:r>
        <w:br/>
      </w:r>
      <w:r>
        <w:rPr>
          <w:rFonts w:ascii="Times New Roman"/>
          <w:b w:val="false"/>
          <w:i w:val="false"/>
          <w:color w:val="000000"/>
          <w:sz w:val="28"/>
        </w:rPr>
        <w:t xml:space="preserve">
      согласились о нижеследующем: </w:t>
      </w:r>
    </w:p>
    <w:bookmarkStart w:name="z3"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Настоящее Соглашение определяет порядок уплаты провозных платежей и оформления перевозок грузов по участкам железных дорог Республики Казахстан, расположенным на территории Российской Федерации, и по участкам железных дорог Российской Федерации, расположенным на территории Республики Казахстан, приведенным в Приложении 1 к Соглашению от 18 октября 1996 г. </w:t>
      </w:r>
    </w:p>
    <w:bookmarkStart w:name="z4" w:id="3"/>
    <w:p>
      <w:pPr>
        <w:spacing w:after="0"/>
        <w:ind w:left="0"/>
        <w:jc w:val="left"/>
      </w:pPr>
      <w:r>
        <w:rPr>
          <w:rFonts w:ascii="Times New Roman"/>
          <w:b/>
          <w:i w:val="false"/>
          <w:color w:val="000000"/>
        </w:rPr>
        <w:t xml:space="preserve"> 
  Статья 2 </w:t>
      </w:r>
    </w:p>
    <w:bookmarkEnd w:id="3"/>
    <w:p>
      <w:pPr>
        <w:spacing w:after="0"/>
        <w:ind w:left="0"/>
        <w:jc w:val="both"/>
      </w:pPr>
      <w:r>
        <w:rPr>
          <w:rFonts w:ascii="Times New Roman"/>
          <w:b w:val="false"/>
          <w:i w:val="false"/>
          <w:color w:val="000000"/>
          <w:sz w:val="28"/>
        </w:rPr>
        <w:t xml:space="preserve">      Компетентными органами по выполнению настоящего Соглашения являются: </w:t>
      </w:r>
      <w:r>
        <w:br/>
      </w:r>
      <w:r>
        <w:rPr>
          <w:rFonts w:ascii="Times New Roman"/>
          <w:b w:val="false"/>
          <w:i w:val="false"/>
          <w:color w:val="000000"/>
          <w:sz w:val="28"/>
        </w:rPr>
        <w:t xml:space="preserve">
      от казахстанской Стороны - Министерство транспорта и коммуникаций Республики Казахстан; </w:t>
      </w:r>
      <w:r>
        <w:br/>
      </w:r>
      <w:r>
        <w:rPr>
          <w:rFonts w:ascii="Times New Roman"/>
          <w:b w:val="false"/>
          <w:i w:val="false"/>
          <w:color w:val="000000"/>
          <w:sz w:val="28"/>
        </w:rPr>
        <w:t xml:space="preserve">
      от российской Стороны - Министерство транспорта Российской Федерации. </w:t>
      </w:r>
    </w:p>
    <w:bookmarkStart w:name="z5" w:id="4"/>
    <w:p>
      <w:pPr>
        <w:spacing w:after="0"/>
        <w:ind w:left="0"/>
        <w:jc w:val="left"/>
      </w:pPr>
      <w:r>
        <w:rPr>
          <w:rFonts w:ascii="Times New Roman"/>
          <w:b/>
          <w:i w:val="false"/>
          <w:color w:val="000000"/>
        </w:rPr>
        <w:t xml:space="preserve"> 
  Статья 3 </w:t>
      </w:r>
    </w:p>
    <w:bookmarkEnd w:id="4"/>
    <w:p>
      <w:pPr>
        <w:spacing w:after="0"/>
        <w:ind w:left="0"/>
        <w:jc w:val="both"/>
      </w:pPr>
      <w:r>
        <w:rPr>
          <w:rFonts w:ascii="Times New Roman"/>
          <w:b w:val="false"/>
          <w:i w:val="false"/>
          <w:color w:val="000000"/>
          <w:sz w:val="28"/>
        </w:rPr>
        <w:t xml:space="preserve">      Используемые в настоящем Соглашении понятия означают следующее: </w:t>
      </w:r>
    </w:p>
    <w:bookmarkStart w:name="z6" w:id="5"/>
    <w:p>
      <w:pPr>
        <w:spacing w:after="0"/>
        <w:ind w:left="0"/>
        <w:jc w:val="both"/>
      </w:pPr>
      <w:r>
        <w:rPr>
          <w:rFonts w:ascii="Times New Roman"/>
          <w:b w:val="false"/>
          <w:i w:val="false"/>
          <w:color w:val="000000"/>
          <w:sz w:val="28"/>
        </w:rPr>
        <w:t xml:space="preserve">
      "казахстанские железные дороги" - все железнодорожные пути, расположенные на территории Республики Казахстан, а также участки железных дорог Республики Казахстан, указанные в пункте Б Приложения 1 к Соглашению от 18 октября 1996 г.; </w:t>
      </w:r>
    </w:p>
    <w:bookmarkEnd w:id="5"/>
    <w:bookmarkStart w:name="z7" w:id="6"/>
    <w:p>
      <w:pPr>
        <w:spacing w:after="0"/>
        <w:ind w:left="0"/>
        <w:jc w:val="both"/>
      </w:pPr>
      <w:r>
        <w:rPr>
          <w:rFonts w:ascii="Times New Roman"/>
          <w:b w:val="false"/>
          <w:i w:val="false"/>
          <w:color w:val="000000"/>
          <w:sz w:val="28"/>
        </w:rPr>
        <w:t xml:space="preserve">
      "российские железные дороги" - все железные дороги, расположенные на территории Российской Федерации, а также участки железных дорог Российской Федерации, указанные в пункте А Приложения 1 к Соглашению от 18 октября 1996 г.; </w:t>
      </w:r>
    </w:p>
    <w:bookmarkEnd w:id="6"/>
    <w:bookmarkStart w:name="z8" w:id="7"/>
    <w:p>
      <w:pPr>
        <w:spacing w:after="0"/>
        <w:ind w:left="0"/>
        <w:jc w:val="both"/>
      </w:pPr>
      <w:r>
        <w:rPr>
          <w:rFonts w:ascii="Times New Roman"/>
          <w:b w:val="false"/>
          <w:i w:val="false"/>
          <w:color w:val="000000"/>
          <w:sz w:val="28"/>
        </w:rPr>
        <w:t xml:space="preserve">
      "дополнительные сборы" - платежи за дополнительные операции, работы и услуги, не включенные в тариф; </w:t>
      </w:r>
    </w:p>
    <w:bookmarkEnd w:id="7"/>
    <w:bookmarkStart w:name="z9" w:id="8"/>
    <w:p>
      <w:pPr>
        <w:spacing w:after="0"/>
        <w:ind w:left="0"/>
        <w:jc w:val="both"/>
      </w:pPr>
      <w:r>
        <w:rPr>
          <w:rFonts w:ascii="Times New Roman"/>
          <w:b w:val="false"/>
          <w:i w:val="false"/>
          <w:color w:val="000000"/>
          <w:sz w:val="28"/>
        </w:rPr>
        <w:t xml:space="preserve">
      "провозные платежи" - плата за перевозку грузов, проезд проводников, дополнительные сборы и другие платежи, возникшие за период от приема грузов к перевозке до их выдачи получателю; </w:t>
      </w:r>
    </w:p>
    <w:bookmarkEnd w:id="8"/>
    <w:bookmarkStart w:name="z10" w:id="9"/>
    <w:p>
      <w:pPr>
        <w:spacing w:after="0"/>
        <w:ind w:left="0"/>
        <w:jc w:val="both"/>
      </w:pPr>
      <w:r>
        <w:rPr>
          <w:rFonts w:ascii="Times New Roman"/>
          <w:b w:val="false"/>
          <w:i w:val="false"/>
          <w:color w:val="000000"/>
          <w:sz w:val="28"/>
        </w:rPr>
        <w:t xml:space="preserve">
      "перевозочный документ внутреннего сообщения Республики Казахстан" - железнодорожная транспортная накладная, применяемая в Республике Казахстан при перевозках грузов железнодорожным транспортом в межобластном сообщении; </w:t>
      </w:r>
    </w:p>
    <w:bookmarkEnd w:id="9"/>
    <w:bookmarkStart w:name="z11" w:id="10"/>
    <w:p>
      <w:pPr>
        <w:spacing w:after="0"/>
        <w:ind w:left="0"/>
        <w:jc w:val="both"/>
      </w:pPr>
      <w:r>
        <w:rPr>
          <w:rFonts w:ascii="Times New Roman"/>
          <w:b w:val="false"/>
          <w:i w:val="false"/>
          <w:color w:val="000000"/>
          <w:sz w:val="28"/>
        </w:rPr>
        <w:t xml:space="preserve">
      "перевозочный документ внутреннего сообщения Российской Федерации" - транспортная железнодорожная накладная, применяемая в Российской Федерации при перевозках грузов железнодорожным транспортом во внутригосударственном сообщении; </w:t>
      </w:r>
    </w:p>
    <w:bookmarkEnd w:id="10"/>
    <w:bookmarkStart w:name="z12" w:id="11"/>
    <w:p>
      <w:pPr>
        <w:spacing w:after="0"/>
        <w:ind w:left="0"/>
        <w:jc w:val="both"/>
      </w:pPr>
      <w:r>
        <w:rPr>
          <w:rFonts w:ascii="Times New Roman"/>
          <w:b w:val="false"/>
          <w:i w:val="false"/>
          <w:color w:val="000000"/>
          <w:sz w:val="28"/>
        </w:rPr>
        <w:t xml:space="preserve">
      "перевозочный документ международного сообщения" - для Казахстанской и Российской Сторон - накладная, оформленная в соответствии с Соглашением о международном железнодорожном грузовом сообщении; </w:t>
      </w:r>
    </w:p>
    <w:bookmarkEnd w:id="11"/>
    <w:bookmarkStart w:name="z13" w:id="12"/>
    <w:p>
      <w:pPr>
        <w:spacing w:after="0"/>
        <w:ind w:left="0"/>
        <w:jc w:val="both"/>
      </w:pPr>
      <w:r>
        <w:rPr>
          <w:rFonts w:ascii="Times New Roman"/>
          <w:b w:val="false"/>
          <w:i w:val="false"/>
          <w:color w:val="000000"/>
          <w:sz w:val="28"/>
        </w:rPr>
        <w:t xml:space="preserve">
      "минимальный тарифный пояс" - для Казахстанской и Российской сторон - минимальное расстояние перевозки, определенное в соответствии с тарифными руководствами Республики Казахстан и Российской Федерации. </w:t>
      </w:r>
    </w:p>
    <w:bookmarkEnd w:id="12"/>
    <w:bookmarkStart w:name="z14" w:id="13"/>
    <w:p>
      <w:pPr>
        <w:spacing w:after="0"/>
        <w:ind w:left="0"/>
        <w:jc w:val="left"/>
      </w:pPr>
      <w:r>
        <w:rPr>
          <w:rFonts w:ascii="Times New Roman"/>
          <w:b/>
          <w:i w:val="false"/>
          <w:color w:val="000000"/>
        </w:rPr>
        <w:t xml:space="preserve"> 
  Статья 4 </w:t>
      </w:r>
    </w:p>
    <w:bookmarkEnd w:id="13"/>
    <w:p>
      <w:pPr>
        <w:spacing w:after="0"/>
        <w:ind w:left="0"/>
        <w:jc w:val="both"/>
      </w:pPr>
      <w:r>
        <w:rPr>
          <w:rFonts w:ascii="Times New Roman"/>
          <w:b w:val="false"/>
          <w:i w:val="false"/>
          <w:color w:val="000000"/>
          <w:sz w:val="28"/>
        </w:rPr>
        <w:t xml:space="preserve">      Перевозки грузов со станций российских железных дорог, расположенных на территории Российской Федерации, на станции российских железных дорог, расположенные на территории Российской Федерации, транзитом по участкам российских железных дорог, расположенным на территории Республики Казахстан, осуществляются на основании законодательства Российской Федерации, регулирующего перевозки грузов железнодорожным транспортом, и оформляются перевозочными документами внутреннего сообщения Российской Федерации. При этом уплата провозных платежей на российских железных дорогах за весь путь следования осуществляется по тарифам, применяемым в Российской Федерации при перевозках грузов железнодорожным транспортом во внутригосударственном сообщении. </w:t>
      </w:r>
    </w:p>
    <w:bookmarkStart w:name="z15" w:id="14"/>
    <w:p>
      <w:pPr>
        <w:spacing w:after="0"/>
        <w:ind w:left="0"/>
        <w:jc w:val="left"/>
      </w:pPr>
      <w:r>
        <w:rPr>
          <w:rFonts w:ascii="Times New Roman"/>
          <w:b/>
          <w:i w:val="false"/>
          <w:color w:val="000000"/>
        </w:rPr>
        <w:t xml:space="preserve"> 
  Статья 5 </w:t>
      </w:r>
    </w:p>
    <w:bookmarkEnd w:id="14"/>
    <w:p>
      <w:pPr>
        <w:spacing w:after="0"/>
        <w:ind w:left="0"/>
        <w:jc w:val="both"/>
      </w:pPr>
      <w:r>
        <w:rPr>
          <w:rFonts w:ascii="Times New Roman"/>
          <w:b w:val="false"/>
          <w:i w:val="false"/>
          <w:color w:val="000000"/>
          <w:sz w:val="28"/>
        </w:rPr>
        <w:t xml:space="preserve">      Перевозки грузов со станций казахстанских железных дорог, расположенных на территории Республики Казахстан, на станции казахстанских железных дорог, расположенные на территории Республики Казахстан, транзитом по участкам казахстанских железных дорог, расположенным на территории Российской Федерации, осуществляются на основании законодательства Республики Казахстан, регулирующего перевозки грузов железнодорожным транспортом, и оформляются перевозочными документами внутреннего сообщения Республики Казахстан. При этом уплата провозных платежей на казахстанских железных дорогах за весь путь следования осуществляется по тарифам, применяемым в Республике Казахстан при перевозках грузов железнодорожным транспортом в межобластном сообщении. </w:t>
      </w:r>
    </w:p>
    <w:bookmarkStart w:name="z16" w:id="15"/>
    <w:p>
      <w:pPr>
        <w:spacing w:after="0"/>
        <w:ind w:left="0"/>
        <w:jc w:val="left"/>
      </w:pPr>
      <w:r>
        <w:rPr>
          <w:rFonts w:ascii="Times New Roman"/>
          <w:b/>
          <w:i w:val="false"/>
          <w:color w:val="000000"/>
        </w:rPr>
        <w:t xml:space="preserve"> 
  Статья 6 </w:t>
      </w:r>
    </w:p>
    <w:bookmarkEnd w:id="15"/>
    <w:p>
      <w:pPr>
        <w:spacing w:after="0"/>
        <w:ind w:left="0"/>
        <w:jc w:val="both"/>
      </w:pPr>
      <w:r>
        <w:rPr>
          <w:rFonts w:ascii="Times New Roman"/>
          <w:b w:val="false"/>
          <w:i w:val="false"/>
          <w:color w:val="000000"/>
          <w:sz w:val="28"/>
        </w:rPr>
        <w:t xml:space="preserve">      Перевозки грузов со станций российских железных дорог, расположенных на территории Российской Федерации, на станции российских железных дорог, расположенные на территории Республики Казахстан, и в обратном направлении оформляются перевозочными документами международного сообщения. При этом уплата провозных платежей на российских железных дорогах за весь путь следования осуществляется по тарифам, применяемым в Российской Федерации при перевозках грузов железнодорожным транспортом в международном сообщении. </w:t>
      </w:r>
    </w:p>
    <w:bookmarkStart w:name="z17" w:id="16"/>
    <w:p>
      <w:pPr>
        <w:spacing w:after="0"/>
        <w:ind w:left="0"/>
        <w:jc w:val="left"/>
      </w:pPr>
      <w:r>
        <w:rPr>
          <w:rFonts w:ascii="Times New Roman"/>
          <w:b/>
          <w:i w:val="false"/>
          <w:color w:val="000000"/>
        </w:rPr>
        <w:t xml:space="preserve"> 
  Статья 7 </w:t>
      </w:r>
    </w:p>
    <w:bookmarkEnd w:id="16"/>
    <w:p>
      <w:pPr>
        <w:spacing w:after="0"/>
        <w:ind w:left="0"/>
        <w:jc w:val="both"/>
      </w:pPr>
      <w:r>
        <w:rPr>
          <w:rFonts w:ascii="Times New Roman"/>
          <w:b w:val="false"/>
          <w:i w:val="false"/>
          <w:color w:val="000000"/>
          <w:sz w:val="28"/>
        </w:rPr>
        <w:t xml:space="preserve">      Перевозки грузов со станций казахстанских железных дорог, расположенных на территории Республики Казахстан, на станции казахстанских железных дорог, расположенные на территории Российской Федерации, и в обратном направлении оформляются перевозочными документами международного сообщения. При этом уплата провозных платежей на казахстанских железных дорогах за весь путь следования осуществляется по тарифам, применяемым в Республике Казахстан при перевозках грузов железнодорожным транспортом в международном сообщении. </w:t>
      </w:r>
    </w:p>
    <w:bookmarkStart w:name="z18" w:id="17"/>
    <w:p>
      <w:pPr>
        <w:spacing w:after="0"/>
        <w:ind w:left="0"/>
        <w:jc w:val="left"/>
      </w:pPr>
      <w:r>
        <w:rPr>
          <w:rFonts w:ascii="Times New Roman"/>
          <w:b/>
          <w:i w:val="false"/>
          <w:color w:val="000000"/>
        </w:rPr>
        <w:t xml:space="preserve"> 
  Статья 8 </w:t>
      </w:r>
    </w:p>
    <w:bookmarkEnd w:id="17"/>
    <w:p>
      <w:pPr>
        <w:spacing w:after="0"/>
        <w:ind w:left="0"/>
        <w:jc w:val="both"/>
      </w:pPr>
      <w:r>
        <w:rPr>
          <w:rFonts w:ascii="Times New Roman"/>
          <w:b w:val="false"/>
          <w:i w:val="false"/>
          <w:color w:val="000000"/>
          <w:sz w:val="28"/>
        </w:rPr>
        <w:t xml:space="preserve">      Перевозки грузов со станций российских железных дорог, расположенных на территории Республики Казахстан, на станции казахстанских железных дорог, расположенные на территории Республики Казахстан, и в обратном направлении без транзита по территории Российской Федерации оформляются перевозочными документами международного сообщения. При этом уплата провозных платежей на российских железных дорогах и на казахстанских железных дорогах за расстояние перевозки по соответствующей железной дороге осуществляется пропорционально общему расстоянию перевозки по тарифам, применяемым в Республике Казахстан при перевозках грузов железнодорожным транспортом в межобластном сообщении. </w:t>
      </w:r>
    </w:p>
    <w:bookmarkStart w:name="z19" w:id="18"/>
    <w:p>
      <w:pPr>
        <w:spacing w:after="0"/>
        <w:ind w:left="0"/>
        <w:jc w:val="left"/>
      </w:pPr>
      <w:r>
        <w:rPr>
          <w:rFonts w:ascii="Times New Roman"/>
          <w:b/>
          <w:i w:val="false"/>
          <w:color w:val="000000"/>
        </w:rPr>
        <w:t xml:space="preserve"> 
  Статья 9 </w:t>
      </w:r>
    </w:p>
    <w:bookmarkEnd w:id="18"/>
    <w:p>
      <w:pPr>
        <w:spacing w:after="0"/>
        <w:ind w:left="0"/>
        <w:jc w:val="both"/>
      </w:pPr>
      <w:r>
        <w:rPr>
          <w:rFonts w:ascii="Times New Roman"/>
          <w:b w:val="false"/>
          <w:i w:val="false"/>
          <w:color w:val="000000"/>
          <w:sz w:val="28"/>
        </w:rPr>
        <w:t xml:space="preserve">      Перевозки грузов со станций казахстанских железных дорог, расположенных на территории Российской Федерации, на станции российских железных дорог, расположенные на территории Российской Федерации, и в обратном направлении без транзита по территории Республики Казахстан оформляются перевозочными документами международного сообщения. При этом уплата провозных платежей на российских железных дорогах и на казахстанских железных дорогах за расстояние перевозки по соответствующей железной дороге осуществляется пропорционально общему расстоянию перевозки по тарифам, применяемым в Российской Федерации при перевозках грузов железнодорожным транспортом во внутригосударственном сообщении. </w:t>
      </w:r>
    </w:p>
    <w:bookmarkStart w:name="z20" w:id="19"/>
    <w:p>
      <w:pPr>
        <w:spacing w:after="0"/>
        <w:ind w:left="0"/>
        <w:jc w:val="left"/>
      </w:pPr>
      <w:r>
        <w:rPr>
          <w:rFonts w:ascii="Times New Roman"/>
          <w:b/>
          <w:i w:val="false"/>
          <w:color w:val="000000"/>
        </w:rPr>
        <w:t xml:space="preserve"> 
  Статья 10 </w:t>
      </w:r>
    </w:p>
    <w:bookmarkEnd w:id="19"/>
    <w:p>
      <w:pPr>
        <w:spacing w:after="0"/>
        <w:ind w:left="0"/>
        <w:jc w:val="both"/>
      </w:pPr>
      <w:r>
        <w:rPr>
          <w:rFonts w:ascii="Times New Roman"/>
          <w:b w:val="false"/>
          <w:i w:val="false"/>
          <w:color w:val="000000"/>
          <w:sz w:val="28"/>
        </w:rPr>
        <w:t xml:space="preserve">      Перевозки грузов со станций российских железных дорог, расположенных на территории Республики Казахстан, на станции казахстанских железных дорог, расположенные на территории Республики Казахстан, и в обратном направлении транзитом по территории Российской Федерации оформляются перевозочными документами международного сообщения. При этом уплата провозных платежей на российских железных дорогах и казахстанских железных дорогах за расстояние перевозки по соответствующей железной дороге осуществляется по тарифам, применяемым в Республике Казахстан при перевозках грузов железнодорожным транспортом в межобластном сообщении. </w:t>
      </w:r>
    </w:p>
    <w:bookmarkStart w:name="z21" w:id="20"/>
    <w:p>
      <w:pPr>
        <w:spacing w:after="0"/>
        <w:ind w:left="0"/>
        <w:jc w:val="left"/>
      </w:pPr>
      <w:r>
        <w:rPr>
          <w:rFonts w:ascii="Times New Roman"/>
          <w:b/>
          <w:i w:val="false"/>
          <w:color w:val="000000"/>
        </w:rPr>
        <w:t xml:space="preserve"> 
  Статья 11 </w:t>
      </w:r>
    </w:p>
    <w:bookmarkEnd w:id="20"/>
    <w:p>
      <w:pPr>
        <w:spacing w:after="0"/>
        <w:ind w:left="0"/>
        <w:jc w:val="both"/>
      </w:pPr>
      <w:r>
        <w:rPr>
          <w:rFonts w:ascii="Times New Roman"/>
          <w:b w:val="false"/>
          <w:i w:val="false"/>
          <w:color w:val="000000"/>
          <w:sz w:val="28"/>
        </w:rPr>
        <w:t xml:space="preserve">      Перевозки грузов со станций казахстанских железных дорог, расположенных на территории Российской Федерации, на станции российских железных дорог, расположенные на территории Российской Федерации, и в обратном направлении транзитом по территории Республики Казахстан оформляются перевозочными документами международного сообщения. При этом уплата провозных платежей на казахстанских железных дорогах и российских железных дорогах за расстояние перевозки по соответствующей железной дороге осуществляется по тарифам, применяемым в Российской Федерации при перевозках грузов железнодорожным транспортом во внутригосударственном сообщении. </w:t>
      </w:r>
    </w:p>
    <w:bookmarkStart w:name="z22" w:id="21"/>
    <w:p>
      <w:pPr>
        <w:spacing w:after="0"/>
        <w:ind w:left="0"/>
        <w:jc w:val="left"/>
      </w:pPr>
      <w:r>
        <w:rPr>
          <w:rFonts w:ascii="Times New Roman"/>
          <w:b/>
          <w:i w:val="false"/>
          <w:color w:val="000000"/>
        </w:rPr>
        <w:t xml:space="preserve"> 
  Статья 12 </w:t>
      </w:r>
    </w:p>
    <w:bookmarkEnd w:id="21"/>
    <w:p>
      <w:pPr>
        <w:spacing w:after="0"/>
        <w:ind w:left="0"/>
        <w:jc w:val="both"/>
      </w:pPr>
      <w:r>
        <w:rPr>
          <w:rFonts w:ascii="Times New Roman"/>
          <w:b w:val="false"/>
          <w:i w:val="false"/>
          <w:color w:val="ff0000"/>
          <w:sz w:val="28"/>
        </w:rPr>
        <w:t xml:space="preserve">      Сноска. Статья 12 исключена Законом РК от 09.06.2016 </w:t>
      </w:r>
      <w:r>
        <w:rPr>
          <w:rFonts w:ascii="Times New Roman"/>
          <w:b w:val="false"/>
          <w:i w:val="false"/>
          <w:color w:val="ff0000"/>
          <w:sz w:val="28"/>
        </w:rPr>
        <w:t>№ 3-VI</w:t>
      </w:r>
      <w:r>
        <w:rPr>
          <w:rFonts w:ascii="Times New Roman"/>
          <w:b w:val="false"/>
          <w:i w:val="false"/>
          <w:color w:val="ff0000"/>
          <w:sz w:val="28"/>
        </w:rPr>
        <w:t>.</w:t>
      </w:r>
    </w:p>
    <w:bookmarkStart w:name="z23" w:id="22"/>
    <w:p>
      <w:pPr>
        <w:spacing w:after="0"/>
        <w:ind w:left="0"/>
        <w:jc w:val="left"/>
      </w:pPr>
      <w:r>
        <w:rPr>
          <w:rFonts w:ascii="Times New Roman"/>
          <w:b/>
          <w:i w:val="false"/>
          <w:color w:val="000000"/>
        </w:rPr>
        <w:t xml:space="preserve"> 
  Статья 13 </w:t>
      </w:r>
    </w:p>
    <w:bookmarkEnd w:id="22"/>
    <w:p>
      <w:pPr>
        <w:spacing w:after="0"/>
        <w:ind w:left="0"/>
        <w:jc w:val="both"/>
      </w:pPr>
      <w:r>
        <w:rPr>
          <w:rFonts w:ascii="Times New Roman"/>
          <w:b w:val="false"/>
          <w:i w:val="false"/>
          <w:color w:val="000000"/>
          <w:sz w:val="28"/>
        </w:rPr>
        <w:t xml:space="preserve">      Перевозки грузов со стыкового пункта российских железных дорог Петропавловск, расположенного на территории Республики Казахстан, на станции казахстанских железных дорог, расположенные на территории Республики Казахстан, и в обратном направлении оформляются перевозочными документами международного сообщения. При этом уплата провозных платежей на казахстанских железных дорогах за расстояние перевозки по казахстанским железным дорогам осуществляется по тарифам, применяемым в Республике Казахстан при перевозках грузов железнодорожным транспортом в межобластном сообщении, за вычетом ставки, определенной за расстояние перевозки, соответствующее минимальному тарифному поясу. Провозные платежи на российских железных дорогах взимаются по тарифам, применяемым в Республике Казахстан при перевозках грузов железнодорожным транспортом в межобластном сообщении, за расстояние перевозки, соответствующее минимальному тарифному поясу. </w:t>
      </w:r>
    </w:p>
    <w:bookmarkStart w:name="z24" w:id="23"/>
    <w:p>
      <w:pPr>
        <w:spacing w:after="0"/>
        <w:ind w:left="0"/>
        <w:jc w:val="left"/>
      </w:pPr>
      <w:r>
        <w:rPr>
          <w:rFonts w:ascii="Times New Roman"/>
          <w:b/>
          <w:i w:val="false"/>
          <w:color w:val="000000"/>
        </w:rPr>
        <w:t xml:space="preserve"> 
  Статья 14 </w:t>
      </w:r>
    </w:p>
    <w:bookmarkEnd w:id="23"/>
    <w:p>
      <w:pPr>
        <w:spacing w:after="0"/>
        <w:ind w:left="0"/>
        <w:jc w:val="both"/>
      </w:pPr>
      <w:r>
        <w:rPr>
          <w:rFonts w:ascii="Times New Roman"/>
          <w:b w:val="false"/>
          <w:i w:val="false"/>
          <w:color w:val="ff0000"/>
          <w:sz w:val="28"/>
        </w:rPr>
        <w:t xml:space="preserve">      Сноска. Статья 14 исключена Законом РК от 09.06.2016 </w:t>
      </w:r>
      <w:r>
        <w:rPr>
          <w:rFonts w:ascii="Times New Roman"/>
          <w:b w:val="false"/>
          <w:i w:val="false"/>
          <w:color w:val="ff0000"/>
          <w:sz w:val="28"/>
        </w:rPr>
        <w:t>№ 3-VI</w:t>
      </w:r>
      <w:r>
        <w:rPr>
          <w:rFonts w:ascii="Times New Roman"/>
          <w:b w:val="false"/>
          <w:i w:val="false"/>
          <w:color w:val="ff0000"/>
          <w:sz w:val="28"/>
        </w:rPr>
        <w:t>.</w:t>
      </w:r>
    </w:p>
    <w:bookmarkStart w:name="z25" w:id="24"/>
    <w:p>
      <w:pPr>
        <w:spacing w:after="0"/>
        <w:ind w:left="0"/>
        <w:jc w:val="left"/>
      </w:pPr>
      <w:r>
        <w:rPr>
          <w:rFonts w:ascii="Times New Roman"/>
          <w:b/>
          <w:i w:val="false"/>
          <w:color w:val="000000"/>
        </w:rPr>
        <w:t xml:space="preserve"> 
  Статья 15 </w:t>
      </w:r>
    </w:p>
    <w:bookmarkEnd w:id="24"/>
    <w:p>
      <w:pPr>
        <w:spacing w:after="0"/>
        <w:ind w:left="0"/>
        <w:jc w:val="both"/>
      </w:pPr>
      <w:r>
        <w:rPr>
          <w:rFonts w:ascii="Times New Roman"/>
          <w:b w:val="false"/>
          <w:i w:val="false"/>
          <w:color w:val="000000"/>
          <w:sz w:val="28"/>
        </w:rPr>
        <w:t xml:space="preserve">      Перевозки грузов со стыковых пунктов казахстанских железных дорог Локоть, Илецк-1, расположенных на территории Российской Федерации, на станции российских железных дорог, расположенные на территории Российской Федерации, и в обратном направлении оформляются перевозочными документами международного сообщения. При этом уплата провозных платежей на российских железных дорогах за расстояние перевозки по российским железным дорогам осуществляется по тарифам, применяемым в Российской Федерации при перевозках грузов железнодорожным транспортом во внутригосударственном сообщении, за вычетом ставки, определенной за расстояние перевозки, соответствующее минимальному тарифному поясу. Провозные платежи на казахстанских железных дорогах взимаются по тарифам, применяемым в Российской Федерации при перевозках грузов железнодорожным транспортом во внутригосударственном сообщении, за расстояние перевозки, соответствующее минимальному тарифному поясу. </w:t>
      </w:r>
    </w:p>
    <w:bookmarkStart w:name="z26" w:id="25"/>
    <w:p>
      <w:pPr>
        <w:spacing w:after="0"/>
        <w:ind w:left="0"/>
        <w:jc w:val="left"/>
      </w:pPr>
      <w:r>
        <w:rPr>
          <w:rFonts w:ascii="Times New Roman"/>
          <w:b/>
          <w:i w:val="false"/>
          <w:color w:val="000000"/>
        </w:rPr>
        <w:t xml:space="preserve"> 
  Статья 16 </w:t>
      </w:r>
    </w:p>
    <w:bookmarkEnd w:id="25"/>
    <w:p>
      <w:pPr>
        <w:spacing w:after="0"/>
        <w:ind w:left="0"/>
        <w:jc w:val="both"/>
      </w:pPr>
      <w:r>
        <w:rPr>
          <w:rFonts w:ascii="Times New Roman"/>
          <w:b w:val="false"/>
          <w:i w:val="false"/>
          <w:color w:val="000000"/>
          <w:sz w:val="28"/>
        </w:rPr>
        <w:t xml:space="preserve">      Перевозки грузов со станций российских железных дорог, расположенных на территории Республики Казахстан, на станции российских железных дорог, расположенные на территории Республики Казахстан, транзитом по территории Российской Федерации оформляются перевозочными документами международного сообщения. При этом уплата провозных платежей на российских железных дорогах за весь путь следования осуществляется по тарифам, применяемым в Республике Казахстан при перевозках грузов железнодорожным транспортом в межобластном сообщении. </w:t>
      </w:r>
    </w:p>
    <w:bookmarkStart w:name="z27" w:id="26"/>
    <w:p>
      <w:pPr>
        <w:spacing w:after="0"/>
        <w:ind w:left="0"/>
        <w:jc w:val="left"/>
      </w:pPr>
      <w:r>
        <w:rPr>
          <w:rFonts w:ascii="Times New Roman"/>
          <w:b/>
          <w:i w:val="false"/>
          <w:color w:val="000000"/>
        </w:rPr>
        <w:t xml:space="preserve"> 
  Статья 17 </w:t>
      </w:r>
    </w:p>
    <w:bookmarkEnd w:id="26"/>
    <w:p>
      <w:pPr>
        <w:spacing w:after="0"/>
        <w:ind w:left="0"/>
        <w:jc w:val="both"/>
      </w:pPr>
      <w:r>
        <w:rPr>
          <w:rFonts w:ascii="Times New Roman"/>
          <w:b w:val="false"/>
          <w:i w:val="false"/>
          <w:color w:val="000000"/>
          <w:sz w:val="28"/>
        </w:rPr>
        <w:t xml:space="preserve">      Перевозки грузов со станций казахстанских железных дорог, расположенных на территории Российской Федерации, на станции казахстанских железных дорог, расположенные на территории Российской Федерации, транзитом по территории Республики Казахстан оформляются перевозочными документами международного сообщения. При этом уплата провозных платежей на казахстанских железных дорогах за весь путь следования осуществляется по тарифам, применяемым в Российской Федерации при перевозках грузов железнодорожным транспортом во внутригосударственном сообщении. </w:t>
      </w:r>
    </w:p>
    <w:bookmarkStart w:name="z28" w:id="27"/>
    <w:p>
      <w:pPr>
        <w:spacing w:after="0"/>
        <w:ind w:left="0"/>
        <w:jc w:val="left"/>
      </w:pPr>
      <w:r>
        <w:rPr>
          <w:rFonts w:ascii="Times New Roman"/>
          <w:b/>
          <w:i w:val="false"/>
          <w:color w:val="000000"/>
        </w:rPr>
        <w:t xml:space="preserve"> 
  Статья 18 </w:t>
      </w:r>
    </w:p>
    <w:bookmarkEnd w:id="27"/>
    <w:p>
      <w:pPr>
        <w:spacing w:after="0"/>
        <w:ind w:left="0"/>
        <w:jc w:val="both"/>
      </w:pPr>
      <w:r>
        <w:rPr>
          <w:rFonts w:ascii="Times New Roman"/>
          <w:b w:val="false"/>
          <w:i w:val="false"/>
          <w:color w:val="000000"/>
          <w:sz w:val="28"/>
        </w:rPr>
        <w:t xml:space="preserve">      Перевозки грузов со станций казахстанских железных дорог, расположенных на территории Российской Федерации, на станции российских железных дорог, расположенные на территории Республики Казахстан, и в обратном направлении оформляются перевозочными документами международного сообщения. При этом уплата провозных платежей на казахстанских железных дорогах за расстояние перевозки по казахстанским железным дорогам осуществляется по тарифам, применяемым в Российской Федерации при перевозках грузов железнодорожным транспортом в международном сообщении, а на российских железных дорогах за расстояние перевозки по российским железным дорогам - по тарифам, применяемым в Республике Казахстан при перевозках грузов железнодорожным транспортом в международном сообщении. </w:t>
      </w:r>
    </w:p>
    <w:bookmarkStart w:name="z29" w:id="28"/>
    <w:p>
      <w:pPr>
        <w:spacing w:after="0"/>
        <w:ind w:left="0"/>
        <w:jc w:val="left"/>
      </w:pPr>
      <w:r>
        <w:rPr>
          <w:rFonts w:ascii="Times New Roman"/>
          <w:b/>
          <w:i w:val="false"/>
          <w:color w:val="000000"/>
        </w:rPr>
        <w:t xml:space="preserve"> 
  Статья 19 </w:t>
      </w:r>
    </w:p>
    <w:bookmarkEnd w:id="28"/>
    <w:p>
      <w:pPr>
        <w:spacing w:after="0"/>
        <w:ind w:left="0"/>
        <w:jc w:val="both"/>
      </w:pPr>
      <w:r>
        <w:rPr>
          <w:rFonts w:ascii="Times New Roman"/>
          <w:b w:val="false"/>
          <w:i w:val="false"/>
          <w:color w:val="000000"/>
          <w:sz w:val="28"/>
        </w:rPr>
        <w:t xml:space="preserve">      Перевозки грузов в пределах участков железных дорог, указанных в Приложении 1 к Соглашению от 18 октября 1996 г., осуществляются в соответствии с законодательством Республики Казахстан или законодательством Российской Федерации соответственно и оформляются перевозочными документами внутреннего сообщения Республики Казахстан или перевозочными документами внутреннего сообщения Российской Федерации соответственно. При этом уплата провозных платежей осуществляется по тарифам, применяемым при перевозках грузов железнодорожным транспортом того государства, на территории которого расположены эти участки. </w:t>
      </w:r>
    </w:p>
    <w:bookmarkStart w:name="z30" w:id="29"/>
    <w:p>
      <w:pPr>
        <w:spacing w:after="0"/>
        <w:ind w:left="0"/>
        <w:jc w:val="left"/>
      </w:pPr>
      <w:r>
        <w:rPr>
          <w:rFonts w:ascii="Times New Roman"/>
          <w:b/>
          <w:i w:val="false"/>
          <w:color w:val="000000"/>
        </w:rPr>
        <w:t xml:space="preserve"> 
  Статья 20 </w:t>
      </w:r>
    </w:p>
    <w:bookmarkEnd w:id="29"/>
    <w:p>
      <w:pPr>
        <w:spacing w:after="0"/>
        <w:ind w:left="0"/>
        <w:jc w:val="both"/>
      </w:pPr>
      <w:r>
        <w:rPr>
          <w:rFonts w:ascii="Times New Roman"/>
          <w:b w:val="false"/>
          <w:i w:val="false"/>
          <w:color w:val="000000"/>
          <w:sz w:val="28"/>
        </w:rPr>
        <w:t xml:space="preserve">      На станциях российских железных дорог, расположенных на территории Республики Казахстан, взимаются дополнительные сборы и плата за пользование вагонами и контейнерами, не включенные в тариф, а также штрафы, применяемые на российских железных дорогах. </w:t>
      </w:r>
    </w:p>
    <w:bookmarkStart w:name="z31" w:id="30"/>
    <w:p>
      <w:pPr>
        <w:spacing w:after="0"/>
        <w:ind w:left="0"/>
        <w:jc w:val="left"/>
      </w:pPr>
      <w:r>
        <w:rPr>
          <w:rFonts w:ascii="Times New Roman"/>
          <w:b/>
          <w:i w:val="false"/>
          <w:color w:val="000000"/>
        </w:rPr>
        <w:t xml:space="preserve"> 
  Статья 21 </w:t>
      </w:r>
    </w:p>
    <w:bookmarkEnd w:id="30"/>
    <w:p>
      <w:pPr>
        <w:spacing w:after="0"/>
        <w:ind w:left="0"/>
        <w:jc w:val="both"/>
      </w:pPr>
      <w:r>
        <w:rPr>
          <w:rFonts w:ascii="Times New Roman"/>
          <w:b w:val="false"/>
          <w:i w:val="false"/>
          <w:color w:val="000000"/>
          <w:sz w:val="28"/>
        </w:rPr>
        <w:t xml:space="preserve">      На станциях казахстанских железных дорог, расположенных на территории Российской Федерации, взимаются дополнительные сборы и плата за пользование вагонами и контейнерами, не включенные в тариф, а также штрафы, применяемые на казахстанских железных дорогах. </w:t>
      </w:r>
    </w:p>
    <w:bookmarkStart w:name="z32" w:id="31"/>
    <w:p>
      <w:pPr>
        <w:spacing w:after="0"/>
        <w:ind w:left="0"/>
        <w:jc w:val="left"/>
      </w:pPr>
      <w:r>
        <w:rPr>
          <w:rFonts w:ascii="Times New Roman"/>
          <w:b/>
          <w:i w:val="false"/>
          <w:color w:val="000000"/>
        </w:rPr>
        <w:t xml:space="preserve"> 
  Статья 22 </w:t>
      </w:r>
    </w:p>
    <w:bookmarkEnd w:id="31"/>
    <w:p>
      <w:pPr>
        <w:spacing w:after="0"/>
        <w:ind w:left="0"/>
        <w:jc w:val="both"/>
      </w:pPr>
      <w:r>
        <w:rPr>
          <w:rFonts w:ascii="Times New Roman"/>
          <w:b w:val="false"/>
          <w:i w:val="false"/>
          <w:color w:val="000000"/>
          <w:sz w:val="28"/>
        </w:rPr>
        <w:t xml:space="preserve">      Уплата провозных платежей и оформление перевозочных документов при перевозках грузов железнодорожным транспортом по участкам казахстанских и российских железных дорог, указанных в статьях 6-18 настоящего Соглашения, осуществляются на основании настоящего Соглашения, других международных договоров, участниками которых являются Республика Казахстан и Российская Федерация. При этом уплата провозных платежей по казахстанским и российским железным дорогам, за исключением транзитных перевозок в (из) третьи страны, осуществляется в порядке, определенном настоящим Соглашением. </w:t>
      </w:r>
    </w:p>
    <w:bookmarkStart w:name="z33" w:id="32"/>
    <w:p>
      <w:pPr>
        <w:spacing w:after="0"/>
        <w:ind w:left="0"/>
        <w:jc w:val="left"/>
      </w:pPr>
      <w:r>
        <w:rPr>
          <w:rFonts w:ascii="Times New Roman"/>
          <w:b/>
          <w:i w:val="false"/>
          <w:color w:val="000000"/>
        </w:rPr>
        <w:t xml:space="preserve"> 
  Статья 23 </w:t>
      </w:r>
    </w:p>
    <w:bookmarkEnd w:id="32"/>
    <w:p>
      <w:pPr>
        <w:spacing w:after="0"/>
        <w:ind w:left="0"/>
        <w:jc w:val="both"/>
      </w:pPr>
      <w:r>
        <w:rPr>
          <w:rFonts w:ascii="Times New Roman"/>
          <w:b w:val="false"/>
          <w:i w:val="false"/>
          <w:color w:val="000000"/>
          <w:sz w:val="28"/>
        </w:rPr>
        <w:t xml:space="preserve">      Компетентные органы каждой Стороны своевременно информируют друг друга об изменении действующих тарифов на перевозки грузов железнодорожным транспортом, ставок дополнительных сборов, платы за пользование вагонами и контейнерами, не включенных в тариф, а также об изменении размеров штрафов, связанных с перевозками грузов, направляют разъяснения о порядке расчета провозных платежей и обеспечивают компетентный орган другой Стороны  на основании отдельного договора нормативными документами, регламентирующими порядок расчета провозных платежей, взыскания дополнительных сборов и платы за пользование вагонами и контейнерами, не включенных в тариф, а также штрафов. </w:t>
      </w:r>
    </w:p>
    <w:bookmarkStart w:name="z34" w:id="33"/>
    <w:p>
      <w:pPr>
        <w:spacing w:after="0"/>
        <w:ind w:left="0"/>
        <w:jc w:val="left"/>
      </w:pPr>
      <w:r>
        <w:rPr>
          <w:rFonts w:ascii="Times New Roman"/>
          <w:b/>
          <w:i w:val="false"/>
          <w:color w:val="000000"/>
        </w:rPr>
        <w:t xml:space="preserve"> 
  Статья 24 </w:t>
      </w:r>
    </w:p>
    <w:bookmarkEnd w:id="33"/>
    <w:p>
      <w:pPr>
        <w:spacing w:after="0"/>
        <w:ind w:left="0"/>
        <w:jc w:val="both"/>
      </w:pPr>
      <w:r>
        <w:rPr>
          <w:rFonts w:ascii="Times New Roman"/>
          <w:b w:val="false"/>
          <w:i w:val="false"/>
          <w:color w:val="000000"/>
          <w:sz w:val="28"/>
        </w:rPr>
        <w:t xml:space="preserve">      В настоящее Соглашение по взаимному согласию Сторон могут быть внесены изменения, оформляемые отдельными протоколами, являющимися неотъемлемой частью настоящего Соглашения. </w:t>
      </w:r>
    </w:p>
    <w:bookmarkStart w:name="z35" w:id="34"/>
    <w:p>
      <w:pPr>
        <w:spacing w:after="0"/>
        <w:ind w:left="0"/>
        <w:jc w:val="left"/>
      </w:pPr>
      <w:r>
        <w:rPr>
          <w:rFonts w:ascii="Times New Roman"/>
          <w:b/>
          <w:i w:val="false"/>
          <w:color w:val="000000"/>
        </w:rPr>
        <w:t xml:space="preserve"> 
  Статья 25 </w:t>
      </w:r>
    </w:p>
    <w:bookmarkEnd w:id="34"/>
    <w:p>
      <w:pPr>
        <w:spacing w:after="0"/>
        <w:ind w:left="0"/>
        <w:jc w:val="both"/>
      </w:pPr>
      <w:r>
        <w:rPr>
          <w:rFonts w:ascii="Times New Roman"/>
          <w:b w:val="false"/>
          <w:i w:val="false"/>
          <w:color w:val="000000"/>
          <w:sz w:val="28"/>
        </w:rPr>
        <w:t xml:space="preserve">      Споры, связанные с толкованием и применением настоящего Соглашения, компетентные органы будут разрешать путем консультаций и переговоров. </w:t>
      </w:r>
    </w:p>
    <w:bookmarkStart w:name="z36" w:id="35"/>
    <w:p>
      <w:pPr>
        <w:spacing w:after="0"/>
        <w:ind w:left="0"/>
        <w:jc w:val="left"/>
      </w:pPr>
      <w:r>
        <w:rPr>
          <w:rFonts w:ascii="Times New Roman"/>
          <w:b/>
          <w:i w:val="false"/>
          <w:color w:val="000000"/>
        </w:rPr>
        <w:t xml:space="preserve"> 
  Статья 26 </w:t>
      </w:r>
    </w:p>
    <w:bookmarkEnd w:id="35"/>
    <w:p>
      <w:pPr>
        <w:spacing w:after="0"/>
        <w:ind w:left="0"/>
        <w:jc w:val="both"/>
      </w:pPr>
      <w:r>
        <w:rPr>
          <w:rFonts w:ascii="Times New Roman"/>
          <w:b w:val="false"/>
          <w:i w:val="false"/>
          <w:color w:val="000000"/>
          <w:sz w:val="28"/>
        </w:rPr>
        <w:t xml:space="preserve">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 и действует в течение срока действия Соглашения от 18 октября 1996 г. </w:t>
      </w:r>
    </w:p>
    <w:p>
      <w:pPr>
        <w:spacing w:after="0"/>
        <w:ind w:left="0"/>
        <w:jc w:val="both"/>
      </w:pPr>
      <w:r>
        <w:rPr>
          <w:rFonts w:ascii="Times New Roman"/>
          <w:b w:val="false"/>
          <w:i w:val="false"/>
          <w:color w:val="000000"/>
          <w:sz w:val="28"/>
        </w:rPr>
        <w:t xml:space="preserve">      Совершено в г. Сочи 15 августа 2006 г. в двух экземплярах, каждый на казахском и русском языках, причем оба текста имеют одинаковую силу. </w:t>
      </w:r>
      <w:r>
        <w:br/>
      </w:r>
      <w:r>
        <w:rPr>
          <w:rFonts w:ascii="Times New Roman"/>
          <w:b w:val="false"/>
          <w:i w:val="false"/>
          <w:color w:val="000000"/>
          <w:sz w:val="28"/>
        </w:rPr>
        <w:t xml:space="preserve">
      В случае возникновения разногласий в толковании положений настоящего Соглашения используется текст на русском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Российской Федерации </w:t>
      </w:r>
    </w:p>
    <w:p>
      <w:pPr>
        <w:spacing w:after="0"/>
        <w:ind w:left="0"/>
        <w:jc w:val="both"/>
      </w:pPr>
      <w:r>
        <w:rPr>
          <w:rFonts w:ascii="Times New Roman"/>
          <w:b w:val="false"/>
          <w:i w:val="false"/>
          <w:color w:val="000000"/>
          <w:sz w:val="28"/>
        </w:rPr>
        <w:t xml:space="preserve">       Настоящим удостоверяю, что данный текст является верной копией Соглашения между Правительством Республики Казахстан и Правительством Российской Федерации о порядке уплаты провозных платежей и оформления перевозок грузов по участкам железных дорог Республики Казахстан, расположенным на территории Российской Федерации, и по участкам железных дорог Российской Федерации, расположенным на территории Республики Казахстан от 15 августа 2006 года. </w:t>
      </w:r>
    </w:p>
    <w:p>
      <w:pPr>
        <w:spacing w:after="0"/>
        <w:ind w:left="0"/>
        <w:jc w:val="both"/>
      </w:pPr>
      <w:r>
        <w:rPr>
          <w:rFonts w:ascii="Times New Roman"/>
          <w:b w:val="false"/>
          <w:i/>
          <w:color w:val="000000"/>
          <w:sz w:val="28"/>
        </w:rPr>
        <w:t xml:space="preserve">       Начальник отдела </w:t>
      </w:r>
      <w:r>
        <w:br/>
      </w:r>
      <w:r>
        <w:rPr>
          <w:rFonts w:ascii="Times New Roman"/>
          <w:b w:val="false"/>
          <w:i w:val="false"/>
          <w:color w:val="000000"/>
          <w:sz w:val="28"/>
        </w:rPr>
        <w:t>
</w:t>
      </w:r>
      <w:r>
        <w:rPr>
          <w:rFonts w:ascii="Times New Roman"/>
          <w:b w:val="false"/>
          <w:i/>
          <w:color w:val="000000"/>
          <w:sz w:val="28"/>
        </w:rPr>
        <w:t xml:space="preserve">      Международно-правового департамента </w:t>
      </w:r>
      <w:r>
        <w:br/>
      </w:r>
      <w:r>
        <w:rPr>
          <w:rFonts w:ascii="Times New Roman"/>
          <w:b w:val="false"/>
          <w:i w:val="false"/>
          <w:color w:val="000000"/>
          <w:sz w:val="28"/>
        </w:rPr>
        <w:t>
</w:t>
      </w:r>
      <w:r>
        <w:rPr>
          <w:rFonts w:ascii="Times New Roman"/>
          <w:b w:val="false"/>
          <w:i/>
          <w:color w:val="000000"/>
          <w:sz w:val="28"/>
        </w:rPr>
        <w:t xml:space="preserve">      Министерства иностранных дел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