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e920" w14:textId="b0ee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обязательным видам страхования</w:t>
      </w:r>
    </w:p>
    <w:p>
      <w:pPr>
        <w:spacing w:after="0"/>
        <w:ind w:left="0"/>
        <w:jc w:val="both"/>
      </w:pPr>
      <w:r>
        <w:rPr>
          <w:rFonts w:ascii="Times New Roman"/>
          <w:b w:val="false"/>
          <w:i w:val="false"/>
          <w:color w:val="000000"/>
          <w:sz w:val="28"/>
        </w:rPr>
        <w:t>Закон Республики Казахстан от 7 мая 2007 года N 244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w:t>
      </w:r>
      <w:r>
        <w:rPr>
          <w:rFonts w:ascii="Times New Roman"/>
          <w:b w:val="false"/>
          <w:i w:val="false"/>
          <w:color w:val="000000"/>
          <w:sz w:val="28"/>
        </w:rPr>
        <w:t>
 кодекс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2005 г., N 21-22, ст. 87; N 23, ст. 104; 2006 г., N 4, ст. 24, 25; N 8, ст. 45; N 11, ст. 55; N 13, ст. 85; 2007 г., N 3, ст. 21; N 4, ст. 28;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марта 2007 г. "О внесении изменений и дополнений в некоторые законодательные акты Республики Казахстан по вопросам интеллектуальной собственности", опубликованный в газетах "Егемен Қазақстан" 14 марта 2007 г. и "Казахстанская правда" 15 марта 2007 г.):
</w:t>
      </w:r>
      <w:r>
        <w:br/>
      </w:r>
      <w:r>
        <w:rPr>
          <w:rFonts w:ascii="Times New Roman"/>
          <w:b w:val="false"/>
          <w:i w:val="false"/>
          <w:color w:val="000000"/>
          <w:sz w:val="28"/>
        </w:rPr>
        <w:t>
      1) в статье 806: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Обязательное страхование - страхование, осуществляемое в силу требований законодательных актов, условия которого определяются соглашением сторон, если иное не установлено законодательными актами, регулирующими обязательные виды страхования.";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4 слово "предписанных" заменить словами "определенных соглашением сторон, если иное не установлено";
</w:t>
      </w:r>
      <w:r>
        <w:br/>
      </w:r>
      <w:r>
        <w:rPr>
          <w:rFonts w:ascii="Times New Roman"/>
          <w:b w:val="false"/>
          <w:i w:val="false"/>
          <w:color w:val="000000"/>
          <w:sz w:val="28"/>
        </w:rPr>
        <w:t>
      второе предложение пункта 5 изложить в следующей редакции:
</w:t>
      </w:r>
      <w:r>
        <w:br/>
      </w:r>
      <w:r>
        <w:rPr>
          <w:rFonts w:ascii="Times New Roman"/>
          <w:b w:val="false"/>
          <w:i w:val="false"/>
          <w:color w:val="000000"/>
          <w:sz w:val="28"/>
        </w:rPr>
        <w:t>
      "Заключение договора обязательного страхования, порядок и условия которого установлены законодательными актами, регулирующими обязательный вид страхования, для упомянутого страховщика является обязательным, если иное не предусмотрено данными законодательными актами.";
</w:t>
      </w:r>
      <w:r>
        <w:br/>
      </w:r>
      <w:r>
        <w:rPr>
          <w:rFonts w:ascii="Times New Roman"/>
          <w:b w:val="false"/>
          <w:i w:val="false"/>
          <w:color w:val="000000"/>
          <w:sz w:val="28"/>
        </w:rPr>
        <w:t>
      2) в части второй пункта 1 статьи 807 слова ", регулирующими данный вид страхования" исключить;
</w:t>
      </w:r>
      <w:r>
        <w:br/>
      </w:r>
      <w:r>
        <w:rPr>
          <w:rFonts w:ascii="Times New Roman"/>
          <w:b w:val="false"/>
          <w:i w:val="false"/>
          <w:color w:val="000000"/>
          <w:sz w:val="28"/>
        </w:rPr>
        <w:t>
      3) в части первой пункта 2 статьи 815 слова "об обязательном страховании" исключить;
</w:t>
      </w:r>
      <w:r>
        <w:br/>
      </w:r>
      <w:r>
        <w:rPr>
          <w:rFonts w:ascii="Times New Roman"/>
          <w:b w:val="false"/>
          <w:i w:val="false"/>
          <w:color w:val="000000"/>
          <w:sz w:val="28"/>
        </w:rPr>
        <w:t>
      4) в части первой пункта 2 статьи 818 слова "не могут быть более тех размеров, которые установлены" заменить словом "устанавливаются";
</w:t>
      </w:r>
      <w:r>
        <w:br/>
      </w:r>
      <w:r>
        <w:rPr>
          <w:rFonts w:ascii="Times New Roman"/>
          <w:b w:val="false"/>
          <w:i w:val="false"/>
          <w:color w:val="000000"/>
          <w:sz w:val="28"/>
        </w:rPr>
        <w:t>
      5) статью 833 дополнить пунктом 5 следующего содержания:
</w:t>
      </w:r>
      <w:r>
        <w:br/>
      </w:r>
      <w:r>
        <w:rPr>
          <w:rFonts w:ascii="Times New Roman"/>
          <w:b w:val="false"/>
          <w:i w:val="false"/>
          <w:color w:val="000000"/>
          <w:sz w:val="28"/>
        </w:rPr>
        <w:t>
      "5. При обязательных видах страхования порядок и условия проведения оценки размера причиненного вреда в результате наступления страхового случая могут определяться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2006 г., N 16, ст. 99; N 24, ст. 148; 2007 г., N 2, ст. 18; N 3, ст. 22):
</w:t>
      </w:r>
      <w:r>
        <w:br/>
      </w:r>
      <w:r>
        <w:rPr>
          <w:rFonts w:ascii="Times New Roman"/>
          <w:b w:val="false"/>
          <w:i w:val="false"/>
          <w:color w:val="000000"/>
          <w:sz w:val="28"/>
        </w:rPr>
        <w:t>
      абзац первый пункта 1 статьи 55 после слова "обязаны" дополнить словами "в соответствии с законодательными актами, регулирующими обязательные виды 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2004 г., N 23, ст. 142; 2005 г., N 7-8, ст. 23; N 24, ст. 148; 2007 г., N 2, ст. 18):
</w:t>
      </w:r>
      <w:r>
        <w:br/>
      </w:r>
      <w:r>
        <w:rPr>
          <w:rFonts w:ascii="Times New Roman"/>
          <w:b w:val="false"/>
          <w:i w:val="false"/>
          <w:color w:val="000000"/>
          <w:sz w:val="28"/>
        </w:rPr>
        <w:t>
      1) в части первой статьи 30 слова "обязательного страхования" заменить словами "страхования в соответствии с требованиями законодательных актов Республики Казахстан об обязательных видах страхования";
</w:t>
      </w:r>
      <w:r>
        <w:br/>
      </w:r>
      <w:r>
        <w:rPr>
          <w:rFonts w:ascii="Times New Roman"/>
          <w:b w:val="false"/>
          <w:i w:val="false"/>
          <w:color w:val="000000"/>
          <w:sz w:val="28"/>
        </w:rPr>
        <w:t>
      2) подпункт 3) части первой статьи 31 изложить в следующей редакции:
</w:t>
      </w:r>
      <w:r>
        <w:br/>
      </w:r>
      <w:r>
        <w:rPr>
          <w:rFonts w:ascii="Times New Roman"/>
          <w:b w:val="false"/>
          <w:i w:val="false"/>
          <w:color w:val="000000"/>
          <w:sz w:val="28"/>
        </w:rPr>
        <w:t>
      "3) эксплуатант не произвел страхование в соответствии с требованиями законодательных актов Республики Казахстан об обязательных видах 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 "О чрезвычайных ситуациях природного и техногенного характера" (Ведомости Парламента Республики Казахстан, 1996 г., N 11-12, ст. 263; 1998 г., N 23, ст. 416; 1999 г., N 4, ст. 101; 2000 г., N 6, ст. 145; 2003 г., N 14, ст. 112; 2004 г., N 11-12, ст. 67; N 23, ст. 142; 2006 г., N 1, ст. 5; N 24, ст. 148; 2007 г., N 2, ст. 18):
</w:t>
      </w:r>
      <w:r>
        <w:br/>
      </w:r>
      <w:r>
        <w:rPr>
          <w:rFonts w:ascii="Times New Roman"/>
          <w:b w:val="false"/>
          <w:i w:val="false"/>
          <w:color w:val="000000"/>
          <w:sz w:val="28"/>
        </w:rPr>
        <w:t>
      1) в статье 7:
</w:t>
      </w:r>
      <w:r>
        <w:br/>
      </w:r>
      <w:r>
        <w:rPr>
          <w:rFonts w:ascii="Times New Roman"/>
          <w:b w:val="false"/>
          <w:i w:val="false"/>
          <w:color w:val="000000"/>
          <w:sz w:val="28"/>
        </w:rPr>
        <w:t>
      в абзаце шестом:
</w:t>
      </w:r>
      <w:r>
        <w:br/>
      </w:r>
      <w:r>
        <w:rPr>
          <w:rFonts w:ascii="Times New Roman"/>
          <w:b w:val="false"/>
          <w:i w:val="false"/>
          <w:color w:val="000000"/>
          <w:sz w:val="28"/>
        </w:rPr>
        <w:t>
      слова "обязательное государственное социальное страхование" исключить;
</w:t>
      </w:r>
      <w:r>
        <w:br/>
      </w:r>
      <w:r>
        <w:rPr>
          <w:rFonts w:ascii="Times New Roman"/>
          <w:b w:val="false"/>
          <w:i w:val="false"/>
          <w:color w:val="000000"/>
          <w:sz w:val="28"/>
        </w:rPr>
        <w:t>
      слово "выполнении" заменить словами "привлечении их для выполнения";
</w:t>
      </w:r>
      <w:r>
        <w:br/>
      </w:r>
      <w:r>
        <w:rPr>
          <w:rFonts w:ascii="Times New Roman"/>
          <w:b w:val="false"/>
          <w:i w:val="false"/>
          <w:color w:val="000000"/>
          <w:sz w:val="28"/>
        </w:rPr>
        <w:t>
      в абзаце седьмом:
</w:t>
      </w:r>
      <w:r>
        <w:br/>
      </w:r>
      <w:r>
        <w:rPr>
          <w:rFonts w:ascii="Times New Roman"/>
          <w:b w:val="false"/>
          <w:i w:val="false"/>
          <w:color w:val="000000"/>
          <w:sz w:val="28"/>
        </w:rPr>
        <w:t>
      слово "пенсионное" заменить словом "социальное";
</w:t>
      </w:r>
      <w:r>
        <w:br/>
      </w:r>
      <w:r>
        <w:rPr>
          <w:rFonts w:ascii="Times New Roman"/>
          <w:b w:val="false"/>
          <w:i w:val="false"/>
          <w:color w:val="000000"/>
          <w:sz w:val="28"/>
        </w:rPr>
        <w:t>
      дополнить словами ", в соответствии с законодательством Республики Казахстан о государственных социальных пособиях";
</w:t>
      </w:r>
      <w:r>
        <w:br/>
      </w:r>
      <w:r>
        <w:rPr>
          <w:rFonts w:ascii="Times New Roman"/>
          <w:b w:val="false"/>
          <w:i w:val="false"/>
          <w:color w:val="000000"/>
          <w:sz w:val="28"/>
        </w:rPr>
        <w:t>
      2) в части второй статьи 18 слова "обязательному страхованию" заменить словами "страхованию в соответствии с требованиями законодательных актов Республики Казахстан об обязательных видах 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марта 1997 г. "Об аварийно-спасательных службах и статусе спасателей" (Ведомости Парламента Республики Казахстан, 1997 г., N 6, ст. 69; 1998 г., N 24, ст. 436; 2000 г., N 8, ст. 187; 2004 г., N 11-12, ст. 67; N 23, ст. 142; 2006 г., N 1, ст. 5; 2007 г., N 2, ст. 18):
</w:t>
      </w:r>
      <w:r>
        <w:br/>
      </w:r>
      <w:r>
        <w:rPr>
          <w:rFonts w:ascii="Times New Roman"/>
          <w:b w:val="false"/>
          <w:i w:val="false"/>
          <w:color w:val="000000"/>
          <w:sz w:val="28"/>
        </w:rPr>
        <w:t>
      1) в статье 28: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Страхование спасателей осуществляется в соответствии с законодательными актами Республики Казахстан об обязательных видах страхования.";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Социальное обеспечение членов семей спасателей по случаю потери кормильца осуществляется в соответствии с законодательством Республики Казахстан о государственных социальных пособиях.";
</w:t>
      </w:r>
      <w:r>
        <w:br/>
      </w:r>
      <w:r>
        <w:rPr>
          <w:rFonts w:ascii="Times New Roman"/>
          <w:b w:val="false"/>
          <w:i w:val="false"/>
          <w:color w:val="000000"/>
          <w:sz w:val="28"/>
        </w:rPr>
        <w:t>
      2) статью 30 изложить в следующей редакции:
</w:t>
      </w:r>
      <w:r>
        <w:br/>
      </w:r>
      <w:r>
        <w:rPr>
          <w:rFonts w:ascii="Times New Roman"/>
          <w:b w:val="false"/>
          <w:i w:val="false"/>
          <w:color w:val="000000"/>
          <w:sz w:val="28"/>
        </w:rPr>
        <w:t>
      "Статья 30. Гарантии социальной защиты спасателей добровольных
</w:t>
      </w:r>
      <w:r>
        <w:br/>
      </w:r>
      <w:r>
        <w:rPr>
          <w:rFonts w:ascii="Times New Roman"/>
          <w:b w:val="false"/>
          <w:i w:val="false"/>
          <w:color w:val="000000"/>
          <w:sz w:val="28"/>
        </w:rPr>
        <w:t>
                  аварийно-спасательных формирований, а также
</w:t>
      </w:r>
      <w:r>
        <w:br/>
      </w:r>
      <w:r>
        <w:rPr>
          <w:rFonts w:ascii="Times New Roman"/>
          <w:b w:val="false"/>
          <w:i w:val="false"/>
          <w:color w:val="000000"/>
          <w:sz w:val="28"/>
        </w:rPr>
        <w:t>
                  граждан, не являющихся спасателями, привлекаемых
</w:t>
      </w:r>
      <w:r>
        <w:br/>
      </w:r>
      <w:r>
        <w:rPr>
          <w:rFonts w:ascii="Times New Roman"/>
          <w:b w:val="false"/>
          <w:i w:val="false"/>
          <w:color w:val="000000"/>
          <w:sz w:val="28"/>
        </w:rPr>
        <w:t>
                  к проведению работ по ликвидации чрезвычайных
</w:t>
      </w:r>
      <w:r>
        <w:br/>
      </w:r>
      <w:r>
        <w:rPr>
          <w:rFonts w:ascii="Times New Roman"/>
          <w:b w:val="false"/>
          <w:i w:val="false"/>
          <w:color w:val="000000"/>
          <w:sz w:val="28"/>
        </w:rPr>
        <w:t>
                  ситуаций
</w:t>
      </w:r>
      <w:r>
        <w:br/>
      </w:r>
      <w:r>
        <w:rPr>
          <w:rFonts w:ascii="Times New Roman"/>
          <w:b w:val="false"/>
          <w:i w:val="false"/>
          <w:color w:val="000000"/>
          <w:sz w:val="28"/>
        </w:rPr>
        <w:t>
      Правовые и социальные гарантии, предусмотренные статьями 28 и 29 настоящего Закона,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апреля 1997 г. "Об использовании атомной энергии" (Ведомости Парламента Республики Казахстан, 1997 г., N 7, ст. 83; 2004 г., N 23, ст. 142; 2007 г., N 1, ст. 4; N 2, ст. 18):
</w:t>
      </w:r>
      <w:r>
        <w:br/>
      </w:r>
      <w:r>
        <w:rPr>
          <w:rFonts w:ascii="Times New Roman"/>
          <w:b w:val="false"/>
          <w:i w:val="false"/>
          <w:color w:val="000000"/>
          <w:sz w:val="28"/>
        </w:rPr>
        <w:t>
      абзац шестой пункта 3 статьи 18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1997 г. "О судебных приставах" (Ведомости Парламента Республики Казахстан, 1997 г., N 13-14, ст. 201; 2003 г., N 10, ст. 49; 2004 г., N 23, ст. 142; 2006 г., N 11, ст. 55):
</w:t>
      </w:r>
      <w:r>
        <w:br/>
      </w:r>
      <w:r>
        <w:rPr>
          <w:rFonts w:ascii="Times New Roman"/>
          <w:b w:val="false"/>
          <w:i w:val="false"/>
          <w:color w:val="000000"/>
          <w:sz w:val="28"/>
        </w:rPr>
        <w:t>
      в статье 10:
</w:t>
      </w:r>
      <w:r>
        <w:br/>
      </w:r>
      <w:r>
        <w:rPr>
          <w:rFonts w:ascii="Times New Roman"/>
          <w:b w:val="false"/>
          <w:i w:val="false"/>
          <w:color w:val="000000"/>
          <w:sz w:val="28"/>
        </w:rPr>
        <w:t>
      заголовок и пункт 1 изложить в следующей редакции:
</w:t>
      </w:r>
      <w:r>
        <w:br/>
      </w:r>
      <w:r>
        <w:rPr>
          <w:rFonts w:ascii="Times New Roman"/>
          <w:b w:val="false"/>
          <w:i w:val="false"/>
          <w:color w:val="000000"/>
          <w:sz w:val="28"/>
        </w:rPr>
        <w:t>
      "Статья 10. Меры социальной защиты судебных приставов
</w:t>
      </w:r>
      <w:r>
        <w:br/>
      </w:r>
      <w:r>
        <w:rPr>
          <w:rFonts w:ascii="Times New Roman"/>
          <w:b w:val="false"/>
          <w:i w:val="false"/>
          <w:color w:val="000000"/>
          <w:sz w:val="28"/>
        </w:rPr>
        <w:t>
      1. Обязательное страхование судебных приставов осуществляется в соответствии с законодательными актами Республики Казахстан за счет бюджетных средств.";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3 слова "страховая сумма" заменить словом "компенсация";
</w:t>
      </w:r>
      <w:r>
        <w:br/>
      </w:r>
      <w:r>
        <w:rPr>
          <w:rFonts w:ascii="Times New Roman"/>
          <w:b w:val="false"/>
          <w:i w:val="false"/>
          <w:color w:val="000000"/>
          <w:sz w:val="28"/>
        </w:rPr>
        <w:t>
      в пункте 4 слова "страховые суммы" заменить словом "компенсации";
</w:t>
      </w:r>
      <w:r>
        <w:br/>
      </w:r>
      <w:r>
        <w:rPr>
          <w:rFonts w:ascii="Times New Roman"/>
          <w:b w:val="false"/>
          <w:i w:val="false"/>
          <w:color w:val="000000"/>
          <w:sz w:val="28"/>
        </w:rPr>
        <w:t>
      в пункте 5:
</w:t>
      </w:r>
      <w:r>
        <w:br/>
      </w:r>
      <w:r>
        <w:rPr>
          <w:rFonts w:ascii="Times New Roman"/>
          <w:b w:val="false"/>
          <w:i w:val="false"/>
          <w:color w:val="000000"/>
          <w:sz w:val="28"/>
        </w:rPr>
        <w:t>
      в первом предложении слова "страховая сумма" заменить словом "компенсация";
</w:t>
      </w:r>
      <w:r>
        <w:br/>
      </w:r>
      <w:r>
        <w:rPr>
          <w:rFonts w:ascii="Times New Roman"/>
          <w:b w:val="false"/>
          <w:i w:val="false"/>
          <w:color w:val="000000"/>
          <w:sz w:val="28"/>
        </w:rPr>
        <w:t>
      второе предложение изложить в следующей редакции:
</w:t>
      </w:r>
      <w:r>
        <w:br/>
      </w:r>
      <w:r>
        <w:rPr>
          <w:rFonts w:ascii="Times New Roman"/>
          <w:b w:val="false"/>
          <w:i w:val="false"/>
          <w:color w:val="000000"/>
          <w:sz w:val="28"/>
        </w:rPr>
        <w:t>
      "При этом единовременные компенсации, предусмотренные настоящей статьей, выплачиваются независимо от других выплат, в том числе страховых выплат и выплат в порядке возмещения вреда.";
</w:t>
      </w:r>
      <w:r>
        <w:br/>
      </w:r>
      <w:r>
        <w:rPr>
          <w:rFonts w:ascii="Times New Roman"/>
          <w:b w:val="false"/>
          <w:i w:val="false"/>
          <w:color w:val="000000"/>
          <w:sz w:val="28"/>
        </w:rPr>
        <w:t>
      в пункте 6 слова "Страховая сумма" заменить словами "Единовременная компенсация, предусмотренная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октября 2000 г. "Об охранной деятельности" (Ведомости Парламента Республики Казахстан, 2000 г., N 14-15, ст. 281; 2002 г., N 4, ст. 34; N 17, ст. 155; 2004 г., N 23, ст. 142; 2007 г., N 2, ст. 18):
</w:t>
      </w:r>
      <w:r>
        <w:br/>
      </w:r>
      <w:r>
        <w:rPr>
          <w:rFonts w:ascii="Times New Roman"/>
          <w:b w:val="false"/>
          <w:i w:val="false"/>
          <w:color w:val="000000"/>
          <w:sz w:val="28"/>
        </w:rPr>
        <w:t>
      в статье 6:
</w:t>
      </w:r>
      <w:r>
        <w:br/>
      </w:r>
      <w:r>
        <w:rPr>
          <w:rFonts w:ascii="Times New Roman"/>
          <w:b w:val="false"/>
          <w:i w:val="false"/>
          <w:color w:val="000000"/>
          <w:sz w:val="28"/>
        </w:rPr>
        <w:t>
      в заголовке слово "личное" исключить;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Страхование рисков, связанных с причинением вреда жизни и здоровью работников субъектов, осуществляющих охранную деятельность, осуществляется в соответствии с законодательными актами Республики Казахстан об обязательных видах 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N 23, ст. 104; 2006 г., N 3, ст. 22; N 4, ст. 25; N 8, ст. 45; N 16, ст. 99; N 24, ст. 148; 2007 г., N 2, ст. 18; N 4, ст. 28, 33):
</w:t>
      </w:r>
      <w:r>
        <w:br/>
      </w:r>
      <w:r>
        <w:rPr>
          <w:rFonts w:ascii="Times New Roman"/>
          <w:b w:val="false"/>
          <w:i w:val="false"/>
          <w:color w:val="000000"/>
          <w:sz w:val="28"/>
        </w:rPr>
        <w:t>
      1) пункт 6 статьи 6 изложить в следующей редакции:
</w:t>
      </w:r>
      <w:r>
        <w:br/>
      </w:r>
      <w:r>
        <w:rPr>
          <w:rFonts w:ascii="Times New Roman"/>
          <w:b w:val="false"/>
          <w:i w:val="false"/>
          <w:color w:val="000000"/>
          <w:sz w:val="28"/>
        </w:rPr>
        <w:t>
      "6. Каждый вид обязательного страхования, содержание и условия которого определяются законодательным актом Республики Казахстан, регулирующим обязательный вид страхования, является отдельным классом страхования.";
</w:t>
      </w:r>
      <w:r>
        <w:br/>
      </w:r>
      <w:r>
        <w:rPr>
          <w:rFonts w:ascii="Times New Roman"/>
          <w:b w:val="false"/>
          <w:i w:val="false"/>
          <w:color w:val="000000"/>
          <w:sz w:val="28"/>
        </w:rPr>
        <w:t>
      2) в статье 11-1:
</w:t>
      </w:r>
      <w:r>
        <w:br/>
      </w:r>
      <w:r>
        <w:rPr>
          <w:rFonts w:ascii="Times New Roman"/>
          <w:b w:val="false"/>
          <w:i w:val="false"/>
          <w:color w:val="000000"/>
          <w:sz w:val="28"/>
        </w:rPr>
        <w:t>
      пункт 2 дополнить подпунктами 6), 7) и 8) следующего содержания:
</w:t>
      </w:r>
      <w:r>
        <w:br/>
      </w: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
</w:t>
      </w:r>
      <w:r>
        <w:br/>
      </w:r>
      <w:r>
        <w:rPr>
          <w:rFonts w:ascii="Times New Roman"/>
          <w:b w:val="false"/>
          <w:i w:val="false"/>
          <w:color w:val="000000"/>
          <w:sz w:val="28"/>
        </w:rPr>
        <w:t>
      7) порядок рассмотрения и представления ответов страхователям (застрахованным), потерпевшим (выгодоприобретателям) по заявлениям и документам по вопросам страховых случаев;
</w:t>
      </w:r>
      <w:r>
        <w:br/>
      </w:r>
      <w:r>
        <w:rPr>
          <w:rFonts w:ascii="Times New Roman"/>
          <w:b w:val="false"/>
          <w:i w:val="false"/>
          <w:color w:val="000000"/>
          <w:sz w:val="28"/>
        </w:rPr>
        <w:t>
      8) процедуру принятия решения о страховой выплате.";
</w:t>
      </w:r>
      <w:r>
        <w:br/>
      </w:r>
      <w:r>
        <w:rPr>
          <w:rFonts w:ascii="Times New Roman"/>
          <w:b w:val="false"/>
          <w:i w:val="false"/>
          <w:color w:val="000000"/>
          <w:sz w:val="28"/>
        </w:rPr>
        <w:t>
      пункт 4 дополнить абзацем вторым следующего содержания:
</w:t>
      </w:r>
      <w:r>
        <w:br/>
      </w:r>
      <w:r>
        <w:rPr>
          <w:rFonts w:ascii="Times New Roman"/>
          <w:b w:val="false"/>
          <w:i w:val="false"/>
          <w:color w:val="000000"/>
          <w:sz w:val="28"/>
        </w:rPr>
        <w:t>
      "Актуарий не вправе совмещать свою деятельность в других страховых (перестраховочных) организациях.";
</w:t>
      </w:r>
      <w:r>
        <w:br/>
      </w:r>
      <w:r>
        <w:rPr>
          <w:rFonts w:ascii="Times New Roman"/>
          <w:b w:val="false"/>
          <w:i w:val="false"/>
          <w:color w:val="000000"/>
          <w:sz w:val="28"/>
        </w:rPr>
        <w:t>
      3) второе предложение пункта 4 статьи 19 исключить;
</w:t>
      </w:r>
      <w:r>
        <w:br/>
      </w:r>
      <w:r>
        <w:rPr>
          <w:rFonts w:ascii="Times New Roman"/>
          <w:b w:val="false"/>
          <w:i w:val="false"/>
          <w:color w:val="000000"/>
          <w:sz w:val="28"/>
        </w:rPr>
        <w:t>
      4) статью 26 дополнить пунктом 7-1 следующего содержания:
</w:t>
      </w:r>
      <w:r>
        <w:br/>
      </w:r>
      <w:r>
        <w:rPr>
          <w:rFonts w:ascii="Times New Roman"/>
          <w:b w:val="false"/>
          <w:i w:val="false"/>
          <w:color w:val="000000"/>
          <w:sz w:val="28"/>
        </w:rPr>
        <w:t>
      "7-1. Требование настоящего Закона по получению статуса крупного участника, намеревающегося приобрести двадцать пять и более процентов голосующих акций страховой организации, не распространяется на страховую организацию-нерезидента Республики Казахстан, которая подлежит консолидированному надзору в стране своего места нахождения.";
</w:t>
      </w:r>
      <w:r>
        <w:br/>
      </w:r>
      <w:r>
        <w:rPr>
          <w:rFonts w:ascii="Times New Roman"/>
          <w:b w:val="false"/>
          <w:i w:val="false"/>
          <w:color w:val="000000"/>
          <w:sz w:val="28"/>
        </w:rPr>
        <w:t>
      5) пункт 1 статьи 26-1 дополнить частью второй следующего содержания:
</w:t>
      </w:r>
      <w:r>
        <w:br/>
      </w:r>
      <w:r>
        <w:rPr>
          <w:rFonts w:ascii="Times New Roman"/>
          <w:b w:val="false"/>
          <w:i w:val="false"/>
          <w:color w:val="000000"/>
          <w:sz w:val="28"/>
        </w:rPr>
        <w:t>
      "Основание отказа в выдаче уполномоченным органом согласия лицам, желающим стать крупным участником страховой (перестраховочной) организации, предусмотренное подпунктом 6) настоящего пункта, не распространяется на случаи приобретения статуса крупного участника страховой (перестраховочной) организации страховой организацией-нерезидентом Республики Казахстан, с надзорным органом страны которой уполномоченным органом заключено соглашение об информационном обмене.";
</w:t>
      </w:r>
      <w:r>
        <w:br/>
      </w:r>
      <w:r>
        <w:rPr>
          <w:rFonts w:ascii="Times New Roman"/>
          <w:b w:val="false"/>
          <w:i w:val="false"/>
          <w:color w:val="000000"/>
          <w:sz w:val="28"/>
        </w:rPr>
        <w:t>
      6) статью 32 дополнить пунктом 11 следующего содержания:
</w:t>
      </w:r>
      <w:r>
        <w:br/>
      </w:r>
      <w:r>
        <w:rPr>
          <w:rFonts w:ascii="Times New Roman"/>
          <w:b w:val="false"/>
          <w:i w:val="false"/>
          <w:color w:val="000000"/>
          <w:sz w:val="28"/>
        </w:rPr>
        <w:t>
      "11. Родительской страховой (перестраховочной) организацией по отношению к дочерней страховой (перестраховочной) организации-резиденту Республики Казахстан может быть страховая (перестраховочная) организация-нерезидент Республики Казахстан при наличии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r>
        <w:br/>
      </w:r>
      <w:r>
        <w:rPr>
          <w:rFonts w:ascii="Times New Roman"/>
          <w:b w:val="false"/>
          <w:i w:val="false"/>
          <w:color w:val="000000"/>
          <w:sz w:val="28"/>
        </w:rPr>
        <w:t>
      7) в пункте 5 статьи 33:
</w:t>
      </w:r>
      <w:r>
        <w:br/>
      </w:r>
      <w:r>
        <w:rPr>
          <w:rFonts w:ascii="Times New Roman"/>
          <w:b w:val="false"/>
          <w:i w:val="false"/>
          <w:color w:val="000000"/>
          <w:sz w:val="28"/>
        </w:rPr>
        <w:t>
      подпункт 2) после слов "пруденциальных нормативов" дополнить словами "(за исключением норматива диверсификации активов)";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отсутствие действующей санкции в виде приостановления действия лицензии на право осуществления страховой деятельности, а также неприменение уполномоченным органом в течение трех месяцев, предшествующих дате учетной регистрации филиала в органах юстиции, санкций в виде наложения административного взыскания за административное правонарушение, предусмотренное частью первой (по вопросу представления в уполномоченный орган страховыми (перестраховочными) организациями недостоверной отчетности либо иной запрашиваемой информации), частями пятой, восьмой, десятой, одиннадцатой статьи 173, статьями 174 и 175 Кодекса Республики Казахстан об административных правонарушениях.";
</w:t>
      </w:r>
      <w:r>
        <w:br/>
      </w:r>
      <w:r>
        <w:rPr>
          <w:rFonts w:ascii="Times New Roman"/>
          <w:b w:val="false"/>
          <w:i w:val="false"/>
          <w:color w:val="000000"/>
          <w:sz w:val="28"/>
        </w:rPr>
        <w:t>
      8) подпункт 3) пункта 6 статьи 37 изложить в следующей редакции:
</w:t>
      </w:r>
      <w:r>
        <w:br/>
      </w:r>
      <w:r>
        <w:rPr>
          <w:rFonts w:ascii="Times New Roman"/>
          <w:b w:val="false"/>
          <w:i w:val="false"/>
          <w:color w:val="000000"/>
          <w:sz w:val="28"/>
        </w:rPr>
        <w:t>
      "3) документы, подтверждающие передачу страхового портфеля в порядке, предусмотренном статьей 37-1 настоящего Закона.";
</w:t>
      </w:r>
      <w:r>
        <w:br/>
      </w:r>
      <w:r>
        <w:rPr>
          <w:rFonts w:ascii="Times New Roman"/>
          <w:b w:val="false"/>
          <w:i w:val="false"/>
          <w:color w:val="000000"/>
          <w:sz w:val="28"/>
        </w:rPr>
        <w:t>
      9) подпункт 9-2) статьи 43 изложить в следующей редакции:
</w:t>
      </w:r>
      <w:r>
        <w:br/>
      </w:r>
      <w:r>
        <w:rPr>
          <w:rFonts w:ascii="Times New Roman"/>
          <w:b w:val="false"/>
          <w:i w:val="false"/>
          <w:color w:val="000000"/>
          <w:sz w:val="28"/>
        </w:rPr>
        <w:t>
      "9-2)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w:t>
      </w:r>
      <w:r>
        <w:br/>
      </w:r>
      <w:r>
        <w:rPr>
          <w:rFonts w:ascii="Times New Roman"/>
          <w:b w:val="false"/>
          <w:i w:val="false"/>
          <w:color w:val="000000"/>
          <w:sz w:val="28"/>
        </w:rPr>
        <w:t>
      10) пункт 8 статьи 46 изложить в следующей редакции:
</w:t>
      </w:r>
      <w:r>
        <w:br/>
      </w:r>
      <w:r>
        <w:rPr>
          <w:rFonts w:ascii="Times New Roman"/>
          <w:b w:val="false"/>
          <w:i w:val="false"/>
          <w:color w:val="000000"/>
          <w:sz w:val="28"/>
        </w:rPr>
        <w:t>
      "8. Уполномоченный орган вправе устанавливать дополнительные требования к минимальному уровню маржи платежеспособности для страховой организации, осуществляющей деятельность по ипотечному страхованию и обязательному страхованию гражданско-правовой ответственности владельцев транспортных средств, а также к порядку расчета страховых резервов для страховой организации, осуществляющей деятельность по ипотечному страхованию.";
</w:t>
      </w:r>
      <w:r>
        <w:br/>
      </w:r>
      <w:r>
        <w:rPr>
          <w:rFonts w:ascii="Times New Roman"/>
          <w:b w:val="false"/>
          <w:i w:val="false"/>
          <w:color w:val="000000"/>
          <w:sz w:val="28"/>
        </w:rPr>
        <w:t>
      11) пункт 1 статьи 48 дополнить подпунктом 7) следующего содержания:
</w:t>
      </w:r>
      <w:r>
        <w:br/>
      </w:r>
      <w:r>
        <w:rPr>
          <w:rFonts w:ascii="Times New Roman"/>
          <w:b w:val="false"/>
          <w:i w:val="false"/>
          <w:color w:val="000000"/>
          <w:sz w:val="28"/>
        </w:rPr>
        <w:t>
      "7) приобретения акций фонда, гарантирующего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w:t>
      </w:r>
      <w:r>
        <w:br/>
      </w:r>
      <w:r>
        <w:rPr>
          <w:rFonts w:ascii="Times New Roman"/>
          <w:b w:val="false"/>
          <w:i w:val="false"/>
          <w:color w:val="000000"/>
          <w:sz w:val="28"/>
        </w:rPr>
        <w:t>
      12) в абзаце первом пункта 1 статьи 53 слово "убыточности" заменить словами ", характеризующих убыточность (коэффициент убыточности, коэффициент затрат, комбинированный коэффициент),";
</w:t>
      </w:r>
      <w:r>
        <w:br/>
      </w:r>
      <w:r>
        <w:rPr>
          <w:rFonts w:ascii="Times New Roman"/>
          <w:b w:val="false"/>
          <w:i w:val="false"/>
          <w:color w:val="000000"/>
          <w:sz w:val="28"/>
        </w:rPr>
        <w:t>
      13) в пункте 1 статьи 54: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выявление факта нарушения законодательных актов Республики Казахстан, регулирующих обязательные виды страхования, выразившегося в применении необоснованных размеров страховой премии, необоснованном отказе в осуществлении страховой выплаты, несвоевременном осуществлении страховой выплаты, неисполнении или ненадлежащем исполнении обязанностей, вытекающих из условий и порядка проведения обязательных видов страхования;";
</w:t>
      </w:r>
      <w:r>
        <w:br/>
      </w:r>
      <w:r>
        <w:rPr>
          <w:rFonts w:ascii="Times New Roman"/>
          <w:b w:val="false"/>
          <w:i w:val="false"/>
          <w:color w:val="000000"/>
          <w:sz w:val="28"/>
        </w:rPr>
        <w:t>
      подпункт 9) после слов "чрезвычайных взносов" дополнить словами ", а также дополнительных взносов";
</w:t>
      </w:r>
      <w:r>
        <w:br/>
      </w:r>
      <w:r>
        <w:rPr>
          <w:rFonts w:ascii="Times New Roman"/>
          <w:b w:val="false"/>
          <w:i w:val="false"/>
          <w:color w:val="000000"/>
          <w:sz w:val="28"/>
        </w:rPr>
        <w:t>
      14) пункт 1 статьи 55 дополнить подпунктом 2-2) следующего содержания:
</w:t>
      </w:r>
      <w:r>
        <w:br/>
      </w:r>
      <w:r>
        <w:rPr>
          <w:rFonts w:ascii="Times New Roman"/>
          <w:b w:val="false"/>
          <w:i w:val="false"/>
          <w:color w:val="000000"/>
          <w:sz w:val="28"/>
        </w:rPr>
        <w:t>
      "2-2) неоднократное (два и более раза в течение двенадцати последовательных календарных месяцев) нарушение законодательных актов Республики Казахстан, регулирующих обязательные виды страхования;";
</w:t>
      </w:r>
      <w:r>
        <w:br/>
      </w:r>
      <w:r>
        <w:rPr>
          <w:rFonts w:ascii="Times New Roman"/>
          <w:b w:val="false"/>
          <w:i w:val="false"/>
          <w:color w:val="000000"/>
          <w:sz w:val="28"/>
        </w:rPr>
        <w:t>
      15) статью 75-1 изложить в следующей редакции:
</w:t>
      </w:r>
      <w:r>
        <w:br/>
      </w:r>
      <w:r>
        <w:rPr>
          <w:rFonts w:ascii="Times New Roman"/>
          <w:b w:val="false"/>
          <w:i w:val="false"/>
          <w:color w:val="000000"/>
          <w:sz w:val="28"/>
        </w:rPr>
        <w:t>
      "Статья 75-1. Коэффициенты, характеризующие убыточность
</w:t>
      </w:r>
      <w:r>
        <w:br/>
      </w:r>
      <w:r>
        <w:rPr>
          <w:rFonts w:ascii="Times New Roman"/>
          <w:b w:val="false"/>
          <w:i w:val="false"/>
          <w:color w:val="000000"/>
          <w:sz w:val="28"/>
        </w:rPr>
        <w:t>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коэффициентов, характеризующих убыточность (коэффициент убыточности, коэффициент затрат, комбинированный коэффициент).
</w:t>
      </w:r>
      <w:r>
        <w:br/>
      </w:r>
      <w:r>
        <w:rPr>
          <w:rFonts w:ascii="Times New Roman"/>
          <w:b w:val="false"/>
          <w:i w:val="false"/>
          <w:color w:val="000000"/>
          <w:sz w:val="28"/>
        </w:rPr>
        <w:t>
      2. Коэффициенты, характеризующие убыточность (коэффициент убыточности, коэффициент затрат, комбинированный коэффициент), - относительные показатели, отражающие убыточность деятельности страховой (перестраховочной) организации при осуществлении всех либо отдельных классов (видов) страхования.
</w:t>
      </w:r>
      <w:r>
        <w:br/>
      </w:r>
      <w:r>
        <w:rPr>
          <w:rFonts w:ascii="Times New Roman"/>
          <w:b w:val="false"/>
          <w:i w:val="false"/>
          <w:color w:val="000000"/>
          <w:sz w:val="28"/>
        </w:rPr>
        <w:t>
      Порядок расчета коэффициентов, характеризующих убыточность (коэффициент убыточности, коэффициент затрат, комбинированный коэффициент), устанавливается нормативными правовыми актами уполномоченного органа.";
</w:t>
      </w:r>
      <w:r>
        <w:br/>
      </w:r>
      <w:r>
        <w:rPr>
          <w:rFonts w:ascii="Times New Roman"/>
          <w:b w:val="false"/>
          <w:i w:val="false"/>
          <w:color w:val="000000"/>
          <w:sz w:val="28"/>
        </w:rPr>
        <w:t>
      16) в статье 76:
</w:t>
      </w:r>
      <w:r>
        <w:br/>
      </w:r>
      <w:r>
        <w:rPr>
          <w:rFonts w:ascii="Times New Roman"/>
          <w:b w:val="false"/>
          <w:i w:val="false"/>
          <w:color w:val="000000"/>
          <w:sz w:val="28"/>
        </w:rPr>
        <w:t>
      заголовок после слов "страховой (перестраховочной) организации" дополнить словами "и страхового брокера";
</w:t>
      </w:r>
      <w:r>
        <w:br/>
      </w:r>
      <w:r>
        <w:rPr>
          <w:rFonts w:ascii="Times New Roman"/>
          <w:b w:val="false"/>
          <w:i w:val="false"/>
          <w:color w:val="000000"/>
          <w:sz w:val="28"/>
        </w:rPr>
        <w:t>
      слово "публикует" заменить словами "и страховой брокер публикуют".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занятости населения" (Ведомости Парламента Республики Казахстан, 2001 г., N 3, ст. 18; 2004 г., N 2, ст. 10; 2005 г., N 7-8, ст. 19; N 17-18, ст. 76; 2006 г., N 3, ст. 22; N 10, ст. 52; 2007 г., N 2, ст. 14, 18; N 3, ст. 20):
</w:t>
      </w:r>
      <w:r>
        <w:br/>
      </w:r>
      <w:r>
        <w:rPr>
          <w:rFonts w:ascii="Times New Roman"/>
          <w:b w:val="false"/>
          <w:i w:val="false"/>
          <w:color w:val="000000"/>
          <w:sz w:val="28"/>
        </w:rPr>
        <w:t>
      в подпункте 7) пункта 1 статьи 9 слово "законодательством" заменить словами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июня 2003 г. "О Фонде гарантирования страховых выплат" (Ведомости Парламента Республики Казахстан, 2003 г., N 11, ст. 63; 2005 г., N 14, ст. 55; 2006 г., N 4, ст. 25; 2007 г., N 2, ст. 18):
</w:t>
      </w:r>
      <w:r>
        <w:br/>
      </w:r>
      <w:r>
        <w:rPr>
          <w:rFonts w:ascii="Times New Roman"/>
          <w:b w:val="false"/>
          <w:i w:val="false"/>
          <w:color w:val="000000"/>
          <w:sz w:val="28"/>
        </w:rPr>
        <w:t>
      1) преамбулу изложить в следующей редакции:
</w:t>
      </w:r>
      <w:r>
        <w:br/>
      </w:r>
      <w:r>
        <w:rPr>
          <w:rFonts w:ascii="Times New Roman"/>
          <w:b w:val="false"/>
          <w:i w:val="false"/>
          <w:color w:val="000000"/>
          <w:sz w:val="28"/>
        </w:rPr>
        <w:t>
      "Настоящий Закон определяет правовое положение, порядок создания и деятельности Фонда гарантирования страховых выплат, а также условия участия страховых организаций в Фонде гарантирования страховых выплат.";
</w:t>
      </w:r>
      <w:r>
        <w:br/>
      </w:r>
      <w:r>
        <w:rPr>
          <w:rFonts w:ascii="Times New Roman"/>
          <w:b w:val="false"/>
          <w:i w:val="false"/>
          <w:color w:val="000000"/>
          <w:sz w:val="28"/>
        </w:rPr>
        <w:t>
      2) в статье 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выплаты Фонда гарантирования страховых выплат по возмещению вреда жизни, здоровью потерпевшего и (или) расходов на погребение - сумма денег, выплачиваемая потерпевшему, жизни, здоровью которого причинен вред, и лицам, указанным в пунктах 4 и 5 статьи 17-1 настоящего Закона, в случаях, предусмотренных настоящим Законом;";
</w:t>
      </w:r>
      <w:r>
        <w:br/>
      </w:r>
      <w:r>
        <w:rPr>
          <w:rFonts w:ascii="Times New Roman"/>
          <w:b w:val="false"/>
          <w:i w:val="false"/>
          <w:color w:val="000000"/>
          <w:sz w:val="28"/>
        </w:rPr>
        <w:t>
      в подпункте 3) слова "об обязательном страховании" заменить словами ", регулирующего обязательный вид страхования";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дополнительный взнос - сумма денег в виде части начисленных страховых премий по обязательному страхованию гражданско-правовой ответственности владельцев транспортных средств, уплачиваемая страховой организацией Фонду гарантирования страховых выплат в порядке, предусмотренном настоящим Законом;";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потерпевший - лицо, жизни, здоровью которого причинен вред в результате эксплуатации транспортного средства иным лицом;";
</w:t>
      </w:r>
      <w:r>
        <w:br/>
      </w:r>
      <w:r>
        <w:rPr>
          <w:rFonts w:ascii="Times New Roman"/>
          <w:b w:val="false"/>
          <w:i w:val="false"/>
          <w:color w:val="000000"/>
          <w:sz w:val="28"/>
        </w:rPr>
        <w:t>
      дополнить подпунктом 10-1) следующего содержания:
</w:t>
      </w:r>
      <w:r>
        <w:br/>
      </w:r>
      <w:r>
        <w:rPr>
          <w:rFonts w:ascii="Times New Roman"/>
          <w:b w:val="false"/>
          <w:i w:val="false"/>
          <w:color w:val="000000"/>
          <w:sz w:val="28"/>
        </w:rPr>
        <w:t>
      "10-1) резерв возмещения вреда - сумма денег, формируемая Фондом гарантирования страховых выплат за счет первоначальных разовых взносов и дополнительных взносов, используемая исключительно для возмещения вреда жизни, здоровью потерпевшего и (или) расходов на погребение в случаях, предусмотренных настоящим Законом;";
</w:t>
      </w:r>
      <w:r>
        <w:br/>
      </w:r>
      <w:r>
        <w:rPr>
          <w:rFonts w:ascii="Times New Roman"/>
          <w:b w:val="false"/>
          <w:i w:val="false"/>
          <w:color w:val="000000"/>
          <w:sz w:val="28"/>
        </w:rPr>
        <w:t>
      в подпункте 11):
</w:t>
      </w:r>
      <w:r>
        <w:br/>
      </w:r>
      <w:r>
        <w:rPr>
          <w:rFonts w:ascii="Times New Roman"/>
          <w:b w:val="false"/>
          <w:i w:val="false"/>
          <w:color w:val="000000"/>
          <w:sz w:val="28"/>
        </w:rPr>
        <w:t>
      слова "исключительно для осуществления гарантийных и" заменить словами "для осуществления гарантийных,";
</w:t>
      </w:r>
      <w:r>
        <w:br/>
      </w:r>
      <w:r>
        <w:rPr>
          <w:rFonts w:ascii="Times New Roman"/>
          <w:b w:val="false"/>
          <w:i w:val="false"/>
          <w:color w:val="000000"/>
          <w:sz w:val="28"/>
        </w:rPr>
        <w:t>
      дополнить словами ", и выплат по возмещению вреда жизни, здоровью потерпевшего и (или) расходов на погребение в случаях, предусмотренных настоящим Законом";
</w:t>
      </w:r>
      <w:r>
        <w:br/>
      </w:r>
      <w:r>
        <w:rPr>
          <w:rFonts w:ascii="Times New Roman"/>
          <w:b w:val="false"/>
          <w:i w:val="false"/>
          <w:color w:val="000000"/>
          <w:sz w:val="28"/>
        </w:rPr>
        <w:t>
      3) часть первую пункта 2 статьи 5 изложить в следующей редакции:
</w:t>
      </w:r>
      <w:r>
        <w:br/>
      </w:r>
      <w:r>
        <w:rPr>
          <w:rFonts w:ascii="Times New Roman"/>
          <w:b w:val="false"/>
          <w:i w:val="false"/>
          <w:color w:val="000000"/>
          <w:sz w:val="28"/>
        </w:rPr>
        <w:t>
      "2. Акционерами Фонда являются страховые организации-участники.";
</w:t>
      </w:r>
      <w:r>
        <w:br/>
      </w:r>
      <w:r>
        <w:rPr>
          <w:rFonts w:ascii="Times New Roman"/>
          <w:b w:val="false"/>
          <w:i w:val="false"/>
          <w:color w:val="000000"/>
          <w:sz w:val="28"/>
        </w:rPr>
        <w:t>
      4) в статье 6:
</w:t>
      </w:r>
      <w:r>
        <w:br/>
      </w:r>
      <w:r>
        <w:rPr>
          <w:rFonts w:ascii="Times New Roman"/>
          <w:b w:val="false"/>
          <w:i w:val="false"/>
          <w:color w:val="000000"/>
          <w:sz w:val="28"/>
        </w:rPr>
        <w:t>
      подпункт 1) после слов "обязательных и чрезвычайных взносов" дополнить словами ", а также дополнительных взносов, предусмотренных настоящим Законом,";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установление размера выплаты по возмещению вреда жизни, здоровью потерпевшего и (или) расходов на погребение в случаях, предусмотренных настоящим Законом;";
</w:t>
      </w:r>
      <w:r>
        <w:br/>
      </w:r>
      <w:r>
        <w:rPr>
          <w:rFonts w:ascii="Times New Roman"/>
          <w:b w:val="false"/>
          <w:i w:val="false"/>
          <w:color w:val="000000"/>
          <w:sz w:val="28"/>
        </w:rPr>
        <w:t>
      5) статью 7 дополнить частью второй следующего содержания:
</w:t>
      </w:r>
      <w:r>
        <w:br/>
      </w:r>
      <w:r>
        <w:rPr>
          <w:rFonts w:ascii="Times New Roman"/>
          <w:b w:val="false"/>
          <w:i w:val="false"/>
          <w:color w:val="000000"/>
          <w:sz w:val="28"/>
        </w:rPr>
        <w:t>
      "Фонд принимает на себя обязательства по осуществлению выплат по возмещению вреда жизни, здоровью потерпевшего и (или) расходов на погребение в случаях, предусмотренных подпунктом 2) пункта 1 статьи 8 настоящего Закона.";
</w:t>
      </w:r>
      <w:r>
        <w:br/>
      </w:r>
      <w:r>
        <w:rPr>
          <w:rFonts w:ascii="Times New Roman"/>
          <w:b w:val="false"/>
          <w:i w:val="false"/>
          <w:color w:val="000000"/>
          <w:sz w:val="28"/>
        </w:rPr>
        <w:t>
      6) в статье 8:
</w:t>
      </w:r>
      <w:r>
        <w:br/>
      </w:r>
      <w:r>
        <w:rPr>
          <w:rFonts w:ascii="Times New Roman"/>
          <w:b w:val="false"/>
          <w:i w:val="false"/>
          <w:color w:val="000000"/>
          <w:sz w:val="28"/>
        </w:rPr>
        <w:t>
      в заголовке слова "Основная задача" заменить словами "Основные задачи";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Основными задачами Фонда являются:
</w:t>
      </w:r>
      <w:r>
        <w:br/>
      </w:r>
      <w:r>
        <w:rPr>
          <w:rFonts w:ascii="Times New Roman"/>
          <w:b w:val="false"/>
          <w:i w:val="false"/>
          <w:color w:val="000000"/>
          <w:sz w:val="28"/>
        </w:rPr>
        <w:t>
      1) защита прав и законных интересов кредиторов при принудительной ликвидации страховой организации-участника;
</w:t>
      </w:r>
      <w:r>
        <w:br/>
      </w:r>
      <w:r>
        <w:rPr>
          <w:rFonts w:ascii="Times New Roman"/>
          <w:b w:val="false"/>
          <w:i w:val="false"/>
          <w:color w:val="000000"/>
          <w:sz w:val="28"/>
        </w:rPr>
        <w:t>
      2) обеспечение защиты прав и законных интересов лиц, жизни, здоровью которых причинен вред иным лицом в результате транспортного происшествия, в случаях, предусмотренных настоящим Законом.
</w:t>
      </w:r>
      <w:r>
        <w:br/>
      </w:r>
      <w:r>
        <w:rPr>
          <w:rFonts w:ascii="Times New Roman"/>
          <w:b w:val="false"/>
          <w:i w:val="false"/>
          <w:color w:val="000000"/>
          <w:sz w:val="28"/>
        </w:rPr>
        <w:t>
      2. Для выполнения основных задач Фонд осуществляет следующие функции:
</w:t>
      </w:r>
      <w:r>
        <w:br/>
      </w:r>
      <w:r>
        <w:rPr>
          <w:rFonts w:ascii="Times New Roman"/>
          <w:b w:val="false"/>
          <w:i w:val="false"/>
          <w:color w:val="000000"/>
          <w:sz w:val="28"/>
        </w:rPr>
        <w:t>
      1) осуществление гарантийных и компенсационных выплат в соответствии с настоящим Законом;
</w:t>
      </w:r>
      <w:r>
        <w:br/>
      </w:r>
      <w:r>
        <w:rPr>
          <w:rFonts w:ascii="Times New Roman"/>
          <w:b w:val="false"/>
          <w:i w:val="false"/>
          <w:color w:val="000000"/>
          <w:sz w:val="28"/>
        </w:rPr>
        <w:t>
      2) привлечение обязательных и чрезвычайных взносов страховых организаций-участников;
</w:t>
      </w:r>
      <w:r>
        <w:br/>
      </w:r>
      <w:r>
        <w:rPr>
          <w:rFonts w:ascii="Times New Roman"/>
          <w:b w:val="false"/>
          <w:i w:val="false"/>
          <w:color w:val="000000"/>
          <w:sz w:val="28"/>
        </w:rPr>
        <w:t>
      3) привлечение дополнительных взносов страховых организаций-участников;
</w:t>
      </w:r>
      <w:r>
        <w:br/>
      </w:r>
      <w:r>
        <w:rPr>
          <w:rFonts w:ascii="Times New Roman"/>
          <w:b w:val="false"/>
          <w:i w:val="false"/>
          <w:color w:val="000000"/>
          <w:sz w:val="28"/>
        </w:rPr>
        <w:t>
      4) осуществление выплат по возмещению вреда жизни, здоровью потерпевшего и (или) расходов на погребение в соответствии с настоящим Законом;
</w:t>
      </w:r>
      <w:r>
        <w:br/>
      </w:r>
      <w:r>
        <w:rPr>
          <w:rFonts w:ascii="Times New Roman"/>
          <w:b w:val="false"/>
          <w:i w:val="false"/>
          <w:color w:val="000000"/>
          <w:sz w:val="28"/>
        </w:rPr>
        <w:t>
      5) инвестиционная деятельность в порядке, определенном законодательством Республики Казахстан.";
</w:t>
      </w:r>
      <w:r>
        <w:br/>
      </w:r>
      <w:r>
        <w:rPr>
          <w:rFonts w:ascii="Times New Roman"/>
          <w:b w:val="false"/>
          <w:i w:val="false"/>
          <w:color w:val="000000"/>
          <w:sz w:val="28"/>
        </w:rPr>
        <w:t>
      7) статью 10 дополнить частью второй следующего содержания:
</w:t>
      </w:r>
      <w:r>
        <w:br/>
      </w:r>
      <w:r>
        <w:rPr>
          <w:rFonts w:ascii="Times New Roman"/>
          <w:b w:val="false"/>
          <w:i w:val="false"/>
          <w:color w:val="000000"/>
          <w:sz w:val="28"/>
        </w:rPr>
        <w:t>
      "При наличии у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подлежат обязательному включению в договор участия следующие условия:
</w:t>
      </w:r>
      <w:r>
        <w:br/>
      </w:r>
      <w:r>
        <w:rPr>
          <w:rFonts w:ascii="Times New Roman"/>
          <w:b w:val="false"/>
          <w:i w:val="false"/>
          <w:color w:val="000000"/>
          <w:sz w:val="28"/>
        </w:rPr>
        <w:t>
      1) порядок уплаты дополнительных взносов;
</w:t>
      </w:r>
      <w:r>
        <w:br/>
      </w:r>
      <w:r>
        <w:rPr>
          <w:rFonts w:ascii="Times New Roman"/>
          <w:b w:val="false"/>
          <w:i w:val="false"/>
          <w:color w:val="000000"/>
          <w:sz w:val="28"/>
        </w:rPr>
        <w:t>
      2) ответственность сторон.";
</w:t>
      </w:r>
      <w:r>
        <w:br/>
      </w:r>
      <w:r>
        <w:rPr>
          <w:rFonts w:ascii="Times New Roman"/>
          <w:b w:val="false"/>
          <w:i w:val="false"/>
          <w:color w:val="000000"/>
          <w:sz w:val="28"/>
        </w:rPr>
        <w:t>
      8) пункт 3 статьи 12 дополнить частью второй следующего содержания:
</w:t>
      </w:r>
      <w:r>
        <w:br/>
      </w:r>
      <w:r>
        <w:rPr>
          <w:rFonts w:ascii="Times New Roman"/>
          <w:b w:val="false"/>
          <w:i w:val="false"/>
          <w:color w:val="000000"/>
          <w:sz w:val="28"/>
        </w:rPr>
        <w:t>
      "В случае недостаточности резерва возмещения вреда для осуществления выплат по возмещению вреда жизни, здоровью потерпевшего и (или) расходов на погребение, предусмотренных настоящим Законом, Фонд до конца текущего квартала вправе использовать средства резерва гарантирования страховых выплат в размере, установленном советом директоров Фонда. Для восстановления резерва гарантирования страховых выплат Фонд привлекает чрезвычайные взносы в размере использованной суммы резерва гарантирования страховых выплат.";
</w:t>
      </w:r>
      <w:r>
        <w:br/>
      </w:r>
      <w:r>
        <w:rPr>
          <w:rFonts w:ascii="Times New Roman"/>
          <w:b w:val="false"/>
          <w:i w:val="false"/>
          <w:color w:val="000000"/>
          <w:sz w:val="28"/>
        </w:rPr>
        <w:t>
      9) дополнить главой 5-1 следующего содержания:
</w:t>
      </w:r>
      <w:r>
        <w:br/>
      </w:r>
      <w:r>
        <w:rPr>
          <w:rFonts w:ascii="Times New Roman"/>
          <w:b w:val="false"/>
          <w:i w:val="false"/>
          <w:color w:val="000000"/>
          <w:sz w:val="28"/>
        </w:rPr>
        <w:t>
      "Глава 5-1. Выплаты Фонда по возмещению вреда, причиненного
</w:t>
      </w:r>
      <w:r>
        <w:br/>
      </w:r>
      <w:r>
        <w:rPr>
          <w:rFonts w:ascii="Times New Roman"/>
          <w:b w:val="false"/>
          <w:i w:val="false"/>
          <w:color w:val="000000"/>
          <w:sz w:val="28"/>
        </w:rPr>
        <w:t>
                  жизни, здоровью потерпевшего, и (или) расходов на
</w:t>
      </w:r>
      <w:r>
        <w:br/>
      </w:r>
      <w:r>
        <w:rPr>
          <w:rFonts w:ascii="Times New Roman"/>
          <w:b w:val="false"/>
          <w:i w:val="false"/>
          <w:color w:val="000000"/>
          <w:sz w:val="28"/>
        </w:rPr>
        <w:t>
                  погребение
</w:t>
      </w:r>
    </w:p>
    <w:p>
      <w:pPr>
        <w:spacing w:after="0"/>
        <w:ind w:left="0"/>
        <w:jc w:val="both"/>
      </w:pPr>
      <w:r>
        <w:rPr>
          <w:rFonts w:ascii="Times New Roman"/>
          <w:b w:val="false"/>
          <w:i w:val="false"/>
          <w:color w:val="000000"/>
          <w:sz w:val="28"/>
        </w:rPr>
        <w:t>
      Статья 17-1. Право на получение выплат по возмещению вреда,
</w:t>
      </w:r>
      <w:r>
        <w:br/>
      </w:r>
      <w:r>
        <w:rPr>
          <w:rFonts w:ascii="Times New Roman"/>
          <w:b w:val="false"/>
          <w:i w:val="false"/>
          <w:color w:val="000000"/>
          <w:sz w:val="28"/>
        </w:rPr>
        <w:t>
                   причиненного жизни, здоровью потерпевшего, и
</w:t>
      </w:r>
      <w:r>
        <w:br/>
      </w:r>
      <w:r>
        <w:rPr>
          <w:rFonts w:ascii="Times New Roman"/>
          <w:b w:val="false"/>
          <w:i w:val="false"/>
          <w:color w:val="000000"/>
          <w:sz w:val="28"/>
        </w:rPr>
        <w:t>
                   (или) расходов на погребение
</w:t>
      </w:r>
      <w:r>
        <w:br/>
      </w:r>
      <w:r>
        <w:rPr>
          <w:rFonts w:ascii="Times New Roman"/>
          <w:b w:val="false"/>
          <w:i w:val="false"/>
          <w:color w:val="000000"/>
          <w:sz w:val="28"/>
        </w:rPr>
        <w:t>
      1. Выплаты по возмещению вреда, причиненного жизни, здоровью потерпевшего (далее - выплата по возмещению вреда), и (или) расходов на погребение производятся Фондом в случаях неустановления лица, скрывшегося с места транспортного происшествия и ответственного за причинение вреда потерпевшему.
</w:t>
      </w:r>
      <w:r>
        <w:br/>
      </w:r>
      <w:r>
        <w:rPr>
          <w:rFonts w:ascii="Times New Roman"/>
          <w:b w:val="false"/>
          <w:i w:val="false"/>
          <w:color w:val="000000"/>
          <w:sz w:val="28"/>
        </w:rPr>
        <w:t>
      Выплаты по возмещению вреда здоровью потерпевшего осуществляются Фондом только при причинении тяжкого вреда здоровью.
</w:t>
      </w:r>
      <w:r>
        <w:br/>
      </w:r>
      <w:r>
        <w:rPr>
          <w:rFonts w:ascii="Times New Roman"/>
          <w:b w:val="false"/>
          <w:i w:val="false"/>
          <w:color w:val="000000"/>
          <w:sz w:val="28"/>
        </w:rPr>
        <w:t>
      2. Право на получение выплат по возмещению вреда имеют граждане Республики Казахстан, а также иностранцы и лица без гражданства.
</w:t>
      </w:r>
      <w:r>
        <w:br/>
      </w:r>
      <w:r>
        <w:rPr>
          <w:rFonts w:ascii="Times New Roman"/>
          <w:b w:val="false"/>
          <w:i w:val="false"/>
          <w:color w:val="000000"/>
          <w:sz w:val="28"/>
        </w:rPr>
        <w:t>
      Данное право не распространяется на иностранцев и лиц без гражданства, не имеющих в наличии договора страхования от несчастных случаев.
</w:t>
      </w:r>
      <w:r>
        <w:br/>
      </w:r>
      <w:r>
        <w:rPr>
          <w:rFonts w:ascii="Times New Roman"/>
          <w:b w:val="false"/>
          <w:i w:val="false"/>
          <w:color w:val="000000"/>
          <w:sz w:val="28"/>
        </w:rPr>
        <w:t>
      3. Требование потерпевшего либо лиц, указанных в пункте 4 настоящей статьи, об осуществлении выплаты по возмещению вреда, а также требование лиц, указанных в пункте 5 настоящей статьи, о возмещении расходов на погребение предъявляются к Фонду в течение одного года с момента наступления случая, предусмотренного пунктом 1 настоящей статьи.
</w:t>
      </w:r>
      <w:r>
        <w:br/>
      </w:r>
      <w:r>
        <w:rPr>
          <w:rFonts w:ascii="Times New Roman"/>
          <w:b w:val="false"/>
          <w:i w:val="false"/>
          <w:color w:val="000000"/>
          <w:sz w:val="28"/>
        </w:rPr>
        <w:t>
      4. В случае смерти потерпевшего право требования об осуществлении выплаты по возмещению вреда переходит лицу (-ам), имеющему (-им) согласно законодательным актам Республики Казахстан право на возмещение вреда в связи со смертью потерпевшего.
</w:t>
      </w:r>
      <w:r>
        <w:br/>
      </w:r>
      <w:r>
        <w:rPr>
          <w:rFonts w:ascii="Times New Roman"/>
          <w:b w:val="false"/>
          <w:i w:val="false"/>
          <w:color w:val="000000"/>
          <w:sz w:val="28"/>
        </w:rPr>
        <w:t>
      5. Лицу, осуществившему погребение потерпевшего, Фонд возмещает фактические расходы на погребение, не превышающие размера, установленного советом директоров Фонда, на основании письменного заявления с приложением документов, предусмотренных подпунктами 1), 4), 6), 7) пункта 2 статьи 17-2 настоящего Закона.
</w:t>
      </w:r>
    </w:p>
    <w:p>
      <w:pPr>
        <w:spacing w:after="0"/>
        <w:ind w:left="0"/>
        <w:jc w:val="both"/>
      </w:pPr>
      <w:r>
        <w:rPr>
          <w:rFonts w:ascii="Times New Roman"/>
          <w:b w:val="false"/>
          <w:i w:val="false"/>
          <w:color w:val="000000"/>
          <w:sz w:val="28"/>
        </w:rPr>
        <w:t>
      Статья 17-2. Осуществление выплат по возмещению вреда и (или)
</w:t>
      </w:r>
      <w:r>
        <w:br/>
      </w:r>
      <w:r>
        <w:rPr>
          <w:rFonts w:ascii="Times New Roman"/>
          <w:b w:val="false"/>
          <w:i w:val="false"/>
          <w:color w:val="000000"/>
          <w:sz w:val="28"/>
        </w:rPr>
        <w:t>
                   расходов на погребение Фондом
</w:t>
      </w:r>
      <w:r>
        <w:br/>
      </w:r>
      <w:r>
        <w:rPr>
          <w:rFonts w:ascii="Times New Roman"/>
          <w:b w:val="false"/>
          <w:i w:val="false"/>
          <w:color w:val="000000"/>
          <w:sz w:val="28"/>
        </w:rPr>
        <w:t>
      1. Потерпевший либо лица, указанные в пунктах 4 и 5 статьи 17-1 настоящего Закона, вправе обратиться с заявлением с приложением документов, необходимых для осуществления выплат по возмещению вреда и (или) расходов на погребение, непосредственно в Фонд либо в страховую организацию-участник.
</w:t>
      </w:r>
      <w:r>
        <w:br/>
      </w:r>
      <w:r>
        <w:rPr>
          <w:rFonts w:ascii="Times New Roman"/>
          <w:b w:val="false"/>
          <w:i w:val="false"/>
          <w:color w:val="000000"/>
          <w:sz w:val="28"/>
        </w:rPr>
        <w:t>
      2. К заявлению о выплатах по возмещению вреда и (или) расходов на погребение прилагаются следующие документы:
</w:t>
      </w:r>
      <w:r>
        <w:br/>
      </w:r>
      <w:r>
        <w:rPr>
          <w:rFonts w:ascii="Times New Roman"/>
          <w:b w:val="false"/>
          <w:i w:val="false"/>
          <w:color w:val="000000"/>
          <w:sz w:val="28"/>
        </w:rPr>
        <w:t>
      1) копия документа, подтверждающего факт наступления случая, предусмотренного пунктом 1 статьи 17-1 настоящего Закона;
</w:t>
      </w:r>
      <w:r>
        <w:br/>
      </w:r>
      <w:r>
        <w:rPr>
          <w:rFonts w:ascii="Times New Roman"/>
          <w:b w:val="false"/>
          <w:i w:val="false"/>
          <w:color w:val="000000"/>
          <w:sz w:val="28"/>
        </w:rPr>
        <w:t>
      2) копия заключения организации здравоохранения, в которой потерпевшему была оказана медицинская помощь в связи с причиненным вредом здоровью в результате транспортного происшествия, с указанием характера полученных потерпевшим травм и увечий, диагноза, периода временной нетрудоспособности;
</w:t>
      </w:r>
      <w:r>
        <w:br/>
      </w:r>
      <w:r>
        <w:rPr>
          <w:rFonts w:ascii="Times New Roman"/>
          <w:b w:val="false"/>
          <w:i w:val="false"/>
          <w:color w:val="000000"/>
          <w:sz w:val="28"/>
        </w:rPr>
        <w:t>
      3) копия заключения учреждений медико-социальной или судебно-медицинской экспертизы;
</w:t>
      </w:r>
      <w:r>
        <w:br/>
      </w:r>
      <w:r>
        <w:rPr>
          <w:rFonts w:ascii="Times New Roman"/>
          <w:b w:val="false"/>
          <w:i w:val="false"/>
          <w:color w:val="000000"/>
          <w:sz w:val="28"/>
        </w:rPr>
        <w:t>
      4) копия свидетельства о смерти потерпевшего;
</w:t>
      </w:r>
      <w:r>
        <w:br/>
      </w:r>
      <w:r>
        <w:rPr>
          <w:rFonts w:ascii="Times New Roman"/>
          <w:b w:val="false"/>
          <w:i w:val="false"/>
          <w:color w:val="000000"/>
          <w:sz w:val="28"/>
        </w:rPr>
        <w:t>
      5) копия документа, подтверждающего право лица, имеющего согласно законодательным актам Республики Казахстан право на возмещение вреда (в случае смерти потерпевшего);
</w:t>
      </w:r>
      <w:r>
        <w:br/>
      </w:r>
      <w:r>
        <w:rPr>
          <w:rFonts w:ascii="Times New Roman"/>
          <w:b w:val="false"/>
          <w:i w:val="false"/>
          <w:color w:val="000000"/>
          <w:sz w:val="28"/>
        </w:rPr>
        <w:t>
      6) документы либо их копии, подтверждающие фактические затраты на погребение;
</w:t>
      </w:r>
      <w:r>
        <w:br/>
      </w:r>
      <w:r>
        <w:rPr>
          <w:rFonts w:ascii="Times New Roman"/>
          <w:b w:val="false"/>
          <w:i w:val="false"/>
          <w:color w:val="000000"/>
          <w:sz w:val="28"/>
        </w:rPr>
        <w:t>
      7) копия удостоверения личности.
</w:t>
      </w:r>
      <w:r>
        <w:br/>
      </w:r>
      <w:r>
        <w:rPr>
          <w:rFonts w:ascii="Times New Roman"/>
          <w:b w:val="false"/>
          <w:i w:val="false"/>
          <w:color w:val="000000"/>
          <w:sz w:val="28"/>
        </w:rPr>
        <w:t>
      3. После представления потерпевшим либо лицами, предусмотренными пунктами 4 и 5 статьи 17-1 настоящего Закона, либо страховой организацией-участником полного пакета документов, необходимого для осуществления выплат по возмещению вреда и (или) расходов на погребение, Фонд принимает решение об осуществлении выплат по возмещению вреда и (или) расходов на погребение либо об отказе в их осуществлении.
</w:t>
      </w:r>
      <w:r>
        <w:br/>
      </w:r>
      <w:r>
        <w:rPr>
          <w:rFonts w:ascii="Times New Roman"/>
          <w:b w:val="false"/>
          <w:i w:val="false"/>
          <w:color w:val="000000"/>
          <w:sz w:val="28"/>
        </w:rPr>
        <w:t>
      4. Решение о выплате по возмещению вреда и (или) расходов на погребение принимается Фондом в течение тридцати рабочих дней со дня получения документов, предусмотренных пунктом 2 настоящей статьи. Выплата по возмещению вреда и (или) расходов на погребение осуществляется Фондом в течение пяти рабочих дней со дня принятия решения о выплате по возмещению вреда и (или) расходов на погребение.
</w:t>
      </w:r>
      <w:r>
        <w:br/>
      </w:r>
      <w:r>
        <w:rPr>
          <w:rFonts w:ascii="Times New Roman"/>
          <w:b w:val="false"/>
          <w:i w:val="false"/>
          <w:color w:val="000000"/>
          <w:sz w:val="28"/>
        </w:rPr>
        <w:t>
      5. Фондом возмещаются расходы страховых организаций-участников, связанные с осуществлением мероприятий, предусмотренных пунктом 3 настоящей статьи, в размере фактических расходов, но не более пяти месячных расчетных показателей.
</w:t>
      </w:r>
      <w:r>
        <w:br/>
      </w:r>
      <w:r>
        <w:rPr>
          <w:rFonts w:ascii="Times New Roman"/>
          <w:b w:val="false"/>
          <w:i w:val="false"/>
          <w:color w:val="000000"/>
          <w:sz w:val="28"/>
        </w:rPr>
        <w:t>
      6. Предельные размеры выплат по возмещению вреда жизни, здоровью потерпевшего и (или) расходов на погребение определяются советом директоров Фонда.
</w:t>
      </w:r>
      <w:r>
        <w:br/>
      </w:r>
      <w:r>
        <w:rPr>
          <w:rFonts w:ascii="Times New Roman"/>
          <w:b w:val="false"/>
          <w:i w:val="false"/>
          <w:color w:val="000000"/>
          <w:sz w:val="28"/>
        </w:rPr>
        <w:t>
      7. Выплатой по возмещению вреда не покрываются моральный вред, а также вред, причиненный имуществу, упущенная выгода потерпевшего либо лиц, предусмотренных пунктом 4 статьи 17-1 настоящего Закона, ущерб окружающей среде.
</w:t>
      </w:r>
      <w:r>
        <w:br/>
      </w:r>
      <w:r>
        <w:rPr>
          <w:rFonts w:ascii="Times New Roman"/>
          <w:b w:val="false"/>
          <w:i w:val="false"/>
          <w:color w:val="000000"/>
          <w:sz w:val="28"/>
        </w:rPr>
        <w:t>
      8. Выплаты по возмещению вреда и (или) расходов на погребение осуществляются непосредственно Фондом или через банк-агент, а также страховой организацией-участником в безналичной форме на банковский счет потерпевшего либо лиц, предусмотренных пунктами 4 и 5 статьи 17-1 настоящего Закона.
</w:t>
      </w:r>
      <w:r>
        <w:br/>
      </w:r>
      <w:r>
        <w:rPr>
          <w:rFonts w:ascii="Times New Roman"/>
          <w:b w:val="false"/>
          <w:i w:val="false"/>
          <w:color w:val="000000"/>
          <w:sz w:val="28"/>
        </w:rPr>
        <w:t>
      9. Фонд вправе отказать в выплатах по возмещению вреда и (или) расходов на погребение в следующих случаях:
</w:t>
      </w:r>
      <w:r>
        <w:br/>
      </w:r>
      <w:r>
        <w:rPr>
          <w:rFonts w:ascii="Times New Roman"/>
          <w:b w:val="false"/>
          <w:i w:val="false"/>
          <w:color w:val="000000"/>
          <w:sz w:val="28"/>
        </w:rPr>
        <w:t>
      1) действия потерпевшего признаны в порядке, установленном законодательными актами Республики Казахстан, умышленными преступлениями или административными правонарушениями, находящимися в причинной связи с транспортным происшествием;
</w:t>
      </w:r>
      <w:r>
        <w:br/>
      </w:r>
      <w:r>
        <w:rPr>
          <w:rFonts w:ascii="Times New Roman"/>
          <w:b w:val="false"/>
          <w:i w:val="false"/>
          <w:color w:val="000000"/>
          <w:sz w:val="28"/>
        </w:rPr>
        <w:t>
      2) обращение в Фонд или страховую организацию-участник по истечении одного года с момента наступления случая, предусмотренного пунктом 1 статьи 17-1 настоящего Закона;
</w:t>
      </w:r>
      <w:r>
        <w:br/>
      </w:r>
      <w:r>
        <w:rPr>
          <w:rFonts w:ascii="Times New Roman"/>
          <w:b w:val="false"/>
          <w:i w:val="false"/>
          <w:color w:val="000000"/>
          <w:sz w:val="28"/>
        </w:rPr>
        <w:t>
      3) транспортное происшествие наступило вследствие непреодолимой силы, то есть чрезвычайных и непредотвратимых при данных условиях обстоятельствах, таких, как воздействие ядерного взрыва, радиации или радиоактивного заражения, военных действий, гражданской войны, собраний, митингов, шествий, пикетов и демонстраций, массовых беспорядков или забастовок.
</w:t>
      </w:r>
      <w:r>
        <w:br/>
      </w:r>
      <w:r>
        <w:rPr>
          <w:rFonts w:ascii="Times New Roman"/>
          <w:b w:val="false"/>
          <w:i w:val="false"/>
          <w:color w:val="000000"/>
          <w:sz w:val="28"/>
        </w:rPr>
        <w:t>
      При наличии оснований для отказа в осуществлении выплат по возмещению вреда и (или) расходов на погребение Фонд обязан в течение семи рабочих дней со дня получения полного пакета документов направить уведомление в письменной форме с мотивированным обоснованием причин отказа.
</w:t>
      </w:r>
      <w:r>
        <w:br/>
      </w:r>
      <w:r>
        <w:rPr>
          <w:rFonts w:ascii="Times New Roman"/>
          <w:b w:val="false"/>
          <w:i w:val="false"/>
          <w:color w:val="000000"/>
          <w:sz w:val="28"/>
        </w:rPr>
        <w:t>
      10. Для выполнения возложенных настоящим Законом функций Фонд заключает соглашение об обмене информацией с Министерством внутренних дел Республики Казахстан, устанавливающее порядок и сроки предоставления информации, связанной с событиями, ставшими основанием для осуществления выплат Фондом в соответствии с настоящим Законом.
</w:t>
      </w:r>
    </w:p>
    <w:p>
      <w:pPr>
        <w:spacing w:after="0"/>
        <w:ind w:left="0"/>
        <w:jc w:val="both"/>
      </w:pPr>
      <w:r>
        <w:rPr>
          <w:rFonts w:ascii="Times New Roman"/>
          <w:b w:val="false"/>
          <w:i w:val="false"/>
          <w:color w:val="000000"/>
          <w:sz w:val="28"/>
        </w:rPr>
        <w:t>
      Статья 17-3. Право обратного требования к лицу, причинившему вред
</w:t>
      </w:r>
      <w:r>
        <w:br/>
      </w:r>
      <w:r>
        <w:rPr>
          <w:rFonts w:ascii="Times New Roman"/>
          <w:b w:val="false"/>
          <w:i w:val="false"/>
          <w:color w:val="000000"/>
          <w:sz w:val="28"/>
        </w:rPr>
        <w:t>
      Фонд имеет право обратного требования к лицу, причинившему вред потерпевшему, в пределах выплаты по возмещению вреда и (или) расходов на погребение с учетом расходов, понесенных Фондом в связи с рассмотрением требования потерпевшего либо лиц, предусмотренных пунктами 4 и 5 статьи 17-1 настоящего Закона, об осуществлении выплат по возмещению вреда и (или) расходов на погребение.
</w:t>
      </w:r>
    </w:p>
    <w:p>
      <w:pPr>
        <w:spacing w:after="0"/>
        <w:ind w:left="0"/>
        <w:jc w:val="both"/>
      </w:pPr>
      <w:r>
        <w:rPr>
          <w:rFonts w:ascii="Times New Roman"/>
          <w:b w:val="false"/>
          <w:i w:val="false"/>
          <w:color w:val="000000"/>
          <w:sz w:val="28"/>
        </w:rPr>
        <w:t>
      Статья 17-4. Создание резерва возмещения вреда
</w:t>
      </w:r>
      <w:r>
        <w:br/>
      </w:r>
      <w:r>
        <w:rPr>
          <w:rFonts w:ascii="Times New Roman"/>
          <w:b w:val="false"/>
          <w:i w:val="false"/>
          <w:color w:val="000000"/>
          <w:sz w:val="28"/>
        </w:rPr>
        <w:t>
      1. Осуществление выплат по возмещению вреда и (или) расходов на погребение производится Фондом за счет средств резерва возмещения вреда.
</w:t>
      </w:r>
      <w:r>
        <w:br/>
      </w:r>
      <w:r>
        <w:rPr>
          <w:rFonts w:ascii="Times New Roman"/>
          <w:b w:val="false"/>
          <w:i w:val="false"/>
          <w:color w:val="000000"/>
          <w:sz w:val="28"/>
        </w:rPr>
        <w:t>
      В случае недостаточности средств резерва возмещения вреда для осуществления выплат по возмещению вреда и (или) расходов на погребение Фонд использует резерв гарантирования страховых выплат в порядке, предусмотренном настоящим Законом.
</w:t>
      </w:r>
      <w:r>
        <w:br/>
      </w:r>
      <w:r>
        <w:rPr>
          <w:rFonts w:ascii="Times New Roman"/>
          <w:b w:val="false"/>
          <w:i w:val="false"/>
          <w:color w:val="000000"/>
          <w:sz w:val="28"/>
        </w:rPr>
        <w:t>
      2. Источником формирования резерва возмещения вреда являются первоначальные разовые взносы в размере, установленном уполномоченным органом, и дополнительные взносы, уплачиваемые страховщиками в соответствии с договором участия, заключаемым с Фондом.
</w:t>
      </w:r>
      <w:r>
        <w:br/>
      </w:r>
      <w:r>
        <w:rPr>
          <w:rFonts w:ascii="Times New Roman"/>
          <w:b w:val="false"/>
          <w:i w:val="false"/>
          <w:color w:val="000000"/>
          <w:sz w:val="28"/>
        </w:rPr>
        <w:t>
      Методика расчета ставки дополнительных взносов, порядок и сроки их уплаты устанавливаются нормативными правовыми актами уполномоченного органа.
</w:t>
      </w:r>
      <w:r>
        <w:br/>
      </w:r>
      <w:r>
        <w:rPr>
          <w:rFonts w:ascii="Times New Roman"/>
          <w:b w:val="false"/>
          <w:i w:val="false"/>
          <w:color w:val="000000"/>
          <w:sz w:val="28"/>
        </w:rPr>
        <w:t>
      3. Размер дополнительных взносов рассчитывается исходя из объема начисленных страховой организацией-участником страховых премий по обязательному страхованию гражданско-правовой ответственности владельцев транспортных средств и ставки дополнительных взносов.
</w:t>
      </w:r>
      <w:r>
        <w:br/>
      </w:r>
      <w:r>
        <w:rPr>
          <w:rFonts w:ascii="Times New Roman"/>
          <w:b w:val="false"/>
          <w:i w:val="false"/>
          <w:color w:val="000000"/>
          <w:sz w:val="28"/>
        </w:rPr>
        <w:t>
      4. Приостановление действия лицензии на право осуществления страховой деятельности не освобождает страховую организацию-участник от уплаты дополнительных взносов.
</w:t>
      </w:r>
      <w:r>
        <w:br/>
      </w:r>
      <w:r>
        <w:rPr>
          <w:rFonts w:ascii="Times New Roman"/>
          <w:b w:val="false"/>
          <w:i w:val="false"/>
          <w:color w:val="000000"/>
          <w:sz w:val="28"/>
        </w:rPr>
        <w:t>
      5. Страховая организация-участник освобождается от уплаты дополнительных взносов со дня вступления в законную силу решения суда о ее принудительной ликвидации.
</w:t>
      </w:r>
    </w:p>
    <w:p>
      <w:pPr>
        <w:spacing w:after="0"/>
        <w:ind w:left="0"/>
        <w:jc w:val="both"/>
      </w:pPr>
      <w:r>
        <w:rPr>
          <w:rFonts w:ascii="Times New Roman"/>
          <w:b w:val="false"/>
          <w:i w:val="false"/>
          <w:color w:val="000000"/>
          <w:sz w:val="28"/>
        </w:rPr>
        <w:t>
      Статья 17-5. Неисполнение или ненадлежащее исполнение
</w:t>
      </w:r>
      <w:r>
        <w:br/>
      </w:r>
      <w:r>
        <w:rPr>
          <w:rFonts w:ascii="Times New Roman"/>
          <w:b w:val="false"/>
          <w:i w:val="false"/>
          <w:color w:val="000000"/>
          <w:sz w:val="28"/>
        </w:rPr>
        <w:t>
                   обязанностей по уплате дополнительных взносов
</w:t>
      </w:r>
      <w:r>
        <w:br/>
      </w:r>
      <w:r>
        <w:rPr>
          <w:rFonts w:ascii="Times New Roman"/>
          <w:b w:val="false"/>
          <w:i w:val="false"/>
          <w:color w:val="000000"/>
          <w:sz w:val="28"/>
        </w:rPr>
        <w:t>
      1. В случае неуплаты, несвоевременной уплаты либо уплаты дополнительных взносов в неполном объеме Фонд в течение семи рабочих дней обязан известить уполномоченный орган о неисполнении или ненадлежащем исполнении страховой организацией-участником своих обязанностей по настоящему Закону.
</w:t>
      </w:r>
      <w:r>
        <w:br/>
      </w:r>
      <w:r>
        <w:rPr>
          <w:rFonts w:ascii="Times New Roman"/>
          <w:b w:val="false"/>
          <w:i w:val="false"/>
          <w:color w:val="000000"/>
          <w:sz w:val="28"/>
        </w:rPr>
        <w:t>
      2. Уполномоченный орган при получении извещения Фонда о неисполнении или ненадлежащем исполнении страховой организацией-участником обязанностей по уплате дополнительных взносов вправе применить к такой страховой организации санкции и иные меры воздействия,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владельцев транспортных средств" (Ведомости Парламента Республики Казахстан, 2003 г., N 14, ст. 104; 2006 г., N 3, ст. 22; N 4, ст. 25):
</w:t>
      </w:r>
      <w:r>
        <w:br/>
      </w:r>
      <w:r>
        <w:rPr>
          <w:rFonts w:ascii="Times New Roman"/>
          <w:b w:val="false"/>
          <w:i w:val="false"/>
          <w:color w:val="000000"/>
          <w:sz w:val="28"/>
        </w:rPr>
        <w:t>
      1) статью 1: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независимый эксперт - физическое или юридическое лицо, имеющее лицензию на осуществление оценочной деятельности, аккредитованное уполномоченным государственным органом по регулированию и надзору финансового рынка и финансовых организаций в соответствии с установленным им порядком;";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прямое урегулирование - механизм осуществления страховой выплаты,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
</w:t>
      </w:r>
      <w:r>
        <w:br/>
      </w:r>
      <w:r>
        <w:rPr>
          <w:rFonts w:ascii="Times New Roman"/>
          <w:b w:val="false"/>
          <w:i w:val="false"/>
          <w:color w:val="000000"/>
          <w:sz w:val="28"/>
        </w:rPr>
        <w:t>
      2) в пункте 2 статьи 7:
</w:t>
      </w:r>
      <w:r>
        <w:br/>
      </w:r>
      <w:r>
        <w:rPr>
          <w:rFonts w:ascii="Times New Roman"/>
          <w:b w:val="false"/>
          <w:i w:val="false"/>
          <w:color w:val="000000"/>
          <w:sz w:val="28"/>
        </w:rPr>
        <w:t>
      часть первую после слов "дорожной полиции" дополнить словами "и должностным лицам органов транспортного контроля";
</w:t>
      </w:r>
      <w:r>
        <w:br/>
      </w:r>
      <w:r>
        <w:rPr>
          <w:rFonts w:ascii="Times New Roman"/>
          <w:b w:val="false"/>
          <w:i w:val="false"/>
          <w:color w:val="000000"/>
          <w:sz w:val="28"/>
        </w:rPr>
        <w:t>
      часть вторую после слов "органов внутренних дел" дополнить словами "и органы транспортного контроля";
</w:t>
      </w:r>
      <w:r>
        <w:br/>
      </w:r>
      <w:r>
        <w:rPr>
          <w:rFonts w:ascii="Times New Roman"/>
          <w:b w:val="false"/>
          <w:i w:val="false"/>
          <w:color w:val="000000"/>
          <w:sz w:val="28"/>
        </w:rPr>
        <w:t>
      3) в статье 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владельцев транспортных средств обязано:
</w:t>
      </w:r>
      <w:r>
        <w:br/>
      </w:r>
      <w:r>
        <w:rPr>
          <w:rFonts w:ascii="Times New Roman"/>
          <w:b w:val="false"/>
          <w:i w:val="false"/>
          <w:color w:val="000000"/>
          <w:sz w:val="28"/>
        </w:rPr>
        <w:t>
      1) стать участником Фонда гарантирования страховых выплат в порядке, определенном законом Республики Казахстан о создании и деятельности указанного Фонда;
</w:t>
      </w:r>
      <w:r>
        <w:br/>
      </w:r>
      <w:r>
        <w:rPr>
          <w:rFonts w:ascii="Times New Roman"/>
          <w:b w:val="false"/>
          <w:i w:val="false"/>
          <w:color w:val="000000"/>
          <w:sz w:val="28"/>
        </w:rPr>
        <w:t>
      2) войти в состав совета представителей в порядке и на условиях, определенных настоящим Законом и внутренними правилами страхового омбудсмана, утвержденными советом представителей;
</w:t>
      </w:r>
      <w:r>
        <w:br/>
      </w:r>
      <w:r>
        <w:rPr>
          <w:rFonts w:ascii="Times New Roman"/>
          <w:b w:val="false"/>
          <w:i w:val="false"/>
          <w:color w:val="000000"/>
          <w:sz w:val="28"/>
        </w:rPr>
        <w:t>
      3) иметь филиалы и (или) страховых агентов в столице, городах республиканского, областного и районного значения.";
</w:t>
      </w:r>
      <w:r>
        <w:br/>
      </w:r>
      <w:r>
        <w:rPr>
          <w:rFonts w:ascii="Times New Roman"/>
          <w:b w:val="false"/>
          <w:i w:val="false"/>
          <w:color w:val="000000"/>
          <w:sz w:val="28"/>
        </w:rPr>
        <w:t>
      пункт 5 исключить;
</w:t>
      </w:r>
      <w:r>
        <w:br/>
      </w:r>
      <w:r>
        <w:rPr>
          <w:rFonts w:ascii="Times New Roman"/>
          <w:b w:val="false"/>
          <w:i w:val="false"/>
          <w:color w:val="000000"/>
          <w:sz w:val="28"/>
        </w:rPr>
        <w:t>
      4) дополнить статьями 8-1 и 8-2 следующего содержания:
</w:t>
      </w:r>
      <w:r>
        <w:br/>
      </w:r>
      <w:r>
        <w:rPr>
          <w:rFonts w:ascii="Times New Roman"/>
          <w:b w:val="false"/>
          <w:i w:val="false"/>
          <w:color w:val="000000"/>
          <w:sz w:val="28"/>
        </w:rPr>
        <w:t>
      "Статья 8-1. База данных по обязательному страхованию
</w:t>
      </w:r>
      <w:r>
        <w:br/>
      </w:r>
      <w:r>
        <w:rPr>
          <w:rFonts w:ascii="Times New Roman"/>
          <w:b w:val="false"/>
          <w:i w:val="false"/>
          <w:color w:val="000000"/>
          <w:sz w:val="28"/>
        </w:rPr>
        <w:t>
                   гражданско-правовой ответственности владельцев
</w:t>
      </w:r>
      <w:r>
        <w:br/>
      </w:r>
      <w:r>
        <w:rPr>
          <w:rFonts w:ascii="Times New Roman"/>
          <w:b w:val="false"/>
          <w:i w:val="false"/>
          <w:color w:val="000000"/>
          <w:sz w:val="28"/>
        </w:rPr>
        <w:t>
                   транспортных средств
</w:t>
      </w:r>
      <w:r>
        <w:br/>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владельцев транспортных средств обязано стать участником базы данных по обязательному страхованию гражданско-правовой ответственности владельцев транспортных средств (далее - база данных) в порядке, определенном настоящим Законом.
</w:t>
      </w:r>
      <w:r>
        <w:br/>
      </w:r>
      <w:r>
        <w:rPr>
          <w:rFonts w:ascii="Times New Roman"/>
          <w:b w:val="false"/>
          <w:i w:val="false"/>
          <w:color w:val="000000"/>
          <w:sz w:val="28"/>
        </w:rPr>
        <w:t>
      2. База данных - совокупность информации о страхователе, застрахованном и страховщике.
</w:t>
      </w:r>
      <w:r>
        <w:br/>
      </w:r>
      <w:r>
        <w:rPr>
          <w:rFonts w:ascii="Times New Roman"/>
          <w:b w:val="false"/>
          <w:i w:val="false"/>
          <w:color w:val="000000"/>
          <w:sz w:val="28"/>
        </w:rPr>
        <w:t>
      Страховой отчет - форма полной или частичной выдачи информации, содержащейся в базе данных.
</w:t>
      </w:r>
      <w:r>
        <w:br/>
      </w:r>
      <w:r>
        <w:rPr>
          <w:rFonts w:ascii="Times New Roman"/>
          <w:b w:val="false"/>
          <w:i w:val="false"/>
          <w:color w:val="000000"/>
          <w:sz w:val="28"/>
        </w:rPr>
        <w:t>
      Субъектами базы данных являются страхователь и застрахованный.
</w:t>
      </w:r>
      <w:r>
        <w:br/>
      </w:r>
      <w:r>
        <w:rPr>
          <w:rFonts w:ascii="Times New Roman"/>
          <w:b w:val="false"/>
          <w:i w:val="false"/>
          <w:color w:val="000000"/>
          <w:sz w:val="28"/>
        </w:rPr>
        <w:t>
      3. Формирование и ведение базы данных вправе осуществлять только организация, участниками которой являются не менее семидесяти процентов страховщиков, имеющих лицензию на право осуществления обязательного страхования ответственности владельцев транспортных средств.
</w:t>
      </w:r>
      <w:r>
        <w:br/>
      </w:r>
      <w:r>
        <w:rPr>
          <w:rFonts w:ascii="Times New Roman"/>
          <w:b w:val="false"/>
          <w:i w:val="false"/>
          <w:color w:val="000000"/>
          <w:sz w:val="28"/>
        </w:rPr>
        <w:t>
      Организация осуществляет деятельность по формированию и ведению базы данных в соответствии с законодательными актами Республики Казахстан и нормативными правовыми актами уполномоченного органа.
</w:t>
      </w:r>
      <w:r>
        <w:br/>
      </w:r>
      <w:r>
        <w:rPr>
          <w:rFonts w:ascii="Times New Roman"/>
          <w:b w:val="false"/>
          <w:i w:val="false"/>
          <w:color w:val="000000"/>
          <w:sz w:val="28"/>
        </w:rPr>
        <w:t>
      4.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по формированию и ведению базы данных вправе получать от физических и юридических лиц, а также государственных органов информацию, в том числе составляющую тайну страхования.
</w:t>
      </w:r>
      <w:r>
        <w:br/>
      </w:r>
      <w:r>
        <w:rPr>
          <w:rFonts w:ascii="Times New Roman"/>
          <w:b w:val="false"/>
          <w:i w:val="false"/>
          <w:color w:val="000000"/>
          <w:sz w:val="28"/>
        </w:rPr>
        <w:t>
      Работники организации по формированию и ведению базы данных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законодательными актами Республики Казахстан.
</w:t>
      </w:r>
      <w:r>
        <w:br/>
      </w:r>
      <w:r>
        <w:rPr>
          <w:rFonts w:ascii="Times New Roman"/>
          <w:b w:val="false"/>
          <w:i w:val="false"/>
          <w:color w:val="000000"/>
          <w:sz w:val="28"/>
        </w:rPr>
        <w:t>
      5. Поставщиками информации для формирования базы данных являются:
</w:t>
      </w:r>
      <w:r>
        <w:br/>
      </w:r>
      <w:r>
        <w:rPr>
          <w:rFonts w:ascii="Times New Roman"/>
          <w:b w:val="false"/>
          <w:i w:val="false"/>
          <w:color w:val="000000"/>
          <w:sz w:val="28"/>
        </w:rPr>
        <w:t>
      1) страховщики, осуществляющие обязательное страхование ответственности владельцев транспортных средств;
</w:t>
      </w:r>
      <w:r>
        <w:br/>
      </w:r>
      <w:r>
        <w:rPr>
          <w:rFonts w:ascii="Times New Roman"/>
          <w:b w:val="false"/>
          <w:i w:val="false"/>
          <w:color w:val="000000"/>
          <w:sz w:val="28"/>
        </w:rPr>
        <w:t>
      2) иные лица на основании договоров о предоставлении информации и (или) получении страховых отчетов.
</w:t>
      </w:r>
      <w:r>
        <w:br/>
      </w:r>
      <w:r>
        <w:rPr>
          <w:rFonts w:ascii="Times New Roman"/>
          <w:b w:val="false"/>
          <w:i w:val="false"/>
          <w:color w:val="000000"/>
          <w:sz w:val="28"/>
        </w:rPr>
        <w:t>
      6. Поставщик информации вправе:
</w:t>
      </w:r>
      <w:r>
        <w:br/>
      </w:r>
      <w:r>
        <w:rPr>
          <w:rFonts w:ascii="Times New Roman"/>
          <w:b w:val="false"/>
          <w:i w:val="false"/>
          <w:color w:val="000000"/>
          <w:sz w:val="28"/>
        </w:rPr>
        <w:t>
      1) требовать от организации по формированию и ведению базы данных использования предоставляемой информации в соответствии с настоящим Законом;
</w:t>
      </w:r>
      <w:r>
        <w:br/>
      </w: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
</w:t>
      </w:r>
      <w:r>
        <w:br/>
      </w:r>
      <w:r>
        <w:rPr>
          <w:rFonts w:ascii="Times New Roman"/>
          <w:b w:val="false"/>
          <w:i w:val="false"/>
          <w:color w:val="000000"/>
          <w:sz w:val="28"/>
        </w:rPr>
        <w:t>
      7. Поставщики информации обязаны:
</w:t>
      </w:r>
      <w:r>
        <w:br/>
      </w:r>
      <w:r>
        <w:rPr>
          <w:rFonts w:ascii="Times New Roman"/>
          <w:b w:val="false"/>
          <w:i w:val="false"/>
          <w:color w:val="000000"/>
          <w:sz w:val="28"/>
        </w:rPr>
        <w:t>
      1) заключить с организацией по формированию и ведению базы данных договор о предоставлении информации и (или) получении страховых отчетов;
</w:t>
      </w:r>
      <w:r>
        <w:br/>
      </w:r>
      <w:r>
        <w:rPr>
          <w:rFonts w:ascii="Times New Roman"/>
          <w:b w:val="false"/>
          <w:i w:val="false"/>
          <w:color w:val="000000"/>
          <w:sz w:val="28"/>
        </w:rPr>
        <w:t>
      2) предоставлять информацию в организацию по формированию и ведению базы данных для формирования базы данных в объеме и порядке, определенных настоящим Законом и договорами о предоставлении информации и (или) получении страховых отчетов;
</w:t>
      </w:r>
      <w:r>
        <w:br/>
      </w:r>
      <w:r>
        <w:rPr>
          <w:rFonts w:ascii="Times New Roman"/>
          <w:b w:val="false"/>
          <w:i w:val="false"/>
          <w:color w:val="000000"/>
          <w:sz w:val="28"/>
        </w:rPr>
        <w:t>
      3) вносить корректировки в информацию, переданную в организацию по формированию и ведению базы данных, по требованию субъекта базы данных;
</w:t>
      </w:r>
      <w:r>
        <w:br/>
      </w:r>
      <w:r>
        <w:rPr>
          <w:rFonts w:ascii="Times New Roman"/>
          <w:b w:val="false"/>
          <w:i w:val="false"/>
          <w:color w:val="000000"/>
          <w:sz w:val="28"/>
        </w:rPr>
        <w:t>
      4) предоставлять информацию в организацию по формированию и ведению базы данных в точном соответствии с имеющимися сведениями о субъекте базы данных;
</w:t>
      </w:r>
      <w:r>
        <w:br/>
      </w:r>
      <w:r>
        <w:rPr>
          <w:rFonts w:ascii="Times New Roman"/>
          <w:b w:val="false"/>
          <w:i w:val="false"/>
          <w:color w:val="000000"/>
          <w:sz w:val="28"/>
        </w:rPr>
        <w:t>
      5) использовать информационные ресурсы и информационные системы в соответствии с законодательством Республики Казахстан;
</w:t>
      </w:r>
      <w:r>
        <w:br/>
      </w:r>
      <w:r>
        <w:rPr>
          <w:rFonts w:ascii="Times New Roman"/>
          <w:b w:val="false"/>
          <w:i w:val="false"/>
          <w:color w:val="000000"/>
          <w:sz w:val="28"/>
        </w:rPr>
        <w:t>
      6) обеспечивать надлежащие условия получения и обработки информации за счет собственных средств.
</w:t>
      </w:r>
      <w:r>
        <w:br/>
      </w:r>
      <w:r>
        <w:rPr>
          <w:rFonts w:ascii="Times New Roman"/>
          <w:b w:val="false"/>
          <w:i w:val="false"/>
          <w:color w:val="000000"/>
          <w:sz w:val="28"/>
        </w:rPr>
        <w:t>
      8. Получателями страхового отчета являются:
</w:t>
      </w:r>
      <w:r>
        <w:br/>
      </w:r>
      <w:r>
        <w:rPr>
          <w:rFonts w:ascii="Times New Roman"/>
          <w:b w:val="false"/>
          <w:i w:val="false"/>
          <w:color w:val="000000"/>
          <w:sz w:val="28"/>
        </w:rPr>
        <w:t>
      1) уполномоченный государственный орган по регулированию и надзору за страховой деятельностью;
</w:t>
      </w:r>
      <w:r>
        <w:br/>
      </w:r>
      <w:r>
        <w:rPr>
          <w:rFonts w:ascii="Times New Roman"/>
          <w:b w:val="false"/>
          <w:i w:val="false"/>
          <w:color w:val="000000"/>
          <w:sz w:val="28"/>
        </w:rPr>
        <w:t>
      2) страховщики, осуществляющие обязательное страхование ответственности владельцев транспортных средств;
</w:t>
      </w:r>
      <w:r>
        <w:br/>
      </w:r>
      <w:r>
        <w:rPr>
          <w:rFonts w:ascii="Times New Roman"/>
          <w:b w:val="false"/>
          <w:i w:val="false"/>
          <w:color w:val="000000"/>
          <w:sz w:val="28"/>
        </w:rPr>
        <w:t>
      3) субъекты базы данных;
</w:t>
      </w:r>
      <w:r>
        <w:br/>
      </w:r>
      <w:r>
        <w:rPr>
          <w:rFonts w:ascii="Times New Roman"/>
          <w:b w:val="false"/>
          <w:i w:val="false"/>
          <w:color w:val="000000"/>
          <w:sz w:val="28"/>
        </w:rPr>
        <w:t>
      4) консалтинговые и научно-исследовательские организации, предоставляющие консультационные услуги в сфере страхования и актуарных расчетов;
</w:t>
      </w:r>
      <w:r>
        <w:br/>
      </w:r>
      <w:r>
        <w:rPr>
          <w:rFonts w:ascii="Times New Roman"/>
          <w:b w:val="false"/>
          <w:i w:val="false"/>
          <w:color w:val="000000"/>
          <w:sz w:val="28"/>
        </w:rPr>
        <w:t>
      5) уполномоченные государственные органы, осуществляющие контроль за выполнением владельцами транспортных средств обязанности по заключению договора обязательного страхования гражданско-правовой ответственности.
</w:t>
      </w:r>
      <w:r>
        <w:br/>
      </w:r>
      <w:r>
        <w:rPr>
          <w:rFonts w:ascii="Times New Roman"/>
          <w:b w:val="false"/>
          <w:i w:val="false"/>
          <w:color w:val="000000"/>
          <w:sz w:val="28"/>
        </w:rPr>
        <w:t>
      Не допускается предоставление информации иным лицам, не указанным в настоящем пункте.
</w:t>
      </w:r>
      <w:r>
        <w:br/>
      </w:r>
      <w:r>
        <w:rPr>
          <w:rFonts w:ascii="Times New Roman"/>
          <w:b w:val="false"/>
          <w:i w:val="false"/>
          <w:color w:val="000000"/>
          <w:sz w:val="28"/>
        </w:rPr>
        <w:t>
      9. Получатели страхового отчета, указанные в подпункте 3) пункта 8 настоящей статьи, вправе получать страховой отчет только о себе.
</w:t>
      </w:r>
      <w:r>
        <w:br/>
      </w:r>
      <w:r>
        <w:rPr>
          <w:rFonts w:ascii="Times New Roman"/>
          <w:b w:val="false"/>
          <w:i w:val="false"/>
          <w:color w:val="000000"/>
          <w:sz w:val="28"/>
        </w:rPr>
        <w:t>
      Получатели страхового отчета, указанные в подпункте 4) пункта 8 настоящей статьи, вправе получать только страховой отчет, содержащий сводную информацию по количеству заключенных договоров страхования, объемам страховых премий, страховым случаям, а также суммам страховых выплат (в разрезе выплат по имуществу и здоровью).
</w:t>
      </w:r>
      <w:r>
        <w:br/>
      </w:r>
      <w:r>
        <w:rPr>
          <w:rFonts w:ascii="Times New Roman"/>
          <w:b w:val="false"/>
          <w:i w:val="false"/>
          <w:color w:val="000000"/>
          <w:sz w:val="28"/>
        </w:rPr>
        <w:t>
      10. Получатель информации вправе получать страховой отчет и иметь иные права в соответствии с законодательными актами Республики Казахстан.
</w:t>
      </w:r>
      <w:r>
        <w:br/>
      </w:r>
      <w:r>
        <w:rPr>
          <w:rFonts w:ascii="Times New Roman"/>
          <w:b w:val="false"/>
          <w:i w:val="false"/>
          <w:color w:val="000000"/>
          <w:sz w:val="28"/>
        </w:rPr>
        <w:t>
      Получатели страхового отчета, указанные в подпунктах 2) и 4) пункта 8 настоящей статьи, обязаны:
</w:t>
      </w:r>
      <w:r>
        <w:br/>
      </w: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
</w:t>
      </w:r>
      <w:r>
        <w:br/>
      </w: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
</w:t>
      </w:r>
      <w:r>
        <w:br/>
      </w:r>
      <w:r>
        <w:rPr>
          <w:rFonts w:ascii="Times New Roman"/>
          <w:b w:val="false"/>
          <w:i w:val="false"/>
          <w:color w:val="000000"/>
          <w:sz w:val="28"/>
        </w:rPr>
        <w:t>
      3) использовать полученную информацию только для целей, предусмотренных настоящим Законом;
</w:t>
      </w:r>
      <w:r>
        <w:br/>
      </w:r>
      <w:r>
        <w:rPr>
          <w:rFonts w:ascii="Times New Roman"/>
          <w:b w:val="false"/>
          <w:i w:val="false"/>
          <w:color w:val="000000"/>
          <w:sz w:val="28"/>
        </w:rPr>
        <w:t>
      4) ознакомить субъекта базы данных по его требованию с содержанием информации либо выдать ему в соответствии с внутренними правилами получателя информации ее копию;
</w:t>
      </w:r>
      <w:r>
        <w:br/>
      </w:r>
      <w:r>
        <w:rPr>
          <w:rFonts w:ascii="Times New Roman"/>
          <w:b w:val="false"/>
          <w:i w:val="false"/>
          <w:color w:val="000000"/>
          <w:sz w:val="28"/>
        </w:rPr>
        <w:t>
      5) оплатить услуги по предоставлению информации из базы данных в порядке и размере, определенных соответствующим договором;
</w:t>
      </w:r>
      <w:r>
        <w:br/>
      </w:r>
      <w:r>
        <w:rPr>
          <w:rFonts w:ascii="Times New Roman"/>
          <w:b w:val="false"/>
          <w:i w:val="false"/>
          <w:color w:val="000000"/>
          <w:sz w:val="28"/>
        </w:rPr>
        <w:t>
      6) нести иные обязанности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Статья 8-2. Информация, предоставляемая для формирования базы данных
</w:t>
      </w:r>
      <w:r>
        <w:br/>
      </w:r>
      <w:r>
        <w:rPr>
          <w:rFonts w:ascii="Times New Roman"/>
          <w:b w:val="false"/>
          <w:i w:val="false"/>
          <w:color w:val="000000"/>
          <w:sz w:val="28"/>
        </w:rPr>
        <w:t>
      1. В целях выполнения своих обязательств по предоставлению информации и получения страховых отчетов поставщики информации, указанные в пункте 5 статьи 8-1 настоящего Закона, и получатели страхового отчета, указанные в подпунктах 2) и 4) пункта 8 статьи 8-1 настоящего Закона, обязаны заключить с организацией по формированию и ведению базы данных договоры о предоставлении информации и (или) получении страховых отчетов.
</w:t>
      </w:r>
      <w:r>
        <w:br/>
      </w:r>
      <w:r>
        <w:rPr>
          <w:rFonts w:ascii="Times New Roman"/>
          <w:b w:val="false"/>
          <w:i w:val="false"/>
          <w:color w:val="000000"/>
          <w:sz w:val="28"/>
        </w:rPr>
        <w:t>
      2. Страховщики предоставляют информацию по каждому заключенному договору страхования, об объемах страховых премий, о страховых случаях, а также суммах страховых выплат (в разрезе выплат по имуществу и здоровью) в порядке, сроки и объеме, которые предусмотрены договором о предоставлении информации и (или) получении страховых отчетов.
</w:t>
      </w:r>
      <w:r>
        <w:br/>
      </w:r>
      <w:r>
        <w:rPr>
          <w:rFonts w:ascii="Times New Roman"/>
          <w:b w:val="false"/>
          <w:i w:val="false"/>
          <w:color w:val="000000"/>
          <w:sz w:val="28"/>
        </w:rPr>
        <w:t>
      3. Информация, перечисленная в пункте 2 настоящей статьи, предоставляется в электронном виде с использованием информационных систем, объединенных соответствующим программным обеспечением.
</w:t>
      </w:r>
      <w:r>
        <w:br/>
      </w:r>
      <w:r>
        <w:rPr>
          <w:rFonts w:ascii="Times New Roman"/>
          <w:b w:val="false"/>
          <w:i w:val="false"/>
          <w:color w:val="000000"/>
          <w:sz w:val="28"/>
        </w:rPr>
        <w:t>
      4. Организация по формированию и ведению базы данных обязана обеспечить равные условия участия страховщиков в создании и доступе к информационным ресурсам базы данных.";
</w:t>
      </w:r>
      <w:r>
        <w:br/>
      </w:r>
      <w:r>
        <w:rPr>
          <w:rFonts w:ascii="Times New Roman"/>
          <w:b w:val="false"/>
          <w:i w:val="false"/>
          <w:color w:val="000000"/>
          <w:sz w:val="28"/>
        </w:rPr>
        <w:t>
      5) в статье 9:
</w:t>
      </w:r>
      <w:r>
        <w:br/>
      </w:r>
      <w:r>
        <w:rPr>
          <w:rFonts w:ascii="Times New Roman"/>
          <w:b w:val="false"/>
          <w:i w:val="false"/>
          <w:color w:val="000000"/>
          <w:sz w:val="28"/>
        </w:rPr>
        <w:t>
      в пункте 1:
</w:t>
      </w:r>
      <w:r>
        <w:br/>
      </w:r>
      <w:r>
        <w:rPr>
          <w:rFonts w:ascii="Times New Roman"/>
          <w:b w:val="false"/>
          <w:i w:val="false"/>
          <w:color w:val="000000"/>
          <w:sz w:val="28"/>
        </w:rPr>
        <w:t>
      слова "Подразделения дорожной полиции органов" заменить словом "Органы";
</w:t>
      </w:r>
      <w:r>
        <w:br/>
      </w:r>
      <w:r>
        <w:rPr>
          <w:rFonts w:ascii="Times New Roman"/>
          <w:b w:val="false"/>
          <w:i w:val="false"/>
          <w:color w:val="000000"/>
          <w:sz w:val="28"/>
        </w:rPr>
        <w:t>
      после слова "представителям" дополнить словами ", а также страховым организациям по их запросу";
</w:t>
      </w:r>
      <w:r>
        <w:br/>
      </w:r>
      <w:r>
        <w:rPr>
          <w:rFonts w:ascii="Times New Roman"/>
          <w:b w:val="false"/>
          <w:i w:val="false"/>
          <w:color w:val="000000"/>
          <w:sz w:val="28"/>
        </w:rPr>
        <w:t>
      после слов "страхового случая," дополнить словами "а также случая причинения вреда жизни и здоровью потерпевшего лицом, скрывшимся с места транспортного происшествия,";
</w:t>
      </w:r>
      <w:r>
        <w:br/>
      </w:r>
      <w:r>
        <w:rPr>
          <w:rFonts w:ascii="Times New Roman"/>
          <w:b w:val="false"/>
          <w:i w:val="false"/>
          <w:color w:val="000000"/>
          <w:sz w:val="28"/>
        </w:rPr>
        <w:t>
      в пункте 2:
</w:t>
      </w:r>
      <w:r>
        <w:br/>
      </w:r>
      <w:r>
        <w:rPr>
          <w:rFonts w:ascii="Times New Roman"/>
          <w:b w:val="false"/>
          <w:i w:val="false"/>
          <w:color w:val="000000"/>
          <w:sz w:val="28"/>
        </w:rPr>
        <w:t>
      слова "Подразделения дорожной полиции органов" заменить словом "Органы";
</w:t>
      </w:r>
      <w:r>
        <w:br/>
      </w:r>
      <w:r>
        <w:rPr>
          <w:rFonts w:ascii="Times New Roman"/>
          <w:b w:val="false"/>
          <w:i w:val="false"/>
          <w:color w:val="000000"/>
          <w:sz w:val="28"/>
        </w:rPr>
        <w:t>
      после слова "информацию" дополнить словами "в письменной форме, заверенную печатью,";
</w:t>
      </w:r>
      <w:r>
        <w:br/>
      </w:r>
      <w:r>
        <w:rPr>
          <w:rFonts w:ascii="Times New Roman"/>
          <w:b w:val="false"/>
          <w:i w:val="false"/>
          <w:color w:val="000000"/>
          <w:sz w:val="28"/>
        </w:rPr>
        <w:t>
      слова "при его" заменить словами "и Фонду гарантирования страховых выплат при их";
</w:t>
      </w:r>
      <w:r>
        <w:br/>
      </w:r>
      <w:r>
        <w:rPr>
          <w:rFonts w:ascii="Times New Roman"/>
          <w:b w:val="false"/>
          <w:i w:val="false"/>
          <w:color w:val="000000"/>
          <w:sz w:val="28"/>
        </w:rPr>
        <w:t>
      6) часть вторую пункта 5 статьи 10 дополнить словами ", требования к содержанию которого устанавливаются нормативными правовыми актами уполномоченного органа";
</w:t>
      </w:r>
      <w:r>
        <w:br/>
      </w:r>
      <w:r>
        <w:rPr>
          <w:rFonts w:ascii="Times New Roman"/>
          <w:b w:val="false"/>
          <w:i w:val="false"/>
          <w:color w:val="000000"/>
          <w:sz w:val="28"/>
        </w:rPr>
        <w:t>
      7) в статье 16:
</w:t>
      </w:r>
      <w:r>
        <w:br/>
      </w:r>
      <w:r>
        <w:rPr>
          <w:rFonts w:ascii="Times New Roman"/>
          <w:b w:val="false"/>
          <w:i w:val="false"/>
          <w:color w:val="000000"/>
          <w:sz w:val="28"/>
        </w:rPr>
        <w:t>
      в подпункте 4) пункта 1:
</w:t>
      </w:r>
      <w:r>
        <w:br/>
      </w:r>
      <w:r>
        <w:rPr>
          <w:rFonts w:ascii="Times New Roman"/>
          <w:b w:val="false"/>
          <w:i w:val="false"/>
          <w:color w:val="000000"/>
          <w:sz w:val="28"/>
        </w:rPr>
        <w:t>
      после слова "вреда" дополнить словами ", произведенной независимым экспертом,";
</w:t>
      </w:r>
      <w:r>
        <w:br/>
      </w:r>
      <w:r>
        <w:rPr>
          <w:rFonts w:ascii="Times New Roman"/>
          <w:b w:val="false"/>
          <w:i w:val="false"/>
          <w:color w:val="000000"/>
          <w:sz w:val="28"/>
        </w:rPr>
        <w:t>
      слова "произведенными страховщиком или независимым экспертом" заменить словами "осуществленными страховщиком";
</w:t>
      </w:r>
      <w:r>
        <w:br/>
      </w:r>
      <w:r>
        <w:rPr>
          <w:rFonts w:ascii="Times New Roman"/>
          <w:b w:val="false"/>
          <w:i w:val="false"/>
          <w:color w:val="000000"/>
          <w:sz w:val="28"/>
        </w:rPr>
        <w:t>
      в пункте 2:
</w:t>
      </w:r>
      <w:r>
        <w:br/>
      </w:r>
      <w:r>
        <w:rPr>
          <w:rFonts w:ascii="Times New Roman"/>
          <w:b w:val="false"/>
          <w:i w:val="false"/>
          <w:color w:val="000000"/>
          <w:sz w:val="28"/>
        </w:rPr>
        <w:t>
      подпункт 3) после слов "о наступлении" дополнить словами "транспортного происшествия и";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
</w:t>
      </w:r>
      <w:r>
        <w:br/>
      </w:r>
      <w:r>
        <w:rPr>
          <w:rFonts w:ascii="Times New Roman"/>
          <w:b w:val="false"/>
          <w:i w:val="false"/>
          <w:color w:val="000000"/>
          <w:sz w:val="28"/>
        </w:rPr>
        <w:t>
      8) в статье 17:
</w:t>
      </w:r>
      <w:r>
        <w:br/>
      </w:r>
      <w:r>
        <w:rPr>
          <w:rFonts w:ascii="Times New Roman"/>
          <w:b w:val="false"/>
          <w:i w:val="false"/>
          <w:color w:val="000000"/>
          <w:sz w:val="28"/>
        </w:rPr>
        <w:t>
      в пункте 1: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устанавливать причины и иные обстоятельства транспортного происшествия;";
</w:t>
      </w:r>
      <w:r>
        <w:br/>
      </w:r>
      <w:r>
        <w:rPr>
          <w:rFonts w:ascii="Times New Roman"/>
          <w:b w:val="false"/>
          <w:i w:val="false"/>
          <w:color w:val="000000"/>
          <w:sz w:val="28"/>
        </w:rPr>
        <w:t>
      подпункт 4) исключить;
</w:t>
      </w:r>
      <w:r>
        <w:br/>
      </w:r>
      <w:r>
        <w:rPr>
          <w:rFonts w:ascii="Times New Roman"/>
          <w:b w:val="false"/>
          <w:i w:val="false"/>
          <w:color w:val="000000"/>
          <w:sz w:val="28"/>
        </w:rPr>
        <w:t>
      подпункт 6) пункта 2 изложить в следующей редакции:
</w:t>
      </w:r>
      <w:r>
        <w:br/>
      </w:r>
      <w:r>
        <w:rPr>
          <w:rFonts w:ascii="Times New Roman"/>
          <w:b w:val="false"/>
          <w:i w:val="false"/>
          <w:color w:val="000000"/>
          <w:sz w:val="28"/>
        </w:rPr>
        <w:t>
      "6) в сроки, установленные настоящим Законом, организовать по заявлению на проведение оценки страхователя (застрахованного) либо потерпевшего (выгодоприобретателя) или их представителей оценку у независимого эксперта поврежденного (уничтоженного) имущества и представить отчет об оценке на ознакомление выгодоприобретателю;";
</w:t>
      </w:r>
      <w:r>
        <w:br/>
      </w:r>
      <w:r>
        <w:rPr>
          <w:rFonts w:ascii="Times New Roman"/>
          <w:b w:val="false"/>
          <w:i w:val="false"/>
          <w:color w:val="000000"/>
          <w:sz w:val="28"/>
        </w:rPr>
        <w:t>
      9) в пункте 1 статьи 18:
</w:t>
      </w:r>
      <w:r>
        <w:br/>
      </w:r>
      <w:r>
        <w:rPr>
          <w:rFonts w:ascii="Times New Roman"/>
          <w:b w:val="false"/>
          <w:i w:val="false"/>
          <w:color w:val="000000"/>
          <w:sz w:val="28"/>
        </w:rPr>
        <w:t>
      в подпункте 2) слова ", с которым страхователь (застрахованный) заключил договор обязательного страхования ответственности владельцев транспортных средств" исключить;
</w:t>
      </w:r>
      <w:r>
        <w:br/>
      </w:r>
      <w:r>
        <w:rPr>
          <w:rFonts w:ascii="Times New Roman"/>
          <w:b w:val="false"/>
          <w:i w:val="false"/>
          <w:color w:val="000000"/>
          <w:sz w:val="28"/>
        </w:rPr>
        <w:t>
      в подпункте 4):
</w:t>
      </w:r>
      <w:r>
        <w:br/>
      </w:r>
      <w:r>
        <w:rPr>
          <w:rFonts w:ascii="Times New Roman"/>
          <w:b w:val="false"/>
          <w:i w:val="false"/>
          <w:color w:val="000000"/>
          <w:sz w:val="28"/>
        </w:rPr>
        <w:t>
      после слова "вреда" дополнить словами ", произведенной независимым экспертом,";
</w:t>
      </w:r>
      <w:r>
        <w:br/>
      </w:r>
      <w:r>
        <w:rPr>
          <w:rFonts w:ascii="Times New Roman"/>
          <w:b w:val="false"/>
          <w:i w:val="false"/>
          <w:color w:val="000000"/>
          <w:sz w:val="28"/>
        </w:rPr>
        <w:t>
      слова "произведенными страховщиком или независимым экспертом" заменить словами "осуществленными страховщиком";
</w:t>
      </w:r>
      <w:r>
        <w:br/>
      </w:r>
      <w:r>
        <w:rPr>
          <w:rFonts w:ascii="Times New Roman"/>
          <w:b w:val="false"/>
          <w:i w:val="false"/>
          <w:color w:val="000000"/>
          <w:sz w:val="28"/>
        </w:rPr>
        <w:t>
      10) статью 19 изложить в следующей редакции:
</w:t>
      </w:r>
      <w:r>
        <w:br/>
      </w:r>
      <w:r>
        <w:rPr>
          <w:rFonts w:ascii="Times New Roman"/>
          <w:b w:val="false"/>
          <w:i w:val="false"/>
          <w:color w:val="000000"/>
          <w:sz w:val="28"/>
        </w:rPr>
        <w:t>
      "Статья 19. Размер страховой премии
</w:t>
      </w:r>
      <w:r>
        <w:br/>
      </w:r>
      <w:r>
        <w:rPr>
          <w:rFonts w:ascii="Times New Roman"/>
          <w:b w:val="false"/>
          <w:i w:val="false"/>
          <w:color w:val="000000"/>
          <w:sz w:val="28"/>
        </w:rPr>
        <w:t>
      1. Для расчета годовой страховой премии, подлежащей уплате при заключении договора обязательного страхования ответственности владельцев транспортных средств, используется базовая страховая премия, к которой в зависимости от места регистрации транспортного средства, типа транспортного средства, возраста и стажа вождения страхователя (застрахованного), срока эксплуатации транспортного средства и наличия или отсутствия страховых случаев по вине лиц, гражданско-правовая ответственность которых застрахована, в период действия предыдущего договора обязательного страхования гражданско-правовой ответственности владельцев транспортных средств (системы "бонус-малус") применяются коэффициенты, установленные пунктами 3-10 настоящей статьи.
</w:t>
      </w:r>
      <w:r>
        <w:br/>
      </w:r>
      <w:r>
        <w:rPr>
          <w:rFonts w:ascii="Times New Roman"/>
          <w:b w:val="false"/>
          <w:i w:val="false"/>
          <w:color w:val="000000"/>
          <w:sz w:val="28"/>
        </w:rPr>
        <w:t>
      Коэффициенты по территории регистрации не распространяются на случаи временного въезда транспортного средства на территорию Республики Казахстан.
</w:t>
      </w:r>
      <w:r>
        <w:br/>
      </w:r>
      <w:r>
        <w:rPr>
          <w:rFonts w:ascii="Times New Roman"/>
          <w:b w:val="false"/>
          <w:i w:val="false"/>
          <w:color w:val="000000"/>
          <w:sz w:val="28"/>
        </w:rPr>
        <w:t>
      2. Базовая страховая премия устанавливается в размере 1,9 месячного расчетного показателя.
</w:t>
      </w:r>
      <w:r>
        <w:br/>
      </w: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993"/>
        <w:gridCol w:w="501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области, города
</w:t>
            </w:r>
            <w:r>
              <w:br/>
            </w:r>
            <w:r>
              <w:rPr>
                <w:rFonts w:ascii="Times New Roman"/>
                <w:b w:val="false"/>
                <w:i w:val="false"/>
                <w:color w:val="000000"/>
                <w:sz w:val="20"/>
              </w:rPr>
              <w:t>
республиканского значения,
</w:t>
            </w:r>
            <w:r>
              <w:br/>
            </w:r>
            <w:r>
              <w:rPr>
                <w:rFonts w:ascii="Times New Roman"/>
                <w:b w:val="false"/>
                <w:i w:val="false"/>
                <w:color w:val="000000"/>
                <w:sz w:val="20"/>
              </w:rPr>
              <w:t>
столицы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коэффициента по
</w:t>
            </w:r>
            <w:r>
              <w:br/>
            </w:r>
            <w:r>
              <w:rPr>
                <w:rFonts w:ascii="Times New Roman"/>
                <w:b w:val="false"/>
                <w:i w:val="false"/>
                <w:color w:val="000000"/>
                <w:sz w:val="20"/>
              </w:rPr>
              <w:t>
территории регистрации
</w:t>
            </w:r>
            <w:r>
              <w:br/>
            </w:r>
            <w:r>
              <w:rPr>
                <w:rFonts w:ascii="Times New Roman"/>
                <w:b w:val="false"/>
                <w:i w:val="false"/>
                <w:color w:val="000000"/>
                <w:sz w:val="20"/>
              </w:rPr>
              <w:t>
транспортного средства
</w:t>
            </w:r>
            <w:r>
              <w:br/>
            </w:r>
            <w:r>
              <w:rPr>
                <w:rFonts w:ascii="Times New Roman"/>
                <w:b w:val="false"/>
                <w:i w:val="false"/>
                <w:color w:val="000000"/>
                <w:sz w:val="20"/>
              </w:rPr>
              <w:t>
(для столицы, городов
</w:t>
            </w:r>
            <w:r>
              <w:br/>
            </w:r>
            <w:r>
              <w:rPr>
                <w:rFonts w:ascii="Times New Roman"/>
                <w:b w:val="false"/>
                <w:i w:val="false"/>
                <w:color w:val="000000"/>
                <w:sz w:val="20"/>
              </w:rPr>
              <w:t>
республиканского и
</w:t>
            </w:r>
            <w:r>
              <w:br/>
            </w:r>
            <w:r>
              <w:rPr>
                <w:rFonts w:ascii="Times New Roman"/>
                <w:b w:val="false"/>
                <w:i w:val="false"/>
                <w:color w:val="000000"/>
                <w:sz w:val="20"/>
              </w:rPr>
              <w:t>
областного значения)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Южно-Казахстанская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Восточно-Казахстанская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Северо-Казахстанская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Западно-Казахстанская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область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bl>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поправочный коэффициент в размере 0,8.
</w:t>
      </w:r>
      <w:r>
        <w:br/>
      </w:r>
      <w:r>
        <w:rPr>
          <w:rFonts w:ascii="Times New Roman"/>
          <w:b w:val="false"/>
          <w:i w:val="false"/>
          <w:color w:val="000000"/>
          <w:sz w:val="28"/>
        </w:rPr>
        <w:t>
      5. Коэффициенты по типу транспортного средства устанавливаются в следующем размере: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933"/>
        <w:gridCol w:w="373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транспортного средства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коэффициента по
</w:t>
            </w:r>
            <w:r>
              <w:br/>
            </w:r>
            <w:r>
              <w:rPr>
                <w:rFonts w:ascii="Times New Roman"/>
                <w:b w:val="false"/>
                <w:i w:val="false"/>
                <w:color w:val="000000"/>
                <w:sz w:val="20"/>
              </w:rPr>
              <w:t>
типу транспортного
</w:t>
            </w:r>
            <w:r>
              <w:br/>
            </w:r>
            <w:r>
              <w:rPr>
                <w:rFonts w:ascii="Times New Roman"/>
                <w:b w:val="false"/>
                <w:i w:val="false"/>
                <w:color w:val="000000"/>
                <w:sz w:val="20"/>
              </w:rPr>
              <w:t>
средства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Легковые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Автобусы до 16 пассажирских
</w:t>
            </w:r>
            <w:r>
              <w:br/>
            </w:r>
            <w:r>
              <w:rPr>
                <w:rFonts w:ascii="Times New Roman"/>
                <w:b w:val="false"/>
                <w:i w:val="false"/>
                <w:color w:val="000000"/>
                <w:sz w:val="20"/>
              </w:rPr>
              <w:t>
мест включительно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Автобусы свыше 16
</w:t>
            </w:r>
            <w:r>
              <w:br/>
            </w:r>
            <w:r>
              <w:rPr>
                <w:rFonts w:ascii="Times New Roman"/>
                <w:b w:val="false"/>
                <w:i w:val="false"/>
                <w:color w:val="000000"/>
                <w:sz w:val="20"/>
              </w:rPr>
              <w:t>
пассажирских мест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Грузовые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Троллейбусы, трамваи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Мототранспорт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Прицепы (полуприцепы)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6. Коэффициенты в зависимости от возраста и стажа вождения устанавливаются для физических лиц в следующем размере: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6013"/>
        <w:gridCol w:w="4133"/>
      </w:tblGrid>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Возраст и стаж вождения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коэффициента
</w:t>
            </w:r>
            <w:r>
              <w:br/>
            </w:r>
            <w:r>
              <w:rPr>
                <w:rFonts w:ascii="Times New Roman"/>
                <w:b w:val="false"/>
                <w:i w:val="false"/>
                <w:color w:val="000000"/>
                <w:sz w:val="20"/>
              </w:rPr>
              <w:t>
в зависимости от
</w:t>
            </w:r>
            <w:r>
              <w:br/>
            </w:r>
            <w:r>
              <w:rPr>
                <w:rFonts w:ascii="Times New Roman"/>
                <w:b w:val="false"/>
                <w:i w:val="false"/>
                <w:color w:val="000000"/>
                <w:sz w:val="20"/>
              </w:rPr>
              <w:t>
возраста и стажа
</w:t>
            </w:r>
            <w:r>
              <w:br/>
            </w:r>
            <w:r>
              <w:rPr>
                <w:rFonts w:ascii="Times New Roman"/>
                <w:b w:val="false"/>
                <w:i w:val="false"/>
                <w:color w:val="000000"/>
                <w:sz w:val="20"/>
              </w:rPr>
              <w:t>
вождения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25 лет/стаж вождения
</w:t>
            </w:r>
            <w:r>
              <w:br/>
            </w:r>
            <w:r>
              <w:rPr>
                <w:rFonts w:ascii="Times New Roman"/>
                <w:b w:val="false"/>
                <w:i w:val="false"/>
                <w:color w:val="000000"/>
                <w:sz w:val="20"/>
              </w:rPr>
              <w:t>
менее 2 лет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25 лет/стаж вождения
</w:t>
            </w:r>
            <w:r>
              <w:br/>
            </w:r>
            <w:r>
              <w:rPr>
                <w:rFonts w:ascii="Times New Roman"/>
                <w:b w:val="false"/>
                <w:i w:val="false"/>
                <w:color w:val="000000"/>
                <w:sz w:val="20"/>
              </w:rPr>
              <w:t>
более 2 лет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лет и старше/стаж вождения
</w:t>
            </w:r>
            <w:r>
              <w:br/>
            </w:r>
            <w:r>
              <w:rPr>
                <w:rFonts w:ascii="Times New Roman"/>
                <w:b w:val="false"/>
                <w:i w:val="false"/>
                <w:color w:val="000000"/>
                <w:sz w:val="20"/>
              </w:rPr>
              <w:t>
менее 2 лет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лет и старше/стаж вождения
</w:t>
            </w:r>
            <w:r>
              <w:br/>
            </w:r>
            <w:r>
              <w:rPr>
                <w:rFonts w:ascii="Times New Roman"/>
                <w:b w:val="false"/>
                <w:i w:val="false"/>
                <w:color w:val="000000"/>
                <w:sz w:val="20"/>
              </w:rPr>
              <w:t>
более 2 лет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7. Для юридических лиц коэффициент, предусмотренный пунктом 6 настоящей статьи, устанавливается в размере 1,2.
</w:t>
      </w:r>
      <w:r>
        <w:br/>
      </w:r>
      <w:r>
        <w:rPr>
          <w:rFonts w:ascii="Times New Roman"/>
          <w:b w:val="false"/>
          <w:i w:val="false"/>
          <w:color w:val="000000"/>
          <w:sz w:val="28"/>
        </w:rPr>
        <w:t>
      8. Коэффициенты в зависимости от срока эксплуатации транспортного средства устанавливаются в следующем размере: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713"/>
        <w:gridCol w:w="4973"/>
      </w:tblGrid>
      <w:tr>
        <w:trPr>
          <w:trHeight w:val="123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эксплуатации
</w:t>
            </w:r>
            <w:r>
              <w:br/>
            </w:r>
            <w:r>
              <w:rPr>
                <w:rFonts w:ascii="Times New Roman"/>
                <w:b w:val="false"/>
                <w:i w:val="false"/>
                <w:color w:val="000000"/>
                <w:sz w:val="20"/>
              </w:rPr>
              <w:t>
транспортного средства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коэффициента в
</w:t>
            </w:r>
            <w:r>
              <w:br/>
            </w:r>
            <w:r>
              <w:rPr>
                <w:rFonts w:ascii="Times New Roman"/>
                <w:b w:val="false"/>
                <w:i w:val="false"/>
                <w:color w:val="000000"/>
                <w:sz w:val="20"/>
              </w:rPr>
              <w:t>
зависимости от срока
</w:t>
            </w:r>
            <w:r>
              <w:br/>
            </w:r>
            <w:r>
              <w:rPr>
                <w:rFonts w:ascii="Times New Roman"/>
                <w:b w:val="false"/>
                <w:i w:val="false"/>
                <w:color w:val="000000"/>
                <w:sz w:val="20"/>
              </w:rPr>
              <w:t>
эксплуатации
</w:t>
            </w:r>
            <w:r>
              <w:br/>
            </w:r>
            <w:r>
              <w:rPr>
                <w:rFonts w:ascii="Times New Roman"/>
                <w:b w:val="false"/>
                <w:i w:val="false"/>
                <w:color w:val="000000"/>
                <w:sz w:val="20"/>
              </w:rPr>
              <w:t>
транспортного средства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7 лет включительно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7 лет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bl>
    <w:p>
      <w:pPr>
        <w:spacing w:after="0"/>
        <w:ind w:left="0"/>
        <w:jc w:val="both"/>
      </w:pPr>
      <w:r>
        <w:rPr>
          <w:rFonts w:ascii="Times New Roman"/>
          <w:b w:val="false"/>
          <w:i w:val="false"/>
          <w:color w:val="000000"/>
          <w:sz w:val="28"/>
        </w:rPr>
        <w:t>
      9. Коэффициенты в зависимости от наличия или отсутствия страховых случаев по вине лиц, гражданско-правовая ответственность которых застрахована, в период действия предыдущего договора обязательного страхования ответственности владельцев транспортных средств (системы "бонус-малус") устанавливаются в следующем размере: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53"/>
        <w:gridCol w:w="1693"/>
        <w:gridCol w:w="2013"/>
        <w:gridCol w:w="2013"/>
        <w:gridCol w:w="1993"/>
        <w:gridCol w:w="2053"/>
      </w:tblGrid>
      <w:tr>
        <w:trPr>
          <w:trHeight w:val="90" w:hRule="atLeast"/>
        </w:trPr>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на
</w:t>
            </w:r>
            <w:r>
              <w:br/>
            </w:r>
            <w:r>
              <w:rPr>
                <w:rFonts w:ascii="Times New Roman"/>
                <w:b w:val="false"/>
                <w:i w:val="false"/>
                <w:color w:val="000000"/>
                <w:sz w:val="20"/>
              </w:rPr>
              <w:t>
начало
</w:t>
            </w:r>
            <w:r>
              <w:br/>
            </w:r>
            <w:r>
              <w:rPr>
                <w:rFonts w:ascii="Times New Roman"/>
                <w:b w:val="false"/>
                <w:i w:val="false"/>
                <w:color w:val="000000"/>
                <w:sz w:val="20"/>
              </w:rPr>
              <w:t>
срока
</w:t>
            </w:r>
            <w:r>
              <w:br/>
            </w:r>
            <w:r>
              <w:rPr>
                <w:rFonts w:ascii="Times New Roman"/>
                <w:b w:val="false"/>
                <w:i w:val="false"/>
                <w:color w:val="000000"/>
                <w:sz w:val="20"/>
              </w:rPr>
              <w:t>
страхо-
</w:t>
            </w:r>
            <w:r>
              <w:br/>
            </w:r>
            <w:r>
              <w:rPr>
                <w:rFonts w:ascii="Times New Roman"/>
                <w:b w:val="false"/>
                <w:i w:val="false"/>
                <w:color w:val="000000"/>
                <w:sz w:val="20"/>
              </w:rPr>
              <w:t>
вания
</w:t>
            </w:r>
          </w:p>
        </w:tc>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w:t>
            </w:r>
            <w:r>
              <w:br/>
            </w:r>
            <w:r>
              <w:rPr>
                <w:rFonts w:ascii="Times New Roman"/>
                <w:b w:val="false"/>
                <w:i w:val="false"/>
                <w:color w:val="000000"/>
                <w:sz w:val="20"/>
              </w:rPr>
              <w:t>
коэф-
</w:t>
            </w:r>
            <w:r>
              <w:br/>
            </w:r>
            <w:r>
              <w:rPr>
                <w:rFonts w:ascii="Times New Roman"/>
                <w:b w:val="false"/>
                <w:i w:val="false"/>
                <w:color w:val="000000"/>
                <w:sz w:val="20"/>
              </w:rPr>
              <w:t>
фициента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по окончании срока страхования с
</w:t>
            </w:r>
            <w:r>
              <w:br/>
            </w:r>
            <w:r>
              <w:rPr>
                <w:rFonts w:ascii="Times New Roman"/>
                <w:b w:val="false"/>
                <w:i w:val="false"/>
                <w:color w:val="000000"/>
                <w:sz w:val="20"/>
              </w:rPr>
              <w:t>
учетом наличия страховых случаев по
</w:t>
            </w:r>
            <w:r>
              <w:br/>
            </w:r>
            <w:r>
              <w:rPr>
                <w:rFonts w:ascii="Times New Roman"/>
                <w:b w:val="false"/>
                <w:i w:val="false"/>
                <w:color w:val="000000"/>
                <w:sz w:val="20"/>
              </w:rPr>
              <w:t>
вине страхователя (застрахованного)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r>
              <w:br/>
            </w:r>
            <w:r>
              <w:rPr>
                <w:rFonts w:ascii="Times New Roman"/>
                <w:b w:val="false"/>
                <w:i w:val="false"/>
                <w:color w:val="000000"/>
                <w:sz w:val="20"/>
              </w:rPr>
              <w:t>
страхо-
</w:t>
            </w:r>
            <w:r>
              <w:br/>
            </w:r>
            <w:r>
              <w:rPr>
                <w:rFonts w:ascii="Times New Roman"/>
                <w:b w:val="false"/>
                <w:i w:val="false"/>
                <w:color w:val="000000"/>
                <w:sz w:val="20"/>
              </w:rPr>
              <w:t>
вой
</w:t>
            </w:r>
            <w:r>
              <w:br/>
            </w:r>
            <w:r>
              <w:rPr>
                <w:rFonts w:ascii="Times New Roman"/>
                <w:b w:val="false"/>
                <w:i w:val="false"/>
                <w:color w:val="000000"/>
                <w:sz w:val="20"/>
              </w:rPr>
              <w:t>
случай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страхо-
</w:t>
            </w:r>
            <w:r>
              <w:br/>
            </w:r>
            <w:r>
              <w:rPr>
                <w:rFonts w:ascii="Times New Roman"/>
                <w:b w:val="false"/>
                <w:i w:val="false"/>
                <w:color w:val="000000"/>
                <w:sz w:val="20"/>
              </w:rPr>
              <w:t>
вой
</w:t>
            </w:r>
            <w:r>
              <w:br/>
            </w:r>
            <w:r>
              <w:rPr>
                <w:rFonts w:ascii="Times New Roman"/>
                <w:b w:val="false"/>
                <w:i w:val="false"/>
                <w:color w:val="000000"/>
                <w:sz w:val="20"/>
              </w:rPr>
              <w:t>
случай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страхо-
</w:t>
            </w:r>
            <w:r>
              <w:br/>
            </w:r>
            <w:r>
              <w:rPr>
                <w:rFonts w:ascii="Times New Roman"/>
                <w:b w:val="false"/>
                <w:i w:val="false"/>
                <w:color w:val="000000"/>
                <w:sz w:val="20"/>
              </w:rPr>
              <w:t>
вых
</w:t>
            </w:r>
            <w:r>
              <w:br/>
            </w:r>
            <w:r>
              <w:rPr>
                <w:rFonts w:ascii="Times New Roman"/>
                <w:b w:val="false"/>
                <w:i w:val="false"/>
                <w:color w:val="000000"/>
                <w:sz w:val="20"/>
              </w:rPr>
              <w:t>
случая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страхо-
</w:t>
            </w:r>
            <w:r>
              <w:br/>
            </w:r>
            <w:r>
              <w:rPr>
                <w:rFonts w:ascii="Times New Roman"/>
                <w:b w:val="false"/>
                <w:i w:val="false"/>
                <w:color w:val="000000"/>
                <w:sz w:val="20"/>
              </w:rPr>
              <w:t>
вых
</w:t>
            </w:r>
            <w:r>
              <w:br/>
            </w:r>
            <w:r>
              <w:rPr>
                <w:rFonts w:ascii="Times New Roman"/>
                <w:b w:val="false"/>
                <w:i w:val="false"/>
                <w:color w:val="000000"/>
                <w:sz w:val="20"/>
              </w:rPr>
              <w:t>
случая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и
</w:t>
            </w:r>
            <w:r>
              <w:br/>
            </w:r>
            <w:r>
              <w:rPr>
                <w:rFonts w:ascii="Times New Roman"/>
                <w:b w:val="false"/>
                <w:i w:val="false"/>
                <w:color w:val="000000"/>
                <w:sz w:val="20"/>
              </w:rPr>
              <w:t>
более
</w:t>
            </w:r>
            <w:r>
              <w:br/>
            </w:r>
            <w:r>
              <w:rPr>
                <w:rFonts w:ascii="Times New Roman"/>
                <w:b w:val="false"/>
                <w:i w:val="false"/>
                <w:color w:val="000000"/>
                <w:sz w:val="20"/>
              </w:rPr>
              <w:t>
страхо-
</w:t>
            </w:r>
            <w:r>
              <w:br/>
            </w:r>
            <w:r>
              <w:rPr>
                <w:rFonts w:ascii="Times New Roman"/>
                <w:b w:val="false"/>
                <w:i w:val="false"/>
                <w:color w:val="000000"/>
                <w:sz w:val="20"/>
              </w:rPr>
              <w:t>
вых
</w:t>
            </w:r>
            <w:r>
              <w:br/>
            </w:r>
            <w:r>
              <w:rPr>
                <w:rFonts w:ascii="Times New Roman"/>
                <w:b w:val="false"/>
                <w:i w:val="false"/>
                <w:color w:val="000000"/>
                <w:sz w:val="20"/>
              </w:rPr>
              <w:t>
случая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2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10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11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12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13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bl>
    <w:p>
      <w:pPr>
        <w:spacing w:after="0"/>
        <w:ind w:left="0"/>
        <w:jc w:val="both"/>
      </w:pPr>
      <w:r>
        <w:rPr>
          <w:rFonts w:ascii="Times New Roman"/>
          <w:b w:val="false"/>
          <w:i w:val="false"/>
          <w:color w:val="000000"/>
          <w:sz w:val="28"/>
        </w:rPr>
        <w:t>
      10. При заключении договора обязательного страхования ответственности владельцев транспортных средств страхователю (застрахованному) присваивается класс в зависимости от частоты страховых случаев по его вине.
</w:t>
      </w:r>
      <w:r>
        <w:br/>
      </w:r>
      <w:r>
        <w:rPr>
          <w:rFonts w:ascii="Times New Roman"/>
          <w:b w:val="false"/>
          <w:i w:val="false"/>
          <w:color w:val="000000"/>
          <w:sz w:val="28"/>
        </w:rPr>
        <w:t>
      11. При заключении договора обязательного страхования ответственности владельцев транспортных средств впервые страхователю присваивается класс 3.
</w:t>
      </w:r>
      <w:r>
        <w:br/>
      </w:r>
      <w:r>
        <w:rPr>
          <w:rFonts w:ascii="Times New Roman"/>
          <w:b w:val="false"/>
          <w:i w:val="false"/>
          <w:color w:val="000000"/>
          <w:sz w:val="28"/>
        </w:rPr>
        <w:t>
      12. В зависимости от количества страховых случаев, возникших в период действия предыдущего договора обязательного страхования гражданско-правовой ответственности владельцев транспортных средств, при заключении на новый срок договора обязательного страхования гражданско-правовой ответственности владельцев транспортных средств применяется повышающий коэффициент с присвоением более низкого класса до самого низкого - М или понижающий коэффициент с присвоением более высокого класса при отсутствии страховых случаев по вине страхователя (застрахованного).
</w:t>
      </w:r>
      <w:r>
        <w:br/>
      </w:r>
      <w:r>
        <w:rPr>
          <w:rFonts w:ascii="Times New Roman"/>
          <w:b w:val="false"/>
          <w:i w:val="false"/>
          <w:color w:val="000000"/>
          <w:sz w:val="28"/>
        </w:rPr>
        <w:t>
      13. При заключении договора обязательного страхования ответственности владельцев транспортных средств на срок менее двенадцати месяцев устанавливаются следующие размеры страховых премий на единицу транспортного средства: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173"/>
        <w:gridCol w:w="3973"/>
      </w:tblGrid>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страхования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страховой
</w:t>
            </w:r>
            <w:r>
              <w:br/>
            </w:r>
            <w:r>
              <w:rPr>
                <w:rFonts w:ascii="Times New Roman"/>
                <w:b w:val="false"/>
                <w:i w:val="false"/>
                <w:color w:val="000000"/>
                <w:sz w:val="20"/>
              </w:rPr>
              <w:t>
премии (в процентах
</w:t>
            </w:r>
            <w:r>
              <w:br/>
            </w:r>
            <w:r>
              <w:rPr>
                <w:rFonts w:ascii="Times New Roman"/>
                <w:b w:val="false"/>
                <w:i w:val="false"/>
                <w:color w:val="000000"/>
                <w:sz w:val="20"/>
              </w:rPr>
              <w:t>
от годовой
</w:t>
            </w:r>
            <w:r>
              <w:br/>
            </w:r>
            <w:r>
              <w:rPr>
                <w:rFonts w:ascii="Times New Roman"/>
                <w:b w:val="false"/>
                <w:i w:val="false"/>
                <w:color w:val="000000"/>
                <w:sz w:val="20"/>
              </w:rPr>
              <w:t>
страховой премии)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дней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6 до 15 дней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16 дней до 1 месяца
</w:t>
            </w:r>
            <w:r>
              <w:br/>
            </w:r>
            <w:r>
              <w:rPr>
                <w:rFonts w:ascii="Times New Roman"/>
                <w:b w:val="false"/>
                <w:i w:val="false"/>
                <w:color w:val="000000"/>
                <w:sz w:val="20"/>
              </w:rPr>
              <w:t>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до 2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 до 3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 до 4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 до 5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6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6 до 7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7 до 8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8 до 9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9 до 10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11 месяцев включительно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11 месяцев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14. По комплексному договору страховая премия уплачивается за одну единицу транспортного средства, при этом размер страховой премии определяется равным наибольшей величине из размеров страховых премий, установленных для транспортных средств, указанных в страховом полисе.";
</w:t>
      </w:r>
      <w:r>
        <w:br/>
      </w:r>
      <w:r>
        <w:rPr>
          <w:rFonts w:ascii="Times New Roman"/>
          <w:b w:val="false"/>
          <w:i w:val="false"/>
          <w:color w:val="000000"/>
          <w:sz w:val="28"/>
        </w:rPr>
        <w:t>
      11) в статье 20:
</w:t>
      </w:r>
      <w:r>
        <w:br/>
      </w:r>
      <w:r>
        <w:rPr>
          <w:rFonts w:ascii="Times New Roman"/>
          <w:b w:val="false"/>
          <w:i w:val="false"/>
          <w:color w:val="000000"/>
          <w:sz w:val="28"/>
        </w:rPr>
        <w:t>
      в заголовке слова "и увеличение" исключить;
</w:t>
      </w:r>
      <w:r>
        <w:br/>
      </w:r>
      <w:r>
        <w:rPr>
          <w:rFonts w:ascii="Times New Roman"/>
          <w:b w:val="false"/>
          <w:i w:val="false"/>
          <w:color w:val="000000"/>
          <w:sz w:val="28"/>
        </w:rPr>
        <w:t>
      часть первую пункта 1 после слова "группы" дополнить словом ", пенсионеры";
</w:t>
      </w:r>
      <w:r>
        <w:br/>
      </w:r>
      <w:r>
        <w:rPr>
          <w:rFonts w:ascii="Times New Roman"/>
          <w:b w:val="false"/>
          <w:i w:val="false"/>
          <w:color w:val="000000"/>
          <w:sz w:val="28"/>
        </w:rPr>
        <w:t>
      пункты 2 и 3 исключить;
</w:t>
      </w:r>
      <w:r>
        <w:br/>
      </w:r>
      <w:r>
        <w:rPr>
          <w:rFonts w:ascii="Times New Roman"/>
          <w:b w:val="false"/>
          <w:i w:val="false"/>
          <w:color w:val="000000"/>
          <w:sz w:val="28"/>
        </w:rPr>
        <w:t>
      12) дополнить статьей 20-1 следующего содержания:
</w:t>
      </w:r>
    </w:p>
    <w:p>
      <w:pPr>
        <w:spacing w:after="0"/>
        <w:ind w:left="0"/>
        <w:jc w:val="both"/>
      </w:pPr>
      <w:r>
        <w:rPr>
          <w:rFonts w:ascii="Times New Roman"/>
          <w:b w:val="false"/>
          <w:i w:val="false"/>
          <w:color w:val="000000"/>
          <w:sz w:val="28"/>
        </w:rPr>
        <w:t>
      "Статья 20-1. Дополнительные услуги, предоставляемые
</w:t>
      </w:r>
      <w:r>
        <w:br/>
      </w:r>
      <w:r>
        <w:rPr>
          <w:rFonts w:ascii="Times New Roman"/>
          <w:b w:val="false"/>
          <w:i w:val="false"/>
          <w:color w:val="000000"/>
          <w:sz w:val="28"/>
        </w:rPr>
        <w:t>
                    страховщиком
</w:t>
      </w:r>
      <w:r>
        <w:br/>
      </w:r>
      <w:r>
        <w:rPr>
          <w:rFonts w:ascii="Times New Roman"/>
          <w:b w:val="false"/>
          <w:i w:val="false"/>
          <w:color w:val="000000"/>
          <w:sz w:val="28"/>
        </w:rPr>
        <w:t>
      Страховщик вправе при наличии согласия страхователя оказывать дополнительные платные услуги, связанные с оказанием помощи в случае транспортного происшествия, включая предоставление транспортного средства страхователю (застрахованному) на время ремонта поврежденного транспортного средства, предоставление услуг по сбору документов, необходимых для осуществления страховой выплаты, выезд на место транспортного происшествия представителя страховщика (аварийного комиссара) для оказания помощи страхователю.";
</w:t>
      </w:r>
      <w:r>
        <w:br/>
      </w:r>
      <w:r>
        <w:rPr>
          <w:rFonts w:ascii="Times New Roman"/>
          <w:b w:val="false"/>
          <w:i w:val="false"/>
          <w:color w:val="000000"/>
          <w:sz w:val="28"/>
        </w:rPr>
        <w:t>
      13) в статье 22:
</w:t>
      </w:r>
      <w:r>
        <w:br/>
      </w:r>
      <w:r>
        <w:rPr>
          <w:rFonts w:ascii="Times New Roman"/>
          <w:b w:val="false"/>
          <w:i w:val="false"/>
          <w:color w:val="000000"/>
          <w:sz w:val="28"/>
        </w:rPr>
        <w:t>
      пункты 5, 5-1 и 5-2 изложить в следующей редакции:
</w:t>
      </w:r>
      <w:r>
        <w:br/>
      </w:r>
      <w:r>
        <w:rPr>
          <w:rFonts w:ascii="Times New Roman"/>
          <w:b w:val="false"/>
          <w:i w:val="false"/>
          <w:color w:val="000000"/>
          <w:sz w:val="28"/>
        </w:rPr>
        <w:t>
      "5. Размер вреда, причиненного при повреждении имущества, оценивает независимый эксперт, результат оценки которого является обязательным для страховщика.
</w:t>
      </w:r>
      <w:r>
        <w:br/>
      </w:r>
      <w:r>
        <w:rPr>
          <w:rFonts w:ascii="Times New Roman"/>
          <w:b w:val="false"/>
          <w:i w:val="false"/>
          <w:color w:val="000000"/>
          <w:sz w:val="28"/>
        </w:rPr>
        <w:t>
      5-1. Страхователь (застрахованный) либо потерпевший (выгодоприобретатель) или их представители вправе самостоятельно воспользоваться услугами независимого эксперта. Затраты на оценку размера вреда, причиненного имуществу, несет страховщик.
</w:t>
      </w:r>
      <w:r>
        <w:br/>
      </w:r>
      <w:r>
        <w:rPr>
          <w:rFonts w:ascii="Times New Roman"/>
          <w:b w:val="false"/>
          <w:i w:val="false"/>
          <w:color w:val="000000"/>
          <w:sz w:val="28"/>
        </w:rPr>
        <w:t>
      5-2. Страховщик на основании заявления на проведение оценки и документов, подтверждающих факт наступления страхового случая, представленных страхователем (застрахованным) либо потерпевшим (выгодоприобретателем) или их представителями, в течение трех рабочих дней организует оценку размера вреда, причиненного имуществу, у независимого эксперта за свой счет.
</w:t>
      </w:r>
      <w:r>
        <w:br/>
      </w:r>
      <w:r>
        <w:rPr>
          <w:rFonts w:ascii="Times New Roman"/>
          <w:b w:val="false"/>
          <w:i w:val="false"/>
          <w:color w:val="000000"/>
          <w:sz w:val="28"/>
        </w:rPr>
        <w:t>
      Результаты оценки являются необязательными для страхователя (застрахованного) либо потерпевшего (выгодоприобретателя) или их представителей, которые вправе доказывать иное.
</w:t>
      </w:r>
      <w:r>
        <w:br/>
      </w:r>
      <w:r>
        <w:rPr>
          <w:rFonts w:ascii="Times New Roman"/>
          <w:b w:val="false"/>
          <w:i w:val="false"/>
          <w:color w:val="000000"/>
          <w:sz w:val="28"/>
        </w:rPr>
        <w:t>
      Страховщик не вправе удерживать со страховой выплаты, причитающейся выгодоприобретателю, собственные расходы на проведение оценки.";
</w:t>
      </w:r>
      <w:r>
        <w:br/>
      </w:r>
      <w:r>
        <w:rPr>
          <w:rFonts w:ascii="Times New Roman"/>
          <w:b w:val="false"/>
          <w:i w:val="false"/>
          <w:color w:val="000000"/>
          <w:sz w:val="28"/>
        </w:rPr>
        <w:t>
      дополнить пунктом 5-3 следующего содержания:
</w:t>
      </w:r>
      <w:r>
        <w:br/>
      </w:r>
      <w:r>
        <w:rPr>
          <w:rFonts w:ascii="Times New Roman"/>
          <w:b w:val="false"/>
          <w:i w:val="false"/>
          <w:color w:val="000000"/>
          <w:sz w:val="28"/>
        </w:rPr>
        <w:t>
      "5-3. Если страховщиком в срок, установленный пунктом 5-2 настоящей статьи, не будет организована оценка причиненного вреда у независимого эксперта, то страхователь (застрахованный) либо потерпевший (выгодоприобретатель) или их представители могут самостоятельно воспользоваться услугами независимого эксперта и начать восстановление (утилизацию) имущества. Затраты на услуги независимого эксперта,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
</w:t>
      </w:r>
      <w:r>
        <w:br/>
      </w:r>
      <w:r>
        <w:rPr>
          <w:rFonts w:ascii="Times New Roman"/>
          <w:b w:val="false"/>
          <w:i w:val="false"/>
          <w:color w:val="000000"/>
          <w:sz w:val="28"/>
        </w:rPr>
        <w:t>
      в пункте 6 слова "или независимому эксперту произвести осмотр поврежденного имущества и оценку причиненного вреда" заменить словами "произвести осмотр поврежденного имущества, а также независимому эксперту произвести оценку причиненного вреда";
</w:t>
      </w:r>
      <w:r>
        <w:br/>
      </w:r>
      <w:r>
        <w:rPr>
          <w:rFonts w:ascii="Times New Roman"/>
          <w:b w:val="false"/>
          <w:i w:val="false"/>
          <w:color w:val="000000"/>
          <w:sz w:val="28"/>
        </w:rPr>
        <w:t>
      в пункте 6-1:
</w:t>
      </w:r>
      <w:r>
        <w:br/>
      </w:r>
      <w:r>
        <w:rPr>
          <w:rFonts w:ascii="Times New Roman"/>
          <w:b w:val="false"/>
          <w:i w:val="false"/>
          <w:color w:val="000000"/>
          <w:sz w:val="28"/>
        </w:rPr>
        <w:t>
      после слов "и оценки" дополнить словами "независимым экспертом";
</w:t>
      </w:r>
      <w:r>
        <w:br/>
      </w:r>
      <w:r>
        <w:rPr>
          <w:rFonts w:ascii="Times New Roman"/>
          <w:b w:val="false"/>
          <w:i w:val="false"/>
          <w:color w:val="000000"/>
          <w:sz w:val="28"/>
        </w:rPr>
        <w:t>
      слова "либо получения результатов такой оценки, произведенной независимым экспертом по инициативе страхователя (застрахованного) или потерпевшего, составляет страховой акт и" исключить;
</w:t>
      </w:r>
      <w:r>
        <w:br/>
      </w:r>
      <w:r>
        <w:rPr>
          <w:rFonts w:ascii="Times New Roman"/>
          <w:b w:val="false"/>
          <w:i w:val="false"/>
          <w:color w:val="000000"/>
          <w:sz w:val="28"/>
        </w:rPr>
        <w:t>
      слова "его и" исключить;
</w:t>
      </w:r>
      <w:r>
        <w:br/>
      </w:r>
      <w:r>
        <w:rPr>
          <w:rFonts w:ascii="Times New Roman"/>
          <w:b w:val="false"/>
          <w:i w:val="false"/>
          <w:color w:val="000000"/>
          <w:sz w:val="28"/>
        </w:rPr>
        <w:t>
      в пункте 7 слова "уголовным законодательством" заменить словами "Уголовным кодексом";
</w:t>
      </w:r>
      <w:r>
        <w:br/>
      </w:r>
      <w:r>
        <w:rPr>
          <w:rFonts w:ascii="Times New Roman"/>
          <w:b w:val="false"/>
          <w:i w:val="false"/>
          <w:color w:val="000000"/>
          <w:sz w:val="28"/>
        </w:rPr>
        <w:t>
      14) дополнить статьей 22-1 следующего содержания:
</w:t>
      </w:r>
      <w:r>
        <w:br/>
      </w:r>
      <w:r>
        <w:rPr>
          <w:rFonts w:ascii="Times New Roman"/>
          <w:b w:val="false"/>
          <w:i w:val="false"/>
          <w:color w:val="000000"/>
          <w:sz w:val="28"/>
        </w:rPr>
        <w:t>
      "Статья 22-1. Действия лиц при наступлении транспортного
</w:t>
      </w:r>
      <w:r>
        <w:br/>
      </w:r>
      <w:r>
        <w:rPr>
          <w:rFonts w:ascii="Times New Roman"/>
          <w:b w:val="false"/>
          <w:i w:val="false"/>
          <w:color w:val="000000"/>
          <w:sz w:val="28"/>
        </w:rPr>
        <w:t>
                    происшествия при отсутствии потерпевших, которым
</w:t>
      </w:r>
      <w:r>
        <w:br/>
      </w:r>
      <w:r>
        <w:rPr>
          <w:rFonts w:ascii="Times New Roman"/>
          <w:b w:val="false"/>
          <w:i w:val="false"/>
          <w:color w:val="000000"/>
          <w:sz w:val="28"/>
        </w:rPr>
        <w:t>
                    причинен вред жизни, здоровью
</w:t>
      </w:r>
      <w:r>
        <w:br/>
      </w:r>
      <w:r>
        <w:rPr>
          <w:rFonts w:ascii="Times New Roman"/>
          <w:b w:val="false"/>
          <w:i w:val="false"/>
          <w:color w:val="000000"/>
          <w:sz w:val="28"/>
        </w:rPr>
        <w:t>
      В случае отсутствия потерпевших, которым причинен вред жизни, здоровью при совершении транспортного происшествия, его участники при наличии возможности должны уведомить страховщиков о происшедшем транспортном происшествии.
</w:t>
      </w:r>
      <w:r>
        <w:br/>
      </w:r>
      <w:r>
        <w:rPr>
          <w:rFonts w:ascii="Times New Roman"/>
          <w:b w:val="false"/>
          <w:i w:val="false"/>
          <w:color w:val="000000"/>
          <w:sz w:val="28"/>
        </w:rPr>
        <w:t>
      Страховщики вправе направить своих представителей на место транспортного происшествия.
</w:t>
      </w:r>
      <w:r>
        <w:br/>
      </w:r>
      <w:r>
        <w:rPr>
          <w:rFonts w:ascii="Times New Roman"/>
          <w:b w:val="false"/>
          <w:i w:val="false"/>
          <w:color w:val="000000"/>
          <w:sz w:val="28"/>
        </w:rPr>
        <w:t>
      Участники транспортного происшествия по взаимному согласию в оценке обстоятельств случившегося и размере причиненного вреда имуществу, предполагаемый размер которого не должен превышать пятьдесят месячных расчетных показателей, вправе самостоятельно составить схему происшествия и, подписав ее, прибыть на ближайший пост или в подразделение органов внутренних дел для его оформления.";
</w:t>
      </w:r>
      <w:r>
        <w:br/>
      </w:r>
      <w:r>
        <w:rPr>
          <w:rFonts w:ascii="Times New Roman"/>
          <w:b w:val="false"/>
          <w:i w:val="false"/>
          <w:color w:val="000000"/>
          <w:sz w:val="28"/>
        </w:rPr>
        <w:t>
      15) статью 23 исключить;
</w:t>
      </w:r>
      <w:r>
        <w:br/>
      </w:r>
      <w:r>
        <w:rPr>
          <w:rFonts w:ascii="Times New Roman"/>
          <w:b w:val="false"/>
          <w:i w:val="false"/>
          <w:color w:val="000000"/>
          <w:sz w:val="28"/>
        </w:rPr>
        <w:t>
      16) в пункте 1 статьи 24:
</w:t>
      </w:r>
      <w:r>
        <w:br/>
      </w:r>
      <w:r>
        <w:rPr>
          <w:rFonts w:ascii="Times New Roman"/>
          <w:b w:val="false"/>
          <w:i w:val="false"/>
          <w:color w:val="000000"/>
          <w:sz w:val="28"/>
        </w:rPr>
        <w:t>
      в подпункте 1):
</w:t>
      </w:r>
      <w:r>
        <w:br/>
      </w:r>
      <w:r>
        <w:rPr>
          <w:rFonts w:ascii="Times New Roman"/>
          <w:b w:val="false"/>
          <w:i w:val="false"/>
          <w:color w:val="000000"/>
          <w:sz w:val="28"/>
        </w:rPr>
        <w:t>
      в абзаце втором цифры "600" заменить цифрами "1000";
</w:t>
      </w:r>
      <w:r>
        <w:br/>
      </w:r>
      <w:r>
        <w:rPr>
          <w:rFonts w:ascii="Times New Roman"/>
          <w:b w:val="false"/>
          <w:i w:val="false"/>
          <w:color w:val="000000"/>
          <w:sz w:val="28"/>
        </w:rPr>
        <w:t>
      в абзаце четвертом цифры "500" заменить цифрами "800";
</w:t>
      </w:r>
      <w:r>
        <w:br/>
      </w:r>
      <w:r>
        <w:rPr>
          <w:rFonts w:ascii="Times New Roman"/>
          <w:b w:val="false"/>
          <w:i w:val="false"/>
          <w:color w:val="000000"/>
          <w:sz w:val="28"/>
        </w:rPr>
        <w:t>
      в абзаце пятом цифры "400" заменить цифрами "600";
</w:t>
      </w:r>
      <w:r>
        <w:br/>
      </w:r>
      <w:r>
        <w:rPr>
          <w:rFonts w:ascii="Times New Roman"/>
          <w:b w:val="false"/>
          <w:i w:val="false"/>
          <w:color w:val="000000"/>
          <w:sz w:val="28"/>
        </w:rPr>
        <w:t>
      в абзаце шестом цифры "300" заменить цифрами "500";
</w:t>
      </w:r>
      <w:r>
        <w:br/>
      </w:r>
      <w:r>
        <w:rPr>
          <w:rFonts w:ascii="Times New Roman"/>
          <w:b w:val="false"/>
          <w:i w:val="false"/>
          <w:color w:val="000000"/>
          <w:sz w:val="28"/>
        </w:rPr>
        <w:t>
      в абзаце седьмом цифры "300" заменить цифрами "500";
</w:t>
      </w:r>
      <w:r>
        <w:br/>
      </w:r>
      <w:r>
        <w:rPr>
          <w:rFonts w:ascii="Times New Roman"/>
          <w:b w:val="false"/>
          <w:i w:val="false"/>
          <w:color w:val="000000"/>
          <w:sz w:val="28"/>
        </w:rPr>
        <w:t>
      в абзаце восьмом:
</w:t>
      </w:r>
      <w:r>
        <w:br/>
      </w:r>
      <w:r>
        <w:rPr>
          <w:rFonts w:ascii="Times New Roman"/>
          <w:b w:val="false"/>
          <w:i w:val="false"/>
          <w:color w:val="000000"/>
          <w:sz w:val="28"/>
        </w:rPr>
        <w:t>
      цифры "200" заменить цифрами "300";
</w:t>
      </w:r>
      <w:r>
        <w:br/>
      </w:r>
      <w:r>
        <w:rPr>
          <w:rFonts w:ascii="Times New Roman"/>
          <w:b w:val="false"/>
          <w:i w:val="false"/>
          <w:color w:val="000000"/>
          <w:sz w:val="28"/>
        </w:rPr>
        <w:t>
      слова "1,5-месячного расчетного показателя" заменить словами "2 месячных расчетных показателей";
</w:t>
      </w:r>
      <w:r>
        <w:br/>
      </w:r>
      <w:r>
        <w:rPr>
          <w:rFonts w:ascii="Times New Roman"/>
          <w:b w:val="false"/>
          <w:i w:val="false"/>
          <w:color w:val="000000"/>
          <w:sz w:val="28"/>
        </w:rPr>
        <w:t>
      в подпункте 2) цифры "400" заменить цифрами "600";
</w:t>
      </w:r>
      <w:r>
        <w:br/>
      </w:r>
      <w:r>
        <w:rPr>
          <w:rFonts w:ascii="Times New Roman"/>
          <w:b w:val="false"/>
          <w:i w:val="false"/>
          <w:color w:val="000000"/>
          <w:sz w:val="28"/>
        </w:rPr>
        <w:t>
      в подпункте 3):
</w:t>
      </w:r>
      <w:r>
        <w:br/>
      </w:r>
      <w:r>
        <w:rPr>
          <w:rFonts w:ascii="Times New Roman"/>
          <w:b w:val="false"/>
          <w:i w:val="false"/>
          <w:color w:val="000000"/>
          <w:sz w:val="28"/>
        </w:rPr>
        <w:t>
      цифры "400" заменить цифрами "600";
</w:t>
      </w:r>
      <w:r>
        <w:br/>
      </w:r>
      <w:r>
        <w:rPr>
          <w:rFonts w:ascii="Times New Roman"/>
          <w:b w:val="false"/>
          <w:i w:val="false"/>
          <w:color w:val="000000"/>
          <w:sz w:val="28"/>
        </w:rPr>
        <w:t>
      цифры "1000" заменить цифрами "2000";
</w:t>
      </w:r>
      <w:r>
        <w:br/>
      </w:r>
      <w:r>
        <w:rPr>
          <w:rFonts w:ascii="Times New Roman"/>
          <w:b w:val="false"/>
          <w:i w:val="false"/>
          <w:color w:val="000000"/>
          <w:sz w:val="28"/>
        </w:rPr>
        <w:t>
      17) в статье 25:
</w:t>
      </w:r>
      <w:r>
        <w:br/>
      </w:r>
      <w:r>
        <w:rPr>
          <w:rFonts w:ascii="Times New Roman"/>
          <w:b w:val="false"/>
          <w:i w:val="false"/>
          <w:color w:val="000000"/>
          <w:sz w:val="28"/>
        </w:rPr>
        <w:t>
      в пункте 2:
</w:t>
      </w:r>
      <w:r>
        <w:br/>
      </w:r>
      <w:r>
        <w:rPr>
          <w:rFonts w:ascii="Times New Roman"/>
          <w:b w:val="false"/>
          <w:i w:val="false"/>
          <w:color w:val="000000"/>
          <w:sz w:val="28"/>
        </w:rPr>
        <w:t>
      подпункт 3) после слов "нетрудоспособности потерпевшего" дополнить словами "в случае наличия факта причинения вреда жизни, здоровью потерпевшего";
</w:t>
      </w:r>
      <w:r>
        <w:br/>
      </w:r>
      <w:r>
        <w:rPr>
          <w:rFonts w:ascii="Times New Roman"/>
          <w:b w:val="false"/>
          <w:i w:val="false"/>
          <w:color w:val="000000"/>
          <w:sz w:val="28"/>
        </w:rPr>
        <w:t>
      дополнить подпунктом 4-2) следующего содержания:
</w:t>
      </w:r>
      <w:r>
        <w:br/>
      </w:r>
      <w:r>
        <w:rPr>
          <w:rFonts w:ascii="Times New Roman"/>
          <w:b w:val="false"/>
          <w:i w:val="false"/>
          <w:color w:val="000000"/>
          <w:sz w:val="28"/>
        </w:rPr>
        <w:t>
      "4-2) заявление на проведение оценки;";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
</w:t>
      </w:r>
      <w:r>
        <w:br/>
      </w:r>
      <w:r>
        <w:rPr>
          <w:rFonts w:ascii="Times New Roman"/>
          <w:b w:val="false"/>
          <w:i w:val="false"/>
          <w:color w:val="000000"/>
          <w:sz w:val="28"/>
        </w:rPr>
        <w:t>
      Один экземпляр справки выдается заявителю, второй экземпляр с отметкой заявителя в ее получении остается у страховщика.
</w:t>
      </w:r>
      <w:r>
        <w:br/>
      </w:r>
      <w:r>
        <w:rPr>
          <w:rFonts w:ascii="Times New Roman"/>
          <w:b w:val="false"/>
          <w:i w:val="false"/>
          <w:color w:val="000000"/>
          <w:sz w:val="28"/>
        </w:rPr>
        <w:t>
      В случае представления страхователем (застрахованным) либо потерпевшим (выгодоприобретателем) или их представителями не всех документов, предусмотренных пунктом 2 настоящей статьи, страховщик обязан в течение трех рабочих дней письменно уведомить их о недостающих документах.";
</w:t>
      </w:r>
      <w:r>
        <w:br/>
      </w:r>
      <w:r>
        <w:rPr>
          <w:rFonts w:ascii="Times New Roman"/>
          <w:b w:val="false"/>
          <w:i w:val="false"/>
          <w:color w:val="000000"/>
          <w:sz w:val="28"/>
        </w:rPr>
        <w:t>
      18) пункт 2 статьи 26 исключить;
</w:t>
      </w:r>
      <w:r>
        <w:br/>
      </w:r>
      <w:r>
        <w:rPr>
          <w:rFonts w:ascii="Times New Roman"/>
          <w:b w:val="false"/>
          <w:i w:val="false"/>
          <w:color w:val="000000"/>
          <w:sz w:val="28"/>
        </w:rPr>
        <w:t>
      19) дополнить статьей 26-1 следующего содержания:
</w:t>
      </w:r>
      <w:r>
        <w:br/>
      </w:r>
      <w:r>
        <w:rPr>
          <w:rFonts w:ascii="Times New Roman"/>
          <w:b w:val="false"/>
          <w:i w:val="false"/>
          <w:color w:val="000000"/>
          <w:sz w:val="28"/>
        </w:rPr>
        <w:t>
      "Статья 26-1. Прямое урегулирование
</w:t>
      </w:r>
      <w:r>
        <w:br/>
      </w:r>
      <w:r>
        <w:rPr>
          <w:rFonts w:ascii="Times New Roman"/>
          <w:b w:val="false"/>
          <w:i w:val="false"/>
          <w:color w:val="000000"/>
          <w:sz w:val="28"/>
        </w:rPr>
        <w:t>
      1. При наступлении страхового случая потерпевший или лицо, имеющее согласно законам Республики Казахстан право на возмещение вреда в связи со смертью потерпевшего, для получения страховой выплаты обращается к страховщику, с которым у потерпевшего заключен договор обязательного страхования ответственности владельцев транспортных средств, при условии наличия у лица, по вине которого произошел страховой случай, страхового полиса.
</w:t>
      </w:r>
      <w:r>
        <w:br/>
      </w:r>
      <w:r>
        <w:rPr>
          <w:rFonts w:ascii="Times New Roman"/>
          <w:b w:val="false"/>
          <w:i w:val="false"/>
          <w:color w:val="000000"/>
          <w:sz w:val="28"/>
        </w:rPr>
        <w:t>
      2. Страховая выплата производится страховщиком в течение семи рабочих дней со дня получения документов, предусмотренных подпунктами 1) - 6) пункта 2 статьи 25 настоящего Закона.
</w:t>
      </w:r>
      <w:r>
        <w:br/>
      </w:r>
      <w:r>
        <w:rPr>
          <w:rFonts w:ascii="Times New Roman"/>
          <w:b w:val="false"/>
          <w:i w:val="false"/>
          <w:color w:val="000000"/>
          <w:sz w:val="28"/>
        </w:rPr>
        <w:t>
      3. Страховщик, осуществивший страховую выплату, для возмещения своих расходов обращается к страховщику лица, по вине которого произошел страховой случай.
</w:t>
      </w:r>
      <w:r>
        <w:br/>
      </w:r>
      <w:r>
        <w:rPr>
          <w:rFonts w:ascii="Times New Roman"/>
          <w:b w:val="false"/>
          <w:i w:val="false"/>
          <w:color w:val="000000"/>
          <w:sz w:val="28"/>
        </w:rPr>
        <w:t>
      4. Порядок и условия осуществления прямого урегулирования устанавливаются настоящим Законом и нормативными правовыми актами уполномоченного органа.";
</w:t>
      </w:r>
      <w:r>
        <w:br/>
      </w:r>
      <w:r>
        <w:rPr>
          <w:rFonts w:ascii="Times New Roman"/>
          <w:b w:val="false"/>
          <w:i w:val="false"/>
          <w:color w:val="000000"/>
          <w:sz w:val="28"/>
        </w:rPr>
        <w:t>
      20) пункт 1 статьи 28 дополнить подпунктом 8) следующего содержания:
</w:t>
      </w:r>
      <w:r>
        <w:br/>
      </w:r>
      <w:r>
        <w:rPr>
          <w:rFonts w:ascii="Times New Roman"/>
          <w:b w:val="false"/>
          <w:i w:val="false"/>
          <w:color w:val="000000"/>
          <w:sz w:val="28"/>
        </w:rPr>
        <w:t>
      "8) лицо, управляющее транспортным средством и направленное на освидетельствование для установления факта употребления психоактивного вещества и состояния опьянения, без уважительных причин не прошло такое освидетельствование.";
</w:t>
      </w:r>
      <w:r>
        <w:br/>
      </w:r>
      <w:r>
        <w:rPr>
          <w:rFonts w:ascii="Times New Roman"/>
          <w:b w:val="false"/>
          <w:i w:val="false"/>
          <w:color w:val="000000"/>
          <w:sz w:val="28"/>
        </w:rPr>
        <w:t>
      21) в пункте 3 статьи 29 слова "предъявления требования направить лицу, заявившему требование о страховой выплате," заменить словами "получения заявления и всех документов, предусмотренных пунктом 2 статьи 25 настоящего Закона, направить заявителю";
</w:t>
      </w:r>
      <w:r>
        <w:br/>
      </w:r>
      <w:r>
        <w:rPr>
          <w:rFonts w:ascii="Times New Roman"/>
          <w:b w:val="false"/>
          <w:i w:val="false"/>
          <w:color w:val="000000"/>
          <w:sz w:val="28"/>
        </w:rPr>
        <w:t>
      22) дополнить статьями 30-1, 30-2, 30-3 и 30-4 следующего содержания:
</w:t>
      </w:r>
      <w:r>
        <w:br/>
      </w:r>
      <w:r>
        <w:rPr>
          <w:rFonts w:ascii="Times New Roman"/>
          <w:b w:val="false"/>
          <w:i w:val="false"/>
          <w:color w:val="000000"/>
          <w:sz w:val="28"/>
        </w:rPr>
        <w:t>
      "Статья 30-1. Страховой омбудсман, его статус и избрание
</w:t>
      </w:r>
      <w:r>
        <w:br/>
      </w:r>
      <w:r>
        <w:rPr>
          <w:rFonts w:ascii="Times New Roman"/>
          <w:b w:val="false"/>
          <w:i w:val="false"/>
          <w:color w:val="000000"/>
          <w:sz w:val="28"/>
        </w:rPr>
        <w:t>
      1. Страховой омбудсман - это независимое в своей деятельности физическое лицо, осуществляющее урегулирование взаимоотношений между страховщиками по вопросам обязательного страхования ответственности владельцев транспортных средств.
</w:t>
      </w:r>
      <w:r>
        <w:br/>
      </w:r>
      <w:r>
        <w:rPr>
          <w:rFonts w:ascii="Times New Roman"/>
          <w:b w:val="false"/>
          <w:i w:val="false"/>
          <w:color w:val="000000"/>
          <w:sz w:val="28"/>
        </w:rPr>
        <w:t>
      2. Избрание страхового омбудсмана осуществляется советом представителей.
</w:t>
      </w:r>
      <w:r>
        <w:br/>
      </w:r>
      <w:r>
        <w:rPr>
          <w:rFonts w:ascii="Times New Roman"/>
          <w:b w:val="false"/>
          <w:i w:val="false"/>
          <w:color w:val="000000"/>
          <w:sz w:val="28"/>
        </w:rPr>
        <w:t>
      Совет представителей формируется по одному представителю от:
</w:t>
      </w:r>
      <w:r>
        <w:br/>
      </w:r>
      <w:r>
        <w:rPr>
          <w:rFonts w:ascii="Times New Roman"/>
          <w:b w:val="false"/>
          <w:i w:val="false"/>
          <w:color w:val="000000"/>
          <w:sz w:val="28"/>
        </w:rPr>
        <w:t>
      1) каждого страховщика;
</w:t>
      </w:r>
      <w:r>
        <w:br/>
      </w:r>
      <w:r>
        <w:rPr>
          <w:rFonts w:ascii="Times New Roman"/>
          <w:b w:val="false"/>
          <w:i w:val="false"/>
          <w:color w:val="000000"/>
          <w:sz w:val="28"/>
        </w:rPr>
        <w:t>
      2) уполномоченного органа.
</w:t>
      </w:r>
      <w:r>
        <w:br/>
      </w:r>
      <w:r>
        <w:rPr>
          <w:rFonts w:ascii="Times New Roman"/>
          <w:b w:val="false"/>
          <w:i w:val="false"/>
          <w:color w:val="000000"/>
          <w:sz w:val="28"/>
        </w:rPr>
        <w:t>
      3. Уполномоченный орган рекомендует кандидатуру для избрания на должность страхового омбудсмана. Страховой омбудсман избирается большинством голосов совета представителей.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
</w:t>
      </w:r>
      <w:r>
        <w:br/>
      </w:r>
      <w:r>
        <w:rPr>
          <w:rFonts w:ascii="Times New Roman"/>
          <w:b w:val="false"/>
          <w:i w:val="false"/>
          <w:color w:val="000000"/>
          <w:sz w:val="28"/>
        </w:rPr>
        <w:t>
      4. Страховой омбудсман избирается сроком на два года.
</w:t>
      </w:r>
      <w:r>
        <w:br/>
      </w:r>
      <w:r>
        <w:rPr>
          <w:rFonts w:ascii="Times New Roman"/>
          <w:b w:val="false"/>
          <w:i w:val="false"/>
          <w:color w:val="000000"/>
          <w:sz w:val="28"/>
        </w:rPr>
        <w:t>
      Совет представителей вправе досрочно прекратить полномочия страхового омбудсмана.
</w:t>
      </w:r>
      <w:r>
        <w:br/>
      </w:r>
      <w:r>
        <w:rPr>
          <w:rFonts w:ascii="Times New Roman"/>
          <w:b w:val="false"/>
          <w:i w:val="false"/>
          <w:color w:val="000000"/>
          <w:sz w:val="28"/>
        </w:rPr>
        <w:t>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w:t>
      </w:r>
      <w:r>
        <w:br/>
      </w:r>
      <w:r>
        <w:rPr>
          <w:rFonts w:ascii="Times New Roman"/>
          <w:b w:val="false"/>
          <w:i w:val="false"/>
          <w:color w:val="000000"/>
          <w:sz w:val="28"/>
        </w:rPr>
        <w:t>
      Полномочия страхового омбудсмана прекращаются с момента получения указанного уведомления советом представителей.
</w:t>
      </w:r>
    </w:p>
    <w:p>
      <w:pPr>
        <w:spacing w:after="0"/>
        <w:ind w:left="0"/>
        <w:jc w:val="both"/>
      </w:pPr>
      <w:r>
        <w:rPr>
          <w:rFonts w:ascii="Times New Roman"/>
          <w:b w:val="false"/>
          <w:i w:val="false"/>
          <w:color w:val="000000"/>
          <w:sz w:val="28"/>
        </w:rPr>
        <w:t>
      Статья 30-2. Требования к страховому омбудсману
</w:t>
      </w:r>
      <w:r>
        <w:br/>
      </w:r>
      <w:r>
        <w:rPr>
          <w:rFonts w:ascii="Times New Roman"/>
          <w:b w:val="false"/>
          <w:i w:val="false"/>
          <w:color w:val="000000"/>
          <w:sz w:val="28"/>
        </w:rPr>
        <w:t>
      1. Не может быть рекомендовано для избрания страховым омбудсманом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имеющее стаж работы в области страхования менее трех лет;
</w:t>
      </w:r>
      <w:r>
        <w:br/>
      </w:r>
      <w:r>
        <w:rPr>
          <w:rFonts w:ascii="Times New Roman"/>
          <w:b w:val="false"/>
          <w:i w:val="false"/>
          <w:color w:val="000000"/>
          <w:sz w:val="28"/>
        </w:rPr>
        <w:t>
      3) имеющее не погашенную или не снятую в установленном законом порядке судимость;
</w:t>
      </w:r>
      <w:r>
        <w:br/>
      </w:r>
      <w:r>
        <w:rPr>
          <w:rFonts w:ascii="Times New Roman"/>
          <w:b w:val="false"/>
          <w:i w:val="false"/>
          <w:color w:val="000000"/>
          <w:sz w:val="28"/>
        </w:rPr>
        <w:t>
      4) ранее являвшееся руководящим работником страховой организации или другого юридического лица в период не более чем за один год до принятия уполномоченным органом решения о консервации страховой организации, принудительном выкупе ее акций, о лишении лицензии страховой организации, а также о принудительной ликвидации страховой организации или другого юридического лица или признании их банкротом в установленном законодательством Республики Казахстан порядке.
</w:t>
      </w:r>
      <w:r>
        <w:br/>
      </w:r>
      <w:r>
        <w:rPr>
          <w:rFonts w:ascii="Times New Roman"/>
          <w:b w:val="false"/>
          <w:i w:val="false"/>
          <w:color w:val="000000"/>
          <w:sz w:val="28"/>
        </w:rPr>
        <w:t>
      2. Страховой омбудсман не вправе занимать любую из должностей в страховых организациях и (или) быть аффилиированным лицом страховых организаций.
</w:t>
      </w:r>
      <w:r>
        <w:br/>
      </w:r>
      <w:r>
        <w:rPr>
          <w:rFonts w:ascii="Times New Roman"/>
          <w:b w:val="false"/>
          <w:i w:val="false"/>
          <w:color w:val="000000"/>
          <w:sz w:val="28"/>
        </w:rPr>
        <w:t>
      3. Совет представителей вправе переизбрать страхового омбудсмана в случае установления несоответствия страхового омбудсмана требованиям, предусмотренным настоящей статьей.
</w:t>
      </w:r>
    </w:p>
    <w:p>
      <w:pPr>
        <w:spacing w:after="0"/>
        <w:ind w:left="0"/>
        <w:jc w:val="both"/>
      </w:pPr>
      <w:r>
        <w:rPr>
          <w:rFonts w:ascii="Times New Roman"/>
          <w:b w:val="false"/>
          <w:i w:val="false"/>
          <w:color w:val="000000"/>
          <w:sz w:val="28"/>
        </w:rPr>
        <w:t>
      Статья 30-3. Порядок принятия решений страховым омбудсманом
</w:t>
      </w:r>
      <w:r>
        <w:br/>
      </w:r>
      <w:r>
        <w:rPr>
          <w:rFonts w:ascii="Times New Roman"/>
          <w:b w:val="false"/>
          <w:i w:val="false"/>
          <w:color w:val="000000"/>
          <w:sz w:val="28"/>
        </w:rPr>
        <w:t>
      1. Решение принимается страховым омбудсманом единолично, которое в письменной форме доводится до сведения страховщика, входящего в состав совета представителей страхового омбудсмана.
</w:t>
      </w:r>
      <w:r>
        <w:br/>
      </w:r>
      <w:r>
        <w:rPr>
          <w:rFonts w:ascii="Times New Roman"/>
          <w:b w:val="false"/>
          <w:i w:val="false"/>
          <w:color w:val="000000"/>
          <w:sz w:val="28"/>
        </w:rPr>
        <w:t>
      При принятии решений страховой омбудсман руководствуется законодательством Республики Казахстан.
</w:t>
      </w:r>
      <w:r>
        <w:br/>
      </w:r>
      <w:r>
        <w:rPr>
          <w:rFonts w:ascii="Times New Roman"/>
          <w:b w:val="false"/>
          <w:i w:val="false"/>
          <w:color w:val="000000"/>
          <w:sz w:val="28"/>
        </w:rPr>
        <w:t>
      2. Решение страхового омбудсмана подлежит исполнению страховщиком.
</w:t>
      </w:r>
      <w:r>
        <w:br/>
      </w:r>
      <w:r>
        <w:rPr>
          <w:rFonts w:ascii="Times New Roman"/>
          <w:b w:val="false"/>
          <w:i w:val="false"/>
          <w:color w:val="000000"/>
          <w:sz w:val="28"/>
        </w:rPr>
        <w:t>
      3. В случае неисполнения страховщиком решения страхового омбудсмана в установленный им срок страховой омбудсман обязан незамедлительно, но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
</w:t>
      </w:r>
      <w:r>
        <w:br/>
      </w:r>
      <w:r>
        <w:rPr>
          <w:rFonts w:ascii="Times New Roman"/>
          <w:b w:val="false"/>
          <w:i w:val="false"/>
          <w:color w:val="000000"/>
          <w:sz w:val="28"/>
        </w:rPr>
        <w:t>
      4. В случае несогласия с решением страхового омбудсмана страховщик вправе обжаловать данное решение в суд.
</w:t>
      </w:r>
    </w:p>
    <w:p>
      <w:pPr>
        <w:spacing w:after="0"/>
        <w:ind w:left="0"/>
        <w:jc w:val="both"/>
      </w:pPr>
      <w:r>
        <w:rPr>
          <w:rFonts w:ascii="Times New Roman"/>
          <w:b w:val="false"/>
          <w:i w:val="false"/>
          <w:color w:val="000000"/>
          <w:sz w:val="28"/>
        </w:rPr>
        <w:t>
      Статья 30-4. Деятельность страхового омбудсмана
</w:t>
      </w:r>
      <w:r>
        <w:br/>
      </w:r>
      <w:r>
        <w:rPr>
          <w:rFonts w:ascii="Times New Roman"/>
          <w:b w:val="false"/>
          <w:i w:val="false"/>
          <w:color w:val="000000"/>
          <w:sz w:val="28"/>
        </w:rPr>
        <w:t>
      1. Деятельность страхового омбудсмана осуществляется на основании внутренних правил, согласованных с уполномоченным органом и утвержденных советом представителей.
</w:t>
      </w:r>
      <w:r>
        <w:br/>
      </w:r>
      <w:r>
        <w:rPr>
          <w:rFonts w:ascii="Times New Roman"/>
          <w:b w:val="false"/>
          <w:i w:val="false"/>
          <w:color w:val="000000"/>
          <w:sz w:val="28"/>
        </w:rPr>
        <w:t>
      2. В целях надлежащего исполнения возложенных функций страховой омбудсман по согласованию с советом представителей вправе образовать структуру и штат (офис страхового омбудсмана).".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перевозчика перед пассажирами" (Ведомости Парламента Республики Казахстан, 2003 г., N 14, ст. 102; 2006 г., N 3, ст. 22; N 4, ст. 25):
</w:t>
      </w:r>
      <w:r>
        <w:br/>
      </w:r>
      <w:r>
        <w:rPr>
          <w:rFonts w:ascii="Times New Roman"/>
          <w:b w:val="false"/>
          <w:i w:val="false"/>
          <w:color w:val="000000"/>
          <w:sz w:val="28"/>
        </w:rPr>
        <w:t>
      1) часть вторую пункта 3 статьи 7 после слов "органов внутренних дел" дополнить словами "и органы транспортного контроля";
</w:t>
      </w:r>
      <w:r>
        <w:br/>
      </w:r>
      <w:r>
        <w:rPr>
          <w:rFonts w:ascii="Times New Roman"/>
          <w:b w:val="false"/>
          <w:i w:val="false"/>
          <w:color w:val="000000"/>
          <w:sz w:val="28"/>
        </w:rPr>
        <w:t>
      2) статью 21 дополнить пунктом 2-1 следующего содержания:
</w:t>
      </w:r>
      <w:r>
        <w:br/>
      </w:r>
      <w:r>
        <w:rPr>
          <w:rFonts w:ascii="Times New Roman"/>
          <w:b w:val="false"/>
          <w:i w:val="false"/>
          <w:color w:val="000000"/>
          <w:sz w:val="28"/>
        </w:rPr>
        <w:t>
      "2-1. Акт о страховом случае на транспорте, составленный перевозчиком, должен содержать следующие сведения:
</w:t>
      </w:r>
      <w:r>
        <w:br/>
      </w:r>
      <w:r>
        <w:rPr>
          <w:rFonts w:ascii="Times New Roman"/>
          <w:b w:val="false"/>
          <w:i w:val="false"/>
          <w:color w:val="000000"/>
          <w:sz w:val="28"/>
        </w:rPr>
        <w:t>
      1) фамилия, имя, отчество потерпевшего;
</w:t>
      </w:r>
      <w:r>
        <w:br/>
      </w:r>
      <w:r>
        <w:rPr>
          <w:rFonts w:ascii="Times New Roman"/>
          <w:b w:val="false"/>
          <w:i w:val="false"/>
          <w:color w:val="000000"/>
          <w:sz w:val="28"/>
        </w:rPr>
        <w:t>
      2) вид транспорта;
</w:t>
      </w:r>
      <w:r>
        <w:br/>
      </w:r>
      <w:r>
        <w:rPr>
          <w:rFonts w:ascii="Times New Roman"/>
          <w:b w:val="false"/>
          <w:i w:val="false"/>
          <w:color w:val="000000"/>
          <w:sz w:val="28"/>
        </w:rPr>
        <w:t>
      3) номер рейса, номер поезда, название судна и т.п.;
</w:t>
      </w:r>
      <w:r>
        <w:br/>
      </w:r>
      <w:r>
        <w:rPr>
          <w:rFonts w:ascii="Times New Roman"/>
          <w:b w:val="false"/>
          <w:i w:val="false"/>
          <w:color w:val="000000"/>
          <w:sz w:val="28"/>
        </w:rPr>
        <w:t>
      4) маршрут следования;
</w:t>
      </w:r>
      <w:r>
        <w:br/>
      </w:r>
      <w:r>
        <w:rPr>
          <w:rFonts w:ascii="Times New Roman"/>
          <w:b w:val="false"/>
          <w:i w:val="false"/>
          <w:color w:val="000000"/>
          <w:sz w:val="28"/>
        </w:rPr>
        <w:t>
      5) серия и номер проездного билета, имеющегося у потерпевшего;
</w:t>
      </w:r>
      <w:r>
        <w:br/>
      </w:r>
      <w:r>
        <w:rPr>
          <w:rFonts w:ascii="Times New Roman"/>
          <w:b w:val="false"/>
          <w:i w:val="false"/>
          <w:color w:val="000000"/>
          <w:sz w:val="28"/>
        </w:rPr>
        <w:t>
      6) место, дата и время наступления страхового случая;
</w:t>
      </w:r>
      <w:r>
        <w:br/>
      </w:r>
      <w:r>
        <w:rPr>
          <w:rFonts w:ascii="Times New Roman"/>
          <w:b w:val="false"/>
          <w:i w:val="false"/>
          <w:color w:val="000000"/>
          <w:sz w:val="28"/>
        </w:rPr>
        <w:t>
      7) характеристика повреждений, причиненных жизни и здоровью потерпевшего;
</w:t>
      </w:r>
      <w:r>
        <w:br/>
      </w:r>
      <w:r>
        <w:rPr>
          <w:rFonts w:ascii="Times New Roman"/>
          <w:b w:val="false"/>
          <w:i w:val="false"/>
          <w:color w:val="000000"/>
          <w:sz w:val="28"/>
        </w:rPr>
        <w:t>
      8) характеристика повреждений, причиненных имуществу потерпевшего;
</w:t>
      </w:r>
      <w:r>
        <w:br/>
      </w:r>
      <w:r>
        <w:rPr>
          <w:rFonts w:ascii="Times New Roman"/>
          <w:b w:val="false"/>
          <w:i w:val="false"/>
          <w:color w:val="000000"/>
          <w:sz w:val="28"/>
        </w:rPr>
        <w:t>
      9) краткое описание обстоятельств страхового случая;
</w:t>
      </w:r>
      <w:r>
        <w:br/>
      </w:r>
      <w:r>
        <w:rPr>
          <w:rFonts w:ascii="Times New Roman"/>
          <w:b w:val="false"/>
          <w:i w:val="false"/>
          <w:color w:val="000000"/>
          <w:sz w:val="28"/>
        </w:rPr>
        <w:t>
      10) наименование компетентного органа, осуществляющего расследование;
</w:t>
      </w:r>
      <w:r>
        <w:br/>
      </w:r>
      <w:r>
        <w:rPr>
          <w:rFonts w:ascii="Times New Roman"/>
          <w:b w:val="false"/>
          <w:i w:val="false"/>
          <w:color w:val="000000"/>
          <w:sz w:val="28"/>
        </w:rPr>
        <w:t>
      11) наименование и местонахождение медицинского учреждения, куда был направлен потерпевший;
</w:t>
      </w:r>
      <w:r>
        <w:br/>
      </w:r>
      <w:r>
        <w:rPr>
          <w:rFonts w:ascii="Times New Roman"/>
          <w:b w:val="false"/>
          <w:i w:val="false"/>
          <w:color w:val="000000"/>
          <w:sz w:val="28"/>
        </w:rPr>
        <w:t>
      12) фамилия, имя, отчество и подпись руководителя транспортной организации либо транспортного средства;
</w:t>
      </w:r>
      <w:r>
        <w:br/>
      </w:r>
      <w:r>
        <w:rPr>
          <w:rFonts w:ascii="Times New Roman"/>
          <w:b w:val="false"/>
          <w:i w:val="false"/>
          <w:color w:val="000000"/>
          <w:sz w:val="28"/>
        </w:rPr>
        <w:t>
      13) фамилия, имя, отчество и подпись представителя компетентного органа, осуществляющего расследование;
</w:t>
      </w:r>
      <w:r>
        <w:br/>
      </w:r>
      <w:r>
        <w:rPr>
          <w:rFonts w:ascii="Times New Roman"/>
          <w:b w:val="false"/>
          <w:i w:val="false"/>
          <w:color w:val="000000"/>
          <w:sz w:val="28"/>
        </w:rPr>
        <w:t>
      14) печать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декабря 2003 г. "Об обязательном страховании гражданско-правовой ответственности туроператора и турагента" (Ведомости Парламента Республики Казахстан, 2003 г., N 24, ст. 179; 2006 г., N 1, ст. 5; N 3, ст. 22):
</w:t>
      </w:r>
      <w:r>
        <w:br/>
      </w:r>
      <w:r>
        <w:rPr>
          <w:rFonts w:ascii="Times New Roman"/>
          <w:b w:val="false"/>
          <w:i w:val="false"/>
          <w:color w:val="000000"/>
          <w:sz w:val="28"/>
        </w:rPr>
        <w:t>
      дополнить статьей 7-1 следующего содержания:
</w:t>
      </w:r>
      <w:r>
        <w:br/>
      </w:r>
      <w:r>
        <w:rPr>
          <w:rFonts w:ascii="Times New Roman"/>
          <w:b w:val="false"/>
          <w:i w:val="false"/>
          <w:color w:val="000000"/>
          <w:sz w:val="28"/>
        </w:rPr>
        <w:t>
      "Статья 7-1. Особенности осуществления обязательного страхования
</w:t>
      </w:r>
      <w:r>
        <w:br/>
      </w:r>
      <w:r>
        <w:rPr>
          <w:rFonts w:ascii="Times New Roman"/>
          <w:b w:val="false"/>
          <w:i w:val="false"/>
          <w:color w:val="000000"/>
          <w:sz w:val="28"/>
        </w:rPr>
        <w:t>
                   ответственности туроператора и турагента
</w:t>
      </w:r>
      <w:r>
        <w:br/>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туроператора и турагента обязано стать участником Фонда гарантирования страховых выплат в порядке, определенном законом Республики Казахстан о создании и деятельности указанного Фонда.
</w:t>
      </w:r>
      <w:r>
        <w:br/>
      </w:r>
      <w:r>
        <w:rPr>
          <w:rFonts w:ascii="Times New Roman"/>
          <w:b w:val="false"/>
          <w:i w:val="false"/>
          <w:color w:val="000000"/>
          <w:sz w:val="28"/>
        </w:rPr>
        <w:t>
      2. Страховщик, осуществляющий обязательное страхование ответственности туроператора и турагента, обязан ежегодно публиковать свою финансовую отчетность на государственном и русском языках не менее чем в двух периодических печатных изданиях, распространяемых на всей территории Республики Казахстан, в объеме и сроки, которые предусмотрены нормативным правовым актом Национального Банка Республики Казахстан о порядке публикации годовой финансовой отчетности.
</w:t>
      </w:r>
      <w:r>
        <w:br/>
      </w:r>
      <w:r>
        <w:rPr>
          <w:rFonts w:ascii="Times New Roman"/>
          <w:b w:val="false"/>
          <w:i w:val="false"/>
          <w:color w:val="000000"/>
          <w:sz w:val="28"/>
        </w:rPr>
        <w:t>
      3. Страховщики вправе участвовать в создании организации, осуществляющей формирование и ведение информационной базы данных по страховым рискам, страховым случаям и страховым выплатам по обязательному страхованию ответственности туроператора и турагента.".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марта 2004 г. "Об обязательном страховании в растениеводстве" (Ведомости Парламента Республики Казахстан, 2004 г., N 5, ст. 26; 2006 г., N 1, ст. 5; N 3, ст. 22; N 16, ст. 100):
</w:t>
      </w:r>
      <w:r>
        <w:br/>
      </w:r>
      <w:r>
        <w:rPr>
          <w:rFonts w:ascii="Times New Roman"/>
          <w:b w:val="false"/>
          <w:i w:val="false"/>
          <w:color w:val="000000"/>
          <w:sz w:val="28"/>
        </w:rPr>
        <w:t>
      1) по всему тексту после слова "города" дополнить словами "областного значения";
</w:t>
      </w:r>
      <w:r>
        <w:br/>
      </w:r>
      <w:r>
        <w:rPr>
          <w:rFonts w:ascii="Times New Roman"/>
          <w:b w:val="false"/>
          <w:i w:val="false"/>
          <w:color w:val="000000"/>
          <w:sz w:val="28"/>
        </w:rPr>
        <w:t>
      2) в статье 1:
</w:t>
      </w:r>
      <w:r>
        <w:br/>
      </w:r>
      <w:r>
        <w:rPr>
          <w:rFonts w:ascii="Times New Roman"/>
          <w:b w:val="false"/>
          <w:i w:val="false"/>
          <w:color w:val="000000"/>
          <w:sz w:val="28"/>
        </w:rPr>
        <w:t>
      подпункт 3-1) после слова "методикой" дополнить словами "определения площадей гибели посевов";
</w:t>
      </w:r>
      <w:r>
        <w:br/>
      </w:r>
      <w:r>
        <w:rPr>
          <w:rFonts w:ascii="Times New Roman"/>
          <w:b w:val="false"/>
          <w:i w:val="false"/>
          <w:color w:val="000000"/>
          <w:sz w:val="28"/>
        </w:rPr>
        <w:t>
      подпункт 4) после слова "наводнение," дополнить словом "маловодье,";
</w:t>
      </w:r>
      <w:r>
        <w:br/>
      </w:r>
      <w:r>
        <w:rPr>
          <w:rFonts w:ascii="Times New Roman"/>
          <w:b w:val="false"/>
          <w:i w:val="false"/>
          <w:color w:val="000000"/>
          <w:sz w:val="28"/>
        </w:rPr>
        <w:t>
      дополнить подпунктом 17) следующего содержания:
</w:t>
      </w:r>
      <w:r>
        <w:br/>
      </w:r>
      <w:r>
        <w:rPr>
          <w:rFonts w:ascii="Times New Roman"/>
          <w:b w:val="false"/>
          <w:i w:val="false"/>
          <w:color w:val="000000"/>
          <w:sz w:val="28"/>
        </w:rPr>
        <w:t>
      "17) общество взаимного страхования в растениеводстве (далее - общество) - юридическое лицо, созданное в организационно-правовой форме потребительского кооператива в целях осуществления взаимного страхования имущественных интересов своих членов в области обязательного страхования в растениеводстве.";
</w:t>
      </w:r>
      <w:r>
        <w:br/>
      </w:r>
      <w:r>
        <w:rPr>
          <w:rFonts w:ascii="Times New Roman"/>
          <w:b w:val="false"/>
          <w:i w:val="false"/>
          <w:color w:val="000000"/>
          <w:sz w:val="28"/>
        </w:rPr>
        <w:t>
      3) пункт 1 статьи 2 после слова "деятельности"," дополнить словами "Закона Республики Казахстан "О взаимном страховании",";
</w:t>
      </w:r>
      <w:r>
        <w:br/>
      </w:r>
      <w:r>
        <w:rPr>
          <w:rFonts w:ascii="Times New Roman"/>
          <w:b w:val="false"/>
          <w:i w:val="false"/>
          <w:color w:val="000000"/>
          <w:sz w:val="28"/>
        </w:rPr>
        <w:t>
      4) пункт 3 статьи 5 дополнить подпунктом 3-1) следующего содержания:
</w:t>
      </w:r>
      <w:r>
        <w:br/>
      </w:r>
      <w:r>
        <w:rPr>
          <w:rFonts w:ascii="Times New Roman"/>
          <w:b w:val="false"/>
          <w:i w:val="false"/>
          <w:color w:val="000000"/>
          <w:sz w:val="28"/>
        </w:rPr>
        <w:t>
      "3-1) представляет уполномоченному государственному органу в области растениеводства перечень производителей продукции растениеводства, подлежащих страхованию в текущем году;";
</w:t>
      </w:r>
      <w:r>
        <w:br/>
      </w:r>
      <w:r>
        <w:rPr>
          <w:rFonts w:ascii="Times New Roman"/>
          <w:b w:val="false"/>
          <w:i w:val="false"/>
          <w:color w:val="000000"/>
          <w:sz w:val="28"/>
        </w:rPr>
        <w:t>
      5) дополнить статьей 5-2 следующего содержания:
</w:t>
      </w:r>
      <w:r>
        <w:br/>
      </w:r>
      <w:r>
        <w:rPr>
          <w:rFonts w:ascii="Times New Roman"/>
          <w:b w:val="false"/>
          <w:i w:val="false"/>
          <w:color w:val="000000"/>
          <w:sz w:val="28"/>
        </w:rPr>
        <w:t>
      "Статья 5-2. Особенности осуществления обязательного страхования
</w:t>
      </w:r>
      <w:r>
        <w:br/>
      </w:r>
      <w:r>
        <w:rPr>
          <w:rFonts w:ascii="Times New Roman"/>
          <w:b w:val="false"/>
          <w:i w:val="false"/>
          <w:color w:val="000000"/>
          <w:sz w:val="28"/>
        </w:rPr>
        <w:t>
                   в растениеводстве
</w:t>
      </w:r>
      <w:r>
        <w:br/>
      </w:r>
      <w:r>
        <w:rPr>
          <w:rFonts w:ascii="Times New Roman"/>
          <w:b w:val="false"/>
          <w:i w:val="false"/>
          <w:color w:val="000000"/>
          <w:sz w:val="28"/>
        </w:rPr>
        <w:t>
      1. Положения, содержащиеся в настоящем Законе, применяются к обществам с учетом особенностей, установленных законодательными актами Республики Казахстан, регулирующими их деятельность.
</w:t>
      </w:r>
      <w:r>
        <w:br/>
      </w:r>
      <w:r>
        <w:rPr>
          <w:rFonts w:ascii="Times New Roman"/>
          <w:b w:val="false"/>
          <w:i w:val="false"/>
          <w:color w:val="000000"/>
          <w:sz w:val="28"/>
        </w:rPr>
        <w:t>
      Страхование имущественных интересов членов общества осуществляется в соответствии с правилами взаимного страхования.
</w:t>
      </w:r>
      <w:r>
        <w:br/>
      </w:r>
      <w:r>
        <w:rPr>
          <w:rFonts w:ascii="Times New Roman"/>
          <w:b w:val="false"/>
          <w:i w:val="false"/>
          <w:color w:val="000000"/>
          <w:sz w:val="28"/>
        </w:rPr>
        <w:t>
      2. Производители продукции растениеводства, являющиеся членами общества, не подлежат обязательному страхованию у страховщика.
</w:t>
      </w:r>
      <w:r>
        <w:br/>
      </w:r>
      <w:r>
        <w:rPr>
          <w:rFonts w:ascii="Times New Roman"/>
          <w:b w:val="false"/>
          <w:i w:val="false"/>
          <w:color w:val="000000"/>
          <w:sz w:val="28"/>
        </w:rPr>
        <w:t>
      3. Страховщик, осуществляющий обязательное страхование в растениеводстве, обязан иметь филиалы и (или) страховых агентов в столице, городах республиканского, областного и районного значения.
</w:t>
      </w:r>
      <w:r>
        <w:br/>
      </w:r>
      <w:r>
        <w:rPr>
          <w:rFonts w:ascii="Times New Roman"/>
          <w:b w:val="false"/>
          <w:i w:val="false"/>
          <w:color w:val="000000"/>
          <w:sz w:val="28"/>
        </w:rPr>
        <w:t>
      4.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в растениеводстве одними страховщиками перед другими, ущемление прав и законных интересов страхователей.";
</w:t>
      </w:r>
      <w:r>
        <w:br/>
      </w:r>
      <w:r>
        <w:rPr>
          <w:rFonts w:ascii="Times New Roman"/>
          <w:b w:val="false"/>
          <w:i w:val="false"/>
          <w:color w:val="000000"/>
          <w:sz w:val="28"/>
        </w:rPr>
        <w:t>
      6) в статье 9:
</w:t>
      </w:r>
      <w:r>
        <w:br/>
      </w:r>
      <w:r>
        <w:rPr>
          <w:rFonts w:ascii="Times New Roman"/>
          <w:b w:val="false"/>
          <w:i w:val="false"/>
          <w:color w:val="000000"/>
          <w:sz w:val="28"/>
        </w:rPr>
        <w:t>
      в пункте 2:
</w:t>
      </w:r>
      <w:r>
        <w:br/>
      </w:r>
      <w:r>
        <w:rPr>
          <w:rFonts w:ascii="Times New Roman"/>
          <w:b w:val="false"/>
          <w:i w:val="false"/>
          <w:color w:val="000000"/>
          <w:sz w:val="28"/>
        </w:rPr>
        <w:t>
      часть третью после слова "страховщика" дополнить словами "или общества";
</w:t>
      </w:r>
      <w:r>
        <w:br/>
      </w:r>
      <w:r>
        <w:rPr>
          <w:rFonts w:ascii="Times New Roman"/>
          <w:b w:val="false"/>
          <w:i w:val="false"/>
          <w:color w:val="000000"/>
          <w:sz w:val="28"/>
        </w:rPr>
        <w:t>
      часть четвертую после слова "страховщика" дополнить словами "или общества";
</w:t>
      </w:r>
      <w:r>
        <w:br/>
      </w:r>
      <w:r>
        <w:rPr>
          <w:rFonts w:ascii="Times New Roman"/>
          <w:b w:val="false"/>
          <w:i w:val="false"/>
          <w:color w:val="000000"/>
          <w:sz w:val="28"/>
        </w:rPr>
        <w:t>
      часть первую пункта 6 изложить в следующей редакции:
</w:t>
      </w:r>
      <w:r>
        <w:br/>
      </w:r>
      <w:r>
        <w:rPr>
          <w:rFonts w:ascii="Times New Roman"/>
          <w:b w:val="false"/>
          <w:i w:val="false"/>
          <w:color w:val="000000"/>
          <w:sz w:val="28"/>
        </w:rPr>
        <w:t>
      "6. В случае полной гибели посевов страховщик обязан осуществить страховые выплаты страхователю в полном объеме в течение десяти рабочих дней с момента получения страховщиком документов, предусмотренных пунктом 2 статьи 10 настоящего Закона.";
</w:t>
      </w:r>
      <w:r>
        <w:br/>
      </w:r>
      <w:r>
        <w:rPr>
          <w:rFonts w:ascii="Times New Roman"/>
          <w:b w:val="false"/>
          <w:i w:val="false"/>
          <w:color w:val="000000"/>
          <w:sz w:val="28"/>
        </w:rPr>
        <w:t>
      7) в статье 12:
</w:t>
      </w:r>
      <w:r>
        <w:br/>
      </w:r>
      <w:r>
        <w:rPr>
          <w:rFonts w:ascii="Times New Roman"/>
          <w:b w:val="false"/>
          <w:i w:val="false"/>
          <w:color w:val="000000"/>
          <w:sz w:val="28"/>
        </w:rPr>
        <w:t>
      часть первую пункта 1 после слова "страховщикам" дополнить словами "и обществам";
</w:t>
      </w:r>
      <w:r>
        <w:br/>
      </w:r>
      <w:r>
        <w:rPr>
          <w:rFonts w:ascii="Times New Roman"/>
          <w:b w:val="false"/>
          <w:i w:val="false"/>
          <w:color w:val="000000"/>
          <w:sz w:val="28"/>
        </w:rPr>
        <w:t>
      часть четвертую пункта 2 после слова "страховщикам" дополнить словами "и обществам";
</w:t>
      </w:r>
      <w:r>
        <w:br/>
      </w:r>
      <w:r>
        <w:rPr>
          <w:rFonts w:ascii="Times New Roman"/>
          <w:b w:val="false"/>
          <w:i w:val="false"/>
          <w:color w:val="000000"/>
          <w:sz w:val="28"/>
        </w:rPr>
        <w:t>
      8) в статье 13:
</w:t>
      </w:r>
      <w:r>
        <w:br/>
      </w:r>
      <w:r>
        <w:rPr>
          <w:rFonts w:ascii="Times New Roman"/>
          <w:b w:val="false"/>
          <w:i w:val="false"/>
          <w:color w:val="000000"/>
          <w:sz w:val="28"/>
        </w:rPr>
        <w:t>
      пункт 1 после слова "страховщиком" дополнить словами "или обществом";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w:t>
      </w:r>
      <w:r>
        <w:br/>
      </w:r>
      <w:r>
        <w:rPr>
          <w:rFonts w:ascii="Times New Roman"/>
          <w:b w:val="false"/>
          <w:i w:val="false"/>
          <w:color w:val="000000"/>
          <w:sz w:val="28"/>
        </w:rPr>
        <w:t>
      в абзаце третьем:
</w:t>
      </w:r>
      <w:r>
        <w:br/>
      </w:r>
      <w:r>
        <w:rPr>
          <w:rFonts w:ascii="Times New Roman"/>
          <w:b w:val="false"/>
          <w:i w:val="false"/>
          <w:color w:val="000000"/>
          <w:sz w:val="28"/>
        </w:rPr>
        <w:t>
      слово "дубликат" заменить словом "копия";
</w:t>
      </w:r>
      <w:r>
        <w:br/>
      </w:r>
      <w:r>
        <w:rPr>
          <w:rFonts w:ascii="Times New Roman"/>
          <w:b w:val="false"/>
          <w:i w:val="false"/>
          <w:color w:val="000000"/>
          <w:sz w:val="28"/>
        </w:rPr>
        <w:t>
      слова "заверенный печатью страховщика" заменить словами "заверенная печатью страховщика или общества, или оригинал инкассового распоряжения";
</w:t>
      </w:r>
      <w:r>
        <w:br/>
      </w:r>
      <w:r>
        <w:rPr>
          <w:rFonts w:ascii="Times New Roman"/>
          <w:b w:val="false"/>
          <w:i w:val="false"/>
          <w:color w:val="000000"/>
          <w:sz w:val="28"/>
        </w:rPr>
        <w:t>
      абзац пятый после слова "страховщиком" дополнить словами "или обществом";
</w:t>
      </w:r>
      <w:r>
        <w:br/>
      </w:r>
      <w:r>
        <w:rPr>
          <w:rFonts w:ascii="Times New Roman"/>
          <w:b w:val="false"/>
          <w:i w:val="false"/>
          <w:color w:val="000000"/>
          <w:sz w:val="28"/>
        </w:rPr>
        <w:t>
      часть вторую после слова "страховщику" дополнить словами "или обществу";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Агент осуществляет возмещение произведенной страховой выплаты на основании договора о порядке и условиях частичного возмещения страховых выплат, заключаемого со страховщиком в соответствии с настоящим Законом.";
</w:t>
      </w:r>
      <w:r>
        <w:br/>
      </w:r>
      <w:r>
        <w:rPr>
          <w:rFonts w:ascii="Times New Roman"/>
          <w:b w:val="false"/>
          <w:i w:val="false"/>
          <w:color w:val="000000"/>
          <w:sz w:val="28"/>
        </w:rPr>
        <w:t>
      пункт 3 после слова "страховщику" дополнить словами "или обществу";
</w:t>
      </w:r>
      <w:r>
        <w:br/>
      </w:r>
      <w:r>
        <w:rPr>
          <w:rFonts w:ascii="Times New Roman"/>
          <w:b w:val="false"/>
          <w:i w:val="false"/>
          <w:color w:val="000000"/>
          <w:sz w:val="28"/>
        </w:rPr>
        <w:t>
      пункт 4 после слова "Страховщик" дополнить словами "или общество";
</w:t>
      </w:r>
      <w:r>
        <w:br/>
      </w:r>
      <w:r>
        <w:rPr>
          <w:rFonts w:ascii="Times New Roman"/>
          <w:b w:val="false"/>
          <w:i w:val="false"/>
          <w:color w:val="000000"/>
          <w:sz w:val="28"/>
        </w:rPr>
        <w:t>
      9) в статье 14:
</w:t>
      </w:r>
      <w:r>
        <w:br/>
      </w:r>
      <w:r>
        <w:rPr>
          <w:rFonts w:ascii="Times New Roman"/>
          <w:b w:val="false"/>
          <w:i w:val="false"/>
          <w:color w:val="000000"/>
          <w:sz w:val="28"/>
        </w:rPr>
        <w:t>
      пункт 1 дополнить абзацем следующего содержания:
</w:t>
      </w:r>
      <w:r>
        <w:br/>
      </w:r>
      <w:r>
        <w:rPr>
          <w:rFonts w:ascii="Times New Roman"/>
          <w:b w:val="false"/>
          <w:i w:val="false"/>
          <w:color w:val="000000"/>
          <w:sz w:val="28"/>
        </w:rPr>
        <w:t>
      "отказать в заключении договора обязательного страхования в случае нарушения страхователем срока его заключения, предусмотренного пунктом 3 статьи 17 настоящего Закона.";
</w:t>
      </w:r>
      <w:r>
        <w:br/>
      </w:r>
      <w:r>
        <w:rPr>
          <w:rFonts w:ascii="Times New Roman"/>
          <w:b w:val="false"/>
          <w:i w:val="false"/>
          <w:color w:val="000000"/>
          <w:sz w:val="28"/>
        </w:rPr>
        <w:t>
      абзац третий пункта 2 после слов "возмещения страховых выплат" дополнить словами "при условии заключения договора обязательного страхования со страхователем в срок, предусмотренный пунктом 3 статьи 17 настоящего Закона";
</w:t>
      </w:r>
      <w:r>
        <w:br/>
      </w:r>
      <w:r>
        <w:rPr>
          <w:rFonts w:ascii="Times New Roman"/>
          <w:b w:val="false"/>
          <w:i w:val="false"/>
          <w:color w:val="000000"/>
          <w:sz w:val="28"/>
        </w:rPr>
        <w:t>
      10) в статье 16:
</w:t>
      </w:r>
      <w:r>
        <w:br/>
      </w:r>
      <w:r>
        <w:rPr>
          <w:rFonts w:ascii="Times New Roman"/>
          <w:b w:val="false"/>
          <w:i w:val="false"/>
          <w:color w:val="000000"/>
          <w:sz w:val="28"/>
        </w:rPr>
        <w:t>
      в пункте 2:
</w:t>
      </w:r>
      <w:r>
        <w:br/>
      </w:r>
      <w:r>
        <w:rPr>
          <w:rFonts w:ascii="Times New Roman"/>
          <w:b w:val="false"/>
          <w:i w:val="false"/>
          <w:color w:val="000000"/>
          <w:sz w:val="28"/>
        </w:rPr>
        <w:t>
      абзац четвертый после слова "страховщику" дополнить словом ", обществу";
</w:t>
      </w:r>
      <w:r>
        <w:br/>
      </w:r>
      <w:r>
        <w:rPr>
          <w:rFonts w:ascii="Times New Roman"/>
          <w:b w:val="false"/>
          <w:i w:val="false"/>
          <w:color w:val="000000"/>
          <w:sz w:val="28"/>
        </w:rPr>
        <w:t>
      абзац пятый после слова "страховщиком" дополнить словом ", обществом";
</w:t>
      </w:r>
      <w:r>
        <w:br/>
      </w:r>
      <w:r>
        <w:rPr>
          <w:rFonts w:ascii="Times New Roman"/>
          <w:b w:val="false"/>
          <w:i w:val="false"/>
          <w:color w:val="000000"/>
          <w:sz w:val="28"/>
        </w:rPr>
        <w:t>
      в пункте 4:
</w:t>
      </w:r>
      <w:r>
        <w:br/>
      </w:r>
      <w:r>
        <w:rPr>
          <w:rFonts w:ascii="Times New Roman"/>
          <w:b w:val="false"/>
          <w:i w:val="false"/>
          <w:color w:val="000000"/>
          <w:sz w:val="28"/>
        </w:rPr>
        <w:t>
      после слова "страховщикам" дополнить словом ", обществам";
</w:t>
      </w:r>
      <w:r>
        <w:br/>
      </w:r>
      <w:r>
        <w:rPr>
          <w:rFonts w:ascii="Times New Roman"/>
          <w:b w:val="false"/>
          <w:i w:val="false"/>
          <w:color w:val="000000"/>
          <w:sz w:val="28"/>
        </w:rPr>
        <w:t>
      после слова "страховщиком" дополнить словом ", обществом";
</w:t>
      </w:r>
      <w:r>
        <w:br/>
      </w:r>
      <w:r>
        <w:rPr>
          <w:rFonts w:ascii="Times New Roman"/>
          <w:b w:val="false"/>
          <w:i w:val="false"/>
          <w:color w:val="000000"/>
          <w:sz w:val="28"/>
        </w:rPr>
        <w:t>
      11) в статье 17: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Договор обязательного страхования заключается в письменной форме сроком не менее чем на пять и не более чем на двенадцать месяцев в двух экземплярах.";
</w:t>
      </w:r>
      <w:r>
        <w:br/>
      </w:r>
      <w:r>
        <w:rPr>
          <w:rFonts w:ascii="Times New Roman"/>
          <w:b w:val="false"/>
          <w:i w:val="false"/>
          <w:color w:val="000000"/>
          <w:sz w:val="28"/>
        </w:rPr>
        <w:t>
      в пункте 3 слова "завершения посева" заменить словами "срока завершения посева, определенного местным исполнительным органом района (города областного значения) в соответствии с подпунктом 3) пункта 3 статьи 5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февраля 2005 г.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(Ведомости Парламента Республики Казахстан, 2005 г., N 3-4, ст. 2):
</w:t>
      </w:r>
      <w:r>
        <w:br/>
      </w:r>
      <w:r>
        <w:rPr>
          <w:rFonts w:ascii="Times New Roman"/>
          <w:b w:val="false"/>
          <w:i w:val="false"/>
          <w:color w:val="000000"/>
          <w:sz w:val="28"/>
        </w:rPr>
        <w:t>
      1) в статье 1:
</w:t>
      </w:r>
      <w:r>
        <w:br/>
      </w:r>
      <w:r>
        <w:rPr>
          <w:rFonts w:ascii="Times New Roman"/>
          <w:b w:val="false"/>
          <w:i w:val="false"/>
          <w:color w:val="000000"/>
          <w:sz w:val="28"/>
        </w:rPr>
        <w:t>
      в подпункте 6) слова "стойкой утрате" заменить словами "установлению ему степени утраты профессиональной";
</w:t>
      </w:r>
      <w:r>
        <w:br/>
      </w:r>
      <w:r>
        <w:rPr>
          <w:rFonts w:ascii="Times New Roman"/>
          <w:b w:val="false"/>
          <w:i w:val="false"/>
          <w:color w:val="000000"/>
          <w:sz w:val="28"/>
        </w:rPr>
        <w:t>
      в подпункте 7) слова "стойкой утрате" заменить словами "установлению ему степени утраты профессиональной";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страховой случай - факт наступления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2) дополнить статьей 6-1 следующего содержания:
</w:t>
      </w:r>
      <w:r>
        <w:br/>
      </w:r>
      <w:r>
        <w:rPr>
          <w:rFonts w:ascii="Times New Roman"/>
          <w:b w:val="false"/>
          <w:i w:val="false"/>
          <w:color w:val="000000"/>
          <w:sz w:val="28"/>
        </w:rPr>
        <w:t>
      "Статья 6-1. Особенности осуществления обязательного страхования
</w:t>
      </w:r>
      <w:r>
        <w:br/>
      </w:r>
      <w:r>
        <w:rPr>
          <w:rFonts w:ascii="Times New Roman"/>
          <w:b w:val="false"/>
          <w:i w:val="false"/>
          <w:color w:val="000000"/>
          <w:sz w:val="28"/>
        </w:rPr>
        <w:t>
                   ответственности работодателя
</w:t>
      </w:r>
      <w:r>
        <w:br/>
      </w:r>
      <w:r>
        <w:rPr>
          <w:rFonts w:ascii="Times New Roman"/>
          <w:b w:val="false"/>
          <w:i w:val="false"/>
          <w:color w:val="000000"/>
          <w:sz w:val="28"/>
        </w:rPr>
        <w:t>
      1. Страховщик обязан иметь филиалы и (или) страховых агентов в столице, городах республиканского, областного и районного значения.
</w:t>
      </w:r>
      <w:r>
        <w:br/>
      </w: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работодателя одними страховщиками перед другими, ущемление прав и законных интересов страхователей.";
</w:t>
      </w:r>
      <w:r>
        <w:br/>
      </w:r>
      <w:r>
        <w:rPr>
          <w:rFonts w:ascii="Times New Roman"/>
          <w:b w:val="false"/>
          <w:i w:val="false"/>
          <w:color w:val="000000"/>
          <w:sz w:val="28"/>
        </w:rPr>
        <w:t>
      3) в статье 8:
</w:t>
      </w:r>
      <w:r>
        <w:br/>
      </w:r>
      <w:r>
        <w:rPr>
          <w:rFonts w:ascii="Times New Roman"/>
          <w:b w:val="false"/>
          <w:i w:val="false"/>
          <w:color w:val="000000"/>
          <w:sz w:val="28"/>
        </w:rPr>
        <w:t>
      в пункте 2:
</w:t>
      </w:r>
      <w:r>
        <w:br/>
      </w:r>
      <w:r>
        <w:rPr>
          <w:rFonts w:ascii="Times New Roman"/>
          <w:b w:val="false"/>
          <w:i w:val="false"/>
          <w:color w:val="000000"/>
          <w:sz w:val="28"/>
        </w:rPr>
        <w:t>
      абзацы второй и третий подпункта 1) исключить;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заключить договор обязательного страхования ответственности работодателя со страховщиком в течение десяти рабочих дней с момента государственной регистрации юридического лица и индивидуального предпринимателя;";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в течение десяти рабочих дней с момента изменения категории персонала и класса профессионального риска работника (работников) уведомить об этом страховщика;";
</w:t>
      </w:r>
      <w:r>
        <w:br/>
      </w:r>
      <w:r>
        <w:rPr>
          <w:rFonts w:ascii="Times New Roman"/>
          <w:b w:val="false"/>
          <w:i w:val="false"/>
          <w:color w:val="000000"/>
          <w:sz w:val="28"/>
        </w:rPr>
        <w:t>
      в подпункте 4) слово "страхового" заменить словом "несчастного";
</w:t>
      </w:r>
      <w:r>
        <w:br/>
      </w:r>
      <w:r>
        <w:rPr>
          <w:rFonts w:ascii="Times New Roman"/>
          <w:b w:val="false"/>
          <w:i w:val="false"/>
          <w:color w:val="000000"/>
          <w:sz w:val="28"/>
        </w:rPr>
        <w:t>
      4) подпункты 1), 8) пункта 2 статьи 9 исключить;
</w:t>
      </w:r>
      <w:r>
        <w:br/>
      </w:r>
      <w:r>
        <w:rPr>
          <w:rFonts w:ascii="Times New Roman"/>
          <w:b w:val="false"/>
          <w:i w:val="false"/>
          <w:color w:val="000000"/>
          <w:sz w:val="28"/>
        </w:rPr>
        <w:t>
      5) в статье 11:
</w:t>
      </w:r>
      <w:r>
        <w:br/>
      </w:r>
      <w:r>
        <w:rPr>
          <w:rFonts w:ascii="Times New Roman"/>
          <w:b w:val="false"/>
          <w:i w:val="false"/>
          <w:color w:val="000000"/>
          <w:sz w:val="28"/>
        </w:rPr>
        <w:t>
      в части первой пункта 3 слова "путем выдачи страховщиком страхователю страхового полиса" исключить;
</w:t>
      </w:r>
      <w:r>
        <w:br/>
      </w:r>
      <w:r>
        <w:rPr>
          <w:rFonts w:ascii="Times New Roman"/>
          <w:b w:val="false"/>
          <w:i w:val="false"/>
          <w:color w:val="000000"/>
          <w:sz w:val="28"/>
        </w:rPr>
        <w:t>
      в пункте 4:
</w:t>
      </w:r>
      <w:r>
        <w:br/>
      </w:r>
      <w:r>
        <w:rPr>
          <w:rFonts w:ascii="Times New Roman"/>
          <w:b w:val="false"/>
          <w:i w:val="false"/>
          <w:color w:val="000000"/>
          <w:sz w:val="28"/>
        </w:rPr>
        <w:t>
      слова "страхового полиса" заменить словами "договора страхования";
</w:t>
      </w:r>
      <w:r>
        <w:br/>
      </w:r>
      <w:r>
        <w:rPr>
          <w:rFonts w:ascii="Times New Roman"/>
          <w:b w:val="false"/>
          <w:i w:val="false"/>
          <w:color w:val="000000"/>
          <w:sz w:val="28"/>
        </w:rPr>
        <w:t>
      слова "бланка страхового полиса и оформление его дубликата" заменить словами "дубликата договора страхования";
</w:t>
      </w:r>
      <w:r>
        <w:br/>
      </w:r>
      <w:r>
        <w:rPr>
          <w:rFonts w:ascii="Times New Roman"/>
          <w:b w:val="false"/>
          <w:i w:val="false"/>
          <w:color w:val="000000"/>
          <w:sz w:val="28"/>
        </w:rPr>
        <w:t>
      в подпункте 10) пункта 6 слова "страхового полиса" заменить словами "договора страхования";
</w:t>
      </w:r>
      <w:r>
        <w:br/>
      </w:r>
      <w:r>
        <w:rPr>
          <w:rFonts w:ascii="Times New Roman"/>
          <w:b w:val="false"/>
          <w:i w:val="false"/>
          <w:color w:val="000000"/>
          <w:sz w:val="28"/>
        </w:rPr>
        <w:t>
      6) пункт 1 статьи 13 дополнить подпунктом 3) следующего содержания:
</w:t>
      </w:r>
      <w:r>
        <w:br/>
      </w:r>
      <w:r>
        <w:rPr>
          <w:rFonts w:ascii="Times New Roman"/>
          <w:b w:val="false"/>
          <w:i w:val="false"/>
          <w:color w:val="000000"/>
          <w:sz w:val="28"/>
        </w:rPr>
        <w:t>
      "3) осуществления страховщиком страховой выплаты (страховых выплат) в размере общей страховой суммы, установленной договором страхования.";
</w:t>
      </w:r>
      <w:r>
        <w:br/>
      </w:r>
      <w:r>
        <w:rPr>
          <w:rFonts w:ascii="Times New Roman"/>
          <w:b w:val="false"/>
          <w:i w:val="false"/>
          <w:color w:val="000000"/>
          <w:sz w:val="28"/>
        </w:rPr>
        <w:t>
      7) статью 16 изложить в следующей редакции:
</w:t>
      </w:r>
      <w:r>
        <w:br/>
      </w:r>
      <w:r>
        <w:rPr>
          <w:rFonts w:ascii="Times New Roman"/>
          <w:b w:val="false"/>
          <w:i w:val="false"/>
          <w:color w:val="000000"/>
          <w:sz w:val="28"/>
        </w:rPr>
        <w:t>
      "Статья 16. Страховая сумма
</w:t>
      </w:r>
      <w:r>
        <w:br/>
      </w:r>
      <w:r>
        <w:rPr>
          <w:rFonts w:ascii="Times New Roman"/>
          <w:b w:val="false"/>
          <w:i w:val="false"/>
          <w:color w:val="000000"/>
          <w:sz w:val="28"/>
        </w:rPr>
        <w:t>
      1. Страховая сумма определяется договором обязательного страхования ответственности работодателя, но не должна быть менее годового фонда оплаты труда всех работников на момент заключения договора обязательного страхования ответственности работодателя.
</w:t>
      </w:r>
      <w:r>
        <w:br/>
      </w:r>
      <w:r>
        <w:rPr>
          <w:rFonts w:ascii="Times New Roman"/>
          <w:b w:val="false"/>
          <w:i w:val="false"/>
          <w:color w:val="000000"/>
          <w:sz w:val="28"/>
        </w:rPr>
        <w:t>
      2. Страховая сумма уменьшается на сумму размера страховой выплаты.
</w:t>
      </w:r>
      <w:r>
        <w:br/>
      </w:r>
      <w:r>
        <w:rPr>
          <w:rFonts w:ascii="Times New Roman"/>
          <w:b w:val="false"/>
          <w:i w:val="false"/>
          <w:color w:val="000000"/>
          <w:sz w:val="28"/>
        </w:rPr>
        <w:t>
      3. Страховая сумма может изменяться в случае изменения годового фонда оплаты труда работников.";
</w:t>
      </w:r>
      <w:r>
        <w:br/>
      </w:r>
      <w:r>
        <w:rPr>
          <w:rFonts w:ascii="Times New Roman"/>
          <w:b w:val="false"/>
          <w:i w:val="false"/>
          <w:color w:val="000000"/>
          <w:sz w:val="28"/>
        </w:rPr>
        <w:t>
      8) в статье 17: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Страховая премия по договору страхования ответственности работодателя определяется соглашением сторон на основе страхового тарифа, установленного пунктом 2 настоящей статьи, умноженного на фонд оплаты труда по соответствующей категории персонала. Полученные суммы подлежат суммированию.
</w:t>
      </w:r>
      <w:r>
        <w:br/>
      </w:r>
      <w:r>
        <w:rPr>
          <w:rFonts w:ascii="Times New Roman"/>
          <w:b w:val="false"/>
          <w:i w:val="false"/>
          <w:color w:val="000000"/>
          <w:sz w:val="28"/>
        </w:rPr>
        <w:t>
      Если в течение срока действия договора страхования изменяется фонд оплаты труда, то по соглашению сторон в договор страхования могут быть внесены изменения (в части размера страховой суммы и страховой премии) путем заключения дополнительного соглашения на период действия основного договора. Страховая премия рассчитывается исходя из суммы изменения фонда оплаты труда и срока, оставшегося до окончания основного договора. Страховой тариф рассчитывается пропорционально оставшемуся периоду страхования от тарифа, по которому был заключен договор (основной договор) страхования.";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В случае изменения категории персонала и класса профессионального риска работника в течение действия договора обязательного страхования ответственности работодателя страховая премия подлежит перерасчету пропорционально сроку, оставшемуся до истечения срока действия договора обязательного страхования ответственности работодателя.";
</w:t>
      </w:r>
      <w:r>
        <w:br/>
      </w:r>
      <w:r>
        <w:rPr>
          <w:rFonts w:ascii="Times New Roman"/>
          <w:b w:val="false"/>
          <w:i w:val="false"/>
          <w:color w:val="000000"/>
          <w:sz w:val="28"/>
        </w:rPr>
        <w:t>
      9) в статье 18:
</w:t>
      </w:r>
      <w:r>
        <w:br/>
      </w:r>
      <w:r>
        <w:rPr>
          <w:rFonts w:ascii="Times New Roman"/>
          <w:b w:val="false"/>
          <w:i w:val="false"/>
          <w:color w:val="000000"/>
          <w:sz w:val="28"/>
        </w:rPr>
        <w:t>
      в заголовке слова "страхового случая и" исключить;
</w:t>
      </w:r>
      <w:r>
        <w:br/>
      </w:r>
      <w:r>
        <w:rPr>
          <w:rFonts w:ascii="Times New Roman"/>
          <w:b w:val="false"/>
          <w:i w:val="false"/>
          <w:color w:val="000000"/>
          <w:sz w:val="28"/>
        </w:rPr>
        <w:t>
      пункт 1 исключить;
</w:t>
      </w:r>
      <w:r>
        <w:br/>
      </w:r>
      <w:r>
        <w:rPr>
          <w:rFonts w:ascii="Times New Roman"/>
          <w:b w:val="false"/>
          <w:i w:val="false"/>
          <w:color w:val="000000"/>
          <w:sz w:val="28"/>
        </w:rPr>
        <w:t>
      в части первой пункта 2 слова "со стойкой утратой" заменить словами "с установлением ему степени утраты профессиональной";
</w:t>
      </w:r>
      <w:r>
        <w:br/>
      </w:r>
      <w:r>
        <w:rPr>
          <w:rFonts w:ascii="Times New Roman"/>
          <w:b w:val="false"/>
          <w:i w:val="false"/>
          <w:color w:val="000000"/>
          <w:sz w:val="28"/>
        </w:rPr>
        <w:t>
      10) статью 19 изложить в следующей редакции:
</w:t>
      </w:r>
      <w:r>
        <w:br/>
      </w:r>
      <w:r>
        <w:rPr>
          <w:rFonts w:ascii="Times New Roman"/>
          <w:b w:val="false"/>
          <w:i w:val="false"/>
          <w:color w:val="000000"/>
          <w:sz w:val="28"/>
        </w:rPr>
        <w:t>
      "Статья 19. Порядок определения размера вреда. Страховая выплата
</w:t>
      </w:r>
      <w:r>
        <w:br/>
      </w:r>
      <w:r>
        <w:rPr>
          <w:rFonts w:ascii="Times New Roman"/>
          <w:b w:val="false"/>
          <w:i w:val="false"/>
          <w:color w:val="000000"/>
          <w:sz w:val="28"/>
        </w:rPr>
        <w:t>
                  по договору обязательного страхования ответственности
</w:t>
      </w:r>
      <w:r>
        <w:br/>
      </w:r>
      <w:r>
        <w:rPr>
          <w:rFonts w:ascii="Times New Roman"/>
          <w:b w:val="false"/>
          <w:i w:val="false"/>
          <w:color w:val="000000"/>
          <w:sz w:val="28"/>
        </w:rPr>
        <w:t>
                  работодателя
</w:t>
      </w:r>
      <w:r>
        <w:br/>
      </w:r>
      <w:r>
        <w:rPr>
          <w:rFonts w:ascii="Times New Roman"/>
          <w:b w:val="false"/>
          <w:i w:val="false"/>
          <w:color w:val="000000"/>
          <w:sz w:val="28"/>
        </w:rPr>
        <w:t>
      1. Размер вреда, связанного с утратой заработка (дохода) в связи со смертью работника или установлением ему степени утраты профессиональной трудоспособности, определяется в соответствии с требованиями Гражданского кодекса Республики Казахстан.
</w:t>
      </w:r>
      <w:r>
        <w:br/>
      </w:r>
      <w:r>
        <w:rPr>
          <w:rFonts w:ascii="Times New Roman"/>
          <w:b w:val="false"/>
          <w:i w:val="false"/>
          <w:color w:val="000000"/>
          <w:sz w:val="28"/>
        </w:rPr>
        <w:t>
      2. Размер расходов, вызванных повреждением здоровья работника в случае установления ему степени утраты профессиональной трудоспособности на срок менее или более одного года, а также расходов на погребение работника определяется страховщиком на основании документов, подтверждающих эти расходы.
</w:t>
      </w:r>
      <w:r>
        <w:br/>
      </w:r>
      <w:r>
        <w:rPr>
          <w:rFonts w:ascii="Times New Roman"/>
          <w:b w:val="false"/>
          <w:i w:val="false"/>
          <w:color w:val="000000"/>
          <w:sz w:val="28"/>
        </w:rPr>
        <w:t>
      Страховая выплата, причитающаяся в качестве возмещения расходов на погребение, не должна превышать 100 месячных расчетных показателей.
</w:t>
      </w:r>
      <w:r>
        <w:br/>
      </w:r>
      <w:r>
        <w:rPr>
          <w:rFonts w:ascii="Times New Roman"/>
          <w:b w:val="false"/>
          <w:i w:val="false"/>
          <w:color w:val="000000"/>
          <w:sz w:val="28"/>
        </w:rPr>
        <w:t>
      3.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самостоятельно в размере, определяемом в соответствии с Гражданским кодексом Республики Казахстан.
</w:t>
      </w:r>
      <w:r>
        <w:br/>
      </w:r>
      <w:r>
        <w:rPr>
          <w:rFonts w:ascii="Times New Roman"/>
          <w:b w:val="false"/>
          <w:i w:val="false"/>
          <w:color w:val="000000"/>
          <w:sz w:val="28"/>
        </w:rPr>
        <w:t>
      4. Страховая выплата в связи с установлением работнику степени утраты профессиональной трудоспособности на срок менее одного года, а также по возмещению расходов, вызванных повреждением здоровья, производится страховщиком в течение семи рабочих дней с момента установления степени утраты профессиональной трудоспособности на основании документов, оформленных в соответствии с законодательством Республики Казахстан.
</w:t>
      </w:r>
      <w:r>
        <w:br/>
      </w:r>
      <w:r>
        <w:rPr>
          <w:rFonts w:ascii="Times New Roman"/>
          <w:b w:val="false"/>
          <w:i w:val="false"/>
          <w:color w:val="000000"/>
          <w:sz w:val="28"/>
        </w:rPr>
        <w:t>
      Получателем страховой выплаты в случаях, предусмотренных настоящим пунктом, является пострадавший работник.
</w:t>
      </w:r>
      <w:r>
        <w:br/>
      </w:r>
      <w:r>
        <w:rPr>
          <w:rFonts w:ascii="Times New Roman"/>
          <w:b w:val="false"/>
          <w:i w:val="false"/>
          <w:color w:val="000000"/>
          <w:sz w:val="28"/>
        </w:rPr>
        <w:t>
      5. Получателем страховой выплаты по возмещению расходов на погребение работника является лицо, понесшее затраты на погребение.
</w:t>
      </w:r>
      <w:r>
        <w:br/>
      </w:r>
      <w:r>
        <w:rPr>
          <w:rFonts w:ascii="Times New Roman"/>
          <w:b w:val="false"/>
          <w:i w:val="false"/>
          <w:color w:val="000000"/>
          <w:sz w:val="28"/>
        </w:rPr>
        <w:t>
      6. В случаях, предусмотренных законодательством Республики Казахстан, по письменному заявлению работника либо лица, понесшего расходы на погребение работника, страховщик обязан осуществить страховую выплату в счет будущих расходов заявителя.
</w:t>
      </w:r>
      <w:r>
        <w:br/>
      </w:r>
      <w:r>
        <w:rPr>
          <w:rFonts w:ascii="Times New Roman"/>
          <w:b w:val="false"/>
          <w:i w:val="false"/>
          <w:color w:val="000000"/>
          <w:sz w:val="28"/>
        </w:rPr>
        <w:t>
      7.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либо лицами, имеющими согласно законодательным актам Республики Казахстан право на возмещение вреда в связи со смертью работника, осуществляется в размере, равном размеру страховой премии по договору аннуитета, заключенному страхователем в соответствии со статьей 23 настоящего Закона.
</w:t>
      </w:r>
      <w:r>
        <w:br/>
      </w:r>
      <w:r>
        <w:rPr>
          <w:rFonts w:ascii="Times New Roman"/>
          <w:b w:val="false"/>
          <w:i w:val="false"/>
          <w:color w:val="000000"/>
          <w:sz w:val="28"/>
        </w:rPr>
        <w:t>
      Страховая выплата по возмещению вреда, связанного с утратой заработка (дохода) работником в связи с установлением степени утраты профессиональной трудоспособности на срок один год и более либо лицами, имеющими согласно законодательным актам Республики Казахстан право на возмещение вреда в связи со смертью работника, перечисляется в выбранную выгодоприобретателем страховую организацию, имеющую лицензию на право осуществления аннуитетного страхования, с которой страхователь обязан заключить договор аннуитета.
</w:t>
      </w:r>
      <w:r>
        <w:br/>
      </w:r>
      <w:r>
        <w:rPr>
          <w:rFonts w:ascii="Times New Roman"/>
          <w:b w:val="false"/>
          <w:i w:val="false"/>
          <w:color w:val="000000"/>
          <w:sz w:val="28"/>
        </w:rPr>
        <w:t>
      8. Страховая выплата за вред, связанный с гибелью работника или повреждением его здоровья, производится в размере реального вреда, но не более страховой суммы, установленной договором обязательного страхования ответственности работодателя.
</w:t>
      </w:r>
      <w:r>
        <w:br/>
      </w:r>
      <w:r>
        <w:rPr>
          <w:rFonts w:ascii="Times New Roman"/>
          <w:b w:val="false"/>
          <w:i w:val="false"/>
          <w:color w:val="000000"/>
          <w:sz w:val="28"/>
        </w:rPr>
        <w:t>
      В случае, если размер страховой выплаты, определяемый в соответствии с пунктом 7 настоящей статьи, недостаточен для заключения договора аннуитета, разница уплачивается в страховую организацию, имеющую лицензию на право осуществления аннуитетного страхования, за счет страхователя.
</w:t>
      </w:r>
      <w:r>
        <w:br/>
      </w:r>
      <w:r>
        <w:rPr>
          <w:rFonts w:ascii="Times New Roman"/>
          <w:b w:val="false"/>
          <w:i w:val="false"/>
          <w:color w:val="000000"/>
          <w:sz w:val="28"/>
        </w:rPr>
        <w:t>
      9. Расходы, связанные с переводом страховой выплаты, производятся за счет страховщика.";
</w:t>
      </w:r>
      <w:r>
        <w:br/>
      </w:r>
      <w:r>
        <w:rPr>
          <w:rFonts w:ascii="Times New Roman"/>
          <w:b w:val="false"/>
          <w:i w:val="false"/>
          <w:color w:val="000000"/>
          <w:sz w:val="28"/>
        </w:rPr>
        <w:t>
      11) в части первой пункта 2 статьи 20: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копия договора страхования;";
</w:t>
      </w:r>
      <w:r>
        <w:br/>
      </w:r>
      <w:r>
        <w:rPr>
          <w:rFonts w:ascii="Times New Roman"/>
          <w:b w:val="false"/>
          <w:i w:val="false"/>
          <w:color w:val="000000"/>
          <w:sz w:val="28"/>
        </w:rPr>
        <w:t>
      подпункт 2) после слова "причиненного" дополнить словом "пострадавшему";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копия заключения страховой организации, имеющей лицензию на право осуществления аннуитетного страхования, о страховой премии по договору аннуитета по форме, установленной уполномоченным органом по регулированию и надзору финансового рынка и финансовых организаций.";
</w:t>
      </w:r>
      <w:r>
        <w:br/>
      </w:r>
      <w:r>
        <w:rPr>
          <w:rFonts w:ascii="Times New Roman"/>
          <w:b w:val="false"/>
          <w:i w:val="false"/>
          <w:color w:val="000000"/>
          <w:sz w:val="28"/>
        </w:rPr>
        <w:t>
      12) пункт 2 статьи 21 после слова "страхователь" дополнить словами", пострадавший работник";
</w:t>
      </w:r>
      <w:r>
        <w:br/>
      </w:r>
      <w:r>
        <w:rPr>
          <w:rFonts w:ascii="Times New Roman"/>
          <w:b w:val="false"/>
          <w:i w:val="false"/>
          <w:color w:val="000000"/>
          <w:sz w:val="28"/>
        </w:rPr>
        <w:t>
      13) пункт 1 статьи 23 изложить в следующей редакции:
</w:t>
      </w:r>
      <w:r>
        <w:br/>
      </w:r>
      <w:r>
        <w:rPr>
          <w:rFonts w:ascii="Times New Roman"/>
          <w:b w:val="false"/>
          <w:i w:val="false"/>
          <w:color w:val="000000"/>
          <w:sz w:val="28"/>
        </w:rPr>
        <w:t>
      "1. В случае установления либо продления (переосвидетельствования) степени утраты профессиональной трудоспособности работника на срок один год и более либо его смерти работодатель обязан заключить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с учетом требований пункта 7 статьи 19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2006 г. "О взаимном страховании" (Ведомости Парламента Республики Казахстан, 2006 г., N 13, ст. 84):
</w:t>
      </w:r>
      <w:r>
        <w:br/>
      </w:r>
      <w:r>
        <w:rPr>
          <w:rFonts w:ascii="Times New Roman"/>
          <w:b w:val="false"/>
          <w:i w:val="false"/>
          <w:color w:val="000000"/>
          <w:sz w:val="28"/>
        </w:rPr>
        <w:t>
      1) статью 4 дополнить пунктом 5 следующего содержания:
</w:t>
      </w:r>
      <w:r>
        <w:br/>
      </w:r>
      <w:r>
        <w:rPr>
          <w:rFonts w:ascii="Times New Roman"/>
          <w:b w:val="false"/>
          <w:i w:val="false"/>
          <w:color w:val="000000"/>
          <w:sz w:val="28"/>
        </w:rPr>
        <w:t>
      "5. Деятельность обществ по обязательным видам страхования осуществляется на условиях, предусмотренных законодательными актами Республики Казахстан, регулирующими обязательные виды страхования.";
</w:t>
      </w:r>
      <w:r>
        <w:br/>
      </w:r>
      <w:r>
        <w:rPr>
          <w:rFonts w:ascii="Times New Roman"/>
          <w:b w:val="false"/>
          <w:i w:val="false"/>
          <w:color w:val="000000"/>
          <w:sz w:val="28"/>
        </w:rPr>
        <w:t>
      2) в пункте 4 статьи 10 цифры "21" заменить цифрами "22";
</w:t>
      </w:r>
      <w:r>
        <w:br/>
      </w:r>
      <w:r>
        <w:rPr>
          <w:rFonts w:ascii="Times New Roman"/>
          <w:b w:val="false"/>
          <w:i w:val="false"/>
          <w:color w:val="000000"/>
          <w:sz w:val="28"/>
        </w:rPr>
        <w:t>
      3) подпункт 1) пункта 2 статьи 13 после слов "обязательном страховании" дополнить словами ", за исключением обязательного страхования в растениеводстве";
</w:t>
      </w:r>
      <w:r>
        <w:br/>
      </w:r>
      <w:r>
        <w:rPr>
          <w:rFonts w:ascii="Times New Roman"/>
          <w:b w:val="false"/>
          <w:i w:val="false"/>
          <w:color w:val="000000"/>
          <w:sz w:val="28"/>
        </w:rPr>
        <w:t>
      4) статью 18 дополнить пунктом 4 следующего содержания:
</w:t>
      </w:r>
      <w:r>
        <w:br/>
      </w:r>
      <w:r>
        <w:rPr>
          <w:rFonts w:ascii="Times New Roman"/>
          <w:b w:val="false"/>
          <w:i w:val="false"/>
          <w:color w:val="000000"/>
          <w:sz w:val="28"/>
        </w:rPr>
        <w:t>
      "4. При принятии решения общего собрания каждый член общества имеет один голос независимо от величины его доли в имуществе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Закон вводится в действие по истечении десяти календарных дней со дня его официального опубликования, за исключением:
</w:t>
      </w:r>
      <w:r>
        <w:br/>
      </w:r>
      <w:r>
        <w:rPr>
          <w:rFonts w:ascii="Times New Roman"/>
          <w:b w:val="false"/>
          <w:i w:val="false"/>
          <w:color w:val="000000"/>
          <w:sz w:val="28"/>
        </w:rPr>
        <w:t>
      1) подпунктов 3), 5), 8) и 9) пункта 11 статьи 1, которые вводятся в действие с 1 октября 2008 года;
</w:t>
      </w:r>
      <w:r>
        <w:br/>
      </w:r>
      <w:r>
        <w:rPr>
          <w:rFonts w:ascii="Times New Roman"/>
          <w:b w:val="false"/>
          <w:i w:val="false"/>
          <w:color w:val="000000"/>
          <w:sz w:val="28"/>
        </w:rPr>
        <w:t>
      2) абзаца двенадцатого подпункта 10) пункта 12 статьи 1, который вводится в действие с 1 января 2008 года;
</w:t>
      </w:r>
      <w:r>
        <w:br/>
      </w:r>
      <w:r>
        <w:rPr>
          <w:rFonts w:ascii="Times New Roman"/>
          <w:b w:val="false"/>
          <w:i w:val="false"/>
          <w:color w:val="000000"/>
          <w:sz w:val="28"/>
        </w:rPr>
        <w:t>
      3) абзацев третьего и пятого подпункта 1), подпункта 19) пункта 12 статьи 1, которые вводятся в действие по истечении шести месяцев со дня введения в действие настоящего Закона.
</w:t>
      </w:r>
      <w:r>
        <w:br/>
      </w:r>
      <w:r>
        <w:rPr>
          <w:rFonts w:ascii="Times New Roman"/>
          <w:b w:val="false"/>
          <w:i w:val="false"/>
          <w:color w:val="000000"/>
          <w:sz w:val="28"/>
        </w:rPr>
        <w:t>
      2. Страховые организации, имеющие лицензии на право осуществления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и (или) обязательного страхования в растениеводстве, в течение шести месяцев со дня введения в действие настоящего Закона обязаны иметь филиалы и (или) страховых агентов в столице, городах республиканского, областного и районного значения.
</w:t>
      </w:r>
      <w:r>
        <w:br/>
      </w:r>
      <w:r>
        <w:rPr>
          <w:rFonts w:ascii="Times New Roman"/>
          <w:b w:val="false"/>
          <w:i w:val="false"/>
          <w:color w:val="000000"/>
          <w:sz w:val="28"/>
        </w:rPr>
        <w:t>
      3. Страховые организации, имеющие лицензию на право осуществления обязательного страхования гражданско-правовой ответственности владельцев транспортных средств, в течение шести месяцев со дня введения в действие настоящего Закона обязаны:
</w:t>
      </w:r>
      <w:r>
        <w:br/>
      </w:r>
      <w:r>
        <w:rPr>
          <w:rFonts w:ascii="Times New Roman"/>
          <w:b w:val="false"/>
          <w:i w:val="false"/>
          <w:color w:val="000000"/>
          <w:sz w:val="28"/>
        </w:rPr>
        <w:t>
      1) стать участниками базы данных по обязательному страхованию гражданско-правовой ответственности владельцев транспортных средств и войти в состав совета представителей;
</w:t>
      </w:r>
      <w:r>
        <w:br/>
      </w:r>
      <w:r>
        <w:rPr>
          <w:rFonts w:ascii="Times New Roman"/>
          <w:b w:val="false"/>
          <w:i w:val="false"/>
          <w:color w:val="000000"/>
          <w:sz w:val="28"/>
        </w:rPr>
        <w:t>
      2) иметь филиалы и (или) страховых агентов в столице, городах республиканского, областного и районного значения;
</w:t>
      </w:r>
      <w:r>
        <w:br/>
      </w:r>
      <w:r>
        <w:rPr>
          <w:rFonts w:ascii="Times New Roman"/>
          <w:b w:val="false"/>
          <w:i w:val="false"/>
          <w:color w:val="000000"/>
          <w:sz w:val="28"/>
        </w:rPr>
        <w:t>
      3) переоформить лицензию на право осуществления обязательного страхования гражданско-правовой ответственности владельцев транспортных средств.
</w:t>
      </w:r>
      <w:r>
        <w:br/>
      </w:r>
      <w:r>
        <w:rPr>
          <w:rFonts w:ascii="Times New Roman"/>
          <w:b w:val="false"/>
          <w:i w:val="false"/>
          <w:color w:val="000000"/>
          <w:sz w:val="28"/>
        </w:rPr>
        <w:t>
      4. Заключать договоры обязательного страхования гражданско-правовой ответственности владельцев транспортных средств в соответствии с подпунктом 10) пункта 12 статьи 1 настоящего Закона вправе только страховые организации, имеющие лицензию на право осуществления обязательного страхования гражданско-правовой ответственности владельцев транспортных средств, которые являются участниками базы данных по обязательному страхованию гражданско-правовой ответственности владельцев транспортных средств и вошли в состав совета представителей.
</w:t>
      </w:r>
      <w:r>
        <w:br/>
      </w:r>
      <w:r>
        <w:rPr>
          <w:rFonts w:ascii="Times New Roman"/>
          <w:b w:val="false"/>
          <w:i w:val="false"/>
          <w:color w:val="000000"/>
          <w:sz w:val="28"/>
        </w:rPr>
        <w:t>
      5. Заключение договора обязательного страхования гражданско-правовой ответственности владельцев транспортных средств в соответствии с подпунктом 10) пункта 12 статьи 1 настоящего Закона осуществляется государственными органами, государственными учреждениями и государственными предприятиями, а также акционерными обществами, контрольный пакет акций которых принадлежит государству, и аффилиированными с ними юридическими лицами с 1 января 2008 года.
</w:t>
      </w:r>
      <w:r>
        <w:br/>
      </w:r>
      <w:r>
        <w:rPr>
          <w:rFonts w:ascii="Times New Roman"/>
          <w:b w:val="false"/>
          <w:i w:val="false"/>
          <w:color w:val="000000"/>
          <w:sz w:val="28"/>
        </w:rPr>
        <w:t>
      6. В случае невыполнения страховыми организациями требований пунктов 2 и 3 настоящей статьи уполномоченный орган вправе лишить их лицензии на право осуществления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работодателя за причинение вреда жизни и здоровью работника при исполнении им трудовых (служебных) обязанностей и обязательного страхования в растениеводстве в порядке, предусмотренном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