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3119" w14:textId="ff43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января 2007 года N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июня 1995 г. "О нефти" (Ведомости Верховного Совета Республики Казахстан, 1995 г., N 11, ст. 76; Ведомости Парламента Республики Казахстан, 1997 г., N 11, ст. 150; 1999 г., N 21, ст. 787; 2003 г., N 6, ст. 34; N 11, ст. 56; 2004 г., N 22, ст. 131; N 23, ст. 142; 2005 г., N 16, ст. 70; 2006 г., N 16, ст. 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33)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морские научные исследования - научно-исследовательские работы, связанные с проведением нефтяных операций на море и изучением их последствий;";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2-1 статьи 30-5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Действие пунктов 1 и 2 настоящей статьи не распространяется на подрядчиков, осуществляющих нефтяные операции по контрактам на недропользование по состоянию на 1 декабря 2004 года, до завершения сроков реализации программ по утилизации попутного и (или) природного газа, если они были утверждены (согласованы) в государственном органе до 1 декабря 2004 года или согласованы в компетентном органе и в уполномоченном органе в области охраны окружающей среды до 1 июля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сжигание попутного и (или) природного газа в факелах допускается по разрешению уполномоченного органа по изучению и использованию недр и согласованию с уполномоченным органом в области охраны окружающей среды при условии выполнения установленных сроков реализации программы по утилизации попутного и (или) природного газа либо в случае аварийной ситуации и угрозы здоровью населения и окружающей среде.";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35. Право Республики Казахстан на приобретение нефти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имеет первоочередное право на приобретение нефти у подрядчика по ценам, не превышающим цены мирового рынка. Предельный объем приобретаемой нефти, порядок определения цен и вид оплаты оговариваются отдельным соглашением с подрядчиком.".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января 1996 г. "О недрах и недропользовании" (Ведомости Парламента Республики Казахстан, 1996 г., N 2, ст. 182; 1999 г., N 11, ст. 357; N 21, ст. 787; 2003 г., N 11, ст. 56; 2004 г., N 22, ст. 131; N 23, ст. 142; 2005 г., N 16, ст. 70; 2006 г., N 3, ст. 22; N 16, ст. 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"29-1) товары казахстанского происхождения - товары, имеющие сертификат происхождения, подтверждающий его производство на территории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казахстанское содержание - процентное содержание ежегодных объемов:";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словом "товаров" дополнить словом "стоимости";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"субподряда" дополнить словами "от общей стоимости товаров, работ и услуг подрядчика";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32) дополнить словами "физическими и (или) юридическими лицами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47) слово ", поиски," заменить словом "и";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определяет порядок предоставления права недропользования;";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утверждает порядок формирования и ведения реестра товаров, работ и услуг, используемых при проведении операций по недропользованию, и их производителей, включая критерии их оценки для внесения в данный реестр;";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4) статьи 8-1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предоставляет право недропользования на разведку и добычу подземных производственно-технических вод в объемах от двух тысяч и более кубических метров в сутки в случаях, предусмотренных пунктом 1-5 статьи 13 настоящего Закона, на государственное геологическое изучение недр, а также на строительство и (или) эксплуатацию подземных сооружений, не связанных с разведкой и (или) добычей;";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8-3: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в области государственного регулирования торговой и индустриальной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и ведет реестр товаров, работ и услуг, используемых при проведении операций по недропользованию, и их производителей, а также разрабатывает критерии их оценки для внесения в данный реестр;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методическое руководство деятельностью местных исполнительных органов областей (города республиканского значения, столицы) по формированию перечня товаров, работ и услуг, производимых на территории области (города республиканского значения, столицы), и их 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по согласованию с компетентным органом методику расчета казахстанского содержания в отношении товаров, работ и услуг, используемых при проведении операций по недропользованию или сопутствующей деятельности, связанной с контрактом;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осуществлении мониторинга исполнения контрактных обязательств недропользователями в части приобретения ими товаров, работ и услуг казахстанского происхождения;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 согласованию с компетентным органом перечень приоритетных высокотехнологичных производств, развиваемых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формы отчета недропользователей о приобретенных товарах, работах и услугах и годовой программы закупа товаров, работ и услуг на предстоящий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запрашивает у недропользователей и (или) лиц, уполномоченных недропользователями осуществлять закуп товаров, работ и услуг для проведения операций по недропользованию, информацию о производимых и произведенных закупках товаров, работ и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дополнить словами ", а также по обеспечению условий и оплаты их труда на недискриминационной основе";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3-3)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"3-3) осуществляют формирование перечня товаров, работ и услуг, производимых на территории области (города республиканского значения, столицы), и их производителей, который ежеквартально представляется в уполномоченный орган в области государственного регулирования торговой и индустриальной политики в целях формирования реестра товаров, работ и услуг, используемых при проведении операций по недропользованию, и их производителей;";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за исключением случаев, предусмотренных пунктом 1-5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на проведение операций по разведке и (или) добыче общераспространенных полезных ископаемых при строительстве (реконструкции, ремонте) железных и автомобильных дорог и мостов общего пользования;";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"разведку и (или)"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"менее 2000 метров кубических" заменить словами "от пятидесяти до двух тысяч кубических метров";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"специальным уполномоченным органом" заменить словами "уполномоченным органом в области использования и охраны водного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"1-5. Предоставление подрядчику права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производится путем выдачи уполномоченным органом по изучению и использованию недр разрешения в порядке, установленном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Предоставление права недропользования на добычу общераспространенных полезных ископаемых для собственных нужд и подземных вод в объемах, не превышающих пятидесяти кубических метров в сутки, производится одновременно с предоставлением земельного участка, под которым находятся общераспространенные полезные ископаемые и подземные воды, в частную собственность или землепользование. При предоставлении земельного участка во временное землепользование условия пользования общераспространенными полезными ископаемыми для собственных нужд и подземными водами в объемах, не превышающих пятидесяти кубических метров в сутки, могут быть оговорены договором о временном землепользовании.";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"бесплатной основе," дополнить словами "в том числе путем отчуждения доли участия (пакета акций) в юридическом лице, являющемся недропользователем,";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"имущественного комплекса" дополнить словами "(отчуждения доли участия (пакета акций) юридического лица, являющегося недропользователем)";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Право недропользования не может быть передано в течение двух лет с момента вступления контракта в силу, за исключением случаев передачи в порядке ликвидации юридического лица, обращения взыскания на право недропользования, переданное в залог, а также перехода права недропользования в порядке наследования либо реорганизации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ограничение не применяется в случаях передачи или приобретения права недропользования национальной компанией или ее дочерней организацией.";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абзаце третьем пункта 3 статьи 41-1 слова "при условии их соответствия государственным и (или) международным стандартам"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41-2: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"Извещение о проведении конкурса на предоставление права недропользования публикуется в периодических печатных изданиях на государственном и русском языках, распространяемых на всей территории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", а по общераспространенным полезным ископаемым - менее десяти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словами ", а по общераспространенным полезным ископаемым - менее месяца";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Взнос за участие в конкурсе и стоимость пакета геологической информации возврату не подлежат.";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2) статьи 41-3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сведения о руководителях и участниках или акционерах заявителя - юридического лица с указанием размера их доли в уставном капитале (от общего количества голосующих акций);";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41-4: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1 дополнить словами ", а по общераспространенным полезным ископаемым - в десятидневный срок";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"объем" дополнить словом "имеющейся";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41-5: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Участник конкурса, представивший конкурсное предложение, не имеет права отозвать его с даты завершения подачи конкурсных предложений до подведения итогов конкурса.";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обязательства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до подписания контракта, за исключением конкурсных предложений на получение права недропользования по подземным водам и общераспространенным полезным ископаемым;";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4-3) слова "и соответствующих государственным и (или) международным стандартам"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часть первую статьи 41-6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если предоставление заявителю права недропользования повлечет за собой несоблюдение требований по обеспечению национальной безопасности страны, в том числе в случае концентрации прав в рамках контракта и (или) концентрации прав на проведение операций в области недропользования.";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41-7: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размера подписного бонуса;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размера инвестиций, сроков и условий финансирования проекта;";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участие в социальном развитии региона;";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"и соответствующих государственным и (или) международным стандартам"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"два месяца" дополнить словами ", а по общераспространенным полезным ископаемым - пятнадцать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случае поступления только одной конкурсной заявки либо одного конкурсного предложения конкурс по данному объекту признается несостоявшимся. При признании конкурса несостоявшимся компетентным органом может быть назначен повторный конкурс. При участии в повторном конкурсе только одного участника, подавшего конкурсное предложение, такой участник признается победителем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конкурс был признан несостоявшимся в связи с поступлением одного конкурсного предложения, при повторном конкурсе взнос за участие в конкурсе и стоимость пакета геологической информации с участника, ранее выкупившего пакет геологической информации, не взимаются.";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При относительном равенстве содержания конкурсных предложений по какому-либо объекту конкурсная комиссия составляет "короткий" список, в который включаются участники конкурса, чьи конкурсные предложения признаны наилучшими. В целях определения победителя конкурсная комиссия устанавливает срок, в течение которого участники конкурса, включенные в "короткий" список, вправе улучшить свои конкурсные предложения. По истечении установленного срока для улучшения конкурсных предложений конкурсная комиссия определяет победителя из числа участников конкурса, включенных в "короткий" список.";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 случае непредставления победителем конкурса проекта контракта на проведение операций по недропользованию в течение семи месяцев со дня вынесения решения о признании победителем конкурса конкурсная комиссия отменяет ранее принятое решение о признании заявителя на получение права недропользования победителем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незаключения контракта на проведение операций по недропользованию в течение восемнадцати месяцев со дня определения победителя конкурса по данному объекту конкурсная комиссия отменяет ранее принятое решение об определении заявителя на получение права недропользования победителем конкурса.";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"Согласование рабочей программы с уполномоченным органом по изучению и использованию недр осуществляется одновременно с проведением экспертизы проекта контракта.";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"2-4. Условия контракта должны предусматривать обязательства подрядчика по обеспечению равных условий и оплаты труда для казахстанского персонала по отношению к привлеченному иностранному персоналу, включая персонал, занятый на субподрядных работах.";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пункт 5 статьи 44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земельных участков, находящихся в собственности или землепользовании третьих лиц, осуществляется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</w:t>
      </w:r>
      <w:r>
        <w:rPr>
          <w:rFonts w:ascii="Times New Roman"/>
          <w:b w:val="false"/>
          <w:i w:val="false"/>
          <w:color w:val="000000"/>
          <w:sz w:val="28"/>
        </w:rPr>
        <w:t>
 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пункте 1 статьи 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Казахстан, за исключением контрактов по подземным водам и общераспространенным полезным ископаемым;";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13-1)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ежегодно, не позднее тридцати календарных дней со дня согласования годовой рабочей программы, представлять в уполномоченный орган в области государственного регулирования торговой и индустриальной политики годовую программу закупа товаров, работ и услуг на предстоящий год по форме, утвержденной уполномоченным органом в области государственного регулирования торговой и индустриальной политики;";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13-2) и 13-3)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"13-2) ежеквартально не позднее 15-го числа месяца, следующего за отчетным периодом, представлять в уполномоченный орган в области государственного регулирования торговой и индустриальной политики отчет по приобретенным товарам, работам и услугам по форме, утвержденной уполномоченным органом в области государственного регулирования торговой и индустриальной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13-3) представлять отчетность, подтвержденную аудиторским отчетом, в соответствии с требованиями Инициативы прозрачности деятельности добывающих отраслей в порядке, утвержденном Правительством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статью 63-1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63-1. Приобретение товаров, работ и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 проведении операций по недропользованию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Приобретение товаров, работ и услуг при проведении операций по недропользованию, в том числе субподрядчиками, осуществляется одним из следующих способов: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конкурс (открытый, закрытый);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одного источника;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запрос ценовых предложений;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через систему электронных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через открытые товарные биржи.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приобретения товаров, работ и услуг при проведении операций по недропользованию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приобретении товаров, работ и услуг способом открытого конкурса объявление о проведении конкурса подлежит опубликованию в периодических печатных изданиях, публикуемых не реже трех раз в неделю и распространяемых на всей территории Республики Казахстан, а также на веб-сайте уполномоченного органа в области государственного регулирования торговой и индустриальной политики на 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Недропользователи, а также лица, уполномоченные недропользователями осуществлять закуп товаров, работ и услуг для проведения операций по недропользованию в Республике Казахстан, обязаны проводить конкурсы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 настоящей статьи не распространяются на недропользователей, осуществляющих операции по общераспространенным полезным ископаемым.";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пункт 1 статьи 63-2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 проведении операций по недропользованию в Республике Казахстан подрядчик, а также его субподрядчики в соответствии с требованиями настоящего Закона обязаны приобретать товары, работы и услуги у казахстанских производителей.";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статью 70-2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орган, в случае необходимости, при проведении проверок вправе привлекать для получения консультаций, исследования вопросов, требующих специальных знаний и навыков, консультантов (независимых экспертов).".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со дня его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Водопользователи, осуществляющие добычу подземных вод хозяйственно-питьевого и производственно-технического назначения с лимитами изъятия две тысячи и более кубических метров в сутки, на основании разрешений, ранее выданных уполномоченным органом в области использования и охраны водного фонда, в течение трех лет со дня введения в действие настоящего Закона могут заключить с компетентным органом контракт на добычу подземных вод хозяйственно-питьевого и производственно-технического назначения на основе прямых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