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bdf4" w14:textId="bc5b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прав интеллектуальной собственности</w:t>
      </w:r>
    </w:p>
    <w:p>
      <w:pPr>
        <w:spacing w:after="0"/>
        <w:ind w:left="0"/>
        <w:jc w:val="both"/>
      </w:pPr>
      <w:r>
        <w:rPr>
          <w:rFonts w:ascii="Times New Roman"/>
          <w:b w:val="false"/>
          <w:i w:val="false"/>
          <w:color w:val="000000"/>
          <w:sz w:val="28"/>
        </w:rPr>
        <w:t>Закон Республики Казахстан от 22 ноября 2005 года N 90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Уголовный кодекс </w:t>
      </w:r>
      <w:r>
        <w:rPr>
          <w:rFonts w:ascii="Times New Roman"/>
          <w:b w:val="false"/>
          <w:i w:val="false"/>
          <w:color w:val="000000"/>
          <w:sz w:val="28"/>
        </w:rPr>
        <w:t>
 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N 17, ст. 97; N 23, ст. 139; 2005 г., N 13, ст. 53; N 14, ст. 58):
</w:t>
      </w:r>
      <w:r>
        <w:br/>
      </w:r>
      <w:r>
        <w:rPr>
          <w:rFonts w:ascii="Times New Roman"/>
          <w:b w:val="false"/>
          <w:i w:val="false"/>
          <w:color w:val="000000"/>
          <w:sz w:val="28"/>
        </w:rPr>
        <w:t>
</w:t>
      </w:r>
      <w:r>
        <w:br/>
      </w:r>
      <w:r>
        <w:rPr>
          <w:rFonts w:ascii="Times New Roman"/>
          <w:b w:val="false"/>
          <w:i w:val="false"/>
          <w:color w:val="000000"/>
          <w:sz w:val="28"/>
        </w:rPr>
        <w:t>
      1) пункт 2 примечаний статьи 175 после слов "настоящей главы" дополнить словами ", за исключением статей 184, 184-1 настоящего Кодекса,";
</w:t>
      </w:r>
      <w:r>
        <w:br/>
      </w:r>
      <w:r>
        <w:rPr>
          <w:rFonts w:ascii="Times New Roman"/>
          <w:b w:val="false"/>
          <w:i w:val="false"/>
          <w:color w:val="000000"/>
          <w:sz w:val="28"/>
        </w:rPr>
        <w:t>
</w:t>
      </w:r>
      <w:r>
        <w:br/>
      </w:r>
      <w:r>
        <w:rPr>
          <w:rFonts w:ascii="Times New Roman"/>
          <w:b w:val="false"/>
          <w:i w:val="false"/>
          <w:color w:val="000000"/>
          <w:sz w:val="28"/>
        </w:rPr>
        <w:t>
      2) статью 184 изложить в следующей редакции:
</w:t>
      </w:r>
      <w:r>
        <w:br/>
      </w:r>
      <w:r>
        <w:rPr>
          <w:rFonts w:ascii="Times New Roman"/>
          <w:b w:val="false"/>
          <w:i w:val="false"/>
          <w:color w:val="000000"/>
          <w:sz w:val="28"/>
        </w:rPr>
        <w:t>
      "Статья 184. Нарушение авторских и смежных прав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Присвоение авторства или принуждение к соавторству, если это деяние причинило значительный ущерб автору или иному правообладателю или существенный вред их правам или законным интересам, -
</w:t>
      </w:r>
      <w:r>
        <w:br/>
      </w:r>
      <w:r>
        <w:rPr>
          <w:rFonts w:ascii="Times New Roman"/>
          <w:b w:val="false"/>
          <w:i w:val="false"/>
          <w:color w:val="000000"/>
          <w:sz w:val="28"/>
        </w:rPr>
        <w:t>
      наказывается штрафом в размере от ста до пятисот месячных расчетных показателей или в размере заработной платы или иного дохода осужденного за период от одного до пяти месяцев либо привлечением к общественным работам на срок от ста до ста восьмидесяти часов, либо ограничением свободы на срок до двух лет.
</w:t>
      </w:r>
      <w:r>
        <w:br/>
      </w:r>
      <w:r>
        <w:rPr>
          <w:rFonts w:ascii="Times New Roman"/>
          <w:b w:val="false"/>
          <w:i w:val="false"/>
          <w:color w:val="000000"/>
          <w:sz w:val="28"/>
        </w:rPr>
        <w:t>
      2. Незаконное использование объектов авторского права или смежных прав, а равно приобретение, хранение, перемещение или изготовление контрафактных экземпляров произведений и (или) фонограмм в целях сбыта, совершенные в значительном размере, -
</w:t>
      </w:r>
      <w:r>
        <w:br/>
      </w:r>
      <w:r>
        <w:rPr>
          <w:rFonts w:ascii="Times New Roman"/>
          <w:b w:val="false"/>
          <w:i w:val="false"/>
          <w:color w:val="000000"/>
          <w:sz w:val="28"/>
        </w:rPr>
        <w:t>
      наказываются штрафом в размере от пятисот до семисот месячных расчетных показателей или в размере заработной платы или иного дохода осужденного за период от пяти до десяти месяцев либо привлечением к общественным работам на срок от ста восьмидесяти до двухсот сорока часов, либо арестом на срок от трех до шести месяцев.
</w:t>
      </w:r>
      <w:r>
        <w:br/>
      </w:r>
      <w:r>
        <w:rPr>
          <w:rFonts w:ascii="Times New Roman"/>
          <w:b w:val="false"/>
          <w:i w:val="false"/>
          <w:color w:val="000000"/>
          <w:sz w:val="28"/>
        </w:rPr>
        <w:t>
      3. Деяния, предусмотренные частью второй настоящей статьи, совершенные:
</w:t>
      </w:r>
      <w:r>
        <w:br/>
      </w:r>
      <w:r>
        <w:rPr>
          <w:rFonts w:ascii="Times New Roman"/>
          <w:b w:val="false"/>
          <w:i w:val="false"/>
          <w:color w:val="000000"/>
          <w:sz w:val="28"/>
        </w:rPr>
        <w:t>
      а) неоднократно;
</w:t>
      </w:r>
      <w:r>
        <w:br/>
      </w:r>
      <w:r>
        <w:rPr>
          <w:rFonts w:ascii="Times New Roman"/>
          <w:b w:val="false"/>
          <w:i w:val="false"/>
          <w:color w:val="000000"/>
          <w:sz w:val="28"/>
        </w:rPr>
        <w:t>
      б) группой лиц по предварительному сговору или организованной группой;
</w:t>
      </w:r>
      <w:r>
        <w:br/>
      </w:r>
      <w:r>
        <w:rPr>
          <w:rFonts w:ascii="Times New Roman"/>
          <w:b w:val="false"/>
          <w:i w:val="false"/>
          <w:color w:val="000000"/>
          <w:sz w:val="28"/>
        </w:rPr>
        <w:t>
      в) в крупном размере или причинившие крупный ущерб;
</w:t>
      </w:r>
      <w:r>
        <w:br/>
      </w:r>
      <w:r>
        <w:rPr>
          <w:rFonts w:ascii="Times New Roman"/>
          <w:b w:val="false"/>
          <w:i w:val="false"/>
          <w:color w:val="000000"/>
          <w:sz w:val="28"/>
        </w:rPr>
        <w:t>
      г) лицом с использованием своего служебного положения, -
</w:t>
      </w:r>
      <w:r>
        <w:br/>
      </w:r>
      <w:r>
        <w:rPr>
          <w:rFonts w:ascii="Times New Roman"/>
          <w:b w:val="false"/>
          <w:i w:val="false"/>
          <w:color w:val="000000"/>
          <w:sz w:val="28"/>
        </w:rPr>
        <w:t>
      наказываются лишением свободы на срок от двух до пяти лет с конфискацией имущества или без таковой.";
</w:t>
      </w:r>
      <w:r>
        <w:br/>
      </w:r>
      <w:r>
        <w:rPr>
          <w:rFonts w:ascii="Times New Roman"/>
          <w:b w:val="false"/>
          <w:i w:val="false"/>
          <w:color w:val="000000"/>
          <w:sz w:val="28"/>
        </w:rPr>
        <w:t>
</w:t>
      </w:r>
      <w:r>
        <w:br/>
      </w:r>
      <w:r>
        <w:rPr>
          <w:rFonts w:ascii="Times New Roman"/>
          <w:b w:val="false"/>
          <w:i w:val="false"/>
          <w:color w:val="000000"/>
          <w:sz w:val="28"/>
        </w:rPr>
        <w:t>
      3) дополнить статьей 184-1 следующего содержания:
</w:t>
      </w:r>
      <w:r>
        <w:br/>
      </w:r>
      <w:r>
        <w:rPr>
          <w:rFonts w:ascii="Times New Roman"/>
          <w:b w:val="false"/>
          <w:i w:val="false"/>
          <w:color w:val="000000"/>
          <w:sz w:val="28"/>
        </w:rPr>
        <w:t>
      "Статья 184-1. Нарушение прав на изобретения, полезные модели,
</w:t>
      </w:r>
      <w:r>
        <w:br/>
      </w:r>
      <w:r>
        <w:rPr>
          <w:rFonts w:ascii="Times New Roman"/>
          <w:b w:val="false"/>
          <w:i w:val="false"/>
          <w:color w:val="000000"/>
          <w:sz w:val="28"/>
        </w:rPr>
        <w:t>
                     промышленные образцы, селекционные достижения
</w:t>
      </w:r>
      <w:r>
        <w:br/>
      </w:r>
      <w:r>
        <w:rPr>
          <w:rFonts w:ascii="Times New Roman"/>
          <w:b w:val="false"/>
          <w:i w:val="false"/>
          <w:color w:val="000000"/>
          <w:sz w:val="28"/>
        </w:rPr>
        <w:t>
                     или топологии интегральных микросхем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Разглашение без согласия автора или заявителя сущности изобретения, полезной модели, промышленного образца, селекционного достижения или топологии интегральной микросхемы до официальной публикации сведений о них, а равно присвоение авторства или принуждение к соавторству, если эти деяния причинили значительный ущерб автору или иному правообладателю или существенный вред их правам или законным интересам, -
</w:t>
      </w:r>
      <w:r>
        <w:br/>
      </w:r>
      <w:r>
        <w:rPr>
          <w:rFonts w:ascii="Times New Roman"/>
          <w:b w:val="false"/>
          <w:i w:val="false"/>
          <w:color w:val="000000"/>
          <w:sz w:val="28"/>
        </w:rPr>
        <w:t>
      наказываются штрафом в размере от ста до пятисот месячных расчетных показателей или в размере заработной платы или иного дохода осужденного за период от одного до пяти месяцев либо привлечением к общественным работам на срок от ста до ста восьмидесяти часов, либо ограничением свободы на срок до двух лет.
</w:t>
      </w:r>
      <w:r>
        <w:br/>
      </w:r>
      <w:r>
        <w:rPr>
          <w:rFonts w:ascii="Times New Roman"/>
          <w:b w:val="false"/>
          <w:i w:val="false"/>
          <w:color w:val="000000"/>
          <w:sz w:val="28"/>
        </w:rPr>
        <w:t>
      2. Незаконное использование изобретения, полезной модели, промышленного образца, селекционного достижения или топологии интегральной микросхемы, совершенное в значительном размере, -
</w:t>
      </w:r>
      <w:r>
        <w:br/>
      </w:r>
      <w:r>
        <w:rPr>
          <w:rFonts w:ascii="Times New Roman"/>
          <w:b w:val="false"/>
          <w:i w:val="false"/>
          <w:color w:val="000000"/>
          <w:sz w:val="28"/>
        </w:rPr>
        <w:t>
      наказывается штрафом в размере от пятисот до семисот месячных расчетных показателей или в размере заработной платы или иного дохода осужденного за период от пяти до десяти месяцев либо привлечением к общественным работам на срок от ста восьмидесяти до двухсот сорока часов, либо арестом на срок от трех до шести месяцев.
</w:t>
      </w:r>
      <w:r>
        <w:br/>
      </w:r>
      <w:r>
        <w:rPr>
          <w:rFonts w:ascii="Times New Roman"/>
          <w:b w:val="false"/>
          <w:i w:val="false"/>
          <w:color w:val="000000"/>
          <w:sz w:val="28"/>
        </w:rPr>
        <w:t>
      3. Деяния, предусмотренные частью второй настоящей статьи, совершенные:
</w:t>
      </w:r>
      <w:r>
        <w:br/>
      </w:r>
      <w:r>
        <w:rPr>
          <w:rFonts w:ascii="Times New Roman"/>
          <w:b w:val="false"/>
          <w:i w:val="false"/>
          <w:color w:val="000000"/>
          <w:sz w:val="28"/>
        </w:rPr>
        <w:t>
      а) неоднократно;
</w:t>
      </w:r>
      <w:r>
        <w:br/>
      </w:r>
      <w:r>
        <w:rPr>
          <w:rFonts w:ascii="Times New Roman"/>
          <w:b w:val="false"/>
          <w:i w:val="false"/>
          <w:color w:val="000000"/>
          <w:sz w:val="28"/>
        </w:rPr>
        <w:t>
      б) группой лиц по предварительному сговору или организованной группой;
</w:t>
      </w:r>
      <w:r>
        <w:br/>
      </w:r>
      <w:r>
        <w:rPr>
          <w:rFonts w:ascii="Times New Roman"/>
          <w:b w:val="false"/>
          <w:i w:val="false"/>
          <w:color w:val="000000"/>
          <w:sz w:val="28"/>
        </w:rPr>
        <w:t>
      в) в крупном размере или причинившие крупный ущерб;
</w:t>
      </w:r>
      <w:r>
        <w:br/>
      </w:r>
      <w:r>
        <w:rPr>
          <w:rFonts w:ascii="Times New Roman"/>
          <w:b w:val="false"/>
          <w:i w:val="false"/>
          <w:color w:val="000000"/>
          <w:sz w:val="28"/>
        </w:rPr>
        <w:t>
      г) лицом с использованием своего служебного положения, -
</w:t>
      </w:r>
      <w:r>
        <w:br/>
      </w:r>
      <w:r>
        <w:rPr>
          <w:rFonts w:ascii="Times New Roman"/>
          <w:b w:val="false"/>
          <w:i w:val="false"/>
          <w:color w:val="000000"/>
          <w:sz w:val="28"/>
        </w:rPr>
        <w:t>
      наказываются лишением свободы на срок от двух до пяти лет с конфискацией имущества или без таковой.
</w:t>
      </w:r>
      <w:r>
        <w:br/>
      </w:r>
      <w:r>
        <w:rPr>
          <w:rFonts w:ascii="Times New Roman"/>
          <w:b w:val="false"/>
          <w:i w:val="false"/>
          <w:color w:val="000000"/>
          <w:sz w:val="28"/>
        </w:rPr>
        <w:t>
      Примечания.
</w:t>
      </w:r>
      <w:r>
        <w:br/>
      </w:r>
      <w:r>
        <w:rPr>
          <w:rFonts w:ascii="Times New Roman"/>
          <w:b w:val="false"/>
          <w:i w:val="false"/>
          <w:color w:val="000000"/>
          <w:sz w:val="28"/>
        </w:rPr>
        <w:t>
      1. Деяния, предусмотренные статьями 184, 184-1 настоящего Кодекса, признаются причинившими значительный ущерб или совершенными в значительном размере, если размер ущерба или стоимость прав на использование объектов интеллектуальной собственности либо стоимость экземпляров произведений и (или) фонограмм или товаров, содержащих изобретения, полезные модели, промышленные образцы, селекционные достижения или топологии интегральных микросхем, в сто раз превышает месячный расчетный показатель, установленный законодательством Республики Казахстан на момент совершения преступления.
</w:t>
      </w:r>
      <w:r>
        <w:br/>
      </w:r>
      <w:r>
        <w:rPr>
          <w:rFonts w:ascii="Times New Roman"/>
          <w:b w:val="false"/>
          <w:i w:val="false"/>
          <w:color w:val="000000"/>
          <w:sz w:val="28"/>
        </w:rPr>
        <w:t>
      2. Деяния, предусмотренные статьями 184, 184-1 настоящего Кодекса, признаются причинившими крупный ущерб или совершенными в крупном размере, если размер ущерба или стоимость прав на использование объектов интеллектуальной собственности либо стоимость экземпляров произведений и (или) фонограмм или товаров, содержащих изобретения, полезные модели, промышленные образцы, селекционные достижения или топологии интегральных микросхем, в пятьсот раз превышает месячный расчетный показатель, установленный законодательством Республики Казахстан на момент совершения преступления.".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Уголовно-процессуальный кодекс </w:t>
      </w:r>
      <w:r>
        <w:rPr>
          <w:rFonts w:ascii="Times New Roman"/>
          <w:b w:val="false"/>
          <w:i w:val="false"/>
          <w:color w:val="000000"/>
          <w:sz w:val="28"/>
        </w:rPr>
        <w:t>
 Республики Казахстан от 13 декабря 1997 г. (Ведомости Парламента Республики Казахстан, 1997 г., N 23, ст. 335; 1998 г., N 23, ст. 416; 2000 г., N 3-4, ст. 66; N 6, ст. 141; 2001 г., N 8, ст. 53; N 15-16, ст. 239; N 17-18, ст. 245; N 21-22, ст. 281; 2002 г., N 4, ст. 32, 33; N 17, ст. 155; N 23-24, ст. 192; 2003 г., N 18, ст. 142; 2004 г., N 5, ст. 22; N 23, ст. 139; N 24, ст. 153, 154, 156; 2005 г., N 13, ст. 53):
</w:t>
      </w:r>
      <w:r>
        <w:br/>
      </w:r>
      <w:r>
        <w:rPr>
          <w:rFonts w:ascii="Times New Roman"/>
          <w:b w:val="false"/>
          <w:i w:val="false"/>
          <w:color w:val="000000"/>
          <w:sz w:val="28"/>
        </w:rPr>
        <w:t>
</w:t>
      </w:r>
      <w:r>
        <w:br/>
      </w:r>
      <w:r>
        <w:rPr>
          <w:rFonts w:ascii="Times New Roman"/>
          <w:b w:val="false"/>
          <w:i w:val="false"/>
          <w:color w:val="000000"/>
          <w:sz w:val="28"/>
        </w:rPr>
        <w:t>
      1) часть первую статьи 34 после слов "184 (частью первой)," дополнить словами "184-1 (частью первой),";
</w:t>
      </w:r>
      <w:r>
        <w:br/>
      </w:r>
      <w:r>
        <w:rPr>
          <w:rFonts w:ascii="Times New Roman"/>
          <w:b w:val="false"/>
          <w:i w:val="false"/>
          <w:color w:val="000000"/>
          <w:sz w:val="28"/>
        </w:rPr>
        <w:t>
</w:t>
      </w:r>
      <w:r>
        <w:br/>
      </w:r>
      <w:r>
        <w:rPr>
          <w:rFonts w:ascii="Times New Roman"/>
          <w:b w:val="false"/>
          <w:i w:val="false"/>
          <w:color w:val="000000"/>
          <w:sz w:val="28"/>
        </w:rPr>
        <w:t>
      2) часть четвертую статьи 192 после цифр "184," дополнить цифрами "184-1,".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2002 г., N 10, ст. 102; 2003 г., N 1-2, ст. 7; N 4, ст. 25; N 11, ст. 56; N 14, ст. 103; N 15, ст. 138, 139; 2004 г., N 3-4, ст. 16; N 5, ст. 25; N 6, ст. 42; N 16, ст. 91; N 23, ст. 142):
</w:t>
      </w:r>
      <w:r>
        <w:br/>
      </w:r>
      <w:r>
        <w:rPr>
          <w:rFonts w:ascii="Times New Roman"/>
          <w:b w:val="false"/>
          <w:i w:val="false"/>
          <w:color w:val="000000"/>
          <w:sz w:val="28"/>
        </w:rPr>
        <w:t>
</w:t>
      </w:r>
      <w:r>
        <w:br/>
      </w:r>
      <w:r>
        <w:rPr>
          <w:rFonts w:ascii="Times New Roman"/>
          <w:b w:val="false"/>
          <w:i w:val="false"/>
          <w:color w:val="000000"/>
          <w:sz w:val="28"/>
        </w:rPr>
        <w:t>
      1) подпункт 2) пункта 2 статьи 961 изложить в следующей редакции:
</w:t>
      </w:r>
      <w:r>
        <w:br/>
      </w:r>
      <w:r>
        <w:rPr>
          <w:rFonts w:ascii="Times New Roman"/>
          <w:b w:val="false"/>
          <w:i w:val="false"/>
          <w:color w:val="000000"/>
          <w:sz w:val="28"/>
        </w:rPr>
        <w:t>
      "2) исполнения, постановки, фонограммы и передачи организаций эфирного и кабельного вещания;";
</w:t>
      </w:r>
      <w:r>
        <w:br/>
      </w:r>
      <w:r>
        <w:rPr>
          <w:rFonts w:ascii="Times New Roman"/>
          <w:b w:val="false"/>
          <w:i w:val="false"/>
          <w:color w:val="000000"/>
          <w:sz w:val="28"/>
        </w:rPr>
        <w:t>
</w:t>
      </w:r>
      <w:r>
        <w:br/>
      </w:r>
      <w:r>
        <w:rPr>
          <w:rFonts w:ascii="Times New Roman"/>
          <w:b w:val="false"/>
          <w:i w:val="false"/>
          <w:color w:val="000000"/>
          <w:sz w:val="28"/>
        </w:rPr>
        <w:t>
      2) в статье 971:
</w:t>
      </w:r>
      <w:r>
        <w:br/>
      </w:r>
      <w:r>
        <w:rPr>
          <w:rFonts w:ascii="Times New Roman"/>
          <w:b w:val="false"/>
          <w:i w:val="false"/>
          <w:color w:val="000000"/>
          <w:sz w:val="28"/>
        </w:rPr>
        <w:t>
      в пункте 2:
</w:t>
      </w:r>
      <w:r>
        <w:br/>
      </w:r>
      <w:r>
        <w:rPr>
          <w:rFonts w:ascii="Times New Roman"/>
          <w:b w:val="false"/>
          <w:i w:val="false"/>
          <w:color w:val="000000"/>
          <w:sz w:val="28"/>
        </w:rPr>
        <w:t>
      в подпункте 3) слова "и видеозаписи" заменить словами "или видеозаписи";
</w:t>
      </w:r>
      <w:r>
        <w:br/>
      </w:r>
      <w:r>
        <w:rPr>
          <w:rFonts w:ascii="Times New Roman"/>
          <w:b w:val="false"/>
          <w:i w:val="false"/>
          <w:color w:val="000000"/>
          <w:sz w:val="28"/>
        </w:rPr>
        <w:t>
</w:t>
      </w:r>
      <w:r>
        <w:br/>
      </w:r>
      <w:r>
        <w:rPr>
          <w:rFonts w:ascii="Times New Roman"/>
          <w:b w:val="false"/>
          <w:i w:val="false"/>
          <w:color w:val="000000"/>
          <w:sz w:val="28"/>
        </w:rPr>
        <w:t>
      в подпункте 6) слово "других" заменить словом "иных";
</w:t>
      </w:r>
      <w:r>
        <w:br/>
      </w:r>
      <w:r>
        <w:rPr>
          <w:rFonts w:ascii="Times New Roman"/>
          <w:b w:val="false"/>
          <w:i w:val="false"/>
          <w:color w:val="000000"/>
          <w:sz w:val="28"/>
        </w:rPr>
        <w:t>
</w:t>
      </w:r>
      <w:r>
        <w:br/>
      </w:r>
      <w:r>
        <w:rPr>
          <w:rFonts w:ascii="Times New Roman"/>
          <w:b w:val="false"/>
          <w:i w:val="false"/>
          <w:color w:val="000000"/>
          <w:sz w:val="28"/>
        </w:rPr>
        <w:t>
      пункт 3 после слов "включая его название" дополнить словами ", наименования персонажей";
</w:t>
      </w:r>
      <w:r>
        <w:br/>
      </w:r>
      <w:r>
        <w:rPr>
          <w:rFonts w:ascii="Times New Roman"/>
          <w:b w:val="false"/>
          <w:i w:val="false"/>
          <w:color w:val="000000"/>
          <w:sz w:val="28"/>
        </w:rPr>
        <w:t>
</w:t>
      </w:r>
      <w:r>
        <w:br/>
      </w:r>
      <w:r>
        <w:rPr>
          <w:rFonts w:ascii="Times New Roman"/>
          <w:b w:val="false"/>
          <w:i w:val="false"/>
          <w:color w:val="000000"/>
          <w:sz w:val="28"/>
        </w:rPr>
        <w:t>
      3) в статье 972:
</w:t>
      </w:r>
      <w:r>
        <w:br/>
      </w:r>
      <w:r>
        <w:rPr>
          <w:rFonts w:ascii="Times New Roman"/>
          <w:b w:val="false"/>
          <w:i w:val="false"/>
          <w:color w:val="000000"/>
          <w:sz w:val="28"/>
        </w:rPr>
        <w:t>
      в пункте 1:
</w:t>
      </w:r>
      <w:r>
        <w:br/>
      </w:r>
      <w:r>
        <w:rPr>
          <w:rFonts w:ascii="Times New Roman"/>
          <w:b w:val="false"/>
          <w:i w:val="false"/>
          <w:color w:val="000000"/>
          <w:sz w:val="28"/>
        </w:rPr>
        <w:t>
      в подпункте 1) слова "(литературно-художественные, научные, учебные, публицистические и т.п.)" исключить;
</w:t>
      </w:r>
      <w:r>
        <w:br/>
      </w:r>
      <w:r>
        <w:rPr>
          <w:rFonts w:ascii="Times New Roman"/>
          <w:b w:val="false"/>
          <w:i w:val="false"/>
          <w:color w:val="000000"/>
          <w:sz w:val="28"/>
        </w:rPr>
        <w:t>
</w:t>
      </w:r>
      <w:r>
        <w:br/>
      </w:r>
      <w:r>
        <w:rPr>
          <w:rFonts w:ascii="Times New Roman"/>
          <w:b w:val="false"/>
          <w:i w:val="false"/>
          <w:color w:val="000000"/>
          <w:sz w:val="28"/>
        </w:rPr>
        <w:t>
      в подпункте 5) слово "и" заменить словом "или";
</w:t>
      </w:r>
      <w:r>
        <w:br/>
      </w:r>
      <w:r>
        <w:rPr>
          <w:rFonts w:ascii="Times New Roman"/>
          <w:b w:val="false"/>
          <w:i w:val="false"/>
          <w:color w:val="000000"/>
          <w:sz w:val="28"/>
        </w:rPr>
        <w:t>
</w:t>
      </w:r>
      <w:r>
        <w:br/>
      </w:r>
      <w:r>
        <w:rPr>
          <w:rFonts w:ascii="Times New Roman"/>
          <w:b w:val="false"/>
          <w:i w:val="false"/>
          <w:color w:val="000000"/>
          <w:sz w:val="28"/>
        </w:rPr>
        <w:t>
      в подпункте 6) слова "(кино-, теле- и видеофильмы, диафильмы и другие кино-, телепроизведения), радиопроизведения" исключить;
</w:t>
      </w:r>
      <w:r>
        <w:br/>
      </w:r>
      <w:r>
        <w:rPr>
          <w:rFonts w:ascii="Times New Roman"/>
          <w:b w:val="false"/>
          <w:i w:val="false"/>
          <w:color w:val="000000"/>
          <w:sz w:val="28"/>
        </w:rPr>
        <w:t>
</w:t>
      </w:r>
      <w:r>
        <w:br/>
      </w:r>
      <w:r>
        <w:rPr>
          <w:rFonts w:ascii="Times New Roman"/>
          <w:b w:val="false"/>
          <w:i w:val="false"/>
          <w:color w:val="000000"/>
          <w:sz w:val="28"/>
        </w:rPr>
        <w:t>
      часть вторую пункта 3 изложить в следующей редакции:
</w:t>
      </w:r>
      <w:r>
        <w:br/>
      </w:r>
      <w:r>
        <w:rPr>
          <w:rFonts w:ascii="Times New Roman"/>
          <w:b w:val="false"/>
          <w:i w:val="false"/>
          <w:color w:val="000000"/>
          <w:sz w:val="28"/>
        </w:rPr>
        <w:t>
      "Производные и составные произведения охраняются авторским правом независимо от того, являются ли объектами авторского права произведения, на которых они основаны или которые они включают.";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975:
</w:t>
      </w:r>
      <w:r>
        <w:br/>
      </w:r>
      <w:r>
        <w:rPr>
          <w:rFonts w:ascii="Times New Roman"/>
          <w:b w:val="false"/>
          <w:i w:val="false"/>
          <w:color w:val="000000"/>
          <w:sz w:val="28"/>
        </w:rPr>
        <w:t>
      заголовок после слов "официальных документов," дополнить словом "государственных";
</w:t>
      </w:r>
      <w:r>
        <w:br/>
      </w:r>
      <w:r>
        <w:rPr>
          <w:rFonts w:ascii="Times New Roman"/>
          <w:b w:val="false"/>
          <w:i w:val="false"/>
          <w:color w:val="000000"/>
          <w:sz w:val="28"/>
        </w:rPr>
        <w:t>
</w:t>
      </w:r>
      <w:r>
        <w:br/>
      </w:r>
      <w:r>
        <w:rPr>
          <w:rFonts w:ascii="Times New Roman"/>
          <w:b w:val="false"/>
          <w:i w:val="false"/>
          <w:color w:val="000000"/>
          <w:sz w:val="28"/>
        </w:rPr>
        <w:t>
      в части первой пункта 1:
</w:t>
      </w:r>
      <w:r>
        <w:br/>
      </w:r>
      <w:r>
        <w:rPr>
          <w:rFonts w:ascii="Times New Roman"/>
          <w:b w:val="false"/>
          <w:i w:val="false"/>
          <w:color w:val="000000"/>
          <w:sz w:val="28"/>
        </w:rPr>
        <w:t>
      слово "проект" заменить словом "проекты";
</w:t>
      </w:r>
      <w:r>
        <w:br/>
      </w:r>
      <w:r>
        <w:rPr>
          <w:rFonts w:ascii="Times New Roman"/>
          <w:b w:val="false"/>
          <w:i w:val="false"/>
          <w:color w:val="000000"/>
          <w:sz w:val="28"/>
        </w:rPr>
        <w:t>
</w:t>
      </w:r>
      <w:r>
        <w:br/>
      </w:r>
      <w:r>
        <w:rPr>
          <w:rFonts w:ascii="Times New Roman"/>
          <w:b w:val="false"/>
          <w:i w:val="false"/>
          <w:color w:val="000000"/>
          <w:sz w:val="28"/>
        </w:rPr>
        <w:t>
      после слов "официальных документов," дополнить словом "государственных";
</w:t>
      </w:r>
      <w:r>
        <w:br/>
      </w:r>
      <w:r>
        <w:rPr>
          <w:rFonts w:ascii="Times New Roman"/>
          <w:b w:val="false"/>
          <w:i w:val="false"/>
          <w:color w:val="000000"/>
          <w:sz w:val="28"/>
        </w:rPr>
        <w:t>
</w:t>
      </w:r>
      <w:r>
        <w:br/>
      </w:r>
      <w:r>
        <w:rPr>
          <w:rFonts w:ascii="Times New Roman"/>
          <w:b w:val="false"/>
          <w:i w:val="false"/>
          <w:color w:val="000000"/>
          <w:sz w:val="28"/>
        </w:rPr>
        <w:t>
      часть вторую пункта 2 после слов "официальных документов,", "официального документа," дополнить соответственно словами "государственных", "государственного";
</w:t>
      </w:r>
      <w:r>
        <w:br/>
      </w: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После принятия проекта компетентным органом он может использоваться без указания имени разработчика и без выплаты авторского вознаграждения.";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978:
</w:t>
      </w:r>
      <w:r>
        <w:br/>
      </w:r>
      <w:r>
        <w:rPr>
          <w:rFonts w:ascii="Times New Roman"/>
          <w:b w:val="false"/>
          <w:i w:val="false"/>
          <w:color w:val="000000"/>
          <w:sz w:val="28"/>
        </w:rPr>
        <w:t>
      в подпункте 2) пункта 2 слово "внаем" заменить словами "в прокат (внаем)";
</w:t>
      </w:r>
      <w:r>
        <w:br/>
      </w:r>
      <w:r>
        <w:rPr>
          <w:rFonts w:ascii="Times New Roman"/>
          <w:b w:val="false"/>
          <w:i w:val="false"/>
          <w:color w:val="000000"/>
          <w:sz w:val="28"/>
        </w:rPr>
        <w:t>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Если экземпляры правомерно опубликованного произведения введены в гражданский оборот посредством их продажи, то допускается их дальнейшее распространение без согласия автора и без выплаты авторского вознаграждения, за исключением случаев, предусмотренных законодательными актами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6) в пунктах 1, 2, в части первой пункта 3 и в пункте 5 статьи 982 слово "пятидесяти" заменить словом "семидесяти";
</w:t>
      </w:r>
      <w:r>
        <w:br/>
      </w:r>
      <w:r>
        <w:rPr>
          <w:rFonts w:ascii="Times New Roman"/>
          <w:b w:val="false"/>
          <w:i w:val="false"/>
          <w:color w:val="000000"/>
          <w:sz w:val="28"/>
        </w:rPr>
        <w:t>
</w:t>
      </w:r>
      <w:r>
        <w:br/>
      </w:r>
      <w:r>
        <w:rPr>
          <w:rFonts w:ascii="Times New Roman"/>
          <w:b w:val="false"/>
          <w:i w:val="false"/>
          <w:color w:val="000000"/>
          <w:sz w:val="28"/>
        </w:rPr>
        <w:t>
      7) часть вторую пункта 1 статьи 983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статье 986:
</w:t>
      </w:r>
      <w:r>
        <w:br/>
      </w:r>
      <w:r>
        <w:rPr>
          <w:rFonts w:ascii="Times New Roman"/>
          <w:b w:val="false"/>
          <w:i w:val="false"/>
          <w:color w:val="000000"/>
          <w:sz w:val="28"/>
        </w:rPr>
        <w:t>
      в пункте 2 слово "организация" заменить словами "организации эфирного и кабельного";
</w:t>
      </w:r>
      <w:r>
        <w:br/>
      </w:r>
      <w:r>
        <w:rPr>
          <w:rFonts w:ascii="Times New Roman"/>
          <w:b w:val="false"/>
          <w:i w:val="false"/>
          <w:color w:val="000000"/>
          <w:sz w:val="28"/>
        </w:rPr>
        <w:t>
</w:t>
      </w:r>
      <w:r>
        <w:br/>
      </w:r>
      <w:r>
        <w:rPr>
          <w:rFonts w:ascii="Times New Roman"/>
          <w:b w:val="false"/>
          <w:i w:val="false"/>
          <w:color w:val="000000"/>
          <w:sz w:val="28"/>
        </w:rPr>
        <w:t>
      в пункте 5 слова "Изготовитель фонограммы, записи исполнения" заменить словами "Производитель фонограммы";
</w:t>
      </w:r>
      <w:r>
        <w:br/>
      </w:r>
      <w:r>
        <w:rPr>
          <w:rFonts w:ascii="Times New Roman"/>
          <w:b w:val="false"/>
          <w:i w:val="false"/>
          <w:color w:val="000000"/>
          <w:sz w:val="28"/>
        </w:rPr>
        <w:t>
</w:t>
      </w:r>
      <w:r>
        <w:br/>
      </w: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Если не доказано иное, производителем фонограммы признается физическое или юридическое лицо, имя или наименование которого обозначено на фонограмме и (или) содержащем ее футляре.";
</w:t>
      </w:r>
      <w:r>
        <w:br/>
      </w:r>
      <w:r>
        <w:rPr>
          <w:rFonts w:ascii="Times New Roman"/>
          <w:b w:val="false"/>
          <w:i w:val="false"/>
          <w:color w:val="000000"/>
          <w:sz w:val="28"/>
        </w:rPr>
        <w:t>
</w:t>
      </w:r>
      <w:r>
        <w:br/>
      </w:r>
      <w:r>
        <w:rPr>
          <w:rFonts w:ascii="Times New Roman"/>
          <w:b w:val="false"/>
          <w:i w:val="false"/>
          <w:color w:val="000000"/>
          <w:sz w:val="28"/>
        </w:rPr>
        <w:t>
      9) в статье 987:
</w:t>
      </w:r>
      <w:r>
        <w:br/>
      </w:r>
      <w:r>
        <w:rPr>
          <w:rFonts w:ascii="Times New Roman"/>
          <w:b w:val="false"/>
          <w:i w:val="false"/>
          <w:color w:val="000000"/>
          <w:sz w:val="28"/>
        </w:rPr>
        <w:t>
      в частях первой и второй пункта 2:
</w:t>
      </w:r>
      <w:r>
        <w:br/>
      </w:r>
      <w:r>
        <w:rPr>
          <w:rFonts w:ascii="Times New Roman"/>
          <w:b w:val="false"/>
          <w:i w:val="false"/>
          <w:color w:val="000000"/>
          <w:sz w:val="28"/>
        </w:rPr>
        <w:t>
      слова "Право создателя записи исполнения действует" заменить словами "Права производителя фонограммы действуют";
</w:t>
      </w:r>
      <w:r>
        <w:br/>
      </w:r>
      <w:r>
        <w:rPr>
          <w:rFonts w:ascii="Times New Roman"/>
          <w:b w:val="false"/>
          <w:i w:val="false"/>
          <w:color w:val="000000"/>
          <w:sz w:val="28"/>
        </w:rPr>
        <w:t>
</w:t>
      </w:r>
      <w:r>
        <w:br/>
      </w:r>
      <w:r>
        <w:rPr>
          <w:rFonts w:ascii="Times New Roman"/>
          <w:b w:val="false"/>
          <w:i w:val="false"/>
          <w:color w:val="000000"/>
          <w:sz w:val="28"/>
        </w:rPr>
        <w:t>
      слова "Право производителя записи исполнения признается" заменить словами "Права производителя фонограммы признаются";
</w:t>
      </w:r>
      <w:r>
        <w:br/>
      </w:r>
      <w:r>
        <w:rPr>
          <w:rFonts w:ascii="Times New Roman"/>
          <w:b w:val="false"/>
          <w:i w:val="false"/>
          <w:color w:val="000000"/>
          <w:sz w:val="28"/>
        </w:rPr>
        <w:t>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Права иных иностранных исполнителей, производителей фонограмм, организаций эфирного или кабельного вещания охраняются на территории Республики Казахстан в соответствии с международными договорами, ратифицированными Республикой Казахстан.";
</w:t>
      </w:r>
      <w:r>
        <w:br/>
      </w:r>
      <w:r>
        <w:rPr>
          <w:rFonts w:ascii="Times New Roman"/>
          <w:b w:val="false"/>
          <w:i w:val="false"/>
          <w:color w:val="000000"/>
          <w:sz w:val="28"/>
        </w:rPr>
        <w:t>
</w:t>
      </w:r>
      <w:r>
        <w:br/>
      </w:r>
      <w:r>
        <w:rPr>
          <w:rFonts w:ascii="Times New Roman"/>
          <w:b w:val="false"/>
          <w:i w:val="false"/>
          <w:color w:val="000000"/>
          <w:sz w:val="28"/>
        </w:rPr>
        <w:t>
      10) в статье 988 слова "лица, создавшего запись исполнения или фонограмму" заменить словами "производителя фонограммы";
</w:t>
      </w:r>
      <w:r>
        <w:br/>
      </w:r>
      <w:r>
        <w:rPr>
          <w:rFonts w:ascii="Times New Roman"/>
          <w:b w:val="false"/>
          <w:i w:val="false"/>
          <w:color w:val="000000"/>
          <w:sz w:val="28"/>
        </w:rPr>
        <w:t>
</w:t>
      </w:r>
      <w:r>
        <w:br/>
      </w:r>
      <w:r>
        <w:rPr>
          <w:rFonts w:ascii="Times New Roman"/>
          <w:b w:val="false"/>
          <w:i w:val="false"/>
          <w:color w:val="000000"/>
          <w:sz w:val="28"/>
        </w:rPr>
        <w:t>
      11) в статье 989:
</w:t>
      </w:r>
      <w:r>
        <w:br/>
      </w:r>
      <w:r>
        <w:rPr>
          <w:rFonts w:ascii="Times New Roman"/>
          <w:b w:val="false"/>
          <w:i w:val="false"/>
          <w:color w:val="000000"/>
          <w:sz w:val="28"/>
        </w:rPr>
        <w:t>
      в пунктах 1, 2, 3, 4 слово "пятидесяти" заменить словом "семидесяти";
</w:t>
      </w:r>
      <w:r>
        <w:br/>
      </w:r>
      <w:r>
        <w:rPr>
          <w:rFonts w:ascii="Times New Roman"/>
          <w:b w:val="false"/>
          <w:i w:val="false"/>
          <w:color w:val="000000"/>
          <w:sz w:val="28"/>
        </w:rPr>
        <w:t>
</w:t>
      </w:r>
      <w:r>
        <w:br/>
      </w:r>
      <w:r>
        <w:rPr>
          <w:rFonts w:ascii="Times New Roman"/>
          <w:b w:val="false"/>
          <w:i w:val="false"/>
          <w:color w:val="000000"/>
          <w:sz w:val="28"/>
        </w:rPr>
        <w:t>
      в пункте 2 слова "записи исполнения," исключить;
</w:t>
      </w:r>
      <w:r>
        <w:br/>
      </w:r>
      <w:r>
        <w:rPr>
          <w:rFonts w:ascii="Times New Roman"/>
          <w:b w:val="false"/>
          <w:i w:val="false"/>
          <w:color w:val="000000"/>
          <w:sz w:val="28"/>
        </w:rPr>
        <w:t>
</w:t>
      </w:r>
      <w:r>
        <w:br/>
      </w:r>
      <w:r>
        <w:rPr>
          <w:rFonts w:ascii="Times New Roman"/>
          <w:b w:val="false"/>
          <w:i w:val="false"/>
          <w:color w:val="000000"/>
          <w:sz w:val="28"/>
        </w:rPr>
        <w:t>
      12) в статье 990:
</w:t>
      </w:r>
      <w:r>
        <w:br/>
      </w:r>
      <w:r>
        <w:rPr>
          <w:rFonts w:ascii="Times New Roman"/>
          <w:b w:val="false"/>
          <w:i w:val="false"/>
          <w:color w:val="000000"/>
          <w:sz w:val="28"/>
        </w:rPr>
        <w:t>
      в заголовке слова "создателей записи исполнения" заменить словами "производителей фонограмм";
</w:t>
      </w:r>
      <w:r>
        <w:br/>
      </w:r>
      <w:r>
        <w:rPr>
          <w:rFonts w:ascii="Times New Roman"/>
          <w:b w:val="false"/>
          <w:i w:val="false"/>
          <w:color w:val="000000"/>
          <w:sz w:val="28"/>
        </w:rPr>
        <w:t>
</w:t>
      </w:r>
      <w:r>
        <w:br/>
      </w:r>
      <w:r>
        <w:rPr>
          <w:rFonts w:ascii="Times New Roman"/>
          <w:b w:val="false"/>
          <w:i w:val="false"/>
          <w:color w:val="000000"/>
          <w:sz w:val="28"/>
        </w:rPr>
        <w:t>
      слова "создателей записи исполнения," заменить словом "производителей";
</w:t>
      </w:r>
      <w:r>
        <w:br/>
      </w:r>
      <w:r>
        <w:rPr>
          <w:rFonts w:ascii="Times New Roman"/>
          <w:b w:val="false"/>
          <w:i w:val="false"/>
          <w:color w:val="000000"/>
          <w:sz w:val="28"/>
        </w:rPr>
        <w:t>
</w:t>
      </w:r>
      <w:r>
        <w:br/>
      </w:r>
      <w:r>
        <w:rPr>
          <w:rFonts w:ascii="Times New Roman"/>
          <w:b w:val="false"/>
          <w:i w:val="false"/>
          <w:color w:val="000000"/>
          <w:sz w:val="28"/>
        </w:rPr>
        <w:t>
      слова "международными договорами Республики Казахстан" заменить словами "международными договорами, ратифицированными Республикой Казахстан";
</w:t>
      </w:r>
      <w:r>
        <w:br/>
      </w:r>
      <w:r>
        <w:rPr>
          <w:rFonts w:ascii="Times New Roman"/>
          <w:b w:val="false"/>
          <w:i w:val="false"/>
          <w:color w:val="000000"/>
          <w:sz w:val="28"/>
        </w:rPr>
        <w:t>
</w:t>
      </w:r>
      <w:r>
        <w:br/>
      </w:r>
      <w:r>
        <w:rPr>
          <w:rFonts w:ascii="Times New Roman"/>
          <w:b w:val="false"/>
          <w:i w:val="false"/>
          <w:color w:val="000000"/>
          <w:sz w:val="28"/>
        </w:rPr>
        <w:t>
      13) в пункте 3 статьи 1006 цифры "1000-1003" заменить цифрами "1000-1004".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w:t>
      </w:r>
      <w:r>
        <w:br/>
      </w:r>
      <w:r>
        <w:rPr>
          <w:rFonts w:ascii="Times New Roman"/>
          <w:b w:val="false"/>
          <w:i w:val="false"/>
          <w:color w:val="000000"/>
          <w:sz w:val="28"/>
        </w:rPr>
        <w:t>
</w:t>
      </w:r>
      <w:r>
        <w:br/>
      </w:r>
      <w:r>
        <w:rPr>
          <w:rFonts w:ascii="Times New Roman"/>
          <w:b w:val="false"/>
          <w:i w:val="false"/>
          <w:color w:val="000000"/>
          <w:sz w:val="28"/>
        </w:rPr>
        <w:t>
      1) статьи 128 и 129 изложить в следующей редакции:
</w:t>
      </w:r>
      <w:r>
        <w:br/>
      </w:r>
      <w:r>
        <w:rPr>
          <w:rFonts w:ascii="Times New Roman"/>
          <w:b w:val="false"/>
          <w:i w:val="false"/>
          <w:color w:val="000000"/>
          <w:sz w:val="28"/>
        </w:rPr>
        <w:t>
      "Статья 128. Нарушение прав на изобретения, полезные модели,
</w:t>
      </w:r>
      <w:r>
        <w:br/>
      </w:r>
      <w:r>
        <w:rPr>
          <w:rFonts w:ascii="Times New Roman"/>
          <w:b w:val="false"/>
          <w:i w:val="false"/>
          <w:color w:val="000000"/>
          <w:sz w:val="28"/>
        </w:rPr>
        <w:t>
                   промышленные образцы, селекционные достижения,
</w:t>
      </w:r>
      <w:r>
        <w:br/>
      </w:r>
      <w:r>
        <w:rPr>
          <w:rFonts w:ascii="Times New Roman"/>
          <w:b w:val="false"/>
          <w:i w:val="false"/>
          <w:color w:val="000000"/>
          <w:sz w:val="28"/>
        </w:rPr>
        <w:t>
                   топологии интегральных микросхем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Незаконное использование изобретения, полезной модели, промышленного образца, селекционного достижения, топологии интегральной микросхемы, разглашение без согласия автора или заявителя сущности изобретения, полезной модели, промышленного образца, селекционного достижения, топологии интегральной микросхемы до официальной публикации сведений о них, а равно присвоение авторства или принуждение к соавторству, если эти действия не содержат признаков уголовно наказуемого деяния, -
</w:t>
      </w:r>
      <w:r>
        <w:br/>
      </w:r>
      <w:r>
        <w:rPr>
          <w:rFonts w:ascii="Times New Roman"/>
          <w:b w:val="false"/>
          <w:i w:val="false"/>
          <w:color w:val="000000"/>
          <w:sz w:val="28"/>
        </w:rPr>
        <w:t>
      влекут штраф на физических лиц в размере от двадцати до пятидесяти, на должностных лиц - в размере от пятидесяти до ста, на юридических лиц - в размере от трехсот до четырехсот месячных расчетных показателей.
</w:t>
      </w:r>
      <w:r>
        <w:br/>
      </w:r>
      <w:r>
        <w:rPr>
          <w:rFonts w:ascii="Times New Roman"/>
          <w:b w:val="false"/>
          <w:i w:val="false"/>
          <w:color w:val="000000"/>
          <w:sz w:val="28"/>
        </w:rPr>
        <w:t>
      2. Те же действия, совершенные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влекут штраф на физических лиц в размере от пятидесяти до ста, на должностных лиц - в размере от ста до двухсот, на юридических лиц - в размере от четырехсот до семисот месячных расчетных показателей.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129. Нарушение авторских и смежных прав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Незаконное использование объектов авторского права и смежных прав, а равно приобретение, хранение, перемещение или изготовление контрафактных экземпляров произведений и (или) фонограмм в целях сбыта, присвоение авторства или принуждение к соавторству, если эти действия не содержат признаков уголовно наказуемого деяния, -
</w:t>
      </w:r>
      <w:r>
        <w:br/>
      </w:r>
      <w:r>
        <w:rPr>
          <w:rFonts w:ascii="Times New Roman"/>
          <w:b w:val="false"/>
          <w:i w:val="false"/>
          <w:color w:val="000000"/>
          <w:sz w:val="28"/>
        </w:rPr>
        <w:t>
      влекут штраф на физических лиц в размере от пяти до десяти, на должностных лиц - в размере от десяти до двадцати, на юридических лиц - в размере от пятидесяти до ста месячных расчетных показателей с конфискацией экземпляров произведений и фонограмм, а также предметов, явившихся орудиями совершения правонарушения.
</w:t>
      </w:r>
      <w:r>
        <w:br/>
      </w:r>
      <w:r>
        <w:rPr>
          <w:rFonts w:ascii="Times New Roman"/>
          <w:b w:val="false"/>
          <w:i w:val="false"/>
          <w:color w:val="000000"/>
          <w:sz w:val="28"/>
        </w:rPr>
        <w:t>
      2. Те же действия, совершенные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влекут штраф на физических лиц в размере от десяти до двадцати, на должностных лиц -  в размере от двадцати до пятидесяти, на юридических лиц - в размере от ста до двухсот месячных расчетных показателей с конфискацией экземпляров произведений и фонограмм, а также предметов, явившихся орудиями совершения правонарушения.
</w:t>
      </w:r>
      <w:r>
        <w:br/>
      </w:r>
      <w:r>
        <w:rPr>
          <w:rFonts w:ascii="Times New Roman"/>
          <w:b w:val="false"/>
          <w:i w:val="false"/>
          <w:color w:val="000000"/>
          <w:sz w:val="28"/>
        </w:rPr>
        <w:t>
      Примечание. Конфискованные в соответствии с частями первой и второй настоящей статьи экземпляры произведений и фонограмм подлежат уничтожению в порядке, предусмотренном статьей 628 настоящего Кодекса, за исключением случаев их передачи обладателю авторских или смежных прав по его просьбе.";
</w:t>
      </w:r>
      <w:r>
        <w:br/>
      </w:r>
      <w:r>
        <w:rPr>
          <w:rFonts w:ascii="Times New Roman"/>
          <w:b w:val="false"/>
          <w:i w:val="false"/>
          <w:color w:val="000000"/>
          <w:sz w:val="28"/>
        </w:rPr>
        <w:t>
</w:t>
      </w:r>
      <w:r>
        <w:br/>
      </w:r>
      <w:r>
        <w:rPr>
          <w:rFonts w:ascii="Times New Roman"/>
          <w:b w:val="false"/>
          <w:i w:val="false"/>
          <w:color w:val="000000"/>
          <w:sz w:val="28"/>
        </w:rPr>
        <w:t>
      2) статью 145 изложить в следующей редакции:
</w:t>
      </w:r>
      <w:r>
        <w:br/>
      </w:r>
      <w:r>
        <w:rPr>
          <w:rFonts w:ascii="Times New Roman"/>
          <w:b w:val="false"/>
          <w:i w:val="false"/>
          <w:color w:val="000000"/>
          <w:sz w:val="28"/>
        </w:rPr>
        <w:t>
      "Статья 145. Незаконное использование чужого товарного знака,
</w:t>
      </w:r>
      <w:r>
        <w:br/>
      </w:r>
      <w:r>
        <w:rPr>
          <w:rFonts w:ascii="Times New Roman"/>
          <w:b w:val="false"/>
          <w:i w:val="false"/>
          <w:color w:val="000000"/>
          <w:sz w:val="28"/>
        </w:rPr>
        <w:t>
                   знака обслуживания, наименования места
</w:t>
      </w:r>
      <w:r>
        <w:br/>
      </w:r>
      <w:r>
        <w:rPr>
          <w:rFonts w:ascii="Times New Roman"/>
          <w:b w:val="false"/>
          <w:i w:val="false"/>
          <w:color w:val="000000"/>
          <w:sz w:val="28"/>
        </w:rPr>
        <w:t>
                   происхождения товара или фирменного наименования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Незаконное использование чужого товарного знака, знака обслуживания или наименования места происхождения товара или сходных с ним обозначений для однородных товаров или услуг, а также незаконное использование чужого фирменного наименования, если эти действия не содержат признаков уголовно наказуемого деяния, -
</w:t>
      </w:r>
      <w:r>
        <w:br/>
      </w:r>
      <w:r>
        <w:rPr>
          <w:rFonts w:ascii="Times New Roman"/>
          <w:b w:val="false"/>
          <w:i w:val="false"/>
          <w:color w:val="000000"/>
          <w:sz w:val="28"/>
        </w:rPr>
        <w:t>
      влекут штраф на физических лиц в размере от десяти до тридцати, на должностных лиц - в размере от тридцати до пятидесяти, на юридических лиц - в размере от пятидесяти до ста месячных расчетных показателей.
</w:t>
      </w:r>
      <w:r>
        <w:br/>
      </w:r>
      <w:r>
        <w:rPr>
          <w:rFonts w:ascii="Times New Roman"/>
          <w:b w:val="false"/>
          <w:i w:val="false"/>
          <w:color w:val="000000"/>
          <w:sz w:val="28"/>
        </w:rPr>
        <w:t>
      2. Те же действия, совершенные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влекут штраф на физических лиц в размере от тридцати до пятидесяти, на должностных лиц - в размере от пятидесяти до ста, на юридических лиц - в размере от ста до двухсот месячных расчетных показателей.";
</w:t>
      </w:r>
      <w:r>
        <w:br/>
      </w:r>
      <w:r>
        <w:rPr>
          <w:rFonts w:ascii="Times New Roman"/>
          <w:b w:val="false"/>
          <w:i w:val="false"/>
          <w:color w:val="000000"/>
          <w:sz w:val="28"/>
        </w:rPr>
        <w:t>
</w:t>
      </w:r>
      <w:r>
        <w:br/>
      </w:r>
      <w:r>
        <w:rPr>
          <w:rFonts w:ascii="Times New Roman"/>
          <w:b w:val="false"/>
          <w:i w:val="false"/>
          <w:color w:val="000000"/>
          <w:sz w:val="28"/>
        </w:rPr>
        <w:t>
      3) в статье 551:
</w:t>
      </w:r>
      <w:r>
        <w:br/>
      </w:r>
      <w:r>
        <w:rPr>
          <w:rFonts w:ascii="Times New Roman"/>
          <w:b w:val="false"/>
          <w:i w:val="false"/>
          <w:color w:val="000000"/>
          <w:sz w:val="28"/>
        </w:rPr>
        <w:t>
      в заголовке слова "по авторским правам" заменить словом "юстиции";
</w:t>
      </w:r>
      <w:r>
        <w:br/>
      </w:r>
      <w:r>
        <w:rPr>
          <w:rFonts w:ascii="Times New Roman"/>
          <w:b w:val="false"/>
          <w:i w:val="false"/>
          <w:color w:val="000000"/>
          <w:sz w:val="28"/>
        </w:rPr>
        <w:t>
</w:t>
      </w:r>
      <w:r>
        <w:br/>
      </w:r>
      <w:r>
        <w:rPr>
          <w:rFonts w:ascii="Times New Roman"/>
          <w:b w:val="false"/>
          <w:i w:val="false"/>
          <w:color w:val="000000"/>
          <w:sz w:val="28"/>
        </w:rPr>
        <w:t>
      в части первой слова "по авторским и смежным правам" заменить словом "юстиции";
</w:t>
      </w:r>
      <w:r>
        <w:br/>
      </w:r>
      <w:r>
        <w:rPr>
          <w:rFonts w:ascii="Times New Roman"/>
          <w:b w:val="false"/>
          <w:i w:val="false"/>
          <w:color w:val="000000"/>
          <w:sz w:val="28"/>
        </w:rPr>
        <w:t>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прав интеллектуальной собственности и его заместители, руководитель областного, городов Астаны и Алматы органов юстиции и его заместители.";
</w:t>
      </w:r>
      <w:r>
        <w:br/>
      </w:r>
      <w:r>
        <w:rPr>
          <w:rFonts w:ascii="Times New Roman"/>
          <w:b w:val="false"/>
          <w:i w:val="false"/>
          <w:color w:val="000000"/>
          <w:sz w:val="28"/>
        </w:rPr>
        <w:t>
</w:t>
      </w:r>
      <w:r>
        <w:br/>
      </w:r>
      <w:r>
        <w:rPr>
          <w:rFonts w:ascii="Times New Roman"/>
          <w:b w:val="false"/>
          <w:i w:val="false"/>
          <w:color w:val="000000"/>
          <w:sz w:val="28"/>
        </w:rPr>
        <w:t>
      4) абзац тридцать четвертый подпункта 1) части первой статьи 636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w:t>
      </w:r>
      <w:r>
        <w:br/>
      </w:r>
      <w:r>
        <w:rPr>
          <w:rFonts w:ascii="Times New Roman"/>
          <w:b w:val="false"/>
          <w:i w:val="false"/>
          <w:color w:val="000000"/>
          <w:sz w:val="28"/>
        </w:rPr>
        <w:t>
</w:t>
      </w:r>
      <w:r>
        <w:br/>
      </w:r>
      <w:r>
        <w:rPr>
          <w:rFonts w:ascii="Times New Roman"/>
          <w:b w:val="false"/>
          <w:i w:val="false"/>
          <w:color w:val="000000"/>
          <w:sz w:val="28"/>
        </w:rPr>
        <w:t>
      1) статью 61 дополнить пунктом 8-1 следующего содержания:
</w:t>
      </w:r>
      <w:r>
        <w:br/>
      </w:r>
      <w:r>
        <w:rPr>
          <w:rFonts w:ascii="Times New Roman"/>
          <w:b w:val="false"/>
          <w:i w:val="false"/>
          <w:color w:val="000000"/>
          <w:sz w:val="28"/>
        </w:rPr>
        <w:t>
      "8-1. Сбор за государственную регистрацию прав на произведения и объекты смежных прав, лицензионных договоров на использование произведений и объектов смежных прав.";
</w:t>
      </w:r>
      <w:r>
        <w:br/>
      </w:r>
      <w:r>
        <w:rPr>
          <w:rFonts w:ascii="Times New Roman"/>
          <w:b w:val="false"/>
          <w:i w:val="false"/>
          <w:color w:val="000000"/>
          <w:sz w:val="28"/>
        </w:rPr>
        <w:t>
</w:t>
      </w:r>
      <w:r>
        <w:br/>
      </w:r>
      <w:r>
        <w:rPr>
          <w:rFonts w:ascii="Times New Roman"/>
          <w:b w:val="false"/>
          <w:i w:val="false"/>
          <w:color w:val="000000"/>
          <w:sz w:val="28"/>
        </w:rPr>
        <w:t>
      2) дополнить главой 75-1 следующего содержания:
</w:t>
      </w:r>
      <w:r>
        <w:br/>
      </w:r>
      <w:r>
        <w:rPr>
          <w:rFonts w:ascii="Times New Roman"/>
          <w:b w:val="false"/>
          <w:i w:val="false"/>
          <w:color w:val="000000"/>
          <w:sz w:val="28"/>
        </w:rPr>
        <w:t>
      "Глава 75-1. Сбор за государственную регистрацию прав на
</w:t>
      </w:r>
      <w:r>
        <w:br/>
      </w:r>
      <w:r>
        <w:rPr>
          <w:rFonts w:ascii="Times New Roman"/>
          <w:b w:val="false"/>
          <w:i w:val="false"/>
          <w:color w:val="000000"/>
          <w:sz w:val="28"/>
        </w:rPr>
        <w:t>
                   произведения и объекты смежных прав, лицензионных
</w:t>
      </w:r>
      <w:r>
        <w:br/>
      </w:r>
      <w:r>
        <w:rPr>
          <w:rFonts w:ascii="Times New Roman"/>
          <w:b w:val="false"/>
          <w:i w:val="false"/>
          <w:color w:val="000000"/>
          <w:sz w:val="28"/>
        </w:rPr>
        <w:t>
                   договоров на использование произведений и
</w:t>
      </w:r>
      <w:r>
        <w:br/>
      </w:r>
      <w:r>
        <w:rPr>
          <w:rFonts w:ascii="Times New Roman"/>
          <w:b w:val="false"/>
          <w:i w:val="false"/>
          <w:color w:val="000000"/>
          <w:sz w:val="28"/>
        </w:rPr>
        <w:t>
                   объектов смежных прав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422-1. Общие положения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Сбор за государственную регистрацию прав на произведения и объекты смежных прав, лицензионных договоров на использование произведений и объектов смежных прав (далее - сбор) взимается при государственной регистрации прав на произведения и объекты смежных прав, лицензионных договоров на использование произведений и объектов смежных прав, а также при получении дубликата документа, удостоверяющего государственную регистрацию (далее - регистрация).
</w:t>
      </w:r>
      <w:r>
        <w:br/>
      </w:r>
      <w:r>
        <w:rPr>
          <w:rFonts w:ascii="Times New Roman"/>
          <w:b w:val="false"/>
          <w:i w:val="false"/>
          <w:color w:val="000000"/>
          <w:sz w:val="28"/>
        </w:rPr>
        <w:t>
      2. Регистрация осуществляется уполномоченным органом в области интеллектуальной собственности (далее - регистрирующий орган) в порядке и случаях, установленных законодательными актами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422-2. Плательщики сбора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Плательщиками сбора являются физические и юридические лица, в интересах которых регистрирующий орган производит регистрацию.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422-3. Порядок исчисления, уплаты сбора и возврата
</w:t>
      </w:r>
      <w:r>
        <w:br/>
      </w:r>
      <w:r>
        <w:rPr>
          <w:rFonts w:ascii="Times New Roman"/>
          <w:b w:val="false"/>
          <w:i w:val="false"/>
          <w:color w:val="000000"/>
          <w:sz w:val="28"/>
        </w:rPr>
        <w:t>
                    уплаченных сумм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Сумма сбора исчисляется по ставкам, установленным Правительством Республики Казахстан, и уплачивается до подачи соответствующих документов в регистрирующий орган.
</w:t>
      </w:r>
      <w:r>
        <w:br/>
      </w:r>
      <w:r>
        <w:rPr>
          <w:rFonts w:ascii="Times New Roman"/>
          <w:b w:val="false"/>
          <w:i w:val="false"/>
          <w:color w:val="000000"/>
          <w:sz w:val="28"/>
        </w:rPr>
        <w:t>
      2. Сумма сбора вносится в бюджет по месту регистрационного учета налогоплательщика.
</w:t>
      </w:r>
      <w:r>
        <w:br/>
      </w:r>
      <w:r>
        <w:rPr>
          <w:rFonts w:ascii="Times New Roman"/>
          <w:b w:val="false"/>
          <w:i w:val="false"/>
          <w:color w:val="000000"/>
          <w:sz w:val="28"/>
        </w:rPr>
        <w:t>
      3. Возврат уплаченных сумм сбора не производится, за исключением случаев отказа лиц, уплативших сбор, от совершения регистрации до подачи соответствующих документов в регистрирующий орган.
</w:t>
      </w:r>
      <w:r>
        <w:br/>
      </w:r>
      <w:r>
        <w:rPr>
          <w:rFonts w:ascii="Times New Roman"/>
          <w:b w:val="false"/>
          <w:i w:val="false"/>
          <w:color w:val="000000"/>
          <w:sz w:val="28"/>
        </w:rPr>
        <w:t>
      При этом возврат производится после представления плательщиком документа, выданного соответствующим регистрирующим органом, подтверждающим непредставление указанным лицом документов на совершение регистрационных действий.";
</w:t>
      </w:r>
      <w:r>
        <w:br/>
      </w:r>
      <w:r>
        <w:rPr>
          <w:rFonts w:ascii="Times New Roman"/>
          <w:b w:val="false"/>
          <w:i w:val="false"/>
          <w:color w:val="000000"/>
          <w:sz w:val="28"/>
        </w:rPr>
        <w:t>
</w:t>
      </w:r>
      <w:r>
        <w:br/>
      </w:r>
      <w:r>
        <w:rPr>
          <w:rFonts w:ascii="Times New Roman"/>
          <w:b w:val="false"/>
          <w:i w:val="false"/>
          <w:color w:val="000000"/>
          <w:sz w:val="28"/>
        </w:rPr>
        <w:t>
      3) пункт 1 статьи 495 дополнить подпунктом 14) следующего содержания:
</w:t>
      </w:r>
      <w:r>
        <w:br/>
      </w:r>
      <w:r>
        <w:rPr>
          <w:rFonts w:ascii="Times New Roman"/>
          <w:b w:val="false"/>
          <w:i w:val="false"/>
          <w:color w:val="000000"/>
          <w:sz w:val="28"/>
        </w:rPr>
        <w:t>
      "14) за совершение уполномоченным органом в области интеллектуальной собственности юридически значимых действий, предусмотренных статьей 499-1 настоящего Кодекса.";
</w:t>
      </w:r>
      <w:r>
        <w:br/>
      </w:r>
      <w:r>
        <w:rPr>
          <w:rFonts w:ascii="Times New Roman"/>
          <w:b w:val="false"/>
          <w:i w:val="false"/>
          <w:color w:val="000000"/>
          <w:sz w:val="28"/>
        </w:rPr>
        <w:t>
</w:t>
      </w:r>
      <w:r>
        <w:br/>
      </w:r>
      <w:r>
        <w:rPr>
          <w:rFonts w:ascii="Times New Roman"/>
          <w:b w:val="false"/>
          <w:i w:val="false"/>
          <w:color w:val="000000"/>
          <w:sz w:val="28"/>
        </w:rPr>
        <w:t>
      4) дополнить статьей 499-1 следующего содержания:
</w:t>
      </w:r>
      <w:r>
        <w:br/>
      </w:r>
      <w:r>
        <w:rPr>
          <w:rFonts w:ascii="Times New Roman"/>
          <w:b w:val="false"/>
          <w:i w:val="false"/>
          <w:color w:val="000000"/>
          <w:sz w:val="28"/>
        </w:rPr>
        <w:t>
      "Статья 499-1. Ставки государственной пошлины за совершение
</w:t>
      </w:r>
      <w:r>
        <w:br/>
      </w:r>
      <w:r>
        <w:rPr>
          <w:rFonts w:ascii="Times New Roman"/>
          <w:b w:val="false"/>
          <w:i w:val="false"/>
          <w:color w:val="000000"/>
          <w:sz w:val="28"/>
        </w:rPr>
        <w:t>
                     юридически значимых действий уполномоченным
</w:t>
      </w:r>
      <w:r>
        <w:br/>
      </w:r>
      <w:r>
        <w:rPr>
          <w:rFonts w:ascii="Times New Roman"/>
          <w:b w:val="false"/>
          <w:i w:val="false"/>
          <w:color w:val="000000"/>
          <w:sz w:val="28"/>
        </w:rPr>
        <w:t>
                     органом в области интеллектуальной
</w:t>
      </w:r>
      <w:r>
        <w:br/>
      </w:r>
      <w:r>
        <w:rPr>
          <w:rFonts w:ascii="Times New Roman"/>
          <w:b w:val="false"/>
          <w:i w:val="false"/>
          <w:color w:val="000000"/>
          <w:sz w:val="28"/>
        </w:rPr>
        <w:t>
                     собственности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 совершение юридически значимых действий уполномоченным органом в области интеллектуальной собственности государственная пошлина взимается в следующих размерах:
</w:t>
      </w:r>
      <w:r>
        <w:br/>
      </w:r>
      <w:r>
        <w:rPr>
          <w:rFonts w:ascii="Times New Roman"/>
          <w:b w:val="false"/>
          <w:i w:val="false"/>
          <w:color w:val="000000"/>
          <w:sz w:val="28"/>
        </w:rPr>
        <w:t>
      1) за выдачу предварительного патента, патента, свидетельства - 100 процентов;
</w:t>
      </w:r>
      <w:r>
        <w:br/>
      </w:r>
      <w:r>
        <w:rPr>
          <w:rFonts w:ascii="Times New Roman"/>
          <w:b w:val="false"/>
          <w:i w:val="false"/>
          <w:color w:val="000000"/>
          <w:sz w:val="28"/>
        </w:rPr>
        <w:t>
      2) за выдачу сертификата на общеизвестный товарный знак - 100 процентов;
</w:t>
      </w:r>
      <w:r>
        <w:br/>
      </w:r>
      <w:r>
        <w:rPr>
          <w:rFonts w:ascii="Times New Roman"/>
          <w:b w:val="false"/>
          <w:i w:val="false"/>
          <w:color w:val="000000"/>
          <w:sz w:val="28"/>
        </w:rPr>
        <w:t>
      3) за регистрацию договоров уступки, залога, лицензионного, сублицензионного договоров, связанных с использованием объектов промышленной собственности, - 150 процентов;
</w:t>
      </w:r>
      <w:r>
        <w:br/>
      </w:r>
      <w:r>
        <w:rPr>
          <w:rFonts w:ascii="Times New Roman"/>
          <w:b w:val="false"/>
          <w:i w:val="false"/>
          <w:color w:val="000000"/>
          <w:sz w:val="28"/>
        </w:rPr>
        <w:t>
      4) за аттестацию патентных поверенных - 1500 процентов;
</w:t>
      </w:r>
      <w:r>
        <w:br/>
      </w:r>
      <w:r>
        <w:rPr>
          <w:rFonts w:ascii="Times New Roman"/>
          <w:b w:val="false"/>
          <w:i w:val="false"/>
          <w:color w:val="000000"/>
          <w:sz w:val="28"/>
        </w:rPr>
        <w:t>
      5) за выдачу свидетельства о регистрации патентного поверенного - 100 процентов.";
</w:t>
      </w:r>
      <w:r>
        <w:br/>
      </w:r>
      <w:r>
        <w:rPr>
          <w:rFonts w:ascii="Times New Roman"/>
          <w:b w:val="false"/>
          <w:i w:val="false"/>
          <w:color w:val="000000"/>
          <w:sz w:val="28"/>
        </w:rPr>
        <w:t>
</w:t>
      </w:r>
      <w:r>
        <w:br/>
      </w:r>
      <w:r>
        <w:rPr>
          <w:rFonts w:ascii="Times New Roman"/>
          <w:b w:val="false"/>
          <w:i w:val="false"/>
          <w:color w:val="000000"/>
          <w:sz w:val="28"/>
        </w:rPr>
        <w:t>
      5) дополнить статьей 505-1 следующего содержания:
</w:t>
      </w:r>
      <w:r>
        <w:br/>
      </w:r>
      <w:r>
        <w:rPr>
          <w:rFonts w:ascii="Times New Roman"/>
          <w:b w:val="false"/>
          <w:i w:val="false"/>
          <w:color w:val="000000"/>
          <w:sz w:val="28"/>
        </w:rPr>
        <w:t>
      "Статья 505-1. Освобождение от уплаты государственной пошлины
</w:t>
      </w:r>
      <w:r>
        <w:br/>
      </w:r>
      <w:r>
        <w:rPr>
          <w:rFonts w:ascii="Times New Roman"/>
          <w:b w:val="false"/>
          <w:i w:val="false"/>
          <w:color w:val="000000"/>
          <w:sz w:val="28"/>
        </w:rPr>
        <w:t>
                     при совершении юридически значимых действий
</w:t>
      </w:r>
      <w:r>
        <w:br/>
      </w:r>
      <w:r>
        <w:rPr>
          <w:rFonts w:ascii="Times New Roman"/>
          <w:b w:val="false"/>
          <w:i w:val="false"/>
          <w:color w:val="000000"/>
          <w:sz w:val="28"/>
        </w:rPr>
        <w:t>
                     уполномоченным органом в области
</w:t>
      </w:r>
      <w:r>
        <w:br/>
      </w:r>
      <w:r>
        <w:rPr>
          <w:rFonts w:ascii="Times New Roman"/>
          <w:b w:val="false"/>
          <w:i w:val="false"/>
          <w:color w:val="000000"/>
          <w:sz w:val="28"/>
        </w:rPr>
        <w:t>
                     интеллектуальной собственности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Освобождаются от уплаты государственной пошлины при совершении юридически значимых действий уполномоченным органом в области интеллектуальной собственности:
</w:t>
      </w:r>
      <w:r>
        <w:br/>
      </w:r>
      <w:r>
        <w:rPr>
          <w:rFonts w:ascii="Times New Roman"/>
          <w:b w:val="false"/>
          <w:i w:val="false"/>
          <w:color w:val="000000"/>
          <w:sz w:val="28"/>
        </w:rPr>
        <w:t>
      1) престарелые и инвалиды, проживающие в домах-интернатах для престарелых и инвалидов;
</w:t>
      </w:r>
      <w:r>
        <w:br/>
      </w:r>
      <w:r>
        <w:rPr>
          <w:rFonts w:ascii="Times New Roman"/>
          <w:b w:val="false"/>
          <w:i w:val="false"/>
          <w:color w:val="000000"/>
          <w:sz w:val="28"/>
        </w:rPr>
        <w:t>
      2) учащиеся школ-интернатов, профессиональных школ и профессиональных лицеев, находящиеся на полном государственном обеспечении и проживающие в общежитиях;
</w:t>
      </w:r>
      <w:r>
        <w:br/>
      </w:r>
      <w:r>
        <w:rPr>
          <w:rFonts w:ascii="Times New Roman"/>
          <w:b w:val="false"/>
          <w:i w:val="false"/>
          <w:color w:val="000000"/>
          <w:sz w:val="28"/>
        </w:rPr>
        <w:t>
      3) репатрианты (оралманы) до приобретения гражданства Республики Казахстан;
</w:t>
      </w:r>
      <w:r>
        <w:br/>
      </w:r>
      <w:r>
        <w:rPr>
          <w:rFonts w:ascii="Times New Roman"/>
          <w:b w:val="false"/>
          <w:i w:val="false"/>
          <w:color w:val="000000"/>
          <w:sz w:val="28"/>
        </w:rPr>
        <w:t>
      4) Герои Советского Союза, Герои Социалистического Труда, лица, награжденные орденами Славы трех степеней и Трудовой Славы трех степеней, "Алтын Қыран", "Халық қаһарманы", "Отан", многодетные матери, удостоенные звания "Мать-героиня", награжденные подвесками "Алтын алқа", "Kүмic алқа";
</w:t>
      </w:r>
      <w:r>
        <w:br/>
      </w:r>
      <w:r>
        <w:rPr>
          <w:rFonts w:ascii="Times New Roman"/>
          <w:b w:val="false"/>
          <w:i w:val="false"/>
          <w:color w:val="000000"/>
          <w:sz w:val="28"/>
        </w:rPr>
        <w:t>
      5) участники и инвалиды Великой Отечественной войны и лица, приравненные к ним в соответствии с законодательными актами Республики Казахстан, инвалиды с детства, инвалиды I и II групп, граждане, пострадавшие вследствие Чернобыльской катастрофы.";
</w:t>
      </w:r>
      <w:r>
        <w:br/>
      </w:r>
      <w:r>
        <w:rPr>
          <w:rFonts w:ascii="Times New Roman"/>
          <w:b w:val="false"/>
          <w:i w:val="false"/>
          <w:color w:val="000000"/>
          <w:sz w:val="28"/>
        </w:rPr>
        <w:t>
</w:t>
      </w:r>
      <w:r>
        <w:br/>
      </w:r>
      <w:r>
        <w:rPr>
          <w:rFonts w:ascii="Times New Roman"/>
          <w:b w:val="false"/>
          <w:i w:val="false"/>
          <w:color w:val="000000"/>
          <w:sz w:val="28"/>
        </w:rPr>
        <w:t>
      6) пункт 2 статьи 507 дополнить подпунктом 12) следующего содержания:
</w:t>
      </w:r>
      <w:r>
        <w:br/>
      </w:r>
      <w:r>
        <w:rPr>
          <w:rFonts w:ascii="Times New Roman"/>
          <w:b w:val="false"/>
          <w:i w:val="false"/>
          <w:color w:val="000000"/>
          <w:sz w:val="28"/>
        </w:rPr>
        <w:t>
      "12) за совершение уполномоченным органом в области интеллектуальной собственности юридически значимых действий, связанных с выдачей предварительных патентов, патентов, свидетельств, сертификатов, регистрацией договоров, аттестацией и регистрацией патентных поверенных, - до выдачи соответствующих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 (Ведомости Парламента Республики Казахстан, 2004 г., N 8-9, ст. 53; N 20, ст. 116; N 23, ст. 140, 142; 2005 г., N 14, ст. 55):
</w:t>
      </w:r>
      <w:r>
        <w:br/>
      </w:r>
      <w:r>
        <w:rPr>
          <w:rFonts w:ascii="Times New Roman"/>
          <w:b w:val="false"/>
          <w:i w:val="false"/>
          <w:color w:val="000000"/>
          <w:sz w:val="28"/>
        </w:rPr>
        <w:t>
</w:t>
      </w:r>
      <w:r>
        <w:br/>
      </w:r>
      <w:r>
        <w:rPr>
          <w:rFonts w:ascii="Times New Roman"/>
          <w:b w:val="false"/>
          <w:i w:val="false"/>
          <w:color w:val="000000"/>
          <w:sz w:val="28"/>
        </w:rPr>
        <w:t>
      пункт 1 статьи 46 дополнить подпунктами 13-1), 32) следующего содержания:
</w:t>
      </w:r>
      <w:r>
        <w:br/>
      </w:r>
      <w:r>
        <w:rPr>
          <w:rFonts w:ascii="Times New Roman"/>
          <w:b w:val="false"/>
          <w:i w:val="false"/>
          <w:color w:val="000000"/>
          <w:sz w:val="28"/>
        </w:rPr>
        <w:t>
      "13-1) сбор за государственную регистрацию прав на произведения и объекты смежных прав, лицензионных договоров на использование произведений и объектов смежных прав;";
</w:t>
      </w:r>
      <w:r>
        <w:br/>
      </w:r>
      <w:r>
        <w:rPr>
          <w:rFonts w:ascii="Times New Roman"/>
          <w:b w:val="false"/>
          <w:i w:val="false"/>
          <w:color w:val="000000"/>
          <w:sz w:val="28"/>
        </w:rPr>
        <w:t>
</w:t>
      </w:r>
      <w:r>
        <w:br/>
      </w:r>
      <w:r>
        <w:rPr>
          <w:rFonts w:ascii="Times New Roman"/>
          <w:b w:val="false"/>
          <w:i w:val="false"/>
          <w:color w:val="000000"/>
          <w:sz w:val="28"/>
        </w:rPr>
        <w:t>
      "32) государственная пошлина, взимаемая за совершение юридически значимых действий уполномоченным органом в сфере интеллектуальной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июня 1996 г. "Об авторском праве и смежных правах" (Ведомости Парламента Республики Казахстан, 1996 г., N 8-9, ст. 237; 2004 г., N 17, ст. 100):
</w:t>
      </w:r>
      <w:r>
        <w:br/>
      </w:r>
      <w:r>
        <w:rPr>
          <w:rFonts w:ascii="Times New Roman"/>
          <w:b w:val="false"/>
          <w:i w:val="false"/>
          <w:color w:val="000000"/>
          <w:sz w:val="28"/>
        </w:rPr>
        <w:t>
</w:t>
      </w:r>
      <w:r>
        <w:br/>
      </w:r>
      <w:r>
        <w:rPr>
          <w:rFonts w:ascii="Times New Roman"/>
          <w:b w:val="false"/>
          <w:i w:val="false"/>
          <w:color w:val="000000"/>
          <w:sz w:val="28"/>
        </w:rPr>
        <w:t>
      1) в статье 2:
</w:t>
      </w:r>
      <w:r>
        <w:br/>
      </w:r>
      <w:r>
        <w:rPr>
          <w:rFonts w:ascii="Times New Roman"/>
          <w:b w:val="false"/>
          <w:i w:val="false"/>
          <w:color w:val="000000"/>
          <w:sz w:val="28"/>
        </w:rPr>
        <w:t>
      в подпункте 8) слово "средствам" заменить словом "средствами";
</w:t>
      </w:r>
      <w:r>
        <w:br/>
      </w:r>
      <w:r>
        <w:rPr>
          <w:rFonts w:ascii="Times New Roman"/>
          <w:b w:val="false"/>
          <w:i w:val="false"/>
          <w:color w:val="000000"/>
          <w:sz w:val="28"/>
        </w:rPr>
        <w:t>
</w:t>
      </w:r>
      <w:r>
        <w:br/>
      </w:r>
      <w:r>
        <w:rPr>
          <w:rFonts w:ascii="Times New Roman"/>
          <w:b w:val="false"/>
          <w:i w:val="false"/>
          <w:color w:val="000000"/>
          <w:sz w:val="28"/>
        </w:rPr>
        <w:t>
      в подпункте 11):
</w:t>
      </w:r>
      <w:r>
        <w:br/>
      </w:r>
      <w:r>
        <w:rPr>
          <w:rFonts w:ascii="Times New Roman"/>
          <w:b w:val="false"/>
          <w:i w:val="false"/>
          <w:color w:val="000000"/>
          <w:sz w:val="28"/>
        </w:rPr>
        <w:t>
      слова "иного правообладателя" заменить словами "обладателя смежных прав";
</w:t>
      </w:r>
      <w:r>
        <w:br/>
      </w:r>
      <w:r>
        <w:rPr>
          <w:rFonts w:ascii="Times New Roman"/>
          <w:b w:val="false"/>
          <w:i w:val="false"/>
          <w:color w:val="000000"/>
          <w:sz w:val="28"/>
        </w:rPr>
        <w:t>
</w:t>
      </w:r>
      <w:r>
        <w:br/>
      </w:r>
      <w:r>
        <w:rPr>
          <w:rFonts w:ascii="Times New Roman"/>
          <w:b w:val="false"/>
          <w:i w:val="false"/>
          <w:color w:val="000000"/>
          <w:sz w:val="28"/>
        </w:rPr>
        <w:t>
      после слова "исполнения," дополнить словом "постановки,";
</w:t>
      </w:r>
      <w:r>
        <w:br/>
      </w:r>
      <w:r>
        <w:rPr>
          <w:rFonts w:ascii="Times New Roman"/>
          <w:b w:val="false"/>
          <w:i w:val="false"/>
          <w:color w:val="000000"/>
          <w:sz w:val="28"/>
        </w:rPr>
        <w:t>
</w:t>
      </w:r>
      <w:r>
        <w:br/>
      </w:r>
      <w:r>
        <w:rPr>
          <w:rFonts w:ascii="Times New Roman"/>
          <w:b w:val="false"/>
          <w:i w:val="false"/>
          <w:color w:val="000000"/>
          <w:sz w:val="28"/>
        </w:rPr>
        <w:t>
      подпункт 18) после слов "в прокат" дополнить словом "(внаем)";
</w:t>
      </w:r>
      <w:r>
        <w:br/>
      </w:r>
      <w:r>
        <w:rPr>
          <w:rFonts w:ascii="Times New Roman"/>
          <w:b w:val="false"/>
          <w:i w:val="false"/>
          <w:color w:val="000000"/>
          <w:sz w:val="28"/>
        </w:rPr>
        <w:t>
</w:t>
      </w:r>
      <w:r>
        <w:br/>
      </w:r>
      <w:r>
        <w:rPr>
          <w:rFonts w:ascii="Times New Roman"/>
          <w:b w:val="false"/>
          <w:i w:val="false"/>
          <w:color w:val="000000"/>
          <w:sz w:val="28"/>
        </w:rPr>
        <w:t>
      подпункт 20) после слов "исполнений,", "исполнения," дополнить соответственно словами "постановок,", "постановки,";
</w:t>
      </w:r>
      <w:r>
        <w:br/>
      </w:r>
      <w:r>
        <w:rPr>
          <w:rFonts w:ascii="Times New Roman"/>
          <w:b w:val="false"/>
          <w:i w:val="false"/>
          <w:color w:val="000000"/>
          <w:sz w:val="28"/>
        </w:rPr>
        <w:t>
</w:t>
      </w:r>
      <w:r>
        <w:br/>
      </w:r>
      <w:r>
        <w:rPr>
          <w:rFonts w:ascii="Times New Roman"/>
          <w:b w:val="false"/>
          <w:i w:val="false"/>
          <w:color w:val="000000"/>
          <w:sz w:val="28"/>
        </w:rPr>
        <w:t>
      второе предложение подпункта 29) исключить;
</w:t>
      </w:r>
      <w:r>
        <w:br/>
      </w:r>
      <w:r>
        <w:rPr>
          <w:rFonts w:ascii="Times New Roman"/>
          <w:b w:val="false"/>
          <w:i w:val="false"/>
          <w:color w:val="000000"/>
          <w:sz w:val="28"/>
        </w:rPr>
        <w:t>
</w:t>
      </w:r>
      <w:r>
        <w:br/>
      </w:r>
      <w:r>
        <w:rPr>
          <w:rFonts w:ascii="Times New Roman"/>
          <w:b w:val="false"/>
          <w:i w:val="false"/>
          <w:color w:val="000000"/>
          <w:sz w:val="28"/>
        </w:rPr>
        <w:t>
      2) в статье 6:
</w:t>
      </w:r>
      <w:r>
        <w:br/>
      </w:r>
      <w:r>
        <w:rPr>
          <w:rFonts w:ascii="Times New Roman"/>
          <w:b w:val="false"/>
          <w:i w:val="false"/>
          <w:color w:val="000000"/>
          <w:sz w:val="28"/>
        </w:rPr>
        <w:t>
      в пункте 2:
</w:t>
      </w:r>
      <w:r>
        <w:br/>
      </w:r>
      <w:r>
        <w:rPr>
          <w:rFonts w:ascii="Times New Roman"/>
          <w:b w:val="false"/>
          <w:i w:val="false"/>
          <w:color w:val="000000"/>
          <w:sz w:val="28"/>
        </w:rPr>
        <w:t>
      слова "обнародованные произведения" заменить словами "обнародованные (опубликованные, выпущенные в свет, изданные, публично исполненные, публично показанные)";
</w:t>
      </w:r>
      <w:r>
        <w:br/>
      </w:r>
      <w:r>
        <w:rPr>
          <w:rFonts w:ascii="Times New Roman"/>
          <w:b w:val="false"/>
          <w:i w:val="false"/>
          <w:color w:val="000000"/>
          <w:sz w:val="28"/>
        </w:rPr>
        <w:t>
</w:t>
      </w:r>
      <w:r>
        <w:br/>
      </w:r>
      <w:r>
        <w:rPr>
          <w:rFonts w:ascii="Times New Roman"/>
          <w:b w:val="false"/>
          <w:i w:val="false"/>
          <w:color w:val="000000"/>
          <w:sz w:val="28"/>
        </w:rPr>
        <w:t>
      в подпункте 5) слова "и в других формах" исключить;
</w:t>
      </w:r>
      <w:r>
        <w:br/>
      </w:r>
      <w:r>
        <w:rPr>
          <w:rFonts w:ascii="Times New Roman"/>
          <w:b w:val="false"/>
          <w:i w:val="false"/>
          <w:color w:val="000000"/>
          <w:sz w:val="28"/>
        </w:rPr>
        <w:t>
</w:t>
      </w:r>
      <w:r>
        <w:br/>
      </w:r>
      <w:r>
        <w:rPr>
          <w:rFonts w:ascii="Times New Roman"/>
          <w:b w:val="false"/>
          <w:i w:val="false"/>
          <w:color w:val="000000"/>
          <w:sz w:val="28"/>
        </w:rPr>
        <w:t>
      дополнить подпунктом 6) следующего содержания:
</w:t>
      </w:r>
      <w:r>
        <w:br/>
      </w:r>
      <w:r>
        <w:rPr>
          <w:rFonts w:ascii="Times New Roman"/>
          <w:b w:val="false"/>
          <w:i w:val="false"/>
          <w:color w:val="000000"/>
          <w:sz w:val="28"/>
        </w:rPr>
        <w:t>
      "6) иных формах.";
</w:t>
      </w:r>
      <w:r>
        <w:br/>
      </w:r>
      <w:r>
        <w:rPr>
          <w:rFonts w:ascii="Times New Roman"/>
          <w:b w:val="false"/>
          <w:i w:val="false"/>
          <w:color w:val="000000"/>
          <w:sz w:val="28"/>
        </w:rPr>
        <w:t>
</w:t>
      </w:r>
      <w:r>
        <w:br/>
      </w:r>
      <w:r>
        <w:rPr>
          <w:rFonts w:ascii="Times New Roman"/>
          <w:b w:val="false"/>
          <w:i w:val="false"/>
          <w:color w:val="000000"/>
          <w:sz w:val="28"/>
        </w:rPr>
        <w:t>
      пункт 3 после слов "включая его название" дополнить словами ", наименования персонажей";
</w:t>
      </w:r>
      <w:r>
        <w:br/>
      </w:r>
      <w:r>
        <w:rPr>
          <w:rFonts w:ascii="Times New Roman"/>
          <w:b w:val="false"/>
          <w:i w:val="false"/>
          <w:color w:val="000000"/>
          <w:sz w:val="28"/>
        </w:rPr>
        <w:t>
</w:t>
      </w:r>
      <w:r>
        <w:br/>
      </w:r>
      <w:r>
        <w:rPr>
          <w:rFonts w:ascii="Times New Roman"/>
          <w:b w:val="false"/>
          <w:i w:val="false"/>
          <w:color w:val="000000"/>
          <w:sz w:val="28"/>
        </w:rPr>
        <w:t>
      3) в подпункте 7) пункта 1 статьи 7 слова "скульптуры, живописи" заменить словами "живописи, скульптуры";
</w:t>
      </w:r>
      <w:r>
        <w:br/>
      </w:r>
      <w:r>
        <w:rPr>
          <w:rFonts w:ascii="Times New Roman"/>
          <w:b w:val="false"/>
          <w:i w:val="false"/>
          <w:color w:val="000000"/>
          <w:sz w:val="28"/>
        </w:rPr>
        <w:t>
</w:t>
      </w:r>
      <w:r>
        <w:br/>
      </w:r>
      <w:r>
        <w:rPr>
          <w:rFonts w:ascii="Times New Roman"/>
          <w:b w:val="false"/>
          <w:i w:val="false"/>
          <w:color w:val="000000"/>
          <w:sz w:val="28"/>
        </w:rPr>
        <w:t>
      4) пункт 4 статьи 9 дополнить частью второй следующего содержания:
</w:t>
      </w:r>
      <w:r>
        <w:br/>
      </w:r>
      <w:r>
        <w:rPr>
          <w:rFonts w:ascii="Times New Roman"/>
          <w:b w:val="false"/>
          <w:i w:val="false"/>
          <w:color w:val="000000"/>
          <w:sz w:val="28"/>
        </w:rPr>
        <w:t>
      "Порядок сдачи, принятия и хранения рукописей определяется уполномоченным органом.";
</w:t>
      </w:r>
      <w:r>
        <w:br/>
      </w:r>
      <w:r>
        <w:rPr>
          <w:rFonts w:ascii="Times New Roman"/>
          <w:b w:val="false"/>
          <w:i w:val="false"/>
          <w:color w:val="000000"/>
          <w:sz w:val="28"/>
        </w:rPr>
        <w:t>
</w:t>
      </w:r>
      <w:r>
        <w:br/>
      </w:r>
      <w:r>
        <w:rPr>
          <w:rFonts w:ascii="Times New Roman"/>
          <w:b w:val="false"/>
          <w:i w:val="false"/>
          <w:color w:val="000000"/>
          <w:sz w:val="28"/>
        </w:rPr>
        <w:t>
      5) в пункте 3 статьи 13 слово "внаем" заменить словами "в прокат (внаем)";
</w:t>
      </w:r>
      <w:r>
        <w:br/>
      </w:r>
      <w:r>
        <w:rPr>
          <w:rFonts w:ascii="Times New Roman"/>
          <w:b w:val="false"/>
          <w:i w:val="false"/>
          <w:color w:val="000000"/>
          <w:sz w:val="28"/>
        </w:rPr>
        <w:t>
</w:t>
      </w:r>
      <w:r>
        <w:br/>
      </w:r>
      <w:r>
        <w:rPr>
          <w:rFonts w:ascii="Times New Roman"/>
          <w:b w:val="false"/>
          <w:i w:val="false"/>
          <w:color w:val="000000"/>
          <w:sz w:val="28"/>
        </w:rPr>
        <w:t>
      6) в подпункте 2) пункта 2 статьи 16 слово "внаем" заменить словами "в прокат (внаем)";
</w:t>
      </w:r>
      <w:r>
        <w:br/>
      </w:r>
      <w:r>
        <w:rPr>
          <w:rFonts w:ascii="Times New Roman"/>
          <w:b w:val="false"/>
          <w:i w:val="false"/>
          <w:color w:val="000000"/>
          <w:sz w:val="28"/>
        </w:rPr>
        <w:t>
</w:t>
      </w:r>
      <w:r>
        <w:br/>
      </w:r>
      <w:r>
        <w:rPr>
          <w:rFonts w:ascii="Times New Roman"/>
          <w:b w:val="false"/>
          <w:i w:val="false"/>
          <w:color w:val="000000"/>
          <w:sz w:val="28"/>
        </w:rPr>
        <w:t>
      7) в статье 18:
</w:t>
      </w:r>
      <w:r>
        <w:br/>
      </w:r>
      <w:r>
        <w:rPr>
          <w:rFonts w:ascii="Times New Roman"/>
          <w:b w:val="false"/>
          <w:i w:val="false"/>
          <w:color w:val="000000"/>
          <w:sz w:val="28"/>
        </w:rPr>
        <w:t>
      пункт 1 после слов "исключительно в личных целях" дополнить словами "и без получения дохода";
</w:t>
      </w:r>
      <w:r>
        <w:br/>
      </w:r>
      <w:r>
        <w:rPr>
          <w:rFonts w:ascii="Times New Roman"/>
          <w:b w:val="false"/>
          <w:i w:val="false"/>
          <w:color w:val="000000"/>
          <w:sz w:val="28"/>
        </w:rPr>
        <w:t>
</w:t>
      </w:r>
      <w:r>
        <w:br/>
      </w:r>
      <w:r>
        <w:rPr>
          <w:rFonts w:ascii="Times New Roman"/>
          <w:b w:val="false"/>
          <w:i w:val="false"/>
          <w:color w:val="000000"/>
          <w:sz w:val="28"/>
        </w:rPr>
        <w:t>
      подпункт 4) пункта 2 после слова "репродуцирования" дополнить словами "(репрографического воспроизведения)";
</w:t>
      </w:r>
      <w:r>
        <w:br/>
      </w:r>
      <w:r>
        <w:rPr>
          <w:rFonts w:ascii="Times New Roman"/>
          <w:b w:val="false"/>
          <w:i w:val="false"/>
          <w:color w:val="000000"/>
          <w:sz w:val="28"/>
        </w:rPr>
        <w:t>
</w:t>
      </w:r>
      <w:r>
        <w:br/>
      </w:r>
      <w:r>
        <w:rPr>
          <w:rFonts w:ascii="Times New Roman"/>
          <w:b w:val="false"/>
          <w:i w:val="false"/>
          <w:color w:val="000000"/>
          <w:sz w:val="28"/>
        </w:rPr>
        <w:t>
      8) пункт 1 статьи 26:
</w:t>
      </w:r>
      <w:r>
        <w:br/>
      </w:r>
      <w:r>
        <w:rPr>
          <w:rFonts w:ascii="Times New Roman"/>
          <w:b w:val="false"/>
          <w:i w:val="false"/>
          <w:color w:val="000000"/>
          <w:sz w:val="28"/>
        </w:rPr>
        <w:t>
      после слова "исполнителя" дополнить словами ", производителя аудиовизуального произведения";
</w:t>
      </w:r>
      <w:r>
        <w:br/>
      </w:r>
      <w:r>
        <w:rPr>
          <w:rFonts w:ascii="Times New Roman"/>
          <w:b w:val="false"/>
          <w:i w:val="false"/>
          <w:color w:val="000000"/>
          <w:sz w:val="28"/>
        </w:rPr>
        <w:t>
</w:t>
      </w:r>
      <w:r>
        <w:br/>
      </w:r>
      <w:r>
        <w:rPr>
          <w:rFonts w:ascii="Times New Roman"/>
          <w:b w:val="false"/>
          <w:i w:val="false"/>
          <w:color w:val="000000"/>
          <w:sz w:val="28"/>
        </w:rPr>
        <w:t>
      дополнить словами "и без получения дохода";
</w:t>
      </w:r>
      <w:r>
        <w:br/>
      </w:r>
      <w:r>
        <w:rPr>
          <w:rFonts w:ascii="Times New Roman"/>
          <w:b w:val="false"/>
          <w:i w:val="false"/>
          <w:color w:val="000000"/>
          <w:sz w:val="28"/>
        </w:rPr>
        <w:t>
</w:t>
      </w:r>
      <w:r>
        <w:br/>
      </w:r>
      <w:r>
        <w:rPr>
          <w:rFonts w:ascii="Times New Roman"/>
          <w:b w:val="false"/>
          <w:i w:val="false"/>
          <w:color w:val="000000"/>
          <w:sz w:val="28"/>
        </w:rPr>
        <w:t>
      9) в пунктах 1, 4, 5, 6, 9 статьи 28 слова "пятидесяти", "пятьдесят" заменить соответственно словами "семидесяти", "семьдесят";
</w:t>
      </w:r>
      <w:r>
        <w:br/>
      </w:r>
      <w:r>
        <w:rPr>
          <w:rFonts w:ascii="Times New Roman"/>
          <w:b w:val="false"/>
          <w:i w:val="false"/>
          <w:color w:val="000000"/>
          <w:sz w:val="28"/>
        </w:rPr>
        <w:t>
</w:t>
      </w:r>
      <w:r>
        <w:br/>
      </w:r>
      <w:r>
        <w:rPr>
          <w:rFonts w:ascii="Times New Roman"/>
          <w:b w:val="false"/>
          <w:i w:val="false"/>
          <w:color w:val="000000"/>
          <w:sz w:val="28"/>
        </w:rPr>
        <w:t>
      10) статью 35 дополнить пунктом 5 следующего содержания:
</w:t>
      </w:r>
      <w:r>
        <w:br/>
      </w:r>
      <w:r>
        <w:rPr>
          <w:rFonts w:ascii="Times New Roman"/>
          <w:b w:val="false"/>
          <w:i w:val="false"/>
          <w:color w:val="000000"/>
          <w:sz w:val="28"/>
        </w:rPr>
        <w:t>
      "5. Если не доказано иное, производителем фонограммы признается физическое или юридическое лицо, имя или наименование которого обозначено на фонограмме и (или) содержащем ее футляре.";
</w:t>
      </w:r>
      <w:r>
        <w:br/>
      </w:r>
      <w:r>
        <w:rPr>
          <w:rFonts w:ascii="Times New Roman"/>
          <w:b w:val="false"/>
          <w:i w:val="false"/>
          <w:color w:val="000000"/>
          <w:sz w:val="28"/>
        </w:rPr>
        <w:t>
</w:t>
      </w:r>
      <w:r>
        <w:br/>
      </w:r>
      <w:r>
        <w:rPr>
          <w:rFonts w:ascii="Times New Roman"/>
          <w:b w:val="false"/>
          <w:i w:val="false"/>
          <w:color w:val="000000"/>
          <w:sz w:val="28"/>
        </w:rPr>
        <w:t>
      11) в статье 37:
</w:t>
      </w:r>
      <w:r>
        <w:br/>
      </w:r>
      <w:r>
        <w:rPr>
          <w:rFonts w:ascii="Times New Roman"/>
          <w:b w:val="false"/>
          <w:i w:val="false"/>
          <w:color w:val="000000"/>
          <w:sz w:val="28"/>
        </w:rPr>
        <w:t>
      подпункт 2) пункта 1 после слова "исполнения" дополнить словами "или постановки";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абзац первый, подпункты 1)-4) после слов "исполнения", "исполнение" дополнить соответственно словами "или постановки", "или постановку";
</w:t>
      </w:r>
      <w:r>
        <w:br/>
      </w:r>
      <w:r>
        <w:rPr>
          <w:rFonts w:ascii="Times New Roman"/>
          <w:b w:val="false"/>
          <w:i w:val="false"/>
          <w:color w:val="000000"/>
          <w:sz w:val="28"/>
        </w:rPr>
        <w:t>
</w:t>
      </w:r>
      <w:r>
        <w:br/>
      </w:r>
      <w:r>
        <w:rPr>
          <w:rFonts w:ascii="Times New Roman"/>
          <w:b w:val="false"/>
          <w:i w:val="false"/>
          <w:color w:val="000000"/>
          <w:sz w:val="28"/>
        </w:rPr>
        <w:t>
      в подпункте 5):
</w:t>
      </w:r>
      <w:r>
        <w:br/>
      </w:r>
      <w:r>
        <w:rPr>
          <w:rFonts w:ascii="Times New Roman"/>
          <w:b w:val="false"/>
          <w:i w:val="false"/>
          <w:color w:val="000000"/>
          <w:sz w:val="28"/>
        </w:rPr>
        <w:t>
      после слова "исполнение" дополнить словами "или постановка";
</w:t>
      </w:r>
      <w:r>
        <w:br/>
      </w:r>
      <w:r>
        <w:rPr>
          <w:rFonts w:ascii="Times New Roman"/>
          <w:b w:val="false"/>
          <w:i w:val="false"/>
          <w:color w:val="000000"/>
          <w:sz w:val="28"/>
        </w:rPr>
        <w:t>
</w:t>
      </w:r>
      <w:r>
        <w:br/>
      </w:r>
      <w:r>
        <w:rPr>
          <w:rFonts w:ascii="Times New Roman"/>
          <w:b w:val="false"/>
          <w:i w:val="false"/>
          <w:color w:val="000000"/>
          <w:sz w:val="28"/>
        </w:rPr>
        <w:t>
      слова "о записи" заменить словами "на запись";
</w:t>
      </w:r>
      <w:r>
        <w:br/>
      </w:r>
      <w:r>
        <w:rPr>
          <w:rFonts w:ascii="Times New Roman"/>
          <w:b w:val="false"/>
          <w:i w:val="false"/>
          <w:color w:val="000000"/>
          <w:sz w:val="28"/>
        </w:rPr>
        <w:t>
</w:t>
      </w:r>
      <w:r>
        <w:br/>
      </w:r>
      <w:r>
        <w:rPr>
          <w:rFonts w:ascii="Times New Roman"/>
          <w:b w:val="false"/>
          <w:i w:val="false"/>
          <w:color w:val="000000"/>
          <w:sz w:val="28"/>
        </w:rPr>
        <w:t>
      в пункте 6 слово "изготовителем" заменить словом "производителем";
</w:t>
      </w:r>
      <w:r>
        <w:br/>
      </w:r>
      <w:r>
        <w:rPr>
          <w:rFonts w:ascii="Times New Roman"/>
          <w:b w:val="false"/>
          <w:i w:val="false"/>
          <w:color w:val="000000"/>
          <w:sz w:val="28"/>
        </w:rPr>
        <w:t>
</w:t>
      </w:r>
      <w:r>
        <w:br/>
      </w:r>
      <w:r>
        <w:rPr>
          <w:rFonts w:ascii="Times New Roman"/>
          <w:b w:val="false"/>
          <w:i w:val="false"/>
          <w:color w:val="000000"/>
          <w:sz w:val="28"/>
        </w:rPr>
        <w:t>
      12) абзац первый пункта 2 статьи 38 после слова "право" дополнить словом "осуществлять,";
</w:t>
      </w:r>
      <w:r>
        <w:br/>
      </w:r>
      <w:r>
        <w:rPr>
          <w:rFonts w:ascii="Times New Roman"/>
          <w:b w:val="false"/>
          <w:i w:val="false"/>
          <w:color w:val="000000"/>
          <w:sz w:val="28"/>
        </w:rPr>
        <w:t>
</w:t>
      </w:r>
      <w:r>
        <w:br/>
      </w:r>
      <w:r>
        <w:rPr>
          <w:rFonts w:ascii="Times New Roman"/>
          <w:b w:val="false"/>
          <w:i w:val="false"/>
          <w:color w:val="000000"/>
          <w:sz w:val="28"/>
        </w:rPr>
        <w:t>
      13) в статье 40:
</w:t>
      </w:r>
      <w:r>
        <w:br/>
      </w:r>
      <w:r>
        <w:rPr>
          <w:rFonts w:ascii="Times New Roman"/>
          <w:b w:val="false"/>
          <w:i w:val="false"/>
          <w:color w:val="000000"/>
          <w:sz w:val="28"/>
        </w:rPr>
        <w:t>
      абзац первый пункта 2 после слова "право" дополнить словом "осуществлять,";
</w:t>
      </w:r>
      <w:r>
        <w:br/>
      </w:r>
      <w:r>
        <w:rPr>
          <w:rFonts w:ascii="Times New Roman"/>
          <w:b w:val="false"/>
          <w:i w:val="false"/>
          <w:color w:val="000000"/>
          <w:sz w:val="28"/>
        </w:rPr>
        <w:t>
</w:t>
      </w:r>
      <w:r>
        <w:br/>
      </w:r>
      <w:r>
        <w:rPr>
          <w:rFonts w:ascii="Times New Roman"/>
          <w:b w:val="false"/>
          <w:i w:val="false"/>
          <w:color w:val="000000"/>
          <w:sz w:val="28"/>
        </w:rPr>
        <w:t>
      в подпункте 1) пункта 3 слово "и" заменить словом "или";
</w:t>
      </w:r>
      <w:r>
        <w:br/>
      </w:r>
      <w:r>
        <w:rPr>
          <w:rFonts w:ascii="Times New Roman"/>
          <w:b w:val="false"/>
          <w:i w:val="false"/>
          <w:color w:val="000000"/>
          <w:sz w:val="28"/>
        </w:rPr>
        <w:t>
</w:t>
      </w:r>
      <w:r>
        <w:br/>
      </w:r>
      <w:r>
        <w:rPr>
          <w:rFonts w:ascii="Times New Roman"/>
          <w:b w:val="false"/>
          <w:i w:val="false"/>
          <w:color w:val="000000"/>
          <w:sz w:val="28"/>
        </w:rPr>
        <w:t>
      14) подпункт 3) пункта 1 статьи 41 после слова "исполнения," дополнить словом "постановки,";
</w:t>
      </w:r>
      <w:r>
        <w:br/>
      </w:r>
      <w:r>
        <w:rPr>
          <w:rFonts w:ascii="Times New Roman"/>
          <w:b w:val="false"/>
          <w:i w:val="false"/>
          <w:color w:val="000000"/>
          <w:sz w:val="28"/>
        </w:rPr>
        <w:t>
</w:t>
      </w:r>
      <w:r>
        <w:br/>
      </w:r>
      <w:r>
        <w:rPr>
          <w:rFonts w:ascii="Times New Roman"/>
          <w:b w:val="false"/>
          <w:i w:val="false"/>
          <w:color w:val="000000"/>
          <w:sz w:val="28"/>
        </w:rPr>
        <w:t>
      15) в статье 42:
</w:t>
      </w:r>
      <w:r>
        <w:br/>
      </w:r>
      <w:r>
        <w:rPr>
          <w:rFonts w:ascii="Times New Roman"/>
          <w:b w:val="false"/>
          <w:i w:val="false"/>
          <w:color w:val="000000"/>
          <w:sz w:val="28"/>
        </w:rPr>
        <w:t>
      в пунктах 1 - 4 слово "пятидесяти" заменить словом "семидесяти";
</w:t>
      </w:r>
      <w:r>
        <w:br/>
      </w:r>
      <w:r>
        <w:rPr>
          <w:rFonts w:ascii="Times New Roman"/>
          <w:b w:val="false"/>
          <w:i w:val="false"/>
          <w:color w:val="000000"/>
          <w:sz w:val="28"/>
        </w:rPr>
        <w:t>
</w:t>
      </w:r>
      <w:r>
        <w:br/>
      </w:r>
      <w:r>
        <w:rPr>
          <w:rFonts w:ascii="Times New Roman"/>
          <w:b w:val="false"/>
          <w:i w:val="false"/>
          <w:color w:val="000000"/>
          <w:sz w:val="28"/>
        </w:rPr>
        <w:t>
      в пункте 5 слово "пятидесятилетний" заменить словом "семидесятилетний";
</w:t>
      </w:r>
      <w:r>
        <w:br/>
      </w:r>
      <w:r>
        <w:rPr>
          <w:rFonts w:ascii="Times New Roman"/>
          <w:b w:val="false"/>
          <w:i w:val="false"/>
          <w:color w:val="000000"/>
          <w:sz w:val="28"/>
        </w:rPr>
        <w:t>
</w:t>
      </w:r>
      <w:r>
        <w:br/>
      </w:r>
      <w:r>
        <w:rPr>
          <w:rFonts w:ascii="Times New Roman"/>
          <w:b w:val="false"/>
          <w:i w:val="false"/>
          <w:color w:val="000000"/>
          <w:sz w:val="28"/>
        </w:rPr>
        <w:t>
      16) в статье 48 слово "законодательством" заменить словом "законами";
</w:t>
      </w:r>
      <w:r>
        <w:br/>
      </w:r>
      <w:r>
        <w:rPr>
          <w:rFonts w:ascii="Times New Roman"/>
          <w:b w:val="false"/>
          <w:i w:val="false"/>
          <w:color w:val="000000"/>
          <w:sz w:val="28"/>
        </w:rPr>
        <w:t>
</w:t>
      </w:r>
      <w:r>
        <w:br/>
      </w:r>
      <w:r>
        <w:rPr>
          <w:rFonts w:ascii="Times New Roman"/>
          <w:b w:val="false"/>
          <w:i w:val="false"/>
          <w:color w:val="000000"/>
          <w:sz w:val="28"/>
        </w:rPr>
        <w:t>
      17) подпункт 6) пункта 1 статьи 49 после слов "двадцати", "пятисот" дополнить словами "минимальных размеров заработной 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июля 1999 г. "Об охране селекционных достижений" (Ведомости Парламента Республики Казахстан, 1999 г., N 19, ст. 655; 2004 г., N 17, ст. 100):
</w:t>
      </w:r>
      <w:r>
        <w:br/>
      </w:r>
      <w:r>
        <w:rPr>
          <w:rFonts w:ascii="Times New Roman"/>
          <w:b w:val="false"/>
          <w:i w:val="false"/>
          <w:color w:val="000000"/>
          <w:sz w:val="28"/>
        </w:rPr>
        <w:t>
</w:t>
      </w:r>
      <w:r>
        <w:br/>
      </w:r>
      <w:r>
        <w:rPr>
          <w:rFonts w:ascii="Times New Roman"/>
          <w:b w:val="false"/>
          <w:i w:val="false"/>
          <w:color w:val="000000"/>
          <w:sz w:val="28"/>
        </w:rPr>
        <w:t>
      1) дополнить статьей 17-1 следующего содержания:
</w:t>
      </w:r>
      <w:r>
        <w:br/>
      </w:r>
      <w:r>
        <w:rPr>
          <w:rFonts w:ascii="Times New Roman"/>
          <w:b w:val="false"/>
          <w:i w:val="false"/>
          <w:color w:val="000000"/>
          <w:sz w:val="28"/>
        </w:rPr>
        <w:t>
      "Статья 17-1. Право преждепользования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Лицо, которое до даты приоритета селекционного достижения добросовестно использовало на территории Республики Казахстан созданное независимо от автора тождественное селекционному достижению сорт растения или породу животного или сделало необходимые к этому приготовления, сохраняет право на его безвозмездное использование без расширения объема такого использования (право преждепользования).
</w:t>
      </w:r>
      <w:r>
        <w:br/>
      </w:r>
      <w:r>
        <w:rPr>
          <w:rFonts w:ascii="Times New Roman"/>
          <w:b w:val="false"/>
          <w:i w:val="false"/>
          <w:color w:val="000000"/>
          <w:sz w:val="28"/>
        </w:rPr>
        <w:t>
      Право преждепользования может быть передано другому лицу только совместно с производством, на котором имело место использование тождественного сорта растения или породы животного или были сделаны необходимые к этому приготовления.
</w:t>
      </w:r>
      <w:r>
        <w:br/>
      </w:r>
      <w:r>
        <w:rPr>
          <w:rFonts w:ascii="Times New Roman"/>
          <w:b w:val="false"/>
          <w:i w:val="false"/>
          <w:color w:val="000000"/>
          <w:sz w:val="28"/>
        </w:rPr>
        <w:t>
      2. Лицо, начавшее использование селекционного достижения после даты приоритета, но до даты публикации сведений о выдаче патента, обязано по требованию патентообладателя прекратить дальнейшее использование. Однако такое лицо не обязано возмещать патентообладателю убытки, понесенные им в результате такого использования.";
</w:t>
      </w:r>
      <w:r>
        <w:br/>
      </w:r>
      <w:r>
        <w:rPr>
          <w:rFonts w:ascii="Times New Roman"/>
          <w:b w:val="false"/>
          <w:i w:val="false"/>
          <w:color w:val="000000"/>
          <w:sz w:val="28"/>
        </w:rPr>
        <w:t>
</w:t>
      </w:r>
      <w:r>
        <w:br/>
      </w:r>
      <w:r>
        <w:rPr>
          <w:rFonts w:ascii="Times New Roman"/>
          <w:b w:val="false"/>
          <w:i w:val="false"/>
          <w:color w:val="000000"/>
          <w:sz w:val="28"/>
        </w:rPr>
        <w:t>
      2) статью 25 дополнить частью второй следующего содержания:
</w:t>
      </w:r>
      <w:r>
        <w:br/>
      </w:r>
      <w:r>
        <w:rPr>
          <w:rFonts w:ascii="Times New Roman"/>
          <w:b w:val="false"/>
          <w:i w:val="false"/>
          <w:color w:val="000000"/>
          <w:sz w:val="28"/>
        </w:rPr>
        <w:t>
      "За совершение уполномоченным органом действий по выдаче патента, регистрации договоров взимается государственная 
</w:t>
      </w:r>
      <w:r>
        <w:rPr>
          <w:rFonts w:ascii="Times New Roman"/>
          <w:b w:val="false"/>
          <w:i w:val="false"/>
          <w:color w:val="000000"/>
          <w:sz w:val="28"/>
        </w:rPr>
        <w:t xml:space="preserve"> пошлина </w:t>
      </w:r>
      <w:r>
        <w:rPr>
          <w:rFonts w:ascii="Times New Roman"/>
          <w:b w:val="false"/>
          <w:i w:val="false"/>
          <w:color w:val="000000"/>
          <w:sz w:val="28"/>
        </w:rPr>
        <w:t>
 в соответствии с налоговым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1999 г. "Патентный закон Республики Казахстан" (Ведомости Парламента Республики Казахстан, 1999 г., N 20, ст. 718; 2004 г., N 17, ст. 100):
</w:t>
      </w:r>
      <w:r>
        <w:br/>
      </w:r>
      <w:r>
        <w:rPr>
          <w:rFonts w:ascii="Times New Roman"/>
          <w:b w:val="false"/>
          <w:i w:val="false"/>
          <w:color w:val="000000"/>
          <w:sz w:val="28"/>
        </w:rPr>
        <w:t>
</w:t>
      </w:r>
      <w:r>
        <w:br/>
      </w:r>
      <w:r>
        <w:rPr>
          <w:rFonts w:ascii="Times New Roman"/>
          <w:b w:val="false"/>
          <w:i w:val="false"/>
          <w:color w:val="000000"/>
          <w:sz w:val="28"/>
        </w:rPr>
        <w:t>
      1) статью 35 изложить в следующей редакции:
</w:t>
      </w:r>
      <w:r>
        <w:br/>
      </w:r>
      <w:r>
        <w:rPr>
          <w:rFonts w:ascii="Times New Roman"/>
          <w:b w:val="false"/>
          <w:i w:val="false"/>
          <w:color w:val="000000"/>
          <w:sz w:val="28"/>
        </w:rPr>
        <w:t>
      "Статья 35. Государственная пошлина и оплата действий экспертной организации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 совершение уполномоченным органом действий по выдаче охранных документов, регистрации договоров, аттестации патентных поверенных и выдаче свидетельства о регистрации патентного поверенного взимается государственная 
</w:t>
      </w:r>
      <w:r>
        <w:rPr>
          <w:rFonts w:ascii="Times New Roman"/>
          <w:b w:val="false"/>
          <w:i w:val="false"/>
          <w:color w:val="000000"/>
          <w:sz w:val="28"/>
        </w:rPr>
        <w:t xml:space="preserve"> пошлина </w:t>
      </w:r>
      <w:r>
        <w:rPr>
          <w:rFonts w:ascii="Times New Roman"/>
          <w:b w:val="false"/>
          <w:i w:val="false"/>
          <w:color w:val="000000"/>
          <w:sz w:val="28"/>
        </w:rPr>
        <w:t>
 в соответствии с налоговым законодательством Республики Казахстан.
</w:t>
      </w:r>
      <w:r>
        <w:br/>
      </w:r>
      <w:r>
        <w:rPr>
          <w:rFonts w:ascii="Times New Roman"/>
          <w:b w:val="false"/>
          <w:i w:val="false"/>
          <w:color w:val="000000"/>
          <w:sz w:val="28"/>
        </w:rPr>
        <w:t>
      За осуществление экспертной организацией предусмотренных настоящим Законом действий, включающих прием заявок на выдачу охранных документов, их регистрацию, проведение экспертизы объектов промышленной собственности и иные действия, порождающие права и обязанности для их участников, экспертная организация взимает плату в соответствии с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2) в части второй пункта 1 статьи 36 слова "и регистрации" заменить словами ", регистрации и выдачи свидетельства о регистрации патентного поверенного".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июля 1999 г. "О товарных знаках, знаках обслуживания и наименованиях мест происхождения товаров" (Ведомости Парламента Республики Казахстан, 1999 г., N 21, ст. 776; 2004 г., N 17, ст. 100):
</w:t>
      </w:r>
      <w:r>
        <w:br/>
      </w:r>
      <w:r>
        <w:rPr>
          <w:rFonts w:ascii="Times New Roman"/>
          <w:b w:val="false"/>
          <w:i w:val="false"/>
          <w:color w:val="000000"/>
          <w:sz w:val="28"/>
        </w:rPr>
        <w:t>
</w:t>
      </w:r>
      <w:r>
        <w:br/>
      </w:r>
      <w:r>
        <w:rPr>
          <w:rFonts w:ascii="Times New Roman"/>
          <w:b w:val="false"/>
          <w:i w:val="false"/>
          <w:color w:val="000000"/>
          <w:sz w:val="28"/>
        </w:rPr>
        <w:t>
      1) статью 45 изложить в следующей редакции:
</w:t>
      </w:r>
      <w:r>
        <w:br/>
      </w:r>
      <w:r>
        <w:rPr>
          <w:rFonts w:ascii="Times New Roman"/>
          <w:b w:val="false"/>
          <w:i w:val="false"/>
          <w:color w:val="000000"/>
          <w:sz w:val="28"/>
        </w:rPr>
        <w:t>
      "Статья 45. Государственная пошлина и оплата действий
</w:t>
      </w:r>
      <w:r>
        <w:br/>
      </w:r>
      <w:r>
        <w:rPr>
          <w:rFonts w:ascii="Times New Roman"/>
          <w:b w:val="false"/>
          <w:i w:val="false"/>
          <w:color w:val="000000"/>
          <w:sz w:val="28"/>
        </w:rPr>
        <w:t>
                  экспертной организации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 совершение уполномоченным органом действий по выдаче свидетельств, сертификатов, регистрации договоров, аттестации патентных поверенных и выдаче свидетельства о регистрации патентного поверенного взимается государственная 
</w:t>
      </w:r>
      <w:r>
        <w:rPr>
          <w:rFonts w:ascii="Times New Roman"/>
          <w:b w:val="false"/>
          <w:i w:val="false"/>
          <w:color w:val="000000"/>
          <w:sz w:val="28"/>
        </w:rPr>
        <w:t xml:space="preserve"> пошлина </w:t>
      </w:r>
      <w:r>
        <w:rPr>
          <w:rFonts w:ascii="Times New Roman"/>
          <w:b w:val="false"/>
          <w:i w:val="false"/>
          <w:color w:val="000000"/>
          <w:sz w:val="28"/>
        </w:rPr>
        <w:t>
 в соответствии с налоговым законодательством Республики Казахстан.
</w:t>
      </w:r>
      <w:r>
        <w:br/>
      </w:r>
      <w:r>
        <w:rPr>
          <w:rFonts w:ascii="Times New Roman"/>
          <w:b w:val="false"/>
          <w:i w:val="false"/>
          <w:color w:val="000000"/>
          <w:sz w:val="28"/>
        </w:rPr>
        <w:t>
      За осуществление экспертной организацией предусмотренных настоящим Законом действий, включающих прием заявок на регистрацию товарного знака, заявок на регистрацию и предоставление права пользования наименованием места происхождения товара, проведение экспертизы и иные действия, порождающие права и обязанности для их участников, экспертная организация взимает плату в соответствии с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2) в пункте 1 статьи 46 слова "и регистрации" заменить словами ", регистрации и выдачи 
</w:t>
      </w:r>
      <w:r>
        <w:rPr>
          <w:rFonts w:ascii="Times New Roman"/>
          <w:b w:val="false"/>
          <w:i w:val="false"/>
          <w:color w:val="000000"/>
          <w:sz w:val="28"/>
        </w:rPr>
        <w:t xml:space="preserve"> свидетельства </w:t>
      </w:r>
      <w:r>
        <w:rPr>
          <w:rFonts w:ascii="Times New Roman"/>
          <w:b w:val="false"/>
          <w:i w:val="false"/>
          <w:color w:val="000000"/>
          <w:sz w:val="28"/>
        </w:rPr>
        <w:t>
 о регистрации патентного поверенного".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29 июня 2001 г. "О правовой охране топологий интегральных микросхем" (Ведомости Парламента Республики Казахстан, 2001 г., N 13-14, ст. 181; 2004 г., N 17, ст. 100; N 23, ст. 142):
</w:t>
      </w:r>
      <w:r>
        <w:br/>
      </w:r>
      <w:r>
        <w:rPr>
          <w:rFonts w:ascii="Times New Roman"/>
          <w:b w:val="false"/>
          <w:i w:val="false"/>
          <w:color w:val="000000"/>
          <w:sz w:val="28"/>
        </w:rPr>
        <w:t>
</w:t>
      </w:r>
      <w:r>
        <w:br/>
      </w:r>
      <w:r>
        <w:rPr>
          <w:rFonts w:ascii="Times New Roman"/>
          <w:b w:val="false"/>
          <w:i w:val="false"/>
          <w:color w:val="000000"/>
          <w:sz w:val="28"/>
        </w:rPr>
        <w:t>
      пункт 6 статьи 11 изложить в следующей редакции:
</w:t>
      </w:r>
      <w:r>
        <w:br/>
      </w:r>
      <w:r>
        <w:rPr>
          <w:rFonts w:ascii="Times New Roman"/>
          <w:b w:val="false"/>
          <w:i w:val="false"/>
          <w:color w:val="000000"/>
          <w:sz w:val="28"/>
        </w:rPr>
        <w:t>
      "6. За совершение уполномоченным органом действий по выдаче свидетельств и регистрации договоров взимается государственная 
</w:t>
      </w:r>
      <w:r>
        <w:rPr>
          <w:rFonts w:ascii="Times New Roman"/>
          <w:b w:val="false"/>
          <w:i w:val="false"/>
          <w:color w:val="000000"/>
          <w:sz w:val="28"/>
        </w:rPr>
        <w:t xml:space="preserve"> пошлина </w:t>
      </w:r>
      <w:r>
        <w:rPr>
          <w:rFonts w:ascii="Times New Roman"/>
          <w:b w:val="false"/>
          <w:i w:val="false"/>
          <w:color w:val="000000"/>
          <w:sz w:val="28"/>
        </w:rPr>
        <w:t>
 в соответствии с налоговым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со дня его официального опубликования, за исключением пунктов 5 и 6, которые вводятся в действие с 1 января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