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a89" w14:textId="5c21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
государственной статистике"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2004 года N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г. "О государственной статистике" (Ведомости Парламента Республики Казахстан, 1997 г., N 9, ст. 91; 2001 г., N 4, ст. 23; 2002 г., N 1, ст. 3; N 17, ст. 155)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"План", "Плана", "Планом", "Плану" заменить соответственно словами "план", "плана", "планом", "плану";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"национальная перепись - общегосударственное статистическое наблюдение всех подлежащих обследованию физических и юридических лиц по всей территории Республики Казахстан по состоянию на определенный момент времени. Проводится уполномоченным органом вне плана статистических работ;";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статистических работ - документ, содержащий годовой план проведения государственных статистических наблюдений и других статистических работ, связанных со статистическими наблюдениями;";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 четвертую и пятую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первичной статистической информации при проведении национальных переписей и государственных статистических наблюдений, предусмотренных планом статистических работ, физическими и юридическими лицами, а также их структурными подразделениями является обязательным и осуществляется на безвозмездной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статистических работ после предварительного обсуждения с заинтересованными представителями науки и общественных организаций утверждается Правительством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третьей статьи 8 слова "в случаях, установленных законодательством Республики Казахстан" заменить словами ", охваченных государственными статистическими наблюдениями";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в целях выполнения Плана статистических работ"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 случаях, установленных законодательством" заменить словами "в целях выполнения плана статистических работ и проведения национальных переписей";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шестой статьи 11 дополнить словами "в порядке, установленном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13. Гарантии прав физических и юридических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гарантируются конфиденциальность первичной статистической информации, доступность плана статистических работ. Распространение первичной статистической информации может быть произведено только с согласия физических и юридических лиц, предоставивших информацию, или анонимно. Полученная от других государственных органов информация о физических и юридических лицах подлежит распространению с согласия государственных органов, предоставивших информацию. Иные условия распространения первичной статистической информации определяются нормативными правовыми актами уполномоченного органа в отношении: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 юридических лицах с государственной формой собственности или контрольный пакет акций которых принадлежит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неконфиденциальной информации из Государственного статистического регистра.".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