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a7099" w14:textId="03a70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Закон Республики Казахстан "О пожарной безопасности"</w:t>
      </w:r>
    </w:p>
    <w:p>
      <w:pPr>
        <w:spacing w:after="0"/>
        <w:ind w:left="0"/>
        <w:jc w:val="both"/>
      </w:pPr>
      <w:r>
        <w:rPr>
          <w:rFonts w:ascii="Times New Roman"/>
          <w:b w:val="false"/>
          <w:i w:val="false"/>
          <w:color w:val="000000"/>
          <w:sz w:val="28"/>
        </w:rPr>
        <w:t>Закон Республики Казахстан от 29 декабря 2003 года N 511</w:t>
      </w:r>
    </w:p>
    <w:p>
      <w:pPr>
        <w:spacing w:after="0"/>
        <w:ind w:left="0"/>
        <w:jc w:val="both"/>
      </w:pPr>
      <w:r>
        <w:rPr>
          <w:rFonts w:ascii="Times New Roman"/>
          <w:b w:val="false"/>
          <w:i w:val="false"/>
          <w:color w:val="000000"/>
          <w:sz w:val="28"/>
        </w:rPr>
        <w:t>
      Внести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ноября 1996 г. "О пожарной безопасности" (Ведомости Парламента Республики Казахстан, 1996 г., N 18, ст. 368; 1998 г., N 23, ст. 416; 1999 г., N 20, ст. 728; N 23, ст. 931; 2000 г., N 6, ст. 142; 2002 г., N 17, ст. 155; 2003 г., N 14, ст. 112) следующие изменения и дополнения: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 всему тексту слова "государственные комитеты", "государственным комитетам", "государственных комитетов" исключить; 
</w:t>
      </w:r>
    </w:p>
    <w:p>
      <w:pPr>
        <w:spacing w:after="0"/>
        <w:ind w:left="0"/>
        <w:jc w:val="both"/>
      </w:pPr>
      <w:r>
        <w:rPr>
          <w:rFonts w:ascii="Times New Roman"/>
          <w:b w:val="false"/>
          <w:i w:val="false"/>
          <w:color w:val="000000"/>
          <w:sz w:val="28"/>
        </w:rPr>
        <w:t>
      2) в статье 5:
</w:t>
      </w:r>
    </w:p>
    <w:p>
      <w:pPr>
        <w:spacing w:after="0"/>
        <w:ind w:left="0"/>
        <w:jc w:val="both"/>
      </w:pPr>
      <w:r>
        <w:rPr>
          <w:rFonts w:ascii="Times New Roman"/>
          <w:b w:val="false"/>
          <w:i w:val="false"/>
          <w:color w:val="000000"/>
          <w:sz w:val="28"/>
        </w:rPr>
        <w:t>
      абзац третий изложить в следующей редакции:
</w:t>
      </w:r>
      <w:r>
        <w:br/>
      </w:r>
      <w:r>
        <w:rPr>
          <w:rFonts w:ascii="Times New Roman"/>
          <w:b w:val="false"/>
          <w:i w:val="false"/>
          <w:color w:val="000000"/>
          <w:sz w:val="28"/>
        </w:rPr>
        <w:t>
      "утверждает отраслевые программы в области пожарной безопасности;"; 
</w:t>
      </w:r>
    </w:p>
    <w:p>
      <w:pPr>
        <w:spacing w:after="0"/>
        <w:ind w:left="0"/>
        <w:jc w:val="both"/>
      </w:pPr>
      <w:r>
        <w:rPr>
          <w:rFonts w:ascii="Times New Roman"/>
          <w:b w:val="false"/>
          <w:i w:val="false"/>
          <w:color w:val="000000"/>
          <w:sz w:val="28"/>
        </w:rPr>
        <w:t>
      абзац восьмой изложить в следующей редакции:
</w:t>
      </w:r>
      <w:r>
        <w:br/>
      </w:r>
      <w:r>
        <w:rPr>
          <w:rFonts w:ascii="Times New Roman"/>
          <w:b w:val="false"/>
          <w:i w:val="false"/>
          <w:color w:val="000000"/>
          <w:sz w:val="28"/>
        </w:rPr>
        <w:t>
      "устанавливает перечень организаций и объектов, на которых в обязательном порядке создается противопожарная служба;"; 
</w:t>
      </w:r>
    </w:p>
    <w:p>
      <w:pPr>
        <w:spacing w:after="0"/>
        <w:ind w:left="0"/>
        <w:jc w:val="both"/>
      </w:pPr>
      <w:r>
        <w:rPr>
          <w:rFonts w:ascii="Times New Roman"/>
          <w:b w:val="false"/>
          <w:i w:val="false"/>
          <w:color w:val="000000"/>
          <w:sz w:val="28"/>
        </w:rPr>
        <w:t>
      абзац девятый исключить; 
</w:t>
      </w:r>
    </w:p>
    <w:p>
      <w:pPr>
        <w:spacing w:after="0"/>
        <w:ind w:left="0"/>
        <w:jc w:val="both"/>
      </w:pPr>
      <w:r>
        <w:rPr>
          <w:rFonts w:ascii="Times New Roman"/>
          <w:b w:val="false"/>
          <w:i w:val="false"/>
          <w:color w:val="000000"/>
          <w:sz w:val="28"/>
        </w:rPr>
        <w:t>
      3) часть вторую статьи 6 дополнить абзацем третьим следующего содержания: 
</w:t>
      </w:r>
      <w:r>
        <w:br/>
      </w:r>
      <w:r>
        <w:rPr>
          <w:rFonts w:ascii="Times New Roman"/>
          <w:b w:val="false"/>
          <w:i w:val="false"/>
          <w:color w:val="000000"/>
          <w:sz w:val="28"/>
        </w:rPr>
        <w:t>
      "разрабатывает отраслевую программу по обеспечению пожарной безопасности;"; 
</w:t>
      </w:r>
    </w:p>
    <w:p>
      <w:pPr>
        <w:spacing w:after="0"/>
        <w:ind w:left="0"/>
        <w:jc w:val="both"/>
      </w:pPr>
      <w:r>
        <w:rPr>
          <w:rFonts w:ascii="Times New Roman"/>
          <w:b w:val="false"/>
          <w:i w:val="false"/>
          <w:color w:val="000000"/>
          <w:sz w:val="28"/>
        </w:rPr>
        <w:t>
      4) в статье 10: 
</w:t>
      </w:r>
    </w:p>
    <w:p>
      <w:pPr>
        <w:spacing w:after="0"/>
        <w:ind w:left="0"/>
        <w:jc w:val="both"/>
      </w:pPr>
      <w:r>
        <w:rPr>
          <w:rFonts w:ascii="Times New Roman"/>
          <w:b w:val="false"/>
          <w:i w:val="false"/>
          <w:color w:val="000000"/>
          <w:sz w:val="28"/>
        </w:rPr>
        <w:t>
      абзац двенадцатый части четвертой дополнить словами:
</w:t>
      </w:r>
      <w:r>
        <w:br/>
      </w:r>
      <w:r>
        <w:rPr>
          <w:rFonts w:ascii="Times New Roman"/>
          <w:b w:val="false"/>
          <w:i w:val="false"/>
          <w:color w:val="000000"/>
          <w:sz w:val="28"/>
        </w:rPr>
        <w:t>
      "в порядке, определяемом Правительством Республики Казахстан"; 
</w:t>
      </w:r>
    </w:p>
    <w:p>
      <w:pPr>
        <w:spacing w:after="0"/>
        <w:ind w:left="0"/>
        <w:jc w:val="both"/>
      </w:pPr>
      <w:r>
        <w:rPr>
          <w:rFonts w:ascii="Times New Roman"/>
          <w:b w:val="false"/>
          <w:i w:val="false"/>
          <w:color w:val="000000"/>
          <w:sz w:val="28"/>
        </w:rPr>
        <w:t>
      в части девятой слово "Управления" заменить словом "Подразделения"; 
</w:t>
      </w:r>
    </w:p>
    <w:p>
      <w:pPr>
        <w:spacing w:after="0"/>
        <w:ind w:left="0"/>
        <w:jc w:val="both"/>
      </w:pPr>
      <w:r>
        <w:rPr>
          <w:rFonts w:ascii="Times New Roman"/>
          <w:b w:val="false"/>
          <w:i w:val="false"/>
          <w:color w:val="000000"/>
          <w:sz w:val="28"/>
        </w:rPr>
        <w:t>
      части десятую-пятнадцатую исключить; 
</w:t>
      </w:r>
    </w:p>
    <w:p>
      <w:pPr>
        <w:spacing w:after="0"/>
        <w:ind w:left="0"/>
        <w:jc w:val="both"/>
      </w:pPr>
      <w:r>
        <w:rPr>
          <w:rFonts w:ascii="Times New Roman"/>
          <w:b w:val="false"/>
          <w:i w:val="false"/>
          <w:color w:val="000000"/>
          <w:sz w:val="28"/>
        </w:rPr>
        <w:t>
      5) дополнить статьями 10-1, 10-2, 10-3, 10-4, 10-5, 10-6, 10-7, 10-8, 10-9, 10-10 и 10-11 следующего содержания: 
</w:t>
      </w:r>
    </w:p>
    <w:p>
      <w:pPr>
        <w:spacing w:after="0"/>
        <w:ind w:left="0"/>
        <w:jc w:val="both"/>
      </w:pPr>
      <w:r>
        <w:rPr>
          <w:rFonts w:ascii="Times New Roman"/>
          <w:b w:val="false"/>
          <w:i w:val="false"/>
          <w:color w:val="000000"/>
          <w:sz w:val="28"/>
        </w:rPr>
        <w:t>
      "Статья 10-1. Правовое положение сотрудников органов
</w:t>
      </w:r>
      <w:r>
        <w:br/>
      </w:r>
      <w:r>
        <w:rPr>
          <w:rFonts w:ascii="Times New Roman"/>
          <w:b w:val="false"/>
          <w:i w:val="false"/>
          <w:color w:val="000000"/>
          <w:sz w:val="28"/>
        </w:rPr>
        <w:t>
                    государственной противопожарной службы 
</w:t>
      </w:r>
    </w:p>
    <w:p>
      <w:pPr>
        <w:spacing w:after="0"/>
        <w:ind w:left="0"/>
        <w:jc w:val="both"/>
      </w:pPr>
      <w:r>
        <w:rPr>
          <w:rFonts w:ascii="Times New Roman"/>
          <w:b w:val="false"/>
          <w:i w:val="false"/>
          <w:color w:val="000000"/>
          <w:sz w:val="28"/>
        </w:rPr>
        <w:t>
      Сотрудниками органов государственной противопожарной службы являются лица, состоящие на службе в органах государственной противопожарной службы, которым в установленном порядке присвоены специальные звания, выданы служебные удостоверения и жетоны установленного образца. 
</w:t>
      </w:r>
      <w:r>
        <w:br/>
      </w:r>
      <w:r>
        <w:rPr>
          <w:rFonts w:ascii="Times New Roman"/>
          <w:b w:val="false"/>
          <w:i w:val="false"/>
          <w:color w:val="000000"/>
          <w:sz w:val="28"/>
        </w:rPr>
        <w:t>
      На сотрудников органов государственной противопожарной службы, которым присвоены специальные звания, распространяются порядок прохождения службы, оплаты труда, присвоения специальных званий, медицинского и санаторно-курортного, пенсионного обеспечения, а также условия социальной защиты и гарантии, установленные законодательством Республики Казахстан для сотрудников органов внутренних дел. 
</w:t>
      </w:r>
      <w:r>
        <w:br/>
      </w:r>
      <w:r>
        <w:rPr>
          <w:rFonts w:ascii="Times New Roman"/>
          <w:b w:val="false"/>
          <w:i w:val="false"/>
          <w:color w:val="000000"/>
          <w:sz w:val="28"/>
        </w:rPr>
        <w:t>
      Законодательство Республики Казахстан о труде к сотрудникам органов государственной противопожарной службы применяется в той мере, в какой оно не противоречит настоящему Закону и иным нормативным правовым актам, установленным для сотрудников органов внутренних дел. 
</w:t>
      </w:r>
      <w:r>
        <w:br/>
      </w:r>
      <w:r>
        <w:rPr>
          <w:rFonts w:ascii="Times New Roman"/>
          <w:b w:val="false"/>
          <w:i w:val="false"/>
          <w:color w:val="000000"/>
          <w:sz w:val="28"/>
        </w:rPr>
        <w:t>
      Трудовые отношения рабочих и служащих органов государственной противопожарной службы регулируются законодательством Республики Казахстан о государственной службе и труде. 
</w:t>
      </w:r>
    </w:p>
    <w:p>
      <w:pPr>
        <w:spacing w:after="0"/>
        <w:ind w:left="0"/>
        <w:jc w:val="both"/>
      </w:pPr>
      <w:r>
        <w:rPr>
          <w:rFonts w:ascii="Times New Roman"/>
          <w:b w:val="false"/>
          <w:i w:val="false"/>
          <w:color w:val="000000"/>
          <w:sz w:val="28"/>
        </w:rPr>
        <w:t>
      Статья 10-2. Прохождение службы сотрудниками органов
</w:t>
      </w:r>
      <w:r>
        <w:br/>
      </w:r>
      <w:r>
        <w:rPr>
          <w:rFonts w:ascii="Times New Roman"/>
          <w:b w:val="false"/>
          <w:i w:val="false"/>
          <w:color w:val="000000"/>
          <w:sz w:val="28"/>
        </w:rPr>
        <w:t>
                   государственной противопожарной службы 
</w:t>
      </w:r>
    </w:p>
    <w:p>
      <w:pPr>
        <w:spacing w:after="0"/>
        <w:ind w:left="0"/>
        <w:jc w:val="both"/>
      </w:pPr>
      <w:r>
        <w:rPr>
          <w:rFonts w:ascii="Times New Roman"/>
          <w:b w:val="false"/>
          <w:i w:val="false"/>
          <w:color w:val="000000"/>
          <w:sz w:val="28"/>
        </w:rPr>
        <w:t>
      На службу в органы государственной противопожарной службы принимаются граждане Республики Казахстан в возрасте не моложе восемнадцати лет, способные по своей профессиональной подготовке, состоянию здоровья, физическому развитию и уровню образования выполнять возложенные на них служебные обязанности. 
</w:t>
      </w:r>
      <w:r>
        <w:br/>
      </w:r>
      <w:r>
        <w:rPr>
          <w:rFonts w:ascii="Times New Roman"/>
          <w:b w:val="false"/>
          <w:i w:val="false"/>
          <w:color w:val="000000"/>
          <w:sz w:val="28"/>
        </w:rPr>
        <w:t>
      Для обучения в пожарно-технические учебные заведения органов государственной противопожарной службы могут зачисляться лица, имеющие среднее образование, не достигшие восемнадцатилетнего возраста. При этом с лицами, поступившими на учебу в указанные учебные заведения, заключаются контракты, которыми предусматриваются условия и сроки дальнейшего прохождения службы в органах государственной противопожарной службы по окончании пожарно-технического учебного заведения. 
</w:t>
      </w:r>
      <w:r>
        <w:br/>
      </w:r>
      <w:r>
        <w:rPr>
          <w:rFonts w:ascii="Times New Roman"/>
          <w:b w:val="false"/>
          <w:i w:val="false"/>
          <w:color w:val="000000"/>
          <w:sz w:val="28"/>
        </w:rPr>
        <w:t>
      Время обучения в пожарно-техническом учебном заведении органов государственной противопожарной службы засчитывается в срок срочной военной службы в соответствии с законодательством Республики Казахстан. 
</w:t>
      </w:r>
      <w:r>
        <w:br/>
      </w:r>
      <w:r>
        <w:rPr>
          <w:rFonts w:ascii="Times New Roman"/>
          <w:b w:val="false"/>
          <w:i w:val="false"/>
          <w:color w:val="000000"/>
          <w:sz w:val="28"/>
        </w:rPr>
        <w:t>
      На должности рядового и младшего начальствующего состава органов государственной противопожарной службы принимаются лица в возрасте не старше тридцати двух лет, среднего и старшего начальствующего состава - не старше сорока лет. В исключительных случаях указанный возрастной ценз изменяется решением руководителя центрального исполнительного органа Республики Казахстан по пожарной безопасности в отношении лиц, обладающих необходимым образованием, уровнем профессиональной подготовки и соответствующих квалификационным требованиям, установленным законодательством Республики Казахстан. 
</w:t>
      </w:r>
      <w:r>
        <w:br/>
      </w:r>
      <w:r>
        <w:rPr>
          <w:rFonts w:ascii="Times New Roman"/>
          <w:b w:val="false"/>
          <w:i w:val="false"/>
          <w:color w:val="000000"/>
          <w:sz w:val="28"/>
        </w:rPr>
        <w:t>
      Военнообязанные, назначенные на должности рядового и начальствующего состава или зачисленные в кадры органов государственной противопожарной службы, включая курсантов и слушателей пожарно-технических учебных заведений органов государственной противопожарной службы, снимаются в установленном порядке с воинского учета и состоят на специальном учете в органах государственной противопожарной службы. 
</w:t>
      </w:r>
      <w:r>
        <w:br/>
      </w:r>
      <w:r>
        <w:rPr>
          <w:rFonts w:ascii="Times New Roman"/>
          <w:b w:val="false"/>
          <w:i w:val="false"/>
          <w:color w:val="000000"/>
          <w:sz w:val="28"/>
        </w:rPr>
        <w:t>
      Лица, впервые поступающие на службу в органы государственной противопожарной службы, в обязательном порядке проходят специальное первоначальное обучение в школах профессиональной подготовки и учебных пунктах органов государственной противопожарной службы. Порядок и условия прохождения первоначальной подготовки в указанных учебных заведениях определяются руководителем центрального исполнительного органа Республики Казахстан по пожарной безопасности. 
</w:t>
      </w:r>
      <w:r>
        <w:br/>
      </w:r>
      <w:r>
        <w:rPr>
          <w:rFonts w:ascii="Times New Roman"/>
          <w:b w:val="false"/>
          <w:i w:val="false"/>
          <w:color w:val="000000"/>
          <w:sz w:val="28"/>
        </w:rPr>
        <w:t>
      Для лиц, впервые принимаемых в органы государственной противопожарной службы, устанавливается испытательный срок до трех месяцев. При неудовлетворительном результате испытания сотрудник органов государственной противопожарной службы может быть уволен как не прошедший испытания. При положительном результате срок испытания засчитывается в стаж службы. 
</w:t>
      </w:r>
      <w:r>
        <w:br/>
      </w:r>
      <w:r>
        <w:rPr>
          <w:rFonts w:ascii="Times New Roman"/>
          <w:b w:val="false"/>
          <w:i w:val="false"/>
          <w:color w:val="000000"/>
          <w:sz w:val="28"/>
        </w:rPr>
        <w:t>
      Не могут быть приняты на службу в органы государственной противопожарной службы лица, ранее судимые и освобожденные от уголовной ответственности по нереабилитирующим основаниям, а также уволенные по отрицательным мотивам с государственной службы, из правоохранительных органов, судов и органов юстиции. 
</w:t>
      </w:r>
      <w:r>
        <w:br/>
      </w:r>
      <w:r>
        <w:rPr>
          <w:rFonts w:ascii="Times New Roman"/>
          <w:b w:val="false"/>
          <w:i w:val="false"/>
          <w:color w:val="000000"/>
          <w:sz w:val="28"/>
        </w:rPr>
        <w:t>
      Граждане, поступившие на службу в органы государственной противопожарной службы, принимают присягу, текст которой утверждается Президентом Республики Казахстан. 
</w:t>
      </w:r>
      <w:r>
        <w:br/>
      </w:r>
      <w:r>
        <w:rPr>
          <w:rFonts w:ascii="Times New Roman"/>
          <w:b w:val="false"/>
          <w:i w:val="false"/>
          <w:color w:val="000000"/>
          <w:sz w:val="28"/>
        </w:rPr>
        <w:t>
      Сотрудникам органов государственной противопожарной службы запрещается состоять в партиях, профессиональных союзах, выступать в поддержку какой-либо политической партии, организовывать забастовки и участвовать в их проведении, заниматься иной оплачиваемой деятельностью (кроме преподавательской, научной или иной творческой деятельности), осуществлять предпринимательскую деятельность, а также входить в состав руководящего органа или наблюдательного совета коммерческой организации. 
</w:t>
      </w:r>
    </w:p>
    <w:p>
      <w:pPr>
        <w:spacing w:after="0"/>
        <w:ind w:left="0"/>
        <w:jc w:val="both"/>
      </w:pPr>
      <w:r>
        <w:rPr>
          <w:rFonts w:ascii="Times New Roman"/>
          <w:b w:val="false"/>
          <w:i w:val="false"/>
          <w:color w:val="000000"/>
          <w:sz w:val="28"/>
        </w:rPr>
        <w:t>
      Статья 10-3. Предельный возраст службы в органах
</w:t>
      </w:r>
      <w:r>
        <w:br/>
      </w:r>
      <w:r>
        <w:rPr>
          <w:rFonts w:ascii="Times New Roman"/>
          <w:b w:val="false"/>
          <w:i w:val="false"/>
          <w:color w:val="000000"/>
          <w:sz w:val="28"/>
        </w:rPr>
        <w:t>
                   государственной противопожарной службы
</w:t>
      </w:r>
    </w:p>
    <w:p>
      <w:pPr>
        <w:spacing w:after="0"/>
        <w:ind w:left="0"/>
        <w:jc w:val="both"/>
      </w:pPr>
      <w:r>
        <w:rPr>
          <w:rFonts w:ascii="Times New Roman"/>
          <w:b w:val="false"/>
          <w:i w:val="false"/>
          <w:color w:val="000000"/>
          <w:sz w:val="28"/>
        </w:rPr>
        <w:t>
      Предельный возраст пребывания на службе сотрудников органов государственной противопожарной службы устанавливается: 
</w:t>
      </w:r>
      <w:r>
        <w:br/>
      </w:r>
      <w:r>
        <w:rPr>
          <w:rFonts w:ascii="Times New Roman"/>
          <w:b w:val="false"/>
          <w:i w:val="false"/>
          <w:color w:val="000000"/>
          <w:sz w:val="28"/>
        </w:rPr>
        <w:t>
      1) для лиц рядового и младшего начальствующего состава - сорок пять лет; 
</w:t>
      </w:r>
      <w:r>
        <w:br/>
      </w:r>
      <w:r>
        <w:rPr>
          <w:rFonts w:ascii="Times New Roman"/>
          <w:b w:val="false"/>
          <w:i w:val="false"/>
          <w:color w:val="000000"/>
          <w:sz w:val="28"/>
        </w:rPr>
        <w:t>
      2) для лиц среднего, а также старшего начальствующего состава в специальных званиях майора и подполковника - сорок пять лет, в специальном звании полковника - пятьдесят лет; 
</w:t>
      </w:r>
      <w:r>
        <w:br/>
      </w:r>
      <w:r>
        <w:rPr>
          <w:rFonts w:ascii="Times New Roman"/>
          <w:b w:val="false"/>
          <w:i w:val="false"/>
          <w:color w:val="000000"/>
          <w:sz w:val="28"/>
        </w:rPr>
        <w:t>
      3) для лиц высшего начальствующего состава - пятьдесят пять лет. 
</w:t>
      </w:r>
      <w:r>
        <w:br/>
      </w:r>
      <w:r>
        <w:rPr>
          <w:rFonts w:ascii="Times New Roman"/>
          <w:b w:val="false"/>
          <w:i w:val="false"/>
          <w:color w:val="000000"/>
          <w:sz w:val="28"/>
        </w:rPr>
        <w:t>
      При необходимости срок службы отдельных сотрудников органов государственной противопожарной службы может быть продлен решением руководителя центрального исполнительного органа Республики Казахстан по пожарной безопасности. 
</w:t>
      </w:r>
      <w:r>
        <w:br/>
      </w:r>
      <w:r>
        <w:rPr>
          <w:rFonts w:ascii="Times New Roman"/>
          <w:b w:val="false"/>
          <w:i w:val="false"/>
          <w:color w:val="000000"/>
          <w:sz w:val="28"/>
        </w:rPr>
        <w:t>
      Продление службы не исключает возможности увольнения сотрудника органов государственной противопожарной службы по основаниям, предусмотренным настоящим Законом. 
</w:t>
      </w:r>
    </w:p>
    <w:p>
      <w:pPr>
        <w:spacing w:after="0"/>
        <w:ind w:left="0"/>
        <w:jc w:val="both"/>
      </w:pPr>
      <w:r>
        <w:rPr>
          <w:rFonts w:ascii="Times New Roman"/>
          <w:b w:val="false"/>
          <w:i w:val="false"/>
          <w:color w:val="000000"/>
          <w:sz w:val="28"/>
        </w:rPr>
        <w:t>
      Статья 10-4. Основания прекращения службы в органах
</w:t>
      </w:r>
      <w:r>
        <w:br/>
      </w:r>
      <w:r>
        <w:rPr>
          <w:rFonts w:ascii="Times New Roman"/>
          <w:b w:val="false"/>
          <w:i w:val="false"/>
          <w:color w:val="000000"/>
          <w:sz w:val="28"/>
        </w:rPr>
        <w:t>
                   государственной противопожарной службы 
</w:t>
      </w:r>
    </w:p>
    <w:p>
      <w:pPr>
        <w:spacing w:after="0"/>
        <w:ind w:left="0"/>
        <w:jc w:val="both"/>
      </w:pPr>
      <w:r>
        <w:rPr>
          <w:rFonts w:ascii="Times New Roman"/>
          <w:b w:val="false"/>
          <w:i w:val="false"/>
          <w:color w:val="000000"/>
          <w:sz w:val="28"/>
        </w:rPr>
        <w:t>
      Основаниями для прекращения службы в органах государственной противопожарной службы являются: 
</w:t>
      </w:r>
      <w:r>
        <w:br/>
      </w:r>
      <w:r>
        <w:rPr>
          <w:rFonts w:ascii="Times New Roman"/>
          <w:b w:val="false"/>
          <w:i w:val="false"/>
          <w:color w:val="000000"/>
          <w:sz w:val="28"/>
        </w:rPr>
        <w:t>
      1) увольнение в порядке, установленном настоящим Законом; 
</w:t>
      </w:r>
      <w:r>
        <w:br/>
      </w:r>
      <w:r>
        <w:rPr>
          <w:rFonts w:ascii="Times New Roman"/>
          <w:b w:val="false"/>
          <w:i w:val="false"/>
          <w:color w:val="000000"/>
          <w:sz w:val="28"/>
        </w:rPr>
        <w:t>
      2) утрата гражданства Республики Казахстан; 
</w:t>
      </w:r>
      <w:r>
        <w:br/>
      </w:r>
      <w:r>
        <w:rPr>
          <w:rFonts w:ascii="Times New Roman"/>
          <w:b w:val="false"/>
          <w:i w:val="false"/>
          <w:color w:val="000000"/>
          <w:sz w:val="28"/>
        </w:rPr>
        <w:t>
      3) признание сотрудника органов государственной противопожарной службы в порядке, установленном законом, безвестно отсутствующим или недееспособным; 
</w:t>
      </w:r>
      <w:r>
        <w:br/>
      </w:r>
      <w:r>
        <w:rPr>
          <w:rFonts w:ascii="Times New Roman"/>
          <w:b w:val="false"/>
          <w:i w:val="false"/>
          <w:color w:val="000000"/>
          <w:sz w:val="28"/>
        </w:rPr>
        <w:t>
      4) смерть сотрудника органов государственной противопожарной службы; 
</w:t>
      </w:r>
      <w:r>
        <w:br/>
      </w:r>
      <w:r>
        <w:rPr>
          <w:rFonts w:ascii="Times New Roman"/>
          <w:b w:val="false"/>
          <w:i w:val="false"/>
          <w:color w:val="000000"/>
          <w:sz w:val="28"/>
        </w:rPr>
        <w:t>
      5) занятие деятельностью, не совместимой с его должностью; 
</w:t>
      </w:r>
      <w:r>
        <w:br/>
      </w:r>
      <w:r>
        <w:rPr>
          <w:rFonts w:ascii="Times New Roman"/>
          <w:b w:val="false"/>
          <w:i w:val="false"/>
          <w:color w:val="000000"/>
          <w:sz w:val="28"/>
        </w:rPr>
        <w:t>
      6) вступление в законную силу обвинительного приговора суда или прекращение уголовного дела по нереабилитирующим основаниям. 
</w:t>
      </w:r>
      <w:r>
        <w:br/>
      </w:r>
      <w:r>
        <w:rPr>
          <w:rFonts w:ascii="Times New Roman"/>
          <w:b w:val="false"/>
          <w:i w:val="false"/>
          <w:color w:val="000000"/>
          <w:sz w:val="28"/>
        </w:rPr>
        <w:t>
      Сотрудники органов государственной противопожарной службы увольняются: 
</w:t>
      </w:r>
      <w:r>
        <w:br/>
      </w:r>
      <w:r>
        <w:rPr>
          <w:rFonts w:ascii="Times New Roman"/>
          <w:b w:val="false"/>
          <w:i w:val="false"/>
          <w:color w:val="000000"/>
          <w:sz w:val="28"/>
        </w:rPr>
        <w:t>
      1) по выслуге лет (сроку службы), дающей право на пенсию; 
</w:t>
      </w:r>
      <w:r>
        <w:br/>
      </w:r>
      <w:r>
        <w:rPr>
          <w:rFonts w:ascii="Times New Roman"/>
          <w:b w:val="false"/>
          <w:i w:val="false"/>
          <w:color w:val="000000"/>
          <w:sz w:val="28"/>
        </w:rPr>
        <w:t>
      2) по достижении предельного возраста пребывания на службе; 
</w:t>
      </w:r>
      <w:r>
        <w:br/>
      </w:r>
      <w:r>
        <w:rPr>
          <w:rFonts w:ascii="Times New Roman"/>
          <w:b w:val="false"/>
          <w:i w:val="false"/>
          <w:color w:val="000000"/>
          <w:sz w:val="28"/>
        </w:rPr>
        <w:t>
      3) по состоянию здоровья - на основании заключения соответствующей комиссии о непригодности или ограниченной пригодности к службе; 
</w:t>
      </w:r>
      <w:r>
        <w:br/>
      </w:r>
      <w:r>
        <w:rPr>
          <w:rFonts w:ascii="Times New Roman"/>
          <w:b w:val="false"/>
          <w:i w:val="false"/>
          <w:color w:val="000000"/>
          <w:sz w:val="28"/>
        </w:rPr>
        <w:t>
      4) в связи с сокращением штатов; 
</w:t>
      </w:r>
      <w:r>
        <w:br/>
      </w:r>
      <w:r>
        <w:rPr>
          <w:rFonts w:ascii="Times New Roman"/>
          <w:b w:val="false"/>
          <w:i w:val="false"/>
          <w:color w:val="000000"/>
          <w:sz w:val="28"/>
        </w:rPr>
        <w:t>
      5) по собственному желанию; 
</w:t>
      </w:r>
      <w:r>
        <w:br/>
      </w:r>
      <w:r>
        <w:rPr>
          <w:rFonts w:ascii="Times New Roman"/>
          <w:b w:val="false"/>
          <w:i w:val="false"/>
          <w:color w:val="000000"/>
          <w:sz w:val="28"/>
        </w:rPr>
        <w:t>
      6) в связи с расторжением контракта; 
</w:t>
      </w:r>
      <w:r>
        <w:br/>
      </w:r>
      <w:r>
        <w:rPr>
          <w:rFonts w:ascii="Times New Roman"/>
          <w:b w:val="false"/>
          <w:i w:val="false"/>
          <w:color w:val="000000"/>
          <w:sz w:val="28"/>
        </w:rPr>
        <w:t>
      7) по служебному несоответствию, установленному в аттестационном порядке; 
</w:t>
      </w:r>
      <w:r>
        <w:br/>
      </w:r>
      <w:r>
        <w:rPr>
          <w:rFonts w:ascii="Times New Roman"/>
          <w:b w:val="false"/>
          <w:i w:val="false"/>
          <w:color w:val="000000"/>
          <w:sz w:val="28"/>
        </w:rPr>
        <w:t>
      8) в случае обнаружившейся непригодности к службе в течение испытательного срока; 
</w:t>
      </w:r>
      <w:r>
        <w:br/>
      </w:r>
      <w:r>
        <w:rPr>
          <w:rFonts w:ascii="Times New Roman"/>
          <w:b w:val="false"/>
          <w:i w:val="false"/>
          <w:color w:val="000000"/>
          <w:sz w:val="28"/>
        </w:rPr>
        <w:t>
      9) при совершении дискредитирующего проступка; 
</w:t>
      </w:r>
      <w:r>
        <w:br/>
      </w:r>
      <w:r>
        <w:rPr>
          <w:rFonts w:ascii="Times New Roman"/>
          <w:b w:val="false"/>
          <w:i w:val="false"/>
          <w:color w:val="000000"/>
          <w:sz w:val="28"/>
        </w:rPr>
        <w:t>
      10) за систематическое нарушение служебной дисциплины. 
</w:t>
      </w:r>
    </w:p>
    <w:p>
      <w:pPr>
        <w:spacing w:after="0"/>
        <w:ind w:left="0"/>
        <w:jc w:val="both"/>
      </w:pPr>
      <w:r>
        <w:rPr>
          <w:rFonts w:ascii="Times New Roman"/>
          <w:b w:val="false"/>
          <w:i w:val="false"/>
          <w:color w:val="000000"/>
          <w:sz w:val="28"/>
        </w:rPr>
        <w:t>
      Статья 10-5. Специальные звания сотрудников органов
</w:t>
      </w:r>
      <w:r>
        <w:br/>
      </w:r>
      <w:r>
        <w:rPr>
          <w:rFonts w:ascii="Times New Roman"/>
          <w:b w:val="false"/>
          <w:i w:val="false"/>
          <w:color w:val="000000"/>
          <w:sz w:val="28"/>
        </w:rPr>
        <w:t>
                   государственной противопожарной службы 
</w:t>
      </w:r>
    </w:p>
    <w:p>
      <w:pPr>
        <w:spacing w:after="0"/>
        <w:ind w:left="0"/>
        <w:jc w:val="both"/>
      </w:pPr>
      <w:r>
        <w:rPr>
          <w:rFonts w:ascii="Times New Roman"/>
          <w:b w:val="false"/>
          <w:i w:val="false"/>
          <w:color w:val="000000"/>
          <w:sz w:val="28"/>
        </w:rPr>
        <w:t>
      Сотрудникам органов государственной противопожарной службы устанавливаются и присваиваются следующие специальные звания: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рядовой состав: 
</w:t>
      </w:r>
      <w:r>
        <w:br/>
      </w:r>
      <w:r>
        <w:rPr>
          <w:rFonts w:ascii="Times New Roman"/>
          <w:b w:val="false"/>
          <w:i w:val="false"/>
          <w:color w:val="000000"/>
          <w:sz w:val="28"/>
        </w:rPr>
        <w:t>
      рядовой внутренней службы;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младший начальствующий состав: 
</w:t>
      </w:r>
      <w:r>
        <w:br/>
      </w:r>
      <w:r>
        <w:rPr>
          <w:rFonts w:ascii="Times New Roman"/>
          <w:b w:val="false"/>
          <w:i w:val="false"/>
          <w:color w:val="000000"/>
          <w:sz w:val="28"/>
        </w:rPr>
        <w:t>
      младший сержант внутренней службы; 
</w:t>
      </w:r>
      <w:r>
        <w:br/>
      </w:r>
      <w:r>
        <w:rPr>
          <w:rFonts w:ascii="Times New Roman"/>
          <w:b w:val="false"/>
          <w:i w:val="false"/>
          <w:color w:val="000000"/>
          <w:sz w:val="28"/>
        </w:rPr>
        <w:t>
      сержант внутренней службы; 
</w:t>
      </w:r>
      <w:r>
        <w:br/>
      </w:r>
      <w:r>
        <w:rPr>
          <w:rFonts w:ascii="Times New Roman"/>
          <w:b w:val="false"/>
          <w:i w:val="false"/>
          <w:color w:val="000000"/>
          <w:sz w:val="28"/>
        </w:rPr>
        <w:t>
      старший сержант внутренней службы; 
</w:t>
      </w:r>
      <w:r>
        <w:br/>
      </w:r>
      <w:r>
        <w:rPr>
          <w:rFonts w:ascii="Times New Roman"/>
          <w:b w:val="false"/>
          <w:i w:val="false"/>
          <w:color w:val="000000"/>
          <w:sz w:val="28"/>
        </w:rPr>
        <w:t>
      старшина внутренней службы; 
</w:t>
      </w:r>
      <w:r>
        <w:br/>
      </w:r>
      <w:r>
        <w:rPr>
          <w:rFonts w:ascii="Times New Roman"/>
          <w:b w:val="false"/>
          <w:i w:val="false"/>
          <w:color w:val="000000"/>
          <w:sz w:val="28"/>
        </w:rPr>
        <w:t>
      прапорщик внутренней службы; 
</w:t>
      </w:r>
      <w:r>
        <w:br/>
      </w:r>
      <w:r>
        <w:rPr>
          <w:rFonts w:ascii="Times New Roman"/>
          <w:b w:val="false"/>
          <w:i w:val="false"/>
          <w:color w:val="000000"/>
          <w:sz w:val="28"/>
        </w:rPr>
        <w:t>
      старший прапорщик внутренней службы; 
</w:t>
      </w:r>
    </w:p>
    <w:p>
      <w:pPr>
        <w:spacing w:after="0"/>
        <w:ind w:left="0"/>
        <w:jc w:val="both"/>
      </w:pPr>
      <w:r>
        <w:rPr>
          <w:rFonts w:ascii="Times New Roman"/>
          <w:b w:val="false"/>
          <w:i w:val="false"/>
          <w:color w:val="000000"/>
          <w:sz w:val="28"/>
        </w:rPr>
        <w:t>
      средний начальствующий состав: 
</w:t>
      </w:r>
      <w:r>
        <w:br/>
      </w:r>
      <w:r>
        <w:rPr>
          <w:rFonts w:ascii="Times New Roman"/>
          <w:b w:val="false"/>
          <w:i w:val="false"/>
          <w:color w:val="000000"/>
          <w:sz w:val="28"/>
        </w:rPr>
        <w:t>
      младший лейтенант внутренней службы; 
</w:t>
      </w:r>
      <w:r>
        <w:br/>
      </w:r>
      <w:r>
        <w:rPr>
          <w:rFonts w:ascii="Times New Roman"/>
          <w:b w:val="false"/>
          <w:i w:val="false"/>
          <w:color w:val="000000"/>
          <w:sz w:val="28"/>
        </w:rPr>
        <w:t>
      лейтенант внутренней службы; 
</w:t>
      </w:r>
      <w:r>
        <w:br/>
      </w:r>
      <w:r>
        <w:rPr>
          <w:rFonts w:ascii="Times New Roman"/>
          <w:b w:val="false"/>
          <w:i w:val="false"/>
          <w:color w:val="000000"/>
          <w:sz w:val="28"/>
        </w:rPr>
        <w:t>
      старший лейтенант внутренней службы; 
</w:t>
      </w:r>
      <w:r>
        <w:br/>
      </w:r>
      <w:r>
        <w:rPr>
          <w:rFonts w:ascii="Times New Roman"/>
          <w:b w:val="false"/>
          <w:i w:val="false"/>
          <w:color w:val="000000"/>
          <w:sz w:val="28"/>
        </w:rPr>
        <w:t>
      капитан внутренней службы; 
</w:t>
      </w:r>
    </w:p>
    <w:p>
      <w:pPr>
        <w:spacing w:after="0"/>
        <w:ind w:left="0"/>
        <w:jc w:val="both"/>
      </w:pPr>
      <w:r>
        <w:rPr>
          <w:rFonts w:ascii="Times New Roman"/>
          <w:b w:val="false"/>
          <w:i w:val="false"/>
          <w:color w:val="000000"/>
          <w:sz w:val="28"/>
        </w:rPr>
        <w:t>
      старший начальствующий состав: 
</w:t>
      </w:r>
      <w:r>
        <w:br/>
      </w:r>
      <w:r>
        <w:rPr>
          <w:rFonts w:ascii="Times New Roman"/>
          <w:b w:val="false"/>
          <w:i w:val="false"/>
          <w:color w:val="000000"/>
          <w:sz w:val="28"/>
        </w:rPr>
        <w:t>
      майор внутренней службы; 
</w:t>
      </w:r>
      <w:r>
        <w:br/>
      </w:r>
      <w:r>
        <w:rPr>
          <w:rFonts w:ascii="Times New Roman"/>
          <w:b w:val="false"/>
          <w:i w:val="false"/>
          <w:color w:val="000000"/>
          <w:sz w:val="28"/>
        </w:rPr>
        <w:t>
      подполковник внутренней службы; 
</w:t>
      </w:r>
      <w:r>
        <w:br/>
      </w:r>
      <w:r>
        <w:rPr>
          <w:rFonts w:ascii="Times New Roman"/>
          <w:b w:val="false"/>
          <w:i w:val="false"/>
          <w:color w:val="000000"/>
          <w:sz w:val="28"/>
        </w:rPr>
        <w:t>
      полковник внутренней службы; 
</w:t>
      </w:r>
    </w:p>
    <w:p>
      <w:pPr>
        <w:spacing w:after="0"/>
        <w:ind w:left="0"/>
        <w:jc w:val="both"/>
      </w:pPr>
      <w:r>
        <w:rPr>
          <w:rFonts w:ascii="Times New Roman"/>
          <w:b w:val="false"/>
          <w:i w:val="false"/>
          <w:color w:val="000000"/>
          <w:sz w:val="28"/>
        </w:rPr>
        <w:t>
      высший начальствующий состав: 
</w:t>
      </w:r>
      <w:r>
        <w:br/>
      </w:r>
      <w:r>
        <w:rPr>
          <w:rFonts w:ascii="Times New Roman"/>
          <w:b w:val="false"/>
          <w:i w:val="false"/>
          <w:color w:val="000000"/>
          <w:sz w:val="28"/>
        </w:rPr>
        <w:t>
      генерал-майор внутренней службы. 
</w:t>
      </w:r>
      <w:r>
        <w:br/>
      </w:r>
      <w:r>
        <w:rPr>
          <w:rFonts w:ascii="Times New Roman"/>
          <w:b w:val="false"/>
          <w:i w:val="false"/>
          <w:color w:val="000000"/>
          <w:sz w:val="28"/>
        </w:rPr>
        <w:t>
      Специальное звание высшего начальствующего состава присваивается Президентом Республики Казахстан. 
</w:t>
      </w:r>
      <w:r>
        <w:br/>
      </w:r>
      <w:r>
        <w:rPr>
          <w:rFonts w:ascii="Times New Roman"/>
          <w:b w:val="false"/>
          <w:i w:val="false"/>
          <w:color w:val="000000"/>
          <w:sz w:val="28"/>
        </w:rPr>
        <w:t>
      Порядок присвоения (лишения) специальных званий младшего, среднего и старшего начальствующего состава определяется Положением о прохождении службы в органах государственной противопожарной службы. 
</w:t>
      </w:r>
    </w:p>
    <w:p>
      <w:pPr>
        <w:spacing w:after="0"/>
        <w:ind w:left="0"/>
        <w:jc w:val="both"/>
      </w:pPr>
      <w:r>
        <w:rPr>
          <w:rFonts w:ascii="Times New Roman"/>
          <w:b w:val="false"/>
          <w:i w:val="false"/>
          <w:color w:val="000000"/>
          <w:sz w:val="28"/>
        </w:rPr>
        <w:t>
      Статья 10-6. Оплата труда, пенсионное и иное обеспечение
</w:t>
      </w:r>
      <w:r>
        <w:br/>
      </w:r>
      <w:r>
        <w:rPr>
          <w:rFonts w:ascii="Times New Roman"/>
          <w:b w:val="false"/>
          <w:i w:val="false"/>
          <w:color w:val="000000"/>
          <w:sz w:val="28"/>
        </w:rPr>
        <w:t>
                   сотрудников органов государственной
</w:t>
      </w:r>
      <w:r>
        <w:br/>
      </w:r>
      <w:r>
        <w:rPr>
          <w:rFonts w:ascii="Times New Roman"/>
          <w:b w:val="false"/>
          <w:i w:val="false"/>
          <w:color w:val="000000"/>
          <w:sz w:val="28"/>
        </w:rPr>
        <w:t>
                   противопожарной службы 
</w:t>
      </w:r>
    </w:p>
    <w:p>
      <w:pPr>
        <w:spacing w:after="0"/>
        <w:ind w:left="0"/>
        <w:jc w:val="both"/>
      </w:pPr>
      <w:r>
        <w:rPr>
          <w:rFonts w:ascii="Times New Roman"/>
          <w:b w:val="false"/>
          <w:i w:val="false"/>
          <w:color w:val="000000"/>
          <w:sz w:val="28"/>
        </w:rPr>
        <w:t>
      Денежное довольствие сотрудников органов государственной противопожарной службы устанавливается на основании единой системы оплаты труда работников органов Республики Казахстан, содержащихся за счет государственного бюджета, утверждаемой Президентом Республики Казахстан, и осуществляется в порядке, установленном законодательством Республики Казахстан. 
</w:t>
      </w:r>
      <w:r>
        <w:br/>
      </w:r>
      <w:r>
        <w:rPr>
          <w:rFonts w:ascii="Times New Roman"/>
          <w:b w:val="false"/>
          <w:i w:val="false"/>
          <w:color w:val="000000"/>
          <w:sz w:val="28"/>
        </w:rPr>
        <w:t>
      Пенсионное обеспечение сотрудников органов государственной противопожарной службы осуществляется в порядке, установленном законодательством Республики Казахстан о пенсионном обеспечении. 
</w:t>
      </w:r>
      <w:r>
        <w:br/>
      </w:r>
      <w:r>
        <w:rPr>
          <w:rFonts w:ascii="Times New Roman"/>
          <w:b w:val="false"/>
          <w:i w:val="false"/>
          <w:color w:val="000000"/>
          <w:sz w:val="28"/>
        </w:rPr>
        <w:t>
      Сотрудники органов государственной противопожарной службы обеспечиваются бесплатно форменным и специальным обмундированием, образцы и нормы положенности которого устанавливаются Правительством Республики Казахстан.   
</w:t>
      </w:r>
    </w:p>
    <w:p>
      <w:pPr>
        <w:spacing w:after="0"/>
        <w:ind w:left="0"/>
        <w:jc w:val="both"/>
      </w:pPr>
      <w:r>
        <w:rPr>
          <w:rFonts w:ascii="Times New Roman"/>
          <w:b w:val="false"/>
          <w:i w:val="false"/>
          <w:color w:val="000000"/>
          <w:sz w:val="28"/>
        </w:rPr>
        <w:t>
      Статья 10-7. Жилищные права и иные меры социальной защиты
</w:t>
      </w:r>
      <w:r>
        <w:br/>
      </w:r>
      <w:r>
        <w:rPr>
          <w:rFonts w:ascii="Times New Roman"/>
          <w:b w:val="false"/>
          <w:i w:val="false"/>
          <w:color w:val="000000"/>
          <w:sz w:val="28"/>
        </w:rPr>
        <w:t>
                   сотрудников и пенсионеров органов
</w:t>
      </w:r>
      <w:r>
        <w:br/>
      </w:r>
      <w:r>
        <w:rPr>
          <w:rFonts w:ascii="Times New Roman"/>
          <w:b w:val="false"/>
          <w:i w:val="false"/>
          <w:color w:val="000000"/>
          <w:sz w:val="28"/>
        </w:rPr>
        <w:t>
                   государственной противопожарной службы 
</w:t>
      </w:r>
    </w:p>
    <w:p>
      <w:pPr>
        <w:spacing w:after="0"/>
        <w:ind w:left="0"/>
        <w:jc w:val="both"/>
      </w:pPr>
      <w:r>
        <w:rPr>
          <w:rFonts w:ascii="Times New Roman"/>
          <w:b w:val="false"/>
          <w:i w:val="false"/>
          <w:color w:val="000000"/>
          <w:sz w:val="28"/>
        </w:rPr>
        <w:t>
      Сотрудники органов государственной противопожарной службы, состоящие на службе, могут приватизировать занимаемое ими жилище, приравненное к служебному, в порядке, установленном законодательством Республики Казахстан. 
</w:t>
      </w:r>
      <w:r>
        <w:br/>
      </w:r>
      <w:r>
        <w:rPr>
          <w:rFonts w:ascii="Times New Roman"/>
          <w:b w:val="false"/>
          <w:i w:val="false"/>
          <w:color w:val="000000"/>
          <w:sz w:val="28"/>
        </w:rPr>
        <w:t>
      Сотрудники и пенсионеры органов государственной противопожарной службы, а также семья погибшего сотрудника органов государственной противопожарной службы не подлежат выселению из служебного жилища или жилища, приравненного к служебному, без предоставления другого жилища. 
</w:t>
      </w:r>
      <w:r>
        <w:br/>
      </w:r>
      <w:r>
        <w:rPr>
          <w:rFonts w:ascii="Times New Roman"/>
          <w:b w:val="false"/>
          <w:i w:val="false"/>
          <w:color w:val="000000"/>
          <w:sz w:val="28"/>
        </w:rPr>
        <w:t>
      Сотрудникам органов государственной противопожарной службы по перечню, определяемому Правительством Республики Казахстан, выплачивается денежная компенсация на содержание жилища и оплату коммунальных услуг в размере, определяемом законом о республиканском бюджете на соответствующий финансовый год.      
</w:t>
      </w:r>
    </w:p>
    <w:p>
      <w:pPr>
        <w:spacing w:after="0"/>
        <w:ind w:left="0"/>
        <w:jc w:val="both"/>
      </w:pPr>
      <w:r>
        <w:rPr>
          <w:rFonts w:ascii="Times New Roman"/>
          <w:b w:val="false"/>
          <w:i w:val="false"/>
          <w:color w:val="000000"/>
          <w:sz w:val="28"/>
        </w:rPr>
        <w:t>
      Статья 10-8. Отпуска сотрудников органов государственной
</w:t>
      </w:r>
      <w:r>
        <w:br/>
      </w:r>
      <w:r>
        <w:rPr>
          <w:rFonts w:ascii="Times New Roman"/>
          <w:b w:val="false"/>
          <w:i w:val="false"/>
          <w:color w:val="000000"/>
          <w:sz w:val="28"/>
        </w:rPr>
        <w:t>
                   противопожарной службы 
</w:t>
      </w:r>
    </w:p>
    <w:p>
      <w:pPr>
        <w:spacing w:after="0"/>
        <w:ind w:left="0"/>
        <w:jc w:val="both"/>
      </w:pPr>
      <w:r>
        <w:rPr>
          <w:rFonts w:ascii="Times New Roman"/>
          <w:b w:val="false"/>
          <w:i w:val="false"/>
          <w:color w:val="000000"/>
          <w:sz w:val="28"/>
        </w:rPr>
        <w:t>
      Сотрудникам органов государственной противопожарной службы предоставляются ежегодные отпуска продолжительностью тридцать календарных дней, а также иные, предусмотренные законодательством Республики Казахстан отпуска.
</w:t>
      </w:r>
      <w:r>
        <w:br/>
      </w:r>
      <w:r>
        <w:rPr>
          <w:rFonts w:ascii="Times New Roman"/>
          <w:b w:val="false"/>
          <w:i w:val="false"/>
          <w:color w:val="000000"/>
          <w:sz w:val="28"/>
        </w:rPr>
        <w:t>
      Дополнительный оплачиваемый отпуск в зависимости от выслуги лет (в календарном исчислении) предоставляется сотрудникам государственной противопожарной службы, имеющим выслугу более: 
</w:t>
      </w:r>
      <w:r>
        <w:br/>
      </w:r>
      <w:r>
        <w:rPr>
          <w:rFonts w:ascii="Times New Roman"/>
          <w:b w:val="false"/>
          <w:i w:val="false"/>
          <w:color w:val="000000"/>
          <w:sz w:val="28"/>
        </w:rPr>
        <w:t>
      десяти лет - продолжительностью пять календарных дней; 
</w:t>
      </w:r>
      <w:r>
        <w:br/>
      </w:r>
      <w:r>
        <w:rPr>
          <w:rFonts w:ascii="Times New Roman"/>
          <w:b w:val="false"/>
          <w:i w:val="false"/>
          <w:color w:val="000000"/>
          <w:sz w:val="28"/>
        </w:rPr>
        <w:t>
      пятнадцати лет - продолжительностью десять календарных дней; 
</w:t>
      </w:r>
      <w:r>
        <w:br/>
      </w:r>
      <w:r>
        <w:rPr>
          <w:rFonts w:ascii="Times New Roman"/>
          <w:b w:val="false"/>
          <w:i w:val="false"/>
          <w:color w:val="000000"/>
          <w:sz w:val="28"/>
        </w:rPr>
        <w:t>
      двадцати лет - продолжительностью пятнадцать календарных дней.       
</w:t>
      </w:r>
    </w:p>
    <w:p>
      <w:pPr>
        <w:spacing w:after="0"/>
        <w:ind w:left="0"/>
        <w:jc w:val="both"/>
      </w:pPr>
      <w:r>
        <w:rPr>
          <w:rFonts w:ascii="Times New Roman"/>
          <w:b w:val="false"/>
          <w:i w:val="false"/>
          <w:color w:val="000000"/>
          <w:sz w:val="28"/>
        </w:rPr>
        <w:t>
      Статья 10-9. Гарантии в случае гибели (смерти) или увечья
</w:t>
      </w:r>
      <w:r>
        <w:br/>
      </w:r>
      <w:r>
        <w:rPr>
          <w:rFonts w:ascii="Times New Roman"/>
          <w:b w:val="false"/>
          <w:i w:val="false"/>
          <w:color w:val="000000"/>
          <w:sz w:val="28"/>
        </w:rPr>
        <w:t>
                   сотрудников органов государственной
</w:t>
      </w:r>
      <w:r>
        <w:br/>
      </w:r>
      <w:r>
        <w:rPr>
          <w:rFonts w:ascii="Times New Roman"/>
          <w:b w:val="false"/>
          <w:i w:val="false"/>
          <w:color w:val="000000"/>
          <w:sz w:val="28"/>
        </w:rPr>
        <w:t>
                   противопожарной службы 
</w:t>
      </w:r>
    </w:p>
    <w:p>
      <w:pPr>
        <w:spacing w:after="0"/>
        <w:ind w:left="0"/>
        <w:jc w:val="both"/>
      </w:pPr>
      <w:r>
        <w:rPr>
          <w:rFonts w:ascii="Times New Roman"/>
          <w:b w:val="false"/>
          <w:i w:val="false"/>
          <w:color w:val="000000"/>
          <w:sz w:val="28"/>
        </w:rPr>
        <w:t>
      При получении увечья сотрудником органов государственной противопожарной службы в период исполнения им служебных обязанностей или служебного долга производится выплата ему единовременной компенсации, а в случае его гибели (смерти) - лицам, имеющим право на ее получение, в порядке, определяемом Правительством Республики Казахстан. 
</w:t>
      </w:r>
      <w:r>
        <w:br/>
      </w:r>
      <w:r>
        <w:rPr>
          <w:rFonts w:ascii="Times New Roman"/>
          <w:b w:val="false"/>
          <w:i w:val="false"/>
          <w:color w:val="000000"/>
          <w:sz w:val="28"/>
        </w:rPr>
        <w:t>
      Порядок выплаты единовременной компенсации устанавливается Правительством Республики Казахстан. 
</w:t>
      </w:r>
      <w:r>
        <w:br/>
      </w:r>
      <w:r>
        <w:rPr>
          <w:rFonts w:ascii="Times New Roman"/>
          <w:b w:val="false"/>
          <w:i w:val="false"/>
          <w:color w:val="000000"/>
          <w:sz w:val="28"/>
        </w:rPr>
        <w:t>
      В случае гибели (смерти) сотрудника органов государственной противопожарной службы при исполнении служебных обязанностей либо в течение года после увольнения со службы вследствие травмы, полученной при исполнении служебных обязанностей или служебного долга, иждивенцам и наследникам выплачивается единовременная компенсация в размере шестидесятимесячного денежного содержания по последней занимаемой должности. 
</w:t>
      </w:r>
      <w:r>
        <w:br/>
      </w:r>
      <w:r>
        <w:rPr>
          <w:rFonts w:ascii="Times New Roman"/>
          <w:b w:val="false"/>
          <w:i w:val="false"/>
          <w:color w:val="000000"/>
          <w:sz w:val="28"/>
        </w:rPr>
        <w:t>
      При установлении сотрудникам органов государственной противопожарной службы инвалидности, наступившей в результате травмы, ранения (контузии), увечья, заболевания, полученных при исполнении служебных обязанностей или служебного долга, им выплачивается единовременная компенсация в размерах: 
</w:t>
      </w:r>
      <w:r>
        <w:br/>
      </w:r>
      <w:r>
        <w:rPr>
          <w:rFonts w:ascii="Times New Roman"/>
          <w:b w:val="false"/>
          <w:i w:val="false"/>
          <w:color w:val="000000"/>
          <w:sz w:val="28"/>
        </w:rPr>
        <w:t>
      1) инвалиду I группы - тридцатимесячного денежного содержания; 
</w:t>
      </w:r>
      <w:r>
        <w:br/>
      </w:r>
      <w:r>
        <w:rPr>
          <w:rFonts w:ascii="Times New Roman"/>
          <w:b w:val="false"/>
          <w:i w:val="false"/>
          <w:color w:val="000000"/>
          <w:sz w:val="28"/>
        </w:rPr>
        <w:t>
      2) инвалиду II группы - восемнадцатимесячного денежного содержания; 
</w:t>
      </w:r>
      <w:r>
        <w:br/>
      </w:r>
      <w:r>
        <w:rPr>
          <w:rFonts w:ascii="Times New Roman"/>
          <w:b w:val="false"/>
          <w:i w:val="false"/>
          <w:color w:val="000000"/>
          <w:sz w:val="28"/>
        </w:rPr>
        <w:t>
      3) инвалиду III группы - шестимесячного денежного содержания. 
</w:t>
      </w:r>
      <w:r>
        <w:br/>
      </w:r>
      <w:r>
        <w:rPr>
          <w:rFonts w:ascii="Times New Roman"/>
          <w:b w:val="false"/>
          <w:i w:val="false"/>
          <w:color w:val="000000"/>
          <w:sz w:val="28"/>
        </w:rPr>
        <w:t>
      В случае получения сотрудниками органов государственной противопожарной службы при исполнении служебных обязанностей или служебного долга тяжелого увечья (травмы, ранения, контузии), не повлекшего инвалидности, им выплачивается единовременная компенсация в размере полуторамесячного денежного содержания, легкого увечья - половины месячного денежного содержания. 
</w:t>
      </w:r>
      <w:r>
        <w:br/>
      </w:r>
      <w:r>
        <w:rPr>
          <w:rFonts w:ascii="Times New Roman"/>
          <w:b w:val="false"/>
          <w:i w:val="false"/>
          <w:color w:val="000000"/>
          <w:sz w:val="28"/>
        </w:rPr>
        <w:t>
      Единовременная компенсация не выплачивается, если в порядке, установленном законодательством Республики Казахстан, доказано, что гибель (смерть), травма, ранение, контузия (увечье), заболевание сотрудника органов государственной противопожарной службы наступили в связи с обстоятельствами, не связанными с исполнением служебных обязанностей или служебного долга.       
</w:t>
      </w:r>
    </w:p>
    <w:p>
      <w:pPr>
        <w:spacing w:after="0"/>
        <w:ind w:left="0"/>
        <w:jc w:val="both"/>
      </w:pPr>
      <w:r>
        <w:rPr>
          <w:rFonts w:ascii="Times New Roman"/>
          <w:b w:val="false"/>
          <w:i w:val="false"/>
          <w:color w:val="000000"/>
          <w:sz w:val="28"/>
        </w:rPr>
        <w:t>
      Статья 10-10. Финансирование государственной противопожарной
</w:t>
      </w:r>
      <w:r>
        <w:br/>
      </w:r>
      <w:r>
        <w:rPr>
          <w:rFonts w:ascii="Times New Roman"/>
          <w:b w:val="false"/>
          <w:i w:val="false"/>
          <w:color w:val="000000"/>
          <w:sz w:val="28"/>
        </w:rPr>
        <w:t>
                    службы 
</w:t>
      </w:r>
    </w:p>
    <w:p>
      <w:pPr>
        <w:spacing w:after="0"/>
        <w:ind w:left="0"/>
        <w:jc w:val="both"/>
      </w:pPr>
      <w:r>
        <w:rPr>
          <w:rFonts w:ascii="Times New Roman"/>
          <w:b w:val="false"/>
          <w:i w:val="false"/>
          <w:color w:val="000000"/>
          <w:sz w:val="28"/>
        </w:rPr>
        <w:t>
      Финансирование территориальных подразделений государственной противопожарной службы осуществляется за счет средств местного бюджета, пожарно-технических учебных заведений - за счет средств республиканского бюджета.       
</w:t>
      </w:r>
    </w:p>
    <w:p>
      <w:pPr>
        <w:spacing w:after="0"/>
        <w:ind w:left="0"/>
        <w:jc w:val="both"/>
      </w:pPr>
      <w:r>
        <w:rPr>
          <w:rFonts w:ascii="Times New Roman"/>
          <w:b w:val="false"/>
          <w:i w:val="false"/>
          <w:color w:val="000000"/>
          <w:sz w:val="28"/>
        </w:rPr>
        <w:t>
      Статья 10-11. Ответственность сотрудников органов
</w:t>
      </w:r>
      <w:r>
        <w:br/>
      </w:r>
      <w:r>
        <w:rPr>
          <w:rFonts w:ascii="Times New Roman"/>
          <w:b w:val="false"/>
          <w:i w:val="false"/>
          <w:color w:val="000000"/>
          <w:sz w:val="28"/>
        </w:rPr>
        <w:t>
                    государственной противопожарной службы и право
</w:t>
      </w:r>
      <w:r>
        <w:br/>
      </w:r>
      <w:r>
        <w:rPr>
          <w:rFonts w:ascii="Times New Roman"/>
          <w:b w:val="false"/>
          <w:i w:val="false"/>
          <w:color w:val="000000"/>
          <w:sz w:val="28"/>
        </w:rPr>
        <w:t>
                    обжалования их действий 
</w:t>
      </w:r>
    </w:p>
    <w:p>
      <w:pPr>
        <w:spacing w:after="0"/>
        <w:ind w:left="0"/>
        <w:jc w:val="both"/>
      </w:pPr>
      <w:r>
        <w:rPr>
          <w:rFonts w:ascii="Times New Roman"/>
          <w:b w:val="false"/>
          <w:i w:val="false"/>
          <w:color w:val="000000"/>
          <w:sz w:val="28"/>
        </w:rPr>
        <w:t>
      За невыполнение или ненадлежащее выполнение своих служебных обязанностей сотрудники органов государственной противопожарной службы несут ответственность в соответствии с законами Республики Казахстан. 
</w:t>
      </w:r>
      <w:r>
        <w:br/>
      </w:r>
      <w:r>
        <w:rPr>
          <w:rFonts w:ascii="Times New Roman"/>
          <w:b w:val="false"/>
          <w:i w:val="false"/>
          <w:color w:val="000000"/>
          <w:sz w:val="28"/>
        </w:rPr>
        <w:t>
      Действия (бездействие) сотрудников органов государственной противопожарной службы могут быть обжалованы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