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a248" w14:textId="f2ea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правилах лицензирования импорта государствами-участниками Соглашения о создании зоны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2003 года N 468.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правилах лицензирования импорта государствами-участниками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зоны свободной торговли, совершенный в Минске 30 ноября 2000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   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правилах лицензирования импорта государствами-участниками</w:t>
      </w:r>
      <w:r>
        <w:br/>
      </w:r>
      <w:r>
        <w:rPr>
          <w:rFonts w:ascii="Times New Roman"/>
          <w:b/>
          <w:i w:val="false"/>
          <w:color w:val="000000"/>
        </w:rPr>
        <w:t>Соглашения о создании зоны свободной торговли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Протокол прекратил действие Законом РК от 25.10.2012 </w:t>
      </w:r>
      <w:r>
        <w:rPr>
          <w:rFonts w:ascii="Times New Roman"/>
          <w:b w:val="false"/>
          <w:i w:val="false"/>
          <w:color w:val="ff0000"/>
          <w:sz w:val="28"/>
        </w:rPr>
        <w:t>№ 46-V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