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6063" w14:textId="5b46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июля 2002 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слова "ветеринарного надзора", "ветеринарному надзору", "ветеринарный надзор", "ветеринарном надзоре" заменены соответственно словами "ветеринарно-санитарного контроля", "ветеринарно-санитарному контролю", "ветеринарно-санитарный контроль", "ветеринарно-санитарном контроле";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"ветеринарными инспекторами", "ветеринарных инспекторов", "ветеринарный инспектор", "ветеринарного инспектора", "ветеринарным инспектором", "ветеринарным инспекторам" заменены соответственно словами "ветеринарно-санитарными инспекторами", "ветеринарно-санитарных инспекторов", "ветеринарно-санитарный инспектор", "ветеринарно-санитарного инспектора", "ветеринарно-санитарным инспектором", "ветеринарно-санитарным инспекторам";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"рынках", "рынке" заменены соответственно словами "объектах внутренней торговли", "объекте внутренней торговли";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"продуктов", "продукты" заменены соответственно словами "продукции", "продукция";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"подконтрольных государственному ветеринарному надзору грузов", "подконтрольные государственному ветеринарному надзору грузы", "подконтрольного государственному ветеринарному надзору груза" заменены соответственно словами "перемещаемых (перевозимых) объектов", "перемещаемые (перевозимые) объекты", "перемещаемого (перевозимого) объекта";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"ветеринарный контроль", "ветеринарного контроля", "ветеринарному контролю" заменены соответственно словами "ветеринарно-санитарный контроль", "ветеринарно-санитарного контроля", "ветеринарно-санитарному контролю";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"уполномоченным государственным органом в области ветеринарии", "уполномоченного государственного органа в области ветеринарии" заменены соответственно словами "уполномоченным органом", "уполномоченного органа" в соответствии с Законом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"через Государственную границу Республики Казахстан" дополнены соответственно словами ", совпадающую с таможенной границей таможенного союза" в соответствии с Законом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"ветеринарно-санитарного контроля", "ветеринарно-санитарный контроль", "ветеринарно-санитарному контролю", "ветеринарно-санитарном контроле" заменены соответственно словами "ветеринарно-санитарного контроля и надзора", "ветеринарно-санитарный контроль и надзор", "ветеринарно-санитарному контролю и надзору", "ветеринарно-санитарном контроле и надзоре" в соответствии с Законом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"аула (села)", "аульного (сельского)", "ауле (селе)", "аульном (сельском)" заменены соответственно словами "села", "сельского", "селе", "сельском" в соответствии с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"Таможенного союза", "таможенного союза" заменены словами "Евразийского экономического союза" в соответствии с Законом РК от 26.12.2017 </w:t>
      </w:r>
      <w:r>
        <w:rPr>
          <w:rFonts w:ascii="Times New Roman"/>
          <w:b w:val="false"/>
          <w:i w:val="false"/>
          <w:color w:val="000000"/>
          <w:sz w:val="28"/>
        </w:rPr>
        <w:t>№ 124-VI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правовые, организационные и экономические основы осуществления деятельности в области ветеринарии и направлен на обеспечение ветеринарно-санитарной безопасности.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зона – условно ограниченная территория независимо от административно-территориального деления, характеризующаяся эпизоотической ситуацией по заразным болезням животных, на которой проводятся противоэпизоотические мероприятия, организуемые в связи со вспышкой болезни вокруг ее очага или для защиты данной территории от возникновения заразных болезней;</w:t>
      </w:r>
    </w:p>
    <w:bookmarkEnd w:id="1"/>
    <w:bookmarkStart w:name="z1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неблагополучный по заболеванию пункт (неблагополучный пункт) - территория, на которой установлен эпизоотический очаг; </w:t>
      </w:r>
    </w:p>
    <w:bookmarkEnd w:id="2"/>
    <w:bookmarkStart w:name="z1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данных по идентификации сельскохозяйственных животных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органом;</w:t>
      </w:r>
    </w:p>
    <w:bookmarkEnd w:id="3"/>
    <w:bookmarkStart w:name="z2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4"/>
    <w:bookmarkStart w:name="z2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эмиссия индивидуальных номеров сельскохозяйственных животных (далее – эмиссия индивидуальных номеров) – совокупность мероприятий по определению последовательной нумерации индивидуальных номеров сельскохозяйственных животных и распределение их по административно-территориальным единицам республики;</w:t>
      </w:r>
    </w:p>
    <w:bookmarkEnd w:id="5"/>
    <w:bookmarkStart w:name="z2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выписка из базы данных по идентификации сельскохозяйственных животных – сведения о сроках и характере проведенных ветеринарных мероприятий, включая результаты диагностических исследований, извлекаемые из базы данных по идентификации сельскохозяйственных животных специалистами в области ветеринарии государственных ветеринарных организаций, созданных местными исполнительными органами, по требованию владельцев животных в порядке и форме, которые утверждены уполномоченным органом;</w:t>
      </w:r>
    </w:p>
    <w:bookmarkEnd w:id="6"/>
    <w:bookmarkStart w:name="z2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изделия (средства) для проведения идентификации сельскохозяйственных животных – бирки (навесные, с радиочастотной меткой), болюсы, чипы и другие изделия (средства), используемые для проведения идентификации сельскохозяйственных животных;</w:t>
      </w:r>
    </w:p>
    <w:bookmarkEnd w:id="7"/>
    <w:bookmarkStart w:name="z2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атрибуты для проведения идентификации сельскохозяйственных животных – инструменты и приборы, используемые для проведения идентификации сельскохозяйственных животных;</w:t>
      </w:r>
    </w:p>
    <w:bookmarkEnd w:id="8"/>
    <w:bookmarkStart w:name="z5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3-6) лазерная станция по мечению изделий (средств) для проведения идентификации сельскохозяйственных животных (далее – лазерная станция) – организация, осуществляющая нанесение индивидуального номера на изделия (средства) для проведения идентификации сельскохозяйственных животных;</w:t>
      </w:r>
    </w:p>
    <w:bookmarkEnd w:id="9"/>
    <w:bookmarkStart w:name="z1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зона наблюдения - зона, установленная между буферной (защитной) и благополучной зонами;</w:t>
      </w:r>
    </w:p>
    <w:bookmarkEnd w:id="10"/>
    <w:bookmarkStart w:name="z5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биологические отходы – материалы, вещества, остатки животного, растительного и минерального происхождений (трупы животных, абортированные и мертворожденные плоды, ветеринарные конфискаты, кормовые отходы), образующиеся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(материалами), а также возникающие в процессе деятельности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добавок;</w:t>
      </w:r>
    </w:p>
    <w:bookmarkEnd w:id="11"/>
    <w:bookmarkStart w:name="z1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буферная (защитная) зона – зона, устанавливаемая для защиты зоосанитарного статуса субпопуляции животных в благополучном регионе или регионе с неустановленным статусом путем проведения ветеринарных мероприятий с целью недопущения заноса возбудителя болезни животных;</w:t>
      </w:r>
    </w:p>
    <w:bookmarkEnd w:id="12"/>
    <w:bookmarkStart w:name="z1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ветеринария (область ветеринарии) - область специальных научных знаний и практической деятельности, направленная на изучение болезней и пищевых отравлений (поражений) животных, их профилактику, диагностику, лечение и ликвидацию, обеспечение соответствия объектов государственного ветеринарно-санитарного контроля и надзора требованиям законодательства Республики Казахстан в области ветеринарии, а также защиту населения от болезней, общих для животных и человека; </w:t>
      </w:r>
    </w:p>
    <w:bookmarkEnd w:id="13"/>
    <w:bookmarkStart w:name="z4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ветеринарный контрольный пост –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товаров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органом, оснащенное необходимым оборудованием и приборами, осуществляющее государственный ветеринарно-санитарный контроль и надзор перемещаемых (перевозимых) объектов и (или) прием предварительной информации о ввозе, транзите перемещаемых (перевозимых) объектов;</w:t>
      </w:r>
    </w:p>
    <w:bookmarkEnd w:id="14"/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ветеринарные документы – ветеринарный сертификат, ветеринарно-санитарное заключение, выдаваемые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а также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6"/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ветеринарные препараты: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вещества, предназначенные для профилактики, диагностики и лечения болезней животных, полученные из крови, плазмы крови, а также органов животных, растений, минералов методами синтеза или с применением биологических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 растительного, животного или синтетического происхождения, обладающие фармакологической активностью;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вещества, используемые в качестве средств парфюмерии или косметики для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вещества, предназначенные для повышения продуктивности животных, дезинфекции, дезинсекции и дератизации.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к лекарственным средствам, используемым (применяемым) в области ветеринарии;</w:t>
      </w:r>
    </w:p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обращение ветеринарных препаратов, кормов и кормовых добавок – производство, хранение, перевозка, апробация и регистрационные испытания (ветеринарные препараты и кормовые добавки), подтверждение соответствия, контроль безопасности и качества, реклама, реализация или применение ветеринарных препаратов, кормов и кормовых добавок;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регистрация ветеринарных препаратов, кормовых добавок – внесение уполномоченным органом ветеринарных препаратов, кормовых добавок в государственные реестры ветеринарных препаратов, кормовых добавок по результатам их экспертизы, апробации и регистрационных испытаний и выдача на них регистрационных удостоверений установленной формы;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государственные реестры ветеринарных препаратов, кормовых добавок – перечни, издаваемые уполномоченным органом, содержащие сведения о ветеринарных препаратах, кормовых добавках, прошедших государственную регистрацию и разрешенных к производству, импорту и применению в Республике Казахстан;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регистрационные испытания ветеринарных препаратов, кормовых добавок – определение соответствия ветеринарных препаратов, кормовых добавок показателям безопасности и качества;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апробация ветеринарного препарата, кормовых добавок – испытание ветеринарного препарата, кормовых добавок в ограниченных лабораторных и (или) производственных условиях в целях определения их иммунобиологических свойств и эпизоотологической эффективности, отсутствия последствий их действия на организм животного, а также экологической безопасности для установления возможности использования их в ветеринарной практике;</w:t>
      </w:r>
    </w:p>
    <w:bookmarkEnd w:id="23"/>
    <w:bookmarkStart w:name="z4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ветеринарный пункт – расположенное в городе районного значения, поселке, селе, сельском округе обособленное подразделение государственной ветеринарной организации, созданной местными исполнительными органами области для осуществления деятельности в области ветеринарии;</w:t>
      </w:r>
    </w:p>
    <w:bookmarkEnd w:id="24"/>
    <w:bookmarkStart w:name="z1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ветеринарно-санитарная безопасность - состояние объектов государственного ветеринарно-санитарного контроля и надзора, при котором обеспечиваются здоровье животных, пищевая безопасность продукции и сырья животного происхождения, ветеринарно-санитарное благополучие территории, защита населения от болезней, общих для животных и человека, а также соответствие объектов государственного ветеринарно-санитарного контроля и надзора требованиям законодательства Республики Казахстан в области ветеринарии; </w:t>
      </w:r>
    </w:p>
    <w:bookmarkEnd w:id="25"/>
    <w:bookmarkStart w:name="z1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26"/>
    <w:bookmarkStart w:name="z1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лаборатория ветеринарно-санитарной экспертизы - юридическое лицо или специализированное подразделение юридического лица, осуществляющее ветеринарно-санитарную экспертизу продукции и сырья животного происхождения, кормов и кормовых добавок, реализуемых на объектах внутренней торговли и (или) в других местах;</w:t>
      </w:r>
    </w:p>
    <w:bookmarkEnd w:id="27"/>
    <w:bookmarkStart w:name="z4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послесредним или техническим и профессиональным образованием по специальностям ветеринарии;</w:t>
      </w:r>
    </w:p>
    <w:bookmarkEnd w:id="28"/>
    <w:bookmarkStart w:name="z1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29"/>
    <w:bookmarkStart w:name="z1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 </w:t>
      </w:r>
    </w:p>
    <w:bookmarkEnd w:id="30"/>
    <w:bookmarkStart w:name="z1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учетный номер - код, включающий вид деятельности и номер объекта производства; </w:t>
      </w:r>
    </w:p>
    <w:bookmarkEnd w:id="31"/>
    <w:bookmarkStart w:name="z1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мясоперерабатывающее предприятие - производственный комплекс, где осуществляется убой животных и переработка продукции убоя, имеются скотобаза, производственные цеха, отдел производственного ветеринарно-санитарного контроля и надзора и другие вспомогательные объекты, отвечающие ветеринарно-санитарным нормам и требованиям; </w:t>
      </w:r>
    </w:p>
    <w:bookmarkEnd w:id="32"/>
    <w:bookmarkStart w:name="z1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ветеринарный осмотр животного – клинический осмотр животного, проводимый с целью определения общего состояния его здоровья ветеринарным врачом, государственным ветеринарно-санитарным инспектором;</w:t>
      </w:r>
    </w:p>
    <w:bookmarkEnd w:id="33"/>
    <w:bookmarkStart w:name="z1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возбудители болезней животных - вирусы, бактерии, риккетсии, хламидии, микоплазмы, прионы, простейшие, грибы, гельминты, клещи, насекомые; </w:t>
      </w:r>
    </w:p>
    <w:bookmarkEnd w:id="34"/>
    <w:bookmarkStart w:name="z1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референтная функция по диагностике болезней животных - осуществление типирования (определение типового различия внутри определенного вида) возбудителей особо опасных, медленных и экзотических болезней животных, а также постановка окончательного диагноза при сомнительных или спорных случаях; </w:t>
      </w:r>
    </w:p>
    <w:bookmarkEnd w:id="35"/>
    <w:bookmarkStart w:name="z1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продукция животного происхождения - мясо и мясопродукты, молоко и молокопродукты, рыба и рыбопродукты, яйцо и яйцепродукты, а также продукция пчеловодства; </w:t>
      </w:r>
    </w:p>
    <w:bookmarkEnd w:id="36"/>
    <w:bookmarkStart w:name="z1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ветеринарный осмотр продукции и сырья животного происхождения – проведение осмотра туш и органов животных, продукции и сырья животного происхождения для выявления видимых изменений, патологических признаков проявления болезней в них с целью предварительного определения безопасности, осуществляемое государственным ветеринарно-санитарным инспектором, ветеринарным врачом;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сырье животного происхождения - шкура, шерсть, волос, щетина, пушнина, пух, перо, эндокринные железы, внутренности, кровь, кости, рога, копыта, другая продукция, получаемые от животных, предназначенные на корм животным и (или) используемые в промышленности;</w:t>
      </w:r>
    </w:p>
    <w:bookmarkEnd w:id="38"/>
    <w:bookmarkStart w:name="z5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объекты производства, осуществляющие производство, заготовку (убой), хранение, переработку и реализацию животных, продукции и сырья животного происхождения в едином технологическом цикле, – объекты (организации) производства, деятельность которых включает в себя осуществление двух и более процессов (стадии) технологического цикла (производство, заготовка (убой), хранение, переработка животных, продукции и сырья животного происхождения);</w:t>
      </w:r>
    </w:p>
    <w:bookmarkEnd w:id="39"/>
    <w:bookmarkStart w:name="z7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карантинирование животных – обособленное содержание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обработок;</w:t>
      </w:r>
    </w:p>
    <w:bookmarkEnd w:id="40"/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особо опасные болезни животных - болезни животных, сопровождающиеся быстрым или широким распространением, высокой заболеваемостью или летальностью животных, большим социально- экономическим ущербом, включая болезни, общие для животных и человека, определяемые уполномоченным органом; </w:t>
      </w:r>
    </w:p>
    <w:bookmarkEnd w:id="41"/>
    <w:bookmarkStart w:name="z1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заразные болезни животных - болезни животных, возникающие вследствие внедрения в организм животного специфического возбудителя инфекции (инвазии) и передающиеся от животного к животному и человеку;</w:t>
      </w:r>
    </w:p>
    <w:bookmarkEnd w:id="42"/>
    <w:bookmarkStart w:name="z1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незаразные болезни животных - болезни животных, возникающие в результате нарушения правил кормления, содержания, ухода и хозяйственного использования животных и не передающиеся от животного к животному и человеку; </w:t>
      </w:r>
    </w:p>
    <w:bookmarkEnd w:id="43"/>
    <w:bookmarkStart w:name="z2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энзоотические болезни животных – болезни животных, характеризующиеся постоянным или часто повторяющимся проявлением в определенной местности, социально-экономическим ущербом, определяемые местными исполнительными органами областей, городов республиканского значения, столицы;</w:t>
      </w:r>
    </w:p>
    <w:bookmarkEnd w:id="44"/>
    <w:bookmarkStart w:name="z2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корма - продукция растительного, животного, минерального, микробиологического, химического происхождения, используемая для кормления животных, содержащая питательные вещества в усвояемой форме и не оказывающая вредного воздействия на здоровье животных; </w:t>
      </w:r>
    </w:p>
    <w:bookmarkEnd w:id="45"/>
    <w:bookmarkStart w:name="z2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кормовая добавка - вещества органического, минерального и (или) синтетического происхождения, используемые в качестве источников недостающих питательных и минеральных веществ и витаминов в рационе животных; </w:t>
      </w:r>
    </w:p>
    <w:bookmarkEnd w:id="46"/>
    <w:bookmarkStart w:name="z2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карантин - правовой режим, предусматривающий систему ветеринарных и административно-хозяйственных мероприятий, направленных на ограничение или прекращение хозяйственных связей и приостановку транспортировки (перемещений) перемещаемых (перевозимых) объектов между эпизоотическим очагом, неблагополучным пунктом и территорией ветеринарно-санитарного благополучия в целях ликвидации эпизоотического очага и недопущения распространения заболевания;</w:t>
      </w:r>
    </w:p>
    <w:bookmarkEnd w:id="47"/>
    <w:bookmarkStart w:name="z5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36-1) компартмент – субпопуляция животных одного или нескольких животноводческих хозяйств с единой системой управления биологической безопасностью, обладающая определенным зоосанитарным статусом по одной или нескольким болезням, в отношении которых принимаются меры ветеринарного контроля и надзора, профилактики и биологической безопасности в целях торговли. </w:t>
      </w:r>
    </w:p>
    <w:bookmarkEnd w:id="48"/>
    <w:bookmarkStart w:name="z5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компартменту могут относиться объекты, на территориях которых осуществляются убой животных, содержащихся в указанных животноводческих хозяйствах, переработка и хранение продукции животного происхождения, полученной от таких животных, за исключением объектов, на которых хранится или перерабатывается исключительно продукция животного происхождения, прошедшая технологические стадии, гарантирующие ее обеззараживание;</w:t>
      </w:r>
    </w:p>
    <w:bookmarkEnd w:id="49"/>
    <w:bookmarkStart w:name="z2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благополучная зона - зона, свободная от заразных болезней животных; </w:t>
      </w:r>
    </w:p>
    <w:bookmarkEnd w:id="50"/>
    <w:bookmarkStart w:name="z2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неблагополучная зона - зона, на которой установлены заразные болезни животных;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38-1)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подконтрольные государственному ветеринарно-санитарному контролю и надзору перемещаемые (перевозимые) объекты (далее - перемещаемые (перевозимые) объекты) -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воздуха, почвы, растений, изделия и атрибуты ветеринарного и зоогигиенического назначения, а также используемые для их упаковки и перевозки все виды тары и транспортные средства, перевозящие такие перемещаемые (перевозимые) объекты;</w:t>
      </w:r>
    </w:p>
    <w:bookmarkEnd w:id="52"/>
    <w:bookmarkStart w:name="z4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39-1) мониторинг – государственная система наблюдения за состоянием объектов государственного ветеринарно-санитарного контроля и надзора, включающая их анализ, оценку и прогноз, осуществляемые в порядке, установленном уполномоченным органом;</w:t>
      </w:r>
    </w:p>
    <w:bookmarkEnd w:id="53"/>
    <w:bookmarkStart w:name="z4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39-2) регионализация – процесс определения статуса государства или его административно-территориальной единицы (село, поселок, сельский округ, район в городе, город, район, область) по заразной болезни, на которой субпопуляция животных обладает определенным зоосанитарным статусом по заразной болезни, в отношении которой принимаются меры ветеринарного контроля и надзора, профилактики, ликвидации и обеспечения биологической безопасности объектов, подлежащих государственному ветеринарно-санитарному контролю и надзору;</w:t>
      </w:r>
    </w:p>
    <w:bookmarkEnd w:id="54"/>
    <w:bookmarkStart w:name="z4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39-3) процессинговый центр – структурное подразделение государственной ветеринарной организации, созданной Правительством Республики Казахстан, осуществляющее функции в соответствии с настоящим Законом;</w:t>
      </w:r>
    </w:p>
    <w:bookmarkEnd w:id="55"/>
    <w:bookmarkStart w:name="z2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акт экспертизы (протокол испытаний) – документ, выдаваемый ветеринарными лабораториями по результатам диагностики или ветеринарно-санитарной экспертизы перемещаемых (перевозимых) объектов;</w:t>
      </w:r>
    </w:p>
    <w:bookmarkEnd w:id="56"/>
    <w:bookmarkStart w:name="z2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убойная площадка (площадка по убою сельскохозяйственных животных) - приспособленное помещение (место), устанавливаемое на период отсутствия мясоперерабатывающих предприятий или убойных пунктов, для проведения убоя скота с соблюдением ветеринарно- санитарных правил и проведением ветеринарного осмотра животного и продукции его убоя; </w:t>
      </w:r>
    </w:p>
    <w:bookmarkEnd w:id="57"/>
    <w:bookmarkStart w:name="z2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убойный пункт - специализированное помещение, оснащенное оборудованием по убою животных и первичной обработке продукции убоя животных, отвечающее ветеринарно-санитарным нормам и требованиям, с проведением ветеринарно-санитарной экспертизы; </w:t>
      </w:r>
    </w:p>
    <w:bookmarkEnd w:id="58"/>
    <w:bookmarkStart w:name="z4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42-1) регистрация – процедура внесения информации о лазерных станциях, изделиях (средствах) и атрибутах для проведения идентификации сельскохозяйственных животных и их производителях в базу данных по эмиссии индивидуальных номеров;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42-2)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объекты внутренней торговли – торговые объекты, осуществляющие реализацию животных, продукции и сырья животного происхождения, ветеринарных препаратов, кормов и кормовых добавок, а также объекты общественного питания;</w:t>
      </w:r>
    </w:p>
    <w:bookmarkEnd w:id="60"/>
    <w:bookmarkStart w:name="z2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ограничительные мероприятия - правовой режим, предусматривающий систему ветеринарных, административно-хозяйственных мероприятий, направленных на частичное ограничение хозяйственных связей и приостановление транспортировки (перемещений) перемещаемых (перевозимых) объектов в эпизоотическом очаге и неблагополучном пункте в целях недопущения распространения болезней животных и достижения ветеринарно-санитарного благополучия;</w:t>
      </w:r>
    </w:p>
    <w:bookmarkEnd w:id="61"/>
    <w:bookmarkStart w:name="z5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экстренные меры – мероприятия по незамедлительной локализации и ликвидации очагов распространения впервые или вновь выявленных на территории Республики Казахстан особо опасных, экзотических болезней животных в порядке, определенном ветеринарными (ветеринарно-санитарными) правилами;</w:t>
      </w:r>
    </w:p>
    <w:bookmarkEnd w:id="62"/>
    <w:bookmarkStart w:name="z2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эпизоотия - массовое распространение особо опасных и других инфекционных болезней животных на территории соответствующей административно-территориальной единицы; </w:t>
      </w:r>
    </w:p>
    <w:bookmarkEnd w:id="63"/>
    <w:bookmarkStart w:name="z4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акт эпизоотологического обследования – документ, выдаваемый государственным ветеринарным врачом по результатам изучения причин возникновения эпизоотических очагов и выявления условий, способствующих или препятствующих распространению болезней животных, а также при карантинировании животных;</w:t>
      </w:r>
    </w:p>
    <w:bookmarkEnd w:id="64"/>
    <w:bookmarkStart w:name="z2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эпизоотический мониторинг - система сбора количественных данных о распространении болезней животных, включая эпизоотологическое обследование и информацию о закономерностях развития конкретной болезни животных, природно-географических и экономических (хозяйственных) условиях территорий их обитания (содержания, разведения), проводимых ветеринарных мероприятиях, и последующая их статистическая обработка для анализа эффективности ветеринарных мероприятий и прогнозирования возникновения, развития и ликвидации эпизоотии или панзоотии; </w:t>
      </w:r>
    </w:p>
    <w:bookmarkEnd w:id="65"/>
    <w:bookmarkStart w:name="z2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эпизоотический очаг - ограниченная территория или помещение, где находятся источник возбудителя инфекции, факторы передачи и восприимчивые животные.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10.11.2014 </w:t>
      </w:r>
      <w:r>
        <w:rPr>
          <w:rFonts w:ascii="Times New Roman"/>
          <w:b w:val="false"/>
          <w:i w:val="false"/>
          <w:color w:val="ff0000"/>
          <w:sz w:val="28"/>
        </w:rPr>
        <w:t>№ 249-V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девяноста календарных дней после дня его первого официального опубликования);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05.01.2021 </w:t>
      </w:r>
      <w:r>
        <w:rPr>
          <w:rFonts w:ascii="Times New Roman"/>
          <w:b w:val="false"/>
          <w:i w:val="false"/>
          <w:color w:val="000000"/>
          <w:sz w:val="28"/>
        </w:rPr>
        <w:t>№ 408-VI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области ветеринарии</w:t>
      </w:r>
    </w:p>
    <w:bookmarkStart w:name="z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ветеринарии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End w:id="67"/>
    <w:bookmarkStart w:name="z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правила международных договоров.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задачи в области ветеринарии</w:t>
      </w:r>
    </w:p>
    <w:bookmarkStart w:name="z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в области ветеринарии являются:</w:t>
      </w:r>
    </w:p>
    <w:bookmarkEnd w:id="69"/>
    <w:bookmarkStart w:name="z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животных от болезней и их лечение; </w:t>
      </w:r>
    </w:p>
    <w:bookmarkEnd w:id="70"/>
    <w:bookmarkStart w:name="z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охрана здоровья населения от болезней, общих для животных и человека; </w:t>
      </w:r>
    </w:p>
    <w:bookmarkEnd w:id="71"/>
    <w:bookmarkStart w:name="z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ветеринарно-санитарной безопасности; </w:t>
      </w:r>
    </w:p>
    <w:bookmarkEnd w:id="72"/>
    <w:bookmarkStart w:name="z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охрана территории Республики Казахстан от заноса и распространения заразных и экзотических болезней животных из других государств; </w:t>
      </w:r>
    </w:p>
    <w:bookmarkEnd w:id="73"/>
    <w:bookmarkStart w:name="z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безопасностью и качеством ветеринарных препаратов, кормов и кормовых добавок; </w:t>
      </w:r>
    </w:p>
    <w:bookmarkEnd w:id="74"/>
    <w:bookmarkStart w:name="z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и использование средств и методов диагностики, борьбы с болезнями животных и обеспечения ветеринарно-санитарной безопасности; </w:t>
      </w:r>
    </w:p>
    <w:bookmarkEnd w:id="75"/>
    <w:bookmarkStart w:name="z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предупреждение и ликвидация загрязнения окружающей среды при осуществлении физическими и юридическими лицами деятельности в области ветеринарии; </w:t>
      </w:r>
    </w:p>
    <w:bookmarkEnd w:id="76"/>
    <w:bookmarkStart w:name="z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Государственная политика в области ветеринарии</w:t>
      </w:r>
    </w:p>
    <w:bookmarkStart w:name="z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в области ветеринарии направлена на: </w:t>
      </w:r>
    </w:p>
    <w:bookmarkEnd w:id="79"/>
    <w:bookmarkStart w:name="z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ветеринарно-санитарного контроля и надзора при производстве, хранении и реализации перемещаемых (перевозимых) объектов; </w:t>
      </w:r>
    </w:p>
    <w:bookmarkEnd w:id="80"/>
    <w:bookmarkStart w:name="z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81"/>
    <w:bookmarkStart w:name="z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охрану территории Республики Казахстан от заноса и распространения заразных и экзотических болезней животных из других государств; </w:t>
      </w:r>
    </w:p>
    <w:bookmarkEnd w:id="82"/>
    <w:bookmarkStart w:name="z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независимости государственного ветеринарно-санитарного контроля и надзора; </w:t>
      </w:r>
    </w:p>
    <w:bookmarkEnd w:id="83"/>
    <w:bookmarkStart w:name="z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разработку ветеринарных (ветеринарно-санитарных) правил, норм и ветеринарных нормативов на научной основе с учетом объективной оценки эпизоотической ситуации и международных норм в области ветеринарии, законодательства Республики Казахстан в области биологической безопасности; </w:t>
      </w:r>
    </w:p>
    <w:bookmarkEnd w:id="84"/>
    <w:bookmarkStart w:name="z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достижение более высокого уровня проведения ветеринарных мероприятий, чем предусмотрено международными рекомендациями, при наличии их научного обоснования; </w:t>
      </w:r>
    </w:p>
    <w:bookmarkEnd w:id="85"/>
    <w:bookmarkStart w:name="z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недопущение необоснованных ограничений в реализации перемещаемых (перевозимых) объектов при осуществлении ветеринарных мероприятий с целью обеспечения ветеринарно-санитарного благополучия;</w:t>
      </w:r>
    </w:p>
    <w:bookmarkEnd w:id="86"/>
    <w:bookmarkStart w:name="z5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обеспечение взаимодействия государственных органов при проведении ветеринарных мероприятий;</w:t>
      </w:r>
    </w:p>
    <w:bookmarkEnd w:id="87"/>
    <w:bookmarkStart w:name="z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возмещение стоимости: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изымаемых и уничтожаемых больных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 в области ветеринарии</w:t>
      </w:r>
    </w:p>
    <w:bookmarkStart w:name="z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Правительства Республики Казахстан в области ветеринарии входят: </w:t>
      </w:r>
    </w:p>
    <w:bookmarkEnd w:id="89"/>
    <w:bookmarkStart w:name="z1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основных направлений государственной политики в области ветеринарии; </w:t>
      </w:r>
    </w:p>
    <w:bookmarkEnd w:id="90"/>
    <w:bookmarkStart w:name="z1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91"/>
    <w:bookmarkStart w:name="z1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- 7) исключены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    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- 16) исключены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93"/>
    <w:bookmarkStart w:name="z4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94"/>
    <w:bookmarkStart w:name="z4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- 18-18) исключены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Система ветеринарии Республики Казахстан</w:t>
      </w:r>
    </w:p>
    <w:bookmarkStart w:name="z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систему ветеринарии Республики Казахстан входят: </w:t>
      </w:r>
    </w:p>
    <w:bookmarkEnd w:id="96"/>
    <w:bookmarkStart w:name="z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Правительство Республики Казахстан; </w:t>
      </w:r>
    </w:p>
    <w:bookmarkEnd w:id="97"/>
    <w:bookmarkStart w:name="z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уполномоченный орган; </w:t>
      </w:r>
    </w:p>
    <w:bookmarkEnd w:id="98"/>
    <w:bookmarkStart w:name="z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подразделения государственных органов, осуществляющие деятельность в области ветеринарии; </w:t>
      </w:r>
    </w:p>
    <w:bookmarkEnd w:id="99"/>
    <w:bookmarkStart w:name="z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ветеринарные организации, создаваемые в соответствии с государственным нормативом сети государственных ветеринарных организаций;</w:t>
      </w:r>
    </w:p>
    <w:bookmarkEnd w:id="100"/>
    <w:bookmarkStart w:name="z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физические и юридические лица, осуществляющие предпринимательскую деятельность в области ветеринарии.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Органы государственного управления в области ветеринарии</w:t>
      </w:r>
    </w:p>
    <w:bookmarkStart w:name="z1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органам государственного управления в области ветеринарии относится уполномоченный орган, включая его ведомство, осуществляющее государственный ветеринарно-санитарный контроль и надзор, с территориальными подразделениями, в том числе ветеринарными контрольными постами. </w:t>
      </w:r>
    </w:p>
    <w:bookmarkEnd w:id="102"/>
    <w:bookmarkStart w:name="z1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Руководитель уполномоченного органа вправе присваивать специальное наименование "Главный государственный ветеринарно-санитарный инспектор Республики Казахстан" руководителю ведомства. </w:t>
      </w:r>
    </w:p>
    <w:bookmarkEnd w:id="103"/>
    <w:bookmarkStart w:name="z1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ведомства вправе присваивать специальные наименования "заместитель Главного государственного ветеринарно- санитарного инспектора Республики Казахстан", а к соответствующим должностям административных государственных служащих территориальных подразделений ведомства - специальные наименования "главный государственный ветеринарно-санитарный инспектор" и "заместитель главного государственного ветеринарно-санитарного инспектора". </w:t>
      </w:r>
    </w:p>
    <w:bookmarkEnd w:id="104"/>
    <w:bookmarkStart w:name="z1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должностные лица ведомства, непосредственно осуществляющие государственный ветеринарно-санитарный контроль и надзор, являются государственными ветеринарно-санитарными инспекторами.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уполномоченного органа входят: </w:t>
      </w:r>
    </w:p>
    <w:bookmarkStart w:name="z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и реализация государственной политики в области ветеринарии; </w:t>
      </w:r>
    </w:p>
    <w:bookmarkEnd w:id="106"/>
    <w:bookmarkStart w:name="z17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осуществление координации и методического руководства местных исполнительных органов в области ветеринарии;</w:t>
      </w:r>
    </w:p>
    <w:bookmarkEnd w:id="107"/>
    <w:bookmarkStart w:name="z1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ветеринарии; </w:t>
      </w:r>
    </w:p>
    <w:bookmarkEnd w:id="108"/>
    <w:bookmarkStart w:name="z1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организация и осуществление государственного ветеринарно-санитарного контроля и надзора за соблюдением местными исполнительными органами законодательства Республики Казахстан в области ветеринарии;</w:t>
      </w:r>
    </w:p>
    <w:bookmarkEnd w:id="109"/>
    <w:bookmarkStart w:name="z1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10"/>
    <w:bookmarkStart w:name="z1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перечня особо опасных болезней животных, профилактика, диагностика и ликвидация которых осуществляются за счет бюджетных средств;</w:t>
      </w:r>
    </w:p>
    <w:bookmarkEnd w:id="111"/>
    <w:bookmarkStart w:name="z1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12"/>
    <w:bookmarkStart w:name="z1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утверждение, организация и обеспечение ветеринарных мероприятий по профилактике, диагностике и ликвидации особо опасных болезней животных;</w:t>
      </w:r>
    </w:p>
    <w:bookmarkEnd w:id="113"/>
    <w:bookmarkStart w:name="z1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охраны территории Республики Казахстан от заноса и распространения заразных и экзотических болезней животных из других государств; </w:t>
      </w:r>
    </w:p>
    <w:bookmarkEnd w:id="114"/>
    <w:bookmarkStart w:name="z1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государственного закупа ветеринарных препаратов и услуг по их хранению, транспортировке (доставке) и использованию в порядке, установленном законодательством Республики Казахстан; </w:t>
      </w:r>
    </w:p>
    <w:bookmarkEnd w:id="115"/>
    <w:bookmarkStart w:name="z1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ветеринарных (ветеринарно-санитарных) правил и других нормативных правовых актов в области ветеринарии в порядке, установленном законодательством Республики Казахстан;</w:t>
      </w:r>
    </w:p>
    <w:bookmarkEnd w:id="116"/>
    <w:bookmarkStart w:name="z1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квалификационных требований, предъявляемых к деятельности в области ветеринарии;</w:t>
      </w:r>
    </w:p>
    <w:bookmarkEnd w:id="117"/>
    <w:bookmarkStart w:name="z1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ветеринарных научных исследований и переподготовка специалистов в области ветеринарии, физических и юридических лиц, осуществляющих предпринимательскую деятельность в области ветеринарии; </w:t>
      </w:r>
    </w:p>
    <w:bookmarkEnd w:id="118"/>
    <w:bookmarkStart w:name="z1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эпизоотического мониторинга;</w:t>
      </w:r>
    </w:p>
    <w:bookmarkEnd w:id="119"/>
    <w:bookmarkStart w:name="z19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ветеринарных препаратов, кормовых добавок, приборов, инструментов, а также организация проведения апробации, регистрационных испытаний ветеринарных препаратов, кормовых добавок и ведение их государственных реестров;</w:t>
      </w:r>
    </w:p>
    <w:bookmarkEnd w:id="120"/>
    <w:bookmarkStart w:name="z19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заключений на новые ветеринарные препараты, корма и кормовые добавки;</w:t>
      </w:r>
    </w:p>
    <w:bookmarkEnd w:id="121"/>
    <w:bookmarkStart w:name="z20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22"/>
    <w:bookmarkStart w:name="z2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представление Республики Казахстан в международных организациях в области ветеринарии в порядке, установленном законодательством Республики Казахстан, а также организация сотрудничества с ними; </w:t>
      </w:r>
    </w:p>
    <w:bookmarkEnd w:id="123"/>
    <w:bookmarkStart w:name="z2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признание эквивалентности ветеринарно-санитарных мер других стран, если эти меры обеспечивают надлежащий уровень благополучия на территории Республики Казахстан; </w:t>
      </w:r>
    </w:p>
    <w:bookmarkEnd w:id="124"/>
    <w:bookmarkStart w:name="z2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введение временных ветеринарно-санитарных мер в случаях, когда научное обоснование экспортирующей страны является недостаточным на основе имеющейся надлежащей информации, включая информацию, полученную от международных организаций; </w:t>
      </w:r>
    </w:p>
    <w:bookmarkEnd w:id="125"/>
    <w:bookmarkStart w:name="z2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определение территории или ее части свободной от болезней или с незначительной распространенностью болезней, осуществление государственного ветеринарно-санитарного контроля и надзора за экспортируемыми перемещаемыми (перевозимыми) объектами из этих территорий, предоставление подтверждений импортирующей стране и обеспечение доступа ее представителям для проведения инспектирования этих территорий в случаях, предусмотренных международными договорами, ратифицированными Республикой Казахстан; </w:t>
      </w:r>
    </w:p>
    <w:bookmarkEnd w:id="126"/>
    <w:bookmarkStart w:name="z2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утверждение ветеринарных нормативов, основанных на достаточном научном обосновании и с учетом последствий для жизни и здоровья животных и человека, а также соответствующих международным требованиям;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Законом РК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технических регламентов в области ветеринарии;</w:t>
      </w:r>
    </w:p>
    <w:bookmarkEnd w:id="128"/>
    <w:bookmarkStart w:name="z5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порядка регионализации, деления территории на зоны, компартмент;</w:t>
      </w:r>
    </w:p>
    <w:bookmarkEnd w:id="130"/>
    <w:bookmarkStart w:name="z5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вынесение решения о делении территории на компартмент, о регионализации;</w:t>
      </w:r>
    </w:p>
    <w:bookmarkEnd w:id="131"/>
    <w:bookmarkStart w:name="z2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согласование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 </w:t>
      </w:r>
    </w:p>
    <w:bookmarkEnd w:id="132"/>
    <w:bookmarkStart w:name="z2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утверждение порядка и норматива формирования, использования и списания республиканского запаса ветеринарных препаратов; </w:t>
      </w:r>
    </w:p>
    <w:bookmarkEnd w:id="133"/>
    <w:bookmarkStart w:name="z2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организация государственного закупа, хранения, использования и списания республиканского запаса ветеринарных препаратов; </w:t>
      </w:r>
    </w:p>
    <w:bookmarkEnd w:id="134"/>
    <w:bookmarkStart w:name="z2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утверждение порядка и норматива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исследований; </w:t>
      </w:r>
    </w:p>
    <w:bookmarkEnd w:id="135"/>
    <w:bookmarkStart w:name="z2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порядка осуществления транспортировки перемещаемых (перевозимых) объектов на территории Республики Казахстан;</w:t>
      </w:r>
    </w:p>
    <w:bookmarkEnd w:id="136"/>
    <w:bookmarkStart w:name="z2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разработка и утверждение порядка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территории; </w:t>
      </w:r>
    </w:p>
    <w:bookmarkEnd w:id="137"/>
    <w:bookmarkStart w:name="z2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вынесение решения о проведении государственного ветеринарно-санитарного контроля и надзора и об определении организаций, из которых разрешается импорт перемещаемых (перевозимых) объектов; </w:t>
      </w:r>
    </w:p>
    <w:bookmarkEnd w:id="138"/>
    <w:bookmarkStart w:name="z2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утверждение порядка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</w:p>
    <w:bookmarkEnd w:id="139"/>
    <w:bookmarkStart w:name="z5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 ведение их реестра;</w:t>
      </w:r>
    </w:p>
    <w:bookmarkEnd w:id="140"/>
    <w:bookmarkStart w:name="z2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государственного ветеринарно-санитарного контроля и надзора за использованием, транспортировкой (доставкой), хранением и уничтожением используемых в области ветеринарии штаммов возбудителей болезней животных в организациях; </w:t>
      </w:r>
    </w:p>
    <w:bookmarkEnd w:id="141"/>
    <w:bookmarkStart w:name="z2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правил отбора проб перемещаемых (перевозимых) объектов и биологического материала;</w:t>
      </w:r>
    </w:p>
    <w:bookmarkEnd w:id="142"/>
    <w:bookmarkStart w:name="z2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утверждение рекомендаций и методических указаний по осуществлению ветеринарных мероприятий;</w:t>
      </w:r>
    </w:p>
    <w:bookmarkEnd w:id="143"/>
    <w:bookmarkStart w:name="z2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44"/>
    <w:bookmarkStart w:name="z2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типового положения о подразделениях местных исполнительных органов, осуществляющих деятельность в области ветеринарии;</w:t>
      </w:r>
    </w:p>
    <w:bookmarkEnd w:id="145"/>
    <w:bookmarkStart w:name="z2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порядка идентификации сельскохозяйственных животных;</w:t>
      </w:r>
    </w:p>
    <w:bookmarkEnd w:id="146"/>
    <w:bookmarkStart w:name="z4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разработка и утверждение правил функционирования процессингового центра;</w:t>
      </w:r>
    </w:p>
    <w:bookmarkEnd w:id="147"/>
    <w:bookmarkStart w:name="z4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разработка и утверждение правил регистрации лазерных станций, изделий (средств) и атрибутов для проведения идентификации сельскохозяйственных животных и производителей;</w:t>
      </w:r>
    </w:p>
    <w:bookmarkEnd w:id="148"/>
    <w:bookmarkStart w:name="z2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утверждение правил формирования и ведения базы данных по идентификации сельскохозяйственных животных и выдачи выписки из нее; </w:t>
      </w:r>
    </w:p>
    <w:bookmarkEnd w:id="149"/>
    <w:bookmarkStart w:name="z2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возмещение владельцам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человека; </w:t>
      </w:r>
    </w:p>
    <w:bookmarkEnd w:id="150"/>
    <w:bookmarkStart w:name="z2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предоставление физическим и юридическим лицам информации об эпизоотической ситуации в стране экспорта, импорта и транзита; </w:t>
      </w:r>
    </w:p>
    <w:bookmarkEnd w:id="151"/>
    <w:bookmarkStart w:name="z2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порядка организации проведения убоя сельскохозяйственных животных, предназначенных для последующей реализации;</w:t>
      </w:r>
    </w:p>
    <w:bookmarkEnd w:id="152"/>
    <w:bookmarkStart w:name="z4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153"/>
    <w:bookmarkStart w:name="z44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ветеринарных (ветеринарно-санитарных) норм, форм ветеринарного учета и отчетности;</w:t>
      </w:r>
    </w:p>
    <w:bookmarkEnd w:id="154"/>
    <w:bookmarkStart w:name="z44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ведения, представления ветеринарного учета и отчетности;</w:t>
      </w:r>
    </w:p>
    <w:bookmarkEnd w:id="155"/>
    <w:bookmarkStart w:name="z44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исключен Законом РК от 16.05.2014 </w:t>
      </w:r>
      <w:r>
        <w:rPr>
          <w:rFonts w:ascii="Times New Roman"/>
          <w:b w:val="false"/>
          <w:i w:val="false"/>
          <w:color w:val="000000"/>
          <w:sz w:val="28"/>
        </w:rPr>
        <w:t>№ 203-V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</w:p>
    <w:bookmarkEnd w:id="156"/>
    <w:bookmarkStart w:name="z4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46-1) разработка и утверждение ветеринарных (ветеринарно-санитарных) требований к объектам производства, осуществляющим выращивание, реализацию животных;</w:t>
      </w:r>
    </w:p>
    <w:bookmarkEnd w:id="157"/>
    <w:bookmarkStart w:name="z4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46-2) разработка и утверждение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происхождения;</w:t>
      </w:r>
    </w:p>
    <w:bookmarkEnd w:id="158"/>
    <w:bookmarkStart w:name="z4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46-3) разработка и утверждение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добавок;</w:t>
      </w:r>
    </w:p>
    <w:bookmarkEnd w:id="159"/>
    <w:bookmarkStart w:name="z4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46-4) разработка и утверждение порядка выдачи ветеринарных документов и требований к их бланкам;</w:t>
      </w:r>
    </w:p>
    <w:bookmarkEnd w:id="160"/>
    <w:bookmarkStart w:name="z4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46-5) утверждение правил планирования и проведения ветеринарных мероприятий против особо опасных болезней животных;</w:t>
      </w:r>
    </w:p>
    <w:bookmarkEnd w:id="161"/>
    <w:bookmarkStart w:name="z4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46-6) утверждение порядка согласования нормативно-технической документации на новые, усовершенствованные ветеринарные препараты, кормовые добавки;</w:t>
      </w:r>
    </w:p>
    <w:bookmarkEnd w:id="162"/>
    <w:bookmarkStart w:name="z4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46-7)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46-8) исключен Законом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46-9) лицензирование производства препаратов ветеринарного назначения в соответствии с законодательством Республики Казахстан о разрешениях и уведомлениях; </w:t>
      </w:r>
    </w:p>
    <w:bookmarkEnd w:id="164"/>
    <w:bookmarkStart w:name="z5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46-10) разработка и утверждение государственного норматива сети государственных ветеринарных организаций;</w:t>
      </w:r>
    </w:p>
    <w:bookmarkEnd w:id="165"/>
    <w:bookmarkStart w:name="z5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46-11) разработка и утверждение порядка утилизации, уничтожения биологических отходов;</w:t>
      </w:r>
    </w:p>
    <w:bookmarkEnd w:id="166"/>
    <w:bookmarkStart w:name="z5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46-12) утверждение плана государственного мониторинга по обеспечению пищевой безопасности;</w:t>
      </w:r>
    </w:p>
    <w:bookmarkEnd w:id="167"/>
    <w:bookmarkStart w:name="z5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46-13) разработка и утверждение правил выдачи акта экспертизы (протокола испытаний);</w:t>
      </w:r>
    </w:p>
    <w:bookmarkEnd w:id="168"/>
    <w:bookmarkStart w:name="z54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46-14) разработка и утверждение правил проведения ветеринарно-санитарной экспертизы;</w:t>
      </w:r>
    </w:p>
    <w:bookmarkEnd w:id="169"/>
    <w:bookmarkStart w:name="z5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46-15) разработка и утверждение правил проведения государственной регистрации ветеринарных препаратов, кормовых добавок;</w:t>
      </w:r>
    </w:p>
    <w:bookmarkEnd w:id="170"/>
    <w:bookmarkStart w:name="z5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46-16) разработка и утверждение правил реализации животных;</w:t>
      </w:r>
    </w:p>
    <w:bookmarkEnd w:id="171"/>
    <w:bookmarkStart w:name="z54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46-17) разработка и утверждение правил карантинирования животных;</w:t>
      </w:r>
    </w:p>
    <w:bookmarkEnd w:id="172"/>
    <w:bookmarkStart w:name="z54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46-18) разработка и утверждение правил проведения дезинфекции, дезинсекции, дератизации;</w:t>
      </w:r>
    </w:p>
    <w:bookmarkEnd w:id="173"/>
    <w:bookmarkStart w:name="z54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46-19) разработка и утверждение правил проведения эпизоотического мониторинга;</w:t>
      </w:r>
    </w:p>
    <w:bookmarkEnd w:id="174"/>
    <w:bookmarkStart w:name="z54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46-20) разработка и утверждение правил проведения апробации и регистрационных испытаний ветеринарных препаратов, кормовых добавок;</w:t>
      </w:r>
    </w:p>
    <w:bookmarkEnd w:id="175"/>
    <w:bookmarkStart w:name="z54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46-21) разработка и утверждение правил обращения с животными;</w:t>
      </w:r>
    </w:p>
    <w:bookmarkEnd w:id="176"/>
    <w:bookmarkStart w:name="z55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46-22) разработка и утверждение правил установления или снятия ограничительных мероприятий и карантина;</w:t>
      </w:r>
    </w:p>
    <w:bookmarkEnd w:id="177"/>
    <w:bookmarkStart w:name="z55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46-23) разработка и утверждение правил взаимодействия государственных органов при проведении ветеринарных мероприятий;</w:t>
      </w:r>
    </w:p>
    <w:bookmarkEnd w:id="178"/>
    <w:bookmarkStart w:name="z17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46-24) утверждение правил проведения диагностических исследований;</w:t>
      </w:r>
    </w:p>
    <w:bookmarkEnd w:id="179"/>
    <w:bookmarkStart w:name="z5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46-25) разработка и утверждение формы протокола об административных правонарушениях в области ветеринарии, а также порядка его составления и вынесения;</w:t>
      </w:r>
    </w:p>
    <w:bookmarkEnd w:id="180"/>
    <w:bookmarkStart w:name="z5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46-26) разработка и утверждение методики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ветеринарии;</w:t>
      </w:r>
    </w:p>
    <w:bookmarkEnd w:id="181"/>
    <w:bookmarkStart w:name="z5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46-27) утверждение плановых значений целевых индикаторов в области ветеринарии в разрезе регионов;</w:t>
      </w:r>
    </w:p>
    <w:bookmarkEnd w:id="182"/>
    <w:bookmarkStart w:name="z5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46-28) разработка и утверждение правил формирования, ведения и содержания рабочих коллекций патогенных и промышленных микроорганизмов, используемых в области ветеринарии;</w:t>
      </w:r>
    </w:p>
    <w:bookmarkEnd w:id="183"/>
    <w:bookmarkStart w:name="z6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46-29) разработка и утверждение правил ведения реестра скотомогильников (биотермических ям);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46-30) ведение реестра скотомогильников (биотермических ям);</w:t>
      </w:r>
    </w:p>
    <w:bookmarkStart w:name="z6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46-31) разработка и утверждение правил использования технических средств для фото- и видеосъемки при осуществлении государственного ветеринарно-санитарного контроля и надзора;</w:t>
      </w:r>
    </w:p>
    <w:bookmarkEnd w:id="185"/>
    <w:bookmarkStart w:name="z7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46-32) разработка и утверждение правил проведения расследования в области ветеринарии;</w:t>
      </w:r>
    </w:p>
    <w:bookmarkEnd w:id="186"/>
    <w:bookmarkStart w:name="z7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46-33)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 оперативного реагирования с указанием срока действия данной меры (при необходимости).</w:t>
      </w:r>
    </w:p>
    <w:bookmarkEnd w:id="187"/>
    <w:bookmarkStart w:name="z7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188"/>
    <w:bookmarkStart w:name="z4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05.01.2021 </w:t>
      </w:r>
      <w:r>
        <w:rPr>
          <w:rFonts w:ascii="Times New Roman"/>
          <w:b w:val="false"/>
          <w:i w:val="false"/>
          <w:color w:val="000000"/>
          <w:sz w:val="28"/>
        </w:rPr>
        <w:t>№ 408-VI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Подразделения государственных органов, осуществляющие деятельность в области ветеринарии</w:t>
      </w:r>
    </w:p>
    <w:bookmarkStart w:name="z1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Подразделениями государственных органов, осуществляющими деятельность в области ветеринарии, являются:</w:t>
      </w:r>
    </w:p>
    <w:bookmarkEnd w:id="190"/>
    <w:bookmarkStart w:name="z1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подразделения местных исполнительных органов областей, городов республиканского значения, столицы, осуществляющие деятельность в области ветеринарии;</w:t>
      </w:r>
    </w:p>
    <w:bookmarkEnd w:id="191"/>
    <w:bookmarkStart w:name="z1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подразделения государственных органов, содержащие и использующие животных. </w:t>
      </w:r>
    </w:p>
    <w:bookmarkEnd w:id="192"/>
    <w:bookmarkStart w:name="z16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Подразделения местных исполнительных органов областей, городов республиканского значения, столицы осуществляют деятельность в области ветеринарии в соответствии с настоящим Законом и создаются в форме самостоятельных подразделений.</w:t>
      </w:r>
    </w:p>
    <w:bookmarkEnd w:id="193"/>
    <w:bookmarkStart w:name="z6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Подразделениям местных исполнительных органов областей, осуществляющим деятельность в области ветеринарии, допускается иметь закрепленных представителей на уровне районов, городов областного значения.</w:t>
      </w:r>
    </w:p>
    <w:bookmarkEnd w:id="194"/>
    <w:bookmarkStart w:name="z4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Руководитель подразделения местных исполнительных органов областей, городов республиканского значения, столицы, осуществляющего деятельность в области ветеринарии, является главным государственным ветеринарным врачом, а иные должностные лица являются государственными ветеринарными врачами.</w:t>
      </w:r>
    </w:p>
    <w:bookmarkEnd w:id="195"/>
    <w:bookmarkStart w:name="z16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органы, содержащие и использующие животных, вправе создавать в порядке, установленном законодательством Республики Казахстан, подразделения с целью осуществления следующей деятельности в области ветеринарии: </w:t>
      </w:r>
    </w:p>
    <w:bookmarkEnd w:id="196"/>
    <w:bookmarkStart w:name="z5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профилактики и диагностики болезней, лечения животных, принадлежащих соответствующим государственным органам; </w:t>
      </w:r>
    </w:p>
    <w:bookmarkEnd w:id="197"/>
    <w:bookmarkStart w:name="z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ветеринарно-санитарного контроля и надзора за объектами государственного ветеринарно-санитарного контроля и надзора, принадлежащими соответствующим государственным органам. </w:t>
      </w:r>
    </w:p>
    <w:bookmarkEnd w:id="198"/>
    <w:bookmarkStart w:name="z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Подразделения государственных органов, указанные в пункте 3 настоящей статьи, руководствуются законодательством Республики Казахстан в области ветеринарии. </w:t>
      </w:r>
    </w:p>
    <w:bookmarkEnd w:id="199"/>
    <w:bookmarkStart w:name="z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Подразделения государственных органов, осуществляющие деятельность в области ветеринарии, ведут ветеринарный учет и отчетность и представляют их в порядке, установленном законодательством Республики Казахстан в области ветеринарии. 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местных исполнительных органов областей, городов республиканского значения, столицы, районов,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12.01.2012 </w:t>
      </w:r>
      <w:r>
        <w:rPr>
          <w:rFonts w:ascii="Times New Roman"/>
          <w:b w:val="false"/>
          <w:i w:val="false"/>
          <w:color w:val="ff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компетенцию местных исполнительных органов областей входят:</w:t>
      </w:r>
    </w:p>
    <w:bookmarkEnd w:id="201"/>
    <w:bookmarkStart w:name="z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реализация государственной политики в области ветеринарии;</w:t>
      </w:r>
    </w:p>
    <w:bookmarkStart w:name="z7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 </w:t>
      </w:r>
    </w:p>
    <w:bookmarkEnd w:id="203"/>
    <w:bookmarkStart w:name="z7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 </w:t>
      </w:r>
    </w:p>
    <w:bookmarkEnd w:id="204"/>
    <w:bookmarkStart w:name="z7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bookmarkEnd w:id="205"/>
    <w:bookmarkStart w:name="z6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цифрового реестра разрешений и уведомлений в соответствии с Законом Республики Казахстан "О разрешениях и уведомлениях";</w:t>
      </w:r>
    </w:p>
    <w:bookmarkEnd w:id="206"/>
    <w:bookmarkStart w:name="z6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организация строительства, реконструкции скотомогильников (биотермических ям) и обеспечение их содержания;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4-3) предусматривается исключить Законом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внесение в местный представительный орган области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bookmarkStart w:name="z6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организация и обеспечение предоставления заинтересованным лицам информации о проводимых ветеринарных мероприятиях;</w:t>
      </w:r>
    </w:p>
    <w:bookmarkEnd w:id="208"/>
    <w:bookmarkStart w:name="z60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209"/>
    <w:bookmarkStart w:name="z60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210"/>
    <w:bookmarkStart w:name="z60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211"/>
    <w:bookmarkStart w:name="z6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4-8) организация санитарного убоя больных животных;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4-9) предусматривается исключить Законом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4-9) организация отлова, временного содержания и умерщвления животных;</w:t>
      </w:r>
    </w:p>
    <w:bookmarkStart w:name="z40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вынесение решения о делении территории на зоны в порядке, установленном уполномоченным органом; </w:t>
      </w:r>
    </w:p>
    <w:bookmarkEnd w:id="213"/>
    <w:bookmarkStart w:name="z40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 </w:t>
      </w:r>
    </w:p>
    <w:bookmarkEnd w:id="214"/>
    <w:bookmarkStart w:name="z40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 </w:t>
      </w:r>
    </w:p>
    <w:bookmarkEnd w:id="215"/>
    <w:bookmarkStart w:name="z41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 </w:t>
      </w:r>
    </w:p>
    <w:bookmarkEnd w:id="216"/>
    <w:bookmarkStart w:name="z41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217"/>
    <w:bookmarkStart w:name="z41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bookmarkEnd w:id="218"/>
    <w:bookmarkStart w:name="z4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219"/>
    <w:bookmarkStart w:name="z4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220"/>
    <w:bookmarkStart w:name="z41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ведения базы данных по идентификации сельскохозяйственных животных;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11-1)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11-2)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проведение обследования эпизоотических очагов в случае их возникновения;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11-4)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11-5) выдача акта эпизоотологического обследования;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11-6)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11-7)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11-8)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свод, анализ ветеринарного учета и отчетности и их представление в уполномоченный орган;</w:t>
      </w:r>
    </w:p>
    <w:bookmarkEnd w:id="224"/>
    <w:bookmarkStart w:name="z41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25"/>
    <w:bookmarkStart w:name="z41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 </w:t>
      </w:r>
    </w:p>
    <w:bookmarkEnd w:id="226"/>
    <w:bookmarkStart w:name="z4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227"/>
    <w:bookmarkStart w:name="z4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исключен Законом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228"/>
    <w:bookmarkStart w:name="z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просветительской работы среди населения по вопросам ветеринарии;</w:t>
      </w:r>
    </w:p>
    <w:bookmarkEnd w:id="229"/>
    <w:bookmarkStart w:name="z47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проведения мероприятий по идентификации сельскохозяйственных животных;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bookmarkStart w:name="z61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231"/>
    <w:bookmarkStart w:name="z7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</w:t>
      </w:r>
    </w:p>
    <w:bookmarkEnd w:id="232"/>
    <w:bookmarkStart w:name="z7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законодательством Республики Казахстан в области ветеринарии;</w:t>
      </w:r>
    </w:p>
    <w:bookmarkEnd w:id="233"/>
    <w:bookmarkStart w:name="z7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формирование запаса изделий (средств) и атрибутов для проведения идентификации сельскохозяйственных животных;</w:t>
      </w:r>
    </w:p>
    <w:bookmarkEnd w:id="234"/>
    <w:bookmarkStart w:name="z7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17-8) проведение эпизоотического мониторинга;</w:t>
      </w:r>
    </w:p>
    <w:bookmarkEnd w:id="235"/>
    <w:bookmarkStart w:name="z2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236"/>
    <w:bookmarkStart w:name="z4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 компетенцию местных исполнительных органов городов республиканского значения, столицы входят:</w:t>
      </w:r>
    </w:p>
    <w:bookmarkEnd w:id="237"/>
    <w:bookmarkStart w:name="z4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реализация государственной политики в области ветеринарии;</w:t>
      </w:r>
    </w:p>
    <w:bookmarkStart w:name="z4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города республиканского значения, столицы;</w:t>
      </w:r>
    </w:p>
    <w:bookmarkEnd w:id="239"/>
    <w:bookmarkStart w:name="z4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республиканского значения, столицы;</w:t>
      </w:r>
    </w:p>
    <w:bookmarkEnd w:id="240"/>
    <w:bookmarkStart w:name="z4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цифрового реестра разрешений и уведомлений в соответствии с Законом Республики Казахстан "О разрешениях и уведомлениях";</w:t>
      </w:r>
    </w:p>
    <w:bookmarkStart w:name="z4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о делении территории на зоны в порядке, установленном уполномоченным органом;</w:t>
      </w:r>
    </w:p>
    <w:bookmarkEnd w:id="242"/>
    <w:bookmarkStart w:name="z4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bookmarkEnd w:id="243"/>
    <w:bookmarkStart w:name="z4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244"/>
    <w:bookmarkStart w:name="z4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245"/>
    <w:bookmarkStart w:name="z4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246"/>
    <w:bookmarkStart w:name="z4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bookmarkEnd w:id="247"/>
    <w:bookmarkStart w:name="z4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ведения базы данных по идентификации сельскохозяйственных животных;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11-1)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11-2)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11-3)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11-4) проведение обследования эпизоотических очагов в случае их возникновения;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11-5)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11-6) выдача акта эпизоотологического обследования;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11-7)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11-8)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11-9)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11-10)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251"/>
    <w:bookmarkStart w:name="z4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свод, анализ ветеринарного учета и отчетности и их представление в уполномоченный орган;</w:t>
      </w:r>
    </w:p>
    <w:bookmarkEnd w:id="252"/>
    <w:bookmarkStart w:name="z4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53"/>
    <w:bookmarkStart w:name="z4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закупа ветеринарных препаратов по профилактике и диагностике энзоотических болезней животных;</w:t>
      </w:r>
    </w:p>
    <w:bookmarkEnd w:id="254"/>
    <w:bookmarkStart w:name="z4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</w:p>
    <w:bookmarkEnd w:id="255"/>
    <w:bookmarkStart w:name="z4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256"/>
    <w:bookmarkStart w:name="z4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57"/>
    <w:bookmarkStart w:name="z4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58"/>
    <w:bookmarkStart w:name="z4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просветительской работы среди населения по вопросам ветеринарии;</w:t>
      </w:r>
    </w:p>
    <w:bookmarkEnd w:id="259"/>
    <w:bookmarkStart w:name="z5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260"/>
    <w:bookmarkStart w:name="z5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261"/>
    <w:bookmarkStart w:name="z5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проведения мероприятий по идентификации сельскохозяйственных животных;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23) предусматривается исключить Законом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отлова, временного содержания и умерщвления животных;</w:t>
      </w:r>
    </w:p>
    <w:bookmarkStart w:name="z5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строительства скотомогильников (биотермических ям) и обеспечение их содержания;</w:t>
      </w:r>
    </w:p>
    <w:bookmarkEnd w:id="263"/>
    <w:bookmarkStart w:name="z5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64"/>
    <w:bookmarkStart w:name="z5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27) предусматривается исключить Законом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в местный представительный орган городов республиканского значения, столицы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bookmarkStart w:name="z5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 обеспечение предоставления заинтересованным лицам информации о проводимых ветеринарных мероприятиях;</w:t>
      </w:r>
    </w:p>
    <w:bookmarkEnd w:id="266"/>
    <w:bookmarkStart w:name="z5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267"/>
    <w:bookmarkStart w:name="z5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268"/>
    <w:bookmarkStart w:name="z51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269"/>
    <w:bookmarkStart w:name="z5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организация санитарного убоя больных животных;</w:t>
      </w:r>
    </w:p>
    <w:bookmarkStart w:name="z7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</w:t>
      </w:r>
    </w:p>
    <w:bookmarkEnd w:id="271"/>
    <w:bookmarkStart w:name="z7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законодательством Республики Казахстан в области ветеринарии;</w:t>
      </w:r>
    </w:p>
    <w:bookmarkEnd w:id="272"/>
    <w:bookmarkStart w:name="z70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формирование запаса изделий (средств) и атрибутов для проведения идентификации сельскохозяйственных животных;</w:t>
      </w:r>
    </w:p>
    <w:bookmarkEnd w:id="273"/>
    <w:bookmarkStart w:name="z77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32-7) проведение эпизоотического мониторинга;</w:t>
      </w:r>
    </w:p>
    <w:bookmarkEnd w:id="274"/>
    <w:bookmarkStart w:name="z5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275"/>
    <w:bookmarkStart w:name="z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местного исполнительного органа района, города областного значения входят: 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исключить Законом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местный исполнительный орган области правил содержания животных, предложений по установлению границ санитарных зон содержания животных;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 </w:t>
      </w:r>
    </w:p>
    <w:bookmarkEnd w:id="277"/>
    <w:bookmarkStart w:name="z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</w:p>
    <w:bookmarkEnd w:id="278"/>
    <w:bookmarkStart w:name="z6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оказание содействия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279"/>
    <w:bookmarkStart w:name="z6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обеспечение государственных ветеринарных организаций, созданных местными исполнительными органами областей, служебными помещениями в порядке, установленном законодательством Республики Казахстан;</w:t>
      </w:r>
    </w:p>
    <w:bookmarkEnd w:id="280"/>
    <w:bookmarkStart w:name="z41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11-1)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11-2)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11-3)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11-4)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11-5)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11-6)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11-7)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14-1)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83"/>
    <w:bookmarkStart w:name="z5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84"/>
    <w:bookmarkStart w:name="z5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20-3)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20-4)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86"/>
    <w:bookmarkStart w:name="z5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20-5)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20-6)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20-7)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20-8) представление данных (сведений) о скотомогильниках (биотермических ямах) в местные исполнительные органы областей для включения их в реестр скотомогильников (биотермических ям);</w:t>
      </w:r>
    </w:p>
    <w:bookmarkEnd w:id="288"/>
    <w:bookmarkStart w:name="z2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 законами РК от 24.03.2011 </w:t>
      </w:r>
      <w:r>
        <w:rPr>
          <w:rFonts w:ascii="Times New Roman"/>
          <w:b w:val="false"/>
          <w:i w:val="false"/>
          <w:color w:val="000000"/>
          <w:sz w:val="28"/>
        </w:rPr>
        <w:t>№ 420-IV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05.01.2021 </w:t>
      </w:r>
      <w:r>
        <w:rPr>
          <w:rFonts w:ascii="Times New Roman"/>
          <w:b w:val="false"/>
          <w:i w:val="false"/>
          <w:color w:val="000000"/>
          <w:sz w:val="28"/>
        </w:rPr>
        <w:t>№ 408-VI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10-1. Компетенция акима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акима города районного значения, поселка, села, сельского округа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мест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санитарной очистки территории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- 6) исключены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- 14) исключены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ветеринарных пунктов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- 17) исключены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10-1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Государственные ветеринарные организации</w:t>
      </w:r>
    </w:p>
    <w:bookmarkStart w:name="z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Правительством Республики Казахстан создаются государственные ветеринарные организации в форме:</w:t>
      </w:r>
    </w:p>
    <w:bookmarkEnd w:id="290"/>
    <w:bookmarkStart w:name="z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учреждения с целью осуществления следующих функций: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очагов особо опасных болезней животных, включенных в перечень, утверждаемый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 транспортных средств на ветеринарных контрольных постах;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государственных органов изъятия и уничтожения животных, больных особо опасными болезнями;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процессингового центра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экстренных мер;</w:t>
      </w:r>
    </w:p>
    <w:bookmarkStart w:name="z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республиканского государственного предприятия с целью осуществления следующих функций, отнесенных к государственной монополии: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особо опасных болезней животных, включенных в перечень, утверждаемый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энзоотических болезней животных, включенных в перечень, утверждаемый местным исполнительным органом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деятельности, технологически связанной с диагностикой особо опасных болезней животных, включенных в перечень, утверждаемый уполномоченным органом, и диагностикой энзоотических болезней животных, включенных в перечень, утверждаемый местным исполнительным органом области, города республиканского значения, столицы,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лабораторных исследований и ветеринарно-санитарной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 средств измерений и аттестация испытательного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бактериологические исследования качества дезинфекции;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и уничтожение биологических отходов;</w:t>
      </w:r>
    </w:p>
    <w:bookmarkStart w:name="z5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республиканского государственного предприятия с целью осуществления следующих функций: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референтной функции по диагностике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Национальной коллекции патогенных и (или) промышленных микроорганизмов;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регистрационных испытаний, апробаций ветеринарных препаратов, кормовых добавок, а также контроля серий (партий) препаратов при их рекламации;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мониторинга, референции по обеспечению пищевой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безопасности ветеринарных препаратов, кормов и кормовых добавок;</w:t>
      </w:r>
    </w:p>
    <w:bookmarkStart w:name="z6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депонирования штаммов микроорганизмов;</w:t>
      </w:r>
    </w:p>
    <w:bookmarkEnd w:id="294"/>
    <w:bookmarkStart w:name="z6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впервые выявленных на территории Республики Казахстан особо опасных и экзотических болезней животных.</w:t>
      </w:r>
    </w:p>
    <w:bookmarkEnd w:id="295"/>
    <w:bookmarkStart w:name="z5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Цены на товары (работы, услуги), производимые и (или) реализуемые субъектом государственной монополии, устанавливаются уполномоченным органом по согласованию с антимонопольным органом.</w:t>
      </w:r>
    </w:p>
    <w:bookmarkEnd w:id="296"/>
    <w:bookmarkStart w:name="z9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ветеринарные организации осуществляют лицензируемые виды деятельности на основе лицензии, выданной в соответствии с законодательством Республики Казахстан о разрешениях и уведомлениях.</w:t>
      </w:r>
    </w:p>
    <w:bookmarkEnd w:id="297"/>
    <w:bookmarkStart w:name="z9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ветеринарные организации ведут ветеринарный учет и отчетность и представляют их в порядке, установленном законодательством Республики Казахстан в области ветеринарии. </w:t>
      </w:r>
    </w:p>
    <w:bookmarkEnd w:id="298"/>
    <w:bookmarkStart w:name="z9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областей, городов республиканского значения, столицы создают государственные ветеринарные организации в порядке, установленном законодательством Республики Казахстан, с целью осуществления следующих функций: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ветеринарных мероприятий против особо опасных, незаразных и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услуг по искусственному осеменению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7 части 1 пункта 4 предусматривается исключить Законом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базы данных по идентификации сельскохозяйственных животных и выдачи выписки из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отбора проб биологического материала и доставки их в ветеринарную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услуг по транспортировке больных животных на санитарный убой.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ветеринарные организации, образуемые местными исполнительными органами областей, создаются в районах, городах областного значения с ветеринарными пунктами.</w:t>
      </w:r>
    </w:p>
    <w:bookmarkStart w:name="z6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ветеринарные организации, образуемые местными исполнительными органами, могут осуществлять в порядке, установленном законодательством Республики Казахстан, виды предпринимательской деятельности в области ветеринарии,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Лицензирование деятельности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в области ветеринарии осуществляется в порядке, установленном законодательством Республики Казахстан о разрешениях и уведомлениях.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12-1. Приостановление, возобновление действия, лишение (отзыв) лицензии и (или) приложения к лицензии на деятельность в области ветеринарии</w:t>
      </w:r>
    </w:p>
    <w:bookmarkStart w:name="z64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лицензии и (или) приложения к лицензии на деятельность в области ветеринарии приостанавливается по одному из следующих оснований:</w:t>
      </w:r>
    </w:p>
    <w:bookmarkEnd w:id="301"/>
    <w:bookmarkStart w:name="z64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(обнаружение, выявление) нарушения (нарушений) квалификационных, ветеринарных (ветеринарно-санитарных) требований и правил, представляющего (представляющих) угрозу безопасности здоровья животных и человека, при осуществлении лицензируемой деятельности в области ветеринарии;</w:t>
      </w:r>
    </w:p>
    <w:bookmarkEnd w:id="302"/>
    <w:bookmarkStart w:name="z64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основания, предусмотренные законами Республики Казахстан.</w:t>
      </w:r>
    </w:p>
    <w:bookmarkEnd w:id="303"/>
    <w:bookmarkStart w:name="z6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лицензии и (или) приложения к лицензии на деятельность в области ветеринарии приостанавливается государственным органом, осуществляющим выдачу лицензии и (или) приложения к лицензии на деятельность в области ветеринарии.</w:t>
      </w:r>
    </w:p>
    <w:bookmarkEnd w:id="304"/>
    <w:bookmarkStart w:name="z6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Основания, по которым было приостановлено действие лицензии и (или) приложения к лицензии на деятельность в области ветеринарии, должны быть устранены в течение шести месяцев. </w:t>
      </w:r>
    </w:p>
    <w:bookmarkEnd w:id="305"/>
    <w:bookmarkStart w:name="z6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Лишение (отзыв) лицензии и (или) приложения к лицензии на деятельность в области ветеринарии осуществляется по одному из следующих оснований: </w:t>
      </w:r>
    </w:p>
    <w:bookmarkEnd w:id="306"/>
    <w:bookmarkStart w:name="z6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неустранение в установленные сроки обстоятельств, причин, послуживших основанием для приостановления действия лицензии и (или) приложения к лицензии;</w:t>
      </w:r>
    </w:p>
    <w:bookmarkEnd w:id="307"/>
    <w:bookmarkStart w:name="z6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неоднократные (более двух раз) в течение последних двух лет приостановления действия лицензии и (или) приложения к лицензии;</w:t>
      </w:r>
    </w:p>
    <w:bookmarkEnd w:id="308"/>
    <w:bookmarkStart w:name="z6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факта предоставления недостоверной информации в документах, явившихся основанием для выдачи лицензии и (или) приложения к лицензии;</w:t>
      </w:r>
    </w:p>
    <w:bookmarkEnd w:id="309"/>
    <w:bookmarkStart w:name="z6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неосуществление лицензионной деятельности в течение последних двух лет;</w:t>
      </w:r>
    </w:p>
    <w:bookmarkEnd w:id="310"/>
    <w:bookmarkStart w:name="z6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основания, предусмотренные законами Республики Казахстан.</w:t>
      </w:r>
    </w:p>
    <w:bookmarkEnd w:id="311"/>
    <w:bookmarkStart w:name="z6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Приостановление, возобновление действия, лишение (отзыв) лицензии и (или) приложения к лицензии на деятельность в области ветеринарии осуществляются в порядке, установленном Законом Республики Казахстан "О разрешениях и уведомлениях".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12-1 в соответствии с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12-2. Отказ в выдаче, лишение (отзыв) разрешения второй категории в области ветеринарии и (или) приложения к нему, приостановление, возобновление, прекращение действия разрешения второй категории в области ветеринарии и (или) приложения к нему</w:t>
      </w:r>
    </w:p>
    <w:bookmarkStart w:name="z6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 в выдаче, лишение (отзыв) разрешения второй категории в области ветеринарии и (или) приложения к нему, приостановление, возобновление, прекращение действия разрешения второй категории в области ветеринарии и (или) приложения к нему, не предусмотренные настоящим Законом, осуществляются в соответствии с законами Республики Казахстан.</w:t>
      </w:r>
    </w:p>
    <w:bookmarkEnd w:id="313"/>
    <w:bookmarkStart w:name="z6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приостановления действия разрешения второй категории в области ветеринарии и (или) приложения к нему являются:</w:t>
      </w:r>
    </w:p>
    <w:bookmarkEnd w:id="314"/>
    <w:bookmarkStart w:name="z6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ухудшение эпизоотической ситуации места происхождения (нахождения), следования (маршрута) и (или) прибытия (пункта назначения) объекта государственного ветеринарно-санитарного контроля и надзора по особо опасным и заразным болезням животных;</w:t>
      </w:r>
    </w:p>
    <w:bookmarkEnd w:id="315"/>
    <w:bookmarkStart w:name="z6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</w:r>
    </w:p>
    <w:bookmarkEnd w:id="316"/>
    <w:bookmarkStart w:name="z6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</w:r>
    </w:p>
    <w:bookmarkEnd w:id="317"/>
    <w:bookmarkStart w:name="z6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случаи, предусмотренные законами Республики Казахстан.</w:t>
      </w:r>
    </w:p>
    <w:bookmarkEnd w:id="318"/>
    <w:bookmarkStart w:name="z6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настоящей статьи не распространяется на следующие разрешения второй категории в области ветеринарии:</w:t>
      </w:r>
    </w:p>
    <w:bookmarkEnd w:id="319"/>
    <w:bookmarkStart w:name="z6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регистрационное удостоверение на кормовые добавки с их государственной регистрацией;</w:t>
      </w:r>
    </w:p>
    <w:bookmarkEnd w:id="320"/>
    <w:bookmarkStart w:name="z6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регистрационное удостоверение на ветеринарные препараты.</w:t>
      </w:r>
    </w:p>
    <w:bookmarkEnd w:id="321"/>
    <w:bookmarkStart w:name="z6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осуществление владельцами разрешений второй категории в области ветеринарии и (или) приложений к ним деятельности или действий (операций), на осуществление которых были выданы разрешение второй категории в области ветеринарии и (или) приложение к нему, действие которых приостановлено.</w:t>
      </w:r>
    </w:p>
    <w:bookmarkEnd w:id="322"/>
    <w:bookmarkStart w:name="z6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лишения (отзыва) разрешения второй категории в области ветеринарии и (или) приложения к нему являются:</w:t>
      </w:r>
    </w:p>
    <w:bookmarkEnd w:id="323"/>
    <w:bookmarkStart w:name="z6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неустранение в установленный срок нарушения, явившегося основанием для приостановления действия разрешения второй категории в области ветеринарии и (или) приложения к нему;</w:t>
      </w:r>
    </w:p>
    <w:bookmarkEnd w:id="324"/>
    <w:bookmarkStart w:name="z6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выявление в течение последних двенадцати календарных месяцев нарушения, представляющего угрозу безопасности здоровья животных и человека, которое послужило основанием для приостановления действия разрешения второй категории в области ветеринарии и (или) приложения к нему;</w:t>
      </w:r>
    </w:p>
    <w:bookmarkEnd w:id="325"/>
    <w:bookmarkStart w:name="z6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нарушений, являющихся результатом системного сбоя (более двух раз в течение последних двенадцати месяцев) в процессе производства объекта государственного ветеринарно-санитарного контроля и надзора и представляющих угрозу безопасности здоровья животных и человека;</w:t>
      </w:r>
    </w:p>
    <w:bookmarkEnd w:id="326"/>
    <w:bookmarkStart w:name="z6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случаи, предусмотренные законами Республики Казахстан.</w:t>
      </w:r>
    </w:p>
    <w:bookmarkEnd w:id="327"/>
    <w:bookmarkStart w:name="z6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(отзыв) разрешения второй категории в области ветеринарии и (или) приложения к нему осуществляется по решению суда.</w:t>
      </w:r>
    </w:p>
    <w:bookmarkEnd w:id="328"/>
    <w:bookmarkStart w:name="z67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прекращения действия разрешения второй категории в области ветеринарии и (или) приложения к нему являются:</w:t>
      </w:r>
    </w:p>
    <w:bookmarkEnd w:id="329"/>
    <w:bookmarkStart w:name="z67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действия разрешения второй категории в области ветеринарии и (или) приложения к нему, на который они выданы;</w:t>
      </w:r>
    </w:p>
    <w:bookmarkEnd w:id="330"/>
    <w:bookmarkStart w:name="z6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совершение в полном объеме действия (операции), на осуществление которого они выданы;</w:t>
      </w:r>
    </w:p>
    <w:bookmarkEnd w:id="331"/>
    <w:bookmarkStart w:name="z6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(отзыв) разрешения второй категории в области ветеринарии и (или) приложения к нему;</w:t>
      </w:r>
    </w:p>
    <w:bookmarkEnd w:id="332"/>
    <w:bookmarkStart w:name="z6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деятельности физического лица, ликвидация юридического лица;</w:t>
      </w:r>
    </w:p>
    <w:bookmarkEnd w:id="333"/>
    <w:bookmarkStart w:name="z67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добровольное обращение заявителя о прекращении действия разрешения второй категории в области ветеринарии и (или) приложения к нему;</w:t>
      </w:r>
    </w:p>
    <w:bookmarkEnd w:id="334"/>
    <w:bookmarkStart w:name="z67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высокий риск возникновения и распространения особо опасных и заразных болезней животных на территории Республики Казахстан;</w:t>
      </w:r>
    </w:p>
    <w:bookmarkEnd w:id="335"/>
    <w:bookmarkStart w:name="z68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случаи, предусмотренные законами Республики Казахстан.</w:t>
      </w:r>
    </w:p>
    <w:bookmarkEnd w:id="336"/>
    <w:bookmarkStart w:name="z68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прекращения действия разрешения второй категории в области ветеринарии и (или) приложения к нему не допускается осуществление видов деятельности или действия (операции), для которых требуется получение разрешения второй категории в области ветеринарии и (или) приложения к нему.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12-2 в соответствии с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12-3. Деятельность, связанная с обращением с патогенными биологическими агентами</w:t>
      </w:r>
    </w:p>
    <w:bookmarkStart w:name="z70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обращением с патогенными биологическими агентами, осуществляется на основании разрешения на обращение с патогенными биологическими агентами и приложения к нему в соответствии с законодательством Республики Казахстан.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12-3 в соответствии с Законом РК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Предпринимательская деятельность в области ветеринарии</w:t>
      </w:r>
    </w:p>
    <w:bookmarkStart w:name="z20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Предпринимательская деятельность в области ветеринарии осуществляется физическими и юридическими лицами в соответствии с законодательством Республики Казахстан в области ветеринарии. </w:t>
      </w:r>
    </w:p>
    <w:bookmarkEnd w:id="339"/>
    <w:bookmarkStart w:name="z43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Виды предпринимательской деятельности в области ветеринарии, осуществляемые физическими и юридическими лицами, включают в себя: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ветеринарную лечебно-профилактическую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лекарственных средств для ветеринарных целей, биологических препаратов, изделий и атрибутов ветеринарного и зоогигиенического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дезинфекции, дезинсекции, дератизации, дегельминтизации;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и реализацию препаратов ветеринарного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ветеринарно-санитарную экспертизу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виды деятельности в области ветеринарии, не запрещенные законодательством Республики Казахстан.</w:t>
      </w:r>
    </w:p>
    <w:bookmarkStart w:name="z20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 на занятие предпринимательской деятельностью в области ветеринарии имеют лица с высшим, послесредним или техническим и профессиональным образованием по специальностям ветеринарии.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предпринимательскую деятельность в области ветеринарии, уведомляют о начале или прекращении своей деятельности в порядке, предусмотренном статьей 13-1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и юридические лица по результатам своей предпринимательской деятельности ведут ветеринарный учет и отчетность и представляют их в порядке, установленном законодательством Республики Казахстан в области ветеринарии. 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13-1. Уведомления о начале или прекращении осуществления предпринимательской деятельности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Уведомлению подлежат следующие виды предпринимательской деятельности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ветеринарная лечебно-профилактическая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лекарственных средств для ветеринарных целей, биологических препаратов, изделий и атрибутов ветеринарного и зоогигиенического назначения;</w:t>
      </w:r>
    </w:p>
    <w:bookmarkStart w:name="z5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производство ветеринарных препаратов, используемых в качестве средств парфюмерии или косметики для животных;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дезинфекции, дезинсекции, дератизации, дегельминтизации.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 до начала осуществления или прекращения предпринимательской деятельности в области ветеринарии обязаны уведомить об этом местный исполнительный орган области, города республиканского значения, столицы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 уведомившие местный исполнительный орган области, города республиканского значения, столицы о начале ветеринарной лечебно-профилактической деятельности,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набором оборудования, необходимым для осуществления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в штате работников по соответствующим специальностям в области ветеринарии (юридические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диплом об образовании по соответствующей специальности в области ветеринарии (физические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уведомившие местный исполнительный орган области, города республиканского значения, столицы о начале ветеринарной лечебно-профилактической деятельности, к уведомлению прилагают: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сводную таблицу, включающую фамилию, имя, отчество, образование, номер и дату выдачи диплома, подписанную первым руководителем и скрепленную печатью организации (юридические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об образовании по соответствующей специальности в области ветеринарии (физические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специализации или усовершенствования и других видов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ветеринарно-санитарного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лица, уведомившие местный исполнительный орган области, города республиканского значения, столицы о начале деятельности по реализации лекарственных средств для ветеринарных целей, биологических препаратов, изделий и атрибутов ветеринарного и зоогигиенического назначения, производству ветеринарных препаратов, используемых в качестве средств парфюмерии или косметики для животных,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владеть на праве собственности или ином законном основании помещениями и набором оборудования, необходимыми для осуществления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в штате работников по соответствующим специальностям в области ветеринарии (юридические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диплом об образовании по соответствующей специальности в области ветеринарии (физические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документы, предусмотренные подпунктами 1), 2) и 3) пункта 4 настоящей статьи, а также копии: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о присвоении учетного номера на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правоустанавливающих документов, подтверждающих наличие соответствующих помещений на праве собственности или ином законном основании.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лица, уведомившие местный исполнительный орган области, города республиканского значения, столицы о начале деятельности по проведению дезинфекции, дезинсекции, дератизации, дегельминтизации,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на праве собственности или ином законном основании помещениями, набором оборудования и техникой, которые необходимы для осуществления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в штате работников по соответствующим специальностям в области ветеринарии (юридические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диплом об образовании по соответствующей специальности в области ветеринарии (физические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документы, предусмотренные подпунктами 1), 2), 3) и 4) пункта 4 настоящей статьи, а также копии правоустанавливающих документов, подтверждающих наличие соответствующих помещений на праве собственности или ином законном основании.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документов, предусмотренных настоящей статьей, не требуется при наличии возможности получения информации, содержащейся в них из государственных цифровых систем и (или) из формы сведений.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13-1 в соответствии с Законом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13-2. Уведомления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</w:t>
      </w:r>
    </w:p>
    <w:bookmarkStart w:name="z68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Уведомлению подлежит осуществление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нормативам. </w:t>
      </w:r>
    </w:p>
    <w:bookmarkEnd w:id="344"/>
    <w:bookmarkStart w:name="z68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 до начала осуществления или прекращения деятельности по выдаче ветеринарной справки обязаны уведомить об этом территориальное подразделение ведомства уполномоченного органа в порядке, установленном Законом Республики Казахстан "О разрешениях и уведомлениях".</w:t>
      </w:r>
    </w:p>
    <w:bookmarkEnd w:id="345"/>
    <w:bookmarkStart w:name="z68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нормативам, уведомившие территориальное подразделение ведомства уполномоченного органа о начале осуществления деятельности по выдаче ветеринарной справки, обязаны:</w:t>
      </w:r>
    </w:p>
    <w:bookmarkEnd w:id="346"/>
    <w:bookmarkStart w:name="z68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высшее или послесреднее, или техническое, или профессиональное образование по специальностям в области ветеринарии;</w:t>
      </w:r>
    </w:p>
    <w:bookmarkEnd w:id="347"/>
    <w:bookmarkStart w:name="z68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трудовые отношения с субъектом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организацией по производству, хранению и реализации кормов.</w:t>
      </w:r>
    </w:p>
    <w:bookmarkEnd w:id="348"/>
    <w:bookmarkStart w:name="z68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документы, указанные в части первой настоящего пункта.</w:t>
      </w:r>
    </w:p>
    <w:bookmarkEnd w:id="349"/>
    <w:bookmarkStart w:name="z68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уведомления о начале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 приостанавливается по одному из следующих оснований:</w:t>
      </w:r>
    </w:p>
    <w:bookmarkEnd w:id="350"/>
    <w:bookmarkStart w:name="z69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(обнаружение, выявление) нарушения (нарушений) ветеринарных (ветеринарно-санитарных) требований и правил при осуществлении деятельности по выдаче ветеринарной справки;</w:t>
      </w:r>
    </w:p>
    <w:bookmarkEnd w:id="351"/>
    <w:bookmarkStart w:name="z69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несоответствия требованиям, указанным в пункте 3 настоящей статьи;</w:t>
      </w:r>
    </w:p>
    <w:bookmarkEnd w:id="352"/>
    <w:bookmarkStart w:name="z69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по результатам государственного ветеринарно-санитарного контроля и надзора нарушений требований законодательства Республики Казахстан в области ветеринарии, представляющих опасность для здоровья животных и человека;</w:t>
      </w:r>
    </w:p>
    <w:bookmarkEnd w:id="353"/>
    <w:bookmarkStart w:name="z69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основания, предусмотренные законами Республики Казахстан "О разрешениях и уведомлениях", "О государственных и социально ответственных услугах".</w:t>
      </w:r>
    </w:p>
    <w:bookmarkEnd w:id="354"/>
    <w:bookmarkStart w:name="z69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уведомления о начале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 по решению территориального подразделения ведомства уполномоченного органа по основаниям, указанным в настоящем пункте, приостанавливается на шесть месяцев. </w:t>
      </w:r>
    </w:p>
    <w:bookmarkEnd w:id="355"/>
    <w:bookmarkStart w:name="z69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Возобновление действия уведомления о начале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 осуществляется в порядке, установленном Законом Республики Казахстан "О разрешениях и уведомлениях", и с момента подачи заявления об устранении нарушений с приложением копий подтверждающих документов.</w:t>
      </w:r>
    </w:p>
    <w:bookmarkEnd w:id="356"/>
    <w:bookmarkStart w:name="z69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течение десяти рабочих дней со дня подачи заявления об устранении нарушений проверяет их устранение в порядке, установленном Законом Республики Казахстан "О разрешениях и уведомлениях", и по результатам в течение одного рабочего дня принимает решение о возобновлении действия уведомления либо представляет мотивированный ответ об отказе в возобновлении действия уведомления.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13-2 в соответствии с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Государственный ветеринарно-санитарный</w:t>
      </w:r>
      <w:r>
        <w:br/>
      </w:r>
      <w:r>
        <w:rPr>
          <w:rFonts w:ascii="Times New Roman"/>
          <w:b/>
          <w:i w:val="false"/>
          <w:color w:val="000000"/>
        </w:rPr>
        <w:t>контроль и надзор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14 в редакции от 29.09.2014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ветеринарно-санитарный контроль и надзор – совокупность действий должностных лиц уполномоченного органа, направленных на обеспечение соблюдения физическими и юридическими лицами требований законодательства Республики Казахстан в области ветеринарии.</w:t>
      </w:r>
    </w:p>
    <w:bookmarkEnd w:id="359"/>
    <w:bookmarkStart w:name="z4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Государственный ветеринарно-санитарный контроль осуществляется в форме проверки, профилактического контроля с посещением субъекта (объекта) контроля и надзора, профилактического контроля без посещения субъекта (объекта) контроля и надзора и расследования.</w:t>
      </w:r>
    </w:p>
    <w:bookmarkEnd w:id="360"/>
    <w:bookmarkStart w:name="z71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надзор осуществляется в соответствии с настоящим Законом и Предпринимательским кодексом Республики Казахстан.</w:t>
      </w:r>
    </w:p>
    <w:bookmarkEnd w:id="361"/>
    <w:bookmarkStart w:name="z40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Проверка и профилактический контроль с посещением субъекта (объекта) контроля и надзора осуществляются в соответствии с Предпринимательским кодексом Республики Казахстан. Профилактический контроль без посещения субъекта (объекта) контроля и надзора осуществляются в соответствии с Предпринимательским кодексом Республики Казахстан и настоящим Законом.</w:t>
      </w:r>
    </w:p>
    <w:bookmarkEnd w:id="362"/>
    <w:bookmarkStart w:name="z71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осуществляется в соответствии с Предпринимательским кодексом Республики Казахстан, настоящим Законом и законодательством Республики Казахстан в области ветеринарии.</w:t>
      </w:r>
    </w:p>
    <w:bookmarkEnd w:id="363"/>
    <w:bookmarkStart w:name="z70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Государственный ветеринарно-санитарный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безопасности.</w:t>
      </w:r>
    </w:p>
    <w:bookmarkEnd w:id="364"/>
    <w:bookmarkStart w:name="z2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ветеринарно-санитарный контроль и надзор предусматривают:</w:t>
      </w:r>
    </w:p>
    <w:bookmarkEnd w:id="365"/>
    <w:bookmarkStart w:name="z2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 надзор за деятельностью физических и юридических лиц по выполнению требований законодательства Республики Казахстан в области ветеринарии;</w:t>
      </w:r>
    </w:p>
    <w:bookmarkEnd w:id="366"/>
    <w:bookmarkStart w:name="z2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включая их республиканский запас; </w:t>
      </w:r>
    </w:p>
    <w:bookmarkEnd w:id="367"/>
    <w:bookmarkStart w:name="z2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и надзор за осуществлением ветеринарных мероприятий по охране территории Республики Казахстан от заноса и распространения заразных и экзотических болезней животных из других государств; </w:t>
      </w:r>
    </w:p>
    <w:bookmarkEnd w:id="368"/>
    <w:bookmarkStart w:name="z2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ветеринарного учета и отчетности и представление их в порядке, установленном законодательством Республики Казахстан в области ветеринарии; </w:t>
      </w:r>
    </w:p>
    <w:bookmarkEnd w:id="369"/>
    <w:bookmarkStart w:name="z2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надзор за организацией и выполнением ветеринарных мероприятий;</w:t>
      </w:r>
    </w:p>
    <w:bookmarkEnd w:id="370"/>
    <w:bookmarkStart w:name="z2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и надзор безопасности объектов государственного ветеринарно-санитарного контроля и надзора, ветеринарно-санитарной обстановки; выявление и установление причин и условий возникновения и распространения болезней животных и их пищевых отравлений; 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контроль и надзор за соблюдением проверяемыми субъектами законодательства Республики Казахстан в области ветеринарии, а также выполнением требований, установленных техническими регламентами, включая беспрепятственное посещение субъектов, в отношении которых ими осуществляется контроль и надзор с применением к нарушителям предусмотренных законодательством мер;</w:t>
      </w:r>
    </w:p>
    <w:bookmarkEnd w:id="372"/>
    <w:bookmarkStart w:name="z62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контроль и надзор за деятельностью подразделений местных исполнительных органов, осуществляющих деятельность в области ветеринарии;</w:t>
      </w:r>
    </w:p>
    <w:bookmarkEnd w:id="373"/>
    <w:bookmarkStart w:name="z62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контроль и надзор за организацией и проведением идентификации сельскохозяйственных животных, ведением базы данных по идентификации сельскохозяйственных животных и обновлением информации в ней;</w:t>
      </w:r>
    </w:p>
    <w:bookmarkEnd w:id="374"/>
    <w:bookmarkStart w:name="z2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дел об административных правонарушениях в соответствии с законодательными актами Республики Казахстан.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2-1.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ветеринарно-санитарный контроль и надзор осуществляется государственными ветеринарно-санитарными инспекторами, соответствующими квалификационным требованиям, установленным уполномоченным органом в соответствии с законодательством Республики Казахстан.</w:t>
      </w:r>
    </w:p>
    <w:bookmarkEnd w:id="376"/>
    <w:bookmarkStart w:name="z2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Исключен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77"/>
    <w:bookmarkStart w:name="z2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государственном ветеринарно-санитарном контроле и надзоре разрабатывается и утверждается уполномоченным органом.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31.01.2006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14-1. Порядок осуществления государственного ветеринарно-санитарного контроля и надзора</w:t>
      </w:r>
    </w:p>
    <w:bookmarkStart w:name="z44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ветеринарно-санитарный контроль и надзор, осуществляемый должностными лицами уполномоченного органа на предмет соблюдения требований законодательства Республики Казахстан в области ветеринарии, осуществляется: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добавок;</w:t>
      </w:r>
    </w:p>
    <w:bookmarkStart w:name="z6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на объектах внутренней торговли;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лиц, осуществляющих предпринимательскую деятельность в области ветеринарии, в том числе лицензируемую;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государственных ветеринарных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ветеринарных контрольных постах;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транспортировке (перемещении), погрузке, выгрузке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всех видах транспортных средств, по всем видам тары, упаковочных материалов, которые могут быть факторами передачи возбудителей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а также осуществляющих деятельность в области ветеринарии;</w:t>
      </w:r>
    </w:p>
    <w:bookmarkStart w:name="z6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выполнением функций местных исполнительных органов и их подразделений, осуществляющих деятельность в области ветеринарии.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ветеринарно-санитарный контроль и надзор на объектах, указанных в пункте 1 настоящей статьи, осуществляются государственными ветеринарно-санитарными инспекторами соответствующих территорий в форме расследования, проверки и профилактического контроля, в том числе путем рассмотрения сопроводительных ветеринарных документов, за исключением объектов, указанных в пункте 5 настоящей статьи.</w:t>
      </w:r>
    </w:p>
    <w:bookmarkEnd w:id="382"/>
    <w:bookmarkStart w:name="z62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Решение о проведении профилактического контроля с посещением субъекта (объекта) контроля и надзора с целью проведения обследования территории и объектов для выявления и установления причин и условий возникновения и распространения болезней животных и их пищевых отравлений принимается руководителем областного (города республиканского значения, столицы) территориального подразделения ведомства уполномоченного органа при:</w:t>
      </w:r>
    </w:p>
    <w:bookmarkEnd w:id="383"/>
    <w:bookmarkStart w:name="z62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извещении физическими и юридическими лицами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случаях падежа, одновременного заболевания нескольких животных или их необычного поведения;</w:t>
      </w:r>
    </w:p>
    <w:bookmarkEnd w:id="384"/>
    <w:bookmarkStart w:name="z62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эпизоотологического обследования;</w:t>
      </w:r>
    </w:p>
    <w:bookmarkEnd w:id="385"/>
    <w:bookmarkStart w:name="z62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поступлении нотификаций, сообщений, уведомлений о выявлении заразных болезней животных, в том числе в партии перемещаемых (перевозимых) объектов, вывезенной с соответствующей административно-территориальной единицы;</w:t>
      </w:r>
    </w:p>
    <w:bookmarkEnd w:id="386"/>
    <w:bookmarkStart w:name="z62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выявлении фактов нарушения запретов и ограничений на вывоз или ввоз перемещаемых (перевозимых) объектов, временных ветеринарно-санитарных мер.</w:t>
      </w:r>
    </w:p>
    <w:bookmarkEnd w:id="387"/>
    <w:bookmarkStart w:name="z7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Решение о проведении расследования принимается руководителем территориального подразделения ведомства уполномоченного органа соответствующей административно-территориальной единицы.</w:t>
      </w:r>
    </w:p>
    <w:bookmarkEnd w:id="388"/>
    <w:bookmarkStart w:name="z7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расследования в двух и более районах (городах областного значения), расположенных на территории области, решение о проведении расследования принимается руководителем областного территориального подразделения ведомства уполномоченного органа.</w:t>
      </w:r>
    </w:p>
    <w:bookmarkEnd w:id="389"/>
    <w:bookmarkStart w:name="z7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расследования с охватом территории двух и более областей (города республиканского значения, столицы) решение о проведении расследования принимается руководителями территориальных подразделений ведомства уполномоченного органа соответствующих административно-территориальных единиц.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ветеринарии, международных договоров Республики Казахстан и актов, составляющих право Евразийского экономического союза по недопущению вспышек, распространения заразных болезней животных, обеспечению ветеринарно-санитарной безопасности продукции и сырья животного происхождения и охране территории Республики Казахстан от заноса и распространения заразных и экзотических болезней животных из других государств, осуществляются в соответствии с настоящим Законом ежедневно:</w:t>
      </w:r>
    </w:p>
    <w:bookmarkEnd w:id="391"/>
    <w:bookmarkStart w:name="z71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торговых рынках, реализующих живых животных, продукцию и сырье животного происхождения;</w:t>
      </w:r>
    </w:p>
    <w:bookmarkEnd w:id="392"/>
    <w:bookmarkStart w:name="z72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пересечении таможенной границы Евразийского экономического союза и (или) Государственной границы Республики Казахстан и (или) в местах доставки, местах завершения таможенной очистки, а также на ветеринарных контрольных постах;</w:t>
      </w:r>
    </w:p>
    <w:bookmarkEnd w:id="393"/>
    <w:bookmarkStart w:name="z72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карантинных зонах и неблагополучных пунктах, очагах по особо опасным болезням животных.</w:t>
      </w:r>
    </w:p>
    <w:bookmarkEnd w:id="394"/>
    <w:bookmarkStart w:name="z72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Государственный ветеринарно-санитарный контроль на объектах производства, осуществляющих производство, заготовку (убой), хранение, переработку животных, продукции и сырья животного происхождения в едином технологическом цикле, на предмет соблюдения требований законодательства Республики Казахстан в области ветеринарии осуществляется не реже двух раз в год, за исключением случаев возникновения особо опасных болезней животных на их территории и (или) отнесения ее к неблагополучной зоне.</w:t>
      </w:r>
    </w:p>
    <w:bookmarkEnd w:id="395"/>
    <w:bookmarkStart w:name="z44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ветеринарно-санитарный контроль и надзор за выполнением функций местных исполнительных органов и их подразделений, осуществляющих деятельность в области ветеринарии, проводятся с посещением не реже двух раз в год в порядке, определенном настоящим Законом.</w:t>
      </w:r>
    </w:p>
    <w:bookmarkEnd w:id="396"/>
    <w:bookmarkStart w:name="z45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проверки соблюдения требований законодательства Республики Казахстан в области ветеринарии проверяющим государственным ветеринарно-санитарным инспектором составляется акт проверки.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государственного ветеринарно-санитарного контроля и надзора объектов ветеринарно-санитарного контроля и надзора, в случае выявления нарушений требований законодательства Республики Казахстан в области ветеринарии, проверяющий государственный ветеринарно-санитарный инспектор в зависимости от установленных нарушений требований законодательства Республики Казахстан составляет предписание, выносит постановление об изъятии животных, продукции и сырья животного происхождения, представляющих особую опасность для здоровья животных и человека, но без привлечения к административной ответственности, с обязательным разъяснением субъекту контроля и надзора порядка его устранения.</w:t>
      </w:r>
    </w:p>
    <w:bookmarkStart w:name="z57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Профилактический контроль без посещения субъекта (объекта) контроля и надзора проводится государственным ветеринарно-санитарным инспектором путем анализа, сопоставления данных и информации:</w:t>
      </w:r>
    </w:p>
    <w:bookmarkEnd w:id="398"/>
    <w:bookmarkStart w:name="z57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цифровых систем;</w:t>
      </w:r>
    </w:p>
    <w:bookmarkEnd w:id="399"/>
    <w:bookmarkStart w:name="z57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ветеринарного учета и отчетности;</w:t>
      </w:r>
    </w:p>
    <w:bookmarkEnd w:id="400"/>
    <w:bookmarkStart w:name="z57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нотификаций и извещений уполномоченных органов других государств;</w:t>
      </w:r>
    </w:p>
    <w:bookmarkEnd w:id="401"/>
    <w:bookmarkStart w:name="z57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поступающих от организаций, входящих в систему ветеринарии;</w:t>
      </w:r>
    </w:p>
    <w:bookmarkEnd w:id="402"/>
    <w:bookmarkStart w:name="z57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открытых источников, средств массовой информации.</w:t>
      </w:r>
    </w:p>
    <w:bookmarkEnd w:id="403"/>
    <w:bookmarkStart w:name="z57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(объектами) профилактического контроля без посещения субъекта (объекта) контроля и надзора являются физические и юридические лица, осуществляющие деятельность, связанную с ввозом, вывозом, перемещением, производством, заготовкой, переработкой, обеззараживанием, хранением, транспортировкой и реализацией подконтрольной продукции, местные исполнительные органы и их подразделения, осуществляющие деятельность в области ветеринарии, государственные ветеринарные организации, физические и юридические лица, осуществляющие предпринимательскую деятельность в области ветеринарии.</w:t>
      </w:r>
    </w:p>
    <w:bookmarkEnd w:id="404"/>
    <w:bookmarkStart w:name="z57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профилактического контроля без посещения субъекта (объекта) контроля и надзора являются своевременное пресечение и предупреждение нарушений, а также предоставление субъектам контроля и надзора права на самостоятельное устранение нарушений, выявленных по результатам профилактического контроля без посещения субъекта (объекта) контроля и надзора, и снижение административной нагрузки на них.</w:t>
      </w:r>
    </w:p>
    <w:bookmarkEnd w:id="405"/>
    <w:bookmarkStart w:name="z58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без посещения субъекта (объекта) контроля и надзора осуществляется государственным ветеринарно-санитарным инспектором ежемесячно не позднее 25 числа месяца, следующего за отчетным кварталом.</w:t>
      </w:r>
    </w:p>
    <w:bookmarkEnd w:id="406"/>
    <w:bookmarkStart w:name="z58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по результатам профилактического контроля без посещения субъекта (объекта) контроля и надзора в действиях (бездействии) субъектов (объектов) контроля и надзора государственным ветеринарно-санитарным инспектором составляется рекомендация, которая направляется субъектам (объектам) контроля и надзора в срок не позднее трех рабочих дней со дня выявления нарушений. В рекомендации указываются разъяснения по устранению выявленных нарушений, срок исполнения.</w:t>
      </w:r>
    </w:p>
    <w:bookmarkEnd w:id="407"/>
    <w:bookmarkStart w:name="z58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выдается субъекту контроля и надзора под роспись или направляется и считается врученной одним из нижеперечисленных способов:</w:t>
      </w:r>
    </w:p>
    <w:bookmarkEnd w:id="408"/>
    <w:bookmarkStart w:name="z58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о получении; </w:t>
      </w:r>
    </w:p>
    <w:bookmarkEnd w:id="409"/>
    <w:bookmarkStart w:name="z58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заказным письмом;</w:t>
      </w:r>
    </w:p>
    <w:bookmarkEnd w:id="410"/>
    <w:bookmarkStart w:name="z58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 и надзора, указанный в письме при запросе.</w:t>
      </w:r>
    </w:p>
    <w:bookmarkEnd w:id="411"/>
    <w:bookmarkStart w:name="z58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об устранении нарушений, выявленных по результатам профилактического контроля без посещения субъекта (объекта) контроля и надзора, должна быть исполнена в течение десяти рабочих дней со дня, следующего за днем ее вручения.</w:t>
      </w:r>
    </w:p>
    <w:bookmarkEnd w:id="412"/>
    <w:bookmarkStart w:name="z58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и надзора в случае несогласия с нарушениями, указанными в рекомендации, вправе направить возражение в течение пяти календарных дней со дня вручения рекомендации.</w:t>
      </w:r>
    </w:p>
    <w:bookmarkEnd w:id="413"/>
    <w:bookmarkStart w:name="z58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рекомендации об устранении нарушений в установленные сроки является основанием для назначения профилактического контроля с посещением субъекта (объекта) контроля и надзора.</w:t>
      </w:r>
    </w:p>
    <w:bookmarkEnd w:id="414"/>
    <w:bookmarkStart w:name="z58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контроля без посещения субъекта (объекта) контроля и надзора подлежат учету ведомством уполномоченного органа и его территориальными подразделениями.</w:t>
      </w:r>
    </w:p>
    <w:bookmarkEnd w:id="415"/>
    <w:bookmarkStart w:name="z4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обнаружения нарушений требований законодательства Республики Казахстан в области ветеринарии государственный ветеринарно-санитарный инспектор по результатам проверки составляет предписание, выносит постановление о наложении административного взыскания в зависимости от характера установленных нарушений.</w:t>
      </w:r>
    </w:p>
    <w:bookmarkEnd w:id="416"/>
    <w:bookmarkStart w:name="z56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о результатах проверки составляется в соответствии с Предпринимательским кодексом Республики Казахстан.</w:t>
      </w:r>
    </w:p>
    <w:bookmarkEnd w:id="417"/>
    <w:bookmarkStart w:name="z56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 государственного ветеринарно-санитарного контроля и надзора регистрируется в специальном журнале регистрации актов о результатах проверок, который должен быть пронумерован, прошнурован и скреплен печатью территориальных подразделений ведомства уполномоченного органа.</w:t>
      </w:r>
    </w:p>
    <w:bookmarkEnd w:id="418"/>
    <w:bookmarkStart w:name="z7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Государственный ветеринарно-санитарный надзор является деятельностью ведомства уполномоченного органа, территориальных подразделений ведомства уполномоченного органа, направленной на применение мер оперативного реагирования в соответствии с настоящим Законом и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14-1 в редакции Закона РК от 29.09.2014 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изменениями, внесенными законами РК от 10.11.2014 </w:t>
      </w:r>
      <w:r>
        <w:rPr>
          <w:rFonts w:ascii="Times New Roman"/>
          <w:b w:val="false"/>
          <w:i w:val="false"/>
          <w:color w:val="ff0000"/>
          <w:sz w:val="28"/>
        </w:rPr>
        <w:t>№ 249-V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девяноста календарных дней после дня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14-2. Меры оперативного реагирования и порядок их применения в области ветеринарии</w:t>
      </w:r>
    </w:p>
    <w:bookmarkStart w:name="z7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ходе осуществления и (или) по результатам государственного контроля государственными ветеринарно-санитарными инспекторами применяются меры оперативного реагирования в случаях выявления нарушений требований, которые представляют непосредственную угрозу жизни и здоровью людей, животных, окружающей среде, а также продовольственной безопасности Республики Казахстан.</w:t>
      </w:r>
    </w:p>
    <w:bookmarkEnd w:id="420"/>
    <w:bookmarkStart w:name="z7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Мерами оперативного реагирования являются предусмотренные настоящей статьей способы воздействия на субъекты (объекты) контроля и надзора, применяемые в ходе осуществления и (или) по результатам проведения проверки, профилактического контроля с посещением субъекта контроля и надзора и расследования, а также государственного контроля в соответствии с подпунктами 4) и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Предпринимательского кодекса Республики Казахстан.</w:t>
      </w:r>
    </w:p>
    <w:bookmarkEnd w:id="421"/>
    <w:bookmarkStart w:name="z7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мерам оперативного реагирования относятся:</w:t>
      </w:r>
    </w:p>
    <w:bookmarkEnd w:id="422"/>
    <w:bookmarkStart w:name="z7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запрещение ввоза, вывоза, транзита, транспортировки (перемещения), производства, применения и реализации перемещаемых (перевозимых) объектов, возврат перемещаемых (перевозимых) объектов, не соответствующих требованиям законодательства Республики Казахстан в области ветеринарии, международным договорам Республики Казахстан и актам, составляющим право Евразийского экономического союза;</w:t>
      </w:r>
    </w:p>
    <w:bookmarkEnd w:id="423"/>
    <w:bookmarkStart w:name="z7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приостановление, лишение (отзыв), прекращение действия разрешительного документа в области ветеринарии;</w:t>
      </w:r>
    </w:p>
    <w:bookmarkEnd w:id="424"/>
    <w:bookmarkStart w:name="z7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запрещение, приостановление деятельности или отдельных видов деятельности в соответствии с законами Республики Казахстан;</w:t>
      </w:r>
    </w:p>
    <w:bookmarkEnd w:id="425"/>
    <w:bookmarkStart w:name="z7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изъятие и уничтожение животных, продукции и сырья животного происхождения, представляющих опасность для здоровья животных и человека;</w:t>
      </w:r>
    </w:p>
    <w:bookmarkEnd w:id="426"/>
    <w:bookmarkStart w:name="z7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остановка транспортного средства и задержание перемещаемых (перевозимых) объектов.</w:t>
      </w:r>
    </w:p>
    <w:bookmarkEnd w:id="427"/>
    <w:bookmarkStart w:name="z7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применения мер оперативного реагирования являются нарушения установленных законодательством Республики Казахстан требований, являющихся предметом государственного контроля в соответствии с подпунктами 4) и 7) пункта 4, подпунктом 2) пункта 9 статьи 129 и со статьей 143 Предпринимательского кодекса Республики Казахстан.</w:t>
      </w:r>
    </w:p>
    <w:bookmarkEnd w:id="428"/>
    <w:bookmarkStart w:name="z7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расследования для установления причин нарушения требований законодательства Республики Казахстан и определения субъектов (объектов) контроля и надзора, допустивших нарушения указанных требований, меры оперативного реагирования применяются только в отношении нарушений требований, установленных в проверочных листах.</w:t>
      </w:r>
    </w:p>
    <w:bookmarkEnd w:id="429"/>
    <w:bookmarkStart w:name="z7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обнаружении нарушений требований, являющихся основанием для применения мер оперативного реагирования, государственными ветеринарно-санитарными инспекторами оформляется акт надзора по форме, утвержденной уполномоченным органом.</w:t>
      </w:r>
    </w:p>
    <w:bookmarkEnd w:id="430"/>
    <w:bookmarkStart w:name="z7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надзора оформляется и вручается субъекту контроля и надзора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431"/>
    <w:bookmarkStart w:name="z7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оформления акта надзора по результатам государственного контроля на основании подпунктов 4) и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Предпринимательского кодекса Республики Казахстан ветеринарно-санитарный инспектор осуществляет непосредственно применение меры оперативного реагирования.</w:t>
      </w:r>
    </w:p>
    <w:bookmarkEnd w:id="432"/>
    <w:bookmarkStart w:name="z7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в принятии акта надзора при его вручении нарочно в него вносится соответствующая запись и осуществляется видеозапись, фиксирующая факт отказа в принятии акта надзора.</w:t>
      </w:r>
    </w:p>
    <w:bookmarkEnd w:id="433"/>
    <w:bookmarkStart w:name="z7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надзора направляется по юридическому адресу, месту нахождения или фактическому адресу субъекта контроля и надзора заказным письмом с уведомлением о его вручении.</w:t>
      </w:r>
    </w:p>
    <w:bookmarkEnd w:id="434"/>
    <w:bookmarkStart w:name="z7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Отказ от получения акта надзора не является основанием для его неисполнения.</w:t>
      </w:r>
    </w:p>
    <w:bookmarkEnd w:id="435"/>
    <w:bookmarkStart w:name="z7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Выявленные в ходе осуществления и (или) по результатам государственного контроля нарушения требований, являющиеся основанием для применения мер оперативного реагирования, отражаются в актах о результатах профилактического контроля с посещением субъекта (объекта) контроля и надзора и (или) проверки, расследования, а также в предписании об устранении выявленных нарушений требований законодательства Республики Казахстан в области ветеринарии.</w:t>
      </w:r>
    </w:p>
    <w:bookmarkEnd w:id="436"/>
    <w:bookmarkStart w:name="z7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Субъект контроля и надзора обязан устранить выявленные нарушения требований, являющиеся основанием для применения меры оперативного реагирования, в сроки, указанные в акте расследования, а также в предписании об устранении выявленных нарушений законодательства Республики Казахстан в области ветеринарии. </w:t>
      </w:r>
    </w:p>
    <w:bookmarkEnd w:id="437"/>
    <w:bookmarkStart w:name="z7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 истечении сроков устранения нарушений требований, указанных в акте расследования, предписании об устранении выявленных нарушений законодательства Республики Казахстан в области ветеринарии проводится внеплановая проверка по контролю устранения выявленных нарушений требований, являющихся основанием для применения меры оперативного реагирования. </w:t>
      </w:r>
    </w:p>
    <w:bookmarkEnd w:id="438"/>
    <w:bookmarkStart w:name="z7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акта надзора прекращается в случае подтверждения территориальным подразделением ведомства уполномоченного органа устранения выявленных нарушений требований, являющихся основанием для применения меры оперативного реагирования, на основании акта о результатах внеплановой проверки согласно подпункту 2-1)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Казахстан.</w:t>
      </w:r>
    </w:p>
    <w:bookmarkEnd w:id="439"/>
    <w:bookmarkStart w:name="z7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неустранения выявленных нарушений требований, являющихся основанием для применения меры оперативного реагирования, принимаются меры по привлечению лиц, допустивших нарушения, к ответственности в порядке, установленном законами Республики Казахстан.</w:t>
      </w:r>
    </w:p>
    <w:bookmarkEnd w:id="440"/>
    <w:bookmarkStart w:name="z7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До истечения сроков, предусмотренных предписанием об устранении выявленных нарушений, актом расследования, субъект контроля и надзора обязан предоставить информацию об устранении выявленных нарушений с приложением материалов (при необходимости), доказывающих факт устранения нарушения.</w:t>
      </w:r>
    </w:p>
    <w:bookmarkEnd w:id="441"/>
    <w:bookmarkStart w:name="z7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информации, предусмотренной частью первой настоящего пункта, проводится внеплановая проверка в соответствии с частью второй пункта 10 настоящей статьи.</w:t>
      </w:r>
    </w:p>
    <w:bookmarkEnd w:id="442"/>
    <w:bookmarkStart w:name="z7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контроля и надзора в случае несогласия с результатами государственного контроля, повлекшими применение мер оперативного реагирования, может подать жалобу о признании акта надзора недействительным и его отмене.</w:t>
      </w:r>
    </w:p>
    <w:bookmarkEnd w:id="443"/>
    <w:bookmarkStart w:name="z7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вышестоящий государственный орган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либо в суд в порядке, установленном законодательством Республики Казахстан.</w:t>
      </w:r>
    </w:p>
    <w:bookmarkEnd w:id="444"/>
    <w:bookmarkStart w:name="z7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не приостанавливает исполнение акта надзора.</w:t>
      </w:r>
    </w:p>
    <w:bookmarkEnd w:id="445"/>
    <w:bookmarkStart w:name="z7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признания недействительным акта надзора и его отмены являются:</w:t>
      </w:r>
    </w:p>
    <w:bookmarkEnd w:id="446"/>
    <w:bookmarkStart w:name="z7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отсутствие оснований для применения мер оперативного реагирования;</w:t>
      </w:r>
    </w:p>
    <w:bookmarkEnd w:id="447"/>
    <w:bookmarkStart w:name="z7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применение мер оперативного реагирования по основанию, не соответствующему данной мере;</w:t>
      </w:r>
    </w:p>
    <w:bookmarkEnd w:id="448"/>
    <w:bookmarkStart w:name="z7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применение государственными ветеринарно-санитарными инспекторами мер оперативного реагирования по вопросам, не входящим в их компетенцию.</w:t>
      </w:r>
    </w:p>
    <w:bookmarkEnd w:id="449"/>
    <w:bookmarkStart w:name="z7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применении мер оперативного реагирования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Главу 3 дополнена статьей 14-2 в соответствии с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Объекты государственного ветеринарно-санитарного контроля и надзора</w:t>
      </w:r>
    </w:p>
    <w:bookmarkStart w:name="z24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государственного ветеринарно-санитарного контроля и надзора являются: </w:t>
      </w:r>
    </w:p>
    <w:bookmarkEnd w:id="451"/>
    <w:bookmarkStart w:name="z24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животные, половые и соматические клетки животных; </w:t>
      </w:r>
    </w:p>
    <w:bookmarkEnd w:id="452"/>
    <w:bookmarkStart w:name="z24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возбудители болезней животных; </w:t>
      </w:r>
    </w:p>
    <w:bookmarkEnd w:id="453"/>
    <w:bookmarkStart w:name="z24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продукция и сырье животного происхождения, ветеринарные препараты, корма и кормовые добавки, патологический материал или пробы, отбираемые из них для диагностики и ветеринарно-санитарной экспертизы, а также пробы воды, воздуха, почвы, растений; </w:t>
      </w:r>
    </w:p>
    <w:bookmarkEnd w:id="454"/>
    <w:bookmarkStart w:name="z24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изделия и атрибуты ветеринарного и зоогигиенического назначения, используемые для профилактики, лечения, обработки и идентификации животных, диагностики заболеваний животных, ветеринарно-санитарной экспертизы; </w:t>
      </w:r>
    </w:p>
    <w:bookmarkEnd w:id="455"/>
    <w:bookmarkStart w:name="z24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транспортные средства, все виды тары, упаковочные материалы, которые могут быть факторами передачи возбудителей болезней животных;</w:t>
      </w:r>
    </w:p>
    <w:bookmarkEnd w:id="456"/>
    <w:bookmarkStart w:name="z24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физических и юридических лиц в области ветеринарии, местных исполнительных органов и их подразделений, осуществляющих деятельность в области ветеринарии;</w:t>
      </w:r>
    </w:p>
    <w:bookmarkEnd w:id="457"/>
    <w:bookmarkStart w:name="z24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территории, производственные помещения и деятельность физических и юридических лиц, выращивающих, заготавливающих, хранящих, перерабатывающих, реализующих или использующих перемещаемые (перевозимые) объекты, а также осуществляющих научную деятельность в области ветеринарии; </w:t>
      </w:r>
    </w:p>
    <w:bookmarkEnd w:id="458"/>
    <w:bookmarkStart w:name="z25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скотопрогонные трассы, маршруты, территории пастбищ и водопоя животных, процедуры и формы их идентификации; </w:t>
      </w:r>
    </w:p>
    <w:bookmarkEnd w:id="459"/>
    <w:bookmarkStart w:name="z25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документация по ветеринарному учету и отчетности, ветеринарная справка, ветеринарно-санитарное заключение, акт экспертизы (протокол испытаний), нормативно-техническая документация по производству, заготовке (убою), хранению и переработке перемещаемых (перевозимых) объектов и иная нормативная документация в области ветеринарии;</w:t>
      </w:r>
    </w:p>
    <w:bookmarkEnd w:id="460"/>
    <w:bookmarkStart w:name="z52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скотомогильники (биотермические ямы);</w:t>
      </w:r>
    </w:p>
    <w:bookmarkEnd w:id="461"/>
    <w:bookmarkStart w:name="z10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внутренней торговли;</w:t>
      </w:r>
    </w:p>
    <w:bookmarkEnd w:id="462"/>
    <w:bookmarkStart w:name="z62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государственные ветеринарные организации;</w:t>
      </w:r>
    </w:p>
    <w:bookmarkEnd w:id="463"/>
    <w:bookmarkStart w:name="z52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процессинговый центр.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Компетенция главных государственных ветеринарно-санитарных инспекторов и их заместителей</w:t>
      </w:r>
    </w:p>
    <w:bookmarkStart w:name="z10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компетенцию Главного государственного ветеринарно-санитарного инспектора Республики Казахстан и его заместителей входят: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издание обязательных к исполнению актов с целью осуществления государственного ветеринарно-санитарного контроля и надзора на территории Республики Казахстан, а также на границе и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разрешений на экспорт, импорт и транзит перемещаемых (перевозимых) объектов с учетом оценки эпизоотической ситуации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об отстранении от должности главного государственного ветеринарно-санитарного инспектора области, города республиканского значения, столицы и его заместителя, а также государственных ветеринарно-санитарных инспекторов на ветеринарных контрольных постах на срок до выяснения причин, послуживших основанием для отстранения;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принятие решения о распределении ветеринарных препаратов из республиканского запаса;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осуществление государственного ветеринарно-санитарного контроля и надзора в пограничных и таможенных пунктах (пунктах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товаров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органом.</w:t>
      </w:r>
    </w:p>
    <w:bookmarkStart w:name="z2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главного государственного ветеринарно-санитарного инспектора области и его заместителя входят: 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осуществление государственного ветеринарно-санитарного контроля и надзора на территории области, включая ветеринарные контрольные посты;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издание обязательных к исполнению актов с целью осуществления государственного ветеринарно-санитарного контроля и надзора на территории области, включая ветеринарные контрольные посты;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вынесение решения об отстранении от должности главного государственного ветеринарно-санитарного инспектора района (города областного значения), а также государственных ветеринарно-санитарных инспекторов на ветеринарных контрольных постах на срок до выяснения причин, послуживших основанием для отстранения;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ведение ветеринарного учета и отчетности и представление их в порядке, установленном законодательством Республики Казахстан в области ветеринарии. </w:t>
      </w:r>
    </w:p>
    <w:bookmarkStart w:name="z2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компетенцию главного государственного ветеринарно-санитарного инспектора города республиканского значения, столицы и его заместителя входят: 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государственного ветеринарно-санитарного контроля и надзора на территории города республиканского значения, столицы, включая ветеринарные контрольные посты;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издание обязательных к исполнению актов с целью осуществления государственного ветеринарно-санитарного контроля и надзора на территории города республиканского значения, столицы;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списка государственных ветеринарно-санитарных инспекторов, имеющих право выдачи ветеринарного сертификата на перемещаемые (перевозимые) объекты при экспорте;</w:t>
      </w:r>
    </w:p>
    <w:bookmarkStart w:name="z6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утверждение списка государственных ветеринарно-санитарных инспекторов,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ведение ветеринарного учета и отчетности и представление их в порядке, установленном законодательством Республики Казахстан в области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вынесение решения об отстранении от должности государственных ветеринарно-санитарных инспекторов на территории города республиканского значения, столицы на срок до выяснения причин, послуживших основанием для отстранения. </w:t>
      </w:r>
    </w:p>
    <w:bookmarkStart w:name="z2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компетенцию главного государственного ветеринарно-санитарного инспектора района (города областного значения) и его заместителя входят: 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ветеринарно-санитарного контроля и надзора на территории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списка государственных ветеринарно-санитарных инспекторов, имеющих право выдачи ветеринарного сертификата на перемещаемые (перевозимые) объекты при экспорте;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об отстранении от должности государственных ветеринарно-санитарных инспекторов на территории района (города областного значения) на срок до выяснения причин, послуживших основанием для отстранения;</w:t>
      </w:r>
    </w:p>
    <w:bookmarkStart w:name="z63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утверждение списка государственных ветеринарно-санитарных инспекторов,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ведение ветеринарного учета и отчетности и представление их в порядке, установленном законодательством Республики Казахстан в области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24.03.2011 </w:t>
      </w:r>
      <w:r>
        <w:rPr>
          <w:rFonts w:ascii="Times New Roman"/>
          <w:b w:val="false"/>
          <w:i w:val="false"/>
          <w:color w:val="000000"/>
          <w:sz w:val="28"/>
        </w:rPr>
        <w:t>№ 420-IV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10.11.2014 </w:t>
      </w:r>
      <w:r>
        <w:rPr>
          <w:rFonts w:ascii="Times New Roman"/>
          <w:b w:val="false"/>
          <w:i w:val="false"/>
          <w:color w:val="ff0000"/>
          <w:sz w:val="28"/>
        </w:rPr>
        <w:t>№ 249-V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девяноста календарных дней после дня его первого официального опубликования);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Права государственных ветеринарно-санитарных инспекторов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17 в редакции Закона РК от 29.09.2014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28.10.2019 </w:t>
      </w:r>
      <w:r>
        <w:rPr>
          <w:rFonts w:ascii="Times New Roman"/>
          <w:b w:val="false"/>
          <w:i w:val="false"/>
          <w:color w:val="ff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ветеринарно-санитарные инспекторы имеют право:</w:t>
      </w:r>
    </w:p>
    <w:bookmarkEnd w:id="471"/>
    <w:bookmarkStart w:name="z2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посещать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 </w:t>
      </w:r>
    </w:p>
    <w:bookmarkEnd w:id="472"/>
    <w:bookmarkStart w:name="z2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</w:p>
    <w:bookmarkEnd w:id="473"/>
    <w:bookmarkStart w:name="z2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государственный ветеринарно-санитарный контроль и надзор;</w:t>
      </w:r>
    </w:p>
    <w:bookmarkEnd w:id="474"/>
    <w:bookmarkStart w:name="z2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выдавать ветеринарные документы; </w:t>
      </w:r>
    </w:p>
    <w:bookmarkEnd w:id="475"/>
    <w:bookmarkStart w:name="z2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издавать акты в пределах полномочий, предоставленных настоящим Законом; </w:t>
      </w:r>
    </w:p>
    <w:bookmarkEnd w:id="476"/>
    <w:bookmarkStart w:name="z2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останавливать транспортные средства и задерживать перемещаемые (перевозимые) объекты на ветеринарных контрольных постах на период проведения ветеринарного досмотра, осмотра, диагностики или ветеринарно-санитарной экспертизы, а также при их перевозке без ветеринарных документов или в случаях несоответствия ветеринарным (ветеринарно-санитарным) правилам, требованиям;</w:t>
      </w:r>
    </w:p>
    <w:bookmarkStart w:name="z69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при проведении государственного ветеринарно-санитарного контроля и надзора:</w:t>
      </w:r>
    </w:p>
    <w:bookmarkEnd w:id="478"/>
    <w:bookmarkStart w:name="z69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технические средства для фото- и видеосъемки в порядке, определенном уполномоченным органом;</w:t>
      </w:r>
    </w:p>
    <w:bookmarkEnd w:id="479"/>
    <w:bookmarkStart w:name="z70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иные технические средства (оборудование, приборы, средства измерений, устройства, инструменты и иные технические средства) в соответствии с инструкциями и иными документами по их использованию (применению);</w:t>
      </w:r>
    </w:p>
    <w:bookmarkEnd w:id="480"/>
    <w:bookmarkStart w:name="z2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предъявлять иски в суд в случае нарушения законодательства Республики Казахстан в области ветеринарии. </w:t>
      </w:r>
    </w:p>
    <w:bookmarkEnd w:id="481"/>
    <w:bookmarkStart w:name="z2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(бездействие) государственных ветеринарно-санитарных инспекторов могут быть обжалованы физическими и юридическими лицами в вышестоящие органы государственного ветеринарно-санитарного контроля и надзора, суд в порядке, установленном законами Республики Казахстан.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rFonts w:ascii="Times New Roman"/>
          <w:b w:val="false"/>
          <w:i w:val="false"/>
          <w:color w:val="000000"/>
          <w:sz w:val="28"/>
        </w:rPr>
        <w:t>№ 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 (изменения не внесены); от 05.01.2021 </w:t>
      </w:r>
      <w:r>
        <w:rPr>
          <w:rFonts w:ascii="Times New Roman"/>
          <w:b w:val="false"/>
          <w:i w:val="false"/>
          <w:color w:val="000000"/>
          <w:sz w:val="28"/>
        </w:rPr>
        <w:t>№ 408-VI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351-VI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Акты государственных ветеринарно-санитарных инспекторов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18 в редакции Закона РК от 29.09.2014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28.10.2019 </w:t>
      </w:r>
      <w:r>
        <w:rPr>
          <w:rFonts w:ascii="Times New Roman"/>
          <w:b w:val="false"/>
          <w:i w:val="false"/>
          <w:color w:val="ff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принятия правовых мер воздействия по результатам государственного ветеринарно-санитарного контроля и надзора в зависимости от установленных нарушений требований законодательства Республики Казахстан в области ветеринарии государственными ветеринарно-санитарными инспекторами издаются следующие акты:</w:t>
      </w:r>
    </w:p>
    <w:bookmarkEnd w:id="483"/>
    <w:bookmarkStart w:name="z2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предписания: 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устранении нарушений требований законодательства Республики Казахстан в области ветеринарии;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ветеринарно-санитарной экспертизы и диагностики объектов государственного ветеринарно-санитарного контроля и надзора;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профилактической или вынужденной вакцинации животных, дезинфекции, дезинсекции и дератизации животноводческих помещений и их территорий в эпизоотических очагах, неблагополучных пунктах, на транспорте для предотвращения возникновения, распространения и ликвидации болезней животных; </w:t>
      </w:r>
    </w:p>
    <w:bookmarkStart w:name="z2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запрещении или приостановлении хозяйственной деятельности или отдельных видов деятельности без судебного решения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 обязательным предъявлением в течение трех суток материалов по делу об административном правонарушении в суд. При этом акт о запрещении или приостановлении деятельности действует до вынесения судебного решения;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идентификации сельскохозяйственных животных;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нарушении правил выдачи ветеринарного паспорта;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санитарной очистки, санитарного убоя больных животных; </w:t>
      </w:r>
    </w:p>
    <w:bookmarkStart w:name="z52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акт эпизоотологического обследования;</w:t>
      </w:r>
    </w:p>
    <w:bookmarkEnd w:id="486"/>
    <w:bookmarkStart w:name="z3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о привлечении к административной ответственности в случае нарушения законодательства Республики Казахстан в области ветеринарии в соответствии с законами Республики Казахстан; </w:t>
      </w:r>
    </w:p>
    <w:bookmarkEnd w:id="487"/>
    <w:bookmarkStart w:name="z3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об изъятии животных, продукции и сырья животного происхождения, представляющих особую опасность для здоровья животных и человека. </w:t>
      </w:r>
    </w:p>
    <w:bookmarkEnd w:id="488"/>
    <w:bookmarkStart w:name="z3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Формы предписаний, порядок их составления и выдачи утверждаются уполномоченным органом. </w:t>
      </w:r>
    </w:p>
    <w:bookmarkEnd w:id="489"/>
    <w:bookmarkStart w:name="z3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Акты государственных ветеринарно-санитарных инспекторов обязательны для исполнения физическими и юридическими лицами. 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05.07.2014 </w:t>
      </w:r>
      <w:r>
        <w:rPr>
          <w:rFonts w:ascii="Times New Roman"/>
          <w:b w:val="false"/>
          <w:i w:val="false"/>
          <w:color w:val="ff0000"/>
          <w:sz w:val="28"/>
        </w:rPr>
        <w:t>№ 236-V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Независимость государственных ветеринарно-санитарных инспекторов, государственных ветеринарных врачей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ветеринарно-санитарные инспекторы, государственные ветеринарные врачи в своей деятельности являются независимыми и руководствуются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Охрана территории Республики Казахстан от заноса и распространения заразных и экзотических болезней животных из других государств</w:t>
      </w:r>
    </w:p>
    <w:bookmarkStart w:name="z3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Перемещаемые (перевозимые) объекты при пересечении таможенной границы Евразийского экономического союза и (или) Государственной границы Республики Казахстан и (или) в местах доставки, местах завершения таможенной очистки, а также на ветеринарных контрольных постах подлежат обязательному государственному ветеринарно-санитарному контролю и надзору.</w:t>
      </w:r>
    </w:p>
    <w:bookmarkEnd w:id="491"/>
    <w:bookmarkStart w:name="z3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территорию Республики Казахстан допускаются ввоз, а также транзит перемещаемых (перевозимых) объектов из других государств, благополучных в эпизоотическом отношении, с соблюдением ветеринарных (ветеринарно-санитарных) правил, устанавливаемых уполномоченным органом, международных договоров Республики Казахстан и актов, составляющих право Евразийского экономического союза.</w:t>
      </w:r>
    </w:p>
    <w:bookmarkEnd w:id="492"/>
    <w:bookmarkStart w:name="z3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Ввоз, вывоз и транзит перемещаемых (перевозимых) объектов осуществляются в соответствии с оценкой эпизоотической ситуации соответствующих территорий. </w:t>
      </w:r>
    </w:p>
    <w:bookmarkEnd w:id="493"/>
    <w:bookmarkStart w:name="z3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государственного ветеринарно-санитарного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органом организуются ветеринарные контрольные посты в порядке, определенном уполномоченным органом.</w:t>
      </w:r>
    </w:p>
    <w:bookmarkEnd w:id="494"/>
    <w:bookmarkStart w:name="z3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Транспортные средства, въезжающие на территорию Республики Казахстан из приграничной территории сопредельных государств, где зарегистрирована вспышка особо опасных болезней животных, подлежат обязательной дезинфекции на период и в порядке, установленных законодательством Республики Казахстан в области ветеринарии.</w:t>
      </w:r>
    </w:p>
    <w:bookmarkEnd w:id="495"/>
    <w:bookmarkStart w:name="z3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ветеринарно-санитарные инспекторы на ветеринарных контрольных постах при выполнении служебных обязанностей носят форменную одежду (без погон).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обеспечения государственных ветеринарно-санитарных инспекторов на ветеринарных контрольных постах форменной одеждой (без погон) утверждаются уполномоченным органом по согласованию с центральным уполномоченным органом по бюджетному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форменной одежды (без погон) и порядок ношения утверждаются уполномоченным органом.</w:t>
      </w:r>
    </w:p>
    <w:bookmarkStart w:name="z3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заключением договоров на экспорт, импорт и транзит перемещаемых (перевозимых) объектов физическое или юридическое лицо имеет право получить от уполномоченного органа и его территориальных подразделений информацию об эпизоотической обстановке в стране экспорта, импорта и транзита, о ветеринарных (ветеринарно-санитарных) правилах, исключающих ввоз и вывоз возбудителей заболеваний животных. Информация конфиденциального характера не должна разглашаться без письменного согласия владельца перемещаемого (перевозимого) объекта. </w:t>
      </w:r>
    </w:p>
    <w:bookmarkEnd w:id="497"/>
    <w:bookmarkStart w:name="z3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осуществления государственного ветеринарно-санитарного контроля и надзора на ветеринарных контрольных постах осуществляется в соответствии с законами Республики Казахстан, международными договорами Республики Казахстан и актами, составляющими право Евразийского экономического союза.</w:t>
      </w:r>
    </w:p>
    <w:bookmarkEnd w:id="498"/>
    <w:bookmarkStart w:name="z63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и надзор на ветеринарных контрольных постах осуществляются в форме документарного, физического и лабораторного ветеринарно-санитарного контроля и надзора.</w:t>
      </w:r>
    </w:p>
    <w:bookmarkEnd w:id="499"/>
    <w:bookmarkStart w:name="z75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Документарный контроль заключается в проверке документов, подтверждающих безопасность перемещаемых (перевозимых) объектов; наличия разрешений на ввоз (вывоз) или транзит перемещаемых (перевозимых) объектов; соответствия ветеринарным (ветеринарно-санитарным) требованиям и правилам, отсутствия ограничений и запретов.</w:t>
      </w:r>
    </w:p>
    <w:bookmarkEnd w:id="500"/>
    <w:bookmarkStart w:name="z75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контроль включает в себя досмотр (осмотр) перемещаемых (перевозимых) объектов; проверку соответствия перемещаемых (перевозимых) объектов ветеринарным (ветеринарно-санитарным) требованиям и правилам, данным, указанным в предъявленных документах, в том числе с целью исключения наличия перемещаемых (перевозимых) объектов, не указанных в сопроводительных документах, и исключения совместного перемещения несовместимых перемещаемых (перевозимых) объектов; контроль соответствия транспортного средства установленным ветеринарным (ветеринарно-санитарным) требованиям, необходимым для перевозки перемещаемых (перевозимых) объектов; контроль условий и режима перемещения (перевозки); контроль соответствия упаковки и маркировки установленным требованиям. По результатам досмотра (осмотра) составляется соответствующий акт.</w:t>
      </w:r>
    </w:p>
    <w:bookmarkEnd w:id="501"/>
    <w:bookmarkStart w:name="z75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Лабораторный контроль осуществляется путем проведения исследований в случаях выявления видимых органолептических изменений при досмотре (осмотре) перемещаемых (перевозимых) объектов и исключения заразных болезней животных.</w:t>
      </w:r>
    </w:p>
    <w:bookmarkEnd w:id="502"/>
    <w:bookmarkStart w:name="z75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осуществления указанных видов контроля принимается одно из следующих решений в отношении перемещаемых (перевозимых) объектов: о допуске (пропуске); о приостановке движения; о запрете ввоза; о возврате.</w:t>
      </w:r>
    </w:p>
    <w:bookmarkEnd w:id="503"/>
    <w:bookmarkStart w:name="z76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импорте перемещаемого (перевозимого) объекта, включая при ввозе из стран – членов Евразийского экономического союза, в конечном пункте его назначения проводятся государственный ветеринарно-санитарный контроль и надзор с полным досмотром перемещаемого (перевозимого) объекта, включая отбор проб и ветеринарно-санитарную экспертизу.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06.01.2010 </w:t>
      </w:r>
      <w:r>
        <w:rPr>
          <w:rFonts w:ascii="Times New Roman"/>
          <w:b w:val="false"/>
          <w:i w:val="false"/>
          <w:color w:val="000000"/>
          <w:sz w:val="28"/>
        </w:rPr>
        <w:t>№ 238-IV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06.01.2011 </w:t>
      </w:r>
      <w:r>
        <w:rPr>
          <w:rFonts w:ascii="Times New Roman"/>
          <w:b w:val="false"/>
          <w:i w:val="false"/>
          <w:color w:val="00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Государственный ветеринарно-санитарный контроль и надзор при транспортировке (перемещениях) перемещаемых (перевозимых)объектов на территории Республики Казахстан</w:t>
      </w:r>
    </w:p>
    <w:bookmarkStart w:name="z3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Перемещаемые (перевозимые) объекты при транспортировке (перемещениях) на территории Республики Казахстан подлежат обязательному государственному ветеринарно-санитарному контролю и надзору.</w:t>
      </w:r>
    </w:p>
    <w:bookmarkEnd w:id="505"/>
    <w:bookmarkStart w:name="z3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ветеринарно-санитарный контроль и надзор перемещаемых (перевозимых) объектов при их транспортировке (перемещении), погрузке, выгрузке осуществляется государственными ветеринарно-санитарными инспекторами территорий, где производятся их погрузка, выгрузка, а также территорий, по которым проходят маршруты транспортировки (перемещения). </w:t>
      </w:r>
    </w:p>
    <w:bookmarkEnd w:id="506"/>
    <w:bookmarkStart w:name="z3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Маршруты транспортировки (перемещения) сельскохозяйственных животных (скотопрогонные трассы) определяются местными исполнительными органами района (города) по согласованию с главными государственными ветеринарно-санитарными инспекторами соответствующих территорий.</w:t>
      </w:r>
    </w:p>
    <w:bookmarkEnd w:id="507"/>
    <w:bookmarkStart w:name="z3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Транспортные средства, используемые и использованные для транспортировки (перемещения) перемещаемых (перевозимых) объектов, подлежат обязательной дезинфекции в соответствии с требованиями законодательства Республики Казахстан в области ветеринарии. </w:t>
      </w:r>
    </w:p>
    <w:bookmarkEnd w:id="508"/>
    <w:bookmarkStart w:name="z3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осуществления транспортировки (перемещения) перемещаемых (перевозимых) объектов на территории Республики Казахстан определяется уполномоченным органом.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20.12.2004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Государственный ветеринарно-санитарный контроль и надзор на объектах внутренней торговли</w:t>
      </w:r>
    </w:p>
    <w:bookmarkStart w:name="z3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ветеринарно-санитарный контроль и надзор на объектах внутренней торговли является обязательным. </w:t>
      </w:r>
    </w:p>
    <w:bookmarkEnd w:id="510"/>
    <w:bookmarkStart w:name="z3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ветеринарно-санитарному контролю и надзору на объектах внутренней торговли подлежат перемещаемые (перевозимые) объекты. </w:t>
      </w:r>
    </w:p>
    <w:bookmarkEnd w:id="511"/>
    <w:bookmarkStart w:name="z3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ветеринарно-санитарный контроль и надзор на объектах внутренней торговли включает: </w:t>
      </w:r>
    </w:p>
    <w:bookmarkEnd w:id="512"/>
    <w:bookmarkStart w:name="z3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соответствия перемещаемых (перевозимых) объектов сопроводительным ветеринарным документам; </w:t>
      </w:r>
    </w:p>
    <w:bookmarkEnd w:id="513"/>
    <w:bookmarkStart w:name="z3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осмотр животных, продукции и сырья животного происхождения;</w:t>
      </w:r>
    </w:p>
    <w:bookmarkEnd w:id="514"/>
    <w:bookmarkStart w:name="z3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соблюдения требований законодательства Республики Казахстан в области ветеринарии физическими и юридическими лицами;</w:t>
      </w:r>
    </w:p>
    <w:bookmarkEnd w:id="515"/>
    <w:bookmarkStart w:name="z3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изъятие и уничтожение животных, продукции и сырья животного происхождения, представляющих особую опасность для здоровья животных и человека, в соответствии с законодательством Республики Казахстан; </w:t>
      </w:r>
    </w:p>
    <w:bookmarkEnd w:id="516"/>
    <w:bookmarkStart w:name="z3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обезвреживания (обеззараживания), переработки перемещаемых (перевозимых) объектов, не соответствующих требованиям законодательства Республики Казахстан в области ветеринарии.</w:t>
      </w:r>
    </w:p>
    <w:bookmarkEnd w:id="517"/>
    <w:bookmarkStart w:name="z3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соответствия перемещаемых (перевозимых) объектов на объектах внутренней торговли ветеринарным нормативам осуществляется лабораториями ветеринарно-санитарной экспертизы. </w:t>
      </w:r>
    </w:p>
    <w:bookmarkEnd w:id="518"/>
    <w:bookmarkStart w:name="z3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Реализация продукции и сырья животного происхождения без проведения ветеринарно-санитарной экспертизы запрещается. </w:t>
      </w:r>
    </w:p>
    <w:bookmarkEnd w:id="519"/>
    <w:bookmarkStart w:name="z3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20"/>
    <w:bookmarkStart w:name="z3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Администрации объектов внутренней торговли в случаях, предусмотренных законодательством Республики Казахстан в области ветеринарии, для осуществления государственного ветеринарно-санитарного контроля и надзора и ветеринарно-санитарной экспертизы предоставляют государственным ветеринарно-санитарным инспекторам, лабораториям ветеринарно-санитарной экспертизы служебные помещения, соответствующие ветеринарным нормативам, на договорной основе в порядке, установленном законодательством Республики Казахстан.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Государственный ветеринарно-санитарный контроль и надзор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</w:t>
      </w:r>
    </w:p>
    <w:bookmarkStart w:name="z27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ветеринарно-санитарный контроль и надзор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(импортеров), обязателен. </w:t>
      </w:r>
    </w:p>
    <w:bookmarkEnd w:id="522"/>
    <w:bookmarkStart w:name="z28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производства, осуществляющие заготовку, хранение и реализацию продукции и сырья животного происхождения, хранят и реализуют продукцию и сырье животного происхождения, включая экспортеров (импортеров), прошедшие ветеринарно-санитарную экспертизу.</w:t>
      </w:r>
    </w:p>
    <w:bookmarkEnd w:id="523"/>
    <w:bookmarkStart w:name="z28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Администрации объектов производства, осуществляющих убой животных, переработку и реализацию продукции и сырья животного происхождения, обязаны создавать подразделения производственного контроля по определению соответствия животных, продукции и сырья животного происхождения ветеринарным нормативам, а также предоставлять государственным ветеринарно-санитарным инспекторам для осуществления государственного ветеринарно-санитарного контроля и надзора служебное помещение на договорной основе в порядке, установленном законодательством Республики Казахстан.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ветеринарно-санитарный контроль и надзор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(импортеров), осуществляются на предмет соблюдения требований законодательства Республики Казахстан в области ветеринарии, международных договоров Республики Казахстан и актов, составляющих право Евразийского экономического союза, стран-импортеров, с соблюдением Предпринимательского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настоящего Закона, законодательства Республики Казахстан в области ветеринарии.</w:t>
      </w:r>
    </w:p>
    <w:bookmarkStart w:name="z28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Период осуществления государственного ветеринарно-санитарного контроля и надзора не должен превышать пять дней с момента начала проверки. </w:t>
      </w:r>
    </w:p>
    <w:bookmarkEnd w:id="525"/>
    <w:bookmarkStart w:name="z7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ветеринарно-санитарный контроль и надзор на объектах производства, осуществляющих производство, заготовку (убой), хранение, переработку животных, продукции и сырья животного происхождения в едином технологическом цикле, заключаются в проверке документов, подтверждающих безопасность животных, продукции и сырья животного происхождения, соответствие объекта производства, осуществляющего производство, заготовку (убой), хранение, переработку животных, продукции и сырья животного происхождения, ветеринарным (ветеринарно-санитарным) требованиям и правилам; соответствия объекта производства, осуществляющего производство, заготовку (убой), хранение, переработку и реализацию животных, продукции и сырья животного происхождения, включая экспортеров (импортеров), ветеринарным (ветеринарно-санитарным) требованиям и правилам; ведения и представления ветеринарного учета отчетности в порядке, установленном законодательством Республики Казахстан в области ветеринарии; проведения ветеринарных мероприятий; организации проведения дезинфекции, дератизации, дезинсекции; соблюдения ветеринарных (ветеринарно-санитарных) требований и правил, технических регламентов при производстве, заготовке (убое), хранении, переработке и реализации животных, продукции и сырья животного происхождения; утилизации и (или) уничтожения биологических отходов. </w:t>
      </w:r>
    </w:p>
    <w:bookmarkEnd w:id="526"/>
    <w:bookmarkStart w:name="z7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государственного ветеринарно-санитарного контроля и надзора на объектах производства, осуществляющих производство, заготовку (убой), хранение, переработку животных, продукции и сырья животного происхождения в едином технологическом цикле, принимается руководителем территориального подразделения ведомства уполномоченного органа соответствующей административно-территориальной единицы в соответствии с 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527"/>
    <w:bookmarkStart w:name="z7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государственного ветеринарно-санитарного контроля и надзора составляются документы в соответствии с настоящим Законом,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принимаются меры оперативного реагирования в соответствии с настоящим Законом. </w:t>
      </w:r>
    </w:p>
    <w:bookmarkEnd w:id="528"/>
    <w:bookmarkStart w:name="z7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 и надзора в случае несогласия с нарушениями, указанными в документах, вправе направить возражение в территориальное подразделение ведомства уполномоченного органа соответствующей административно-территориальной единицы в течение пяти календарных дней со дня вручения.</w:t>
      </w:r>
    </w:p>
    <w:bookmarkEnd w:id="529"/>
    <w:bookmarkStart w:name="z7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ветеринарно-санитарный контроль и надзор экспортеров осуществляются в соответствии с требованиями ветеринарного законодательства страны-импортера.</w:t>
      </w:r>
    </w:p>
    <w:bookmarkEnd w:id="530"/>
    <w:bookmarkStart w:name="z7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производства, осуществляющие выращивание животных, производство, заготовку (убой), хранение, переработку и реализацию животных, продукции и сырья животного происхождения, являющиеся экспортерами, подлежат инспектированию не реже двух раз в год на предмет соблюдения требований стран-импортеров без их предварительного уведомления, мониторингу безопасности перемещаемых (перевозимых) объектов данного объекта. Мониторинг проводится в соответствии с законодательством Республики Казахстан, требованиями стран-импортеров и должен включать в себя лабораторный мониторинг, клинический мониторинг (только при вывозе животных), мониторинг правильности оформления ветеринарных документов и правильности маркировки перемещаемых (перевозимых) объектов, находящихся в обороте.</w:t>
      </w:r>
    </w:p>
    <w:bookmarkEnd w:id="531"/>
    <w:bookmarkStart w:name="z76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инспектирования руководству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происхождения, являющегося экспортером, представляются сведения о выявленных несоответствиях и рекомендации по принятию мер по их исправлению с указанием сроков.</w:t>
      </w:r>
    </w:p>
    <w:bookmarkEnd w:id="532"/>
    <w:bookmarkStart w:name="z76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случае несогласия с нарушениями, указанными в рекомендации, вправе направить в территориальное подразделение ведомства соответствующей административно-территориальной единицы возражение в течение пяти календарных дней со дня вручения рекомендации.</w:t>
      </w:r>
    </w:p>
    <w:bookmarkEnd w:id="533"/>
    <w:bookmarkStart w:name="z76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инспектирования государственным ветеринарно-санитарным инспектором, осуществившим инспектирование, формируется отчет о проведенном инспектировании.</w:t>
      </w:r>
    </w:p>
    <w:bookmarkEnd w:id="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Государственный ветеринарно-санитарный контроль и надзор обращения ветеринарных препаратов, кормов и кормовых добавок</w:t>
      </w:r>
    </w:p>
    <w:bookmarkStart w:name="z33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Республике Казахстан производство, ввоз (импорт), реализация и применение (использование) ветеринарных препаратов, кормовых добавок разрешаются только после их государственной регистрации, за исключением случаев производства, ввоза (импорта) в объемах, необходимых для проведения регистрационных испытаний.</w:t>
      </w:r>
    </w:p>
    <w:bookmarkEnd w:id="535"/>
    <w:bookmarkStart w:name="z63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 порядке, определенном уполномоченным органом, временная регистрация ветеринарных препаратов на срок не более двух лет для проведения ветеринарных мероприятий по впервые выявленным на территории Республики Казахстан особо опасным и экзотическим болезням животных, распространение которых может привести к ухудшению эпизоотической ситуации. </w:t>
      </w:r>
    </w:p>
    <w:bookmarkEnd w:id="536"/>
    <w:bookmarkStart w:name="z63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действия временной регистрации ветеринарных препаратов должны быть проведены регистрационные испытания ветеринарных препаратов, необходимые для их государственной регистрации.</w:t>
      </w:r>
    </w:p>
    <w:bookmarkEnd w:id="537"/>
    <w:bookmarkStart w:name="z33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Обращение ветеринарных препаратов, кормов и кормовых добавок, включая их производство, ввоз (импорт), транспортировку (перемещение), реализацию, применение (использование), подлежит обязательному государственному ветеринарно-санитарному контролю и надзору.</w:t>
      </w:r>
    </w:p>
    <w:bookmarkEnd w:id="538"/>
    <w:bookmarkStart w:name="z33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безопасности ветеринарных препаратов, кормов и кормовых добавок осуществляется с целью определения их соответствия требованиям ветеринарных нормативов, в порядке, установленном уполномоченным органом.</w:t>
      </w:r>
    </w:p>
    <w:bookmarkEnd w:id="539"/>
    <w:bookmarkStart w:name="z33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по производству ветеринарных препаратов, кормов и кормовых добавок обязаны создавать подразделения производственного контроля по определению соответствия ветеринарных препаратов, кормов и кормовых добавок требованиям ветеринарных нормативов. </w:t>
      </w:r>
    </w:p>
    <w:bookmarkEnd w:id="540"/>
    <w:bookmarkStart w:name="z33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стимуляторы, требованиям ветеринарных нормативов устанавливается уполномоченным органом.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3-1. Общие требования безопасности к ветеринарным препаратам, кормам и кормовым добавкам для животных, не предназначенным для применения в качестве пищи для людей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3-1 дополнена - Законом РК от 29 декабря 2006 г.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24-1. Требования безопасности при производстве и расфасовке ветеринарных препаратов, кормов и кормовых добавок</w:t>
      </w:r>
    </w:p>
    <w:bookmarkStart w:name="z1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и расфасовке ветеринарных препаратов, кормов и кормовых добавок должны соблюдаться требования технических регламентов.</w:t>
      </w:r>
    </w:p>
    <w:bookmarkEnd w:id="543"/>
    <w:bookmarkStart w:name="z1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Расфасовка ветеринарных препаратов, кормов и кормовых добавок должна обеспечивать безопасность при их хранении, транспортировке (перемещение) и реализации. </w:t>
      </w:r>
    </w:p>
    <w:bookmarkEnd w:id="544"/>
    <w:bookmarkStart w:name="z1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Упаковочный материал не должен оказывать влияние на безопасность и качество ветеринарных препаратов, кормов и кормовых добавок.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24-1 с изменениями, внесенными Законом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24-2. Требования безопасности при транспортировке (перемещении) ветеринарных препаратов, кормов и кормовых добавок</w:t>
      </w:r>
    </w:p>
    <w:bookmarkStart w:name="z33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Транспортировка (перемещение) ветеринарных препаратов, кормов и кормовых добавок на территории Республики Казахстан должна осуществляться в условиях, обеспечивающих их безопасность и сохранность их качественных показателей с соблюдением требований технических регламентов, законодательства Республики Казахстан в области ветеринарии, международных договоров Республики Казахстан и актов, составляющих право Евразийского экономического союза. </w:t>
      </w:r>
    </w:p>
    <w:bookmarkEnd w:id="546"/>
    <w:bookmarkStart w:name="z33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Транспортировка (перемещение) ветеринарных препаратов, кормов и кормовых добавок должна осуществляться в сухих, чистых транспортных средствах, не зараженных вредителями кормовых запасов. 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24-2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24-3. Требования безопасности при хранении ветеринарных препаратов, кормов и кормовых добавок</w:t>
      </w:r>
    </w:p>
    <w:bookmarkStart w:name="z1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Ветеринарные препараты, корма и кормовые добавки должны храниться в специализированных складских помещениях в условиях, обеспечивающих их безопасность в течение всего срока хранения. </w:t>
      </w:r>
    </w:p>
    <w:bookmarkEnd w:id="548"/>
    <w:bookmarkStart w:name="z1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хранения ветеринарных препаратов, кормов и кормовых добавок устанавливаются изготовителем с учетом требований, предусмотренных техническими регламентами в области ветеринарии. </w:t>
      </w:r>
    </w:p>
    <w:bookmarkEnd w:id="549"/>
    <w:bookmarkStart w:name="z1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ввозе на территорию Республики Казахстан ветеринарных препаратов, кормов и кормовых добавок должна предоставляться информация о сроках хранения и (или) годности, условиях хранения в порядке, предусмотренном законодательством Республики Казахстан. 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24-3 с изменениями, внесенными Законом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24-4. Требования безопасности при применении ветеринарных препаратов, кормов и кормовых добавок</w:t>
      </w:r>
    </w:p>
    <w:bookmarkStart w:name="z1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использовании ветеринарных препаратов, кормов и кормовых добавок должны учитываться требования технологии их применения в соответствии с техническими регламентами, законодательством Республики Казахстан в области ветеринарии, международными договорами Республики Казахстан и актами, составляющими право Евразийского экономического союза.</w:t>
      </w:r>
    </w:p>
    <w:bookmarkEnd w:id="551"/>
    <w:bookmarkStart w:name="z1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Остатки веществ или компонентов ветеринарных препаратов в продукции, полученной из животных, в отношении которых они применялись, не должны превышать нормативы, установленные техническими регламентами, законодательством Республики Казахстан в области ветеринарии, международными договорами Республики Казахстан и актами, составляющими право Евразийского экономического союза. </w:t>
      </w:r>
    </w:p>
    <w:bookmarkEnd w:id="552"/>
    <w:bookmarkStart w:name="z1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применение ветеринарных препаратов, кормов или кормовых добавок, срок годности которых истек. </w:t>
      </w:r>
    </w:p>
    <w:bookmarkEnd w:id="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24-4 с изменениями, внесенными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24-5. Требования безопасности при размещении на объекте внутренней торговли ветеринарных препаратов, кормов и кормовых добавок</w:t>
      </w:r>
    </w:p>
    <w:bookmarkStart w:name="z1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размещении на объекте внутренней торговли ветеринарных препаратов, кормов и кормовых добавок производители и продавцы должны предоставлять полную и достоверную информацию о показателях безопасности и качества ветеринарных препаратов, кормов и кормовых добавок.</w:t>
      </w:r>
    </w:p>
    <w:bookmarkEnd w:id="554"/>
    <w:bookmarkStart w:name="z1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 подлежат размещению на объекте внутренней торговли ветеринарные препараты, корма и кормовые добавки, которые: </w:t>
      </w:r>
    </w:p>
    <w:bookmarkEnd w:id="555"/>
    <w:bookmarkStart w:name="z34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соответствуют требованиям настоящего Закона, технических регламентов, законодательства Республики Казахстан в области ветеринарии, международных договоров Республики Казахстан и актов, составляющих право Евразийского экономического союза;</w:t>
      </w:r>
    </w:p>
    <w:bookmarkEnd w:id="556"/>
    <w:bookmarkStart w:name="z34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имеют явные признаки порчи; </w:t>
      </w:r>
    </w:p>
    <w:bookmarkEnd w:id="557"/>
    <w:bookmarkStart w:name="z34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имеют документов производителя, подтверждающих их происхождение и в отношении которых отсутствует информация о государственной регистрации ветеринарных препаратов и кормовых добавок; </w:t>
      </w:r>
    </w:p>
    <w:bookmarkEnd w:id="558"/>
    <w:bookmarkStart w:name="z34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соответствуют предоставленной информации и в отношении которых имеются обоснованные подозрения в фальсификации документов, подтверждающих их происхождение; </w:t>
      </w:r>
    </w:p>
    <w:bookmarkEnd w:id="559"/>
    <w:bookmarkStart w:name="z34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имеют установленных сроков годности или сроки годности которых истекли; </w:t>
      </w:r>
    </w:p>
    <w:bookmarkEnd w:id="560"/>
    <w:bookmarkStart w:name="z34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имеют маркировки, содержащей сведения, предусмотренные техническими регламентами в области ветеринарии, законодательством Республики Казахстан в области ветеринарии, международными договорами Республики Казахстан и актами, составляющими право Евразийского экономического союза, либо в отношении которых не имеется такой информации. 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24-5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24-6. Требования безопасности при утилизации и уничтожении ветеринарных препаратов, кормов и кормовых добавок</w:t>
      </w:r>
    </w:p>
    <w:bookmarkStart w:name="z16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Ветеринарные препараты, корма и кормовые добавки, признанные по результатам лабораторных исследований непригодными для использования по назначению, подлежат экспертизе на предмет их дальнейшего использования или утилизации, уничтожения в порядке, установленном уполномоченным органом.</w:t>
      </w:r>
    </w:p>
    <w:bookmarkEnd w:id="562"/>
    <w:bookmarkStart w:name="z16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Ветеринарные препараты, корма и кормовые добавки на период, необходимый для проведения экспертизы и принятия решения о возможности его дальнейшего использования, утилизации или уничтожения, подлежат хранению в отдельных помещениях с указанием объема партии и соблюдением условий, исключающих доступ к ветеринарным препаратам, кормам и кормовым добавкам. </w:t>
      </w:r>
    </w:p>
    <w:bookmarkEnd w:id="563"/>
    <w:bookmarkStart w:name="z16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Ветеринарные препараты, корма и кормовые добавки должны быть денатурированы резко пахнущим веществом (керосином, нефтью, фенолом, хлорной известью) или красителем, дающим окраску, необычную для данной продукции. 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24-6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Предупреждение и ликвидация болезней животных,</w:t>
      </w:r>
      <w:r>
        <w:br/>
      </w:r>
      <w:r>
        <w:rPr>
          <w:rFonts w:ascii="Times New Roman"/>
          <w:b/>
          <w:i w:val="false"/>
          <w:color w:val="000000"/>
        </w:rPr>
        <w:t>в том числе болезней, общих для животных и человека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Обязанности физических и юридических лиц по предупреждению болезней животных, включая болезни, общие для животных и человека </w:t>
      </w:r>
    </w:p>
    <w:bookmarkStart w:name="z34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обязаны: </w:t>
      </w:r>
    </w:p>
    <w:bookmarkEnd w:id="566"/>
    <w:bookmarkStart w:name="z34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ветеринарные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 </w:t>
      </w:r>
    </w:p>
    <w:bookmarkEnd w:id="567"/>
    <w:bookmarkStart w:name="z34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 </w:t>
      </w:r>
    </w:p>
    <w:bookmarkEnd w:id="568"/>
    <w:bookmarkStart w:name="z34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ветеринарными (ветеринарно-санитарными) правилами и ветеринарными нормативами, не допускать загрязнения окружающей среды; </w:t>
      </w:r>
    </w:p>
    <w:bookmarkEnd w:id="569"/>
    <w:bookmarkStart w:name="z35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зоогигиенические и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 </w:t>
      </w:r>
    </w:p>
    <w:bookmarkEnd w:id="570"/>
    <w:bookmarkStart w:name="z35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идентификацию сельскохозяйственных животных;</w:t>
      </w:r>
    </w:p>
    <w:bookmarkEnd w:id="571"/>
    <w:bookmarkStart w:name="z35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bookmarkStart w:name="z35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своевременную вакцинацию и диагностику своих животных для обеспечения ветеринарно-санитарной безопасности;</w:t>
      </w:r>
    </w:p>
    <w:bookmarkEnd w:id="573"/>
    <w:bookmarkStart w:name="z35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574"/>
    <w:bookmarkStart w:name="z35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беспрепятственно предоставлять государственным ветеринарно-санитарным инспекторам для ветеринарного осмотра перемещаемого (перевозимого) объекта; </w:t>
      </w:r>
    </w:p>
    <w:bookmarkEnd w:id="575"/>
    <w:bookmarkStart w:name="z35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выполнять акты государственных ветеринарно-санитарных инспекторов;</w:t>
      </w:r>
    </w:p>
    <w:bookmarkEnd w:id="576"/>
    <w:bookmarkStart w:name="z35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 допускать убоя животных для реализации без предубойного ветеринарного их осмотра и послеубойной ветеринарно-санитарной экспертизы туш и органов; </w:t>
      </w:r>
    </w:p>
    <w:bookmarkEnd w:id="577"/>
    <w:bookmarkStart w:name="z10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bookmarkEnd w:id="578"/>
    <w:bookmarkStart w:name="z35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bookmarkEnd w:id="579"/>
    <w:bookmarkStart w:name="z52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проводить карантинирование животных;</w:t>
      </w:r>
    </w:p>
    <w:bookmarkEnd w:id="580"/>
    <w:bookmarkStart w:name="z35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согласовывать нормативно-техническую документацию на новые, усовершенствованные ветеринарные препараты, на производство пищевой продукции, кормов, кормовых добавок с уполномоченным органом.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Ветеринарные мероприятия</w:t>
      </w:r>
    </w:p>
    <w:bookmarkStart w:name="z36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Ветеринарные мероприятия подразделяются на: </w:t>
      </w:r>
    </w:p>
    <w:bookmarkEnd w:id="582"/>
    <w:bookmarkStart w:name="z36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мероприятия, проводимые на территории ветеринарно-санитарного благополучия с целью предупреждения возникновения болезней и пищевых отравлений животных, включая болезни, общие для животных и человека, обеспечения соответствия содержания животных, продукции и сырья животного происхождения, ветеринарных препаратов, кормов и кормовых добавок требованиям законодательства Республики Казахстан в области ветеринарии;</w:t>
      </w:r>
    </w:p>
    <w:bookmarkEnd w:id="583"/>
    <w:bookmarkStart w:name="z36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мероприятия, проводимые в эпизоотическом очаге и неблагополучном пункте, включая зону наблюдения, буферную (защитную) зону с целью ликвидации и предупреждения распространения особо опасных и энзоотических болезней животных, включающие ограничительные мероприятия или карантин. </w:t>
      </w:r>
    </w:p>
    <w:bookmarkEnd w:id="584"/>
    <w:bookmarkStart w:name="z36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ветеринарных мероприятий определяется ветеринарными (ветеринарно-санитарными) правилами, разрабатываемыми и применяемыми в том числе с учетом требований законодательства Республики Казахстан в области биологической безопасности.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26-1. Применение ветеринарно-санитарных мер</w:t>
      </w:r>
    </w:p>
    <w:bookmarkStart w:name="z33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случаях, когда при анализе и оценке риска идентифицируется возможность вредного воздействия на жизнь и здоровье человека, однако имеющихся научных данных недостаточно для определения его степени, уполномоченный орган вправе принимать необходимые ветеринарно-санитарные меры по управлению риском. </w:t>
      </w:r>
    </w:p>
    <w:bookmarkEnd w:id="586"/>
    <w:bookmarkStart w:name="z33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Ветеринарно-санитарные меры должны основываться на научных данных, объективной оценке риска для жизни и здоровья животных и человека, определяющихся с учетом международных стандартов и рекомендаций в области ветеринарно-санитарной безопасности, методики управления биологическими рисками. </w:t>
      </w:r>
    </w:p>
    <w:bookmarkEnd w:id="587"/>
    <w:bookmarkStart w:name="z37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оценке эквивалентности применяемых ветеринарно-санитарных мер международным стандартам и рекомендациям в области ветеринарно-санитарной безопасности должны быть учтены научные данные, результаты исследований (в том числе лабораторных), мониторинга распространения конкретных заболеваний и наличие зон, компартмента, регионализация. </w:t>
      </w:r>
    </w:p>
    <w:bookmarkEnd w:id="588"/>
    <w:bookmarkStart w:name="z38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Ветеринарно-санитарные меры других государств признаются эквивалентными при наличии следующих условий: 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соответствия применяемых ветеринарно-санитарных мер международным стандартам и рекомендациям в области ветеринарно-санитарной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надлежащего уровня ветеринарно-санитарной безопасности территории Республики Казахстан от заноса и распространения заразных и экзотических болезней животных.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26-1 в соответствии с Законом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26-2. Деление территории на зоны, компартмент и регионализация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26-2 в редакции Закона РК от 28.10.2019 </w:t>
      </w:r>
      <w:r>
        <w:rPr>
          <w:rFonts w:ascii="Times New Roman"/>
          <w:b w:val="false"/>
          <w:i w:val="false"/>
          <w:color w:val="ff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Деление территории на зоны, компартмент и регионализация осуществляются для: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предотвращения заноса и распространения заразных и экзотических болезней животных из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планирования ветеринарных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осуществления международной торговли. </w:t>
      </w:r>
    </w:p>
    <w:bookmarkStart w:name="z40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распространения заразных болезней животных и проводимых ветеринарных мероприятий выделяются следующие типы зон: 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благополучная 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зона наблюдения;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буферная (защитная) 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неблагополучная зона;</w:t>
      </w:r>
    </w:p>
    <w:bookmarkStart w:name="z63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зоны, определенные в соответствии с международными договорами, ратифицированными Республикой Казахстан.</w:t>
      </w:r>
    </w:p>
    <w:bookmarkEnd w:id="592"/>
    <w:bookmarkStart w:name="z4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Деление территории на зоны, компартмент и их границы и регионализация осуществляются в порядке, определенном уполномоченным органом.</w:t>
      </w:r>
    </w:p>
    <w:bookmarkEnd w:id="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26-2 в соответствии с Законом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Ограничительные мероприятия и карантин</w:t>
      </w:r>
    </w:p>
    <w:bookmarkStart w:name="z36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Исключен Законом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ст. 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94"/>
    <w:bookmarkStart w:name="z36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Перечни заразных болезней животных, при которых устанавливаются ограничительные мероприятия или карантин, утверждаются уполномоченным органом. </w:t>
      </w:r>
    </w:p>
    <w:bookmarkEnd w:id="595"/>
    <w:bookmarkStart w:name="z36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10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96"/>
    <w:bookmarkStart w:name="z36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снятия карантина решением местных исполнительных органов соответствующей административно-территориальной единицы по представлению главных государственных ветеринарно-санитарных инспекторов соответствующих территорий уполномоченным органом устанавливаются ограничительные мероприятия в случаях, предусмотренных законодательством Республики Казахстан в области ветеринарии.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Республиканский запас ветеринарных препаратов</w:t>
      </w:r>
    </w:p>
    <w:bookmarkStart w:name="z36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Республиканский запас ветеринарных препаратов представляет собой определенный объем постоянно обновляемых ветеринарных препаратов, используемых при ликвидации эпизоотических очагов и предупреждении угрозы распространения особо опасных болезней животных, внесенных в перечень, утверждаемый уполномоченным органом.</w:t>
      </w:r>
    </w:p>
    <w:bookmarkEnd w:id="598"/>
    <w:bookmarkStart w:name="z36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Республиканский запас ветеринарных препаратов создается из объема ветеринарных препаратов, закупленных в рамках бюджетных программ. Норматив запаса по видам ветеринарных препаратов устанавливается уполномоченным органом. </w:t>
      </w:r>
    </w:p>
    <w:bookmarkEnd w:id="599"/>
    <w:bookmarkStart w:name="z37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формирования и использования республиканского запаса ветеринарных препаратов определяется уполномоченным органом. </w:t>
      </w:r>
    </w:p>
    <w:bookmarkEnd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изменениями, внесенными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Ветеринарные нормативы</w:t>
      </w:r>
    </w:p>
    <w:bookmarkStart w:name="z37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Ветеринарные нормативы (ветеринарные, ветеринарно-санитарные или зоогигиенические нормы) определяют допустимое количественное или качественное значение показателей, характеризующих ветеринарный или ветеринарно-санитарный фактор с точки зрения его безопасности для здоровья животных и человека, окружающей среды. </w:t>
      </w:r>
    </w:p>
    <w:bookmarkEnd w:id="601"/>
    <w:bookmarkStart w:name="z37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Ветеринарные нормативы устанавливаются на основе исследований, проводимых в соответствии с законодательством Республики Казахстан в области ветеринарии. </w:t>
      </w:r>
    </w:p>
    <w:bookmarkEnd w:id="602"/>
    <w:bookmarkStart w:name="z37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Ветеринарные нормативы являются основой для проведения объективного и обоснованного эпизоотического мониторинга, планирования объема и характера ветеринарных мероприятий для достижения ветеринарно-санитарного благополучия, а также прогнозирования возможности возникновения, распространения и ликвидации болезней животных. </w:t>
      </w:r>
    </w:p>
    <w:bookmarkEnd w:id="603"/>
    <w:bookmarkStart w:name="z37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Ветеринарные нормативы утверждаются уполномоченным органом и являются обязательными для физических и юридических лиц, осуществляющих деятельность в области ветеринарии. 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Изъятие, уничтожение, обезвреживание (обеззараживание) и переработка перемещаемых (перевозимых) объектов</w:t>
      </w:r>
    </w:p>
    <w:bookmarkStart w:name="z37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Животные, продукция и сырье животного происхождения, представляющие опасность для здоровья животных и человека, в зависимости от степени их опасности подлежат обязательному изъятию и уничтожению либо обязательному обезвреживанию (обеззараживанию) и переработке без изъятия в порядке, утвержденном уполномоченным органом.</w:t>
      </w:r>
    </w:p>
    <w:bookmarkEnd w:id="605"/>
    <w:bookmarkStart w:name="z37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утверждается уполномоченным органом.</w:t>
      </w:r>
    </w:p>
    <w:bookmarkEnd w:id="606"/>
    <w:bookmarkStart w:name="z37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человека, утверждается уполномоченным органом. </w:t>
      </w:r>
    </w:p>
    <w:bookmarkEnd w:id="607"/>
    <w:bookmarkStart w:name="z37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в порядке и на условиях, определяемых уполномоченным органом, имеют право на возмещение стоимости: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изымаемых и уничтожаемых больных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законами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Охрана здоровья граждан от болезней, общих для животных 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человека, определяется уполномоченным органом по согласованию с уполномоченным государственным органом в области здравоохранения.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31 с изменениями, внесенными Законом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Идентификация сельскохозяйственных животных и присвоение учетных номеров</w:t>
      </w:r>
    </w:p>
    <w:bookmarkStart w:name="z15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Сельскохозяйственные животные подлежат обязательной идентификации, позволяющей вести наблюдение за каждым животным с целью контроля и надзора за осуществлением ветеринарных обработок по профилактике и диагностике болезней животных, в порядке, установленном уполномоченным органом.</w:t>
      </w:r>
    </w:p>
    <w:bookmarkEnd w:id="609"/>
    <w:bookmarkStart w:name="z52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Процессинговый центр осуществляет: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эмиссию индивидуальных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соответствия изделий (средств) и атрибутов для проведения идентификации сельскохозяйственных животных требованиям, установленным законодательством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базы данных по эмиссии индивидуальных номеров;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4-1)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идентификации сельскохозяйственных животных.</w:t>
      </w:r>
    </w:p>
    <w:bookmarkStart w:name="z16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контроля и надзора за соответствием требованиям законодательства Республики Казахстан в области ветеринарии присвоению учетных номеров подлежат объекты производства, осуществляющие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добавок. </w:t>
      </w:r>
    </w:p>
    <w:bookmarkEnd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Научные исследования в области ветеринарии и деятельность по подготовке и повышению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</w:t>
      </w:r>
    </w:p>
    <w:bookmarkEnd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с изменением, внесенным Законом РК от 17.01.2014 </w:t>
      </w:r>
      <w:r>
        <w:rPr>
          <w:rFonts w:ascii="Times New Roman"/>
          <w:b w:val="false"/>
          <w:i w:val="false"/>
          <w:color w:val="ff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33. Научные исследования в области ветеринарии</w:t>
      </w:r>
    </w:p>
    <w:bookmarkStart w:name="z38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Научные исследования в области ветеринарии, включая процедуры использования животных, а также помещения и территории, где проводятся научные исследования в области ветеринарии, должны соответствовать требованиям законодательства Республики Казахстан в области ветеринарии. </w:t>
      </w:r>
    </w:p>
    <w:bookmarkEnd w:id="613"/>
    <w:bookmarkStart w:name="z38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Разработанные или усовершенствованные в результате научных исследований ветеринарные препараты и кормовые добавки подлежат апробации с целью определения их соответствия ветеринарным нормативам. </w:t>
      </w:r>
    </w:p>
    <w:bookmarkEnd w:id="614"/>
    <w:bookmarkStart w:name="z38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Штаммы микроорганизмов, существующие в Республике Казахстан, а также полученные в результате научных исследований, при диагностике болезней животных, подлежат хранению в Национальной коллекции патогенных и (или) промышленных микроорганизмов, используемых в ветеринарии. </w:t>
      </w:r>
    </w:p>
    <w:bookmarkEnd w:id="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с изменениями, внесенными законами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 подготовке и повышению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ветеринарии, подлежат обязательному согласованию с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в редакции Закона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34-1. Социальная поддержка</w:t>
      </w:r>
    </w:p>
    <w:bookmarkStart w:name="z52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ветеринарии, работающим в сельской местности, в том числе специалистам ветеринарных пунктов, предоставляются дополнительные меры социальной поддержки:</w:t>
      </w:r>
    </w:p>
    <w:bookmarkEnd w:id="616"/>
    <w:bookmarkStart w:name="z52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доплата к должностному окладу в размере, определенном местными представительными органами;</w:t>
      </w:r>
    </w:p>
    <w:bookmarkEnd w:id="617"/>
    <w:bookmarkStart w:name="z5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коммунальных услуг и приобретение топлива за счет бюджетных средств в порядке и размерах, утвержденных местными представительными органами;</w:t>
      </w:r>
    </w:p>
    <w:bookmarkEnd w:id="618"/>
    <w:bookmarkStart w:name="z5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имеющих скот кормами и земельными участками для пастьбы скота и сенокошения по решению местных представительных и исполнительных органов.</w:t>
      </w:r>
    </w:p>
    <w:bookmarkEnd w:id="619"/>
    <w:bookmarkStart w:name="z53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Помимо льгот, предусмотренных законами Республики Казахстан, ветеринарным работникам могут устанавливаться местными представительными органами дополнительные льготы за счет бюджетных средств.</w:t>
      </w:r>
    </w:p>
    <w:bookmarkEnd w:id="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34-1 в соответствии с Законом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Финансирование ветеринарии и ответственность за</w:t>
      </w:r>
      <w:r>
        <w:br/>
      </w:r>
      <w:r>
        <w:rPr>
          <w:rFonts w:ascii="Times New Roman"/>
          <w:b/>
          <w:i w:val="false"/>
          <w:color w:val="000000"/>
        </w:rPr>
        <w:t>нарушение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Закона РК от 24.07.2009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Источники финансирования ветеринарии</w:t>
      </w:r>
    </w:p>
    <w:bookmarkStart w:name="z38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счет бюджетных средств осуществляется финансирование: </w:t>
      </w:r>
    </w:p>
    <w:bookmarkEnd w:id="622"/>
    <w:bookmarkStart w:name="z38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уполномоченного органа; </w:t>
      </w:r>
    </w:p>
    <w:bookmarkEnd w:id="623"/>
    <w:bookmarkStart w:name="z38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расходов на содержание государственных ветеринарных учреждений; </w:t>
      </w:r>
    </w:p>
    <w:bookmarkEnd w:id="624"/>
    <w:bookmarkStart w:name="z38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расходов на содержание подразделений государственных органов, осуществляющих деятельность в области ветеринарии; </w:t>
      </w:r>
    </w:p>
    <w:bookmarkEnd w:id="625"/>
    <w:bookmarkStart w:name="z55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расходов на выполнение функций, закрепленных за государственными ветеринарными организациями,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626"/>
    <w:bookmarkStart w:name="z38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профилактики, включая дезинфекцию транспортных средств на ветеринарных контрольных постах и хранение республиканского запаса ветеринарных препаратов, диагностики и ликвидации особо опасных болезней животных по перечню, утвержденному уполномоченным органом, а также профилактики и диагностики энзоотических болезней животных;</w:t>
      </w:r>
    </w:p>
    <w:bookmarkEnd w:id="627"/>
    <w:bookmarkStart w:name="z6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организации и проведения представителями импортирующей страны инспектирования территории или ее части, свободной от болезней или с незначительной распространенностью болезней, и процедуры осуществления государственного ветеринарно-санитарного контроля и надзора за экспортируемыми перемещаемыми (перевозимыми) объектами из этих территорий, включая аудит системы государственного ветеринарно-санитарного контроля и надзора;</w:t>
      </w:r>
    </w:p>
    <w:bookmarkEnd w:id="628"/>
    <w:bookmarkStart w:name="z6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организации и проведения представителями импортирующей страны инспектирования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 с целью осуществления экспорта перемещаемых (перевозимых) объектов;</w:t>
      </w:r>
    </w:p>
    <w:bookmarkEnd w:id="629"/>
    <w:bookmarkStart w:name="z6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профилактики, диагностики и ликвидации впервые выявленных на территории Республики Казахстан особо опасных, экзотических болезней животных;</w:t>
      </w:r>
    </w:p>
    <w:bookmarkEnd w:id="630"/>
    <w:bookmarkStart w:name="z39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уничтожения изъятых животных, продукции и сырья животного происхождения, представляющих особую опасность для здоровья животных и человека; </w:t>
      </w:r>
    </w:p>
    <w:bookmarkEnd w:id="631"/>
    <w:bookmarkStart w:name="z39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возмещения владельцам стоимости: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изымаемых и уничтожаемых больных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Start w:name="z39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расходов на обеспечение формирования, ведения и содержания национальных коллекций патогенных и (или) промышленных микроорганизмов, используемых в ветеринарии; </w:t>
      </w:r>
    </w:p>
    <w:bookmarkEnd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8) (исключен);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расходов на приобретение изделий (средств) и атрибутов для проведения идентификации сельскохозяйственных животных, за исключением используемых для идентификации сельскохозяйственных животных электронным способом.</w:t>
      </w:r>
    </w:p>
    <w:bookmarkEnd w:id="634"/>
    <w:bookmarkStart w:name="z39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счет владельцев объектов государственного ветеринарно-санитарного контроля и надзора в порядке, установленном законодательством Республики Казахстан, выполняются: </w:t>
      </w:r>
    </w:p>
    <w:bookmarkEnd w:id="635"/>
    <w:bookmarkStart w:name="z39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апробация, контроль серий и регистрационные испытания ветеринарных препаратов, кормовых добавок;</w:t>
      </w:r>
    </w:p>
    <w:bookmarkEnd w:id="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ветеринарно-санитарная экспертиза; </w:t>
      </w:r>
    </w:p>
    <w:bookmarkEnd w:id="637"/>
    <w:bookmarkStart w:name="z39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дегельминтизация, дезинсекция, дератизация, дезинфекция (кроме дезинфекции на ветеринарных контрольных постах); </w:t>
      </w:r>
    </w:p>
    <w:bookmarkEnd w:id="638"/>
    <w:bookmarkStart w:name="z39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лечение, профилактика, диагностика и ликвидация болезней животных, включая инвазионные, за исключением особо опасных болезней животных, включенных в перечень, утверждаемый уполномоченным органом, и энзоотических болезней животных;</w:t>
      </w:r>
    </w:p>
    <w:bookmarkEnd w:id="639"/>
    <w:bookmarkStart w:name="z40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бланков ветеринарно-санитарного заключения, ветеринарного сертификата с зачислением поступающих средств в доход бюджета в порядке, установленном законодательством Республики Казахстан, приобретение изделий (средств) и атрибутов для проведения идентификации сельскохозяйственных животных электронным способом;</w:t>
      </w:r>
    </w:p>
    <w:bookmarkEnd w:id="640"/>
    <w:bookmarkStart w:name="z5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проведение мероприятий,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сверх их объема, осуществляемых за счет бюджетных средств на соответствующий финансовый год (в случае обращения);</w:t>
      </w:r>
    </w:p>
    <w:bookmarkEnd w:id="641"/>
    <w:bookmarkStart w:name="z64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депонирование штаммов микроорганизмов, используемых в ветеринарии, не подлежащих хранению в Национальной коллекции патогенных и (или) промышленных микроорганизмов;</w:t>
      </w:r>
    </w:p>
    <w:bookmarkEnd w:id="642"/>
    <w:bookmarkStart w:name="z64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проведение референций по обеспечению пищевой безопасности сверх их объема, осуществляемых за счет бюджетных средств на соответствующий финансовый год (в случае обращения);</w:t>
      </w:r>
    </w:p>
    <w:bookmarkEnd w:id="643"/>
    <w:bookmarkStart w:name="z53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диагностических исследований и ветеринарных обработок при карантинировании животных.</w:t>
      </w:r>
    </w:p>
    <w:bookmarkEnd w:id="644"/>
    <w:bookmarkStart w:name="z64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сверх объема их финансирования за счет бюджетных средств на соответствующий финансовый год осуществляется из иных источников, не запрещенных законодательством Республики Казахстан.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35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29.12.2008 </w:t>
      </w:r>
      <w:r>
        <w:rPr>
          <w:rFonts w:ascii="Times New Roman"/>
          <w:b w:val="false"/>
          <w:i w:val="false"/>
          <w:color w:val="000000"/>
          <w:sz w:val="28"/>
        </w:rPr>
        <w:t>№ 116-IV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05.01.2021 </w:t>
      </w:r>
      <w:r>
        <w:rPr>
          <w:rFonts w:ascii="Times New Roman"/>
          <w:b w:val="false"/>
          <w:i w:val="false"/>
          <w:color w:val="000000"/>
          <w:sz w:val="28"/>
        </w:rPr>
        <w:t>№ 408-VI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36. Ответственность за нарушение законодательства Республики Казахстан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в области ветеринарии влечет ответственность в соответствии с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36 в редакции Закона РК от 24.07.2009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37. Порядок введения в действие настоящего Закона</w:t>
      </w:r>
    </w:p>
    <w:bookmarkStart w:name="z40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со дня его официального опубликования. </w:t>
      </w:r>
    </w:p>
    <w:bookmarkEnd w:id="646"/>
    <w:bookmarkStart w:name="z40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25 июля 1995 г. N 2376 "О ветеринарии" (Ведомости Верховного Совета Республики Казахстан, 1995 г., N 14, ст. 94; Ведомости Парламента Республики Казахстан, 1998 г., N 17-18, ст. 225; N 24, ст. 443; 1999 г., N 23, ст. 931). </w:t>
      </w:r>
    </w:p>
    <w:bookmarkEnd w:id="6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