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6063" w14:textId="5b46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июля 2002 года N 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По всему тексту: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слова "ветеринарного надзора", "ветеринарному надзору", "ветеринарный надзор", "ветеринарном надзоре" заменены соответственно словами "ветеринарно-санитарного контроля", "ветеринарно-санитарному контролю", "ветеринарно-санитарный контроль", "ветеринарно-санитарном контроле";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слова "ветеринарными инспекторами", "ветеринарных инспекторов", "ветеринарный инспектор", "ветеринарного инспектора", "ветеринарным инспектором", "ветеринарным инспекторам" заменены соответственно словами "ветеринарно-санитарными инспекторами", "ветеринарно-санитарных инспекторов", "ветеринарно-санитарный инспектор", "ветеринарно-санитарного инспектора", "ветеринарно-санитарным инспектором", "ветеринарно-санитарным инспекторам";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слова "рынках", "рынке" заменены соответственно словами "объектах внутренней торговли", "объекте внутренней торговли";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слова "продуктов", "продукты" заменены соответственно словами "продукции", "продукция";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слова "подконтрольных государственному ветеринарному надзору грузов", "подконтрольные государственному ветеринарному надзору грузы", "подконтрольного государственному ветеринарному надзору груза" заменены соответственно словами "перемещаемых (перевозимых) объектов", "перемещаемые (перевозимые) объекты", "перемещаемого (перевозимого) объекта";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слова "ветеринарный контроль", "ветеринарного контроля", "ветеринарному контролю" заменены соответственно словами "ветеринарно-санитарный контроль", "ветеринарно-санитарного контроля", "ветеринарно-санитарному контролю";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слова "уполномоченным государственным органом в области ветеринарии", "уполномоченного государственного органа в области ветеринарии" заменены соответственно словами "уполномоченным органом", "уполномоченного органа" в соответствии с Законом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слова "через Государственную границу Республики Казахстан" дополнены соответственно словами ", совпадающую с таможенной границей таможенного союза" в соответствии с Законом РК от 30.06.2010 </w:t>
      </w:r>
      <w:r>
        <w:rPr>
          <w:rFonts w:ascii="Times New Roman"/>
          <w:b w:val="false"/>
          <w:i w:val="false"/>
          <w:color w:val="ff0000"/>
          <w:sz w:val="28"/>
        </w:rPr>
        <w:t>№ 297-IV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слова "ветеринарно-санитарного контроля", "ветеринарно-санитарный контроль", "ветеринарно-санитарному контролю", "ветеринарно-санитарном контроле" заменены соответственно словами "ветеринарно-санитарного контроля и надзора", "ветеринарно-санитарный контроль и надзор", "ветеринарно-санитарному контролю и надзору", "ветеринарно-санитарном контроле и надзоре" в соответствии с Законом РК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слова "аула (села)", "аульного (сельского)", "ауле (селе)", "аульном (сельском)" заменены соответственно словами "села", "сельского", "селе", "сельском" в соответствии с Конституционным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слова "Таможенного союза", "таможенного союза" заменены словами "Евразийского экономического союза" в соответствии с Законом РК от 26.12.2017 </w:t>
      </w:r>
      <w:r>
        <w:rPr>
          <w:rFonts w:ascii="Times New Roman"/>
          <w:b w:val="false"/>
          <w:i w:val="false"/>
          <w:color w:val="000000"/>
          <w:sz w:val="28"/>
        </w:rPr>
        <w:t>№ 124-VI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определяет правовые, организационные и экономические основы осуществления деятельности в области ветеринарии и направлен на обеспечение ветеринарно-санитарной безопасности.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Закона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понятия: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зона – условно ограниченная территория независимо от административно-территориального деления, характеризующаяся эпизоотической ситуацией по заразным болезням животных, на которой проводятся противоэпизоотические мероприятия, организуемые в связи со вспышкой болезни вокруг ее очага или для защиты данной территории от возникновения заразных болезней;</w:t>
      </w:r>
    </w:p>
    <w:bookmarkEnd w:id="1"/>
    <w:bookmarkStart w:name="z1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неблагополучный по заболеванию пункт (неблагополучный пункт) - территория, на которой установлен эпизоотический очаг; </w:t>
      </w:r>
    </w:p>
    <w:bookmarkEnd w:id="2"/>
    <w:bookmarkStart w:name="z1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 данных по идентификации сельскохозяйственных животных – часть ветеринарного учета, предусматривающая единую, многоуровневую систему регистрации данных об индивидуальном номере животного, о его ветеринарных обработках, включая результаты диагностических исследований, а также данных о владельце животного, осуществляемая государственными ветеринарными организациями, созданными местными исполнительными органами, и используемая уполномоченным органом;</w:t>
      </w:r>
    </w:p>
    <w:bookmarkEnd w:id="3"/>
    <w:bookmarkStart w:name="z2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идентификация сельскохозяйственных животных – процедура учета животных, включающая присвоение индивидуального номера животным путем использования изделий (средств) для проведения идентификации, таврения с включением сведений о сельскохозяйственном животном в базу данных по идентификации сельскохозяйственных животных и выдачей ветеринарного паспорта;</w:t>
      </w:r>
    </w:p>
    <w:bookmarkEnd w:id="4"/>
    <w:bookmarkStart w:name="z2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эмиссия индивидуальных номеров сельскохозяйственных животных (далее – эмиссия индивидуальных номеров) – совокупность мероприятий по определению последовательной нумерации индивидуальных номеров сельскохозяйственных животных и распределение их по административно-территориальным единицам республики;</w:t>
      </w:r>
    </w:p>
    <w:bookmarkEnd w:id="5"/>
    <w:bookmarkStart w:name="z2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3-3) выписка из базы данных по идентификации сельскохозяйственных животных – сведения о сроках и характере проведенных ветеринарных мероприятий, включая результаты диагностических исследований, извлекаемые из базы данных по идентификации сельскохозяйственных животных специалистами в области ветеринарии государственных ветеринарных организаций, созданных местными исполнительными органами, по требованию владельцев животных в порядке и форме, которые утверждены уполномоченным органом;</w:t>
      </w:r>
    </w:p>
    <w:bookmarkEnd w:id="6"/>
    <w:bookmarkStart w:name="z2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3-4) изделия (средства) для проведения идентификации сельскохозяйственных животных – бирки (навесные, с радиочастотной меткой), болюсы, чипы и другие изделия (средства), используемые для проведения идентификации сельскохозяйственных животных;</w:t>
      </w:r>
    </w:p>
    <w:bookmarkEnd w:id="7"/>
    <w:bookmarkStart w:name="z2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3-5) атрибуты для проведения идентификации сельскохозяйственных животных – инструменты и приборы, используемые для проведения идентификации сельскохозяйственных животных;</w:t>
      </w:r>
    </w:p>
    <w:bookmarkEnd w:id="8"/>
    <w:bookmarkStart w:name="z5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3-6) лазерная станция по мечению изделий (средств) для проведения идентификации сельскохозяйственных животных (далее – лазерная станция) – организация, осуществляющая нанесение индивидуального номера на изделия (средства) для проведения идентификации сельскохозяйственных животных;</w:t>
      </w:r>
    </w:p>
    <w:bookmarkEnd w:id="9"/>
    <w:bookmarkStart w:name="z1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зона наблюдения - зона, установленная между буферной (защитной) и благополучной зонами;</w:t>
      </w:r>
    </w:p>
    <w:bookmarkEnd w:id="10"/>
    <w:bookmarkStart w:name="z5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биологические отходы – материалы, вещества, остатки животного, растительного и минерального происхождений (трупы животных, абортированные и мертворожденные плоды, ветеринарные конфискаты, кормовые отходы), образующиеся в результате гибели животных, ветеринарной практической и научной деятельности и экспериментов с живыми организмами и биологическими тканями (материалами), а также возникающие в процессе деятельности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организаций по производству, хранению и реализации ветеринарных препаратов, кормов и кормовых добавок;</w:t>
      </w:r>
    </w:p>
    <w:bookmarkEnd w:id="11"/>
    <w:bookmarkStart w:name="z1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буферная (защитная) зона – зона, устанавливаемая для защиты зоосанитарного статуса субпопуляции животных в благополучном регионе или регионе с неустановленным статусом путем проведения ветеринарных мероприятий с целью недопущения заноса возбудителя болезни животных;</w:t>
      </w:r>
    </w:p>
    <w:bookmarkEnd w:id="12"/>
    <w:bookmarkStart w:name="z1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ветеринария (область ветеринарии) - область специальных научных знаний и практической деятельности, направленная на изучение болезней и пищевых отравлений (поражений) животных, их профилактику, диагностику, лечение и ликвидацию, обеспечение соответствия объектов государственного ветеринарно-санитарного контроля и надзора требованиям законодательства Республики Казахстан в области ветеринарии, а также защиту населения от болезней, общих для животных и человека; </w:t>
      </w:r>
    </w:p>
    <w:bookmarkEnd w:id="13"/>
    <w:bookmarkStart w:name="z4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ветеринарный контрольный пост – подразделение ведомства уполномоченного органа, расположенное на территории пограничных и таможенных пунктов (пунктов пропуска через Государственную границу Республики Казахстан, совпадающую с таможенной границей Евразийского экономического союза), а также в иных местах перемещения товаров через таможенную границу Евразийского экономического союза, расположенных на территории Республики Казахстан в пределах автомобильного сообщения, и иных местах, определенных уполномоченным органом, оснащенное необходимым оборудованием и приборами, осуществляющее государственный ветеринарно-санитарный контроль и надзор перемещаемых (перевозимых) объектов и (или) прием предварительной информации о ввозе, транзите перемещаемых (перевозимых) объектов;</w:t>
      </w:r>
    </w:p>
    <w:bookmarkEnd w:id="14"/>
    <w:bookmarkStart w:name="z1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ветеринарные (ветеринарно-санитарные) правила – нормативный правовой акт, устанавливающий ветеринарные (ветеринарно-санитарные, зоогигиенические) требования к объектам государственного ветеринарно-санитарного контроля и надзора, а также определяющий порядок проведения ветеринарных мероприятий на основе ветеринарных нормативов, являющийся обязательным для исполнения физическими и юридическими лицами;</w:t>
      </w:r>
    </w:p>
    <w:bookmarkEnd w:id="15"/>
    <w:bookmarkStart w:name="z1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ветеринарные документы – ветеринарный сертификат, ветеринарно-санитарное заключение, выдаваемые государственными ветеринарно-санитарными инспекторами города республиканского значения, столицы, района, города областного значения на объекты государственного ветеринарно-санитарного контроля и надзора; ветеринарная справка, выдаваемая специалистом в области ветеринарии государственных ветеринарных организаций, созданных местными исполнительными органами, на животное, продукцию и сырье животного происхождения, а также ветеринарным врачом подразделения производственного контроля по определению соответствия животных, продукции и сырья животного происхождения ветеринарным нормативам в порядке, утвержденном уполномоченным органом;</w:t>
      </w:r>
    </w:p>
    <w:bookmarkEnd w:id="16"/>
    <w:bookmarkStart w:name="z1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ветеринарный паспорт – документ установленной уполномоченным органом формы, выдаваемый в виде электронного документа, в котором в целях учета животных указываются: владелец, вид, пол, масть, возраст (дата рождения), индивидуальный номер животного;</w:t>
      </w:r>
    </w:p>
    <w:bookmarkEnd w:id="17"/>
    <w:bookmarkStart w:name="z1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ветеринарные препараты: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вещества, предназначенные для профилактики, диагностики и лечения болезней животных, полученные из крови, плазмы крови, а также органов животных, растений, минералов методами синтеза или с применением биологических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вещества растительного, животного или синтетического происхождения, обладающие фармакологической активностью;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вещества, используемые в качестве средств парфюмерии или косметики для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вещества, предназначенные для повышения продуктивности животных, дезинфекции, дезинсекции и дератизации.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подпункта применяются к лекарственным средствам, используемым (применяемым) в области ветеринарии;</w:t>
      </w:r>
    </w:p>
    <w:bookmarkStart w:name="z1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обращение ветеринарных препаратов, кормов и кормовых добавок – производство, хранение, перевозка, апробация и регистрационные испытания (ветеринарные препараты и кормовые добавки), подтверждение соответствия, контроль безопасности и качества, реклама, реализация или применение ветеринарных препаратов, кормов и кормовых добавок;</w:t>
      </w:r>
    </w:p>
    <w:bookmarkEnd w:id="19"/>
    <w:bookmarkStart w:name="z1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государственная регистрация ветеринарных препаратов, кормовых добавок – внесение уполномоченным органом ветеринарных препаратов, кормовых добавок в государственные реестры ветеринарных препаратов, кормовых добавок по результатам их экспертизы, апробации и регистрационных испытаний и выдача на них регистрационных удостоверений установленной формы;</w:t>
      </w:r>
    </w:p>
    <w:bookmarkEnd w:id="20"/>
    <w:bookmarkStart w:name="z1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государственные реестры ветеринарных препаратов, кормовых добавок – перечни, издаваемые уполномоченным органом, содержащие сведения о ветеринарных препаратах, кормовых добавках, прошедших государственную регистрацию и разрешенных к производству, импорту и применению в Республике Казахстан;</w:t>
      </w:r>
    </w:p>
    <w:bookmarkEnd w:id="21"/>
    <w:bookmarkStart w:name="z1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регистрационные испытания ветеринарных препаратов, кормовых добавок – определение соответствия ветеринарных препаратов, кормовых добавок показателям безопасности и качества;</w:t>
      </w:r>
    </w:p>
    <w:bookmarkEnd w:id="22"/>
    <w:bookmarkStart w:name="z1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апробация ветеринарного препарата, кормовых добавок – испытание ветеринарного препарата, кормовых добавок в ограниченных лабораторных и (или) производственных условиях в целях определения их иммунобиологических свойств и эпизоотологической эффективности, отсутствия последствий их действия на организм животного, а также экологической безопасности для установления возможности использования их в ветеринарной практике;</w:t>
      </w:r>
    </w:p>
    <w:bookmarkEnd w:id="23"/>
    <w:bookmarkStart w:name="z4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16-1) ветеринарный пункт – расположенное в городе районного значения, поселке, селе, сельском округе обособленное подразделение государственной ветеринарной организации, созданной местными исполнительными органами области для осуществления деятельности в области ветеринарии;</w:t>
      </w:r>
    </w:p>
    <w:bookmarkEnd w:id="24"/>
    <w:bookmarkStart w:name="z1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ветеринарно-санитарная безопасность - состояние объектов государственного ветеринарно-санитарного контроля и надзора, при котором обеспечиваются здоровье животных, пищевая безопасность продукции и сырья животного происхождения, ветеринарно-санитарное благополучие территории, защита населения от болезней, общих для животных и человека, а также соответствие объектов государственного ветеринарно-санитарного контроля и надзора требованиям законодательства Республики Казахстан в области ветеринарии; </w:t>
      </w:r>
    </w:p>
    <w:bookmarkEnd w:id="25"/>
    <w:bookmarkStart w:name="z1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ветеринарно-санитарная экспертиза – определение соответствия продукции и сырья животного происхождения, кормов и кормовых добавок ветеринарным нормативам комплексом органолептических, биохимических, микробиологических, паразитологических, токсикологических и радиологических исследований;</w:t>
      </w:r>
    </w:p>
    <w:bookmarkEnd w:id="26"/>
    <w:bookmarkStart w:name="z1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лаборатория ветеринарно-санитарной экспертизы - юридическое лицо или специализированное подразделение юридического лица, осуществляющее ветеринарно-санитарную экспертизу продукции и сырья животного происхождения, кормов и кормовых добавок, реализуемых на объектах внутренней торговли и (или) в других местах;</w:t>
      </w:r>
    </w:p>
    <w:bookmarkEnd w:id="27"/>
    <w:bookmarkStart w:name="z4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19-1) специалист в области ветеринарии – работник подразделений государственных органов, осуществляющих деятельность в области ветеринарии, государственных ветеринарных организаций с высшим, послесредним или техническим и профессиональным образованием по специальностям ветеринарии;</w:t>
      </w:r>
    </w:p>
    <w:bookmarkEnd w:id="28"/>
    <w:bookmarkStart w:name="z1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ветеринарные мероприятия - 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животных, включая их профилактику, лечение или диагностику; обезвреживание (обеззараживание), изъятие и уничтожение животных, зараженных особо опасными болезнями, представляющими опасность для здоровья животных и человека; повышение продуктивности животных; обеспечение безопасности продукции и сырья животного происхождения, кормов и кормовых добавок, включая идентификацию сельскохозяйственных животных, в целях защиты здоровья животных и человека от заразных болезней, в том числе общих для животных и человека; </w:t>
      </w:r>
    </w:p>
    <w:bookmarkEnd w:id="29"/>
    <w:bookmarkStart w:name="z1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уполномоченный орган в области ветеринарии (далее - уполномоченный орган) - центральный исполнительный орган, осуществляющий руководство в области ветеринарии, а также в пределах своих полномочий межотраслевую координацию; </w:t>
      </w:r>
    </w:p>
    <w:bookmarkEnd w:id="30"/>
    <w:bookmarkStart w:name="z1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учетный номер - код, включающий вид деятельности и номер объекта производства; </w:t>
      </w:r>
    </w:p>
    <w:bookmarkEnd w:id="31"/>
    <w:bookmarkStart w:name="z1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мясоперерабатывающее предприятие - производственный комплекс, где осуществляется убой животных и переработка продукции убоя, имеются скотобаза, производственные цеха, отдел производственного ветеринарно-санитарного контроля и надзора и другие вспомогательные объекты, отвечающие ветеринарно-санитарным нормам и требованиям; </w:t>
      </w:r>
    </w:p>
    <w:bookmarkEnd w:id="32"/>
    <w:bookmarkStart w:name="z1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ветеринарный осмотр животного – клинический осмотр животного, проводимый с целью определения общего состояния его здоровья ветеринарным врачом, государственным ветеринарно-санитарным инспектором;</w:t>
      </w:r>
    </w:p>
    <w:bookmarkEnd w:id="33"/>
    <w:bookmarkStart w:name="z1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возбудители болезней животных - вирусы, бактерии, риккетсии, хламидии, микоплазмы, прионы, простейшие, грибы, гельминты, клещи, насекомые; </w:t>
      </w:r>
    </w:p>
    <w:bookmarkEnd w:id="34"/>
    <w:bookmarkStart w:name="z1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референтная функция по диагностике болезней животных - осуществление типирования (определение типового различия внутри определенного вида) возбудителей особо опасных, медленных и экзотических болезней животных, а также постановка окончательного диагноза при сомнительных или спорных случаях; </w:t>
      </w:r>
    </w:p>
    <w:bookmarkEnd w:id="35"/>
    <w:bookmarkStart w:name="z1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продукция животного происхождения - мясо и мясопродукты, молоко и молокопродукты, рыба и рыбопродукты, яйцо и яйцепродукты, а также продукция пчеловодства; </w:t>
      </w:r>
    </w:p>
    <w:bookmarkEnd w:id="36"/>
    <w:bookmarkStart w:name="z1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ветеринарный осмотр продукции и сырья животного происхождения – проведение осмотра туш и органов животных, продукции и сырья животного происхождения для выявления видимых изменений, патологических признаков проявления болезней в них с целью предварительного определения безопасности, осуществляемое государственным ветеринарно-санитарным инспектором, ветеринарным врачом;</w:t>
      </w:r>
    </w:p>
    <w:bookmarkEnd w:id="37"/>
    <w:bookmarkStart w:name="z1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сырье животного происхождения - шкура, шерсть, волос, щетина, пушнина, пух, перо, эндокринные железы, внутренности, кровь, кости, рога, копыта, другая продукция, получаемые от животных, предназначенные на корм животным и (или) используемые в промышленности;</w:t>
      </w:r>
    </w:p>
    <w:bookmarkEnd w:id="38"/>
    <w:bookmarkStart w:name="z5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29-1) объекты производства, осуществляющие производство, заготовку (убой), хранение, переработку и реализацию животных, продукции и сырья животного происхождения в едином технологическом цикле, – объекты (организации) производства, деятельность которых включает в себя осуществление двух и более процессов (стадии) технологического цикла (производство, заготовка (убой), хранение, переработка животных, продукции и сырья животного происхождения);</w:t>
      </w:r>
    </w:p>
    <w:bookmarkEnd w:id="39"/>
    <w:bookmarkStart w:name="z71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29-2) карантинирование животных – обособленное содержание вновь прибывших, ввезенных, приобретенных, вывозимых, перемещаемых животных с целью проведения диагностических исследований и ветеринарных обработок;</w:t>
      </w:r>
    </w:p>
    <w:bookmarkEnd w:id="40"/>
    <w:bookmarkStart w:name="z1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особо опасные болезни животных - болезни животных, сопровождающиеся быстрым или широким распространением, высокой заболеваемостью или летальностью животных, большим социально- экономическим ущербом, включая болезни, общие для животных и человека, определяемые уполномоченным органом; </w:t>
      </w:r>
    </w:p>
    <w:bookmarkEnd w:id="41"/>
    <w:bookmarkStart w:name="z1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заразные болезни животных - болезни животных, возникающие вследствие внедрения в организм животного специфического возбудителя инфекции (инвазии) и передающиеся от животного к животному и человеку;</w:t>
      </w:r>
    </w:p>
    <w:bookmarkEnd w:id="42"/>
    <w:bookmarkStart w:name="z1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незаразные болезни животных - болезни животных, возникающие в результате нарушения правил кормления, содержания, ухода и хозяйственного использования животных и не передающиеся от животного к животному и человеку; </w:t>
      </w:r>
    </w:p>
    <w:bookmarkEnd w:id="43"/>
    <w:bookmarkStart w:name="z22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энзоотические болезни животных – болезни животных, характеризующиеся постоянным или часто повторяющимся проявлением в определенной местности, социально-экономическим ущербом, определяемые местными исполнительными органами областей, городов республиканского значения, столицы;</w:t>
      </w:r>
    </w:p>
    <w:bookmarkEnd w:id="44"/>
    <w:bookmarkStart w:name="z22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корма - продукция растительного, животного, минерального, микробиологического, химического происхождения, используемая для кормления животных, содержащая питательные вещества в усвояемой форме и не оказывающая вредного воздействия на здоровье животных; </w:t>
      </w:r>
    </w:p>
    <w:bookmarkEnd w:id="45"/>
    <w:bookmarkStart w:name="z22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кормовая добавка - вещества органического, минерального и (или) синтетического происхождения, используемые в качестве источников недостающих питательных и минеральных веществ и витаминов в рационе животных; </w:t>
      </w:r>
    </w:p>
    <w:bookmarkEnd w:id="46"/>
    <w:bookmarkStart w:name="z22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карантин - правовой режим, предусматривающий систему ветеринарных и административно-хозяйственных мероприятий, направленных на ограничение или прекращение хозяйственных связей и приостановку транспортировки (перемещений) перемещаемых (перевозимых) объектов между эпизоотическим очагом, неблагополучным пунктом и территорией ветеринарно-санитарного благополучия в целях ликвидации эпизоотического очага и недопущения распространения заболевания;</w:t>
      </w:r>
    </w:p>
    <w:bookmarkEnd w:id="47"/>
    <w:bookmarkStart w:name="z59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36-1) компартмент – субпопуляция животных одного или нескольких животноводческих хозяйств с единой системой управления биологической безопасностью, обладающая определенным зоосанитарным статусом по одной или нескольким болезням, в отношении которых принимаются меры ветеринарного контроля и надзора, профилактики и биологической безопасности в целях торговли. </w:t>
      </w:r>
    </w:p>
    <w:bookmarkEnd w:id="48"/>
    <w:bookmarkStart w:name="z59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компартменту могут относиться объекты, на территориях которых осуществляются убой животных, содержащихся в указанных животноводческих хозяйствах, переработка и хранение продукции животного происхождения, полученной от таких животных, за исключением объектов, на которых хранится или перерабатывается исключительно продукция животного происхождения, прошедшая технологические стадии, гарантирующие ее обеззараживание;</w:t>
      </w:r>
    </w:p>
    <w:bookmarkEnd w:id="49"/>
    <w:bookmarkStart w:name="z22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благополучная зона - зона, свободная от заразных болезней животных; </w:t>
      </w:r>
    </w:p>
    <w:bookmarkEnd w:id="50"/>
    <w:bookmarkStart w:name="z22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неблагополучная зона - зона, на которой установлены заразные болезни животных;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38-1) исключен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подконтрольные государственному ветеринарно-санитарному контролю и надзору перемещаемые (перевозимые) объекты (далее - перемещаемые (перевозимые) объекты) - животные, половые и соматические клетки животных, штаммы возбудителей болезней животных, продукция и сырье животного происхождения, ветеринарные препараты, корма и кормовые добавки, патологический материал или пробы, отбираемые из них, пробы воды, воздуха, почвы, растений, изделия и атрибуты ветеринарного и зоогигиенического назначения, а также используемые для их упаковки и перевозки все виды тары и транспортные средства, перевозящие такие перемещаемые (перевозимые) объекты;</w:t>
      </w:r>
    </w:p>
    <w:bookmarkEnd w:id="52"/>
    <w:bookmarkStart w:name="z4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39-1) мониторинг – государственная система наблюдения за состоянием объектов государственного ветеринарно-санитарного контроля и надзора, включающая их анализ, оценку и прогноз, осуществляемые в порядке, установленном уполномоченным органом;</w:t>
      </w:r>
    </w:p>
    <w:bookmarkEnd w:id="53"/>
    <w:bookmarkStart w:name="z4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39-2) регионализация – процесс определения статуса государства или его административно-территориальной единицы (село, поселок, сельский округ, район в городе, город, район, область) по заразной болезни, на которой субпопуляция животных обладает определенным зоосанитарным статусом по заразной болезни, в отношении которой принимаются меры ветеринарного контроля и надзора, профилактики, ликвидации и обеспечения биологической безопасности объектов, подлежащих государственному ветеринарно-санитарному контролю и надзору;</w:t>
      </w:r>
    </w:p>
    <w:bookmarkEnd w:id="54"/>
    <w:bookmarkStart w:name="z4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39-3) процессинговый центр – структурное подразделение государственной ветеринарной организации, созданной Правительством Республики Казахстан, осуществляющее функции в соответствии с настоящим Законом;</w:t>
      </w:r>
    </w:p>
    <w:bookmarkEnd w:id="55"/>
    <w:bookmarkStart w:name="z23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акт экспертизы (протокол испытаний) – документ, выдаваемый ветеринарными лабораториями по результатам диагностики или ветеринарно-санитарной экспертизы перемещаемых (перевозимых) объектов;</w:t>
      </w:r>
    </w:p>
    <w:bookmarkEnd w:id="56"/>
    <w:bookmarkStart w:name="z23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убойная площадка (площадка по убою сельскохозяйственных животных) - приспособленное помещение (место), устанавливаемое на период отсутствия мясоперерабатывающих предприятий или убойных пунктов, для проведения убоя скота с соблюдением ветеринарно- санитарных правил и проведением ветеринарного осмотра животного и продукции его убоя; </w:t>
      </w:r>
    </w:p>
    <w:bookmarkEnd w:id="57"/>
    <w:bookmarkStart w:name="z23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убойный пункт - специализированное помещение, оснащенное оборудованием по убою животных и первичной обработке продукции убоя животных, отвечающее ветеринарно-санитарным нормам и требованиям, с проведением ветеринарно-санитарной экспертизы; </w:t>
      </w:r>
    </w:p>
    <w:bookmarkEnd w:id="58"/>
    <w:bookmarkStart w:name="z45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42-1) регистрация – процедура внесения информации о лазерных станциях, изделиях (средствах) и атрибутах для проведения идентификации сельскохозяйственных животных и их производителях в базу данных по эмиссии индивидуальных номеров;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42-2) исключен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объекты внутренней торговли – торговые объекты, осуществляющие реализацию животных, продукции и сырья животного происхождения, ветеринарных препаратов, кормов и кормовых добавок, а также объекты общественного питания;</w:t>
      </w:r>
    </w:p>
    <w:bookmarkEnd w:id="60"/>
    <w:bookmarkStart w:name="z23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ограничительные мероприятия - правовой режим, предусматривающий систему ветеринарных, административно-хозяйственных мероприятий, направленных на частичное ограничение хозяйственных связей и приостановление транспортировки (перемещений) перемещаемых (перевозимых) объектов в эпизоотическом очаге и неблагополучном пункте в целях недопущения распространения болезней животных и достижения ветеринарно-санитарного благополучия;</w:t>
      </w:r>
    </w:p>
    <w:bookmarkEnd w:id="61"/>
    <w:bookmarkStart w:name="z59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44-1) экстренные меры – мероприятия по незамедлительной локализации и ликвидации очагов распространения впервые или вновь выявленных на территории Республики Казахстан особо опасных, экзотических болезней животных в порядке, определенном ветеринарными (ветеринарно-санитарными) правилами;</w:t>
      </w:r>
    </w:p>
    <w:bookmarkEnd w:id="62"/>
    <w:bookmarkStart w:name="z23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эпизоотия - массовое распространение особо опасных и других инфекционных болезней животных на территории соответствующей административно-территориальной единицы; </w:t>
      </w:r>
    </w:p>
    <w:bookmarkEnd w:id="63"/>
    <w:bookmarkStart w:name="z45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45-1) акт эпизоотологического обследования – документ, выдаваемый государственным ветеринарным врачом по результатам изучения причин возникновения эпизоотических очагов и выявления условий, способствующих или препятствующих распространению болезней животных, а также при карантинировании животных;</w:t>
      </w:r>
    </w:p>
    <w:bookmarkEnd w:id="64"/>
    <w:bookmarkStart w:name="z23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эпизоотический мониторинг - система сбора количественных данных о распространении болезней животных, включая эпизоотологическое обследование и информацию о закономерностях развития конкретной болезни животных, природно-географических и экономических (хозяйственных) условиях территорий их обитания (содержания, разведения), проводимых ветеринарных мероприятиях, и последующая их статистическая обработка для анализа эффективности ветеринарных мероприятий и прогнозирования возникновения, развития и ликвидации эпизоотии или панзоотии; </w:t>
      </w:r>
    </w:p>
    <w:bookmarkEnd w:id="65"/>
    <w:bookmarkStart w:name="z23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эпизоотический очаг - ограниченная территория или помещение, где находятся источник возбудителя инфекции, факторы передачи и восприимчивые животные. 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10.11.2014 </w:t>
      </w:r>
      <w:r>
        <w:rPr>
          <w:rFonts w:ascii="Times New Roman"/>
          <w:b w:val="false"/>
          <w:i w:val="false"/>
          <w:color w:val="ff0000"/>
          <w:sz w:val="28"/>
        </w:rPr>
        <w:t>№ 249-V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девяноста календарных дней после дня его первого официального опубликования); от 03.04.2019 </w:t>
      </w:r>
      <w:r>
        <w:rPr>
          <w:rFonts w:ascii="Times New Roman"/>
          <w:b w:val="false"/>
          <w:i w:val="false"/>
          <w:color w:val="000000"/>
          <w:sz w:val="28"/>
        </w:rPr>
        <w:t>№ 243-VІ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05.01.2021 </w:t>
      </w:r>
      <w:r>
        <w:rPr>
          <w:rFonts w:ascii="Times New Roman"/>
          <w:b w:val="false"/>
          <w:i w:val="false"/>
          <w:color w:val="000000"/>
          <w:sz w:val="28"/>
        </w:rPr>
        <w:t>№ 408-VI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в области ветеринарии</w:t>
      </w:r>
    </w:p>
    <w:bookmarkStart w:name="z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в области ветеринарии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 </w:t>
      </w:r>
    </w:p>
    <w:bookmarkEnd w:id="67"/>
    <w:bookmarkStart w:name="z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международными договорами, ратифицированными Республикой Казахстан, установлены иные правила, чем те, которые содержатся в настоящем Законе, то применяются правила международных договоров.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Основные задачи в области ветеринарии</w:t>
      </w:r>
    </w:p>
    <w:bookmarkStart w:name="z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в области ветеринарии являются:</w:t>
      </w:r>
    </w:p>
    <w:bookmarkEnd w:id="69"/>
    <w:bookmarkStart w:name="z1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защита животных от болезней и их лечение; </w:t>
      </w:r>
    </w:p>
    <w:bookmarkEnd w:id="70"/>
    <w:bookmarkStart w:name="z1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охрана здоровья населения от болезней, общих для животных и человека; </w:t>
      </w:r>
    </w:p>
    <w:bookmarkEnd w:id="71"/>
    <w:bookmarkStart w:name="z1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ветеринарно-санитарной безопасности; </w:t>
      </w:r>
    </w:p>
    <w:bookmarkEnd w:id="72"/>
    <w:bookmarkStart w:name="z1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охрана территории Республики Казахстан от заноса и распространения заразных и экзотических болезней животных из других государств; </w:t>
      </w:r>
    </w:p>
    <w:bookmarkEnd w:id="73"/>
    <w:bookmarkStart w:name="z1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контроль за безопасностью и качеством ветеринарных препаратов, кормов и кормовых добавок; </w:t>
      </w:r>
    </w:p>
    <w:bookmarkEnd w:id="74"/>
    <w:bookmarkStart w:name="z1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разработка и использование средств и методов диагностики, борьбы с болезнями животных и обеспечения ветеринарно-санитарной безопасности; </w:t>
      </w:r>
    </w:p>
    <w:bookmarkEnd w:id="75"/>
    <w:bookmarkStart w:name="z2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предупреждение и ликвидация загрязнения окружающей среды при осуществлении физическими и юридическими лицами деятельности в области ветеринарии; </w:t>
      </w:r>
    </w:p>
    <w:bookmarkEnd w:id="76"/>
    <w:bookmarkStart w:name="z2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ветеринарной науки, подготовка и повышение квалификации специалистов в области ветеринарии, физических и юридических лиц, осуществляющих предпринимательскую деятельность в области ветеринарии.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законами РК от 29.12.2006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</w:t>
      </w:r>
      <w:r>
        <w:br/>
      </w:r>
      <w:r>
        <w:rPr>
          <w:rFonts w:ascii="Times New Roman"/>
          <w:b/>
          <w:i w:val="false"/>
          <w:color w:val="000000"/>
        </w:rPr>
        <w:t>в области ветеринарии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Государственная политика в области ветеринарии</w:t>
      </w:r>
    </w:p>
    <w:bookmarkStart w:name="z2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политика в области ветеринарии направлена на: </w:t>
      </w:r>
    </w:p>
    <w:bookmarkEnd w:id="79"/>
    <w:bookmarkStart w:name="z2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государственного ветеринарно-санитарного контроля и надзора при производстве, хранении и реализации перемещаемых (перевозимых) объектов; </w:t>
      </w:r>
    </w:p>
    <w:bookmarkEnd w:id="80"/>
    <w:bookmarkStart w:name="z3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</w:t>
      </w:r>
      <w:r>
        <w:rPr>
          <w:rFonts w:ascii="Times New Roman"/>
          <w:b w:val="false"/>
          <w:i/>
          <w:color w:val="000000"/>
          <w:sz w:val="28"/>
        </w:rPr>
        <w:t>;</w:t>
      </w:r>
    </w:p>
    <w:bookmarkEnd w:id="81"/>
    <w:bookmarkStart w:name="z3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охрану территории Республики Казахстан от заноса и распространения заразных и экзотических болезней животных из других государств; </w:t>
      </w:r>
    </w:p>
    <w:bookmarkEnd w:id="82"/>
    <w:bookmarkStart w:name="z3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независимости государственного ветеринарно-санитарного контроля и надзора; </w:t>
      </w:r>
    </w:p>
    <w:bookmarkEnd w:id="83"/>
    <w:bookmarkStart w:name="z3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разработку ветеринарных (ветеринарно-санитарных) правил, норм и ветеринарных нормативов на научной основе с учетом объективной оценки эпизоотической ситуации и международных норм в области ветеринарии, законодательства Республики Казахстан в области биологической безопасности; </w:t>
      </w:r>
    </w:p>
    <w:bookmarkEnd w:id="84"/>
    <w:bookmarkStart w:name="z3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достижение более высокого уровня проведения ветеринарных мероприятий, чем предусмотрено международными рекомендациями, при наличии их научного обоснования; </w:t>
      </w:r>
    </w:p>
    <w:bookmarkEnd w:id="85"/>
    <w:bookmarkStart w:name="z4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недопущение необоснованных ограничений в реализации перемещаемых (перевозимых) объектов при осуществлении ветеринарных мероприятий с целью обеспечения ветеринарно-санитарного благополучия;</w:t>
      </w:r>
    </w:p>
    <w:bookmarkEnd w:id="86"/>
    <w:bookmarkStart w:name="z53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обеспечение взаимодействия государственных органов при проведении ветеринарных мероприятий;</w:t>
      </w:r>
    </w:p>
    <w:bookmarkEnd w:id="87"/>
    <w:bookmarkStart w:name="z4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возмещение стоимости: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изымаемых и уничтожаемых больных животных, продукции и сырья животного происхождения, представляющих опасность для здоровья животных 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10.07.2012 </w:t>
      </w:r>
      <w:r>
        <w:rPr>
          <w:rFonts w:ascii="Times New Roman"/>
          <w:b w:val="false"/>
          <w:i w:val="false"/>
          <w:color w:val="000000"/>
          <w:sz w:val="28"/>
        </w:rPr>
        <w:t>№ 34-V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21.05.2022 </w:t>
      </w:r>
      <w:r>
        <w:rPr>
          <w:rFonts w:ascii="Times New Roman"/>
          <w:b w:val="false"/>
          <w:i w:val="false"/>
          <w:color w:val="000000"/>
          <w:sz w:val="28"/>
        </w:rPr>
        <w:t>№ 123-VII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Компетенция Правительства Республики Казахстан в области ветеринарии</w:t>
      </w:r>
    </w:p>
    <w:bookmarkStart w:name="z4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компетенцию Правительства Республики Казахстан в области ветеринарии входят: </w:t>
      </w:r>
    </w:p>
    <w:bookmarkEnd w:id="89"/>
    <w:bookmarkStart w:name="z17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основных направлений государственной политики в области ветеринарии; </w:t>
      </w:r>
    </w:p>
    <w:bookmarkEnd w:id="90"/>
    <w:bookmarkStart w:name="z17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91"/>
    <w:bookmarkStart w:name="z17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- 7) исключены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     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- 16) исключены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93"/>
    <w:bookmarkStart w:name="z43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94"/>
    <w:bookmarkStart w:name="z43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- 18-18) исключены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в редакции Закона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15.07.2011 </w:t>
      </w:r>
      <w:r>
        <w:rPr>
          <w:rFonts w:ascii="Times New Roman"/>
          <w:b w:val="false"/>
          <w:i w:val="false"/>
          <w:color w:val="ff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Система ветеринарии Республики Казахстан</w:t>
      </w:r>
    </w:p>
    <w:bookmarkStart w:name="z6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систему ветеринарии Республики Казахстан входят: </w:t>
      </w:r>
    </w:p>
    <w:bookmarkEnd w:id="96"/>
    <w:bookmarkStart w:name="z6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Правительство Республики Казахстан; </w:t>
      </w:r>
    </w:p>
    <w:bookmarkEnd w:id="97"/>
    <w:bookmarkStart w:name="z4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уполномоченный орган; </w:t>
      </w:r>
    </w:p>
    <w:bookmarkEnd w:id="98"/>
    <w:bookmarkStart w:name="z6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подразделения государственных органов, осуществляющие деятельность в области ветеринарии; </w:t>
      </w:r>
    </w:p>
    <w:bookmarkEnd w:id="99"/>
    <w:bookmarkStart w:name="z7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ветеринарные организации, создаваемые в соответствии с государственным нормативом сети государственных ветеринарных организаций;</w:t>
      </w:r>
    </w:p>
    <w:bookmarkEnd w:id="100"/>
    <w:bookmarkStart w:name="z7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физические и юридические лица, осуществляющие предпринимательскую деятельность в области ветеринарии. 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Органы государственного управления в области ветеринарии</w:t>
      </w:r>
    </w:p>
    <w:bookmarkStart w:name="z18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 органам государственного управления в области ветеринарии относится уполномоченный орган, включая его ведомство, осуществляющее государственный ветеринарно-санитарный контроль и надзор, с территориальными подразделениями, в том числе ветеринарными контрольными постами. </w:t>
      </w:r>
    </w:p>
    <w:bookmarkEnd w:id="102"/>
    <w:bookmarkStart w:name="z18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Руководитель уполномоченного органа вправе присваивать специальное наименование "Главный государственный ветеринарно-санитарный инспектор Республики Казахстан" руководителю ведомства. </w:t>
      </w:r>
    </w:p>
    <w:bookmarkEnd w:id="103"/>
    <w:bookmarkStart w:name="z18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ведомства вправе присваивать специальные наименования "заместитель Главного государственного ветеринарно- санитарного инспектора Республики Казахстан", а к соответствующим должностям административных государственных служащих территориальных подразделений ведомства - специальные наименования "главный государственный ветеринарно-санитарный инспектор" и "заместитель главного государственного ветеринарно-санитарного инспектора". </w:t>
      </w:r>
    </w:p>
    <w:bookmarkEnd w:id="104"/>
    <w:bookmarkStart w:name="z18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должностные лица ведомства, непосредственно осуществляющие государственный ветеринарно-санитарный контроль и надзор, являются государственными ветеринарно-санитарными инспекторами. 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в редакции Закона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Компетенция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компетенцию уполномоченного органа входят: </w:t>
      </w:r>
    </w:p>
    <w:bookmarkStart w:name="z4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и реализация государственной политики в области ветеринарии; </w:t>
      </w:r>
    </w:p>
    <w:bookmarkEnd w:id="106"/>
    <w:bookmarkStart w:name="z17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осуществление координации и методического руководства местных исполнительных органов в области ветеринарии;</w:t>
      </w:r>
    </w:p>
    <w:bookmarkEnd w:id="107"/>
    <w:bookmarkStart w:name="z18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ветеринарии; </w:t>
      </w:r>
    </w:p>
    <w:bookmarkEnd w:id="108"/>
    <w:bookmarkStart w:name="z17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организация и осуществление государственного ветеринарно-санитарного контроля и надзора за соблюдением местными исполнительными органами законодательства Республики Казахстан в области ветеринарии;</w:t>
      </w:r>
    </w:p>
    <w:bookmarkEnd w:id="109"/>
    <w:bookmarkStart w:name="z18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10"/>
    <w:bookmarkStart w:name="z18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утверждение перечня особо опасных болезней животных, профилактика, диагностика и ликвидация которых осуществляются за счет бюджетных средств;</w:t>
      </w:r>
    </w:p>
    <w:bookmarkEnd w:id="111"/>
    <w:bookmarkStart w:name="z19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12"/>
    <w:bookmarkStart w:name="z19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утверждение, организация и обеспечение ветеринарных мероприятий по профилактике, диагностике и ликвидации особо опасных болезней животных;</w:t>
      </w:r>
    </w:p>
    <w:bookmarkEnd w:id="113"/>
    <w:bookmarkStart w:name="z19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охраны территории Республики Казахстан от заноса и распространения заразных и экзотических болезней животных из других государств; </w:t>
      </w:r>
    </w:p>
    <w:bookmarkEnd w:id="114"/>
    <w:bookmarkStart w:name="z19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осуществление государственного закупа ветеринарных препаратов и услуг по их хранению, транспортировке (доставке) и использованию в порядке, установленном законодательством Республики Казахстан; </w:t>
      </w:r>
    </w:p>
    <w:bookmarkEnd w:id="115"/>
    <w:bookmarkStart w:name="z19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и утверждение ветеринарных (ветеринарно-санитарных) правил и других нормативных правовых актов в области ветеринарии в порядке, установленном законодательством Республики Казахстан;</w:t>
      </w:r>
    </w:p>
    <w:bookmarkEnd w:id="116"/>
    <w:bookmarkStart w:name="z19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и утверждение квалификационных требований, предъявляемых к деятельности в области ветеринарии;</w:t>
      </w:r>
    </w:p>
    <w:bookmarkEnd w:id="117"/>
    <w:bookmarkStart w:name="z19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организация ветеринарных научных исследований и переподготовка специалистов в области ветеринарии, физических и юридических лиц, осуществляющих предпринимательскую деятельность в области ветеринарии; </w:t>
      </w:r>
    </w:p>
    <w:bookmarkEnd w:id="118"/>
    <w:bookmarkStart w:name="z19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эпизоотического мониторинга;</w:t>
      </w:r>
    </w:p>
    <w:bookmarkEnd w:id="119"/>
    <w:bookmarkStart w:name="z19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ветеринарных препаратов, кормовых добавок, приборов, инструментов, а также организация проведения апробации, регистрационных испытаний ветеринарных препаратов, кормовых добавок и ведение их государственных реестров;</w:t>
      </w:r>
    </w:p>
    <w:bookmarkEnd w:id="120"/>
    <w:bookmarkStart w:name="z19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 заключений на новые ветеринарные препараты, корма и кормовые добавки;</w:t>
      </w:r>
    </w:p>
    <w:bookmarkEnd w:id="121"/>
    <w:bookmarkStart w:name="z20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22"/>
    <w:bookmarkStart w:name="z2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представление Республики Казахстан в международных организациях в области ветеринарии в порядке, установленном законодательством Республики Казахстан, а также организация сотрудничества с ними; </w:t>
      </w:r>
    </w:p>
    <w:bookmarkEnd w:id="123"/>
    <w:bookmarkStart w:name="z2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признание эквивалентности ветеринарно-санитарных мер других стран, если эти меры обеспечивают надлежащий уровень благополучия на территории Республики Казахстан; </w:t>
      </w:r>
    </w:p>
    <w:bookmarkEnd w:id="124"/>
    <w:bookmarkStart w:name="z2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введение временных ветеринарно-санитарных мер в случаях, когда научное обоснование экспортирующей страны является недостаточным на основе имеющейся надлежащей информации, включая информацию, полученную от международных организаций; </w:t>
      </w:r>
    </w:p>
    <w:bookmarkEnd w:id="125"/>
    <w:bookmarkStart w:name="z2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определение территории или ее части свободной от болезней или с незначительной распространенностью болезней, осуществление государственного ветеринарно-санитарного контроля и надзора за экспортируемыми перемещаемыми (перевозимыми) объектами из этих территорий, предоставление подтверждений импортирующей стране и обеспечение доступа ее представителям для проведения инспектирования этих территорий в случаях, предусмотренных международными договорами, ратифицированными Республикой Казахстан; </w:t>
      </w:r>
    </w:p>
    <w:bookmarkEnd w:id="126"/>
    <w:bookmarkStart w:name="z2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утверждение ветеринарных нормативов, основанных на достаточном научном обосновании и с учетом последствий для жизни и здоровья животных и человека, а также соответствующих международным требованиям; 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Законом РК от 29.03.2016 </w:t>
      </w:r>
      <w:r>
        <w:rPr>
          <w:rFonts w:ascii="Times New Roman"/>
          <w:b w:val="false"/>
          <w:i w:val="false"/>
          <w:color w:val="000000"/>
          <w:sz w:val="28"/>
        </w:rPr>
        <w:t>№ 479-V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и утверждение технических регламентов в области ветеринарии;</w:t>
      </w:r>
    </w:p>
    <w:bookmarkEnd w:id="128"/>
    <w:bookmarkStart w:name="z59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22-1) рассмотрение проектов документов по стандартизации в пределах компетенции, а также подготовка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порядка регионализации, деления территории на зоны, компартмент;</w:t>
      </w:r>
    </w:p>
    <w:bookmarkEnd w:id="130"/>
    <w:bookmarkStart w:name="z59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24-1) вынесение решения о делении территории на компартмент, о регионализации;</w:t>
      </w:r>
    </w:p>
    <w:bookmarkEnd w:id="131"/>
    <w:bookmarkStart w:name="z25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согласование плана ветеринарных мероприятий по обеспечению ветеринарно-санитарной безопасности на территории соответствующей административно-территориальной единицы; </w:t>
      </w:r>
    </w:p>
    <w:bookmarkEnd w:id="132"/>
    <w:bookmarkStart w:name="z25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утверждение порядка и норматива формирования, использования и списания республиканского запаса ветеринарных препаратов; </w:t>
      </w:r>
    </w:p>
    <w:bookmarkEnd w:id="133"/>
    <w:bookmarkStart w:name="z26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организация государственного закупа, хранения, использования и списания республиканского запаса ветеринарных препаратов; </w:t>
      </w:r>
    </w:p>
    <w:bookmarkEnd w:id="134"/>
    <w:bookmarkStart w:name="z26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утверждение порядка и норматива списания ветеринарных препаратов, кормов и кормовых добавок при их использовании, а также уничтожения по истечении сроков их хранения или признания непригодными для использования по назначению по результатам лабораторных исследований; </w:t>
      </w:r>
    </w:p>
    <w:bookmarkEnd w:id="135"/>
    <w:bookmarkStart w:name="z26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и утверждение порядка осуществления транспортировки перемещаемых (перевозимых) объектов на территории Республики Казахстан;</w:t>
      </w:r>
    </w:p>
    <w:bookmarkEnd w:id="136"/>
    <w:bookmarkStart w:name="z27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разработка и утверждение порядка выдачи разрешения на экспорт, импорт и транзит перемещаемых (перевозимых) объектов с учетом оценки эпизоотической ситуации на соответствующей территории; </w:t>
      </w:r>
    </w:p>
    <w:bookmarkEnd w:id="137"/>
    <w:bookmarkStart w:name="z27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вынесение решения о проведении государственного ветеринарно-санитарного контроля и надзора и об определении организаций, из которых разрешается импорт перемещаемых (перевозимых) объектов; </w:t>
      </w:r>
    </w:p>
    <w:bookmarkEnd w:id="138"/>
    <w:bookmarkStart w:name="z27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и утверждение порядка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добавок;</w:t>
      </w:r>
    </w:p>
    <w:bookmarkEnd w:id="139"/>
    <w:bookmarkStart w:name="z59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32-1) 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 и ведение их реестра;</w:t>
      </w:r>
    </w:p>
    <w:bookmarkEnd w:id="140"/>
    <w:bookmarkStart w:name="z26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осуществление государственного ветеринарно-санитарного контроля и надзора за использованием, транспортировкой (доставкой), хранением и уничтожением используемых в области ветеринарии штаммов возбудителей болезней животных в организациях; </w:t>
      </w:r>
    </w:p>
    <w:bookmarkEnd w:id="141"/>
    <w:bookmarkStart w:name="z2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и утверждение правил отбора проб перемещаемых (перевозимых) объектов и биологического материала;</w:t>
      </w:r>
    </w:p>
    <w:bookmarkEnd w:id="142"/>
    <w:bookmarkStart w:name="z2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утверждение рекомендаций и методических указаний по осуществлению ветеринарных мероприятий;</w:t>
      </w:r>
    </w:p>
    <w:bookmarkEnd w:id="143"/>
    <w:bookmarkStart w:name="z2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144"/>
    <w:bookmarkStart w:name="z2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 и утверждение типового положения о подразделениях местных исполнительных органов, осуществляющих деятельность в области ветеринарии;</w:t>
      </w:r>
    </w:p>
    <w:bookmarkEnd w:id="145"/>
    <w:bookmarkStart w:name="z2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 и утверждение порядка идентификации сельскохозяйственных животных;</w:t>
      </w:r>
    </w:p>
    <w:bookmarkEnd w:id="146"/>
    <w:bookmarkStart w:name="z4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38-1) разработка и утверждение правил функционирования процессингового центра;</w:t>
      </w:r>
    </w:p>
    <w:bookmarkEnd w:id="147"/>
    <w:bookmarkStart w:name="z4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разработка и утверждение правил регистрации лазерных станций, изделий (средств) и атрибутов для проведения идентификации сельскохозяйственных животных и производителей;</w:t>
      </w:r>
    </w:p>
    <w:bookmarkEnd w:id="148"/>
    <w:bookmarkStart w:name="z2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утверждение правил формирования и ведения базы данных по идентификации сельскохозяйственных животных и выдачи выписки из нее; </w:t>
      </w:r>
    </w:p>
    <w:bookmarkEnd w:id="149"/>
    <w:bookmarkStart w:name="z2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возмещение владельцам стоимости изымаемых и уничтожаемых больных животных, продукции и сырья животного происхождения, представляющих опасность для здоровья животных и человека; </w:t>
      </w:r>
    </w:p>
    <w:bookmarkEnd w:id="150"/>
    <w:bookmarkStart w:name="z2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предоставление физическим и юридическим лицам информации об эпизоотической ситуации в стране экспорта, импорта и транзита; </w:t>
      </w:r>
    </w:p>
    <w:bookmarkEnd w:id="151"/>
    <w:bookmarkStart w:name="z2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разработка и утверждение порядка организации проведения убоя сельскохозяйственных животных, предназначенных для последующей реализации;</w:t>
      </w:r>
    </w:p>
    <w:bookmarkEnd w:id="152"/>
    <w:bookmarkStart w:name="z43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исключен Законом РК от 29.12.2014 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01.01.2015);</w:t>
      </w:r>
    </w:p>
    <w:bookmarkEnd w:id="153"/>
    <w:bookmarkStart w:name="z44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разработка и утверждение ветеринарных (ветеринарно-санитарных) норм, форм ветеринарного учета и отчетности;</w:t>
      </w:r>
    </w:p>
    <w:bookmarkEnd w:id="154"/>
    <w:bookmarkStart w:name="z44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разработка и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ведения, представления ветеринарного учета и отчетности;</w:t>
      </w:r>
    </w:p>
    <w:bookmarkEnd w:id="155"/>
    <w:bookmarkStart w:name="z44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исключен Законом РК от 16.05.2014 </w:t>
      </w:r>
      <w:r>
        <w:rPr>
          <w:rFonts w:ascii="Times New Roman"/>
          <w:b w:val="false"/>
          <w:i w:val="false"/>
          <w:color w:val="000000"/>
          <w:sz w:val="28"/>
        </w:rPr>
        <w:t>№ 203-V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</w:p>
    <w:bookmarkEnd w:id="156"/>
    <w:bookmarkStart w:name="z4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46-1) разработка и утверждение ветеринарных (ветеринарно-санитарных) требований к объектам производства, осуществляющим выращивание, реализацию животных;</w:t>
      </w:r>
    </w:p>
    <w:bookmarkEnd w:id="157"/>
    <w:bookmarkStart w:name="z4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46-2) разработка и утверждение ветеринарных (ветеринарно-санитарных) требований к объектам производства, осуществляющим заготовку (убой животных), хранение, переработку и реализацию продукции и сырья животного происхождения;</w:t>
      </w:r>
    </w:p>
    <w:bookmarkEnd w:id="158"/>
    <w:bookmarkStart w:name="z4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46-3) разработка и утверждение ветеринарных (ветеринарно-санитарных) требований к организациям по производству, хранению и реализации ветеринарных препаратов, кормов и кормовых добавок;</w:t>
      </w:r>
    </w:p>
    <w:bookmarkEnd w:id="159"/>
    <w:bookmarkStart w:name="z4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46-4) разработка и утверждение порядка выдачи ветеринарных документов и требований к их бланкам;</w:t>
      </w:r>
    </w:p>
    <w:bookmarkEnd w:id="160"/>
    <w:bookmarkStart w:name="z4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46-5) утверждение правил планирования и проведения ветеринарных мероприятий против особо опасных болезней животных;</w:t>
      </w:r>
    </w:p>
    <w:bookmarkEnd w:id="161"/>
    <w:bookmarkStart w:name="z4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46-6) утверждение порядка согласования нормативно-технической документации на новые, усовершенствованные ветеринарные препараты, кормовые добавки;</w:t>
      </w:r>
    </w:p>
    <w:bookmarkEnd w:id="162"/>
    <w:bookmarkStart w:name="z4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46-7)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46-8) исключен Законом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46-9) лицензирование производства препаратов ветеринарного назначения в соответствии с законодательством Республики Казахстан о разрешениях и уведомлениях; </w:t>
      </w:r>
    </w:p>
    <w:bookmarkEnd w:id="164"/>
    <w:bookmarkStart w:name="z53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46-10) разработка и утверждение государственного норматива сети государственных ветеринарных организаций;</w:t>
      </w:r>
    </w:p>
    <w:bookmarkEnd w:id="165"/>
    <w:bookmarkStart w:name="z53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46-11) разработка и утверждение порядка утилизации, уничтожения биологических отходов;</w:t>
      </w:r>
    </w:p>
    <w:bookmarkEnd w:id="166"/>
    <w:bookmarkStart w:name="z54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46-12) утверждение плана государственного мониторинга по обеспечению пищевой безопасности;</w:t>
      </w:r>
    </w:p>
    <w:bookmarkEnd w:id="167"/>
    <w:bookmarkStart w:name="z54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46-13) разработка и утверждение правил выдачи акта экспертизы (протокола испытаний);</w:t>
      </w:r>
    </w:p>
    <w:bookmarkEnd w:id="168"/>
    <w:bookmarkStart w:name="z54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46-14) разработка и утверждение правил проведения ветеринарно-санитарной экспертизы;</w:t>
      </w:r>
    </w:p>
    <w:bookmarkEnd w:id="169"/>
    <w:bookmarkStart w:name="z54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46-15) разработка и утверждение правил проведения государственной регистрации ветеринарных препаратов, кормовых добавок;</w:t>
      </w:r>
    </w:p>
    <w:bookmarkEnd w:id="170"/>
    <w:bookmarkStart w:name="z54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46-16) разработка и утверждение правил реализации животных;</w:t>
      </w:r>
    </w:p>
    <w:bookmarkEnd w:id="171"/>
    <w:bookmarkStart w:name="z54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46-17) разработка и утверждение правил карантинирования животных;</w:t>
      </w:r>
    </w:p>
    <w:bookmarkEnd w:id="172"/>
    <w:bookmarkStart w:name="z54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46-18) разработка и утверждение правил проведения дезинфекции, дезинсекции, дератизации;</w:t>
      </w:r>
    </w:p>
    <w:bookmarkEnd w:id="173"/>
    <w:bookmarkStart w:name="z54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46-19) разработка и утверждение правил проведения эпизоотического мониторинга;</w:t>
      </w:r>
    </w:p>
    <w:bookmarkEnd w:id="174"/>
    <w:bookmarkStart w:name="z54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46-20) разработка и утверждение правил проведения апробации и регистрационных испытаний ветеринарных препаратов, кормовых добавок;</w:t>
      </w:r>
    </w:p>
    <w:bookmarkEnd w:id="175"/>
    <w:bookmarkStart w:name="z54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46-21) разработка и утверждение правил обращения с животными;</w:t>
      </w:r>
    </w:p>
    <w:bookmarkEnd w:id="176"/>
    <w:bookmarkStart w:name="z55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46-22) разработка и утверждение правил установления или снятия ограничительных мероприятий и карантина;</w:t>
      </w:r>
    </w:p>
    <w:bookmarkEnd w:id="177"/>
    <w:bookmarkStart w:name="z55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46-23) разработка и утверждение правил взаимодействия государственных органов при проведении ветеринарных мероприятий;</w:t>
      </w:r>
    </w:p>
    <w:bookmarkEnd w:id="178"/>
    <w:bookmarkStart w:name="z17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46-24) утверждение правил проведения диагностических исследований;</w:t>
      </w:r>
    </w:p>
    <w:bookmarkEnd w:id="179"/>
    <w:bookmarkStart w:name="z5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46-25) разработка и утверждение формы протокола об административных правонарушениях в области ветеринарии, а также порядка его составления и вынесения;</w:t>
      </w:r>
    </w:p>
    <w:bookmarkEnd w:id="180"/>
    <w:bookmarkStart w:name="z5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46-26) разработка и утверждение методики расчета целевых индикаторов в области ветеринарии для оценки эффективности деятельности местных исполнительных органов, осуществляющих деятельность в области ветеринарии;</w:t>
      </w:r>
    </w:p>
    <w:bookmarkEnd w:id="181"/>
    <w:bookmarkStart w:name="z5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46-27) утверждение плановых значений целевых индикаторов в области ветеринарии в разрезе регионов;</w:t>
      </w:r>
    </w:p>
    <w:bookmarkEnd w:id="182"/>
    <w:bookmarkStart w:name="z5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46-28) разработка и утверждение правил формирования, ведения и содержания рабочих коллекций патогенных и промышленных микроорганизмов, используемых в области ветеринарии;</w:t>
      </w:r>
    </w:p>
    <w:bookmarkEnd w:id="183"/>
    <w:bookmarkStart w:name="z6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46-29) разработка и утверждение правил ведения реестра скотомогильников (биотермических ям);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46-30) ведение реестра скотомогильников (биотермических ям);</w:t>
      </w:r>
    </w:p>
    <w:bookmarkStart w:name="z6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46-31) разработка и утверждение правил использования технических средств для фото- и видеосъемки при осуществлении государственного ветеринарно-санитарного контроля и надзора;</w:t>
      </w:r>
    </w:p>
    <w:bookmarkEnd w:id="185"/>
    <w:bookmarkStart w:name="z7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46-32) разработка и утверждение правил проведения расследования в области ветеринарии;</w:t>
      </w:r>
    </w:p>
    <w:bookmarkEnd w:id="186"/>
    <w:bookmarkStart w:name="z7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46-33) определение перечня требований, нарушение которых влечет применение мер оперативного реагирования, а также определение в отношении конкретных нарушений требований конкретного вида мер оперативного реагирования с указанием срока действия данной меры (при необходимости).</w:t>
      </w:r>
    </w:p>
    <w:bookmarkEnd w:id="187"/>
    <w:bookmarkStart w:name="z7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перечень требований, нарушение которых влечет применение мер оперативного реагирования, включаются требования, являющиеся предметом государственного контроля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Казахстан;</w:t>
      </w:r>
    </w:p>
    <w:bookmarkEnd w:id="188"/>
    <w:bookmarkStart w:name="z44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в редакции Закона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15.07.2011 </w:t>
      </w:r>
      <w:r>
        <w:rPr>
          <w:rFonts w:ascii="Times New Roman"/>
          <w:b w:val="false"/>
          <w:i w:val="false"/>
          <w:color w:val="ff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29.03.2016 </w:t>
      </w:r>
      <w:r>
        <w:rPr>
          <w:rFonts w:ascii="Times New Roman"/>
          <w:b w:val="false"/>
          <w:i w:val="false"/>
          <w:color w:val="000000"/>
          <w:sz w:val="28"/>
        </w:rPr>
        <w:t>№ 479-V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05.01.2021 </w:t>
      </w:r>
      <w:r>
        <w:rPr>
          <w:rFonts w:ascii="Times New Roman"/>
          <w:b w:val="false"/>
          <w:i w:val="false"/>
          <w:color w:val="000000"/>
          <w:sz w:val="28"/>
        </w:rPr>
        <w:t>№ 408-VI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21.05.2022 </w:t>
      </w:r>
      <w:r>
        <w:rPr>
          <w:rFonts w:ascii="Times New Roman"/>
          <w:b w:val="false"/>
          <w:i w:val="false"/>
          <w:color w:val="000000"/>
          <w:sz w:val="28"/>
        </w:rPr>
        <w:t>№ 123-VII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Подразделения государственных органов, осуществляющие деятельность в области ветеринарии</w:t>
      </w:r>
    </w:p>
    <w:bookmarkStart w:name="z1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Подразделениями государственных органов, осуществляющими деятельность в области ветеринарии, являются:</w:t>
      </w:r>
    </w:p>
    <w:bookmarkEnd w:id="190"/>
    <w:bookmarkStart w:name="z1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подразделения местных исполнительных органов областей, городов республиканского значения, столицы, осуществляющие деятельность в области ветеринарии;</w:t>
      </w:r>
    </w:p>
    <w:bookmarkEnd w:id="191"/>
    <w:bookmarkStart w:name="z1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подразделения государственных органов, содержащие и использующие животных. </w:t>
      </w:r>
    </w:p>
    <w:bookmarkEnd w:id="192"/>
    <w:bookmarkStart w:name="z16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Подразделения местных исполнительных органов областей, городов республиканского значения, столицы осуществляют деятельность в области ветеринарии в соответствии с настоящим Законом и создаются в форме самостоятельных подразделений.</w:t>
      </w:r>
    </w:p>
    <w:bookmarkEnd w:id="193"/>
    <w:bookmarkStart w:name="z6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Подразделениям местных исполнительных органов областей, осуществляющим деятельность в области ветеринарии, допускается иметь закрепленных представителей на уровне районов, городов областного значения.</w:t>
      </w:r>
    </w:p>
    <w:bookmarkEnd w:id="194"/>
    <w:bookmarkStart w:name="z47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Руководитель подразделения местных исполнительных органов областей, городов республиканского значения, столицы, осуществляющего деятельность в области ветеринарии, является главным государственным ветеринарным врачом, а иные должностные лица являются государственными ветеринарными врачами.</w:t>
      </w:r>
    </w:p>
    <w:bookmarkEnd w:id="195"/>
    <w:bookmarkStart w:name="z16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Государственные органы, содержащие и использующие животных, вправе создавать в порядке, установленном законодательством Республики Казахстан, подразделения с целью осуществления следующей деятельности в области ветеринарии: </w:t>
      </w:r>
    </w:p>
    <w:bookmarkEnd w:id="196"/>
    <w:bookmarkStart w:name="z5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профилактики и диагностики болезней, лечения животных, принадлежащих соответствующим государственным органам; </w:t>
      </w:r>
    </w:p>
    <w:bookmarkEnd w:id="197"/>
    <w:bookmarkStart w:name="z5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государственного ветеринарно-санитарного контроля и надзора за объектами государственного ветеринарно-санитарного контроля и надзора, принадлежащими соответствующим государственным органам. </w:t>
      </w:r>
    </w:p>
    <w:bookmarkEnd w:id="198"/>
    <w:bookmarkStart w:name="z5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Подразделения государственных органов, указанные в пункте 3 настоящей статьи, руководствуются законодательством Республики Казахстан в области ветеринарии. </w:t>
      </w:r>
    </w:p>
    <w:bookmarkEnd w:id="199"/>
    <w:bookmarkStart w:name="z5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Подразделения государственных органов, осуществляющие деятельность в области ветеринарии, ведут ветеринарный учет и отчетность и представляют их в порядке, установленном законодательством Республики Казахстан в области ветеринарии. 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в редакции Закона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Компетенция местных исполнительных органов областей, городов республиканского значения, столицы, районов, городов областного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Законом РК от 12.01.2012 </w:t>
      </w:r>
      <w:r>
        <w:rPr>
          <w:rFonts w:ascii="Times New Roman"/>
          <w:b w:val="false"/>
          <w:i w:val="false"/>
          <w:color w:val="ff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5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компетенцию местных исполнительных органов областей входят:</w:t>
      </w:r>
    </w:p>
    <w:bookmarkEnd w:id="201"/>
    <w:bookmarkStart w:name="z6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охраны здоровья населения от болезней, общих для животных и человека, совместно с уполномоченным государственным органом в области здравоохранения и осуществление взаимного обмена информацией; 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реализация государственной политики в области ветеринарии;</w:t>
      </w:r>
    </w:p>
    <w:bookmarkStart w:name="z7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в двух и более районах, расположенных на территории области; </w:t>
      </w:r>
    </w:p>
    <w:bookmarkEnd w:id="203"/>
    <w:bookmarkStart w:name="z7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животных, возникших в двух и более районах, расположенных на территории данной области; </w:t>
      </w:r>
    </w:p>
    <w:bookmarkEnd w:id="204"/>
    <w:bookmarkStart w:name="z7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лицензирование ветеринарно-санитарной экспертизы продукции и сырья животного происхождения в соответствии с законодательством Республики Казахстан о разрешениях и уведомлениях;</w:t>
      </w:r>
    </w:p>
    <w:bookmarkEnd w:id="205"/>
    <w:bookmarkStart w:name="z60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цифрового реестра разрешений и уведомлений в соответствии с Законом Республики Казахстан "О разрешениях и уведомлениях";</w:t>
      </w:r>
    </w:p>
    <w:bookmarkEnd w:id="206"/>
    <w:bookmarkStart w:name="z60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организация строительства, реконструкции скотомогильников (биотермических ям) и обеспечение их содержания;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4-3) предусматривается исключить Законом РК от 19.05.2026 </w:t>
      </w:r>
      <w:r>
        <w:rPr>
          <w:rFonts w:ascii="Times New Roman"/>
          <w:b w:val="false"/>
          <w:i w:val="false"/>
          <w:color w:val="ff0000"/>
          <w:sz w:val="28"/>
        </w:rPr>
        <w:t>№ 292-VIII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4-3) внесение в местный представительный орган области для утверждения правил содержания животных, правил содержания и выгула домашних животных, правил отлова, временного содержания и умерщвления животных, предложений по установлению границ санитарных зон содержания животных;</w:t>
      </w:r>
    </w:p>
    <w:bookmarkStart w:name="z60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4-4) организация и обеспечение предоставления заинтересованным лицам информации о проводимых ветеринарных мероприятиях;</w:t>
      </w:r>
    </w:p>
    <w:bookmarkEnd w:id="208"/>
    <w:bookmarkStart w:name="z60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4-5)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bookmarkEnd w:id="209"/>
    <w:bookmarkStart w:name="z60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4-6)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</w:p>
    <w:bookmarkEnd w:id="210"/>
    <w:bookmarkStart w:name="z60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4-7)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</w:p>
    <w:bookmarkEnd w:id="211"/>
    <w:bookmarkStart w:name="z61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4-8) организация санитарного убоя больных животных;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4-9) предусматривается исключить Законом РК от 19.05.2026 </w:t>
      </w:r>
      <w:r>
        <w:rPr>
          <w:rFonts w:ascii="Times New Roman"/>
          <w:b w:val="false"/>
          <w:i w:val="false"/>
          <w:color w:val="ff0000"/>
          <w:sz w:val="28"/>
        </w:rPr>
        <w:t>№ 292-VIII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4-9) организация отлова, временного содержания и умерщвления животных;</w:t>
      </w:r>
    </w:p>
    <w:bookmarkStart w:name="z40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вынесение решения о делении территории на зоны в порядке, установленном уполномоченным органом; </w:t>
      </w:r>
    </w:p>
    <w:bookmarkEnd w:id="213"/>
    <w:bookmarkStart w:name="z40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утверждение плана ветеринарных мероприятий по обеспечению ветеринарно-санитарной безопасности на территории соответствующей административно-территориальной единицы по согласованию с уполномоченным органом; </w:t>
      </w:r>
    </w:p>
    <w:bookmarkEnd w:id="214"/>
    <w:bookmarkStart w:name="z40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координация организации и проведения ветеринарных мероприятий по обеспечению ветеринарно-санитарной безопасности на территории соответствующей административно-территориальной единицы; </w:t>
      </w:r>
    </w:p>
    <w:bookmarkEnd w:id="215"/>
    <w:bookmarkStart w:name="z41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организация хранения, транспортировки (доставки) ветеринарных препаратов по профилактике особо опасных болезней животных, за исключением республиканского запаса ветеринарных препаратов; </w:t>
      </w:r>
    </w:p>
    <w:bookmarkEnd w:id="216"/>
    <w:bookmarkStart w:name="z41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217"/>
    <w:bookmarkStart w:name="z41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государственного закупа услуг по транспортировке (доставке) изделий (средств) и атрибутов для проведения идентификации сельскохозяйственных животных;</w:t>
      </w:r>
    </w:p>
    <w:bookmarkEnd w:id="218"/>
    <w:bookmarkStart w:name="z47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определение потребности в изделиях (средствах) и атрибутах для проведения идентификации сельскохозяйственных животных и передача информации в процессинговый центр;</w:t>
      </w:r>
    </w:p>
    <w:bookmarkEnd w:id="219"/>
    <w:bookmarkStart w:name="z47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10-2)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01.01.2015);</w:t>
      </w:r>
    </w:p>
    <w:bookmarkEnd w:id="220"/>
    <w:bookmarkStart w:name="z41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ведения базы данных по идентификации сельскохозяйственных животных;</w:t>
      </w:r>
    </w:p>
    <w:bookmarkEnd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11-1)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11-2)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11-3) проведение обследования эпизоотических очагов в случае их возникновения;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11-4)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11-5) выдача акта эпизоотологического обследования;</w:t>
      </w:r>
    </w:p>
    <w:bookmarkEnd w:id="2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11-6)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11-7)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11-8)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свод, анализ ветеринарного учета и отчетности и их представление в уполномоченный орган;</w:t>
      </w:r>
    </w:p>
    <w:bookmarkEnd w:id="224"/>
    <w:bookmarkStart w:name="z41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25"/>
    <w:bookmarkStart w:name="z41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осуществление государственного закупа ветеринарных препаратов по профилактике и диагностике энзоотических болезней животных, услуг по их профилактике и диагностике, организация хранения и транспортировки (доставки) ветеринарных препаратов, проведения ветеринарных мероприятий по профилактике и диагностике энзоотических болезней животных; </w:t>
      </w:r>
    </w:p>
    <w:bookmarkEnd w:id="226"/>
    <w:bookmarkStart w:name="z41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выполнения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утвержденному уполномоченным органом, а также энзоотических и других болезней животных;</w:t>
      </w:r>
    </w:p>
    <w:bookmarkEnd w:id="227"/>
    <w:bookmarkStart w:name="z41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исключен Законом РК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228"/>
    <w:bookmarkStart w:name="z8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и проведение просветительской работы среди населения по вопросам ветеринарии;</w:t>
      </w:r>
    </w:p>
    <w:bookmarkEnd w:id="229"/>
    <w:bookmarkStart w:name="z47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организация проведения мероприятий по идентификации сельскохозяйственных животных;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участие в государственных комиссиях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утверждение перечня энзоотических болезней животных, профилактика и диагностика которых осуществляются за счет бюджетных средств;</w:t>
      </w:r>
    </w:p>
    <w:bookmarkStart w:name="z61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организация сбора и свод данных (сведений) о скотомогильниках (биотермических ямах) для включения их в реестр скотомогильников (биотермических ям);</w:t>
      </w:r>
    </w:p>
    <w:bookmarkEnd w:id="231"/>
    <w:bookmarkStart w:name="z70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государственный закуп, заключение по его результатам договоров поставки с поставщиками, а также обеспечение, предоставление услуг по хранению и транспортировке (доставке) изделий (средств) и атрибутов для проведения идентификации сельскохозяйственных животных заказчикам;</w:t>
      </w:r>
    </w:p>
    <w:bookmarkEnd w:id="232"/>
    <w:bookmarkStart w:name="z70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выборочный отбор изделий (средств) и атрибутов для проведения идентификации сельскохозяйственных животных в процессе их поставки для определения соответствия требованиям, установленным законодательством Республики Казахстан в области ветеринарии;</w:t>
      </w:r>
    </w:p>
    <w:bookmarkEnd w:id="233"/>
    <w:bookmarkStart w:name="z70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формирование запаса изделий (средств) и атрибутов для проведения идентификации сельскохозяйственных животных;</w:t>
      </w:r>
    </w:p>
    <w:bookmarkEnd w:id="234"/>
    <w:bookmarkStart w:name="z77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17-8) проведение эпизоотического мониторинга;</w:t>
      </w:r>
    </w:p>
    <w:bookmarkEnd w:id="235"/>
    <w:bookmarkStart w:name="z21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End w:id="236"/>
    <w:bookmarkStart w:name="z48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В компетенцию местных исполнительных органов городов республиканского значения, столицы входят:</w:t>
      </w:r>
    </w:p>
    <w:bookmarkEnd w:id="237"/>
    <w:bookmarkStart w:name="z48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охраны здоровья населения от болезней, общих для животных и человека, совместно с уполномоченным государственным органом в области здравоохранения и осуществление взаимного обмена информацией;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реализация государственной политики в области ветеринарии;</w:t>
      </w:r>
    </w:p>
    <w:bookmarkStart w:name="z48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территории города республиканского значения, столицы;</w:t>
      </w:r>
    </w:p>
    <w:bookmarkEnd w:id="239"/>
    <w:bookmarkStart w:name="z48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животных, возникших на территории города республиканского значения, столицы;</w:t>
      </w:r>
    </w:p>
    <w:bookmarkEnd w:id="240"/>
    <w:bookmarkStart w:name="z48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лицензирование ветеринарно-санитарной экспертизы продукции и сырья животного происхождения в соответствии с законодательством Республики Казахстан о разрешениях и уведомлениях;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цифрового реестра разрешений и уведомлений в соответствии с Законом Республики Казахстан "О разрешениях и уведомлениях";</w:t>
      </w:r>
    </w:p>
    <w:bookmarkStart w:name="z48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вынесение решения о делении территории на зоны в порядке, установленном уполномоченным органом;</w:t>
      </w:r>
    </w:p>
    <w:bookmarkEnd w:id="242"/>
    <w:bookmarkStart w:name="z48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плана ветеринарных мероприятий по обеспечению ветеринарно-санитарной безопасности на территории соответствующей административно-территориальной единицы по согласованию с уполномоченным органом;</w:t>
      </w:r>
    </w:p>
    <w:bookmarkEnd w:id="243"/>
    <w:bookmarkStart w:name="z48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организации и проведения ветеринарных мероприятий по обеспечению ветеринарно-санитарной безопасности на территории соответствующей административно-территориальной единицы;</w:t>
      </w:r>
    </w:p>
    <w:bookmarkEnd w:id="244"/>
    <w:bookmarkStart w:name="z48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хранения, транспортировки (доставки) ветеринарных препаратов по профилактике особо опасных болезней животных, за исключением республиканского запаса ветеринарных препаратов;</w:t>
      </w:r>
    </w:p>
    <w:bookmarkEnd w:id="245"/>
    <w:bookmarkStart w:name="z48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246"/>
    <w:bookmarkStart w:name="z49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государственного закупа услуг по транспортировке (доставке) изделий (средств) и атрибутов для проведения идентификации сельскохозяйственных животных;</w:t>
      </w:r>
    </w:p>
    <w:bookmarkEnd w:id="247"/>
    <w:bookmarkStart w:name="z49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ведения базы данных по идентификации сельскохозяйственных животных;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11-1)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11-2)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11-3)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11-4) проведение обследования эпизоотических очагов в случае их возникновения;</w:t>
      </w:r>
    </w:p>
    <w:bookmarkEnd w:id="2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11-5)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11-6) выдача акта эпизоотологического обследования;</w:t>
      </w:r>
    </w:p>
    <w:bookmarkEnd w:id="2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11-7)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11-8)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11-9)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11-10) организация сбора и свод данных (сведений) о скотомогильниках (биотермических ямах) для включения их в реестр скотомогильников (биотермических ям);</w:t>
      </w:r>
    </w:p>
    <w:bookmarkEnd w:id="251"/>
    <w:bookmarkStart w:name="z49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свод, анализ ветеринарного учета и отчетности и их представление в уполномоченный орган;</w:t>
      </w:r>
    </w:p>
    <w:bookmarkEnd w:id="252"/>
    <w:bookmarkStart w:name="z49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53"/>
    <w:bookmarkStart w:name="z49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закупа ветеринарных препаратов по профилактике и диагностике энзоотических болезней животных;</w:t>
      </w:r>
    </w:p>
    <w:bookmarkEnd w:id="254"/>
    <w:bookmarkStart w:name="z49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хранения и транспортировки (доставки) ветеринарных препаратов, проведение ветеринарных мероприятий по профилактике и диагностике энзоотических болезней животных;</w:t>
      </w:r>
    </w:p>
    <w:bookmarkEnd w:id="255"/>
    <w:bookmarkStart w:name="z49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выполнения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утвержденному уполномоченным органом, а также энзоотических и других болезней животных;</w:t>
      </w:r>
    </w:p>
    <w:bookmarkEnd w:id="256"/>
    <w:bookmarkStart w:name="z49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57"/>
    <w:bookmarkStart w:name="z49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58"/>
    <w:bookmarkStart w:name="z49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проведение просветительской работы среди населения по вопросам ветеринарии;</w:t>
      </w:r>
    </w:p>
    <w:bookmarkEnd w:id="259"/>
    <w:bookmarkStart w:name="z50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определение потребности в изделиях (средствах) и атрибутах для проведения идентификации сельскохозяйственных животных и передача информации в процессинговый центр;</w:t>
      </w:r>
    </w:p>
    <w:bookmarkEnd w:id="260"/>
    <w:bookmarkStart w:name="z50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01.01.2015);</w:t>
      </w:r>
    </w:p>
    <w:bookmarkEnd w:id="261"/>
    <w:bookmarkStart w:name="z50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проведения мероприятий по идентификации сельскохозяйственных животных;</w:t>
      </w:r>
    </w:p>
    <w:bookmarkEnd w:id="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23) предусматривается исключить Законом РК от 19.05.2026 </w:t>
      </w:r>
      <w:r>
        <w:rPr>
          <w:rFonts w:ascii="Times New Roman"/>
          <w:b w:val="false"/>
          <w:i w:val="false"/>
          <w:color w:val="ff0000"/>
          <w:sz w:val="28"/>
        </w:rPr>
        <w:t>№ 292-VIII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отлова, временного содержания и умерщвления животных;</w:t>
      </w:r>
    </w:p>
    <w:bookmarkStart w:name="z50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строительства скотомогильников (биотермических ям) и обеспечение их содержания;</w:t>
      </w:r>
    </w:p>
    <w:bookmarkEnd w:id="263"/>
    <w:bookmarkStart w:name="z50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64"/>
    <w:bookmarkStart w:name="z50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27) предусматривается исключить Законом РК от 19.05.2026 </w:t>
      </w:r>
      <w:r>
        <w:rPr>
          <w:rFonts w:ascii="Times New Roman"/>
          <w:b w:val="false"/>
          <w:i w:val="false"/>
          <w:color w:val="ff0000"/>
          <w:sz w:val="28"/>
        </w:rPr>
        <w:t>№ 292-VIII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в местный представительный орган городов республиканского значения, столицы для утверждения правил содержания животных, правил содержания и выгула домашних животных, правил отлова, временного содержания и умерщвления животных, предложений по установлению границ санитарных зон содержания животных;</w:t>
      </w:r>
    </w:p>
    <w:bookmarkStart w:name="z50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и обеспечение предоставления заинтересованным лицам информации о проводимых ветеринарных мероприятиях;</w:t>
      </w:r>
    </w:p>
    <w:bookmarkEnd w:id="266"/>
    <w:bookmarkStart w:name="z50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bookmarkEnd w:id="267"/>
    <w:bookmarkStart w:name="z51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</w:p>
    <w:bookmarkEnd w:id="268"/>
    <w:bookmarkStart w:name="z51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</w:p>
    <w:bookmarkEnd w:id="269"/>
    <w:bookmarkStart w:name="z51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32-1) участие в государственных комиссиях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утверждение перечня энзоотических болезней животных, профилактика и диагностика которых осуществляются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32-3) организация санитарного убоя больных животных;</w:t>
      </w:r>
    </w:p>
    <w:bookmarkStart w:name="z70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32-4) государственный закуп, заключение по его результатам договоров поставки с поставщиками, а также обеспечение, предоставление услуг по хранению и транспортировке (доставке) изделий (средств) и атрибутов для проведения идентификации сельскохозяйственных животных заказчикам;</w:t>
      </w:r>
    </w:p>
    <w:bookmarkEnd w:id="271"/>
    <w:bookmarkStart w:name="z70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32-5) выборочный отбор изделий (средств) и атрибутов для проведения идентификации сельскохозяйственных животных в процессе их поставки для определения соответствия требованиям, установленным законодательством Республики Казахстан в области ветеринарии;</w:t>
      </w:r>
    </w:p>
    <w:bookmarkEnd w:id="272"/>
    <w:bookmarkStart w:name="z70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32-6) формирование запаса изделий (средств) и атрибутов для проведения идентификации сельскохозяйственных животных;</w:t>
      </w:r>
    </w:p>
    <w:bookmarkEnd w:id="273"/>
    <w:bookmarkStart w:name="z77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32-7) проведение эпизоотического мониторинга;</w:t>
      </w:r>
    </w:p>
    <w:bookmarkEnd w:id="274"/>
    <w:bookmarkStart w:name="z51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End w:id="275"/>
    <w:bookmarkStart w:name="z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компетенцию местного исполнительного органа района, города областного значения входят: </w:t>
      </w:r>
    </w:p>
    <w:bookmarkEnd w:id="2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предусматривается исключить Законом РК от 19.05.2026 </w:t>
      </w:r>
      <w:r>
        <w:rPr>
          <w:rFonts w:ascii="Times New Roman"/>
          <w:b w:val="false"/>
          <w:i w:val="false"/>
          <w:color w:val="ff0000"/>
          <w:sz w:val="28"/>
        </w:rPr>
        <w:t>№ 292-VIII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в местный исполнительный орган области правил содержания животных, предложений по установлению границ санитарных зон содержания животных;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 (города областного значения); </w:t>
      </w:r>
    </w:p>
    <w:bookmarkEnd w:id="277"/>
    <w:bookmarkStart w:name="z9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принятие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 (города областного значения);</w:t>
      </w:r>
    </w:p>
    <w:bookmarkEnd w:id="278"/>
    <w:bookmarkStart w:name="z61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оказание содействия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bookmarkEnd w:id="279"/>
    <w:bookmarkStart w:name="z61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10-2) обеспечение государственных ветеринарных организаций, созданных местными исполнительными органами областей, служебными помещениями в порядке, установленном законодательством Республики Казахстан;</w:t>
      </w:r>
    </w:p>
    <w:bookmarkEnd w:id="280"/>
    <w:bookmarkStart w:name="z41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11-1)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11-2)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11-3)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11-4)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11-5)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11-6)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11-7)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14-1)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83"/>
    <w:bookmarkStart w:name="z51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20-1)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84"/>
    <w:bookmarkStart w:name="z51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20-2)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20-3)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20-4)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86"/>
    <w:bookmarkStart w:name="z51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20-5)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20-6)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20-7)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20-8) представление данных (сведений) о скотомогильниках (биотермических ямах) в местные исполнительные органы областей для включения их в реестр скотомогильников (биотермических ям);</w:t>
      </w:r>
    </w:p>
    <w:bookmarkEnd w:id="288"/>
    <w:bookmarkStart w:name="z21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в редакции Закона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 законами РК от 24.03.2011 </w:t>
      </w:r>
      <w:r>
        <w:rPr>
          <w:rFonts w:ascii="Times New Roman"/>
          <w:b w:val="false"/>
          <w:i w:val="false"/>
          <w:color w:val="000000"/>
          <w:sz w:val="28"/>
        </w:rPr>
        <w:t>№ 420-IV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27.04.2012 </w:t>
      </w:r>
      <w:r>
        <w:rPr>
          <w:rFonts w:ascii="Times New Roman"/>
          <w:b w:val="false"/>
          <w:i w:val="false"/>
          <w:color w:val="000000"/>
          <w:sz w:val="28"/>
        </w:rPr>
        <w:t>№ 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05.01.2021 </w:t>
      </w:r>
      <w:r>
        <w:rPr>
          <w:rFonts w:ascii="Times New Roman"/>
          <w:b w:val="false"/>
          <w:i w:val="false"/>
          <w:color w:val="000000"/>
          <w:sz w:val="28"/>
        </w:rPr>
        <w:t>№ 408-VI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17.07.2025 </w:t>
      </w:r>
      <w:r>
        <w:rPr>
          <w:rFonts w:ascii="Times New Roman"/>
          <w:b w:val="false"/>
          <w:i w:val="false"/>
          <w:color w:val="00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09.01.2026 </w:t>
      </w:r>
      <w:r>
        <w:rPr>
          <w:rFonts w:ascii="Times New Roman"/>
          <w:b w:val="false"/>
          <w:i w:val="false"/>
          <w:color w:val="00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10-1. Компетенция акима города районного значения, поселка, села,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компетенцию акима города районного значения, поселка, села, сельского округа входят: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мест выпаса животных на землях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санитарной очистки территории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- 6) исключены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принятие решений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- 14) исключены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ветеринарных пунктов служебными помещениями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- 17) исключены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10-1 в редакции Закона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15.07.2011 </w:t>
      </w:r>
      <w:r>
        <w:rPr>
          <w:rFonts w:ascii="Times New Roman"/>
          <w:b w:val="false"/>
          <w:i w:val="false"/>
          <w:color w:val="ff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Государственные ветеринарные организации</w:t>
      </w:r>
    </w:p>
    <w:bookmarkStart w:name="z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Правительством Республики Казахстан создаются государственные ветеринарные организации в форме:</w:t>
      </w:r>
    </w:p>
    <w:bookmarkEnd w:id="290"/>
    <w:bookmarkStart w:name="z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государственного учреждения с целью осуществления следующих функций: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ликвидации очагов особо опасных болезней животных, включенных в перечень, утверждаемый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дезинфекции транспортных средств на ветеринарных контрольных постах;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хранения республиканского запаса ветеринарных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государственных органов изъятия и уничтожения животных, больных особо опасными болезнями;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процессингового центра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настоящего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экстренных мер;</w:t>
      </w:r>
    </w:p>
    <w:bookmarkStart w:name="z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республиканского государственного предприятия с целью осуществления следующих функций, отнесенных к государственной монополии: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диагностики особо опасных болезней животных, включенных в перечень, утверждаемый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диагностики энзоотических болезней животных, включенных в перечень, утверждаемый местным исполнительным органом области, города республиканского значения, столицы.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деятельности, технологически связанной с диагностикой особо опасных болезней животных, включенных в перечень, утверждаемый уполномоченным органом, и диагностикой энзоотических болезней животных, включенных в перечень, утверждаемый местным исполнительным органом области, города республиканского значения, столицы,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лабораторных исследований и ветеринарно-санитарной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поверка средств измерений и аттестация испытательного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бактериологические исследования качества дезинфекции;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утилизация и уничтожение биологических отходов;</w:t>
      </w:r>
    </w:p>
    <w:bookmarkStart w:name="z52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республиканского государственного предприятия с целью осуществления следующих функций: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референтной функции по диагностике болезней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эпизоотического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ведения Национальной коллекции патогенных и (или) промышленных микроорганизмов;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регистрационных испытаний, апробаций ветеринарных препаратов, кормовых добавок, а также контроля серий (партий) препаратов при их рекламации;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мониторинга, референции по обеспечению пищевой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мониторинга безопасности ветеринарных препаратов, кормов и кормовых добавок;</w:t>
      </w:r>
    </w:p>
    <w:bookmarkStart w:name="z61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депонирования штаммов микроорганизмов;</w:t>
      </w:r>
    </w:p>
    <w:bookmarkEnd w:id="294"/>
    <w:bookmarkStart w:name="z61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диагностики впервые выявленных на территории Республики Казахстан особо опасных и экзотических болезней животных.</w:t>
      </w:r>
    </w:p>
    <w:bookmarkEnd w:id="295"/>
    <w:bookmarkStart w:name="z53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Цены на товары (работы, услуги), производимые и (или) реализуемые субъектом государственной монополии, устанавливаются уполномоченным органом по согласованию с антимонопольным органом.</w:t>
      </w:r>
    </w:p>
    <w:bookmarkEnd w:id="296"/>
    <w:bookmarkStart w:name="z9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ветеринарные организации осуществляют лицензируемые виды деятельности на основе лицензии, выданной в соответствии с законодательством Республики Казахстан о разрешениях и уведомлениях.</w:t>
      </w:r>
    </w:p>
    <w:bookmarkEnd w:id="297"/>
    <w:bookmarkStart w:name="z9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Государственные ветеринарные организации ведут ветеринарный учет и отчетность и представляют их в порядке, установленном законодательством Республики Казахстан в области ветеринарии. </w:t>
      </w:r>
    </w:p>
    <w:bookmarkEnd w:id="298"/>
    <w:bookmarkStart w:name="z9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Местные исполнительные органы областей, городов республиканского значения, столицы создают государственные ветеринарные организации в порядке, установленном законодательством Республики Казахстан, с целью осуществления следующих функций: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ветеринарных мероприятий против особо опасных, незаразных и энзоотических болезней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оказания услуг по искусственному осеменению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оказания услуг по транспортировке (доставке), хранению ветеринарных препаратов против особо опасных и энзоотических болезней животных, а также транспортировке (доставке) изделий (средств) и атрибутов для проведения идентификации сельскохозяйственных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скотомогильников (биотермических ям), убойных площадок (площадок по убою сельскохозяйственных животных), строительство которых организовано местными исполнительными органами соответствующих административно-территориальных единиц;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7 части 1 пункта 4 предусматривается исключить Законом РК от 19.05.2026 </w:t>
      </w:r>
      <w:r>
        <w:rPr>
          <w:rFonts w:ascii="Times New Roman"/>
          <w:b w:val="false"/>
          <w:i w:val="false"/>
          <w:color w:val="ff0000"/>
          <w:sz w:val="28"/>
        </w:rPr>
        <w:t>№ 292-VIII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отлова, временного содержания и умерщвления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выдачи ветеринарной справки;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ведения базы данных по идентификации сельскохозяйственных животных и выдачи выписки из нее;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отбора проб биологического материала и доставки их в ветеринарную лабораторию;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оказания услуг по транспортировке больных животных на санитарный убой.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ветеринарные организации, образуемые местными исполнительными органами областей, создаются в районах, городах областного значения с ветеринарными пунктами.</w:t>
      </w:r>
    </w:p>
    <w:bookmarkStart w:name="z61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ветеринарные организации, образуемые местными исполнительными органами, могут осуществлять в порядке, установленном законодательством Республики Казахстан, виды предпринимательской деятельности в области ветеринарии,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3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в редакции Закона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10.07.2012 </w:t>
      </w:r>
      <w:r>
        <w:rPr>
          <w:rFonts w:ascii="Times New Roman"/>
          <w:b w:val="false"/>
          <w:i w:val="false"/>
          <w:color w:val="000000"/>
          <w:sz w:val="28"/>
        </w:rPr>
        <w:t>№ 34-V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21.05.2022 </w:t>
      </w:r>
      <w:r>
        <w:rPr>
          <w:rFonts w:ascii="Times New Roman"/>
          <w:b w:val="false"/>
          <w:i w:val="false"/>
          <w:color w:val="000000"/>
          <w:sz w:val="28"/>
        </w:rPr>
        <w:t>№ 123-VII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Лицензирование деятельности в области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Лицензирование деятельности в области ветеринарии осуществляется в порядке, установленном законодательством Республики Казахстан о разрешениях и уведомлениях.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в редакции Закона РК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12-1. Приостановление, возобновление действия, лишение (отзыв) лицензии и (или) приложения к лицензии на деятельность в области ветеринарии</w:t>
      </w:r>
    </w:p>
    <w:bookmarkStart w:name="z64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Действие лицензии и (или) приложения к лицензии на деятельность в области ветеринарии приостанавливается по одному из следующих оснований:</w:t>
      </w:r>
    </w:p>
    <w:bookmarkEnd w:id="301"/>
    <w:bookmarkStart w:name="z64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(обнаружение, выявление) нарушения (нарушений) квалификационных, ветеринарных (ветеринарно-санитарных) требований и правил, представляющего (представляющих) угрозу безопасности здоровья животных и человека, при осуществлении лицензируемой деятельности в области ветеринарии;</w:t>
      </w:r>
    </w:p>
    <w:bookmarkEnd w:id="302"/>
    <w:bookmarkStart w:name="z64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основания, предусмотренные законами Республики Казахстан.</w:t>
      </w:r>
    </w:p>
    <w:bookmarkEnd w:id="303"/>
    <w:bookmarkStart w:name="z64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лицензии и (или) приложения к лицензии на деятельность в области ветеринарии приостанавливается государственным органом, осуществляющим выдачу лицензии и (или) приложения к лицензии на деятельность в области ветеринарии.</w:t>
      </w:r>
    </w:p>
    <w:bookmarkEnd w:id="304"/>
    <w:bookmarkStart w:name="z64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Основания, по которым было приостановлено действие лицензии и (или) приложения к лицензии на деятельность в области ветеринарии, должны быть устранены в течение шести месяцев. </w:t>
      </w:r>
    </w:p>
    <w:bookmarkEnd w:id="305"/>
    <w:bookmarkStart w:name="z64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Лишение (отзыв) лицензии и (или) приложения к лицензии на деятельность в области ветеринарии осуществляется по одному из следующих оснований: </w:t>
      </w:r>
    </w:p>
    <w:bookmarkEnd w:id="306"/>
    <w:bookmarkStart w:name="z65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неустранение в установленные сроки обстоятельств, причин, послуживших основанием для приостановления действия лицензии и (или) приложения к лицензии;</w:t>
      </w:r>
    </w:p>
    <w:bookmarkEnd w:id="307"/>
    <w:bookmarkStart w:name="z65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неоднократные (более двух раз) в течение последних двух лет приостановления действия лицензии и (или) приложения к лицензии;</w:t>
      </w:r>
    </w:p>
    <w:bookmarkEnd w:id="308"/>
    <w:bookmarkStart w:name="z65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факта предоставления недостоверной информации в документах, явившихся основанием для выдачи лицензии и (или) приложения к лицензии;</w:t>
      </w:r>
    </w:p>
    <w:bookmarkEnd w:id="309"/>
    <w:bookmarkStart w:name="z65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неосуществление лицензионной деятельности в течение последних двух лет;</w:t>
      </w:r>
    </w:p>
    <w:bookmarkEnd w:id="310"/>
    <w:bookmarkStart w:name="z65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основания, предусмотренные законами Республики Казахстан.</w:t>
      </w:r>
    </w:p>
    <w:bookmarkEnd w:id="311"/>
    <w:bookmarkStart w:name="z65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Приостановление, возобновление действия, лишение (отзыв) лицензии и (или) приложения к лицензии на деятельность в области ветеринарии осуществляются в порядке, установленном Законом Республики Казахстан "О разрешениях и уведомлениях".</w:t>
      </w:r>
    </w:p>
    <w:bookmarkEnd w:id="3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12-1 в соответствии с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12-2. Отказ в выдаче, лишение (отзыв) разрешения второй категории в области ветеринарии и (или) приложения к нему, приостановление, возобновление, прекращение действия разрешения второй категории в области ветеринарии и (или) приложения к нему</w:t>
      </w:r>
    </w:p>
    <w:bookmarkStart w:name="z65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Отказ в выдаче, лишение (отзыв) разрешения второй категории в области ветеринарии и (или) приложения к нему, приостановление, возобновление, прекращение действия разрешения второй категории в области ветеринарии и (или) приложения к нему, не предусмотренные настоящим Законом, осуществляются в соответствии с законами Республики Казахстан.</w:t>
      </w:r>
    </w:p>
    <w:bookmarkEnd w:id="313"/>
    <w:bookmarkStart w:name="z65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Основаниями для приостановления действия разрешения второй категории в области ветеринарии и (или) приложения к нему являются:</w:t>
      </w:r>
    </w:p>
    <w:bookmarkEnd w:id="314"/>
    <w:bookmarkStart w:name="z65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ухудшение эпизоотической ситуации места происхождения (нахождения), следования (маршрута) и (или) прибытия (пункта назначения) объекта государственного ветеринарно-санитарного контроля и надзора по особо опасным и заразным болезням животных;</w:t>
      </w:r>
    </w:p>
    <w:bookmarkEnd w:id="315"/>
    <w:bookmarkStart w:name="z66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подтверждение угрозы безопасности здоровья животных и человека по результатам мониторинга безопасности объекта государственного ветеринарно-санитарного контроля и надзора;</w:t>
      </w:r>
    </w:p>
    <w:bookmarkEnd w:id="316"/>
    <w:bookmarkStart w:name="z66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по результатам государственного ветеринарно-санитарного контроля и надзора нарушения требований законодательства Республики Казахстан в области ветеринарии, представляющего угрозу безопасности здоровья животных и человека;</w:t>
      </w:r>
    </w:p>
    <w:bookmarkEnd w:id="317"/>
    <w:bookmarkStart w:name="z66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случаи, предусмотренные законами Республики Казахстан.</w:t>
      </w:r>
    </w:p>
    <w:bookmarkEnd w:id="318"/>
    <w:bookmarkStart w:name="z66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Действие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настоящей статьи не распространяется на следующие разрешения второй категории в области ветеринарии:</w:t>
      </w:r>
    </w:p>
    <w:bookmarkEnd w:id="319"/>
    <w:bookmarkStart w:name="z66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регистрационное удостоверение на кормовые добавки с их государственной регистрацией;</w:t>
      </w:r>
    </w:p>
    <w:bookmarkEnd w:id="320"/>
    <w:bookmarkStart w:name="z66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регистрационное удостоверение на ветеринарные препараты.</w:t>
      </w:r>
    </w:p>
    <w:bookmarkEnd w:id="321"/>
    <w:bookmarkStart w:name="z66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 осуществление владельцами разрешений второй категории в области ветеринарии и (или) приложений к ним деятельности или действий (операций), на осуществление которых были выданы разрешение второй категории в области ветеринарии и (или) приложение к нему, действие которых приостановлено.</w:t>
      </w:r>
    </w:p>
    <w:bookmarkEnd w:id="322"/>
    <w:bookmarkStart w:name="z66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Основаниями для лишения (отзыва) разрешения второй категории в области ветеринарии и (или) приложения к нему являются:</w:t>
      </w:r>
    </w:p>
    <w:bookmarkEnd w:id="323"/>
    <w:bookmarkStart w:name="z66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неустранение в установленный срок нарушения, явившегося основанием для приостановления действия разрешения второй категории в области ветеринарии и (или) приложения к нему;</w:t>
      </w:r>
    </w:p>
    <w:bookmarkEnd w:id="324"/>
    <w:bookmarkStart w:name="z66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повторное выявление в течение последних двенадцати календарных месяцев нарушения, представляющего угрозу безопасности здоровья животных и человека, которое послужило основанием для приостановления действия разрешения второй категории в области ветеринарии и (или) приложения к нему;</w:t>
      </w:r>
    </w:p>
    <w:bookmarkEnd w:id="325"/>
    <w:bookmarkStart w:name="z67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нарушений, являющихся результатом системного сбоя (более двух раз в течение последних двенадцати месяцев) в процессе производства объекта государственного ветеринарно-санитарного контроля и надзора и представляющих угрозу безопасности здоровья животных и человека;</w:t>
      </w:r>
    </w:p>
    <w:bookmarkEnd w:id="326"/>
    <w:bookmarkStart w:name="z67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случаи, предусмотренные законами Республики Казахстан.</w:t>
      </w:r>
    </w:p>
    <w:bookmarkEnd w:id="327"/>
    <w:bookmarkStart w:name="z67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Лишение (отзыв) разрешения второй категории в области ветеринарии и (или) приложения к нему осуществляется по решению суда.</w:t>
      </w:r>
    </w:p>
    <w:bookmarkEnd w:id="328"/>
    <w:bookmarkStart w:name="z67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Основаниями для прекращения действия разрешения второй категории в области ветеринарии и (или) приложения к нему являются:</w:t>
      </w:r>
    </w:p>
    <w:bookmarkEnd w:id="329"/>
    <w:bookmarkStart w:name="z67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истечение срока действия разрешения второй категории в области ветеринарии и (или) приложения к нему, на который они выданы;</w:t>
      </w:r>
    </w:p>
    <w:bookmarkEnd w:id="330"/>
    <w:bookmarkStart w:name="z67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совершение в полном объеме действия (операции), на осуществление которого они выданы;</w:t>
      </w:r>
    </w:p>
    <w:bookmarkEnd w:id="331"/>
    <w:bookmarkStart w:name="z67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лишение (отзыв) разрешения второй категории в области ветеринарии и (или) приложения к нему;</w:t>
      </w:r>
    </w:p>
    <w:bookmarkEnd w:id="332"/>
    <w:bookmarkStart w:name="z67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прекращение деятельности физического лица, ликвидация юридического лица;</w:t>
      </w:r>
    </w:p>
    <w:bookmarkEnd w:id="333"/>
    <w:bookmarkStart w:name="z67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добровольное обращение заявителя о прекращении действия разрешения второй категории в области ветеринарии и (или) приложения к нему;</w:t>
      </w:r>
    </w:p>
    <w:bookmarkEnd w:id="334"/>
    <w:bookmarkStart w:name="z67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высокий риск возникновения и распространения особо опасных и заразных болезней животных на территории Республики Казахстан;</w:t>
      </w:r>
    </w:p>
    <w:bookmarkEnd w:id="335"/>
    <w:bookmarkStart w:name="z68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случаи, предусмотренные законами Республики Казахстан.</w:t>
      </w:r>
    </w:p>
    <w:bookmarkEnd w:id="336"/>
    <w:bookmarkStart w:name="z68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прекращения действия разрешения второй категории в области ветеринарии и (или) приложения к нему не допускается осуществление видов деятельности или действия (операции), для которых требуется получение разрешения второй категории в области ветеринарии и (или) приложения к нему.</w:t>
      </w:r>
    </w:p>
    <w:bookmarkEnd w:id="3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12-2 в соответствии с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12-3. Деятельность, связанная с обращением с патогенными биологическими агентами</w:t>
      </w:r>
    </w:p>
    <w:bookmarkStart w:name="z70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Деятельность, связанная с обращением с патогенными биологическими агентами, осуществляется на основании разрешения на обращение с патогенными биологическими агентами и приложения к нему в соответствии с законодательством Республики Казахстан.</w:t>
      </w:r>
    </w:p>
    <w:bookmarkEnd w:id="3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12-3 в соответствии с Законом РК от 21.05.2022 </w:t>
      </w:r>
      <w:r>
        <w:rPr>
          <w:rFonts w:ascii="Times New Roman"/>
          <w:b w:val="false"/>
          <w:i w:val="false"/>
          <w:color w:val="000000"/>
          <w:sz w:val="28"/>
        </w:rPr>
        <w:t>№ 123-VII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Предпринимательская деятельность в области ветеринарии</w:t>
      </w:r>
    </w:p>
    <w:bookmarkStart w:name="z20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Предпринимательская деятельность в области ветеринарии осуществляется физическими и юридическими лицами в соответствии с законодательством Республики Казахстан в области ветеринарии. </w:t>
      </w:r>
    </w:p>
    <w:bookmarkEnd w:id="339"/>
    <w:bookmarkStart w:name="z43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Виды предпринимательской деятельности в области ветеринарии, осуществляемые физическими и юридическими лицами, включают в себя:</w:t>
      </w:r>
    </w:p>
    <w:bookmarkEnd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ветеринарную лечебно-профилактическую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реализацию лекарственных средств для ветеринарных целей, биологических препаратов, изделий и атрибутов ветеринарного и зоогигиенического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дезинфекции, дезинсекции, дератизации, дегельминтизации;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производство и реализацию препаратов ветеринарного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ветеринарно-санитарную экспертизу продуктов и сырья животного происхождения;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виды деятельности в области ветеринарии, не запрещенные законодательством Республики Казахстан.</w:t>
      </w:r>
    </w:p>
    <w:bookmarkStart w:name="z20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Право на занятие предпринимательской деятельностью в области ветеринарии имеют лица с высшим, послесредним или техническим и профессиональным образованием по специальностям ветеринарии.</w:t>
      </w:r>
    </w:p>
    <w:bookmarkEnd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осуществляющие предпринимательскую деятельность в области ветеринарии, уведомляют о начале или прекращении своей деятельности в порядке, предусмотренном статьей 13-1 настоящего Закона.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Законом РК от 29.03.2016 </w:t>
      </w:r>
      <w:r>
        <w:rPr>
          <w:rFonts w:ascii="Times New Roman"/>
          <w:b w:val="false"/>
          <w:i w:val="false"/>
          <w:color w:val="000000"/>
          <w:sz w:val="28"/>
        </w:rPr>
        <w:t>№ 479-V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Физические и юридические лица по результатам своей предпринимательской деятельности ведут ветеринарный учет и отчетность и представляют их в порядке, установленном законодательством Республики Казахстан в области ветеринарии. </w:t>
      </w:r>
    </w:p>
    <w:bookmarkEnd w:id="3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27.07.2007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05.07.2011 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15.07.2011 </w:t>
      </w:r>
      <w:r>
        <w:rPr>
          <w:rFonts w:ascii="Times New Roman"/>
          <w:b w:val="false"/>
          <w:i w:val="false"/>
          <w:color w:val="ff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29.03.2016 </w:t>
      </w:r>
      <w:r>
        <w:rPr>
          <w:rFonts w:ascii="Times New Roman"/>
          <w:b w:val="false"/>
          <w:i w:val="false"/>
          <w:color w:val="000000"/>
          <w:sz w:val="28"/>
        </w:rPr>
        <w:t>№ 479-V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13-1. Уведомления о начале или прекращении осуществления предпринимательской деятельности в области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Уведомлению подлежат следующие виды предпринимательской деятельности в области ветеринарии: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ветеринарная лечебно-профилактическая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лекарственных средств для ветеринарных целей, биологических препаратов, изделий и атрибутов ветеринарного и зоогигиенического назначения;</w:t>
      </w:r>
    </w:p>
    <w:bookmarkStart w:name="z57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производство ветеринарных препаратов, используемых в качестве средств парфюмерии или косметики для животных;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дезинфекции, дезинсекции, дератизации, дегельминтизации.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Физические и юридические лица до начала осуществления или прекращения предпринимательской деятельности в области ветеринарии обязаны уведомить об этом местный исполнительный орган области, города республиканского значения, столицы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Физические и юридические лица, уведомившие местный исполнительный орган области, города республиканского значения, столицы о начале ветеринарной лечебно-профилактической деятельности, обязаны: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владеть набором оборудования, необходимым для осуществления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в штате работников по соответствующим специальностям в области ветеринарии (юридические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иметь диплом об образовании по соответствующей специальности в области ветеринарии (физические лица).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Физические и юридические лица, уведомившие местный исполнительный орган области, города республиканского значения, столицы о начале ветеринарной лечебно-профилактической деятельности, к уведомлению прилагают: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сводную таблицу, включающую фамилию, имя, отчество, образование, номер и дату выдачи диплома, подписанную первым руководителем и скрепленную печатью организации (юридические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диплома об образовании по соответствующей специальности в области ветеринарии (физические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 о прохождении специализации или усовершенствования и других видов повышения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ветеринарно-санитарного заключения.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Физические и юридические лица, уведомившие местный исполнительный орган области, города республиканского значения, столицы о начале деятельности по реализации лекарственных средств для ветеринарных целей, биологических препаратов, изделий и атрибутов ветеринарного и зоогигиенического назначения, производству ветеринарных препаратов, используемых в качестве средств парфюмерии или косметики для животных, обязаны: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владеть на праве собственности или ином законном основании помещениями и набором оборудования, необходимыми для осуществления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в штате работников по соответствующим специальностям в области ветеринарии (юридические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иметь диплом об образовании по соответствующей специальности в области ветеринарии (физические лица).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уведомлению прилагаются документы, предусмотренные подпунктами 1), 2) и 3) пункта 4 настоящей статьи, а также копии: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подтверждения о присвоении учетного номера на объект;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правоустанавливающих документов, подтверждающих наличие соответствующих помещений на праве собственности или ином законном основании.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Физические и юридические лица, уведомившие местный исполнительный орган области, города республиканского значения, столицы о начале деятельности по проведению дезинфекции, дезинсекции, дератизации, дегельминтизации, обязаны: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владеть на праве собственности или ином законном основании помещениями, набором оборудования и техникой, которые необходимы для осуществления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в штате работников по соответствующим специальностям в области ветеринарии (юридические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иметь диплом об образовании по соответствующей специальности в области ветеринарии (физические лица).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уведомлению прилагаются документы, предусмотренные подпунктами 1), 2), 3) и 4) пункта 4 настоящей статьи, а также копии правоустанавливающих документов, подтверждающих наличие соответствующих помещений на праве собственности или ином законном основании.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Представление документов, предусмотренных настоящей статьей, не требуется при наличии возможности получения информации, содержащейся в них из государственных цифровых систем и (или) из формы сведений.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13-1 в соответствии с Законом РК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с изменениями, внесенными законами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29.03.2016 </w:t>
      </w:r>
      <w:r>
        <w:rPr>
          <w:rFonts w:ascii="Times New Roman"/>
          <w:b w:val="false"/>
          <w:i w:val="false"/>
          <w:color w:val="000000"/>
          <w:sz w:val="28"/>
        </w:rPr>
        <w:t>№ 479-V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01.01.2018); от 28.12.2018 </w:t>
      </w:r>
      <w:r>
        <w:rPr>
          <w:rFonts w:ascii="Times New Roman"/>
          <w:b w:val="false"/>
          <w:i w:val="false"/>
          <w:color w:val="00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09.01.2026 </w:t>
      </w:r>
      <w:r>
        <w:rPr>
          <w:rFonts w:ascii="Times New Roman"/>
          <w:b w:val="false"/>
          <w:i w:val="false"/>
          <w:color w:val="00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13-2. Уведомления о начале или прекращении осуществления деятельности по выдаче ветеринарной справки ветеринарными врачами подразделений производственного контроля по определению соответствия животных, продукции и сырья животного происхождения ветеринарным нормативам</w:t>
      </w:r>
    </w:p>
    <w:bookmarkStart w:name="z68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Уведомлению подлежит осуществление деятельности по выдаче ветеринарной справки ветеринарными врачами подразделений производственного контроля по определению соответствия животных, продукции и сырья животного происхождения ветеринарным нормативам. </w:t>
      </w:r>
    </w:p>
    <w:bookmarkEnd w:id="344"/>
    <w:bookmarkStart w:name="z68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Ветеринарные врачи подразделений производственного контроля по определению соответствия животных, продукции и сырья животного происхождения ветеринарным нормативам до начала осуществления или прекращения деятельности по выдаче ветеринарной справки обязаны уведомить об этом территориальное подразделение ведомства уполномоченного органа в порядке, установленном Законом Республики Казахстан "О разрешениях и уведомлениях".</w:t>
      </w:r>
    </w:p>
    <w:bookmarkEnd w:id="345"/>
    <w:bookmarkStart w:name="z68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Ветеринарные врачи подразделений производственного контроля по определению соответствия животных, продукции и сырья животного происхождения ветеринарным нормативам, уведомившие территориальное подразделение ведомства уполномоченного органа о начале осуществления деятельности по выдаче ветеринарной справки, обязаны:</w:t>
      </w:r>
    </w:p>
    <w:bookmarkEnd w:id="346"/>
    <w:bookmarkStart w:name="z68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иметь высшее или послесреднее, или техническое, или профессиональное образование по специальностям в области ветеринарии;</w:t>
      </w:r>
    </w:p>
    <w:bookmarkEnd w:id="347"/>
    <w:bookmarkStart w:name="z68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трудовые отношения с субъектом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организацией по производству, хранению и реализации кормов.</w:t>
      </w:r>
    </w:p>
    <w:bookmarkEnd w:id="348"/>
    <w:bookmarkStart w:name="z68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уведомлению прилагаются документы, указанные в части первой настоящего пункта.</w:t>
      </w:r>
    </w:p>
    <w:bookmarkEnd w:id="349"/>
    <w:bookmarkStart w:name="z68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Действие уведомления о начале осуществления деятельности по выдаче ветеринарной справки ветеринарными врачами подразделений производственного контроля по определению соответствия животных, продукции и сырья животного происхождения ветеринарным нормативам приостанавливается по одному из следующих оснований:</w:t>
      </w:r>
    </w:p>
    <w:bookmarkEnd w:id="350"/>
    <w:bookmarkStart w:name="z69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(обнаружение, выявление) нарушения (нарушений) ветеринарных (ветеринарно-санитарных) требований и правил при осуществлении деятельности по выдаче ветеринарной справки;</w:t>
      </w:r>
    </w:p>
    <w:bookmarkEnd w:id="351"/>
    <w:bookmarkStart w:name="z69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несоответствия требованиям, указанным в пункте 3 настоящей статьи;</w:t>
      </w:r>
    </w:p>
    <w:bookmarkEnd w:id="352"/>
    <w:bookmarkStart w:name="z69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по результатам государственного ветеринарно-санитарного контроля и надзора нарушений требований законодательства Республики Казахстан в области ветеринарии, представляющих опасность для здоровья животных и человека;</w:t>
      </w:r>
    </w:p>
    <w:bookmarkEnd w:id="353"/>
    <w:bookmarkStart w:name="z69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основания, предусмотренные законами Республики Казахстан "О разрешениях и уведомлениях", "О государственных и социально ответственных услугах".</w:t>
      </w:r>
    </w:p>
    <w:bookmarkEnd w:id="354"/>
    <w:bookmarkStart w:name="z69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уведомления о начале осуществления деятельности по выдаче ветеринарной справки ветеринарными врачами подразделений производственного контроля по определению соответствия животных, продукции и сырья животного происхождения ветеринарным нормативам по решению территориального подразделения ведомства уполномоченного органа по основаниям, указанным в настоящем пункте, приостанавливается на шесть месяцев. </w:t>
      </w:r>
    </w:p>
    <w:bookmarkEnd w:id="355"/>
    <w:bookmarkStart w:name="z69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Возобновление действия уведомления о начале осуществления деятельности по выдаче ветеринарной справки ветеринарными врачами подразделений производственного контроля по определению соответствия животных, продукции и сырья животного происхождения ветеринарным нормативам осуществляется в порядке, установленном Законом Республики Казахстан "О разрешениях и уведомлениях", и с момента подачи заявления об устранении нарушений с приложением копий подтверждающих документов.</w:t>
      </w:r>
    </w:p>
    <w:bookmarkEnd w:id="356"/>
    <w:bookmarkStart w:name="z69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ведомства уполномоченного органа в течение десяти рабочих дней со дня подачи заявления об устранении нарушений проверяет их устранение в порядке, установленном Законом Республики Казахстан "О разрешениях и уведомлениях", и по результатам в течение одного рабочего дня принимает решение о возобновлении действия уведомления либо представляет мотивированный ответ об отказе в возобновлении действия уведомления.</w:t>
      </w:r>
    </w:p>
    <w:bookmarkEnd w:id="3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13-2 в соответствии с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с изменением, внесенным Законом РК от 09.01.2026 </w:t>
      </w:r>
      <w:r>
        <w:rPr>
          <w:rFonts w:ascii="Times New Roman"/>
          <w:b w:val="false"/>
          <w:i w:val="false"/>
          <w:color w:val="000000"/>
          <w:sz w:val="28"/>
        </w:rPr>
        <w:t>№ 254-VIII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Государственный ветеринарно-санитарный</w:t>
      </w:r>
      <w:r>
        <w:br/>
      </w:r>
      <w:r>
        <w:rPr>
          <w:rFonts w:ascii="Times New Roman"/>
          <w:b/>
          <w:i w:val="false"/>
          <w:color w:val="000000"/>
        </w:rPr>
        <w:t>контроль и надзор</w:t>
      </w:r>
    </w:p>
    <w:bookmarkEnd w:id="35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Государственный ветеринарно-санитарный контроль и надзор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14 в редакции от 29.09.2014 </w:t>
      </w:r>
      <w:r>
        <w:rPr>
          <w:rFonts w:ascii="Times New Roman"/>
          <w:b w:val="false"/>
          <w:i w:val="false"/>
          <w:color w:val="ff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ветеринарно-санитарный контроль и надзор – совокупность действий должностных лиц уполномоченного органа, направленных на обеспечение соблюдения физическими и юридическими лицами требований законодательства Республики Казахстан в области ветеринарии.</w:t>
      </w:r>
    </w:p>
    <w:bookmarkEnd w:id="359"/>
    <w:bookmarkStart w:name="z40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Государственный ветеринарно-санитарный контроль осуществляется в форме проверки, профилактического контроля с посещением субъекта (объекта) контроля и надзора, профилактического контроля без посещения субъекта (объекта) контроля и надзора и расследования.</w:t>
      </w:r>
    </w:p>
    <w:bookmarkEnd w:id="360"/>
    <w:bookmarkStart w:name="z71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ветеринарно-санитарный надзор осуществляется в соответствии с настоящим Законом и Предпринимательским кодексом Республики Казахстан.</w:t>
      </w:r>
    </w:p>
    <w:bookmarkEnd w:id="361"/>
    <w:bookmarkStart w:name="z40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Проверка и профилактический контроль с посещением субъекта (объекта) контроля и надзора осуществляются в соответствии с Предпринимательским кодексом Республики Казахстан. Профилактический контроль без посещения субъекта (объекта) контроля и надзора осуществляются в соответствии с Предпринимательским кодексом Республики Казахстан и настоящим Законом.</w:t>
      </w:r>
    </w:p>
    <w:bookmarkEnd w:id="362"/>
    <w:bookmarkStart w:name="z71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Расследование осуществляется в соответствии с Предпринимательским кодексом Республики Казахстан, настоящим Законом и законодательством Республики Казахстан в области ветеринарии.</w:t>
      </w:r>
    </w:p>
    <w:bookmarkEnd w:id="363"/>
    <w:bookmarkStart w:name="z70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Государственный ветеринарно-санитарный контроль и надзор в отношении потенциально опасных биологических объектов, на которых осуществляется обращение с патогенными биологическими агентами, осуществляются с учетом особенностей, предусмотренных законодательством Республики Казахстан в области биологической безопасности.</w:t>
      </w:r>
    </w:p>
    <w:bookmarkEnd w:id="364"/>
    <w:bookmarkStart w:name="z20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ветеринарно-санитарный контроль и надзор предусматривают:</w:t>
      </w:r>
    </w:p>
    <w:bookmarkEnd w:id="365"/>
    <w:bookmarkStart w:name="z20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и надзор за деятельностью физических и юридических лиц по выполнению требований законодательства Республики Казахстан в области ветеринарии;</w:t>
      </w:r>
    </w:p>
    <w:bookmarkEnd w:id="366"/>
    <w:bookmarkStart w:name="z20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распределение, контроль и надзор за хранением, транспортировкой (доставкой) и использованием закупленных по бюджетным программам ветеринарных препаратов, включая их республиканский запас; </w:t>
      </w:r>
    </w:p>
    <w:bookmarkEnd w:id="367"/>
    <w:bookmarkStart w:name="z20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контроль и надзор за осуществлением ветеринарных мероприятий по охране территории Республики Казахстан от заноса и распространения заразных и экзотических болезней животных из других государств; </w:t>
      </w:r>
    </w:p>
    <w:bookmarkEnd w:id="368"/>
    <w:bookmarkStart w:name="z21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ведение ветеринарного учета и отчетности и представление их в порядке, установленном законодательством Республики Казахстан в области ветеринарии; </w:t>
      </w:r>
    </w:p>
    <w:bookmarkEnd w:id="369"/>
    <w:bookmarkStart w:name="z21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и надзор за организацией и выполнением ветеринарных мероприятий;</w:t>
      </w:r>
    </w:p>
    <w:bookmarkEnd w:id="370"/>
    <w:bookmarkStart w:name="z21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контроль и надзор безопасности объектов государственного ветеринарно-санитарного контроля и надзора, ветеринарно-санитарной обстановки; выявление и установление причин и условий возникновения и распространения болезней животных и их пищевых отравлений; </w:t>
      </w:r>
    </w:p>
    <w:bookmarkEnd w:id="3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6-1)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контроль и надзор за соблюдением проверяемыми субъектами законодательства Республики Казахстан в области ветеринарии, а также выполнением требований, установленных техническими регламентами, включая беспрепятственное посещение субъектов, в отношении которых ими осуществляется контроль и надзор с применением к нарушителям предусмотренных законодательством мер;</w:t>
      </w:r>
    </w:p>
    <w:bookmarkEnd w:id="372"/>
    <w:bookmarkStart w:name="z62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контроль и надзор за деятельностью подразделений местных исполнительных органов, осуществляющих деятельность в области ветеринарии;</w:t>
      </w:r>
    </w:p>
    <w:bookmarkEnd w:id="373"/>
    <w:bookmarkStart w:name="z62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6-4) контроль и надзор за организацией и проведением идентификации сельскохозяйственных животных, ведением базы данных по идентификации сельскохозяйственных животных и обновлением информации в ней;</w:t>
      </w:r>
    </w:p>
    <w:bookmarkEnd w:id="374"/>
    <w:bookmarkStart w:name="z21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дел об административных правонарушениях в соответствии с законодательными актами Республики Казахстан.</w:t>
      </w:r>
    </w:p>
    <w:bookmarkEnd w:id="3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2-1.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ветеринарно-санитарный контроль и надзор осуществляется государственными ветеринарно-санитарными инспекторами, соответствующими квалификационным требованиям, установленным уполномоченным органом в соответствии с законодательством Республики Казахстан.</w:t>
      </w:r>
    </w:p>
    <w:bookmarkEnd w:id="376"/>
    <w:bookmarkStart w:name="z21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Исключен Законом РК от 17.07.2009 </w:t>
      </w:r>
      <w:r>
        <w:rPr>
          <w:rFonts w:ascii="Times New Roman"/>
          <w:b w:val="false"/>
          <w:i w:val="false"/>
          <w:color w:val="000000"/>
          <w:sz w:val="28"/>
        </w:rPr>
        <w:t>№ 188-IV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77"/>
    <w:bookmarkStart w:name="z21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Положение о государственном ветеринарно-санитарном контроле и надзоре разрабатывается и утверждается уполномоченным органом.</w:t>
      </w:r>
    </w:p>
    <w:bookmarkEnd w:id="3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законами РК от 31.01.2006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17.07.2009 </w:t>
      </w:r>
      <w:r>
        <w:rPr>
          <w:rFonts w:ascii="Times New Roman"/>
          <w:b w:val="false"/>
          <w:i w:val="false"/>
          <w:color w:val="000000"/>
          <w:sz w:val="28"/>
        </w:rPr>
        <w:t>№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29.10.2015 </w:t>
      </w:r>
      <w:r>
        <w:rPr>
          <w:rFonts w:ascii="Times New Roman"/>
          <w:b w:val="false"/>
          <w:i w:val="false"/>
          <w:color w:val="ff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21.05.2022 </w:t>
      </w:r>
      <w:r>
        <w:rPr>
          <w:rFonts w:ascii="Times New Roman"/>
          <w:b w:val="false"/>
          <w:i w:val="false"/>
          <w:color w:val="000000"/>
          <w:sz w:val="28"/>
        </w:rPr>
        <w:t>№ 123-VII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14-1. Порядок осуществления государственного ветеринарно-санитарного контроля и надзора</w:t>
      </w:r>
    </w:p>
    <w:bookmarkStart w:name="z44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ветеринарно-санитарный контроль и надзор, осуществляемый должностными лицами уполномоченного органа на предмет соблюдения требований законодательства Республики Казахстан в области ветеринарии, осуществляется:</w:t>
      </w:r>
    </w:p>
    <w:bookmarkEnd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производству, хранению и реализации ветеринарных препаратов, кормов и кормовых добавок;</w:t>
      </w:r>
    </w:p>
    <w:bookmarkStart w:name="z62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на объектах внутренней торговли;</w:t>
      </w:r>
    </w:p>
    <w:bookmarkEnd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 лиц, осуществляющих предпринимательскую деятельность в области ветеринарии, в том числе лицензируемую;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государственных ветеринарных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ветеринарных контрольных постах;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транспортировке (перемещении), погрузке, выгрузке перемещаемых (перевозимых)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всех видах транспортных средств, по всем видам тары, упаковочных материалов, которые могут быть факторами передачи возбудителей болезней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скотопрогонных трассах, маршрутах, территориях пастбищ и водопоя животных, по которым проходят маршруты транспортировки (перемещения);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а также осуществляющих деятельность в области ветеринарии;</w:t>
      </w:r>
    </w:p>
    <w:bookmarkStart w:name="z62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</w:p>
    <w:bookmarkEnd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 выполнением функций местных исполнительных органов и их подразделений, осуществляющих деятельность в области ветеринарии.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ветеринарно-санитарный контроль и надзор на объектах, указанных в пункте 1 настоящей статьи, осуществляются государственными ветеринарно-санитарными инспекторами соответствующих территорий в форме расследования, проверки и профилактического контроля, в том числе путем рассмотрения сопроводительных ветеринарных документов, за исключением объектов, указанных в пункте 5 настоящей статьи.</w:t>
      </w:r>
    </w:p>
    <w:bookmarkEnd w:id="382"/>
    <w:bookmarkStart w:name="z62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Решение о проведении профилактического контроля с посещением субъекта (объекта) контроля и надзора с целью проведения обследования территории и объектов для выявления и установления причин и условий возникновения и распространения болезней животных и их пищевых отравлений принимается руководителем областного (города республиканского значения, столицы) территориального подразделения ведомства уполномоченного органа при:</w:t>
      </w:r>
    </w:p>
    <w:bookmarkEnd w:id="383"/>
    <w:bookmarkStart w:name="z62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извещении физическими и юридическими лицами подразделений местных исполнительных органов, осуществляющих деятельность в области ветеринарии, государственных ветеринарных организаций, созданных местными исполнительными органами, органов государственного ветеринарно-санитарного контроля и надзора о случаях падежа, одновременного заболевания нескольких животных или их необычного поведения;</w:t>
      </w:r>
    </w:p>
    <w:bookmarkEnd w:id="384"/>
    <w:bookmarkStart w:name="z62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проведении эпизоотологического обследования;</w:t>
      </w:r>
    </w:p>
    <w:bookmarkEnd w:id="385"/>
    <w:bookmarkStart w:name="z62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поступлении нотификаций, сообщений, уведомлений о выявлении заразных болезней животных, в том числе в партии перемещаемых (перевозимых) объектов, вывезенной с соответствующей административно-территориальной единицы;</w:t>
      </w:r>
    </w:p>
    <w:bookmarkEnd w:id="386"/>
    <w:bookmarkStart w:name="z62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выявлении фактов нарушения запретов и ограничений на вывоз или ввоз перемещаемых (перевозимых) объектов, временных ветеринарно-санитарных мер.</w:t>
      </w:r>
    </w:p>
    <w:bookmarkEnd w:id="387"/>
    <w:bookmarkStart w:name="z71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Решение о проведении расследования принимается руководителем территориального подразделения ведомства уполномоченного органа соответствующей административно-территориальной единицы.</w:t>
      </w:r>
    </w:p>
    <w:bookmarkEnd w:id="388"/>
    <w:bookmarkStart w:name="z71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расследования в двух и более районах (городах областного значения), расположенных на территории области, решение о проведении расследования принимается руководителем областного территориального подразделения ведомства уполномоченного органа.</w:t>
      </w:r>
    </w:p>
    <w:bookmarkEnd w:id="389"/>
    <w:bookmarkStart w:name="z71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расследования с охватом территории двух и более областей (города республиканского значения, столицы) решение о проведении расследования принимается руководителями территориальных подразделений ведомства уполномоченного органа соответствующих административно-территориальных единиц.</w:t>
      </w:r>
    </w:p>
    <w:bookmarkEnd w:id="3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ветеринарно-санитарный контроль и надзор на предмет соблюдения требований законодательства Республики Казахстан в области ветеринарии, международных договоров Республики Казахстан и актов, составляющих право Евразийского экономического союза по недопущению вспышек, распространения заразных болезней животных, обеспечению ветеринарно-санитарной безопасности продукции и сырья животного происхождения и охране территории Республики Казахстан от заноса и распространения заразных и экзотических болезней животных из других государств, осуществляются в соответствии с настоящим Законом ежедневно:</w:t>
      </w:r>
    </w:p>
    <w:bookmarkEnd w:id="391"/>
    <w:bookmarkStart w:name="z71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торговых рынках, реализующих живых животных, продукцию и сырье животного происхождения;</w:t>
      </w:r>
    </w:p>
    <w:bookmarkEnd w:id="392"/>
    <w:bookmarkStart w:name="z72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 пересечении таможенной границы Евразийского экономического союза и (или) Государственной границы Республики Казахстан и (или) в местах доставки, местах завершения таможенной очистки, а также на ветеринарных контрольных постах;</w:t>
      </w:r>
    </w:p>
    <w:bookmarkEnd w:id="393"/>
    <w:bookmarkStart w:name="z72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карантинных зонах и неблагополучных пунктах, очагах по особо опасным болезням животных.</w:t>
      </w:r>
    </w:p>
    <w:bookmarkEnd w:id="394"/>
    <w:bookmarkStart w:name="z72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Государственный ветеринарно-санитарный контроль на объектах производства, осуществляющих производство, заготовку (убой), хранение, переработку животных, продукции и сырья животного происхождения в едином технологическом цикле, на предмет соблюдения требований законодательства Республики Казахстан в области ветеринарии осуществляется не реже двух раз в год, за исключением случаев возникновения особо опасных болезней животных на их территории и (или) отнесения ее к неблагополучной зоне.</w:t>
      </w:r>
    </w:p>
    <w:bookmarkEnd w:id="395"/>
    <w:bookmarkStart w:name="z44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Государственный ветеринарно-санитарный контроль и надзор за выполнением функций местных исполнительных органов и их подразделений, осуществляющих деятельность в области ветеринарии, проводятся с посещением не реже двух раз в год в порядке, определенном настоящим Законом.</w:t>
      </w:r>
    </w:p>
    <w:bookmarkEnd w:id="396"/>
    <w:bookmarkStart w:name="z45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результатам проверки соблюдения требований законодательства Республики Казахстан в области ветеринарии проверяющим государственным ветеринарно-санитарным инспектором составляется акт проверки.</w:t>
      </w:r>
    </w:p>
    <w:bookmarkEnd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государственного ветеринарно-санитарного контроля и надзора объектов ветеринарно-санитарного контроля и надзора, в случае выявления нарушений требований законодательства Республики Казахстан в области ветеринарии, проверяющий государственный ветеринарно-санитарный инспектор в зависимости от установленных нарушений требований законодательства Республики Казахстан составляет предписание, выносит постановление об изъятии животных, продукции и сырья животного происхождения, представляющих особую опасность для здоровья животных и человека, но без привлечения к административной ответственности, с обязательным разъяснением субъекту контроля и надзора порядка его устранения.</w:t>
      </w:r>
    </w:p>
    <w:bookmarkStart w:name="z57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Профилактический контроль без посещения субъекта (объекта) контроля и надзора проводится государственным ветеринарно-санитарным инспектором путем анализа, сопоставления данных и информации:</w:t>
      </w:r>
    </w:p>
    <w:bookmarkEnd w:id="398"/>
    <w:bookmarkStart w:name="z57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цифровых систем;</w:t>
      </w:r>
    </w:p>
    <w:bookmarkEnd w:id="399"/>
    <w:bookmarkStart w:name="z57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ветеринарного учета и отчетности;</w:t>
      </w:r>
    </w:p>
    <w:bookmarkEnd w:id="400"/>
    <w:bookmarkStart w:name="z57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нотификаций и извещений уполномоченных органов других государств;</w:t>
      </w:r>
    </w:p>
    <w:bookmarkEnd w:id="401"/>
    <w:bookmarkStart w:name="z57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поступающих от организаций, входящих в систему ветеринарии;</w:t>
      </w:r>
    </w:p>
    <w:bookmarkEnd w:id="402"/>
    <w:bookmarkStart w:name="z57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 открытых источников, средств массовой информации.</w:t>
      </w:r>
    </w:p>
    <w:bookmarkEnd w:id="403"/>
    <w:bookmarkStart w:name="z57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Субъектами (объектами) профилактического контроля без посещения субъекта (объекта) контроля и надзора являются физические и юридические лица, осуществляющие деятельность, связанную с ввозом, вывозом, перемещением, производством, заготовкой, переработкой, обеззараживанием, хранением, транспортировкой и реализацией подконтрольной продукции, местные исполнительные органы и их подразделения, осуществляющие деятельность в области ветеринарии, государственные ветеринарные организации, физические и юридические лица, осуществляющие предпринимательскую деятельность в области ветеринарии.</w:t>
      </w:r>
    </w:p>
    <w:bookmarkEnd w:id="404"/>
    <w:bookmarkStart w:name="z57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профилактического контроля без посещения субъекта (объекта) контроля и надзора являются своевременное пресечение и предупреждение нарушений, а также предоставление субъектам контроля и надзора права на самостоятельное устранение нарушений, выявленных по результатам профилактического контроля без посещения субъекта (объекта) контроля и надзора, и снижение административной нагрузки на них.</w:t>
      </w:r>
    </w:p>
    <w:bookmarkEnd w:id="405"/>
    <w:bookmarkStart w:name="z58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контроль без посещения субъекта (объекта) контроля и надзора осуществляется государственным ветеринарно-санитарным инспектором ежемесячно не позднее 25 числа месяца, следующего за отчетным кварталом.</w:t>
      </w:r>
    </w:p>
    <w:bookmarkEnd w:id="406"/>
    <w:bookmarkStart w:name="z58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нарушений по результатам профилактического контроля без посещения субъекта (объекта) контроля и надзора в действиях (бездействии) субъектов (объектов) контроля и надзора государственным ветеринарно-санитарным инспектором составляется рекомендация, которая направляется субъектам (объектам) контроля и надзора в срок не позднее трех рабочих дней со дня выявления нарушений. В рекомендации указываются разъяснения по устранению выявленных нарушений, срок исполнения.</w:t>
      </w:r>
    </w:p>
    <w:bookmarkEnd w:id="407"/>
    <w:bookmarkStart w:name="z58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 выдается субъекту контроля и надзора под роспись или направляется и считается врученной одним из нижеперечисленных способов:</w:t>
      </w:r>
    </w:p>
    <w:bookmarkEnd w:id="408"/>
    <w:bookmarkStart w:name="z58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нарочно – с даты отметки о получении; </w:t>
      </w:r>
    </w:p>
    <w:bookmarkEnd w:id="409"/>
    <w:bookmarkStart w:name="z58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почтой – заказным письмом;</w:t>
      </w:r>
    </w:p>
    <w:bookmarkEnd w:id="410"/>
    <w:bookmarkStart w:name="z58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электронным способом – с даты отправки на электронный адрес субъекта контроля и надзора, указанный в письме при запросе.</w:t>
      </w:r>
    </w:p>
    <w:bookmarkEnd w:id="411"/>
    <w:bookmarkStart w:name="z58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 об устранении нарушений, выявленных по результатам профилактического контроля без посещения субъекта (объекта) контроля и надзора, должна быть исполнена в течение десяти рабочих дней со дня, следующего за днем ее вручения.</w:t>
      </w:r>
    </w:p>
    <w:bookmarkEnd w:id="412"/>
    <w:bookmarkStart w:name="z58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контроля и надзора в случае несогласия с нарушениями, указанными в рекомендации, вправе направить возражение в течение пяти календарных дней со дня вручения рекомендации.</w:t>
      </w:r>
    </w:p>
    <w:bookmarkEnd w:id="413"/>
    <w:bookmarkStart w:name="z58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 рекомендации об устранении нарушений в установленные сроки является основанием для назначения профилактического контроля с посещением субъекта (объекта) контроля и надзора.</w:t>
      </w:r>
    </w:p>
    <w:bookmarkEnd w:id="414"/>
    <w:bookmarkStart w:name="z58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профилактического контроля без посещения субъекта (объекта) контроля и надзора подлежат учету ведомством уполномоченного органа и его территориальными подразделениями.</w:t>
      </w:r>
    </w:p>
    <w:bookmarkEnd w:id="415"/>
    <w:bookmarkStart w:name="z45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обнаружения нарушений требований законодательства Республики Казахстан в области ветеринарии государственный ветеринарно-санитарный инспектор по результатам проверки составляет предписание, выносит постановление о наложении административного взыскания в зависимости от характера установленных нарушений.</w:t>
      </w:r>
    </w:p>
    <w:bookmarkEnd w:id="416"/>
    <w:bookmarkStart w:name="z56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Акт о результатах проверки составляется в соответствии с Предпринимательским кодексом Республики Казахстан.</w:t>
      </w:r>
    </w:p>
    <w:bookmarkEnd w:id="417"/>
    <w:bookmarkStart w:name="z56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Акт государственного ветеринарно-санитарного контроля и надзора регистрируется в специальном журнале регистрации актов о результатах проверок, который должен быть пронумерован, прошнурован и скреплен печатью территориальных подразделений ведомства уполномоченного органа.</w:t>
      </w:r>
    </w:p>
    <w:bookmarkEnd w:id="418"/>
    <w:bookmarkStart w:name="z7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Государственный ветеринарно-санитарный надзор является деятельностью ведомства уполномоченного органа, территориальных подразделений ведомства уполномоченного органа, направленной на применение мер оперативного реагирования в соответствии с настоящим Законом и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14-1 в редакции Закона РК от 29.09.2014 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с изменениями, внесенными законами РК от 10.11.2014 </w:t>
      </w:r>
      <w:r>
        <w:rPr>
          <w:rFonts w:ascii="Times New Roman"/>
          <w:b w:val="false"/>
          <w:i w:val="false"/>
          <w:color w:val="ff0000"/>
          <w:sz w:val="28"/>
        </w:rPr>
        <w:t>№ 249-V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девяноста календарных дней после дня его первого официального опубликования); от 29.10.2015 </w:t>
      </w:r>
      <w:r>
        <w:rPr>
          <w:rFonts w:ascii="Times New Roman"/>
          <w:b w:val="false"/>
          <w:i w:val="false"/>
          <w:color w:val="ff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03.04.2019 </w:t>
      </w:r>
      <w:r>
        <w:rPr>
          <w:rFonts w:ascii="Times New Roman"/>
          <w:b w:val="false"/>
          <w:i w:val="false"/>
          <w:color w:val="000000"/>
          <w:sz w:val="28"/>
        </w:rPr>
        <w:t>№ 243-VІ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09.01.2026 </w:t>
      </w:r>
      <w:r>
        <w:rPr>
          <w:rFonts w:ascii="Times New Roman"/>
          <w:b w:val="false"/>
          <w:i w:val="false"/>
          <w:color w:val="00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14-2. Меры оперативного реагирования и порядок их применения в области ветеринарии</w:t>
      </w:r>
    </w:p>
    <w:bookmarkStart w:name="z72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ходе осуществления и (или) по результатам государственного контроля государственными ветеринарно-санитарными инспекторами применяются меры оперативного реагирования в случаях выявления нарушений требований, которые представляют непосредственную угрозу жизни и здоровью людей, животных, окружающей среде, а также продовольственной безопасности Республики Казахстан.</w:t>
      </w:r>
    </w:p>
    <w:bookmarkEnd w:id="420"/>
    <w:bookmarkStart w:name="z72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Мерами оперативного реагирования являются предусмотренные настоящей статьей способы воздействия на субъекты (объекты) контроля и надзора, применяемые в ходе осуществления и (или) по результатам проведения проверки, профилактического контроля с посещением субъекта контроля и надзора и расследования, а также государственного контроля в соответствии с подпунктами 4) и 7)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129 Предпринимательского кодекса Республики Казахстан.</w:t>
      </w:r>
    </w:p>
    <w:bookmarkEnd w:id="421"/>
    <w:bookmarkStart w:name="z72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мерам оперативного реагирования относятся:</w:t>
      </w:r>
    </w:p>
    <w:bookmarkEnd w:id="422"/>
    <w:bookmarkStart w:name="z72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запрещение ввоза, вывоза, транзита, транспортировки (перемещения), производства, применения и реализации перемещаемых (перевозимых) объектов, возврат перемещаемых (перевозимых) объектов, не соответствующих требованиям законодательства Республики Казахстан в области ветеринарии, международным договорам Республики Казахстан и актам, составляющим право Евразийского экономического союза;</w:t>
      </w:r>
    </w:p>
    <w:bookmarkEnd w:id="423"/>
    <w:bookmarkStart w:name="z72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приостановление, лишение (отзыв), прекращение действия разрешительного документа в области ветеринарии;</w:t>
      </w:r>
    </w:p>
    <w:bookmarkEnd w:id="424"/>
    <w:bookmarkStart w:name="z73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запрещение, приостановление деятельности или отдельных видов деятельности в соответствии с законами Республики Казахстан;</w:t>
      </w:r>
    </w:p>
    <w:bookmarkEnd w:id="425"/>
    <w:bookmarkStart w:name="z73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изъятие и уничтожение животных, продукции и сырья животного происхождения, представляющих опасность для здоровья животных и человека;</w:t>
      </w:r>
    </w:p>
    <w:bookmarkEnd w:id="426"/>
    <w:bookmarkStart w:name="z73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остановка транспортного средства и задержание перемещаемых (перевозимых) объектов.</w:t>
      </w:r>
    </w:p>
    <w:bookmarkEnd w:id="427"/>
    <w:bookmarkStart w:name="z73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Основаниями для применения мер оперативного реагирования являются нарушения установленных законодательством Республики Казахстан требований, являющихся предметом государственного контроля в соответствии с подпунктами 4) и 7) пункта 4, подпунктом 2) пункта 9 статьи 129 и со статьей 143 Предпринимательского кодекса Республики Казахстан.</w:t>
      </w:r>
    </w:p>
    <w:bookmarkEnd w:id="428"/>
    <w:bookmarkStart w:name="z73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расследования для установления причин нарушения требований законодательства Республики Казахстан и определения субъектов (объектов) контроля и надзора, допустивших нарушения указанных требований, меры оперативного реагирования применяются только в отношении нарушений требований, установленных в проверочных листах.</w:t>
      </w:r>
    </w:p>
    <w:bookmarkEnd w:id="429"/>
    <w:bookmarkStart w:name="z73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обнаружении нарушений требований, являющихся основанием для применения мер оперативного реагирования, государственными ветеринарно-санитарными инспекторами оформляется акт надзора по форме, утвержденной уполномоченным органом.</w:t>
      </w:r>
    </w:p>
    <w:bookmarkEnd w:id="430"/>
    <w:bookmarkStart w:name="z73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надзора оформляется и вручается субъекту контроля и надзора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Казахстан.</w:t>
      </w:r>
    </w:p>
    <w:bookmarkEnd w:id="431"/>
    <w:bookmarkStart w:name="z73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После оформления акта надзора по результатам государственного контроля на основании подпунктов 4) и 7)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129 Предпринимательского кодекса Республики Казахстан ветеринарно-санитарный инспектор осуществляет непосредственно применение меры оперативного реагирования.</w:t>
      </w:r>
    </w:p>
    <w:bookmarkEnd w:id="432"/>
    <w:bookmarkStart w:name="z73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отказа в принятии акта надзора при его вручении нарочно в него вносится соответствующая запись и осуществляется видеозапись, фиксирующая факт отказа в принятии акта надзора.</w:t>
      </w:r>
    </w:p>
    <w:bookmarkEnd w:id="433"/>
    <w:bookmarkStart w:name="z73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надзора направляется по юридическому адресу, месту нахождения или фактическому адресу субъекта контроля и надзора заказным письмом с уведомлением о его вручении.</w:t>
      </w:r>
    </w:p>
    <w:bookmarkEnd w:id="434"/>
    <w:bookmarkStart w:name="z74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Отказ от получения акта надзора не является основанием для его неисполнения.</w:t>
      </w:r>
    </w:p>
    <w:bookmarkEnd w:id="435"/>
    <w:bookmarkStart w:name="z74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Выявленные в ходе осуществления и (или) по результатам государственного контроля нарушения требований, являющиеся основанием для применения мер оперативного реагирования, отражаются в актах о результатах профилактического контроля с посещением субъекта (объекта) контроля и надзора и (или) проверки, расследования, а также в предписании об устранении выявленных нарушений требований законодательства Республики Казахстан в области ветеринарии.</w:t>
      </w:r>
    </w:p>
    <w:bookmarkEnd w:id="436"/>
    <w:bookmarkStart w:name="z74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Субъект контроля и надзора обязан устранить выявленные нарушения требований, являющиеся основанием для применения меры оперативного реагирования, в сроки, указанные в акте расследования, а также в предписании об устранении выявленных нарушений законодательства Республики Казахстан в области ветеринарии. </w:t>
      </w:r>
    </w:p>
    <w:bookmarkEnd w:id="437"/>
    <w:bookmarkStart w:name="z74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По истечении сроков устранения нарушений требований, указанных в акте расследования, предписании об устранении выявленных нарушений законодательства Республики Казахстан в области ветеринарии проводится внеплановая проверка по контролю устранения выявленных нарушений требований, являющихся основанием для применения меры оперативного реагирования. </w:t>
      </w:r>
    </w:p>
    <w:bookmarkEnd w:id="438"/>
    <w:bookmarkStart w:name="z74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акта надзора прекращается в случае подтверждения территориальным подразделением ведомства уполномоченного органа устранения выявленных нарушений требований, являющихся основанием для применения меры оперативного реагирования, на основании акта о результатах внеплановой проверки согласно подпункту 2-1)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Предпринимательского кодекса Республики Казахстан.</w:t>
      </w:r>
    </w:p>
    <w:bookmarkEnd w:id="439"/>
    <w:bookmarkStart w:name="z74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случае неустранения выявленных нарушений требований, являющихся основанием для применения меры оперативного реагирования, принимаются меры по привлечению лиц, допустивших нарушения, к ответственности в порядке, установленном законами Республики Казахстан.</w:t>
      </w:r>
    </w:p>
    <w:bookmarkEnd w:id="440"/>
    <w:bookmarkStart w:name="z74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До истечения сроков, предусмотренных предписанием об устранении выявленных нарушений, актом расследования, субъект контроля и надзора обязан предоставить информацию об устранении выявленных нарушений с приложением материалов (при необходимости), доказывающих факт устранения нарушения.</w:t>
      </w:r>
    </w:p>
    <w:bookmarkEnd w:id="441"/>
    <w:bookmarkStart w:name="z74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информации, предусмотренной частью первой настоящего пункта, проводится внеплановая проверка в соответствии с частью второй пункта 10 настоящей статьи.</w:t>
      </w:r>
    </w:p>
    <w:bookmarkEnd w:id="442"/>
    <w:bookmarkStart w:name="z74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Субъект контроля и надзора в случае несогласия с результатами государственного контроля, повлекшими применение мер оперативного реагирования, может подать жалобу о признании акта надзора недействительным и его отмене.</w:t>
      </w:r>
    </w:p>
    <w:bookmarkEnd w:id="443"/>
    <w:bookmarkStart w:name="z74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в вышестоящий государственный орган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либо в суд в порядке, установленном законодательством Республики Казахстан.</w:t>
      </w:r>
    </w:p>
    <w:bookmarkEnd w:id="444"/>
    <w:bookmarkStart w:name="z75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жалобы не приостанавливает исполнение акта надзора.</w:t>
      </w:r>
    </w:p>
    <w:bookmarkEnd w:id="445"/>
    <w:bookmarkStart w:name="z75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Основаниями для признания недействительным акта надзора и его отмены являются:</w:t>
      </w:r>
    </w:p>
    <w:bookmarkEnd w:id="446"/>
    <w:bookmarkStart w:name="z75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отсутствие оснований для применения мер оперативного реагирования;</w:t>
      </w:r>
    </w:p>
    <w:bookmarkEnd w:id="447"/>
    <w:bookmarkStart w:name="z75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применение мер оперативного реагирования по основанию, не соответствующему данной мере;</w:t>
      </w:r>
    </w:p>
    <w:bookmarkEnd w:id="448"/>
    <w:bookmarkStart w:name="z75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применение государственными ветеринарно-санитарными инспекторами мер оперативного реагирования по вопросам, не входящим в их компетенцию.</w:t>
      </w:r>
    </w:p>
    <w:bookmarkEnd w:id="449"/>
    <w:bookmarkStart w:name="z75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Информация о применении мер оперативного реагирования направляется в государственный орган, осуществляющий в пределах своей компетенции деятельность в области государственной правовой статистики и специальных учетов, в порядке, определенном Генеральной прокуратурой Республики Казахстан.</w:t>
      </w:r>
    </w:p>
    <w:bookmarkEnd w:id="4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Главу 3 дополнена статьей 14-2 в соответствии с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Объекты государственного ветеринарно-санитарного контроля и надзора</w:t>
      </w:r>
    </w:p>
    <w:bookmarkStart w:name="z24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Объектами государственного ветеринарно-санитарного контроля и надзора являются: </w:t>
      </w:r>
    </w:p>
    <w:bookmarkEnd w:id="451"/>
    <w:bookmarkStart w:name="z24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животные, половые и соматические клетки животных; </w:t>
      </w:r>
    </w:p>
    <w:bookmarkEnd w:id="452"/>
    <w:bookmarkStart w:name="z24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возбудители болезней животных; </w:t>
      </w:r>
    </w:p>
    <w:bookmarkEnd w:id="453"/>
    <w:bookmarkStart w:name="z24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продукция и сырье животного происхождения, ветеринарные препараты, корма и кормовые добавки, патологический материал или пробы, отбираемые из них для диагностики и ветеринарно-санитарной экспертизы, а также пробы воды, воздуха, почвы, растений; </w:t>
      </w:r>
    </w:p>
    <w:bookmarkEnd w:id="454"/>
    <w:bookmarkStart w:name="z24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изделия и атрибуты ветеринарного и зоогигиенического назначения, используемые для профилактики, лечения, обработки и идентификации животных, диагностики заболеваний животных, ветеринарно-санитарной экспертизы; </w:t>
      </w:r>
    </w:p>
    <w:bookmarkEnd w:id="455"/>
    <w:bookmarkStart w:name="z24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транспортные средства, все виды тары, упаковочные материалы, которые могут быть факторами передачи возбудителей болезней животных;</w:t>
      </w:r>
    </w:p>
    <w:bookmarkEnd w:id="456"/>
    <w:bookmarkStart w:name="z24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деятельность физических и юридических лиц в области ветеринарии, местных исполнительных органов и их подразделений, осуществляющих деятельность в области ветеринарии;</w:t>
      </w:r>
    </w:p>
    <w:bookmarkEnd w:id="457"/>
    <w:bookmarkStart w:name="z24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территории, производственные помещения и деятельность физических и юридических лиц, выращивающих, заготавливающих, хранящих, перерабатывающих, реализующих или использующих перемещаемые (перевозимые) объекты, а также осуществляющих научную деятельность в области ветеринарии; </w:t>
      </w:r>
    </w:p>
    <w:bookmarkEnd w:id="458"/>
    <w:bookmarkStart w:name="z25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скотопрогонные трассы, маршруты, территории пастбищ и водопоя животных, процедуры и формы их идентификации; </w:t>
      </w:r>
    </w:p>
    <w:bookmarkEnd w:id="459"/>
    <w:bookmarkStart w:name="z25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документация по ветеринарному учету и отчетности, ветеринарная справка, ветеринарно-санитарное заключение, акт экспертизы (протокол испытаний), нормативно-техническая документация по производству, заготовке (убою), хранению и переработке перемещаемых (перевозимых) объектов и иная нормативная документация в области ветеринарии;</w:t>
      </w:r>
    </w:p>
    <w:bookmarkEnd w:id="460"/>
    <w:bookmarkStart w:name="z521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скотомогильники (биотермические ямы);</w:t>
      </w:r>
    </w:p>
    <w:bookmarkEnd w:id="461"/>
    <w:bookmarkStart w:name="z10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объекты внутренней торговли;</w:t>
      </w:r>
    </w:p>
    <w:bookmarkEnd w:id="462"/>
    <w:bookmarkStart w:name="z62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государственные ветеринарные организации;</w:t>
      </w:r>
    </w:p>
    <w:bookmarkEnd w:id="463"/>
    <w:bookmarkStart w:name="z52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процессинговый центр.</w:t>
      </w:r>
    </w:p>
    <w:bookmarkEnd w:id="4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законами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Компетенция главных государственных ветеринарно-санитарных инспекторов и их заместителей</w:t>
      </w:r>
    </w:p>
    <w:bookmarkStart w:name="z10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компетенцию Главного государственного ветеринарно-санитарного инспектора Республики Казахстан и его заместителей входят:</w:t>
      </w:r>
    </w:p>
    <w:bookmarkEnd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издание обязательных к исполнению актов с целью осуществления государственного ветеринарно-санитарного контроля и надзора на территории Республики Казахстан, а также на границе и транспорте;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выдача разрешений на экспорт, импорт и транзит перемещаемых (перевозимых) объектов с учетом оценки эпизоотической ситуации на соответствующей территории;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вынесение решения об отстранении от должности главного государственного ветеринарно-санитарного инспектора области, города республиканского значения, столицы и его заместителя, а также государственных ветеринарно-санитарных инспекторов на ветеринарных контрольных постах на срок до выяснения причин, послуживших основанием для отстранения;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принятие решения о распределении ветеринарных препаратов из республиканского запаса;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осуществление государственного ветеринарно-санитарного контроля и надзора в пограничных и таможенных пунктах (пунктах пропуска через Государственную границу Республики Казахстан, совпадающую с таможенной границей Евразийского экономического союза), а также в иных местах перемещения товаров через таможенную границу Евразийского экономического союза, расположенных на территории Республики Казахстан в пределах автомобильного сообщения, и иных местах, определенных уполномоченным органом.</w:t>
      </w:r>
    </w:p>
    <w:bookmarkStart w:name="z276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компетенцию главного государственного ветеринарно-санитарного инспектора области и его заместителя входят: </w:t>
      </w:r>
    </w:p>
    <w:bookmarkEnd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и осуществление государственного ветеринарно-санитарного контроля и надзора на территории области, включая ветеринарные контрольные посты;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издание обязательных к исполнению актов с целью осуществления государственного ветеринарно-санитарного контроля и надзора на территории области, включая ветеринарные контрольные посты;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вынесение решения об отстранении от должности главного государственного ветеринарно-санитарного инспектора района (города областного значения), а также государственных ветеринарно-санитарных инспекторов на ветеринарных контрольных постах на срок до выяснения причин, послуживших основанием для отстранения;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и ведение ветеринарного учета и отчетности и представление их в порядке, установленном законодательством Республики Казахстан в области ветеринарии. </w:t>
      </w:r>
    </w:p>
    <w:bookmarkStart w:name="z277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компетенцию главного государственного ветеринарно-санитарного инспектора города республиканского значения, столицы и его заместителя входят: </w:t>
      </w:r>
    </w:p>
    <w:bookmarkEnd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осуществление государственного ветеринарно-санитарного контроля и надзора на территории города республиканского значения, столицы, включая ветеринарные контрольные посты;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издание обязательных к исполнению актов с целью осуществления государственного ветеринарно-санитарного контроля и надзора на территории города республиканского значения, столицы;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утверждение списка государственных ветеринарно-санитарных инспекторов, имеющих право выдачи ветеринарного сертификата на перемещаемые (перевозимые) объекты при экспорте;</w:t>
      </w:r>
    </w:p>
    <w:bookmarkStart w:name="z63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утверждение списка государственных ветеринарно-санитарных инспекторов, имеющих право выдачи ветеринарно-санитарного заключения на объекты государственного ветеринарно-санитарного контроля и надзора;</w:t>
      </w:r>
    </w:p>
    <w:bookmarkEnd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 и ведение ветеринарного учета и отчетности и представление их в порядке, установленном законодательством Республики Казахстан в области ветеринарии;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вынесение решения об отстранении от должности государственных ветеринарно-санитарных инспекторов на территории города республиканского значения, столицы на срок до выяснения причин, послуживших основанием для отстранения. </w:t>
      </w:r>
    </w:p>
    <w:bookmarkStart w:name="z278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компетенцию главного государственного ветеринарно-санитарного инспектора района (города областного значения) и его заместителя входят: </w:t>
      </w:r>
    </w:p>
    <w:bookmarkEnd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ветеринарно-санитарного контроля и надзора на территории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списка государственных ветеринарно-санитарных инспекторов, имеющих право выдачи ветеринарного сертификата на перемещаемые (перевозимые) объекты при экспорте;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вынесение решения об отстранении от должности государственных ветеринарно-санитарных инспекторов на территории района (города областного значения) на срок до выяснения причин, послуживших основанием для отстранения;</w:t>
      </w:r>
    </w:p>
    <w:bookmarkStart w:name="z63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утверждение списка государственных ветеринарно-санитарных инспекторов, имеющих право выдачи ветеринарно-санитарного заключения на объекты государственного ветеринарно-санитарного контроля и надзора;</w:t>
      </w:r>
    </w:p>
    <w:bookmarkEnd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и ведение ветеринарного учета и отчетности и представление их в порядке, установленном законодательством Республики Казахстан в области ветеринарии;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в редакции Закона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24.03.2011 </w:t>
      </w:r>
      <w:r>
        <w:rPr>
          <w:rFonts w:ascii="Times New Roman"/>
          <w:b w:val="false"/>
          <w:i w:val="false"/>
          <w:color w:val="000000"/>
          <w:sz w:val="28"/>
        </w:rPr>
        <w:t>№ 420-IV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10.11.2014 </w:t>
      </w:r>
      <w:r>
        <w:rPr>
          <w:rFonts w:ascii="Times New Roman"/>
          <w:b w:val="false"/>
          <w:i w:val="false"/>
          <w:color w:val="ff0000"/>
          <w:sz w:val="28"/>
        </w:rPr>
        <w:t>№ 249-V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девяноста календарных дней после дня его первого официального опубликования); от 03.04.2019 </w:t>
      </w:r>
      <w:r>
        <w:rPr>
          <w:rFonts w:ascii="Times New Roman"/>
          <w:b w:val="false"/>
          <w:i w:val="false"/>
          <w:color w:val="000000"/>
          <w:sz w:val="28"/>
        </w:rPr>
        <w:t>№ 243-VІ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Права государственных ветеринарно-санитарных инспекторов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17 в редакции Закона РК от 29.09.2014 </w:t>
      </w:r>
      <w:r>
        <w:rPr>
          <w:rFonts w:ascii="Times New Roman"/>
          <w:b w:val="false"/>
          <w:i w:val="false"/>
          <w:color w:val="ff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28.10.2019 </w:t>
      </w:r>
      <w:r>
        <w:rPr>
          <w:rFonts w:ascii="Times New Roman"/>
          <w:b w:val="false"/>
          <w:i w:val="false"/>
          <w:color w:val="ff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ветеринарно-санитарные инспекторы имеют право:</w:t>
      </w:r>
    </w:p>
    <w:bookmarkEnd w:id="471"/>
    <w:bookmarkStart w:name="z28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беспрепятственно посещать в порядке, установленном законодательством Республики Казахстан объекты государственного ветеринарно-санитарного контроля и надзора с целью проверки выполнения норм законодательства Республики Казахстан в области ветеринарии, а также получения информации о деятельности физических и юридических лиц в области ветеринарии; </w:t>
      </w:r>
    </w:p>
    <w:bookmarkEnd w:id="472"/>
    <w:bookmarkStart w:name="z28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отбор проб объектов государственного ветеринарно-санитарного контроля и надзора для их диагностики или ветеринарно-санитарной экспертизы с уведомлением заинтересованных лиц о сроках проведения их исследования;</w:t>
      </w:r>
    </w:p>
    <w:bookmarkEnd w:id="473"/>
    <w:bookmarkStart w:name="z28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государственный ветеринарно-санитарный контроль и надзор;</w:t>
      </w:r>
    </w:p>
    <w:bookmarkEnd w:id="474"/>
    <w:bookmarkStart w:name="z28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выдавать ветеринарные документы; </w:t>
      </w:r>
    </w:p>
    <w:bookmarkEnd w:id="475"/>
    <w:bookmarkStart w:name="z29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издавать акты в пределах полномочий, предоставленных настоящим Законом; </w:t>
      </w:r>
    </w:p>
    <w:bookmarkEnd w:id="476"/>
    <w:bookmarkStart w:name="z29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выявлении на территориях ветеринарно-санитарного благополучия, а также в неблагополучных пунктах перемещаемых (перевозимых) объектов, представляющих опасность для здоровья животных и человека, изымать и уничтожать в порядке, 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принимать участие в организации их обезвреживания (обеззараживания) или переработки, а также сообщать об указанных фактах в уполномоченный государственный орган в области здравоохранения;</w:t>
      </w:r>
    </w:p>
    <w:bookmarkEnd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останавливать транспортные средства и задерживать перемещаемые (перевозимые) объекты на ветеринарных контрольных постах на период проведения ветеринарного досмотра, осмотра, диагностики или ветеринарно-санитарной экспертизы, а также при их перевозке без ветеринарных документов или в случаях несоответствия ветеринарным (ветеринарно-санитарным) правилам, требованиям;</w:t>
      </w:r>
    </w:p>
    <w:bookmarkStart w:name="z698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при проведении государственного ветеринарно-санитарного контроля и надзора:</w:t>
      </w:r>
    </w:p>
    <w:bookmarkEnd w:id="478"/>
    <w:bookmarkStart w:name="z699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технические средства для фото- и видеосъемки в порядке, определенном уполномоченным органом;</w:t>
      </w:r>
    </w:p>
    <w:bookmarkEnd w:id="479"/>
    <w:bookmarkStart w:name="z700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иные технические средства (оборудование, приборы, средства измерений, устройства, инструменты и иные технические средства) в соответствии с инструкциями и иными документами по их использованию (применению);</w:t>
      </w:r>
    </w:p>
    <w:bookmarkEnd w:id="480"/>
    <w:bookmarkStart w:name="z292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предъявлять иски в суд в случае нарушения законодательства Республики Казахстан в области ветеринарии. </w:t>
      </w:r>
    </w:p>
    <w:bookmarkEnd w:id="481"/>
    <w:bookmarkStart w:name="z293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Действия (бездействие) государственных ветеринарно-санитарных инспекторов могут быть обжалованы физическими и юридическими лицами в вышестоящие органы государственного ветеринарно-санитарного контроля и надзора, суд в порядке, установленном законами Республики Казахстан.</w:t>
      </w:r>
    </w:p>
    <w:bookmarkEnd w:id="4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изменениями, внесенными законами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26.11.2019 </w:t>
      </w:r>
      <w:r>
        <w:rPr>
          <w:rFonts w:ascii="Times New Roman"/>
          <w:b w:val="false"/>
          <w:i w:val="false"/>
          <w:color w:val="000000"/>
          <w:sz w:val="28"/>
        </w:rPr>
        <w:t>№ 273-VI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 (изменения не внесены); от 05.01.2021 </w:t>
      </w:r>
      <w:r>
        <w:rPr>
          <w:rFonts w:ascii="Times New Roman"/>
          <w:b w:val="false"/>
          <w:i w:val="false"/>
          <w:color w:val="000000"/>
          <w:sz w:val="28"/>
        </w:rPr>
        <w:t>№ 408-VI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29.06.2020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351-VI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Акты государственных ветеринарно-санитарных инспекторов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18 в редакции Закона РК от 29.09.2014 </w:t>
      </w:r>
      <w:r>
        <w:rPr>
          <w:rFonts w:ascii="Times New Roman"/>
          <w:b w:val="false"/>
          <w:i w:val="false"/>
          <w:color w:val="ff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28.10.2019 </w:t>
      </w:r>
      <w:r>
        <w:rPr>
          <w:rFonts w:ascii="Times New Roman"/>
          <w:b w:val="false"/>
          <w:i w:val="false"/>
          <w:color w:val="ff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4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принятия правовых мер воздействия по результатам государственного ветеринарно-санитарного контроля и надзора в зависимости от установленных нарушений требований законодательства Республики Казахстан в области ветеринарии государственными ветеринарно-санитарными инспекторами издаются следующие акты:</w:t>
      </w:r>
    </w:p>
    <w:bookmarkEnd w:id="483"/>
    <w:bookmarkStart w:name="z295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предписания: </w:t>
      </w:r>
    </w:p>
    <w:bookmarkEnd w:id="4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устранении нарушений требований законодательства Республики Казахстан в области ветеринарии;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проведении ветеринарно-санитарной экспертизы и диагностики объектов государственного ветеринарно-санитарного контроля и надзора;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проведении профилактической или вынужденной вакцинации животных, дезинфекции, дезинсекции и дератизации животноводческих помещений и их территорий в эпизоотических очагах, неблагополучных пунктах, на транспорте для предотвращения возникновения, распространения и ликвидации болезней животных; </w:t>
      </w:r>
    </w:p>
    <w:bookmarkStart w:name="z29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запрещении или приостановлении хозяйственной деятельности или отдельных видов деятельности без судебного решения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с обязательным предъявлением в течение трех суток материалов по делу об административном правонарушении в суд. При этом акт о запрещении или приостановлении деятельности действует до вынесения судебного решения;</w:t>
      </w:r>
    </w:p>
    <w:bookmarkEnd w:id="4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обезвреживании (обеззараживании), переработке животных, продукции и сырья животного происхождения, ветеринарных препаратов, кормов и кормовых добавок, представляющих опасность для здоровья животных и человека;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проведении идентификации сельскохозяйственных животных;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нарушении правил выдачи ветеринарного паспорта;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проведении санитарной очистки, санитарного убоя больных животных; </w:t>
      </w:r>
    </w:p>
    <w:bookmarkStart w:name="z52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акт эпизоотологического обследования;</w:t>
      </w:r>
    </w:p>
    <w:bookmarkEnd w:id="486"/>
    <w:bookmarkStart w:name="z30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о привлечении к административной ответственности в случае нарушения законодательства Республики Казахстан в области ветеринарии в соответствии с законами Республики Казахстан; </w:t>
      </w:r>
    </w:p>
    <w:bookmarkEnd w:id="487"/>
    <w:bookmarkStart w:name="z30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постановление об изъятии животных, продукции и сырья животного происхождения, представляющих особую опасность для здоровья животных и человека. </w:t>
      </w:r>
    </w:p>
    <w:bookmarkEnd w:id="488"/>
    <w:bookmarkStart w:name="z30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Формы предписаний, порядок их составления и выдачи утверждаются уполномоченным органом. </w:t>
      </w:r>
    </w:p>
    <w:bookmarkEnd w:id="489"/>
    <w:bookmarkStart w:name="z30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Акты государственных ветеринарно-санитарных инспекторов обязательны для исполнения физическими и юридическими лицами. </w:t>
      </w:r>
    </w:p>
    <w:bookmarkEnd w:id="4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законами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05.07.2014 </w:t>
      </w:r>
      <w:r>
        <w:rPr>
          <w:rFonts w:ascii="Times New Roman"/>
          <w:b w:val="false"/>
          <w:i w:val="false"/>
          <w:color w:val="ff0000"/>
          <w:sz w:val="28"/>
        </w:rPr>
        <w:t>№ 236-V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29.03.2016 </w:t>
      </w:r>
      <w:r>
        <w:rPr>
          <w:rFonts w:ascii="Times New Roman"/>
          <w:b w:val="false"/>
          <w:i w:val="false"/>
          <w:color w:val="000000"/>
          <w:sz w:val="28"/>
        </w:rPr>
        <w:t>№ 479-V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Независимость государственных ветеринарно-санитарных инспекторов, государственных ветеринарных врачей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ветеринарно-санитарные инспекторы, государственные ветеринарные врачи в своей деятельности являются независимыми и руководствуются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в редакции Закона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Охрана территории Республики Казахстан от заноса и распространения заразных и экзотических болезней животных из других государств</w:t>
      </w:r>
    </w:p>
    <w:bookmarkStart w:name="z30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Перемещаемые (перевозимые) объекты при пересечении таможенной границы Евразийского экономического союза и (или) Государственной границы Республики Казахстан и (или) в местах доставки, местах завершения таможенной очистки, а также на ветеринарных контрольных постах подлежат обязательному государственному ветеринарно-санитарному контролю и надзору.</w:t>
      </w:r>
    </w:p>
    <w:bookmarkEnd w:id="491"/>
    <w:bookmarkStart w:name="z30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территорию Республики Казахстан допускаются ввоз, а также транзит перемещаемых (перевозимых) объектов из других государств, благополучных в эпизоотическом отношении, с соблюдением ветеринарных (ветеринарно-санитарных) правил, устанавливаемых уполномоченным органом, международных договоров Республики Казахстан и актов, составляющих право Евразийского экономического союза.</w:t>
      </w:r>
    </w:p>
    <w:bookmarkEnd w:id="492"/>
    <w:bookmarkStart w:name="z30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Ввоз, вывоз и транзит перемещаемых (перевозимых) объектов осуществляются в соответствии с оценкой эпизоотической ситуации соответствующих территорий. </w:t>
      </w:r>
    </w:p>
    <w:bookmarkEnd w:id="493"/>
    <w:bookmarkStart w:name="z30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осуществления государственного ветеринарно-санитарного контроля и надзора с целью предупреждения заноса и распространения заразных и экзотических болезней животных на территорию Республики Казахстан из других государств уполномоченным органом организуются ветеринарные контрольные посты в порядке, определенном уполномоченным органом.</w:t>
      </w:r>
    </w:p>
    <w:bookmarkEnd w:id="494"/>
    <w:bookmarkStart w:name="z31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Транспортные средства, въезжающие на территорию Республики Казахстан из приграничной территории сопредельных государств, где зарегистрирована вспышка особо опасных болезней животных, подлежат обязательной дезинфекции на период и в порядке, установленных законодательством Республики Казахстан в области ветеринарии.</w:t>
      </w:r>
    </w:p>
    <w:bookmarkEnd w:id="495"/>
    <w:bookmarkStart w:name="z31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Государственные ветеринарно-санитарные инспекторы на ветеринарных контрольных постах при выполнении служебных обязанностей носят форменную одежду (без погон).</w:t>
      </w:r>
    </w:p>
    <w:bookmarkEnd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Натуральные нормы обеспечения государственных ветеринарно-санитарных инспекторов на ветеринарных контрольных постах форменной одеждой (без погон) утверждаются уполномоченным органом по согласованию с центральным уполномоченным органом по бюджетному планированию.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 форменной одежды (без погон) и порядок ношения утверждаются уполномоченным органом.</w:t>
      </w:r>
    </w:p>
    <w:bookmarkStart w:name="z31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заключением договоров на экспорт, импорт и транзит перемещаемых (перевозимых) объектов физическое или юридическое лицо имеет право получить от уполномоченного органа и его территориальных подразделений информацию об эпизоотической обстановке в стране экспорта, импорта и транзита, о ветеринарных (ветеринарно-санитарных) правилах, исключающих ввоз и вывоз возбудителей заболеваний животных. Информация конфиденциального характера не должна разглашаться без письменного согласия владельца перемещаемого (перевозимого) объекта. </w:t>
      </w:r>
    </w:p>
    <w:bookmarkEnd w:id="497"/>
    <w:bookmarkStart w:name="z31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осуществления государственного ветеринарно-санитарного контроля и надзора на ветеринарных контрольных постах осуществляется в соответствии с законами Республики Казахстан, международными договорами Республики Казахстан и актами, составляющими право Евразийского экономического союза.</w:t>
      </w:r>
    </w:p>
    <w:bookmarkEnd w:id="498"/>
    <w:bookmarkStart w:name="z63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ветеринарно-санитарный контроль и надзор на ветеринарных контрольных постах осуществляются в форме документарного, физического и лабораторного ветеринарно-санитарного контроля и надзора.</w:t>
      </w:r>
    </w:p>
    <w:bookmarkEnd w:id="499"/>
    <w:bookmarkStart w:name="z75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Документарный контроль заключается в проверке документов, подтверждающих безопасность перемещаемых (перевозимых) объектов; наличия разрешений на ввоз (вывоз) или транзит перемещаемых (перевозимых) объектов; соответствия ветеринарным (ветеринарно-санитарным) требованиям и правилам, отсутствия ограничений и запретов.</w:t>
      </w:r>
    </w:p>
    <w:bookmarkEnd w:id="500"/>
    <w:bookmarkStart w:name="z75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Физический контроль включает в себя досмотр (осмотр) перемещаемых (перевозимых) объектов; проверку соответствия перемещаемых (перевозимых) объектов ветеринарным (ветеринарно-санитарным) требованиям и правилам, данным, указанным в предъявленных документах, в том числе с целью исключения наличия перемещаемых (перевозимых) объектов, не указанных в сопроводительных документах, и исключения совместного перемещения несовместимых перемещаемых (перевозимых) объектов; контроль соответствия транспортного средства установленным ветеринарным (ветеринарно-санитарным) требованиям, необходимым для перевозки перемещаемых (перевозимых) объектов; контроль условий и режима перемещения (перевозки); контроль соответствия упаковки и маркировки установленным требованиям. По результатам досмотра (осмотра) составляется соответствующий акт.</w:t>
      </w:r>
    </w:p>
    <w:bookmarkEnd w:id="501"/>
    <w:bookmarkStart w:name="z75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Лабораторный контроль осуществляется путем проведения исследований в случаях выявления видимых органолептических изменений при досмотре (осмотре) перемещаемых (перевозимых) объектов и исключения заразных болезней животных.</w:t>
      </w:r>
    </w:p>
    <w:bookmarkEnd w:id="502"/>
    <w:bookmarkStart w:name="z75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осуществления указанных видов контроля принимается одно из следующих решений в отношении перемещаемых (перевозимых) объектов: о допуске (пропуске); о приостановке движения; о запрете ввоза; о возврате.</w:t>
      </w:r>
    </w:p>
    <w:bookmarkEnd w:id="503"/>
    <w:bookmarkStart w:name="z76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импорте перемещаемого (перевозимого) объекта, включая при ввозе из стран – членов Евразийского экономического союза, в конечном пункте его назначения проводятся государственный ветеринарно-санитарный контроль и надзор с полным досмотром перемещаемого (перевозимого) объекта, включая отбор проб и ветеринарно-санитарную экспертизу.</w:t>
      </w:r>
    </w:p>
    <w:bookmarkEnd w:id="5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с изменениями, внесенными законами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06.01.2010 </w:t>
      </w:r>
      <w:r>
        <w:rPr>
          <w:rFonts w:ascii="Times New Roman"/>
          <w:b w:val="false"/>
          <w:i w:val="false"/>
          <w:color w:val="000000"/>
          <w:sz w:val="28"/>
        </w:rPr>
        <w:t>№ 238-IV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06.01.2011 </w:t>
      </w:r>
      <w:r>
        <w:rPr>
          <w:rFonts w:ascii="Times New Roman"/>
          <w:b w:val="false"/>
          <w:i w:val="false"/>
          <w:color w:val="000000"/>
          <w:sz w:val="28"/>
        </w:rPr>
        <w:t>№ 379-IV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03.04.2019 </w:t>
      </w:r>
      <w:r>
        <w:rPr>
          <w:rFonts w:ascii="Times New Roman"/>
          <w:b w:val="false"/>
          <w:i w:val="false"/>
          <w:color w:val="000000"/>
          <w:sz w:val="28"/>
        </w:rPr>
        <w:t>№ 243-VІ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Государственный ветеринарно-санитарный контроль и надзор при транспортировке (перемещениях) перемещаемых (перевозимых)объектов на территории Республики Казахстан</w:t>
      </w:r>
    </w:p>
    <w:bookmarkStart w:name="z314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Перемещаемые (перевозимые) объекты при транспортировке (перемещениях) на территории Республики Казахстан подлежат обязательному государственному ветеринарно-санитарному контролю и надзору.</w:t>
      </w:r>
    </w:p>
    <w:bookmarkEnd w:id="505"/>
    <w:bookmarkStart w:name="z315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ветеринарно-санитарный контроль и надзор перемещаемых (перевозимых) объектов при их транспортировке (перемещении), погрузке, выгрузке осуществляется государственными ветеринарно-санитарными инспекторами территорий, где производятся их погрузка, выгрузка, а также территорий, по которым проходят маршруты транспортировки (перемещения). </w:t>
      </w:r>
    </w:p>
    <w:bookmarkEnd w:id="506"/>
    <w:bookmarkStart w:name="z316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Маршруты транспортировки (перемещения) сельскохозяйственных животных (скотопрогонные трассы) определяются местными исполнительными органами района (города) по согласованию с главными государственными ветеринарно-санитарными инспекторами соответствующих территорий.</w:t>
      </w:r>
    </w:p>
    <w:bookmarkEnd w:id="507"/>
    <w:bookmarkStart w:name="z317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Транспортные средства, используемые и использованные для транспортировки (перемещения) перемещаемых (перевозимых) объектов, подлежат обязательной дезинфекции в соответствии с требованиями законодательства Республики Казахстан в области ветеринарии. </w:t>
      </w:r>
    </w:p>
    <w:bookmarkEnd w:id="508"/>
    <w:bookmarkStart w:name="z318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осуществления транспортировки (перемещения) перемещаемых (перевозимых) объектов на территории Республики Казахстан определяется уполномоченным органом.</w:t>
      </w:r>
    </w:p>
    <w:bookmarkEnd w:id="5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с изменениями, внесенными законами РК от 20.12.2004 г.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Государственный ветеринарно-санитарный контроль и надзор на объектах внутренней торговли</w:t>
      </w:r>
    </w:p>
    <w:bookmarkStart w:name="z319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ветеринарно-санитарный контроль и надзор на объектах внутренней торговли является обязательным. </w:t>
      </w:r>
    </w:p>
    <w:bookmarkEnd w:id="510"/>
    <w:bookmarkStart w:name="z320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ветеринарно-санитарному контролю и надзору на объектах внутренней торговли подлежат перемещаемые (перевозимые) объекты. </w:t>
      </w:r>
    </w:p>
    <w:bookmarkEnd w:id="511"/>
    <w:bookmarkStart w:name="z321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ветеринарно-санитарный контроль и надзор на объектах внутренней торговли включает: </w:t>
      </w:r>
    </w:p>
    <w:bookmarkEnd w:id="512"/>
    <w:bookmarkStart w:name="z322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проверку соответствия перемещаемых (перевозимых) объектов сопроводительным ветеринарным документам; </w:t>
      </w:r>
    </w:p>
    <w:bookmarkEnd w:id="513"/>
    <w:bookmarkStart w:name="z323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ветеринарный осмотр животных, продукции и сырья животного происхождения;</w:t>
      </w:r>
    </w:p>
    <w:bookmarkEnd w:id="514"/>
    <w:bookmarkStart w:name="z324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проверку соблюдения требований законодательства Республики Казахстан в области ветеринарии физическими и юридическими лицами;</w:t>
      </w:r>
    </w:p>
    <w:bookmarkEnd w:id="515"/>
    <w:bookmarkStart w:name="z325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изъятие и уничтожение животных, продукции и сырья животного происхождения, представляющих особую опасность для здоровья животных и человека, в соответствии с законодательством Республики Казахстан; </w:t>
      </w:r>
    </w:p>
    <w:bookmarkEnd w:id="516"/>
    <w:bookmarkStart w:name="z326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организацию обезвреживания (обеззараживания), переработки перемещаемых (перевозимых) объектов, не соответствующих требованиям законодательства Республики Казахстан в области ветеринарии.</w:t>
      </w:r>
    </w:p>
    <w:bookmarkEnd w:id="517"/>
    <w:bookmarkStart w:name="z327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Определение соответствия перемещаемых (перевозимых) объектов на объектах внутренней торговли ветеринарным нормативам осуществляется лабораториями ветеринарно-санитарной экспертизы. </w:t>
      </w:r>
    </w:p>
    <w:bookmarkEnd w:id="518"/>
    <w:bookmarkStart w:name="z328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Реализация продукции и сырья животного происхождения без проведения ветеринарно-санитарной экспертизы запрещается. </w:t>
      </w:r>
    </w:p>
    <w:bookmarkEnd w:id="519"/>
    <w:bookmarkStart w:name="z329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520"/>
    <w:bookmarkStart w:name="z330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Администрации объектов внутренней торговли в случаях, предусмотренных законодательством Республики Казахстан в области ветеринарии, для осуществления государственного ветеринарно-санитарного контроля и надзора и ветеринарно-санитарной экспертизы предоставляют государственным ветеринарно-санитарным инспекторам, лабораториям ветеринарно-санитарной экспертизы служебные помещения, соответствующие ветеринарным нормативам, на договорной основе в порядке, установленном законодательством Республики Казахстан.</w:t>
      </w:r>
    </w:p>
    <w:bookmarkEnd w:id="5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с изменениями, внесенными законами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Государственный ветеринарно-санитарный контроль и надзор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включая экспортеров (импортеров)</w:t>
      </w:r>
    </w:p>
    <w:bookmarkStart w:name="z279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ветеринарно-санитарный контроль и надзор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включая экспортеров (импортеров), обязателен. </w:t>
      </w:r>
    </w:p>
    <w:bookmarkEnd w:id="522"/>
    <w:bookmarkStart w:name="z280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Объекты производства, осуществляющие заготовку, хранение и реализацию продукции и сырья животного происхождения, хранят и реализуют продукцию и сырье животного происхождения, включая экспортеров (импортеров), прошедшие ветеринарно-санитарную экспертизу.</w:t>
      </w:r>
    </w:p>
    <w:bookmarkEnd w:id="523"/>
    <w:bookmarkStart w:name="z281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Администрации объектов производства, осуществляющих убой животных, переработку и реализацию продукции и сырья животного происхождения, обязаны создавать подразделения производственного контроля по определению соответствия животных, продукции и сырья животного происхождения ветеринарным нормативам, а также предоставлять государственным ветеринарно-санитарным инспекторам для осуществления государственного ветеринарно-санитарного контроля и надзора служебное помещение на договорной основе в порядке, установленном законодательством Республики Казахстан.</w:t>
      </w:r>
    </w:p>
    <w:bookmarkEnd w:id="5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Государственный ветеринарно-санитарный контроль и надзор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включая экспортеров (импортеров), осуществляются на предмет соблюдения требований законодательства Республики Казахстан в области ветеринарии, международных договоров Республики Казахстан и актов, составляющих право Евразийского экономического союза, стран-импортеров, с соблюдением Предпринимательского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настоящего Закона, законодательства Республики Казахстан в области ветеринарии.</w:t>
      </w:r>
    </w:p>
    <w:bookmarkStart w:name="z284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Период осуществления государственного ветеринарно-санитарного контроля и надзора не должен превышать пять дней с момента начала проверки. </w:t>
      </w:r>
    </w:p>
    <w:bookmarkEnd w:id="525"/>
    <w:bookmarkStart w:name="z761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Государственный ветеринарно-санитарный контроль и надзор на объектах производства, осуществляющих производство, заготовку (убой), хранение, переработку животных, продукции и сырья животного происхождения в едином технологическом цикле, заключаются в проверке документов, подтверждающих безопасность животных, продукции и сырья животного происхождения, соответствие объекта производства, осуществляющего производство, заготовку (убой), хранение, переработку животных, продукции и сырья животного происхождения, ветеринарным (ветеринарно-санитарным) требованиям и правилам; соответствия объекта производства, осуществляющего производство, заготовку (убой), хранение, переработку и реализацию животных, продукции и сырья животного происхождения, включая экспортеров (импортеров), ветеринарным (ветеринарно-санитарным) требованиям и правилам; ведения и представления ветеринарного учета отчетности в порядке, установленном законодательством Республики Казахстан в области ветеринарии; проведения ветеринарных мероприятий; организации проведения дезинфекции, дератизации, дезинсекции; соблюдения ветеринарных (ветеринарно-санитарных) требований и правил, технических регламентов при производстве, заготовке (убое), хранении, переработке и реализации животных, продукции и сырья животного происхождения; утилизации и (или) уничтожения биологических отходов. </w:t>
      </w:r>
    </w:p>
    <w:bookmarkEnd w:id="526"/>
    <w:bookmarkStart w:name="z762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проведении государственного ветеринарно-санитарного контроля и надзора на объектах производства, осуществляющих производство, заготовку (убой), хранение, переработку животных, продукции и сырья животного происхождения в едином технологическом цикле, принимается руководителем территориального подразделения ведомства уполномоченного органа соответствующей административно-территориальной единицы в соответствии с пунктом 5-1 </w:t>
      </w:r>
      <w:r>
        <w:rPr>
          <w:rFonts w:ascii="Times New Roman"/>
          <w:b w:val="false"/>
          <w:i w:val="false"/>
          <w:color w:val="000000"/>
          <w:sz w:val="28"/>
        </w:rPr>
        <w:t>статьи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527"/>
    <w:bookmarkStart w:name="z76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государственного ветеринарно-санитарного контроля и надзора составляются документы в соответствии с настоящим Законом,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принимаются меры оперативного реагирования в соответствии с настоящим Законом. </w:t>
      </w:r>
    </w:p>
    <w:bookmarkEnd w:id="528"/>
    <w:bookmarkStart w:name="z764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контроля и надзора в случае несогласия с нарушениями, указанными в документах, вправе направить возражение в территориальное подразделение ведомства уполномоченного органа соответствующей административно-территориальной единицы в течение пяти календарных дней со дня вручения.</w:t>
      </w:r>
    </w:p>
    <w:bookmarkEnd w:id="529"/>
    <w:bookmarkStart w:name="z76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Государственный ветеринарно-санитарный контроль и надзор экспортеров осуществляются в соответствии с требованиями ветеринарного законодательства страны-импортера.</w:t>
      </w:r>
    </w:p>
    <w:bookmarkEnd w:id="530"/>
    <w:bookmarkStart w:name="z76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производства, осуществляющие выращивание животных, производство, заготовку (убой), хранение, переработку и реализацию животных, продукции и сырья животного происхождения, являющиеся экспортерами, подлежат инспектированию не реже двух раз в год на предмет соблюдения требований стран-импортеров без их предварительного уведомления, мониторингу безопасности перемещаемых (перевозимых) объектов данного объекта. Мониторинг проводится в соответствии с законодательством Республики Казахстан, требованиями стран-импортеров и должен включать в себя лабораторный мониторинг, клинический мониторинг (только при вывозе животных), мониторинг правильности оформления ветеринарных документов и правильности маркировки перемещаемых (перевозимых) объектов, находящихся в обороте.</w:t>
      </w:r>
    </w:p>
    <w:bookmarkEnd w:id="531"/>
    <w:bookmarkStart w:name="z76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завершении инспектирования руководству объекта производства, осуществляющего выращивание животных, заготовку (убой), хранение, переработку и реализацию животных, продукции и сырья животного происхождения, являющегося экспортером, представляются сведения о выявленных несоответствиях и рекомендации по принятию мер по их исправлению с указанием сроков.</w:t>
      </w:r>
    </w:p>
    <w:bookmarkEnd w:id="532"/>
    <w:bookmarkStart w:name="z768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в случае несогласия с нарушениями, указанными в рекомендации, вправе направить в территориальное подразделение ведомства соответствующей административно-территориальной единицы возражение в течение пяти календарных дней со дня вручения рекомендации.</w:t>
      </w:r>
    </w:p>
    <w:bookmarkEnd w:id="533"/>
    <w:bookmarkStart w:name="z76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инспектирования государственным ветеринарно-санитарным инспектором, осуществившим инспектирование, формируется отчет о проведенном инспектировании.</w:t>
      </w:r>
    </w:p>
    <w:bookmarkEnd w:id="5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в редакции Закона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Государственный ветеринарно-санитарный контроль и надзор обращения ветеринарных препаратов, кормов и кормовых добавок</w:t>
      </w:r>
    </w:p>
    <w:bookmarkStart w:name="z335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Республике Казахстан производство, ввоз (импорт), реализация и применение (использование) ветеринарных препаратов, кормовых добавок разрешаются только после их государственной регистрации, за исключением случаев производства, ввоза (импорта) в объемах, необходимых для проведения регистрационных испытаний.</w:t>
      </w:r>
    </w:p>
    <w:bookmarkEnd w:id="535"/>
    <w:bookmarkStart w:name="z63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в порядке, определенном уполномоченным органом, временная регистрация ветеринарных препаратов на срок не более двух лет для проведения ветеринарных мероприятий по впервые выявленным на территории Республики Казахстан особо опасным и экзотическим болезням животных, распространение которых может привести к ухудшению эпизоотической ситуации. </w:t>
      </w:r>
    </w:p>
    <w:bookmarkEnd w:id="536"/>
    <w:bookmarkStart w:name="z63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действия временной регистрации ветеринарных препаратов должны быть проведены регистрационные испытания ветеринарных препаратов, необходимые для их государственной регистрации.</w:t>
      </w:r>
    </w:p>
    <w:bookmarkEnd w:id="537"/>
    <w:bookmarkStart w:name="z33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Обращение ветеринарных препаратов, кормов и кормовых добавок, включая их производство, ввоз (импорт), транспортировку (перемещение), реализацию, применение (использование), подлежит обязательному государственному ветеринарно-санитарному контролю и надзору.</w:t>
      </w:r>
    </w:p>
    <w:bookmarkEnd w:id="538"/>
    <w:bookmarkStart w:name="z33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Мониторинг безопасности ветеринарных препаратов, кормов и кормовых добавок осуществляется с целью определения их соответствия требованиям ветеринарных нормативов, в порядке, установленном уполномоченным органом.</w:t>
      </w:r>
    </w:p>
    <w:bookmarkEnd w:id="539"/>
    <w:bookmarkStart w:name="z33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Организации по производству ветеринарных препаратов, кормов и кормовых добавок обязаны создавать подразделения производственного контроля по определению соответствия ветеринарных препаратов, кормов и кормовых добавок требованиям ветеринарных нормативов. </w:t>
      </w:r>
    </w:p>
    <w:bookmarkEnd w:id="540"/>
    <w:bookmarkStart w:name="z33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определения соответствия серий (партий) ветеринарных препаратов, кормов и кормовых добавок и (или) ветеринарных препаратов, кормов и кормовых добавок, содержащих антибиотики, гормоны и биологические стимуляторы, требованиям ветеринарных нормативов устанавливается уполномоченным органом.</w:t>
      </w:r>
    </w:p>
    <w:bookmarkEnd w:id="5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3-1. Общие требования безопасности к ветеринарным препаратам, кормам и кормовым добавкам для животных, не предназначенным для применения в качестве пищи для людей</w:t>
      </w:r>
    </w:p>
    <w:bookmarkEnd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3-1 дополнена - Законом РК от 29 декабря 2006 г.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24-1. Требования безопасности при производстве и расфасовке ветеринарных препаратов, кормов и кормовых добавок</w:t>
      </w:r>
    </w:p>
    <w:bookmarkStart w:name="z146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производстве и расфасовке ветеринарных препаратов, кормов и кормовых добавок должны соблюдаться требования технических регламентов.</w:t>
      </w:r>
    </w:p>
    <w:bookmarkEnd w:id="543"/>
    <w:bookmarkStart w:name="z147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Расфасовка ветеринарных препаратов, кормов и кормовых добавок должна обеспечивать безопасность при их хранении, транспортировке (перемещение) и реализации. </w:t>
      </w:r>
    </w:p>
    <w:bookmarkEnd w:id="544"/>
    <w:bookmarkStart w:name="z148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Упаковочный материал не должен оказывать влияние на безопасность и качество ветеринарных препаратов, кормов и кормовых добавок.</w:t>
      </w:r>
    </w:p>
    <w:bookmarkEnd w:id="5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24-1 с изменениями, внесенными Законом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24-2. Требования безопасности при транспортировке (перемещении) ветеринарных препаратов, кормов и кормовых добавок</w:t>
      </w:r>
    </w:p>
    <w:bookmarkStart w:name="z331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Транспортировка (перемещение) ветеринарных препаратов, кормов и кормовых добавок на территории Республики Казахстан должна осуществляться в условиях, обеспечивающих их безопасность и сохранность их качественных показателей с соблюдением требований технических регламентов, законодательства Республики Казахстан в области ветеринарии, международных договоров Республики Казахстан и актов, составляющих право Евразийского экономического союза. </w:t>
      </w:r>
    </w:p>
    <w:bookmarkEnd w:id="546"/>
    <w:bookmarkStart w:name="z332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Транспортировка (перемещение) ветеринарных препаратов, кормов и кормовых добавок должна осуществляться в сухих, чистых транспортных средствах, не зараженных вредителями кормовых запасов. </w:t>
      </w:r>
    </w:p>
    <w:bookmarkEnd w:id="5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24-2 в редакции Закона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изменением, внесенным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24-3. Требования безопасности при хранении ветеринарных препаратов, кормов и кормовых добавок</w:t>
      </w:r>
    </w:p>
    <w:bookmarkStart w:name="z153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Ветеринарные препараты, корма и кормовые добавки должны храниться в специализированных складских помещениях в условиях, обеспечивающих их безопасность в течение всего срока хранения. </w:t>
      </w:r>
    </w:p>
    <w:bookmarkEnd w:id="548"/>
    <w:bookmarkStart w:name="z154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Условия хранения ветеринарных препаратов, кормов и кормовых добавок устанавливаются изготовителем с учетом требований, предусмотренных техническими регламентами в области ветеринарии. </w:t>
      </w:r>
    </w:p>
    <w:bookmarkEnd w:id="549"/>
    <w:bookmarkStart w:name="z155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ввозе на территорию Республики Казахстан ветеринарных препаратов, кормов и кормовых добавок должна предоставляться информация о сроках хранения и (или) годности, условиях хранения в порядке, предусмотренном законодательством Республики Казахстан. </w:t>
      </w:r>
    </w:p>
    <w:bookmarkEnd w:id="5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24-3 с изменениями, внесенными Законом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24-4. Требования безопасности при применении ветеринарных препаратов, кормов и кормовых добавок</w:t>
      </w:r>
    </w:p>
    <w:bookmarkStart w:name="z15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использовании ветеринарных препаратов, кормов и кормовых добавок должны учитываться требования технологии их применения в соответствии с техническими регламентами, законодательством Республики Казахстан в области ветеринарии, международными договорами Республики Казахстан и актами, составляющими право Евразийского экономического союза.</w:t>
      </w:r>
    </w:p>
    <w:bookmarkEnd w:id="551"/>
    <w:bookmarkStart w:name="z15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Остатки веществ или компонентов ветеринарных препаратов в продукции, полученной из животных, в отношении которых они применялись, не должны превышать нормативы, установленные техническими регламентами, законодательством Республики Казахстан в области ветеринарии, международными договорами Республики Казахстан и актами, составляющими право Евразийского экономического союза. </w:t>
      </w:r>
    </w:p>
    <w:bookmarkEnd w:id="552"/>
    <w:bookmarkStart w:name="z159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Не допускается применение ветеринарных препаратов, кормов или кормовых добавок, срок годности которых истек. </w:t>
      </w:r>
    </w:p>
    <w:bookmarkEnd w:id="5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24-4 с изменениями, внесенными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24-5. Требования безопасности при размещении на объекте внутренней торговли ветеринарных препаратов, кормов и кормовых добавок</w:t>
      </w:r>
    </w:p>
    <w:bookmarkStart w:name="z161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размещении на объекте внутренней торговли ветеринарных препаратов, кормов и кормовых добавок производители и продавцы должны предоставлять полную и достоверную информацию о показателях безопасности и качества ветеринарных препаратов, кормов и кормовых добавок.</w:t>
      </w:r>
    </w:p>
    <w:bookmarkEnd w:id="554"/>
    <w:bookmarkStart w:name="z162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Не подлежат размещению на объекте внутренней торговли ветеринарные препараты, корма и кормовые добавки, которые: </w:t>
      </w:r>
    </w:p>
    <w:bookmarkEnd w:id="555"/>
    <w:bookmarkStart w:name="z340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соответствуют требованиям настоящего Закона, технических регламентов, законодательства Республики Казахстан в области ветеринарии, международных договоров Республики Казахстан и актов, составляющих право Евразийского экономического союза;</w:t>
      </w:r>
    </w:p>
    <w:bookmarkEnd w:id="556"/>
    <w:bookmarkStart w:name="z341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имеют явные признаки порчи; </w:t>
      </w:r>
    </w:p>
    <w:bookmarkEnd w:id="557"/>
    <w:bookmarkStart w:name="z342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имеют документов производителя, подтверждающих их происхождение и в отношении которых отсутствует информация о государственной регистрации ветеринарных препаратов и кормовых добавок; </w:t>
      </w:r>
    </w:p>
    <w:bookmarkEnd w:id="558"/>
    <w:bookmarkStart w:name="z343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 соответствуют предоставленной информации и в отношении которых имеются обоснованные подозрения в фальсификации документов, подтверждающих их происхождение; </w:t>
      </w:r>
    </w:p>
    <w:bookmarkEnd w:id="559"/>
    <w:bookmarkStart w:name="z344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 имеют установленных сроков годности или сроки годности которых истекли; </w:t>
      </w:r>
    </w:p>
    <w:bookmarkEnd w:id="560"/>
    <w:bookmarkStart w:name="z345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 имеют маркировки, содержащей сведения, предусмотренные техническими регламентами в области ветеринарии, законодательством Республики Казахстан в области ветеринарии, международными договорами Республики Казахстан и актами, составляющими право Евразийского экономического союза, либо в отношении которых не имеется такой информации. </w:t>
      </w:r>
    </w:p>
    <w:bookmarkEnd w:id="5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24-5 с изменениями, внесенными законами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24-6. Требования безопасности при утилизации и уничтожении ветеринарных препаратов, кормов и кормовых добавок</w:t>
      </w:r>
    </w:p>
    <w:bookmarkStart w:name="z164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Ветеринарные препараты, корма и кормовые добавки, признанные по результатам лабораторных исследований непригодными для использования по назначению, подлежат экспертизе на предмет их дальнейшего использования или утилизации, уничтожения в порядке, установленном уполномоченным органом.</w:t>
      </w:r>
    </w:p>
    <w:bookmarkEnd w:id="562"/>
    <w:bookmarkStart w:name="z165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Ветеринарные препараты, корма и кормовые добавки на период, необходимый для проведения экспертизы и принятия решения о возможности его дальнейшего использования, утилизации или уничтожения, подлежат хранению в отдельных помещениях с указанием объема партии и соблюдением условий, исключающих доступ к ветеринарным препаратам, кормам и кормовым добавкам. </w:t>
      </w:r>
    </w:p>
    <w:bookmarkEnd w:id="563"/>
    <w:bookmarkStart w:name="z166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Ветеринарные препараты, корма и кормовые добавки должны быть денатурированы резко пахнущим веществом (керосином, нефтью, фенолом, хлорной известью) или красителем, дающим окраску, необычную для данной продукции. </w:t>
      </w:r>
    </w:p>
    <w:bookmarkEnd w:id="5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24-6 с изменениями, внесенными законами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Предупреждение и ликвидация болезней животных,</w:t>
      </w:r>
      <w:r>
        <w:br/>
      </w:r>
      <w:r>
        <w:rPr>
          <w:rFonts w:ascii="Times New Roman"/>
          <w:b/>
          <w:i w:val="false"/>
          <w:color w:val="000000"/>
        </w:rPr>
        <w:t>в том числе болезней, общих для животных и человека</w:t>
      </w:r>
    </w:p>
    <w:bookmarkEnd w:id="56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25. Обязанности физических и юридических лиц по предупреждению болезней животных, включая болезни, общие для животных и человека </w:t>
      </w:r>
    </w:p>
    <w:bookmarkStart w:name="z346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юридические лица обязаны: </w:t>
      </w:r>
    </w:p>
    <w:bookmarkEnd w:id="566"/>
    <w:bookmarkStart w:name="z347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ветеринарные и административно-хозяйственные мероприятия с соблюдением ветеринарных (ветеринарно-санитарных) правил, установленных законодательством Республики Казахстан в области ветеринарии, обеспечивающих предупреждение болезней животных и безопасность перемещаемых (перевозимых) объектов; </w:t>
      </w:r>
    </w:p>
    <w:bookmarkEnd w:id="567"/>
    <w:bookmarkStart w:name="z348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содержание, разведение и использование животных, включая животных в зоопарках, цирках, на пасеках, в аквариумах, в соответствии с ветеринарными (ветеринарно-санитарными) правилами и ветеринарными нормативами; </w:t>
      </w:r>
    </w:p>
    <w:bookmarkEnd w:id="568"/>
    <w:bookmarkStart w:name="z349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содержать территорию, животноводческие помещения, а также сооружения для хранения и переработки кормов, продукции и сырья животного происхождения в соответствии с ветеринарными (ветеринарно-санитарными) правилами и ветеринарными нормативами, не допускать загрязнения окружающей среды; </w:t>
      </w:r>
    </w:p>
    <w:bookmarkEnd w:id="569"/>
    <w:bookmarkStart w:name="z350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соблюдать зоогигиенические и ветеринарные (ветеринарно-санитарные) требования при размещении, строительстве, реконструкции и вводе в эксплуатацию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 </w:t>
      </w:r>
    </w:p>
    <w:bookmarkEnd w:id="570"/>
    <w:bookmarkStart w:name="z351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идентификацию сельскохозяйственных животных;</w:t>
      </w:r>
    </w:p>
    <w:bookmarkEnd w:id="571"/>
    <w:bookmarkStart w:name="z352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извещать подразделения местных исполнительных органов, осуществляющих деятельность в области ветеринарии, государственные ветеринарные организации, созданные местными исполнительными органами, органы государственного ветеринарно-санитарного контроля и надзора о:</w:t>
      </w:r>
    </w:p>
    <w:bookmarkEnd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вновь приобретенном (приобретенных) животном (животных), полученном приплоде, его (их) убое и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случаях падежа, одновременного заболевания нескольких животных или об их необычном поведении и до прибытия специалистов в области ветеринарии, государственных ветеринарно-санитарных инспекторов принять меры к изолированному содержанию животных при подозрении в заболевании;</w:t>
      </w:r>
    </w:p>
    <w:bookmarkStart w:name="z353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своевременную вакцинацию и диагностику своих животных для обеспечения ветеринарно-санитарной безопасности;</w:t>
      </w:r>
    </w:p>
    <w:bookmarkEnd w:id="573"/>
    <w:bookmarkStart w:name="z354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574"/>
    <w:bookmarkStart w:name="z355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беспрепятственно предоставлять государственным ветеринарно-санитарным инспекторам для ветеринарного осмотра перемещаемого (перевозимого) объекта; </w:t>
      </w:r>
    </w:p>
    <w:bookmarkEnd w:id="575"/>
    <w:bookmarkStart w:name="z356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выполнять акты государственных ветеринарно-санитарных инспекторов;</w:t>
      </w:r>
    </w:p>
    <w:bookmarkEnd w:id="576"/>
    <w:bookmarkStart w:name="z357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не допускать убоя животных для реализации без предубойного ветеринарного их осмотра и послеубойной ветеринарно-санитарной экспертизы туш и органов; </w:t>
      </w:r>
    </w:p>
    <w:bookmarkEnd w:id="577"/>
    <w:bookmarkStart w:name="z107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осуществлять проведение убоя сельскохозяйственных животных, предназначенных для последующей реализации, на мясоперерабатывающих предприятиях, убойных пунктах или убойных площадках (площадках по убою сельскохозяйственных животных);</w:t>
      </w:r>
    </w:p>
    <w:bookmarkEnd w:id="578"/>
    <w:bookmarkStart w:name="z358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оказывать содействие специалистам в области ветеринарии при выполнении ими служебных обязанностей по проведению ветеринарных мероприятий;</w:t>
      </w:r>
    </w:p>
    <w:bookmarkEnd w:id="579"/>
    <w:bookmarkStart w:name="z524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проводить карантинирование животных;</w:t>
      </w:r>
    </w:p>
    <w:bookmarkEnd w:id="580"/>
    <w:bookmarkStart w:name="z359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согласовывать нормативно-техническую документацию на новые, усовершенствованные ветеринарные препараты, на производство пищевой продукции, кормов, кормовых добавок с уполномоченным органом.</w:t>
      </w:r>
    </w:p>
    <w:bookmarkEnd w:id="5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с изменениями, внесенными законами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Ветеринарные мероприятия</w:t>
      </w:r>
    </w:p>
    <w:bookmarkStart w:name="z360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Ветеринарные мероприятия подразделяются на: </w:t>
      </w:r>
    </w:p>
    <w:bookmarkEnd w:id="582"/>
    <w:bookmarkStart w:name="z361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мероприятия, проводимые на территории ветеринарно-санитарного благополучия с целью предупреждения возникновения болезней и пищевых отравлений животных, включая болезни, общие для животных и человека, обеспечения соответствия содержания животных, продукции и сырья животного происхождения, ветеринарных препаратов, кормов и кормовых добавок требованиям законодательства Республики Казахстан в области ветеринарии;</w:t>
      </w:r>
    </w:p>
    <w:bookmarkEnd w:id="583"/>
    <w:bookmarkStart w:name="z362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мероприятия, проводимые в эпизоотическом очаге и неблагополучном пункте, включая зону наблюдения, буферную (защитную) зону с целью ликвидации и предупреждения распространения особо опасных и энзоотических болезней животных, включающие ограничительные мероприятия или карантин. </w:t>
      </w:r>
    </w:p>
    <w:bookmarkEnd w:id="584"/>
    <w:bookmarkStart w:name="z363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проведения ветеринарных мероприятий определяется ветеринарными (ветеринарно-санитарными) правилами, разрабатываемыми и применяемыми в том числе с учетом требований законодательства Республики Казахстан в области биологической безопасности.</w:t>
      </w:r>
    </w:p>
    <w:bookmarkEnd w:id="5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26 с изменениями, внесенными законами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21.05.2022 </w:t>
      </w:r>
      <w:r>
        <w:rPr>
          <w:rFonts w:ascii="Times New Roman"/>
          <w:b w:val="false"/>
          <w:i w:val="false"/>
          <w:color w:val="000000"/>
          <w:sz w:val="28"/>
        </w:rPr>
        <w:t>№ 123-VII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26-1. Применение ветеринарно-санитарных мер</w:t>
      </w:r>
    </w:p>
    <w:bookmarkStart w:name="z333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случаях, когда при анализе и оценке риска идентифицируется возможность вредного воздействия на жизнь и здоровье человека, однако имеющихся научных данных недостаточно для определения его степени, уполномоченный орган вправе принимать необходимые ветеринарно-санитарные меры по управлению риском. </w:t>
      </w:r>
    </w:p>
    <w:bookmarkEnd w:id="586"/>
    <w:bookmarkStart w:name="z334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Ветеринарно-санитарные меры должны основываться на научных данных, объективной оценке риска для жизни и здоровья животных и человека, определяющихся с учетом международных стандартов и рекомендаций в области ветеринарно-санитарной безопасности, методики управления биологическими рисками. </w:t>
      </w:r>
    </w:p>
    <w:bookmarkEnd w:id="587"/>
    <w:bookmarkStart w:name="z379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оценке эквивалентности применяемых ветеринарно-санитарных мер международным стандартам и рекомендациям в области ветеринарно-санитарной безопасности должны быть учтены научные данные, результаты исследований (в том числе лабораторных), мониторинга распространения конкретных заболеваний и наличие зон, компартмента, регионализация. </w:t>
      </w:r>
    </w:p>
    <w:bookmarkEnd w:id="588"/>
    <w:bookmarkStart w:name="z380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Ветеринарно-санитарные меры других государств признаются эквивалентными при наличии следующих условий: </w:t>
      </w:r>
    </w:p>
    <w:bookmarkEnd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соответствия применяемых ветеринарно-санитарных мер международным стандартам и рекомендациям в области ветеринарно-санитарной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обеспечения надлежащего уровня ветеринарно-санитарной безопасности территории Республики Казахстан от заноса и распространения заразных и экзотических болезней животных.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статьей 26-1 в соответствии с Законом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21.05.2022 </w:t>
      </w:r>
      <w:r>
        <w:rPr>
          <w:rFonts w:ascii="Times New Roman"/>
          <w:b w:val="false"/>
          <w:i w:val="false"/>
          <w:color w:val="000000"/>
          <w:sz w:val="28"/>
        </w:rPr>
        <w:t>№ 123-VII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26-2. Деление территории на зоны, компартмент и регионализация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26-2 в редакции Закона РК от 28.10.2019 </w:t>
      </w:r>
      <w:r>
        <w:rPr>
          <w:rFonts w:ascii="Times New Roman"/>
          <w:b w:val="false"/>
          <w:i w:val="false"/>
          <w:color w:val="ff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81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Деление территории на зоны, компартмент и регионализация осуществляются для:</w:t>
      </w:r>
    </w:p>
    <w:bookmarkEnd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предотвращения заноса и распространения заразных и экзотических болезней животных из других государств;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планирования ветеринарных мероприятий;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осуществления международной торговли. </w:t>
      </w:r>
    </w:p>
    <w:bookmarkStart w:name="z401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зависимости от распространения заразных болезней животных и проводимых ветеринарных мероприятий выделяются следующие типы зон: </w:t>
      </w:r>
    </w:p>
    <w:bookmarkEnd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благополучная зона;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зона наблюдения;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буферная (защитная) зона;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неблагополучная зона;</w:t>
      </w:r>
    </w:p>
    <w:bookmarkStart w:name="z636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зоны, определенные в соответствии с международными договорами, ратифицированными Республикой Казахстан.</w:t>
      </w:r>
    </w:p>
    <w:bookmarkEnd w:id="592"/>
    <w:bookmarkStart w:name="z402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Деление территории на зоны, компартмент и их границы и регионализация осуществляются в порядке, определенном уполномоченным органом.</w:t>
      </w:r>
    </w:p>
    <w:bookmarkEnd w:id="5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статьей 26-2 в соответствии с Законом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Ограничительные мероприятия и карантин</w:t>
      </w:r>
    </w:p>
    <w:bookmarkStart w:name="z364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Исключен Законом РК от 10.01.2006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ст. 2 Закона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94"/>
    <w:bookmarkStart w:name="z365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Перечни заразных болезней животных, при которых устанавливаются ограничительные мероприятия или карантин, утверждаются уполномоченным органом. </w:t>
      </w:r>
    </w:p>
    <w:bookmarkEnd w:id="595"/>
    <w:bookmarkStart w:name="z366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Исключен Законом РК от 10 января 2006 года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ст.2 Закона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596"/>
    <w:bookmarkStart w:name="z367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После снятия карантина решением местных исполнительных органов соответствующей административно-территориальной единицы по представлению главных государственных ветеринарно-санитарных инспекторов соответствующих территорий уполномоченным органом устанавливаются ограничительные мероприятия в случаях, предусмотренных законодательством Республики Казахстан в области ветеринарии.</w:t>
      </w:r>
    </w:p>
    <w:bookmarkEnd w:id="5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27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28. Республиканский запас ветеринарных препаратов</w:t>
      </w:r>
    </w:p>
    <w:bookmarkStart w:name="z368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Республиканский запас ветеринарных препаратов представляет собой определенный объем постоянно обновляемых ветеринарных препаратов, используемых при ликвидации эпизоотических очагов и предупреждении угрозы распространения особо опасных болезней животных, внесенных в перечень, утверждаемый уполномоченным органом.</w:t>
      </w:r>
    </w:p>
    <w:bookmarkEnd w:id="598"/>
    <w:bookmarkStart w:name="z369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Республиканский запас ветеринарных препаратов создается из объема ветеринарных препаратов, закупленных в рамках бюджетных программ. Норматив запаса по видам ветеринарных препаратов устанавливается уполномоченным органом. </w:t>
      </w:r>
    </w:p>
    <w:bookmarkEnd w:id="599"/>
    <w:bookmarkStart w:name="z370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формирования и использования республиканского запаса ветеринарных препаратов определяется уполномоченным органом. </w:t>
      </w:r>
    </w:p>
    <w:bookmarkEnd w:id="6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28 с изменениями, внесенными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29. Ветеринарные нормативы</w:t>
      </w:r>
    </w:p>
    <w:bookmarkStart w:name="z371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Ветеринарные нормативы (ветеринарные, ветеринарно-санитарные или зоогигиенические нормы) определяют допустимое количественное или качественное значение показателей, характеризующих ветеринарный или ветеринарно-санитарный фактор с точки зрения его безопасности для здоровья животных и человека, окружающей среды. </w:t>
      </w:r>
    </w:p>
    <w:bookmarkEnd w:id="601"/>
    <w:bookmarkStart w:name="z372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Ветеринарные нормативы устанавливаются на основе исследований, проводимых в соответствии с законодательством Республики Казахстан в области ветеринарии. </w:t>
      </w:r>
    </w:p>
    <w:bookmarkEnd w:id="602"/>
    <w:bookmarkStart w:name="z373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Ветеринарные нормативы являются основой для проведения объективного и обоснованного эпизоотического мониторинга, планирования объема и характера ветеринарных мероприятий для достижения ветеринарно-санитарного благополучия, а также прогнозирования возможности возникновения, распространения и ликвидации болезней животных. </w:t>
      </w:r>
    </w:p>
    <w:bookmarkEnd w:id="603"/>
    <w:bookmarkStart w:name="z374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Ветеринарные нормативы утверждаются уполномоченным органом и являются обязательными для физических и юридических лиц, осуществляющих деятельность в области ветеринарии. </w:t>
      </w:r>
    </w:p>
    <w:bookmarkEnd w:id="6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29 с изменениями, внесенными законами РК от 29.12.2006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30. Изъятие, уничтожение, обезвреживание (обеззараживание) и переработка перемещаемых (перевозимых) объектов</w:t>
      </w:r>
    </w:p>
    <w:bookmarkStart w:name="z375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Животные, продукция и сырье животного происхождения, представляющие опасность для здоровья животных и человека, в зависимости от степени их опасности подлежат обязательному изъятию и уничтожению либо обязательному обезвреживанию (обеззараживанию) и переработке без изъятия в порядке, утвержденном уполномоченным органом.</w:t>
      </w:r>
    </w:p>
    <w:bookmarkEnd w:id="605"/>
    <w:bookmarkStart w:name="z376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особо опасных болезней животных, при которых проводятся обязательное изъятие и уничтожение животных, продукции и сырья животного происхождения, представляющих опасность для здоровья животных и человека, утверждается уполномоченным органом.</w:t>
      </w:r>
    </w:p>
    <w:bookmarkEnd w:id="606"/>
    <w:bookmarkStart w:name="z377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болезней животных, при которых производятся обязательное обезвреживание (обеззараживание) и переработка без изъятия животных, продукции и сырья животного происхождения, ветеринарных препаратов, кормов и кормовых добавок, представляющих опасность для здоровья животных и человека, утверждается уполномоченным органом. </w:t>
      </w:r>
    </w:p>
    <w:bookmarkEnd w:id="607"/>
    <w:bookmarkStart w:name="z378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Физические и юридические лица в порядке и на условиях, определяемых уполномоченным органом, имеют право на возмещение стоимости:</w:t>
      </w:r>
    </w:p>
    <w:bookmarkEnd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изымаемых и уничтожаемых больных животных, продукции и сырья животного происхождения, представляющих опасность для здоровья животных 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30 с изменениями, внесенными законами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31. Охрана здоровья граждан от болезней, общих для животных и человека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охраны здоровья граждан, осуществляющих содержание, разведение, использование, производство, заготовку (убой), хранение, переработку, транспортировку (перемещение) и реализацию перемещаемых (перевозимых) объектов, от болезней, общих для животных и человека, определяется уполномоченным органом по согласованию с уполномоченным государственным органом в области здравоохранения.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31 с изменениями, внесенными Законом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32. Идентификация сельскохозяйственных животных и присвоение учетных номеров</w:t>
      </w:r>
    </w:p>
    <w:bookmarkStart w:name="z151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Сельскохозяйственные животные подлежат обязательной идентификации, позволяющей вести наблюдение за каждым животным с целью контроля и надзора за осуществлением ветеринарных обработок по профилактике и диагностике болезней животных, в порядке, установленном уполномоченным органом.</w:t>
      </w:r>
    </w:p>
    <w:bookmarkEnd w:id="609"/>
    <w:bookmarkStart w:name="z52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Процессинговый центр осуществляет:</w:t>
      </w:r>
    </w:p>
    <w:bookmarkEnd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эмиссию индивидуальных номеров;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регистрацию лазерных станций, изделий (средств) и атрибутов для проведения идентификации сельскохозяйственных животных и их производителей в базе данных по эмиссии индивидуальных номеров;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соответствия изделий (средств) и атрибутов для проведения идентификации сельскохозяйственных животных требованиям, установленным законодательством Республики Казахстан в области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базы данных по эмиссии индивидуальных номеров;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4-1)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мониторинг идентификации сельскохозяйственных животных.</w:t>
      </w:r>
    </w:p>
    <w:bookmarkStart w:name="z169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 целью контроля и надзора за соответствием требованиям законодательства Республики Казахстан в области ветеринарии присвоению учетных номеров подлежат объекты производства, осуществляющие выращивание животных, заготовку (убой), хранение, переработку и реализацию животных, продукции и сырья животного происхождения, а также организации по производству, хранению и реализации ветеринарных препаратов, кормов и кормовых добавок. </w:t>
      </w:r>
    </w:p>
    <w:bookmarkEnd w:id="6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32 в редакции Закона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 законами РК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Научные исследования в области ветеринарии и деятельность по подготовке и повышению квалификации специалистов в области ветеринарии, физических и юридических лиц, осуществляющих предпринимательскую деятельность в области ветеринарии</w:t>
      </w:r>
    </w:p>
    <w:bookmarkEnd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с изменением, внесенным Законом РК от 17.01.2014 </w:t>
      </w:r>
      <w:r>
        <w:rPr>
          <w:rFonts w:ascii="Times New Roman"/>
          <w:b w:val="false"/>
          <w:i w:val="false"/>
          <w:color w:val="ff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33. Научные исследования в области ветеринарии</w:t>
      </w:r>
    </w:p>
    <w:bookmarkStart w:name="z382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Научные исследования в области ветеринарии, включая процедуры использования животных, а также помещения и территории, где проводятся научные исследования в области ветеринарии, должны соответствовать требованиям законодательства Республики Казахстан в области ветеринарии. </w:t>
      </w:r>
    </w:p>
    <w:bookmarkEnd w:id="613"/>
    <w:bookmarkStart w:name="z383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Разработанные или усовершенствованные в результате научных исследований ветеринарные препараты и кормовые добавки подлежат апробации с целью определения их соответствия ветеринарным нормативам. </w:t>
      </w:r>
    </w:p>
    <w:bookmarkEnd w:id="614"/>
    <w:bookmarkStart w:name="z384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Штаммы микроорганизмов, существующие в Республике Казахстан, а также полученные в результате научных исследований, при диагностике болезней животных, подлежат хранению в Национальной коллекции патогенных и (или) промышленных микроорганизмов, используемых в ветеринарии. </w:t>
      </w:r>
    </w:p>
    <w:bookmarkEnd w:id="6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33 с изменениями, внесенными законами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21.05.2022 </w:t>
      </w:r>
      <w:r>
        <w:rPr>
          <w:rFonts w:ascii="Times New Roman"/>
          <w:b w:val="false"/>
          <w:i w:val="false"/>
          <w:color w:val="000000"/>
          <w:sz w:val="28"/>
        </w:rPr>
        <w:t>№ 123-VII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34. Подготовка и повышение квалификации специалистов в области ветеринарии, физических и юридических лиц, осуществляющих предпринимательскую деятельность в области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по подготовке и повышению квалификации специалистов в области ветеринарии, физических и юридических лиц, осуществляющих предпринимательскую деятельность в области ветеринарии, подлежат обязательному согласованию с уполномоченным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34 в редакции Закона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34-1. Социальная поддержка</w:t>
      </w:r>
    </w:p>
    <w:bookmarkStart w:name="z527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Специалистам в области ветеринарии, работающим в сельской местности, в том числе специалистам ветеринарных пунктов, предоставляются дополнительные меры социальной поддержки:</w:t>
      </w:r>
    </w:p>
    <w:bookmarkEnd w:id="616"/>
    <w:bookmarkStart w:name="z528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доплата к должностному окладу в размере, определенном местными представительными органами;</w:t>
      </w:r>
    </w:p>
    <w:bookmarkEnd w:id="617"/>
    <w:bookmarkStart w:name="z529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оплата коммунальных услуг и приобретение топлива за счет бюджетных средств в порядке и размерах, утвержденных местными представительными органами;</w:t>
      </w:r>
    </w:p>
    <w:bookmarkEnd w:id="618"/>
    <w:bookmarkStart w:name="z530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имеющих скот кормами и земельными участками для пастьбы скота и сенокошения по решению местных представительных и исполнительных органов.</w:t>
      </w:r>
    </w:p>
    <w:bookmarkEnd w:id="619"/>
    <w:bookmarkStart w:name="z531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Помимо льгот, предусмотренных законами Республики Казахстан, ветеринарным работникам могут устанавливаться местными представительными органами дополнительные льготы за счет бюджетных средств.</w:t>
      </w:r>
    </w:p>
    <w:bookmarkEnd w:id="6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статьей 34-1 в соответствии с Законом РК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Финансирование ветеринарии и ответственность за</w:t>
      </w:r>
      <w:r>
        <w:br/>
      </w:r>
      <w:r>
        <w:rPr>
          <w:rFonts w:ascii="Times New Roman"/>
          <w:b/>
          <w:i w:val="false"/>
          <w:color w:val="000000"/>
        </w:rPr>
        <w:t>нарушение законодательства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в области ветеринарии</w:t>
      </w:r>
    </w:p>
    <w:bookmarkEnd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в редакции Закона РК от 24.07.2009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35. Источники финансирования ветеринарии</w:t>
      </w:r>
    </w:p>
    <w:bookmarkStart w:name="z385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 счет бюджетных средств осуществляется финансирование: </w:t>
      </w:r>
    </w:p>
    <w:bookmarkEnd w:id="622"/>
    <w:bookmarkStart w:name="z386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расходов на содержание уполномоченного органа; </w:t>
      </w:r>
    </w:p>
    <w:bookmarkEnd w:id="623"/>
    <w:bookmarkStart w:name="z387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расходов на содержание государственных ветеринарных учреждений; </w:t>
      </w:r>
    </w:p>
    <w:bookmarkEnd w:id="624"/>
    <w:bookmarkStart w:name="z388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расходов на содержание подразделений государственных органов, осуществляющих деятельность в области ветеринарии; </w:t>
      </w:r>
    </w:p>
    <w:bookmarkEnd w:id="625"/>
    <w:bookmarkStart w:name="z553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3-1) расходов на выполнение функций, закрепленных за государственными ветеринарными организациями,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bookmarkEnd w:id="626"/>
    <w:bookmarkStart w:name="z389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профилактики, включая дезинфекцию транспортных средств на ветеринарных контрольных постах и хранение республиканского запаса ветеринарных препаратов, диагностики и ликвидации особо опасных болезней животных по перечню, утвержденному уполномоченным органом, а также профилактики и диагностики энзоотических болезней животных;</w:t>
      </w:r>
    </w:p>
    <w:bookmarkEnd w:id="627"/>
    <w:bookmarkStart w:name="z637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организации и проведения представителями импортирующей страны инспектирования территории или ее части, свободной от болезней или с незначительной распространенностью болезней, и процедуры осуществления государственного ветеринарно-санитарного контроля и надзора за экспортируемыми перемещаемыми (перевозимыми) объектами из этих территорий, включая аудит системы государственного ветеринарно-санитарного контроля и надзора;</w:t>
      </w:r>
    </w:p>
    <w:bookmarkEnd w:id="628"/>
    <w:bookmarkStart w:name="z638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организации и проведения представителями импортирующей страны инспектирования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 с целью осуществления экспорта перемещаемых (перевозимых) объектов;</w:t>
      </w:r>
    </w:p>
    <w:bookmarkEnd w:id="629"/>
    <w:bookmarkStart w:name="z639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4-3) профилактики, диагностики и ликвидации впервые выявленных на территории Республики Казахстан особо опасных, экзотических болезней животных;</w:t>
      </w:r>
    </w:p>
    <w:bookmarkEnd w:id="630"/>
    <w:bookmarkStart w:name="z390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уничтожения изъятых животных, продукции и сырья животного происхождения, представляющих особую опасность для здоровья животных и человека; </w:t>
      </w:r>
    </w:p>
    <w:bookmarkEnd w:id="631"/>
    <w:bookmarkStart w:name="z391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возмещения владельцам стоимости:</w:t>
      </w:r>
    </w:p>
    <w:bookmarkEnd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изымаемых и уничтожаемых больных животных, продукции и сырья животного происхождения, представляющих опасность для здоровья животных 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</w:p>
    <w:bookmarkStart w:name="z392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расходов на обеспечение формирования, ведения и содержания национальных коллекций патогенных и (или) промышленных микроорганизмов, используемых в ветеринарии; </w:t>
      </w:r>
    </w:p>
    <w:bookmarkEnd w:id="6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8) (исключен);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расходов на приобретение изделий (средств) и атрибутов для проведения идентификации сельскохозяйственных животных, за исключением используемых для идентификации сельскохозяйственных животных электронным способом.</w:t>
      </w:r>
    </w:p>
    <w:bookmarkEnd w:id="634"/>
    <w:bookmarkStart w:name="z394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 счет владельцев объектов государственного ветеринарно-санитарного контроля и надзора в порядке, установленном законодательством Республики Казахстан, выполняются: </w:t>
      </w:r>
    </w:p>
    <w:bookmarkEnd w:id="635"/>
    <w:bookmarkStart w:name="z395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апробация, контроль серий и регистрационные испытания ветеринарных препаратов, кормовых добавок;</w:t>
      </w:r>
    </w:p>
    <w:bookmarkEnd w:id="6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7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ветеринарно-санитарная экспертиза; </w:t>
      </w:r>
    </w:p>
    <w:bookmarkEnd w:id="637"/>
    <w:bookmarkStart w:name="z398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дегельминтизация, дезинсекция, дератизация, дезинфекция (кроме дезинфекции на ветеринарных контрольных постах); </w:t>
      </w:r>
    </w:p>
    <w:bookmarkEnd w:id="638"/>
    <w:bookmarkStart w:name="z399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лечение, профилактика, диагностика и ликвидация болезней животных, включая инвазионные, за исключением особо опасных болезней животных, включенных в перечень, утверждаемый уполномоченным органом, и энзоотических болезней животных;</w:t>
      </w:r>
    </w:p>
    <w:bookmarkEnd w:id="639"/>
    <w:bookmarkStart w:name="z400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бланков ветеринарно-санитарного заключения, ветеринарного сертификата с зачислением поступающих средств в доход бюджета в порядке, установленном законодательством Республики Казахстан, приобретение изделий (средств) и атрибутов для проведения идентификации сельскохозяйственных животных электронным способом;</w:t>
      </w:r>
    </w:p>
    <w:bookmarkEnd w:id="640"/>
    <w:bookmarkStart w:name="z554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6-1) проведение мероприятий,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настоящей статьи, сверх их объема, осуществляемых за счет бюджетных средств на соответствующий финансовый год (в случае обращения);</w:t>
      </w:r>
    </w:p>
    <w:bookmarkEnd w:id="641"/>
    <w:bookmarkStart w:name="z640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депонирование штаммов микроорганизмов, используемых в ветеринарии, не подлежащих хранению в Национальной коллекции патогенных и (или) промышленных микроорганизмов;</w:t>
      </w:r>
    </w:p>
    <w:bookmarkEnd w:id="642"/>
    <w:bookmarkStart w:name="z641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проведение референций по обеспечению пищевой безопасности сверх их объема, осуществляемых за счет бюджетных средств на соответствующий финансовый год (в случае обращения);</w:t>
      </w:r>
    </w:p>
    <w:bookmarkEnd w:id="643"/>
    <w:bookmarkStart w:name="z532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диагностических исследований и ветеринарных обработок при карантинировании животных.</w:t>
      </w:r>
    </w:p>
    <w:bookmarkEnd w:id="644"/>
    <w:bookmarkStart w:name="z642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Финансирование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настоящей статьи, сверх объема их финансирования за счет бюджетных средств на соответствующий финансовый год осуществляется из иных источников, не запрещенных законодательством Республики Казахстан.</w:t>
      </w:r>
    </w:p>
    <w:bookmarkEnd w:id="6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35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29.12.2008 </w:t>
      </w:r>
      <w:r>
        <w:rPr>
          <w:rFonts w:ascii="Times New Roman"/>
          <w:b w:val="false"/>
          <w:i w:val="false"/>
          <w:color w:val="000000"/>
          <w:sz w:val="28"/>
        </w:rPr>
        <w:t>№ 116-IV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05.01.2021 </w:t>
      </w:r>
      <w:r>
        <w:rPr>
          <w:rFonts w:ascii="Times New Roman"/>
          <w:b w:val="false"/>
          <w:i w:val="false"/>
          <w:color w:val="000000"/>
          <w:sz w:val="28"/>
        </w:rPr>
        <w:t>№ 408-VI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21.05.2022 </w:t>
      </w:r>
      <w:r>
        <w:rPr>
          <w:rFonts w:ascii="Times New Roman"/>
          <w:b w:val="false"/>
          <w:i w:val="false"/>
          <w:color w:val="000000"/>
          <w:sz w:val="28"/>
        </w:rPr>
        <w:t>№ 123-VII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36. Ответственность за нарушение законодательства Республики Казахстан в области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законодательства Республики Казахстан в области ветеринарии влечет ответственность в соответствии с законами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36 в редакции Закона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37. Порядок введения в действие настоящего Закона</w:t>
      </w:r>
    </w:p>
    <w:bookmarkStart w:name="z403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вводится в действие со дня его официального опубликования. </w:t>
      </w:r>
    </w:p>
    <w:bookmarkEnd w:id="646"/>
    <w:bookmarkStart w:name="z404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имеющий силу Закона, от 25 июля 1995 г. N 2376 "О ветеринарии" (Ведомости Верховного Совета Республики Казахстан, 1995 г., N 14, ст. 94; Ведомости Парламента Республики Казахстан, 1998 г., N 17-18, ст. 225; N 24, ст. 443; 1999 г., N 23, ст. 931). </w:t>
      </w:r>
    </w:p>
    <w:bookmarkEnd w:id="6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