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1c61" w14:textId="ee71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местном государственном управлении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мая 2002 года N 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23 января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"О 
местном государственном управлении в Республике Казахстан" (Ведомости 
Парламента Республики Казахстан, 2001 г., N 3, ст. 17; N 9, ст. 86; N 24, 
ст. 338)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8) пункта 1 статьи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создавать депутатские объединения в виде депутатских групп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политических партий и иных общественных объединений, зарегистрированных в 
установленном законом порядке. Депутатская группа должна объединять не 
менее пяти депутатов маслихата.
     Регистрация депутатских групп осуществляется на сессии маслихата.
     Полномочия, организация деятельности депутатских групп определяются 
регламентом маслихата;".
     Президент
     Республики Казахстан 
(Специалисты: Умбетова А.М.,
              Склярова И.В.)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