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d23" w14:textId="242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промышленной безопасности на опасных производственных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2002 года N 314. Утратил силу Законом Республики Казахстан от 11 апреля 2014 года № 188-V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11.04.2014 </w:t>
      </w:r>
      <w:r>
        <w:rPr>
          <w:rFonts w:ascii="Times New Roman"/>
          <w:b w:val="false"/>
          <w:i w:val="false"/>
          <w:color w:val="ff0000"/>
          <w:sz w:val="28"/>
        </w:rPr>
        <w:t>№ 188-V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удобства пользования РЦПИ создано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Закона слова "и надзора", "и надзор" исключены -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31 января 2006 года N 125.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"надзора", "надзор" заменены соответственно словами "контроля", "контроль" - Законом РК от 26.05.2008 </w:t>
      </w:r>
      <w:r>
        <w:rPr>
          <w:rFonts w:ascii="Times New Roman"/>
          <w:b w:val="false"/>
          <w:i w:val="false"/>
          <w:color w:val="ff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правовые отношения в области обеспечения безопасной эксплуатации опасных производственных объектов и направлен на предупреждение вредного воздействия опасных производственных факторов, возникающих в результате аварий, инцидентов на опасных производственных объектах, на персонал, население, окружающую среду, обеспечение готовности организаций к локализации и ликвидации аварий, инцидентов и их последствий, гарантированного возмещения убытков, причиненных ими физическим и юридическим лицам, окружающей среде и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регулирование в области </w:t>
      </w:r>
      <w:r>
        <w:rPr>
          <w:rFonts w:ascii="Times New Roman"/>
          <w:b w:val="false"/>
          <w:i w:val="false"/>
          <w:color w:val="000000"/>
          <w:sz w:val="28"/>
        </w:rPr>
        <w:t>трудовых отношений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охраны труда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безопасности, безопасности при использовании </w:t>
      </w:r>
      <w:r>
        <w:rPr>
          <w:rFonts w:ascii="Times New Roman"/>
          <w:b w:val="false"/>
          <w:i w:val="false"/>
          <w:color w:val="000000"/>
          <w:sz w:val="28"/>
        </w:rPr>
        <w:t>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уничтожении химического и ядерного оружия, использовании и утилизации боеприпасов осуществляется специальным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06.01.2012 </w:t>
      </w:r>
      <w:r>
        <w:rPr>
          <w:rFonts w:ascii="Times New Roman"/>
          <w:b w:val="false"/>
          <w:i w:val="false"/>
          <w:color w:val="000000"/>
          <w:sz w:val="28"/>
        </w:rPr>
        <w:t>№ 529-IV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двадцати одного календарного дня после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авария -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 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инцидент - отказ или повреждение технических устройств, применяемых на опасном производственном объекте, отклонение от режима технологического процесса, нарушение законодательства Республики Казахстан; </w:t>
      </w:r>
    </w:p>
    <w:bookmarkEnd w:id="3"/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государственный инспектор - должностное лицо, осуществляющее государственный надзор за соблюдением требований законодательства Республики Казахстан в области промышленной безопасности; </w:t>
      </w:r>
    </w:p>
    <w:bookmarkEnd w:id="4"/>
    <w:bookmarkStart w:name="z1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2-2) опасный производственный фактор - физическое явление, возникающее при авариях, инцидентах на опасных производственных объектах, причиняющее вред физическим и юридическим лицам, окружающей среде;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промышленная безопасность - состояние защищенности физических и юридических лиц, окружающей среды от вредного воздействия опасных производственных факторов; 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промышленной безопасности (далее - уполномоченный орган) - государственный орган, осуществляющий руководство в области промышленной безопасности;</w:t>
      </w:r>
    </w:p>
    <w:bookmarkEnd w:id="7"/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5) технический руководитель - специалист с высшим образованием, осуществляющий руководство технологическим процессом организации;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устройства - машины, оборудование и другие конструкции, имеющие самостоятельное значение (приборы учета, задвижки, краны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области промышленной безопасности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промышленной безопасности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 иных нормативных правовых 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 в области промышленной безопасности,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3. Опасные производственные объекты и технические устройства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Законом РК от 10.01.2011 </w:t>
      </w:r>
      <w:r>
        <w:rPr>
          <w:rFonts w:ascii="Times New Roman"/>
          <w:b w:val="false"/>
          <w:i w:val="false"/>
          <w:color w:val="ff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 опасным производственным объектам относятся объекты,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воспламеняющееся - вещество, которое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взрывчатое - вещество,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горючее - вещество, способное самовозгораться, а также возгораться от источника зажигания и самостоятельно гореть после его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окисляющее - вещество, поддерживающее горение, вызывающее воспламенение и (или) способствующее воспламенению других веществ в результате окислительно-восстановительной экзотермической реакции;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токсичное - вещество, способное при воздействии на живые организмы приводить к их гибели и имеющее следующие характеристики: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от 15 до 200 миллиграммов на килограмм веса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нанесении на кожу от 50 до 400 миллиграммов на килограмм веса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от 0,5 до 2 миллиграммов на литр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высокотоксичное - вещество, способное при воздействии на живые организмы приводить к их гибели и имеющее следующие характеристики: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не более 15 миллиграммов на килограмм веса;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смертельная доза при нанесении на кожу не более 50 миллиграммов на килограмм веса;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не более 0,5 миллиграмма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представляющее опасность для окружающей среды - вещество, характеризующееся в водной среде следующими показателями острой токсичности: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ингаляционном воздействии на рыбу в течение девяноста шести часов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концентрация яда, вызывающая определенный эффект при воздействии на дафнию в течение сорока восьми часов,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ингибирующая концентрация при воздействии на водоросли в течение семидесяти двух часов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производства, содержащие вещества, опасные для здоровья человека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радиоактивного 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эксплуатируются электроустановки всех типов, применяемые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эксплуатируются гидротехнические сооружения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 опасным техническим устройствам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2"/>
    <w:bookmarkStart w:name="z1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3-1. Оценка опасности производственного объекта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опасности производственного объекта осуществляется по коэффициентам: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частоты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тяжести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частоты смертельного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износа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замены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аварийности опасного производственного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производственных объектов, в том числе среднеотраслевые показатели,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опасных производственных объектов и страховые организации вправе требовать изменения расчетного уровня опасности производственных объектов на основе представляемых ими дополнительных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Общий уровень опасности объекта ежегодно определяется согласно приложению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3-1 в соответствии с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Обеспечение промышленной безопасности 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Промышленная безопасность обеспечивается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и выполнения обязательных требований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допуска к применению на опасных производственных объектах технологий, технических устройств, материалов, прошедших процедуру подтверждения соответствия нормам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декларирования безопасности опасного производственного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государственного надзора, а также производственного надзора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экспертизы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аттестации организаций на проведение работ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мониторинга промышленной безопасности. 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промышленной безопасности должны соответствовать нормам в области защиты промышленного персонала, населения и территорий от чрезвычайных ситуаций, санитарно-эпидемиологического благополучия населения, охраны окружающей природной среды, экологической безопасности, пожарной безопасности, безопасности и охраны труда, строительства, а также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промышленной безопасности.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требования промышленной безопасности устанавливаются нормативными актами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акты содержат требования по обеспечению промышленной безопасности, обязательные к исполнению в сфере деятельности, указанной в нормативном 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нормативных актов в области промышленной безопасности осуществляются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 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Информация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безопасности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органы Республики Казахстан, физические и юридические лица имеют право на получение от администрации организации, имеющей опасные производственные объекты, полной и достоверной информации о состоянии промышленной безопасности на опасных производственных объектах. </w:t>
      </w:r>
    </w:p>
    <w:bookmarkStart w:name="z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Компетенция государственных органов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области промышленной безопасности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Компетенция Правительства Республики Казахстан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обеспечивает реализацию основных направлений государственной политики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 </w:t>
      </w:r>
      <w:r>
        <w:rPr>
          <w:rFonts w:ascii="Times New Roman"/>
          <w:b w:val="false"/>
          <w:i w:val="false"/>
          <w:color w:val="000000"/>
          <w:sz w:val="28"/>
        </w:rPr>
        <w:t>технические 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промышленной безопасности;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создает территориальные подразделения при ведомствах уполномоченного органа, осуществляющие специальные контрольные функции в двух или нескольких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Компетенция уполномоченного органа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статьи в редакции Закона РК от 26.05.2008 </w:t>
      </w:r>
      <w:r>
        <w:rPr>
          <w:rFonts w:ascii="Times New Roman"/>
          <w:b w:val="false"/>
          <w:i w:val="false"/>
          <w:color w:val="ff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надзор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нормативные правовые акты в области промышленной безопасности, в том числе с привлечением специализированных государственных научно-исследовательских организаций, утверждает или согласовывает указанные нормативные правовые акты, за исключением утверждения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организует расследование причин аварий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 деятельностью подведомственных научно-исследовательских организаций в области промышленной безопасности, координирует работу специализированных научно-исследовательских и проектно-конструкторских организаций по вопросам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научные исследования, пропаганду знаний, обучение населения, должностных лиц и работников организаций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руководит деятельностью военизированных горноспасательных, газоспасательных и противофонтанных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учет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основные требования к идентификации опасных производственных объектов, отнесению объекта в составе организаций к категории опасных производственных объектов;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порядок представления информации о состоянии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международное сотрудничество, регулирует деятельность иностранных организаций и иностранцев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имеет право приостанавливать деятельность, несущую в себе неминуемую опасность вредного воздействия опасных производственных факторов на производственный персонал, население, окружающую среду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проводит расследование причин аварий совместно с заинтересованными центральными исполнительными органами в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производство об административных правонарушениях в пределах компетенции,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16-1) определяет порядок выдачи государственному инспектору удостоверения единого образца, номерного штампа и пломбира;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16-2) устанавливает образец служебного удостоверения, номерного штампа и пломбира;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16-3)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 актов государственных инспекторов;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или согласовывает </w:t>
      </w:r>
      <w:r>
        <w:rPr>
          <w:rFonts w:ascii="Times New Roman"/>
          <w:b w:val="false"/>
          <w:i w:val="false"/>
          <w:color w:val="000000"/>
          <w:sz w:val="28"/>
        </w:rPr>
        <w:t>технические 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17-1) утверждает нормативные акты, устанавливающие требования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17-2) согласовывает методические рекомендации по обеспечению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17-3) регистрирует и ведет учет нормативных актов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контролирует эффективность производственного контроля, готовность организаций к ликвидации аварий и их последствий, работу по локализации и ликвидации аварий и их последствий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выдает разрешения на применение (в том числе иностранных) технологий, технических устройств, материалов при производстве опасных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проводит мониторинг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контролирует проведение своевременных технических освидетельствований зданий, сооружений, технических устройств, материалов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на право проведения работ в области промышленной безопасности и контроль за их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согласовывает проведение приемочных испытаний технических устройств,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делегирует осуществление отдельных своих полномочий территориальным подразделениям;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формы обязательной ведомственной отчетности, проверочных листов, 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29) контролирует выполнение владельцами опасных производственных объектов обязанности по заключению договоров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30) информирует население и организации о мерах по предупреждению и ликвидации вредного воздействия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30-1) ведет электронный реестр промышленных объектов, подлежащих обязательному декларированию промышленной безопасности, и размещает информацию о задекларированных объектах на своем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полномочия,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 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Компетенция органов местного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управления в области промышленной безопасности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местного государственного управления в области промышленной безопасности в пределах своих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оказывают необходимую помощь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согласовывают отвод земель под опасные производственные объекты с главным государственным инспектором области, города республиканского значения, столицы на основании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Обязанности физических и юридических лиц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промышленной безопасности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Обязанности работников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промышленной безопасности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Работники, находящиеся на опасных производственных объектах,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незамедлительно информировать администрацию организации об авариях, инцидентах на опасном производственном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проходить обучение и инструктаж, переподготовку, аттестацию по вопросам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содействие при расследовании причин аварий, инцидентов.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Обязанности физических и юридических лиц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владельцев опасного производственного объекта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Владельцы опасных производственных объектов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применять технологии, технические устройства, материалы, допущенные к применению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организовывать и осуществлять производственный контроль за соблюдением требований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проведение экспертизы промышленной безопасности зданий, согласование планов развития горных работ, диагностику, испытания, освидетельствование сооружений и технических устройств, материалов, применяемых на опасных производственных объектах, в установленные требованиями промышленной безопасности сроки или по предписанию государственного инспектора;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экспертизу технических устройств, материалов, отслуживших нормативный срок эксплуатации, для определения возможного срока дальнейшей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допускать к работе на опасных производственных объектах должностных лиц и работников, соответствующих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предотвращать проникновение на опасные производственные объекты посторонних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в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сведения о порядке организации производственного контроля и работниках, уполномоченных на его осуществление;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проводить анализ причин возникновения аварий, инцидентов, осуществлять мероприятия, направленные на предупреждение и ликвидацию вредного воздействия опасных производственных факторов 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незамедлительно информировать территориальное подразделение уполномоченного органа, органы местного государственного управления, население и работников о возникновении опасных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вести учет аварий,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выполнять предписания по устранению нарушений требований промышленной безопасности, выданных государственными инспекторами;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предусматривать затраты на обеспечение промышленной безопасности при разработке планов финансово-экономической деятельности опасного производственного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предоставлять в территориальные подразделения уполномоченного органа информацию о вредном воздействии опасных производственных факторов, травматизме и профессиональной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страховать гражданско-правовую ответственность владельцев опасных производственных объектов, подлежащих декларированию, деятельность которых связана с опасностью причинения вреда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предоставлять государственным органам, гражданам достоверную информацию о состоянии промышленной безопасности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16-1) обеспечивать государственного инспектора защитными средствами, приборами безопасности и оказывать иное содействие при выполнении им своих обязанностей на опасном производственном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обеспечивать своевременное обновление технических устройств, материалов, отработавших свой нормативный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 декларировать опасные производственные объекты, определенные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обеспечивать укомплектованность штата работников опасного производственного объекта в соответствии с установленными требованиями организационно-технических мероприятий, обеспечивающих безопасное выполнение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обеспечивать подготовку, переподготовку, повышение квалификации и аттестацию работников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обеспечивать проведение экспертизы декларации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заключать с профессиональными аварийно-спасательными службами и формированиями договоры на обслуживание или создавать собственные профессиональные аварийно-спасательные службы и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- 26)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за трое суток извещать территориальное подразделение уполномоченного органа о намечающихся перевозках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осуществлять постановку на учет, снятие с учета в территориальных подразделениях уполномоченного органа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согласовывать с главным государственным инспектором Республики Казахстан проекты строительства, реконструкции, модернизации, ликвидации опасных производственных объектов, а также локальные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 вводе в эксплуатацию опасных производственных объектов проводить приемочные испытания с участием государственного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11-1. Обязательное декларирование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безопасности 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Обязательному декларированию подлежат опасные производственные объекты, при эксплуатации которых не исключена возможность вредного воздействия опасных производственных факторов на население,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вредного воздействия опасных производственных факторов на население, окружающую среду устанавливается проведением экспертизы промышленной безопасности предпроектных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определяет опасные производственные факторы на опасных производственных объектах, а также численность населения, находящегося в зоне их возможного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экспертного заключения уполномоченным органом выдается решение о декларировании опасного производственного объекта.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промышленной безопасности (далее - декларация) разрабатывается, пересматривается в составе проекта на строительство, расширение, реконструкцию, техническое перевооружение, консервацию и ликвидацию опасного производственного объекта. 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должна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опасных веществ (в том числе производных) и их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опасные производственные факторы (каждый фактор в отдельности; во взаимодействии с другими факторами; во взаимодействии с окружающей средой);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технологические данные о распределении опасных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опасности 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технические решения по обеспечению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условий возникновения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подготовку персонала к действиям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схему вероятных сценариев возникновения и развития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план ликвидации аварий (систему оповещения; средства и меры по защите людей; резервные ресурсы для ликвидации аварий, чрезвычайных ситуаций; медицинское обеспечение по оказанию помощи пострадавшим). 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декларации осуществляется организацией, эксплуатирующей опасный производственный объект, либо организацией, аттестованной на проведение работ в области промышленной безопасности.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уточняется при изменении сведений промышленной безопасности, содержащихся в ней, или изменении требований промышленной безопасности в течение трех месяцев с момента появления изменений. 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утверждается руководителем организации, эксплуатирующей опасный производственный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организации, эксплуатирующей опасный производственный объект, несет ответственность за своевременность представления, полноту и достоверность сведений, содержащихся в декларации, в соответствии с законами Республики Казахстан. 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подлежит 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декларацию ее повторная экспертиза обязательна. 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 в форме электронного документа, удостоверенного посредством электронной цифровой подписи заявителя, представляется вместе с электронной копией экспертного заключения в уполномоченный орган для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Эксплуатация опасного объекта без декларации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уполномоченного органа о декларировании опасного производственного объекта или об отсутствии необходимости декларирования выдается по обращению владельца опасного производственного объекта, поданного в произвольной форме, с приложением оригинала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11-1 в соответствии с Законом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опубликования). 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11-2. Постановка на учет и снятие с учета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производственных объектов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Для постановки на учет, снятия с учета опасного производственного объекта владелец подает заявление в территориальное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заявлении указываются основания идентификации опасного производственного объекта для постановки на учет или снятия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Постановка на учет, снятие с учета опасного производственного объекта осуществляются в течение десяти рабочих дней со дня подачи заявления с уведомлением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учет, снятие с учета опасного производственного объекта производятся соответствующей записью в журнале учета опасных производственных объектов в территориальном подразделении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Закон дополнен статьей 11-2 в соответствии с Законом РК 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30.01.2012).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11-3. Согласование проектов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реконструкции, модернизации,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опасных производственных объектов,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локальных проектов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Для согласования проекта, а также локального проекта владелец опасного производственного объекта представляет главному государственному инспектору области, города республиканского значения, столицы в области промышленной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направлении проекта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экспертного заключения о соответствии проекта требованиям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Положительное решение о согласовании проекта, а также локального проекта или мотивированный отказ в согласовании направляется заявителю в течение десяти рабочих дней со дня подачи документов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Закон дополнен статьей 11-3 в соответствии с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30.01.2012).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Профессиональная подготовка, переподготовка,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повышение квалификации работников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производственных объектов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промышленной безопасности 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Профессиональная подготовка, переподготовка, повышение квалификации работников опасных производственных объектов по вопросам промышленной безопасности возлагаются на владельцев опасных производственных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Программы подготовки, переподготовки, повышения квалификации должны быть согласованы с главным государственным инспектором области, города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организациях создаются постоянно действующие экзаменационные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постоянно действующих экзаменационных комиссий организаций сдают экзамены в комиссии уполномоченного органа под председательством Главного государственного инспектора Республики Казахстан в области промышленной безопасности или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постоянно действующих экзаменационных комиссий включается государственный инспектор в области промышленной безопасности по согласованию с территориальным подразделением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экзаменационных комиссий, создаваемых в подразделениях организаций, сдают экзамены в постоянно действующих экзаменационных комиссиях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инженерно-технические работники и рабочий персонал сдают экзамены в экзаменационных комиссиях, создаваемых в подразделениях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работе экзаменационных комиссий принимает участие государственный инспектор в области промышленной безопасности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ежегодного обучения рабочего персонала правилам безопасного выполнения работ должна быть продолжительностью не менее сорока часов и согласована с главным государственным инспектором области, города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Проверке знаний подлежат все лица, занятые на опасных производственных объектах: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рабочий персонал, выполняющий работы на опасных производственных объектах, -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руководители, специалисты и инженерно-технические работники - один раз в три года с предварительным обучением по сорокачасовой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не связанный с выполнением работ на опасном производственном объекте, - один раз в три года по перечню, утвержденному техническим руководителем организации, с предварительным обучением по восьмичасовой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по приему экзаменов должна состоять из лиц, прошедших проверку знаний. Состав комиссии определяется владельцем опасного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работников опасных производственных объектов и прием экзаменов могут производиться в учебной организации, аттестованной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комиссии должны входить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Экзаменационные билеты согласовываются с главным государственным инспектором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проверки знаний оформляются протоколами. Протоколы проверки знаний хранятся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Лицам, сдавшим экзамены, выдаются удостоверения, подписанные председателем экзаменационной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экзаменов в учебной организации подпись председателя экзаменационной комиссии заверяется печатью организации, подпись государственного инспектора - номерным штампом.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Удостоверение действительно на всей территории Республики Казахстан на период указанных в нем сроков.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не сдавшие экзамен повторно, к работе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имеющие просроченные удостоверения, должны сдать экзамен в течение одного месяца после допуска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расходы по организации обучения, в том числе по оплате труда членов экзаменационной комиссии, возлагаются на владельца опасного производственного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16. Для участия государственного инспектора в области промышленной безопасности в работе экзаменационных комиссий организация за пять календарных дней до начала экзамена информирует территориальное подразделение уполномоченного органа о дате и времени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государственного инспектора комиссия осуществляет прием экзамена в его отсутствие.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30.01.2012).</w:t>
      </w:r>
    </w:p>
    <w:bookmarkEnd w:id="43"/>
    <w:bookmarkStart w:name="z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Обеспечение готовности к ликвидации аварий, ИНЦИДЕНТОВ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с изменениями, внесенными законами РК от 26.05.2008 </w:t>
      </w:r>
      <w:r>
        <w:rPr>
          <w:rFonts w:ascii="Times New Roman"/>
          <w:b w:val="false"/>
          <w:i w:val="false"/>
          <w:color w:val="ff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ff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Обеспечение готовности к ликвидации аварий, инцидентов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Законом РК от 04.05.2010 </w:t>
      </w:r>
      <w:r>
        <w:rPr>
          <w:rFonts w:ascii="Times New Roman"/>
          <w:b w:val="false"/>
          <w:i w:val="false"/>
          <w:color w:val="ff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готовности к действиям по локализации и ликвидации аварий и их последствий организации, имеющие опасные производственные объекты,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планировать и осуществлять мероприятия по локализации и ликвидации аварий и их последствий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привлекать к профилактическим работам по предупреждению аварий на опасных производственных объектах, локализации и ликвидации аварий и их последствий военизированные аварийно-спасательные службы и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резервы материальных и финансовых ресурсов для локализации и ликвидации последствий аварий, инцидентов;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обучать работников методам защиты и действиям в случае аварии, инцидента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системы наблюдения, оповещения, связи и поддержки действий в случае аварии, инцидента на опасных производственных объектах и обеспечивать их устойчивое функционирование.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изменениями, внесенными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13-1. План ликвидации аварий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опасном производственном объекте разрабатывается план ликвидации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ликвидации аварий предусматриваются мероприятия по спасению людей, действия персонала и аварийных спасательных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ликвидации аварий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оперативную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обязанностей между персоналом, участвующим в ликвидации аварий, последовательность их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должностных лиц и учреждений, оповещаемых в случае аварии и участвующих в ее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ликвидации аварий утверждается руководителем организации и согласовывается с аварийно-спасательными службами и формированиями.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13-1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13-2. Учебные тревоги и противоаварийные тренировки 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опасном производственном объекте проводятся учебные тревоги и противоаварийные тренировки по плану, утвержденному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учебных тревог и противоаварийных тренировок организация письменно информирует территориальное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Учебная тревога проводится руководителем организации совместно с представителями территориального подразделения уполномоченного органа и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Итоги учебной тревоги оформляются актом. Контроль за исполнением изложенных в акте предложений возлагается на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13-2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в редакции Закона РК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опубликования). 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Расследование причин аварий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(Исключена - Законом РК от 26.05.2008 </w:t>
      </w:r>
      <w:r>
        <w:rPr>
          <w:rFonts w:ascii="Times New Roman"/>
          <w:b w:val="false"/>
          <w:i w:val="false"/>
          <w:color w:val="ff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4-1. Расследование и учет причин инцидентов, аварий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главой 4-1 - Законом Республики Казахстан от 31 января 2006 года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14-1. Действия владельца опасного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производственного </w:t>
      </w:r>
      <w:r>
        <w:rPr>
          <w:rFonts w:ascii="Times New Roman"/>
          <w:b/>
          <w:i w:val="false"/>
          <w:color w:val="000000"/>
          <w:sz w:val="28"/>
        </w:rPr>
        <w:t xml:space="preserve">объекта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Владелец опасного производственного объекта при отказе или повреждении технических устройств, применяемых на опасном производственном объекте, отклонении от режима технологического процесса (далее - инцидент):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в течение трех суток территориальное подразделение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расследование инцидента;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предотвращению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происшедших инцидентов.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аварии: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сообщает о происшедшей аварии территориальному подразделению уполномоченного органа, местному исполнительному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получивший сообщение, информирует по инстанции вышестоящие органы о происшедшей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комиссии по расследованию причин аварии всю информацию, необходимую указанной комиссии для осуществления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мероприятия, обеспечивающие безопасность работы комиссии.       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14-2. Комиссия по расследованию аварий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Аварию на объектах, подлежащих декларированию опасности, расследует комиссия, назначаемая приказом руководителя 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Остальные аварии расследует комиссия, назначаемая приказом руководителя территориального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комиссии по расследованию аварий назначается представитель территориального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включается представитель владельца опасного производственного объекта.       </w:t>
      </w:r>
    </w:p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14-3. Права комиссии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Председатель комиссии имеет право назначать экспертизу по вопросам, касающимся расследования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Экспертная комиссия назначается распоряжением председателя комиссии по расследованию аварии. Вопросы, требующие экспертного заключения, ставятся в письменной форме. Материалы экспертной комиссии, подписанные всеми членами, представляются комиссии по расследованию аварии в установленные председателем комиссии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по расследованию аварии имеет право получать в ходе расследования письменные и устные объяснения от очевидцев происшедшего, должностных и других лиц.       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14-4. Задачи расследования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в ходе расследования выясняет обстоятельства, предшествовавшие аварии, устанавливает ее причины, характер нарушений условий эксплуатации технических устройств, технологических процессов, нарушений нормативных правовых актов по промышленной безопасности, намечает мероприятия по ликвидации последствий и предотвращению подобных аварий, определяет материальный ущерб.       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14-5. Материалы расследования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Материалы расследования аварии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 о назначении (создании) комиссии для расследования причин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причин аварии, к которому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осмотра места аварии, планы, схемы, фотоснимки;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 места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председателя комиссии о назначении технических экспертиз и другие распоряжения, изданные комиссией по расследованию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экспертной комиссии о причинах аварии, результаты лабораторных и других исследований, экспериментов,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докладные записки работников аварийно-спасательных служб (если они вызывались для ликвидации аварии);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протоколы опроса и объяснения лиц, причастных к аварии, а также должностных лиц, ответственных за соблюдение требований нормативных правовых актов о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об обучении, проверке знаний, прохождении инструктажа по промышленной безопасности обслуживающего персонала;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материалы, характеризующие обстоятельства и причины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оформление материалов расследования возлагается на владельца опасного производственного объекта, который не позднее пяти дней после окончания расследования аварии направляет 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аварии на декларированном объекте -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остальным авариям - территориальному подразделению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комиссии материалы расследования причин аварии могут быть направлены в суд по месту нахождения объекта.       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14-6. Итоги расследования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результатам расследования причин аварии владелец объекта в течение десяти дней издает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приказе должны быть объявлены выводы комиссии об обстоятельствах и причинах аварии, намечены меры по ликвидации ее последствий, а также меры по предупреждению подобных аварий и о привлечении виновных лиц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Владельцем объекта предоставляется письменная информация о сроках выполнения мероприятий, предложенных по результатам расследования аварий в территориальное подразделение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авария произошла из-за конструктивных недостатков технических устройств, владелец опасного объекта направляет изготовителю рекламацию, а ее копию - территориальному подразделению уполномоченного органа.       </w:t>
      </w:r>
    </w:p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14-7. Расходы по расследованию аварий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расходы, связанные с расследованием аварии, несет владелец опасного производственного объекта. </w:t>
      </w:r>
    </w:p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4-2. Выдача разрешений на испытание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(в том числе иностранных) технологий, технических устройств, материалов, применяемых на опасных производственных объектах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Заголовок главы 4-2 с изменениями, внесенными Законом РК от 15.07.2011 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4-2 дополнена - Законом РК от 29 декабря 2006 г.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14-8. Проведение приемочных испытаний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созданных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технических устройств, материалов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Статья 14-8 исключена Законом РК от 10.07.2012 </w:t>
      </w:r>
      <w:r>
        <w:rPr>
          <w:rFonts w:ascii="Times New Roman"/>
          <w:b w:val="false"/>
          <w:i w:val="false"/>
          <w:color w:val="ff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опубликования). 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14-9. Выдача разрешений на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технических </w:t>
      </w:r>
      <w:r>
        <w:rPr>
          <w:rFonts w:ascii="Times New Roman"/>
          <w:b/>
          <w:i w:val="false"/>
          <w:color w:val="000000"/>
          <w:sz w:val="28"/>
        </w:rPr>
        <w:t xml:space="preserve">устройств, материалов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Статья 14-9 исключена Законом РК от 15.07.2011 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30.01.2012).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14-10. Выдача разрешений на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технологий, </w:t>
      </w:r>
      <w:r>
        <w:rPr>
          <w:rFonts w:ascii="Times New Roman"/>
          <w:b/>
          <w:i w:val="false"/>
          <w:color w:val="000000"/>
          <w:sz w:val="28"/>
        </w:rPr>
        <w:t>технических устройств,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материалов 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применение технологий, технических устройств, материалов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 краткой информацией о назначении технологий, технических устройств, материалов и области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электронную копию экспертного заключения о соответствии технологий, технических устройств, материалов требованиям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нерезиденты Республики Казахстан для получения разрешения на применение технологий, технических устройств, материалов предоставляют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краткой информацией о назначении технологий, технических устройств, материалов и области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технологий, технических устройств, материалов требованиям промышленной безопасности.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соответствии технологий, технических устройств, материалов требованиям промышленной безопасности уполномоченный орган выдает разрешение на их применение. 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выявлении в процессе эксплуатации несоответствия технологий, технических устройств, материалов требованиям промышленной безопасности разрешение на их применение отзывается. 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выданных, отозванных разрешений на применение технологий, технических устройств, материалов осуществляется уполномоченным органом. 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действует на территории Республики Казахстан для всех субъектов права. 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допущенных и отозванных к применению на территории Республики Казахстан технологиях, технических устройствах, материалах публикуется уполномоченным органом в периодической печати или размещается на сайте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Выдача разрешений не требуется на применение узлов, деталей, приборов, комплектующих изделий, запасных частей, входящих в состав технических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14-10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14-11. Выдача разрешений на применение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взрывчатых </w:t>
      </w:r>
      <w:r>
        <w:rPr>
          <w:rFonts w:ascii="Times New Roman"/>
          <w:b/>
          <w:i w:val="false"/>
          <w:color w:val="000000"/>
          <w:sz w:val="28"/>
        </w:rPr>
        <w:t xml:space="preserve">материалов,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иностранного производства 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на применение новых взрывчатых материалов, в том числе иностранного производства, выдается уполномоченным органом после проведения комплекса испытаний, включающего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контрольные испытания на соответствие взрывчатых материалов требованиям, установленным в технической документации на их изготовление и применение, в том числе правилам и нормам по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предварительные и приемочные испытания в производственных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производственных испытаний в один или два этапа в зависимости от результатов контрольных испытаний. 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комиссии по проведению испытаний должны быть включены представители предприятия, экспертной организации и уполномоченного органа. 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заявитель представляет в уполномоченный орган заявление с приложением акта приемочных испытаний опытной партии и экспертного заключения организации, аттестованной в области взрывных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14-11 с изменением, внесенным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14-12. Экспертиза промышленной безопасности 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Экспертизе промышленной безопасности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на строительство, расширение, реконструкцию, техническое перевооружение, консервацию и ликвидацию опасного производственного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проектную документацию проведение повторной экспертизы обязательно;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технологии, технические устройства, материалы, применяемые на опасном производственном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декларация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зданий,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организации на соответствие требованиям промышленной безопасности при получении аттестата на проведение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предпроектные решения, необходимые для принятия решения о декларировании опасного производственного объекта и согласования под них отвода земель.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Экспертизу промышленной безопасности проводят организации, аттестованные уполномоченным органом, независимые от организации-заявителя, за счет средств владельца опасного производственного объекта. 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проведения экспертизы промышленной безопасности является экспертное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14-12 с изменениями, внесенными законами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14-13. Аттестация организаций на проведение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области промышленной безопасности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Аттестации подлежат организации на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экспертизы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проведения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подготовки, переподготовки, повышения квалификации специалистов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разработки декларации промышленной безопасности.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1-1. Работы, предусмотренные подпунктами 3) и 4) пункта 1 настоящей статьи, должны проводиться аттестованными организациями, независимыми от организации-заявителя.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аттестации организация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отрасли промышленности и вида осуществляемой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экспертного заключения о соответствии организации требованиям промышленной безопасности.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документов осуществляется в срок не более пятнадцати рабочих дней со дня подачи документов в полном объеме.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итогам рассмотрения уполномоченный орган принимает решения об аттестации или отказе в аттестации.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или мотивированное решение об отказе в аттестации выдается организации в пятидневный срок со дня принятия решения.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выдаче аттестата может быть отказано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документы, указанные в пункте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организации требованиям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организацией указанных причин заявление об аттестации рассматривается на общих основаниях. 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аттестата составляет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организацией деятельности, указанной в пункте 1 настоящей статьи, не предусмотренной выданным ей аттестатом, уполномоченный орган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приостанавливает действие аттестата.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Лишение аттестата осуществляется в судебном порядке в случае неустранения причин, по которым было приостановлено действие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прекращает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организацией заявления с просьбой о прекращении действия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лишения аттестата.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организациях, получивших аттестат, или о прекращении действия аттестата размещается уполномоченным органом на его интернет-ресурсе или публикуется в республиканских периодических печатных изданиях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реестр выданных и прекративших свое действие аттестатов.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14-13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86"/>
    <w:bookmarkStart w:name="z3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Государственный надзор в области 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5 в редакции Закона РК от 31 января 2006 года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Государственный надзор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промышленной безопасности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надзор в области промышленной безопасности осуществляется в форме проверки и иных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должностным лицам, осуществляющим государственный надзор в области промышленной безопасности,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инспектор Республики Казахстан по государственному надзору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Главного государственного инспектора Республики Казахстан по государственному надзору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инспекторы Республики Казахстан по государственному надзору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инспекторы областей, города республиканского значения, столицы по государственному надзору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главных государственных инспекторов областей, города республиканского значения, столицы по государственному надзору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инспекторы областей и городов по государственному надзору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 Иные формы государственного надзора осуществляются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инспектору выдаются удостоверение единого образца, номерной штамп, нагрудный знак и пломбир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378-IV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15-1. Права государственного инспектора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инспектор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соблюдением установленного порядка посещать опасные производственные объекты в целях проведения проверок состояния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документами, необходимыми для проверки исполнения требований нормативных правовых актов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нарушений законодательства Республики Казахстан в области промышленной безопасности вносить акт - предписание об устранении нарушений, привлекать к административной ответственности лиц, виновных в нарушениях,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запрещать эксплуатацию неисправных технических устройств, представляющих угрозу жизни и здоровью людей, на период до устранения неисправностей технического устройства, за исключением случаев, когда это связано с приостановкой, остановкой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15-1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15-2. Обязанности государственного инспектора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инспектор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надзор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сбор, обобщение, систематизацию и анализ показателей, характеризующих состояние соблюдения организациями законодательства Республики Казахстан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информационно-разъяснительную работу по вопросам законодательства Республики Казахстан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15-2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15-3. Акты государственного инспектора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результатам проведенного государственного надзора в зависимости от установленных нарушений требований законодательства Республики Казахстан в области промышленной безопасности государственными инспекторами выносятся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по результатам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 об устранении нарушений требований законодательства Республики Казахстан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о привлечении виновных лиц к административной ответственности в случае нарушения законодательства Республики Казахстан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Формы актов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государственных инспекторов обязательны для исполнения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15-3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15-4. Социальное 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инспектора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Страхование жизни и здоровья государственных инспекторов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членов семей государственных инспекторов по случаю потери кормильца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социальных пособиях.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15-4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15-5. Воспрепятствование выполнению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обязанностей государственным инспектором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Воспрепятствование государственному инспектору при выполнении им своих служебных обязанностей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15-5 в соответствии 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15-6. Осуществление плановых проверок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зависимости от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производственного объекта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высокой степени риска относятся объекты, подлежащие обязательному декларированию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средней степени риска относятся объекты, на которых возможно возникновение аварии, инцидента с остановкой технологического процесса и причинением вреда жизни и здоровью производственного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незначительной степени риска относятся объекты, на которых возможно возникновение аварии, инцидента с повреждением технических устройств и причинением вреда жизни и здоровью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Объекты, на которых риски снижены до минимальных в данной категории, переходят в следующую категорию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с низким уровнем риска в данной категории проверки осуществляются только по факторам риска, имеющим тенденцию к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5 дополнена статьей 15-6 в соответствии с Законом РК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5"/>
    <w:bookmarkStart w:name="z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Производственный контроль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промышленной безопасности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Производственный контроль осуществляется на опасных производственных объектах в целях максимально возможного уменьшения риска вредного воздействия опасных производственных факторов на производственный персонал, население,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производственного контроля за промышленной безопасностью являются обеспечение выполнения требований промышленной безопасности на опасных производственных объектах, а также выявление обстоятельств и причин нарушений, влияющих на состояние безопасности производства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всех организациях, эксплуатирующих опасные производственные объекты, разрабатывается положение о производственном контроле.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должно включать полномочия лиц, осуществляющих контроль за реализацией требований норм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функций и полномочий лиц, осуществляющих контроль, оформляется приказом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04.05.2010 </w:t>
      </w:r>
      <w:r>
        <w:rPr>
          <w:rFonts w:ascii="Times New Roman"/>
          <w:b w:val="false"/>
          <w:i w:val="false"/>
          <w:color w:val="00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промышленной безопасности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законодательства Республики Казахстан в области промышленной безопасности, несут ответственность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2002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промышленной безопасности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производственных объектах" </w:t>
      </w:r>
    </w:p>
    <w:bookmarkEnd w:id="98"/>
    <w:bookmarkStart w:name="z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Порядок определения общего уровня опасности объекта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Закон дополнен приложением в соответствии с Законом РК от 29.12.2006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Закона РК от 04.05.2010 </w:t>
      </w:r>
      <w:r>
        <w:rPr>
          <w:rFonts w:ascii="Times New Roman"/>
          <w:b w:val="false"/>
          <w:i w:val="false"/>
          <w:color w:val="ff0000"/>
          <w:sz w:val="28"/>
        </w:rPr>
        <w:t>№ 275-IV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частоты несчастных случаев определяется по формуле: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Kч = n / N, где: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- число несчастных случаев, произошедших на опасном объекте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среднесписочная численность персонала обслуживающего опасный объект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 тяжести несчастных случаев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Kт = n1 / N, где: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n1 - число дней нетрудоспособности у пострадавших по всем допущенным несчастным случаям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Коэффициент частоты смертельного травматизма определяется по формуле: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Kс = n2 / N, где:</w:t>
      </w:r>
    </w:p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n2 - количество смертельных случаев в течение года (с учетом смертности пострадавших в течение года после несчастного случая).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Коэффициент профессиональной заболеваемости определяется по формуле: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Kз = n3 / N, где:</w:t>
      </w:r>
    </w:p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n3 - число работников, у которых впервые установлено профессиональное заболевание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Коэффициент износа основных фондов определяется по формуле: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Kи = n4 / (10 х n5), где: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n4 - количество технических устройств, отработавших установленный срок эксплуатации по итогам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n5 - общее количество технических устройств, состоящих на учете в качестве основных средств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 замены основных средств определяется по формуле: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Kо = 0,1 - n6 / (10 х n4), где:</w:t>
      </w:r>
    </w:p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n6 - количество технических устройств, отработавших установленный срок эксплуатации и замененных в течение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количество технических устройств, отработавших установленный срок эксплуатации по итогам года, равно нулю, Kо принимается равным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 аварийности опасного производственного объекта определяется по формуле: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Kа = n7 / 10, где:</w:t>
      </w:r>
    </w:p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n7 - количество аварий, произошедших на объекте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Общий уровень опасности объекта определяется по формуле: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Уоп = Kч + Kт + Kс + Kз + Kи + Kо + Kа.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