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3075a" w14:textId="9e307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праздниках в Республике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13 декабря 2001 года N 267.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Закон определяет правовые основы праздников, отмечаемых в Республике Казахстан.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1. Праздники, отмечаемые в Республике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Республике Казахстан отмечаются национальные праздники, государственные праздники, профессиональные и иные праздники.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Национальные праздники - праздники, установленные в Республике Казахстан в ознаменование событий, имеющих особое историческое значение, оказавших существенное влияние на развитие казахстанской государственности. Празднование национальных праздников сопровождается проведением официальных мероприятий в центральных и местных государственных органах.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Государственные праздники - праздники, посвященные событиям, имеющим общественно-политическое значение, а также традиционно отмечаемые гражданами Республики Казахстан. Празднование государственных праздников может сопровождаться проведением официальных мероприятий.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Профессиональные и иные праздники - праздники, не наделенные статусом национальных и государственных праздников, отмечаемые отдельными категориями граждан.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2. Национальные праздники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Национальным праздником в Республике Казахстан является День Республики Казахстан, отмечаемый 25 октября.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2 – в редакции Закона РК от 29.09.2022 </w:t>
      </w:r>
      <w:r>
        <w:rPr>
          <w:rFonts w:ascii="Times New Roman"/>
          <w:b w:val="false"/>
          <w:i w:val="false"/>
          <w:color w:val="000000"/>
          <w:sz w:val="28"/>
        </w:rPr>
        <w:t>№ 143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с изменением, внесенным Законом РК от 11.06.2026 </w:t>
      </w:r>
      <w:r>
        <w:rPr>
          <w:rFonts w:ascii="Times New Roman"/>
          <w:b w:val="false"/>
          <w:i w:val="false"/>
          <w:color w:val="000000"/>
          <w:sz w:val="28"/>
        </w:rPr>
        <w:t>№ 306-VIII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3. Государственные праздники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Государственными праздниками в Республике Казахстан являются праздники, отмечаемые в следующие дни: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Новый год - 1-2 января;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Международный женский день - 8 марта;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День Конституции Республики Казахстан – 15 марта;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Наурыз мейрамы - 21-23 марта;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Праздник единства народа Казахстана - 1 мая;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День защитника Отечества - 7 мая;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День Победы - 9 мая;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День Столицы - 6 июля;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День Независимости – 16 декабря.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3 с изменениями, внесенными законами РК от 25.06.2008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47-IV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22.04.2009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N 152-IV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14.12.2011 </w:t>
      </w:r>
      <w:r>
        <w:rPr>
          <w:rFonts w:ascii="Times New Roman"/>
          <w:b w:val="false"/>
          <w:i w:val="false"/>
          <w:color w:val="000000"/>
          <w:sz w:val="28"/>
        </w:rPr>
        <w:t>№ 509-IV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19.10.2012 </w:t>
      </w:r>
      <w:r>
        <w:rPr>
          <w:rFonts w:ascii="Times New Roman"/>
          <w:b w:val="false"/>
          <w:i w:val="false"/>
          <w:color w:val="000000"/>
          <w:sz w:val="28"/>
        </w:rPr>
        <w:t>№ 43-V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29.09.2022 </w:t>
      </w:r>
      <w:r>
        <w:rPr>
          <w:rFonts w:ascii="Times New Roman"/>
          <w:b w:val="false"/>
          <w:i w:val="false"/>
          <w:color w:val="000000"/>
          <w:sz w:val="28"/>
        </w:rPr>
        <w:t>№ 143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11.06.2026 </w:t>
      </w:r>
      <w:r>
        <w:rPr>
          <w:rFonts w:ascii="Times New Roman"/>
          <w:b w:val="false"/>
          <w:i w:val="false"/>
          <w:color w:val="000000"/>
          <w:sz w:val="28"/>
        </w:rPr>
        <w:t>№ 306-VIII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Статья 4. Профессиональные и иные праздники</w:t>
      </w:r>
    </w:p>
    <w:bookmarkStart w:name="z1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Профессиональные и иные праздники являются праздничными датами в Республике Казахстан.</w:t>
      </w:r>
    </w:p>
    <w:bookmarkEnd w:id="0"/>
    <w:bookmarkStart w:name="z1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праздничных дат, за исключением профессиональных праздников, устанавливается Правительством Республики Казахстан.</w:t>
      </w:r>
    </w:p>
    <w:bookmarkEnd w:id="1"/>
    <w:bookmarkStart w:name="z1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профессиональных праздников утверждается уполномоченным государственным органом по труду.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4 - в редакции Закона РК от 19.04.2023 </w:t>
      </w:r>
      <w:r>
        <w:rPr>
          <w:rFonts w:ascii="Times New Roman"/>
          <w:b w:val="false"/>
          <w:i w:val="false"/>
          <w:color w:val="000000"/>
          <w:sz w:val="28"/>
        </w:rPr>
        <w:t>№ 223-VII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5. Праздничные дни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Дни, в которые отмечаются национальные и государственные праздники в Республике Казахстан, признаются праздничными днями в соответствии с трудовым законодательством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Праздничные дни в Республике Казахстан являются нерабочими днями.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совпадении выходного и праздничного дней выходным днем является следующий после праздничного рабочий день.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6. Порядок введения в действие настоящего Закона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Закон вводится в действие со дня его официального опубликования.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Казахстан, имеющий силу Закона, от 18 октября 1995 г. N 2534 "О праздничных днях в Республике Казахстан" (Ведомости Верховного Совета Республики Казахстан, 1995 г., N 21, ст. 125).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