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2275" w14:textId="f492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Закон Республики Казахстан "О зерне"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июля 2001 года N 231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Внести в Закон Республики Казахстан от 19 января 2001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Z010143_ </w:t>
      </w:r>
      <w:r>
        <w:rPr>
          <w:rFonts w:ascii="Times New Roman"/>
          <w:b w:val="false"/>
          <w:i w:val="false"/>
          <w:color w:val="000000"/>
          <w:sz w:val="28"/>
        </w:rPr>
        <w:t>
  "О 
зерне" (Ведомости Парламента Республики Казахстан, 2001 г., N 2, ст. 12) 
следующие изменения:
     подпункт 3) статьи 1 исключить;
     подпункты 4) и 5) пункта 3 статьи 7 исключить.
     Президент
     Республики Казахстан
(Специалисты: Умбетова А.М.,
             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