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cf0e" w14:textId="567c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охране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2001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15 июля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 "Об охране окружающей среды" (Ведомости Парламента Республики 
Казахстан, 1997 г., N 17-18, ст. 213; 1998 г., N 24, ст. 443; 1999 г., 
N 11, ст. 357; N 23, ст. 931)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том числе природных ресурсов как живых, так и неживых,"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"воздух," дополнить словами "озоновый слой Земли,";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абзац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"экологическое нормирование - система правил (норм) и содержащихся в 
них количественных и качественных показателей (нормативов) оценки 
состояния окружающей среды и степени воздействия на нее, определяющая и 
обеспечивающая благоприятную среду для существования человека и сохранения 
биологического разнообразия;";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"благоприятная окружающая среда - среда, состояние объектов которой 
обеспечивает экологическую безопасность и охрану здоровья населения, 
предотвращение загрязнения, устойчивое функционирование экологических 
систем, воспроизводство и рациональное использование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ущерб (вред) окружающей среде и здоровью человека - загрязнение 
окружающей среды или изъятие природных ресурсов свыше установленных 
нормативов, вызвавшее или вызывающее заболевания, деградацию или гибель 
живых организмов и человека, истощение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лимиты на загрязнение окружающей среды - пределы поступления общего 
объема загрязняющих веществ, отходов производства и потребления, а также 
влияния на окружающую среду шума, вибраций, магнитных полей и иных вредных 
физических воздействий в уровнях, при которых сохраняется благоприятная 
окружающая среда;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лимиты изъятия природных ресурсов - пределы возможного 
количественного использования природных ресурсов, при которых не 
нарушается естественное воспроизводство биологических ресурсов и 
гарантируется рациональное использование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квота на загрязнение - часть лимита на загрязнение, выделяемая 
конкретному природопользователю на определенный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квота изъятия природных ресурсов - часть лимита изъятия, выделяемая 
конкретному природопользователю на определенный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удельный норматив выброса, сброса - норматив максимальной массы 
выброса, сброса вредного (загрязняющего) вещества в атмосферу, водные 
объекты в расчете на единицу продукции, мощности, пробега транспортных или 
иных передвижных средств, который устанавливается для передвижных, 
стационарных источников выбросов, сбросов, технологических процессов и 
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отходы производства и потребления - вещества и материалы в любом 
агрегатном состоянии, образованные в результате антропогенной 
деятельности, не подлежащие дальнейшему использованию;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нормативы предельно допустимого воздействия на окружающую среду - 
максимально возможные антропогенные нагрузки на окружающую среду, не 
приводящие к нарушению устойчивости экологических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нормативы предельно допустимых выбросов и сбросов загрязняющих 
веществ - объем загрязняющих веществ в выбросах и сбросах в атмосферу, 
водные объекты, почву, физических воздействий на окружающую среду, при 
котором обеспечивается соблюдение экологических нормативов допустимой 
нагрузки на нее;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нормативы предельно допустимых концентраций загрязняющих веществ и 
уровней воздействия - величины допустимого содержания загрязняющих веществ 
в атмосферном воздухе, водных объектах, почве и воздействия физических 
факторов на окружающую среду, устанавливаемые в целях охраны здоровья 
человека и предотвращения вредного влияния на растительный и животный мир;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экологическая опасность - состояние, характеризующееся наличием или 
вероятностью разрушения, изменения состояния окружающей среды под влиянием 
антропогенных и природных воздействий, в том числе обусловленных 
бедствиями и катастрофами, включая стихийные, и в связи с этим угрожающее 
жизненно важным интересам личности и общества.".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третьем слова "национальные (государственные)" заменить 
словом "государственные";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четвертом слова "государственных комитетов"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абзац седьмой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"устанавливает порядок взимания и утверждает ставки платы за 
загрязнение окружающей среды и использование природных ресурсов;";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абзац девятый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"утверждает порядок выдачи разрешений на загрязнение окружающей 
среды;";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абзац тринадцатый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"устанавливает структуру, содержание и порядок ведения 
государственного мониторинга окружающей среды и природных ресурсов и 
утверждает правила организации и ведения Единой государственной системы 
мониторинга окружающей среды и природных ресурсов;";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абзаце четырнадцатом слова "а также перечень групп однородной 
продукции (работ, услуг) в области охраны окружающей среды, подлежащих 
обязательной стандартизации и сертификации"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после абзаца семнадцатого дополнить абзацем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"утверждает правила объявления чрезвычайной экологической ситуации;".
     3. В статье 8:
     1) в части первой слова ", и осуществляет надведомственный 
государственный контроль" исключить;
     2) в части второй:
     в абзаце втором слова "национальных (государственных)" заменить 
словом "государственных";
     в абзаце третьем слова "нормативы качества окружающей среды" заменить 
словами "экологические нормативы";
     абзац одиннадцатый изложить в следующей редакции:
     "осуществляет государственный контроль в области охраны окружающей 
среды и использования природных ресурсов;".
     4. В статье 10:
     1) пункт 1 дополнить абзацем шестым следующего содержания:
     "согласовывают ставки платежей за загрязнение окружающей среды, 
представленные центральным исполнительным органом в области охраны 
окружающей среды.";
     2) в пункте 2:
     в абзаце третьем слова "экологическую экспертизу" исключить;
     в абзаце четвертом слова "утверждают размеры платы за загрязнение 
окружающей среды" исключить.
     5. Статью 11 изложить в следующей редакции:
     "Форма собственности на природные ресурсы определяется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Конституцией Республики Казахстан.".
     6. В статье 15:
     1) заголовок изложить в следующей редакции:
     "Статья 15. Лимиты и квоты на загрязнение окружающей среды и изъятие 
                 природных ресурсов";
     2) часть первую исключить;
     3) в части второй слова "нормативами качества окружающей среды" 
заменить словами "экологическими нормативами".
     7. В статье 16:
     после слова "выдаваемый" дополнить словом "ежегодно";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"специально уполномоченным государственным органом", 
"размещение" заменить соответственно словами "центральным исполнительным 
органом", "право размещения".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после слова "установленные" дополнить словами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"экологические нормативы и", слова "и нормативы качества окружающей среды" 
исключить;
     в абзаце пятом слова "проводить в установленном порядке" заменить 
словом "осуществлять".
     9. В статье 23:
     1) в части второй после слова "видов" дополнить словом 
"хозяйственной", слова "в области охраны окружающей среды" исключить;
     2) в части пятой слова "со специально уполномоченным государственным 
органом" заменить словами "с центральным исполнительным органом".
     10. В статье 24:
     1) в пункте 1 слова "специально уполномоченными" исключить;
     2) пункт 3 после слова "ресурсов" дополнить словами ", правила 
организации и ведения которой утверждаются Правительством Республики 
Казахстан.";
     3) пункт 4 исключить;
     4) пункт 5 после слова "принятия" дополнить словами "управленческих 
и";
     5) дополнить пунктом 6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Все государственные органы предоставляют безвозмездно 
центральному исполнительному органу в области охраны окружающей среды 
необходимую информацию по осуществлению государственного мониторинга 
окружающей среды по формам и в сроки, установленные законодательством.".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Данные производственного мониторинга и отчетность о воздействии 
на окружающую среду передаются центральному исполнительному органу 
Республики Казахстан в области охраны окружающей среды в сроки, 
установленные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В случае сверхнормативных выбросов (сбросов) загрязняющих веществ 
в окружающую среду, возникновения аварийных и чрезвычайных ситуаций 
предприятия-природопользователи обязаны оперативно сообщать о них 
центральному исполнительному органу в области охраны окружающей среды в 
сроки, установленные законодательством.".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пункта 1 слова "национальные (государственные)" 
заменить словом "государственные".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слово "законодательством" заменить словами 
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"Ставки платежей за загрязнение окружающей среды разрабатываются 
центральным исполнительным органом в области охраны окружающей среды, 
согласовываются с местными представительными органами и утверждаются 
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1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"1. Экологическое страхование представляет собой комплекс отношений, 
связанных с защитой имущественных прав физического или юридического лица 
(застрахованных) при наступлении риска ответственности по обязательствам, 
возникающим из договора вследствие причинения вреда окружающей среде, 
жизни, здоровью или имуществу других лиц.";
     2) дополнить пунктом 4 следующего содержания:
     "4. Порядок обязательного экологического страхования определяется 
законодательными актами Республики Казахстан.".
     15. Статью 33 исключить.
     16. Статью 34 исключить.
     17. Название главы VIII изложить в следующей редакции:
     "Глава VIII. Экологическое нормирование".
     18. В статье 35:
     1) заголовок изложить в следующей редакции:
     "Статья 35. Основные задачи и требования экологического нормирования";
     2) часть первую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"Экологическое нормирование ставит целью установление научно 
обоснованных предельно допустимых норм воздействия на окружающую среду, 
гарантирующих экологическую безопасность и охрану здоровья населения, 
обеспечивающих предотвращение загрязнения окружающей среды, 
воспроизводство и рациональное использование природных ресурсов.";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части второй: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абзаце первом слова "нормирования окружающей среды" заменить 
словами "экологического нормирования";
     в абзаце втором слова "критериев качества окружающей среды", "его" 
заменить соответственно словами "экологических норм", "их";
     4) в части пятой слова "нормативы качества окружающей среды" заменить 
словами "экологические нормативы";
     5) часть шестую исключить.
     19. В статье 36:
     1) заголовок изложить в следующей редакции:
     "Статья 36. Основные виды экологических нормативов";
     2) в части первой:
     в абзаце первом слова "нормативов качества окружающей среды" заменить 
словами "экологических нормативов";
     дополнить абзацем восьмым следующего содержания:
     "удельные нормативы выброса, сброса вредных (загрязняющих) веществ.";
     3) в части второй слова "нормативов качества окружающей среды" 
заменить словами "экологических нормативов".
     20. В статье 46:
     1) заголовок изложить в следующей редакции:
     "Статья 46. Обязательность оценки воздействия на окружающую среду";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третьей слова "со специально уполномоченными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по охране" заменить словами "с центральным 
исполнительным органом в области охраны".
     21. В статье 60:
     1) в пункте 1 слова "со специально уполномоченными органами" заменить 
словами "с центральным исполнительным органом";
     2) дополнить пунктом 1-1 следующего содержания:
     "1-1. Выбросы и сбросы загрязняющих веществ в окружающую среду, 
размещение отходов производства и потребления без разрешения центрального 
исполнительного органа в области охраны окружающей среды запрещаются.".
     22. В статье 67:
     1) в пункте 1 слово "обеспечивающие" заменить словом "обеспечивающим";
     2) пункт 2 изложить в следующей редакции:
     "2. В Республике Казахстан в зависимости от целей создания, режимов 
охраны и особенностей использования объектов государственного 
природно-заповедного фонда создаются следующие виды особо охраняемых 
природных территорий:
     государственные природные заповедники, включая биосферные;
     государственные национальные природные парки;
     государственные природные резерваты;
     государственные природные парки;
     государственные памятники природы;
     государственные заповедные зоны;
     государственные природные заказники;
     государственные зоологические парки;
     государственные ботанические сады;
     государственные дендрологические парки;
     государственные природные заповедники-сепортеры.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Законодательством Республики Казахстан могут быть предусмотрены и 
иные виды особо охраняемых природных территорий.".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В пункте 2 статьи 76 слово "ведомственный"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статье 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 слова "специально уполномоченными государственными 
органами в пределах их компетенции" заменить словами "центральным 
исполнительным органом в области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"специально уполномоченных государственных 
органов" заменить словами "центрального исполнительного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после слова "проведении" дополнить словами 
"экологического аудита", слово "ее" заменить словом "их";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после слова "ввоза" дополнить словом "(вывоза)";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"вносить заявления в судебные органы об ограничении и приостановлении 
хозяйственной и иной деятельности, осуществляемой с нарушением 
экологических требований и законодательства в области охраны окружающей 
среды;";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слово "требования" заменить словом "претензии";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двенадцатый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"проверять соблюдение норм и правил производственного экологического 
контроля и мониторинга;";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"обращаться в органы внутренних дел, прокуратуры и национальной 
безопасности за оказанием помощи и получать ее для предотвращения или 
пресечения действий нарушителей законодательства в области охраны 
окружающей среды;";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частях первой и третьей пункта 3 слова "специально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уполномоченных государственных органов" заменить словами "центрального 
исполнительного органа".
     25. В статье 78:
     1) в заголовке и тексте слова "ведомственный и" исключить;
     2) слова "со специально уполномоченными государственными органами" 
заменить словами "с центральным исполнительным органом".
     26. В части первой статьи 79 слова "специально уполномоченными 
государственными органами" заменить словами "центральным исполнительным 
органом".
     Статья 2. Настоящий Закон вводится в действие со дня официального 
опубликования, кроме подпункта 1) пункта 4 и подпункта 2) пункта 13 статьи 
1 настоящего Закона, которые вводятся в действие с 1 января 2002 года.
     Президент 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