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ae7c" w14:textId="371a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всеобщей воинской обязанности и военной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марта 2001 года N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1. Внести в Закон Республики Казахстан от 19 января 1993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 обязанности и военной службе" (Ведомости 
Верховного Совета Республики Казахстан, 1993 г., N 2, ст. 28; 1995 г., 
N 8, ст. 56; N 22, ст. 135; Ведомости Парламента Республики Казахстан, 
1997 г., N 12, ст. 184) следующие изменения и дополнение:
     1. В пункте 1 статьи 2:
     1) в части второй:
     в абзаце третьем слова "на должностях солдат и матросов, сержантов и 
старшин" исключить;
     абзацы четвертый и пятый исключить;
     2) дополнить частью третьей следующего содержания:
     "Особенности военной службы по контракту регулируются Законом 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Z010167_ </w:t>
      </w:r>
      <w:r>
        <w:rPr>
          <w:rFonts w:ascii="Times New Roman"/>
          <w:b w:val="false"/>
          <w:i w:val="false"/>
          <w:color w:val="000000"/>
          <w:sz w:val="28"/>
        </w:rPr>
        <w:t>
  "О военной службе по контракту".".
     2. Статью 18 исключить.
     3. Подпункт в) части первой и часть вторую статьи 19 исключить.
     4. Статью 21 исключить.
     5. В статье 22:
     абзац третий пункта 1 исключить;
     пункт 4 исключить.
     Статья 2. Настоящий Закон вводится в действие со дня официального 
опубликования.
      Президент 
 Республики Казахстан
(Специалисты: Склярова И.В.,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