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0509" w14:textId="f820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"Положение о формировании собственного капитала накопительного пенсионного фонда в Республике Казахстан", утвержденное приказом Национального пенсионного агентства от 27 августа 1997 года N 2-П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15 октября 1999 года N 83-П. Зарегистрирован в Министерстве юстиции Республики Казахстан 21.12.99г. N 1005. Утратил силу - постановлением Правления Национального Банка Республики Казахстан от 21 апреля 2003 года N 127 (V032316)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актов Комитета по регулированию деятельности накопительных пенсионных фондов в соответствие с Законом Республики Казахстан "О пенсионном обеспечении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 формировании собственного капитала накопительного пенсионного фонда в Республике Казахстан", утвержденное приказом Национального пенсионного агентства от 27 августа 1997 года N 2-П.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(Лысенко Ю.Н.) зарегистрировать настоящий приказ в установленном порядке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Приказом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регулированию деятельности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фондов Министерства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15.10.99г. N 83-П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 "Положение о формировании собственного капитала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накопительного пенсионного фонда в Республике Казахстан",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утвержденное приказом Национального пенсионного агентства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Казахстан от 27 августа 1997 года N 2-П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(государственная регистрация от 17 сентября 1997 года N 374,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измененное и дополненное приказами от 22 мая 1998 года N 68-П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(государственная регистрация от 3 июля 1998 года N 90)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 от 18 декабря 1998 года N 176-П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(государственная регистрация от 22 января 1999 года N 674)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наименование нормативного правового акта, изложив его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"Инструкция об основных требованиях по формированию собственного капитала накопительных пенсионных фондов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разработана в соответствии с Законом Республики Казахстан "О пенсионном обеспечении в Республике Казахстан", она определяет основные требования по формированию собственного капитала накопительных пенсионных фондов (далее - Фондов), регламентирует предельную величину комиссионных вознаграждений Фонда, устанавливает отдельные конкретные нормативы, обязательные к соблюдению.".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наименовании раздела 1 исключить слова "накопительного пенсионного".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1.1.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 Собственный капитал Фонда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уставный капитал: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простые 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привилегированные акции;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оплаченный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неоплаченный капитал от переоценки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неоплаченный капитал от переоценки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резервный капитал;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нераспределенный доход предыдущих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нераспределенный доход отчетного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минус: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неоплаченный капитал: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простые 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привилегированные 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непокрытый убыток предыдущих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непокрытый убыток отчетного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 втором абзаце пункта 1.2. слово "вкладов" заменить словом "взносов".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2.1. дополнить словами "и другими кредиторами".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2.3.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"2.3. Минимальный размер уставного капитала негосударственного накопительного пенсионного фонда устанавливается: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открытых фондов в сумме 90 (девяносто)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корпоративных фондов в сумме 20 (двадцать) миллионов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получившие государственные генеральные лицензии на деятельность по привлечению пенсионных взносов и осуществлению пенсионных выплат взамен ранее полученных временных лицензий, обязаны обеспечить выполнение требований в части минимального размера уставного капитала в срок до 31 декабря 1999г.".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последнем предложении пункта 2.4. слово "фонд" заменить словом "капитал".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Название раздела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Предельная величина комиссионных вознаграждений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3.1.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 Предельная величина комиссионных вознаграждений Фонда устанавливается: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1 (одного) процента от суммы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10 (десяти) процентов от суммы инвестиционного дохода, полученного от размещения пенсионных активов.".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3.2. слова "перевода пенсионных накоплений в другой пенсионный фонд 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3.3.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3.4. слова "Национальной комиссией Республики Казахстан по ценным бумагам" заменить словами "в установленном законодательством порядке".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Название раздела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Максимальный размер вложений собственного капитала в основные средства и другие нематериальные активы".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4.1. слова "государственных накопительных пенсионных фондов и негосударственных накопительных пенсионных фондов" заменить словом "Фондов", слова "нефинансовые активы" заменить словами "нематериальные активы".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Дополнить раздел 4 пунктами 4.2. и 4.3.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"4.2. Ежемесячно, не позднее 5 числа месяца, следующего за отчетным, Фонды представляют в Комитет по регулированию деятельности накопительных пенсионных фондов сведения о размере вложений собственного капитала в основные средства и другие нематериальные активы по форме,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Фонд несет полную ответственность за достоверность представляемых сведений.".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Инструкции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!Наименование НПФ!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!----------------!-----------!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!Код НПФ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!----------------!-----------!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!Адрес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!----------------!-----------!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!РНН 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размере вложений собственного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основные средства и другие нематериальные активы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 состоянию на "___"____________________199___года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                  Статья                    ! Сумма     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Первоначальная стоимость (счета 101-106)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   Износ (счета 111-116)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  Остаточная стоимость (стр.1-2)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  Первоначальная стоимость (счета 121-126)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   Износ (счета 131-134)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   Остаточная стоимость (стр.4-5)                       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вложений в основные средства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   другие нематериальные активы (И)* (стр.3+6)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   Уставный капитал (счета 501-503)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простые акции (счета 501-503)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привелигированные акции (счета 501-503)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   Изъятый капитал (счет 521)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Неоплаченный капитал (счет 511)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простые акции (счет 511)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привелигированные акции (счет 511)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Дополнительный 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Дополнительный неоплаченный капитал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основных средств (счета 541-543)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Дополнительный неоплаченный капитал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инвестиций (счета 541-543)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Резервный капитал (счета 551-552)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Нераспределенный доход 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предыдущих лет (счет 562)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года (счет 561)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Итого собственный капитал (СК)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(стр.8-9-10+11-12+13+-14+15)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Размер вложения собственного капитала (Н), где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= И/СК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Не включаются счета долгосрочной дебиторской задолженности, т.е. полученные в лизинг основные средства и стоимость арендуемых основных средств и нематериальных активов.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      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