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8a36" w14:textId="55a8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торговли алкогольной продукции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20 сентября 1999 года № 1162. Зарегистрирован в Министерстве юстиции Республики Казахстан 20.10.99г. за № 940.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этилового спирта и алкогольной продукции" от 16 июля 1999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розничной торговли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розничной торговли алкогольной продукции (кроме пива)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Законом Республики Казахстан "О государственном регулировании производства и оборота этилового спирта и алкогольной продукции" от 16 июля 1999 года и направлены на упорядочение розничной реализации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розничной торговли алкогольной продукцией (кроме пива) допускается лишь при наличии лицензии на розничную торговлю алкогольной продукцией (кроме пива), выдаваемых организациями розничной торговли и общественного питания, независимо от форм собственности в установленном порядке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розничной торговли алкогольной продукцией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алкогольная продукция - пищевая продукция с объемной долей этилового спирта, произведенного из пищевого растительного сырья, более 1,5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оптовая реализация - отпуск алкогольной продукции со складских помещений без ограничения объемов, согласно документам, утвержденных уполномоченным органом, для последующей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розничная торговля - реализация алкогольной продукции (кроме пива) для ее потребления или некоммерческого использования, осуществляемая в стационарных помещениях, оборудованных торговым залом, а также на летних площадках при стационарных помещениях и оснащенных контрольно-кассовым аппаратом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- размещение (складирование) алкогольной продукции в складских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стационарные помещения - капитальные здания, сооружения или их часть, оборудованные водоснабжением, энергоснабжением и канализацией, имеющие фундамент, и перемещение которых невозможно без нанесения ущерба их несущей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Продажа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Розничная реализация алкогольной продукцией осуществляется при наличии лицензии, выдаваемой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Реализация алкогольной продукции осуществляется только в местах, указанных 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Покупателю должна быть предоставлена информация о норме реализации, об органе, выдавшем эту лицензию (путем вывешивания в торговом зале или другим способом), а также информация о режиме работы предприятия, установленного собственником или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розничной торговли и общественного питания, независимо от форм собственности несут ответственность за реализацию алкогольной продукцией ненадлежащего качества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Продаже подлежит алкогольная продукция, соответствующая по качеству обязательным требованиям ГОСТов, санитарным правилам и нормам. Продавец этой продукции, в том числе импортной, должен иметь транспортную накладную, заверенную подписью и печатью предыдущего собственника и содержащую сведения о наличии сертификата соответствия по каждому наименованию продукции с указанием учетного и регистрационного номеров, срока его действия и органа, выдавшего сертификат. Указанная информация должна быть предоставлена покупателю и контролирующим органам по первому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розничной торговли алкогольной продукцией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реализацию алкогольной продукции с применением контрольно-кассового аппарата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руководствоваться нормативными правовыми актами и технической документацией, регламентирующей деятельность предприятий, занятых розничной торговлей алкогольной продукцией с целью обеспечения требований безопасности для жизни и здоровья потребителей (санитарные нормы и правила, ГОСТы, устанавливающие требования к упаковке, приему и хранению алкогольной продукции, нормы и правила пожарной безопасности, охраны окружающей среды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первичный бухгалтерский учет и оформлять транспортные накладные по форме, установленной государственным органом, осуществляющим контроль над производством и оборотом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соответствующие условия хранения, установленные требованиями нормативных документов на соответствующий вид продукции, не допускающие потери качества алкогольной продукции при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Запрещается розничная реализация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истекшим сроком годности, а также алкогольной продукции, на которой не установлен срок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бутылках без этикеток, грязных (внутри или снаружи), с явными признаками боя (скол горла, трещины), с поврежденной укупоркой, бутылках, имеющих общее помутнение, посторонние включения, осадок (кроме коллекционных вин);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неустановленного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 наличия на них марок акцизного сбора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не достигшим восемнадцатилетнего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детских учреждениях, организациях образования и на прилегающих к ним территориях в радиусе не менее 100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базарах, оптовых рынках, в киосках, в палатках, в ларьках, с рук, лотков, автомашин, а также в иных неустановленных местах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без маркировки на государственном и русском языках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продаже алкогольной продукции продавец к образцам имеющегося в продаже товара прикрепляет ценники с наименованием продукции, цены, включающие стоимость посуды и расфасовки. При продаже вин в розлив в ценнике указывается наименование и цена за 1 литр и 0,1 литра (в отношении вин).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предприятиях общественного питания в прейскурантах на алкогольную продукцию должны быть указаны: наименование напитков, емкость бутылки, цена за всю емкость бутылки, а также за 100 или 50 граммов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Рабочие места продавцов, буфетчиков, барменов и других лиц, которые осуществляют продажу алкогольной продукции в розлив, должны быть оснащены соответствующим торговым оборудованием, мерным инвентарем, посудой.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продажи алкогольной продукции продавец обязан выдавать покупателю погашенный кассовый 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розничной торговли алкогольной продукцией не имеют право осуществлять оптовую реализацию алкогольной продукции с торговых площадей, предназначенных для осуществления розничной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 розничной торговли обязаны покупать алкогольную продукцию только у организаций, имеющих лицензию на хранение и оптовую реализацию алкогольной продукции. Фирменные специализированные магазины производителей алкогольной продукции предназначены только для реализации собственной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розничной торговли при потреблении алкогольной продукции от организаций, занимающихся хранением и оптовой реализацией алкогольной продукции, обязаны требовать копию лицензии на хранение и оптовую реализацию алкогольной продукции, заверенную подписью первого руководителя и печатью организации-продавца.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4. Контроль и ответственность за несоблюдение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настоящих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Нарушение Правил розничной торговли алкогольной продукцией влечет установленную действующим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за соблюдением требований настоящих Правил осуществляют уполномоченные законодательством Республики Казахстан органы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