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2997" w14:textId="cc02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№ 38 "О порядке исчисления и уплаты налога на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государственных доходов Республики Казахстан от 4 августа 1999 года № 929. Зарегистрирован в Министерстве юстиции Республики Казахстан 24.09.99г. N 902.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4 августа 1999 года N 929 "О внесении изменений и дополнений в инструкции ..., N 38 "О порядке исчисления и уплаты налога на имущество"... Министр --------------------------------------------------------------------------- О внесении изменений и дополнений в Инструкцию № 38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имущество" 1.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 Президента Республики Казахстан от 24 апреля 1995 года № 2235, имеющий силу Закона, "О налогах и других обязательных платежах в бюджет" заменить словами "Закон Республики Казахстан от 24 апреля 1995 года №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"Указ", "Указа", "Указом", "Указе", "Указу" заменить словами "Закон", "Закона", "Законом", "Законе", "Закону".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К плательщикам налога на имущество не относятся плательщики единого земельного налога в пределах нормативов потребности в имуществе, устанавливаемых Правительством Республики Казахстан. По имуществу сверх установленных нормативов потребности налог уплачивается в общеустановленном порядке в соответствии с настоящей Инструкцией.".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четвертом подпункта 1) пункта 2 слово "землей" заменить словами "права временного землепользования".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4 после слов "юридических лиц" дополнить словами ", их филиалов, представительств и иных обособленных структурных подразделений".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налогоплательщикам в соответствии с контрактом с уполномоченным органом по инвестициям может быть предоставлено освобождение от уплаты земельного налога на срок до 5 лет с момента заключения контракта;";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"приоритета, времени и условий окупаемости проекта" заменить словами "объемов инвестиций в основной капитал и приоритетного сектора экономики";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дополнить словами ", республиканские государственные предприятия исправительных учреждений уголовно - исполнительной системы Министерства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Главной налоговой инспекции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Штамп предприятия от 21 июня 1995 года № 38 (объединения, организации) __________________ (банк) РНН ________________ Декларация __________________ по налогу на имущество (банковские счета) По ___________________________________ (наименование плательщика*) _________________________ (адрес налогоплательщика) телефон _________________ --------------------------------------------------------------------------- № ! Показатель !По данным !По данным плательщика п/п! !плательщика!имеющего стандартные ! ! !льготы --------------------------------------------------------------------------- 1 ! 2 ! 3 ! 4 --------------------------------------------------------------------------- 1 Остаточная стоимость амортизируемых активов на начало года 2 Стоимость поступивших амортизируемых активов 3 Стоимость выбывших амортизируемых активов 4 Сумма амортизационных отчислений, начисленных на амортизируемые активы за налоговый год 5 Остаточная стоимость амортизируемых активов на конец года 6 Среднегодовая остаточная стоимость амортизируемых активов, принимаемая при исчислении налога 7 Ставка налога 8 Сумма налога 9 Начислено по расчету текущих платежей 10 К доначислению 11 К уменьшению 12 Уплачено текущих платежей за налоговый год 13 К доплате по сроку 14 К уменьшению -------------------------------------------------------------------------- Ответственность налогоплательщика перед Законом Мы несем ответственность перед законом за истинность и полноту сведений, приведенных в данной декларации. Руководитель __________ __________ Руководитель налогового (Ф.И.О.) (подпись) органа __________ _____________ (Ф.И.О.) (подпись) Главный бухгалтер __________ __________ Начальник (Ф.И.О.) (подпись) отдела __________ _____________ (Ф.И.О.) (подпись) Дата ________________ МП Аудитор, оказавший услуги по составлению расчета _______________ МП __________ (Ф.И.О., РНН) (подпись) * Наименование юридического лица (в том числе нерезидента), филиала, представительства или Ф.И.О. физического лица, занимающегося предпринимательской деятельностью без образования юридического лица."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