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96b1" w14:textId="7249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представителя от политических партий в представление акима при образовании новых составов соответствующих избирательных комиссий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8 июля 1999 г. N 12/203. Зарегистрировано в Министерстве юстиции Республики Казахстан 15.07.1999г. за N 840.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Постановление Центральной избирательной комиссии Республики Казахстан от 8 июля 1999 г. N 12/203 "Об утверждении Правил включения представителя от политических партий в представление акима при образовании новых составов соответствующих избирательных комиссий" (зарегистрировано в Реестре государственной регистрации нормативных правовых актов за N 840)...".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Центральной избирательной комиссии "Об избирательных комиссиях на выборах 1999 года в Парламент и маслихаты Республики Казахстан" от 8 июля 1999 года Центральная избирательная комиссия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включения представителя от политических партий в представление акима при образовании новых составов соответствующих избирательных комиссий.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его 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включения представителя от политических партий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представление акима при образовании новых составов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соответствующих избирательных комиссий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 при представлении в соответствующую избирательную комиссию предложений по образованию новых составов избирательных комиссий учитывает мнение политических партий.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представление акима о кандидатурах в состав избирательной комиссии включается один представитель от политических партий.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подготовке представления аким ставит в известность все политические партии, находящиеся на территории данной административно- территориальной единицы, которые имеют право предлагать акиму по одному представителю для работы в соответствующей избирательной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Выбор представителя от политических партий для включения в представление акима производится путем жеребьевки.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Жеребьевку проводит аким или лицо им уполномоченное. При проведении жеребьевки присутствуют представители политических партий.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Устанавливается следующий порядок проведения жеребьевки: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одинаковые по размеру и цвету конверты вкладываются листы с фамилиями кандидатур от политических партий. В одном конверте находится только один лист с одной фамилией и наименованием политической партии;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конверты запечатываются, перемешиваются и раскладываются на столе, который находится в поле зрения всех присутствующих;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представитель политической партии (по выбору) берет со стола любой конверт, вскрывает его, достает лист и оглашает его;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чья фамилия была в конверте, включается в представление акима как представитель от политических партий.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Если в установленный законом срок политические партии не представили своих представителей акиму, то последний имеет право включать в представление вместо представителя от политических партий любую кандидатуру по своему усмотрению.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