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bcf3" w14:textId="145b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инвентаризации импортированной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государственных доходов Республики Казахстан от 24 июня 1999 г. № 718. Зарегистрирован в Министерстве юстиции Республики Казахстан 26.06.1999г. за N 821. Утратил силу - приказом Председателя Агентства таможенного контроля Республики Казахстан от 9 января 2004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     Извлечение из приказа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 от 9 января 2004 года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"В связи с введением в действие Таможенного кодекса Республики Казахстан и в целях систематизации нормативных правовых актов в сфере таможенного дела,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утратившими силу некоторые приказы Таможенного комитета Министерства государственных доходов Республики Казахстан (далее - ТК МГД РК) и Агентства таможенного контроля Республики Казахстан (далее - АТК РК)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 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 от 9 января 2004 года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 приказов Таможенного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 Министерства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 Республики Казахстан 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 таможенного контроля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37) Приказ Министерства государственных доходов Республики Казахстан от 24 июня 1999 г. № 718 "О проведении инвентаризации импортированной алкогольной продукции".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постановления Правительства Республики Казахстан от 19 апреля 1999 года №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маркировке отдельных видов подакцизных товаров марками акцизного сбора"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проведению инвентаризации импортированной алкогольной продукции, промаркированной марками акцизного сбора образца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Таможенным управлениям и таможням обеспечить проведение юридическими и физическими лицами, находящихся в зоне деятельности таможенного органа, инвентаризации импортированной алкогольной продукции импортного производства, в том числе производства стран-членов СНГ, подлежащих маркировке марками акцизного сбора нового образца, по состоянию на 1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Министерства государственных доходов Республики Казахстан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таможенных управлений и таможен довести настоящий приказ до сведения юридических и физических лиц, осуществляющих ввоз и реализацию алкогольной продукции, подлежащей маркировке марками акцизного сбора нового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государственных доходов Республики Казахстан Бектасова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 даты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И.о. Министра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по проведению инвентаризации импортированной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алкогольной продукции, промаркированной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марками акцизного сбора образца 1997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Настоящая Инструкция разработана в соответствии с постановлением Правительства Республики Казахстан от 19 апреля 1999 года №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маркировке отдельных видов подакцизных товаров марками акцизного сбора".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Инвентаризации подлежат следующие виды импортированных подакцизных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2204 (кроме 220430), 2205, 220600 ТН ВЭД СНГ - вина, шампанские вина;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2207, 2208 ТН ВЭД СНГ - водка, ликеро-водочные изделия, крепленые напитки, крепленые соки, бальзамы, коньяки.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номенклатура товаров определяется как кодом, так и наименованием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Инвентаризация импортированной алкогольной продукции, подлежащей маркировке марками акцизного сбора c голографической полосой, проводится по состоянию на 1 июля 1999 года юридическими и физическими лицами (далее - Предприятия), осуществляющими импорт и/или реализацию алкогольной продукции иностранного производства, в том числе производства стран-членов СНГ, собственными силами с целью определения количества товаров, подлежащих маркировке марками акцизного сбора с голографической полосой, заказа марок и маркировки указанных товаров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2. Порядок проведения инвентаризации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инвентаризации подакцизных товаров, указанных в пункте 1 настоящей Инструкции, на каждом Предприятии создается комиссия в составе: Председателя комиссии - первого руководителя предприятия, в котором проводится инвентаризация, или его заместителя, материально ответственного лица, специалиста(ов).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хотя бы одного члена комиссии при проведении инвентаризации, результаты инвентаризации признаются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Члены комиссии несут ответственность в соответствии с законодательством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соблюдение порядка проведения инвентаризации;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полноту и точность внесенных в инвентаризационные описи - акты данных о товарах по их фактическим остаткам в натуре;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указания в инвентаризационных описях - актах наименования подакцизных товаров, подлежащих инвентаризации, и соответствия номенклатуры инвентаризуемых подакцизных товаров таможенным декларациям, по которым производилось их таможенное оформление или другим документам, подтверждающим их приобретение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о товарах (наименование; соответствие номенклатуры товаров таможенным декларациям, по которым производилось их таможенное оформление либо другим документам, по которым приобреталась алкогольная продукция иностранного производства; количество, штук) записываются в инвентаризационные описи-акты, которые составляются в двух экземплярах. Один экземпляр описи-акта инвентаризации предоставляются в таможенный орган, в зоне деятельности которого расположено Предприятие. Данный таможенный орган осуществляет оформление Сводной описи-акта по всем Предприятиям в двух экземплярах. Один экземпляр Сводной описи-акта направляется в Главное таможенное управление по городу Алматы (Акцизный пост). Второй экземпляр Сводной описи-акта остается в соответствующем таможенном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Должностные лица таможенных органов, осуществляющие проверку заявленных сведений, вправе проверить достоверность любых данных, указанных Предприятием в инвентаризационных описях-актах, а также осуществить проверку наличия промаркированных товаров на складе.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производится в присутствии членов инвентаризационной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обнаружения расхождений (несоответствий) фактических остатков алкогольной продукции с данными, указанными в описях-актах, сотрудники таможенных органов сообщают в соответствующий налоговый комитет об обнаруженных расхождениях в учете для принятия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сверки и исправления обнаруженных расхождений каждая страница инвентаризационной описи-акта подписывается всеми членами инвентаризационной комиссии с указанием на каждой странице прописью общего количества (в натуральных показателях) всех промаркированных товаров, записанных на данной странице.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3. Порядок приема заказов на марки акцизного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нового образца и выдачи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Заказ на приобретение марок акцизного сбора нового образца на алкогольную продукцию должен быть подан вместе с данными инвентаризации, произведенной по состоянию на 1 июля 1999 года в таможенный орган, в зоне деятельности которого расположено Предприятие.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Заказ на приобретение марок акцизного сбора с голографической полосой для маркировки алкогольных товаров, в отношении которых была проведена инвентаризация, принимается таможенным органом, в зоне деятельности которого расположено Предприятие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на приобретение марок акцизного сбора, поданного Предприятием в трех экземплярах по форме, приведенной в Приложении №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государственной регистрации в качестве юридического лица или индивидуального предпринимателя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налогового органа о регистрации как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на соответствующие виды деятельности (копии).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Заявление регистрируется в таможенном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Один экземпляр Заявления после уплаты денежных средств за акцизные марки от Предприятия направляется в Главное таможенное управление по городу Алматы (Акцизный пост), второй остается в делах соответствующего таможенного органа, третий экземпляр возвращается 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Денежные средства, уплаченные Предприятием за акцизные марки нового образца на депозитный счет таможенного органа, в зоне деятельности которого оно расположено, не позднее следующего дня после регистрации Заявления перечисляются на депозитный счет Главного таможенного управления по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Главное таможенное управление по городу Алматы перечисляет в полном объеме данные денежные средства на Банкнотную фабрику Национального банка Республики Казахстан в качестве расчетов за изготовление марок акцизного сбора нового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Главное таможенное управление по городу Алматы (Акцизный пост), на основании полученных Заявлений и по мере поступления денежных средств на покупку марок акцизного сбора с голографической полосой производит размещение заказов на Банкнотной фабрике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Стоимость марок акцизного сбора образца 1997 года, которыми были промаркированы подакцизные товары, указанные в пункте 1 настоящего Порядка на дату проведения инвентаризации, а также стоимость неиспользованных марок акцизного сбора образца 1997 года, имеющихся в остатках на дату проведения инвентаризации, подлежат отнесению на затраты обращения Предприятия и возврату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Заявки на получение марок нового образца от Предприятий, которые не провели инвентаризацию подлежащих маркировке подакцизных товаров в соответствии с настоящей Инструкцией, таможенными органами Республики Казахстан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марок акцизного сбора производится Главным таможенным управлением по городу Алматы (Акцизный пост) на основании доверенности соответствующего таможенного органа на получение марок акцизного сбора с голографической полосой, копии платежного поручения о перечислении денежных средств за акцизные марки, документов, удостоверяющих личность лица, получающего марки акцизного сбора нового образца.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Порядок уничтожения марок акцизного сбора образца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наличии у Предприятия акцизных марок образца 1997 года, не экспортированных с таможенной территории Республики Казахстан и имеющихся у Предприятия в остатках на дату проведения инвентаризации, составляются отдельные описи-акты.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Неиспользованные марки акцизного сбора подлежат возврату в таможенный орган, в зоне деятельности которого расположено Предприятие для уничтожения путем сжигания.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Уничтожение неиспользованных марок акцизного сбора производится в месте, определяемом приказом первого руководителя соответствующего таможенного органа, в присутствии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Состав комиссии по уничтожению неиспользованных марок акцизного сбора утверждается первым руководителем соответствующего таможенного органа, в составе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состав комиссии по уничтожению неиспользованных марок акцизного сбора образца 1997 года в обязательном порядке должны входить первый руководитель соответствующего таможенного органа, либо лицо, уполномоченное им, главный бухгалтер и представитель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 фактическом уничтожении марок акцизного сбора составляется акт уничтожения в трех экземплярах, в котором указываются номера и количество уничтоженных марок (Приложение №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 остается в соответствующем таможенном органе, второй экземпляр акта в течение двухдневного срока направляется в Акцизный пост главного таможенного управления по городу Алматы. Третий экземпляр акта передается 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приобретении марок акцизного сбора нового образца импортером алкогольной продукции взамен неиспользованных марок акцизного сбора образца 1997 года, в случае, если акциз не был уплачен при приобретении марок акцизного сбора, акциз уплачивается в момент приобретения марок в общеустановленном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Начальнику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Таможенного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 ____________________области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(таможни)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приобретение Марок акцизного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организации, код ОКПО, адрес, банковские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реквизиты)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продать марки акцизного сбора: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в количестве ______________________________________ штук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(тип марки)                            (прописью)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в количестве ______________________________________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(тип марки)                            (прописью)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в количестве ______________________________________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(тип марки)                            (прописью)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Указанное количество марок необходимо для маркировки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(номенклатура и количество бутылок с указанием типов емкости)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Денежные средства на покупку Марок внесены на депозитный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по_____________области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(таможни)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платежным поручением    №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 1999 г. в сумме_________________________________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(прописью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 организации__________________(Ф.И.О.,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 _______________________(Ф.И.О.,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Таможенного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поступлении денежных средств за марки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ответственного лица,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№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уничтожения марок акцизного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постановлением Правительства Республики Казахстан от 19.04.99 г. № 431 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P990431_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маркировке отдельных видов подакцизных товаров марками акцизного сбора", нами, комиссией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произведено списание и уничтожение путем сжигания марок акцизного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образца 1997 года в количестве _____________________________________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из 2204 (кроме 220430), 2205, 220600 ТН ВЭД СНГ - вина,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шампанские вина __________________________________________________шт.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и серия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2207, 2208 ТН ВЭД СНГ - все виды спирта, водка, ликеро-водочные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изделия, крепленые напитки, крепленые соки, бальзамы, коньяки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и серия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1)______________________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(Ф.И.О., должность)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2)______________________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(Ф.И.О., должность)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3)______________________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(Ф.И.О., должность)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4)______________________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(Ф.И.О., должность)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5)______________________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(Ф.И.О., должность)                     (Подпись)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