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38b7" w14:textId="8123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 33 "О порядке исчисления и уплаты в бюджет подоходного налога с юридических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от 19 мая 1999 года № 519. Зарегистрирован в Министерстве юстиции Республики Казахстан 15.06.1999г. N 802.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19 мая 1999 года N 519 "...изменений и дополнений в Инструкции Главной налоговой инспекции Министерства финансов Республики Казахстан ..., N 33 "О порядке исчисления и уплаты в бюджет подоходного налога с юридических лиц"... Министр --------------------------------------------------------------------------- В разделе I: в пункте 1: абзацы первый и второй изложить в следующей редакции: </w:t>
      </w:r>
      <w:r>
        <w:br/>
      </w:r>
      <w:r>
        <w:rPr>
          <w:rFonts w:ascii="Times New Roman"/>
          <w:b w:val="false"/>
          <w:i w:val="false"/>
          <w:color w:val="000000"/>
          <w:sz w:val="28"/>
        </w:rPr>
        <w:t xml:space="preserve">
      "Плательщиками подоходного налога с юридических лиц (далее - подоходного налога) являются юридические лица (кроме Национального банка Республики Казахстан), имеющие налогооблагаемый доход в налоговом году. </w:t>
      </w:r>
      <w:r>
        <w:br/>
      </w:r>
      <w:r>
        <w:rPr>
          <w:rFonts w:ascii="Times New Roman"/>
          <w:b w:val="false"/>
          <w:i w:val="false"/>
          <w:color w:val="000000"/>
          <w:sz w:val="28"/>
        </w:rPr>
        <w:t>
      К плательщикам подоходного налога относятся также юридические 
</w:t>
      </w:r>
      <w:r>
        <w:rPr>
          <w:rFonts w:ascii="Times New Roman"/>
          <w:b w:val="false"/>
          <w:i w:val="false"/>
          <w:color w:val="000000"/>
          <w:sz w:val="28"/>
        </w:rPr>
        <w:t xml:space="preserve">
лица-нерезиденты, их филиалы, представительства и иные обособленные структурные подразделения."; дополнить третьим и четвертым абзацами следующего содержания: "Плательщики подоходного налога осуществляют уплату налога по месту своего нахождения. Юридические лица осуществляют уплату подоходного налога за свои филиалы, представительства и иные обособленные структурные подразделения в соответствующие бюджеты по месту их нахождения в соответствии с Приложением 6 к настоящей Инструкции."; абзац третий считать соответственно абзацем пятым. В разделе II: в пункте 6: абзац седьмой изложить в следующей редакции: "- доходы от корректировки цен в соответствии со статьей 138-1 Указа;"; абзац восьмой исключить; в абзаце четырнадцатом слова "по ценным бумагам," исключить; абзацы 9-14 считать абзацами 8-13; в пункте 7: в третьем абзаце: </w:t>
      </w:r>
      <w:r>
        <w:br/>
      </w:r>
      <w:r>
        <w:rPr>
          <w:rFonts w:ascii="Times New Roman"/>
          <w:b w:val="false"/>
          <w:i w:val="false"/>
          <w:color w:val="000000"/>
          <w:sz w:val="28"/>
        </w:rPr>
        <w:t xml:space="preserve">
      слова "списание требований" и "списания требований" заменить соответственно словами "списание обязательств" и "списания обязательств"; </w:t>
      </w:r>
      <w:r>
        <w:br/>
      </w:r>
      <w:r>
        <w:rPr>
          <w:rFonts w:ascii="Times New Roman"/>
          <w:b w:val="false"/>
          <w:i w:val="false"/>
          <w:color w:val="000000"/>
          <w:sz w:val="28"/>
        </w:rPr>
        <w:t xml:space="preserve">
      перед словом "задолженности" дополнить словом "кредиторской";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"Обязательства, возникшие по приобретенным товарам (работам, услугам) и не удовлетворенные в течение двух лет с момента возникновения, признаются сомнительными и подлежат включению в совокупный годовой доход налогоплательщика. </w:t>
      </w:r>
      <w:r>
        <w:br/>
      </w:r>
      <w:r>
        <w:rPr>
          <w:rFonts w:ascii="Times New Roman"/>
          <w:b w:val="false"/>
          <w:i w:val="false"/>
          <w:color w:val="000000"/>
          <w:sz w:val="28"/>
        </w:rPr>
        <w:t xml:space="preserve">
      В случае, если ранее признанные доходом сомнительные обязательства были выплачены, совокупный годовой доход налогоплательщика подлежит уменьшению на величину произведенной уплаты. Такое уменьшение совокупного годового дохода производится в том отчетном периоде, в котором была произведена выплата, в пределах величины, ранее отнесенной на доходы.";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 дивиденды, полученные юридическими лицами, ранее обложенные у источника выплаты в Республике Казахстан;"; </w:t>
      </w:r>
      <w:r>
        <w:br/>
      </w:r>
      <w:r>
        <w:rPr>
          <w:rFonts w:ascii="Times New Roman"/>
          <w:b w:val="false"/>
          <w:i w:val="false"/>
          <w:color w:val="000000"/>
          <w:sz w:val="28"/>
        </w:rPr>
        <w:t xml:space="preserve">
      абзацы 2-9 считать соответственно абзацами 3-10; </w:t>
      </w:r>
      <w:r>
        <w:br/>
      </w:r>
      <w:r>
        <w:rPr>
          <w:rFonts w:ascii="Times New Roman"/>
          <w:b w:val="false"/>
          <w:i w:val="false"/>
          <w:color w:val="000000"/>
          <w:sz w:val="28"/>
        </w:rPr>
        <w:t xml:space="preserve">
      дополнить абзацем двенадцатым следующего содержания: </w:t>
      </w:r>
      <w:r>
        <w:br/>
      </w:r>
      <w:r>
        <w:rPr>
          <w:rFonts w:ascii="Times New Roman"/>
          <w:b w:val="false"/>
          <w:i w:val="false"/>
          <w:color w:val="000000"/>
          <w:sz w:val="28"/>
        </w:rPr>
        <w:t xml:space="preserve">
      "- вознаграждение (интерес), полученное юридическим лицом, ранее обложенное у источника выплаты в Республике Казахстан.";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Из совокупного годового дохода юридических лиц вычитаются все расходы, связанные с его получением и учитываемые при налогообложении в установленном порядке, в том числе расходы по оплате труда, предоставлению материальных и социальных благ их работникам, обложенных подоходным налогом, кроме затрат по приобретению основных средств, их установке и других затрат капитального характера в соответствии с пунктом 61 настоящей Инструкции, а также обязательные пенсионные взносы в накопительные пенсионные фонды. </w:t>
      </w:r>
      <w:r>
        <w:br/>
      </w:r>
      <w:r>
        <w:rPr>
          <w:rFonts w:ascii="Times New Roman"/>
          <w:b w:val="false"/>
          <w:i w:val="false"/>
          <w:color w:val="000000"/>
          <w:sz w:val="28"/>
        </w:rPr>
        <w:t xml:space="preserve">
      Расходы, регламентируемые налоговым законодательством, вычитаются в пределах установленных норм. </w:t>
      </w:r>
      <w:r>
        <w:br/>
      </w:r>
      <w:r>
        <w:rPr>
          <w:rFonts w:ascii="Times New Roman"/>
          <w:b w:val="false"/>
          <w:i w:val="false"/>
          <w:color w:val="000000"/>
          <w:sz w:val="28"/>
        </w:rPr>
        <w:t xml:space="preserve">
      Вычеты производятся при наличии документов, подтверждающих расходы, связанные с получением дохода от предпринимательской деятельности. </w:t>
      </w:r>
      <w:r>
        <w:br/>
      </w:r>
      <w:r>
        <w:rPr>
          <w:rFonts w:ascii="Times New Roman"/>
          <w:b w:val="false"/>
          <w:i w:val="false"/>
          <w:color w:val="000000"/>
          <w:sz w:val="28"/>
        </w:rPr>
        <w:t xml:space="preserve">
      Командировочные, представительские расходы вычитаются в пределах норм, установленных Правительством Республики Казахстан. </w:t>
      </w:r>
      <w:r>
        <w:br/>
      </w:r>
      <w:r>
        <w:rPr>
          <w:rFonts w:ascii="Times New Roman"/>
          <w:b w:val="false"/>
          <w:i w:val="false"/>
          <w:color w:val="000000"/>
          <w:sz w:val="28"/>
        </w:rPr>
        <w:t xml:space="preserve">
      Потери естественных монополистов вычитаются в пределах норм, установленных законодательством Республики Казахстан.";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после слов "другими организациями" дополнить словами "за исключением случаев, указанных в пункте 14 настоящей Инструкции"; </w:t>
      </w:r>
      <w:r>
        <w:br/>
      </w:r>
      <w:r>
        <w:rPr>
          <w:rFonts w:ascii="Times New Roman"/>
          <w:b w:val="false"/>
          <w:i w:val="false"/>
          <w:color w:val="000000"/>
          <w:sz w:val="28"/>
        </w:rPr>
        <w:t xml:space="preserve">
      после слова "рассчитанных" дополнить словами "за отчетный период"; </w:t>
      </w:r>
      <w:r>
        <w:br/>
      </w:r>
      <w:r>
        <w:rPr>
          <w:rFonts w:ascii="Times New Roman"/>
          <w:b w:val="false"/>
          <w:i w:val="false"/>
          <w:color w:val="000000"/>
          <w:sz w:val="28"/>
        </w:rPr>
        <w:t xml:space="preserve">
      пункт 14 изложить в следующей редакции: </w:t>
      </w:r>
      <w:r>
        <w:br/>
      </w:r>
      <w:r>
        <w:rPr>
          <w:rFonts w:ascii="Times New Roman"/>
          <w:b w:val="false"/>
          <w:i w:val="false"/>
          <w:color w:val="000000"/>
          <w:sz w:val="28"/>
        </w:rPr>
        <w:t xml:space="preserve">
      "14. К основным средствам в налоговых целях относятся активы (средства труда) стоимостью свыше 40 месячных расчетных показателей и сроком службы более одного года. Порядок учета основных средств и исчисления амортизации в целях налогообложения приведен в приложении 2 к настоящей Инструкции. </w:t>
      </w:r>
      <w:r>
        <w:br/>
      </w:r>
      <w:r>
        <w:rPr>
          <w:rFonts w:ascii="Times New Roman"/>
          <w:b w:val="false"/>
          <w:i w:val="false"/>
          <w:color w:val="000000"/>
          <w:sz w:val="28"/>
        </w:rPr>
        <w:t xml:space="preserve">
      Расходы по собственному строительству для производственных целей и стоимость приобретенного технологического оборудования,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не менее трех лет, подлежат вычету по усмотрению налогоплательщика в любой момент в течение амортизационного периода в пределах суммы оставшейся амортизации. </w:t>
      </w:r>
      <w:r>
        <w:br/>
      </w:r>
      <w:r>
        <w:rPr>
          <w:rFonts w:ascii="Times New Roman"/>
          <w:b w:val="false"/>
          <w:i w:val="false"/>
          <w:color w:val="000000"/>
          <w:sz w:val="28"/>
        </w:rPr>
        <w:t xml:space="preserve">
      К технологическому оборудованию для налоговых целей относятся технологические линии и другое оборудование, прямо используемое для выпуска товарной продукции. Не относятся к технологическому оборудованию для применения вычетов транспортные средства, мебель и другие основные средства, косвенно используемые в указанном производстве. </w:t>
      </w:r>
      <w:r>
        <w:br/>
      </w:r>
      <w:r>
        <w:rPr>
          <w:rFonts w:ascii="Times New Roman"/>
          <w:b w:val="false"/>
          <w:i w:val="false"/>
          <w:color w:val="000000"/>
          <w:sz w:val="28"/>
        </w:rPr>
        <w:t xml:space="preserve">
      Налогоплательщик по своему усмотрению вправе отнести на вычеты часть стоимости или полную стоимость приобретенного технологического оборудования. Данная норма по технологическому оборудованию применяется с момента его включения в стоимостной баланс группы. </w:t>
      </w:r>
      <w:r>
        <w:br/>
      </w:r>
      <w:r>
        <w:rPr>
          <w:rFonts w:ascii="Times New Roman"/>
          <w:b w:val="false"/>
          <w:i w:val="false"/>
          <w:color w:val="000000"/>
          <w:sz w:val="28"/>
        </w:rPr>
        <w:t xml:space="preserve">
      Стоимость технологического оборудования, отнесенная на вычеты согласно положений данного пункта, подлежит исключению из соответствующего стоимостного баланса группы и при исчислении амортизации в налоговых целях не учитывается. </w:t>
      </w:r>
      <w:r>
        <w:br/>
      </w:r>
      <w:r>
        <w:rPr>
          <w:rFonts w:ascii="Times New Roman"/>
          <w:b w:val="false"/>
          <w:i w:val="false"/>
          <w:color w:val="000000"/>
          <w:sz w:val="28"/>
        </w:rPr>
        <w:t xml:space="preserve">
      Если налогоплательщик реализует приобретенное технологическое оборудование, использованное в производстве менее трех лет, стоимость данного технологического оборудования, ранее отнесенная на вычеты, подлежит включению в совокупный годовой доход того отчетного периода, в котором была произведена реализация данного технологического оборудования. </w:t>
      </w:r>
      <w:r>
        <w:br/>
      </w:r>
      <w:r>
        <w:rPr>
          <w:rFonts w:ascii="Times New Roman"/>
          <w:b w:val="false"/>
          <w:i w:val="false"/>
          <w:color w:val="000000"/>
          <w:sz w:val="28"/>
        </w:rPr>
        <w:t xml:space="preserve">
      Расходами по собственному строительству для производственных целей являются фактические расходы, произведенные налогоплательщиком на строительство объектов производственного назначения, при наличии источника их финансирования, включая заемные средства. </w:t>
      </w:r>
      <w:r>
        <w:br/>
      </w:r>
      <w:r>
        <w:rPr>
          <w:rFonts w:ascii="Times New Roman"/>
          <w:b w:val="false"/>
          <w:i w:val="false"/>
          <w:color w:val="000000"/>
          <w:sz w:val="28"/>
        </w:rPr>
        <w:t xml:space="preserve">
      Налогоплательщик по своему усмотрению вправе отнести на вычеты расходы по собственному строительству для производственных целей в полном объеме или только часть таких расходов. </w:t>
      </w:r>
      <w:r>
        <w:br/>
      </w:r>
      <w:r>
        <w:rPr>
          <w:rFonts w:ascii="Times New Roman"/>
          <w:b w:val="false"/>
          <w:i w:val="false"/>
          <w:color w:val="000000"/>
          <w:sz w:val="28"/>
        </w:rPr>
        <w:t xml:space="preserve">
      Если расходы по собственному строительству относятся на вычеты в разные периоды отдельными суммами, необходимо предусмотреть, чтобы включение указанных сумм в вычеты не производилось дважды. </w:t>
      </w:r>
      <w:r>
        <w:br/>
      </w:r>
      <w:r>
        <w:rPr>
          <w:rFonts w:ascii="Times New Roman"/>
          <w:b w:val="false"/>
          <w:i w:val="false"/>
          <w:color w:val="000000"/>
          <w:sz w:val="28"/>
        </w:rPr>
        <w:t xml:space="preserve">
      Не отнесенная на вычеты стоимость расходов по собственному строительству для производственных целей подлежит включению в стоимостной баланс YII группы для исчисления амортизационных отчислений в налоговых целях. </w:t>
      </w:r>
      <w:r>
        <w:br/>
      </w:r>
      <w:r>
        <w:rPr>
          <w:rFonts w:ascii="Times New Roman"/>
          <w:b w:val="false"/>
          <w:i w:val="false"/>
          <w:color w:val="000000"/>
          <w:sz w:val="28"/>
        </w:rPr>
        <w:t xml:space="preserve">
      При реализации объекта собственного строительства, стоимость которого ранее была отнесена на вычеты согласно положений данного пункта в полном объеме, доходом от прироста стоимости при реализации такого объекта собственного строительства будет признаваться полная стоимость реализации данного объекта. </w:t>
      </w:r>
      <w:r>
        <w:br/>
      </w:r>
      <w:r>
        <w:rPr>
          <w:rFonts w:ascii="Times New Roman"/>
          <w:b w:val="false"/>
          <w:i w:val="false"/>
          <w:color w:val="000000"/>
          <w:sz w:val="28"/>
        </w:rPr>
        <w:t xml:space="preserve">
      Средства и предметы труда стоимостью ниже 40 месячных расчетных показателей и (или) сроком службы менее одного года и переданные в эксплуатацию после 1 июля 1995 года, полностью относятся на вычет."; </w:t>
      </w:r>
      <w:r>
        <w:br/>
      </w:r>
      <w:r>
        <w:rPr>
          <w:rFonts w:ascii="Times New Roman"/>
          <w:b w:val="false"/>
          <w:i w:val="false"/>
          <w:color w:val="000000"/>
          <w:sz w:val="28"/>
        </w:rPr>
        <w:t xml:space="preserve">
      в пункте 16: </w:t>
      </w:r>
      <w:r>
        <w:br/>
      </w:r>
      <w:r>
        <w:rPr>
          <w:rFonts w:ascii="Times New Roman"/>
          <w:b w:val="false"/>
          <w:i w:val="false"/>
          <w:color w:val="000000"/>
          <w:sz w:val="28"/>
        </w:rPr>
        <w:t xml:space="preserve">
      во втором абзаце после слов "юридических лиц" дополнить словами "(включая затраты учредителей и участников)"; </w:t>
      </w:r>
      <w:r>
        <w:br/>
      </w:r>
      <w:r>
        <w:rPr>
          <w:rFonts w:ascii="Times New Roman"/>
          <w:b w:val="false"/>
          <w:i w:val="false"/>
          <w:color w:val="000000"/>
          <w:sz w:val="28"/>
        </w:rPr>
        <w:t xml:space="preserve">
      в третьем абзаце после слова "гудвилл" дополнить словами ", интеллектуальная собственность"; </w:t>
      </w:r>
      <w:r>
        <w:br/>
      </w:r>
      <w:r>
        <w:rPr>
          <w:rFonts w:ascii="Times New Roman"/>
          <w:b w:val="false"/>
          <w:i w:val="false"/>
          <w:color w:val="000000"/>
          <w:sz w:val="28"/>
        </w:rPr>
        <w:t xml:space="preserve">
      в абзаце втором пункта 17 слова "Министерством финансов" заменить словами "Министерством государственных доходов"; </w:t>
      </w:r>
      <w:r>
        <w:br/>
      </w:r>
      <w:r>
        <w:rPr>
          <w:rFonts w:ascii="Times New Roman"/>
          <w:b w:val="false"/>
          <w:i w:val="false"/>
          <w:color w:val="000000"/>
          <w:sz w:val="28"/>
        </w:rPr>
        <w:t xml:space="preserve">
      дополнить пунктом 18а следующего содержания: </w:t>
      </w:r>
      <w:r>
        <w:br/>
      </w:r>
      <w:r>
        <w:rPr>
          <w:rFonts w:ascii="Times New Roman"/>
          <w:b w:val="false"/>
          <w:i w:val="false"/>
          <w:color w:val="000000"/>
          <w:sz w:val="28"/>
        </w:rPr>
        <w:t xml:space="preserve">
      "Расходы налогоплательщиков по оплате временной нетрудоспособности, отпуска по беременности и родам вычитаются в пределах 1,5 процента от фонда оплаты труда, начисленного за отчетный период. </w:t>
      </w:r>
      <w:r>
        <w:br/>
      </w:r>
      <w:r>
        <w:rPr>
          <w:rFonts w:ascii="Times New Roman"/>
          <w:b w:val="false"/>
          <w:i w:val="false"/>
          <w:color w:val="000000"/>
          <w:sz w:val="28"/>
        </w:rPr>
        <w:t xml:space="preserve">
      Превышение указанных расходов над установленной нормой в отчетном месяце переносится для отнесения на вычеты в последующий месяц. Перенос сумм превышений расходов по оплате временной нетрудоспособности, отпусков по беременности и родам над установленной нормой возможен в пределах отчетного налогового года. Не отнесенные в течение налогового года на вычеты суммы превышения таких расходов по итогам декларации о совокупном годовом доходе и прозведенных вычетах за отчетный период относятся за счет чистого дохода юридического лица. </w:t>
      </w:r>
      <w:r>
        <w:br/>
      </w:r>
      <w:r>
        <w:rPr>
          <w:rFonts w:ascii="Times New Roman"/>
          <w:b w:val="false"/>
          <w:i w:val="false"/>
          <w:color w:val="000000"/>
          <w:sz w:val="28"/>
        </w:rPr>
        <w:t xml:space="preserve">
      Вычету подлежат также расходы, направленные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в размере, установленном законодательством. </w:t>
      </w:r>
      <w:r>
        <w:br/>
      </w:r>
      <w:r>
        <w:rPr>
          <w:rFonts w:ascii="Times New Roman"/>
          <w:b w:val="false"/>
          <w:i w:val="false"/>
          <w:color w:val="000000"/>
          <w:sz w:val="28"/>
        </w:rPr>
        <w:t>
      Превышение фактических расходов по возмещению ущерба, причиненного работникам увечьем либо иным повреждением здоровья, связанным с их работой, а также в связи с потерей кормильца, над установленными законодательством нормами, относится за счет чистого дохода юридического лица."; 
</w:t>
      </w:r>
      <w:r>
        <w:rPr>
          <w:rFonts w:ascii="Times New Roman"/>
          <w:b w:val="false"/>
          <w:i w:val="false"/>
          <w:color w:val="000000"/>
          <w:sz w:val="28"/>
        </w:rPr>
        <w:t xml:space="preserve">
в пункте 20: второй абзац изложить в следующей редакции: "- уплаченные налоги в пределах начисленной суммы, в том числе: сбор за регистрацию эмиссии ценных бумаг, социальный налог, земельный налог, налог на имущество юридических лиц, налог на транспортные средства;"; третий абзац изложить в следующей редакции: "- уплаченные неустойки в пределах начисленной суммы, включая штрафы и пени, за исключением подлежащих внесению в бюджет;"; в абзаце седьмом слова "суммам бонусов и" исключить; в пункте 22: в первом абзаце: слова "совокупного годового" заменить словами "налогооблагаемого"; цифру "4" заменить цифрой "3"; дополнить разделом II-I следующего содержания: "II-I. Принципы определения цены товаров (работ, услуг) для целей налогообложения </w:t>
      </w:r>
      <w:r>
        <w:br/>
      </w:r>
      <w:r>
        <w:rPr>
          <w:rFonts w:ascii="Times New Roman"/>
          <w:b w:val="false"/>
          <w:i w:val="false"/>
          <w:color w:val="000000"/>
          <w:sz w:val="28"/>
        </w:rPr>
        <w:t xml:space="preserve">
      1. Для целей налогообложения принимается цена товаров (работ, услуг), указанная сторонами сделки, если иное не предусмотрено настоящим разделом. </w:t>
      </w:r>
      <w:r>
        <w:br/>
      </w:r>
      <w:r>
        <w:rPr>
          <w:rFonts w:ascii="Times New Roman"/>
          <w:b w:val="false"/>
          <w:i w:val="false"/>
          <w:color w:val="000000"/>
          <w:sz w:val="28"/>
        </w:rPr>
        <w:t xml:space="preserve">
      2. Налоговые органы вправе контролировать правильность применения цен по сделкам лишь в следующих случаях: </w:t>
      </w:r>
      <w:r>
        <w:br/>
      </w:r>
      <w:r>
        <w:rPr>
          <w:rFonts w:ascii="Times New Roman"/>
          <w:b w:val="false"/>
          <w:i w:val="false"/>
          <w:color w:val="000000"/>
          <w:sz w:val="28"/>
        </w:rPr>
        <w:t xml:space="preserve">
      1) между связанными сторонами; </w:t>
      </w:r>
      <w:r>
        <w:br/>
      </w:r>
      <w:r>
        <w:rPr>
          <w:rFonts w:ascii="Times New Roman"/>
          <w:b w:val="false"/>
          <w:i w:val="false"/>
          <w:color w:val="000000"/>
          <w:sz w:val="28"/>
        </w:rPr>
        <w:t xml:space="preserve">
      2) по товарообменным (бартерным) операциям; </w:t>
      </w:r>
      <w:r>
        <w:br/>
      </w:r>
      <w:r>
        <w:rPr>
          <w:rFonts w:ascii="Times New Roman"/>
          <w:b w:val="false"/>
          <w:i w:val="false"/>
          <w:color w:val="000000"/>
          <w:sz w:val="28"/>
        </w:rPr>
        <w:t xml:space="preserve">
      3) при значительном колебании (более чем на 20 процентов в ту или иную сторону) уровня цен, применяемых налогоплательщиком, по идентичным (однородным) товарам (работам, услугам) в пределах квартала; </w:t>
      </w:r>
      <w:r>
        <w:br/>
      </w:r>
      <w:r>
        <w:rPr>
          <w:rFonts w:ascii="Times New Roman"/>
          <w:b w:val="false"/>
          <w:i w:val="false"/>
          <w:color w:val="000000"/>
          <w:sz w:val="28"/>
        </w:rPr>
        <w:t xml:space="preserve">
      4) при значительном превышении (более чем на 20 процентов) уровня цен на импортируемые товары, услуги (работы), оказываемые (выполняемые) нерезидентами, от уровня рыночных цен на идентичные (однородные) товары (работы, услуги). </w:t>
      </w:r>
      <w:r>
        <w:br/>
      </w:r>
      <w:r>
        <w:rPr>
          <w:rFonts w:ascii="Times New Roman"/>
          <w:b w:val="false"/>
          <w:i w:val="false"/>
          <w:color w:val="000000"/>
          <w:sz w:val="28"/>
        </w:rPr>
        <w:t xml:space="preserve">
      3. В случаях, указанных в подпунктах 1)-3) пункта 2 настоящего раздела, когда примененные сторонами сделки цены товаров (работ, услуг) отклоняются (в ту или иную сторону) более, чем на 20 процентов от рыночной цены идентичных (однородных) товаров (работ, услуг) налоговый орган вправе вынести решение о доначислении налогов и штрафных санкций, рассчитанных таким образом, как если бы результаты этих сделок были оценены исходя из рыночных цен. Для определения рыночной цены сделки учитываются условия, предусмотренные пунктами 4-13 настоящего раздела. </w:t>
      </w:r>
      <w:r>
        <w:br/>
      </w:r>
      <w:r>
        <w:rPr>
          <w:rFonts w:ascii="Times New Roman"/>
          <w:b w:val="false"/>
          <w:i w:val="false"/>
          <w:color w:val="000000"/>
          <w:sz w:val="28"/>
        </w:rPr>
        <w:t xml:space="preserve">
      В случае, указанном в подпункте 4) пункта 2 настоящего раздела, когда цены на импортируемые товары, услуги (работы), оказываемые (выполняемые) нерезидентами, значительно выше (более чем на 20 процентов) уровня рыночных цен на идентичные (однородные) товары (работы, услуги), налоговый орган вправе вынести решение о доначислении налогов и штрафных санкций, рассчитанных таким образом, как если бы расходы по таким сделкам были оценены, исходя из рыночных цен. Для определения рыночной цены сделки учитываются условия, предусмотренные пунктами 4-13 настоящего раздела. </w:t>
      </w:r>
      <w:r>
        <w:br/>
      </w:r>
      <w:r>
        <w:rPr>
          <w:rFonts w:ascii="Times New Roman"/>
          <w:b w:val="false"/>
          <w:i w:val="false"/>
          <w:color w:val="000000"/>
          <w:sz w:val="28"/>
        </w:rPr>
        <w:t xml:space="preserve">
      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r>
        <w:br/>
      </w:r>
      <w:r>
        <w:rPr>
          <w:rFonts w:ascii="Times New Roman"/>
          <w:b w:val="false"/>
          <w:i w:val="false"/>
          <w:color w:val="000000"/>
          <w:sz w:val="28"/>
        </w:rPr>
        <w:t xml:space="preserve">
      5. Рынком товаров (работ, услуг) признается сфера обращения этих товаров (работ, услуг), определяемая исходя из возможности покупателя реально и без значительных дополнительных затрат приобрести товар (работу, услугу) на ближайшей по отношению к покупателю территории Республики Казахстан или за пределами Республики Казахстан. </w:t>
      </w:r>
      <w:r>
        <w:br/>
      </w:r>
      <w:r>
        <w:rPr>
          <w:rFonts w:ascii="Times New Roman"/>
          <w:b w:val="false"/>
          <w:i w:val="false"/>
          <w:color w:val="000000"/>
          <w:sz w:val="28"/>
        </w:rPr>
        <w:t xml:space="preserve">
      6. Для целей налогообложения связанными сторонами признаются: </w:t>
      </w:r>
      <w:r>
        <w:br/>
      </w:r>
      <w:r>
        <w:rPr>
          <w:rFonts w:ascii="Times New Roman"/>
          <w:b w:val="false"/>
          <w:i w:val="false"/>
          <w:color w:val="000000"/>
          <w:sz w:val="28"/>
        </w:rPr>
        <w:t xml:space="preserve">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xml:space="preserve">
      1) одно лицо участвует в имуществе другого лица, и доля такого участия составляет более 33 процентов; </w:t>
      </w:r>
      <w:r>
        <w:br/>
      </w:r>
      <w:r>
        <w:rPr>
          <w:rFonts w:ascii="Times New Roman"/>
          <w:b w:val="false"/>
          <w:i w:val="false"/>
          <w:color w:val="000000"/>
          <w:sz w:val="28"/>
        </w:rPr>
        <w:t xml:space="preserve">
      2) лица состоят в соответствии с законодательством Республики Казахстан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xml:space="preserve">
      7. Идентичными признаются товары (работы, услуги), имеющие одинаковые характерные для них признаки. </w:t>
      </w:r>
      <w:r>
        <w:br/>
      </w:r>
      <w:r>
        <w:rPr>
          <w:rFonts w:ascii="Times New Roman"/>
          <w:b w:val="false"/>
          <w:i w:val="false"/>
          <w:color w:val="000000"/>
          <w:sz w:val="28"/>
        </w:rPr>
        <w:t xml:space="preserve">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xml:space="preserve">
      8.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w:t>
      </w:r>
      <w:r>
        <w:br/>
      </w:r>
      <w:r>
        <w:rPr>
          <w:rFonts w:ascii="Times New Roman"/>
          <w:b w:val="false"/>
          <w:i w:val="false"/>
          <w:color w:val="000000"/>
          <w:sz w:val="28"/>
        </w:rPr>
        <w:t xml:space="preserve">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xml:space="preserve">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 пунктом 10 настоящего раздела. </w:t>
      </w:r>
      <w:r>
        <w:br/>
      </w:r>
      <w:r>
        <w:rPr>
          <w:rFonts w:ascii="Times New Roman"/>
          <w:b w:val="false"/>
          <w:i w:val="false"/>
          <w:color w:val="000000"/>
          <w:sz w:val="28"/>
        </w:rPr>
        <w:t xml:space="preserve">
      9. При определении рыночных цен товаров (работ, услуг) принимаются во внимание сделки между сторонами, не являющимися связанными. Сделки между связанными сторонами могут приниматься во внимание только при условии, что связанность этих сторон не повлияла на результаты таких сделок. </w:t>
      </w:r>
      <w:r>
        <w:br/>
      </w:r>
      <w:r>
        <w:rPr>
          <w:rFonts w:ascii="Times New Roman"/>
          <w:b w:val="false"/>
          <w:i w:val="false"/>
          <w:color w:val="000000"/>
          <w:sz w:val="28"/>
        </w:rPr>
        <w:t xml:space="preserve">
      10.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w:t>
      </w:r>
      <w:r>
        <w:br/>
      </w:r>
      <w:r>
        <w:rPr>
          <w:rFonts w:ascii="Times New Roman"/>
          <w:b w:val="false"/>
          <w:i w:val="false"/>
          <w:color w:val="000000"/>
          <w:sz w:val="28"/>
        </w:rPr>
        <w:t xml:space="preserve">
      При определении сопоставимости условий сделок с идентичными (однородными) товарами (работами, услугами) учитываются такие условия сделок, как количество (объем) поставляемых товаров (например, объем товарной партии)(работ, услуг), сроки исполнения обязательств,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11. При определении степени значительности колебания уровня цен, применяемых налогоплательщиком по идентичным (однородным) товарам (работам, услугам) в пределах квартала, учитываются обычные при заключении сделок между несвязанными сторонами надбавки к цене или скидки, учитывающие факторы спроса и предложения на рынке товаров (работ, услуг). </w:t>
      </w:r>
      <w:r>
        <w:br/>
      </w:r>
      <w:r>
        <w:rPr>
          <w:rFonts w:ascii="Times New Roman"/>
          <w:b w:val="false"/>
          <w:i w:val="false"/>
          <w:color w:val="000000"/>
          <w:sz w:val="28"/>
        </w:rPr>
        <w:t xml:space="preserve">
      К цене товаров (работ, услуг), указанной сторонами сделок, не применяются положения, предусмотренные пунктом 3 настоящего раздела, если указанные скидки вызваны истечением (приближением даты истечения) сроков годности или реализации товаров, маркетинговой (ценовой) политикой, при продвижении товаров (работ, услуг) на новые для них рынки, при продвижении на рынки новых изделий, не имеющих аналогов, а также при реализации опытных моделей и образцов товаров в целях ознакомления потребителей с ними. </w:t>
      </w:r>
      <w:r>
        <w:br/>
      </w:r>
      <w:r>
        <w:rPr>
          <w:rFonts w:ascii="Times New Roman"/>
          <w:b w:val="false"/>
          <w:i w:val="false"/>
          <w:color w:val="000000"/>
          <w:sz w:val="28"/>
        </w:rPr>
        <w:t xml:space="preserve">
      12. При отсутствии на соответствующем рынке товаров (работ, услуг) сделок по идентичным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могут использоваться следующие методы: </w:t>
      </w:r>
      <w:r>
        <w:br/>
      </w:r>
      <w:r>
        <w:rPr>
          <w:rFonts w:ascii="Times New Roman"/>
          <w:b w:val="false"/>
          <w:i w:val="false"/>
          <w:color w:val="000000"/>
          <w:sz w:val="28"/>
        </w:rPr>
        <w:t xml:space="preserve">
      1)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понесенных покупателем,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2) затратный метод, при котором рыночная цена товаров (работ, услуг) определяется как сумма произведенных затрат и наценки. При этом учитываются подтверждаемые прямые и косвенные затраты на производство (приобретение) и (или) реализацию товаров (работ, услуг), затраты по транспортировке, хранению, страхованию и иные затраты.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13. При определении и признании рыночной цены товара (работы, услуги) используются официальные источники информации о рыночных ценах на товары (работы, услуги) и биржевых котировках, информационная база органов государственной власти и информация, предоставляемая налогоплательщиками налоговому органу. </w:t>
      </w:r>
      <w:r>
        <w:br/>
      </w:r>
      <w:r>
        <w:rPr>
          <w:rFonts w:ascii="Times New Roman"/>
          <w:b w:val="false"/>
          <w:i w:val="false"/>
          <w:color w:val="000000"/>
          <w:sz w:val="28"/>
        </w:rPr>
        <w:t xml:space="preserve">
      14. При рассмотрении дела суд вправе учесть любые обстоятельства, имеющие значение для дела, не ограничиваясь обстоятельствами в пунктах 4-13 настоящего раздела. </w:t>
      </w:r>
      <w:r>
        <w:br/>
      </w:r>
      <w:r>
        <w:rPr>
          <w:rFonts w:ascii="Times New Roman"/>
          <w:b w:val="false"/>
          <w:i w:val="false"/>
          <w:color w:val="000000"/>
          <w:sz w:val="28"/>
        </w:rPr>
        <w:t xml:space="preserve">
      15. Положения настоящего раздела применяются к налогоплательщикам, имеющим совокупный годовой доход более 100000 месячных расчетных показателей. Данное ограничение не распространяется на налогоплательщиков, производящих и (или) реализующих подакцизные товары, и (или) экспортирующих товары, а также в случае, указанном в подпункте 4) пункта 2 настоящего раздела.".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III: </w:t>
      </w:r>
      <w:r>
        <w:br/>
      </w:r>
      <w:r>
        <w:rPr>
          <w:rFonts w:ascii="Times New Roman"/>
          <w:b w:val="false"/>
          <w:i w:val="false"/>
          <w:color w:val="000000"/>
          <w:sz w:val="28"/>
        </w:rPr>
        <w:t xml:space="preserve">
      в пункте 32 слова "Если доходы за услуги, оказанные постоянным учреждением в Казахстане" заменить словами "Если доходы постоянного учреждения от реализации работ, услуг"; </w:t>
      </w:r>
      <w:r>
        <w:br/>
      </w:r>
      <w:r>
        <w:rPr>
          <w:rFonts w:ascii="Times New Roman"/>
          <w:b w:val="false"/>
          <w:i w:val="false"/>
          <w:color w:val="000000"/>
          <w:sz w:val="28"/>
        </w:rPr>
        <w:t xml:space="preserve">
      во втором абзаце пункта 37 после слов "применяется независимо" дополнить словами "от вида платежа и"; </w:t>
      </w:r>
      <w:r>
        <w:br/>
      </w:r>
      <w:r>
        <w:rPr>
          <w:rFonts w:ascii="Times New Roman"/>
          <w:b w:val="false"/>
          <w:i w:val="false"/>
          <w:color w:val="000000"/>
          <w:sz w:val="28"/>
        </w:rPr>
        <w:t xml:space="preserve">
      в абзаце восьмом пункта 38 после слова "имущества" дополнить словами "на территории Республики Казахстан"; </w:t>
      </w:r>
      <w:r>
        <w:br/>
      </w:r>
      <w:r>
        <w:rPr>
          <w:rFonts w:ascii="Times New Roman"/>
          <w:b w:val="false"/>
          <w:i w:val="false"/>
          <w:color w:val="000000"/>
          <w:sz w:val="28"/>
        </w:rPr>
        <w:t xml:space="preserve">
      в пункте 39: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"Налог на чистый доход уплачивается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xml:space="preserve">
      в четвертом абзаце слова "по ставке 15 процентов" исключить; </w:t>
      </w:r>
      <w:r>
        <w:br/>
      </w:r>
      <w:r>
        <w:rPr>
          <w:rFonts w:ascii="Times New Roman"/>
          <w:b w:val="false"/>
          <w:i w:val="false"/>
          <w:color w:val="000000"/>
          <w:sz w:val="28"/>
        </w:rPr>
        <w:t xml:space="preserve">
      абзацы 3-4 считать соответственно абзацами 4-5. </w:t>
      </w:r>
      <w:r>
        <w:br/>
      </w:r>
      <w:r>
        <w:rPr>
          <w:rFonts w:ascii="Times New Roman"/>
          <w:b w:val="false"/>
          <w:i w:val="false"/>
          <w:color w:val="000000"/>
          <w:sz w:val="28"/>
        </w:rPr>
        <w:t xml:space="preserve">
      пункт 41 изложить в следующей редакции: </w:t>
      </w:r>
      <w:r>
        <w:br/>
      </w:r>
      <w:r>
        <w:rPr>
          <w:rFonts w:ascii="Times New Roman"/>
          <w:b w:val="false"/>
          <w:i w:val="false"/>
          <w:color w:val="000000"/>
          <w:sz w:val="28"/>
        </w:rPr>
        <w:t xml:space="preserve">
      "41. Для предоставления налоговых льгот, предусмотренных налоговыми соглашениями, иностранное юридическое лицо, осуществляющее деятельность в Республике Казахстан без образования постоянного учреждения и имеющее право на налоговые льготы в соответствии с налоговым соглашением, заключенным Республикой Казахстан с государством, резидентом которого оно является, представляет в территориальный налоговый орган Республики Казахстан по месту регистрации лица, выплачивающего доход, заявление по форме № 1 приложения 7А. </w:t>
      </w:r>
      <w:r>
        <w:br/>
      </w:r>
      <w:r>
        <w:rPr>
          <w:rFonts w:ascii="Times New Roman"/>
          <w:b w:val="false"/>
          <w:i w:val="false"/>
          <w:color w:val="000000"/>
          <w:sz w:val="28"/>
        </w:rPr>
        <w:t xml:space="preserve">
      Порядок заполнения заявления по форме № 1 указан в приложении 7А."; </w:t>
      </w:r>
      <w:r>
        <w:br/>
      </w:r>
      <w:r>
        <w:rPr>
          <w:rFonts w:ascii="Times New Roman"/>
          <w:b w:val="false"/>
          <w:i w:val="false"/>
          <w:color w:val="000000"/>
          <w:sz w:val="28"/>
        </w:rPr>
        <w:t xml:space="preserve">
      пункт 42 изложить в следующей редакции: </w:t>
      </w:r>
      <w:r>
        <w:br/>
      </w:r>
      <w:r>
        <w:rPr>
          <w:rFonts w:ascii="Times New Roman"/>
          <w:b w:val="false"/>
          <w:i w:val="false"/>
          <w:color w:val="000000"/>
          <w:sz w:val="28"/>
        </w:rPr>
        <w:t xml:space="preserve">
      "42. Для возврата излишне уплаченных сумм налога иностранное юридическое лицо, осуществляющее деятельность в Республике Казахстан без образования постоянного учреждения и имеющее право на возврат удержанного налога в соответствии с положениями налогового соглашения, заключенного Республикой Казахстан с государством, резидентом которого является данное иностранное юридическое лицо, представляет в территориальный налоговый орган Республики Казахстан по месту регистрации лица, выплатившего доход, заявление по форме № 2 приложения 7Б. </w:t>
      </w:r>
      <w:r>
        <w:br/>
      </w:r>
      <w:r>
        <w:rPr>
          <w:rFonts w:ascii="Times New Roman"/>
          <w:b w:val="false"/>
          <w:i w:val="false"/>
          <w:color w:val="000000"/>
          <w:sz w:val="28"/>
        </w:rPr>
        <w:t xml:space="preserve">
      Порядок заполнения заявления по форме № 2 указан в приложении 7А. </w:t>
      </w:r>
      <w:r>
        <w:br/>
      </w:r>
      <w:r>
        <w:rPr>
          <w:rFonts w:ascii="Times New Roman"/>
          <w:b w:val="false"/>
          <w:i w:val="false"/>
          <w:color w:val="000000"/>
          <w:sz w:val="28"/>
        </w:rPr>
        <w:t xml:space="preserve">
      Порядок оформления форм № 1 и № 2 заявлений указан в приложении 7 к настоящей Инструкции."; </w:t>
      </w:r>
      <w:r>
        <w:br/>
      </w:r>
      <w:r>
        <w:rPr>
          <w:rFonts w:ascii="Times New Roman"/>
          <w:b w:val="false"/>
          <w:i w:val="false"/>
          <w:color w:val="000000"/>
          <w:sz w:val="28"/>
        </w:rPr>
        <w:t xml:space="preserve">
      в четвертом абзаце пункта 43 слова "органы налоговой службы" заменить словами "территориальный налоговый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IV: </w:t>
      </w:r>
      <w:r>
        <w:br/>
      </w:r>
      <w:r>
        <w:rPr>
          <w:rFonts w:ascii="Times New Roman"/>
          <w:b w:val="false"/>
          <w:i w:val="false"/>
          <w:color w:val="000000"/>
          <w:sz w:val="28"/>
        </w:rPr>
        <w:t xml:space="preserve">
      в пункте 44 абзац шестой изложить в следующей редакции: </w:t>
      </w:r>
      <w:r>
        <w:br/>
      </w:r>
      <w:r>
        <w:rPr>
          <w:rFonts w:ascii="Times New Roman"/>
          <w:b w:val="false"/>
          <w:i w:val="false"/>
          <w:color w:val="000000"/>
          <w:sz w:val="28"/>
        </w:rPr>
        <w:t xml:space="preserve">
      "Юридические лица, имеющие доходы, облагаемые по разным ставкам, обязаны вести по ним раздельный учет и представлять по таким доходам расчет по форме, установленной в приложении 14 к форме 100 "Декларация о совокупном годовом доходе и произведенных вычетах."; </w:t>
      </w:r>
      <w:r>
        <w:br/>
      </w:r>
      <w:r>
        <w:rPr>
          <w:rFonts w:ascii="Times New Roman"/>
          <w:b w:val="false"/>
          <w:i w:val="false"/>
          <w:color w:val="000000"/>
          <w:sz w:val="28"/>
        </w:rPr>
        <w:t xml:space="preserve">
      в пункте 45: </w:t>
      </w:r>
      <w:r>
        <w:br/>
      </w:r>
      <w:r>
        <w:rPr>
          <w:rFonts w:ascii="Times New Roman"/>
          <w:b w:val="false"/>
          <w:i w:val="false"/>
          <w:color w:val="000000"/>
          <w:sz w:val="28"/>
        </w:rPr>
        <w:t xml:space="preserve">
      абзац первый пункта 45 изложить в следующей редакции: </w:t>
      </w:r>
      <w:r>
        <w:br/>
      </w:r>
      <w:r>
        <w:rPr>
          <w:rFonts w:ascii="Times New Roman"/>
          <w:b w:val="false"/>
          <w:i w:val="false"/>
          <w:color w:val="000000"/>
          <w:sz w:val="28"/>
        </w:rPr>
        <w:t>
      "45. Доход от реализации доли участия в юридическом лице-резиденте, выплачиваемый физическим лицам, а также дивиденды, выплачиваемые юридическим и физическим лицам, подлежат обложению налогом у источника выплаты по ставке 15 процентов и дальнейшему налогообложению не подлежат при наличии документов, подтверждающих удержание этого налога источником выплаты."; 
</w:t>
      </w:r>
      <w:r>
        <w:rPr>
          <w:rFonts w:ascii="Times New Roman"/>
          <w:b w:val="false"/>
          <w:i w:val="false"/>
          <w:color w:val="000000"/>
          <w:sz w:val="28"/>
        </w:rPr>
        <w:t xml:space="preserve">
дополнить абзацем вторым следующего содержания: "Часть чистого дохода, направленная на увеличение уставного капитала (с учетом сохранения доли акций каждого акционера), не подлежит налогообложению."; абзацы 2-6 считать соответственно абзацами 3-7; в пункте 46: в абзаце третьем после слов "выигрыши" дополнить словами ", вознаграждения (интересы)"; абзац четвертый исключить; в пункте 48 второй абзац дополнить словами "к настоящей Инструкции". В разделе V: в пункте 50: абзац первый изложить в следующей редакции: "50. Освобождаются от налогообложения налогооблагаемые доходы следующих юридических лиц:"; </w:t>
      </w:r>
      <w:r>
        <w:br/>
      </w:r>
      <w:r>
        <w:rPr>
          <w:rFonts w:ascii="Times New Roman"/>
          <w:b w:val="false"/>
          <w:i w:val="false"/>
          <w:color w:val="000000"/>
          <w:sz w:val="28"/>
        </w:rPr>
        <w:t xml:space="preserve">
      в абзаце шестом слова "организаций, содержащихся за счет государственного бюджета и специальных фондов, регулируемых законодательством Республики Казахстан" заменить словами "государственных учреждений"; </w:t>
      </w:r>
      <w:r>
        <w:br/>
      </w:r>
      <w:r>
        <w:rPr>
          <w:rFonts w:ascii="Times New Roman"/>
          <w:b w:val="false"/>
          <w:i w:val="false"/>
          <w:color w:val="000000"/>
          <w:sz w:val="28"/>
        </w:rPr>
        <w:t xml:space="preserve">
      в абзаце седьмом: </w:t>
      </w:r>
      <w:r>
        <w:br/>
      </w:r>
      <w:r>
        <w:rPr>
          <w:rFonts w:ascii="Times New Roman"/>
          <w:b w:val="false"/>
          <w:i w:val="false"/>
          <w:color w:val="000000"/>
          <w:sz w:val="28"/>
        </w:rPr>
        <w:t xml:space="preserve">
      слова "(начисленному)" заменить словами "(подлежащему получению)"; </w:t>
      </w:r>
      <w:r>
        <w:br/>
      </w:r>
      <w:r>
        <w:rPr>
          <w:rFonts w:ascii="Times New Roman"/>
          <w:b w:val="false"/>
          <w:i w:val="false"/>
          <w:color w:val="000000"/>
          <w:sz w:val="28"/>
        </w:rPr>
        <w:t xml:space="preserve">
      после слов "для собственных нужд" дополнить словами ", и по лизингу жилых помещений на срок более трех лет, с последующей передачей их в собственность лизингополучателю"; </w:t>
      </w:r>
      <w:r>
        <w:br/>
      </w:r>
      <w:r>
        <w:rPr>
          <w:rFonts w:ascii="Times New Roman"/>
          <w:b w:val="false"/>
          <w:i w:val="false"/>
          <w:color w:val="000000"/>
          <w:sz w:val="28"/>
        </w:rPr>
        <w:t xml:space="preserve">
      в абзаце девятом после слова "вентиляция," дополнить словом "электромонтажные,"; </w:t>
      </w:r>
      <w:r>
        <w:br/>
      </w:r>
      <w:r>
        <w:rPr>
          <w:rFonts w:ascii="Times New Roman"/>
          <w:b w:val="false"/>
          <w:i w:val="false"/>
          <w:color w:val="000000"/>
          <w:sz w:val="28"/>
        </w:rPr>
        <w:t xml:space="preserve">
      абзац шестнадцатый изложить в следующей редакции: </w:t>
      </w:r>
      <w:r>
        <w:br/>
      </w:r>
      <w:r>
        <w:rPr>
          <w:rFonts w:ascii="Times New Roman"/>
          <w:b w:val="false"/>
          <w:i w:val="false"/>
          <w:color w:val="000000"/>
          <w:sz w:val="28"/>
        </w:rPr>
        <w:t xml:space="preserve">
      "- организаций по доходам, полученным от выполнения научно-исследовательских и опытно-конструкторских работ, финансируемых на безвозмездной основе международными организациями и иностранными государствами;"; </w:t>
      </w:r>
      <w:r>
        <w:br/>
      </w:r>
      <w:r>
        <w:rPr>
          <w:rFonts w:ascii="Times New Roman"/>
          <w:b w:val="false"/>
          <w:i w:val="false"/>
          <w:color w:val="000000"/>
          <w:sz w:val="28"/>
        </w:rPr>
        <w:t xml:space="preserve">
      абзац восемнадцатый изложить в следующей редакции: </w:t>
      </w:r>
      <w:r>
        <w:br/>
      </w:r>
      <w:r>
        <w:rPr>
          <w:rFonts w:ascii="Times New Roman"/>
          <w:b w:val="false"/>
          <w:i w:val="false"/>
          <w:color w:val="000000"/>
          <w:sz w:val="28"/>
        </w:rPr>
        <w:t xml:space="preserve">
      "- организаций, осуществляющих отдельные виды банковских операций, исключительным видом деятельности которых является кредитование сельского хозяйства."; </w:t>
      </w:r>
      <w:r>
        <w:br/>
      </w:r>
      <w:r>
        <w:rPr>
          <w:rFonts w:ascii="Times New Roman"/>
          <w:b w:val="false"/>
          <w:i w:val="false"/>
          <w:color w:val="000000"/>
          <w:sz w:val="28"/>
        </w:rPr>
        <w:t xml:space="preserve">
      абзац девятнадцатый изложить в следующей редакции: </w:t>
      </w:r>
      <w:r>
        <w:br/>
      </w:r>
      <w:r>
        <w:rPr>
          <w:rFonts w:ascii="Times New Roman"/>
          <w:b w:val="false"/>
          <w:i w:val="false"/>
          <w:color w:val="000000"/>
          <w:sz w:val="28"/>
        </w:rPr>
        <w:t xml:space="preserve">
      "Юридические лица, имеющие доходы, облагаемые по разным ставкам и (или) освобожденные от налогообложения подоходным налогом, обязаны вести по ним раздельный учет и представлять по таким доходам отдельный расчет по форме, установленной приложением 14 к форме 100 "Декларация о совокупном годовом доходе и произведенных вычетах."; </w:t>
      </w:r>
      <w:r>
        <w:br/>
      </w:r>
      <w:r>
        <w:rPr>
          <w:rFonts w:ascii="Times New Roman"/>
          <w:b w:val="false"/>
          <w:i w:val="false"/>
          <w:color w:val="000000"/>
          <w:sz w:val="28"/>
        </w:rPr>
        <w:t xml:space="preserve">
      пункт 51 изложить в следующей редакции: </w:t>
      </w:r>
      <w:r>
        <w:br/>
      </w:r>
      <w:r>
        <w:rPr>
          <w:rFonts w:ascii="Times New Roman"/>
          <w:b w:val="false"/>
          <w:i w:val="false"/>
          <w:color w:val="000000"/>
          <w:sz w:val="28"/>
        </w:rPr>
        <w:t>
      "51. Налогооблагаемый доход производственных организаций, в которых инвалиды составляют не менее 30 процентов от общего числа их работников, дополнительно уменьшается на 2-кратную сумму расходов по оплате труда инвалидов, а также на 50 процентов от суммы социального налога, касающегося инвалидов."; 
</w:t>
      </w:r>
      <w:r>
        <w:rPr>
          <w:rFonts w:ascii="Times New Roman"/>
          <w:b w:val="false"/>
          <w:i w:val="false"/>
          <w:color w:val="000000"/>
          <w:sz w:val="28"/>
        </w:rPr>
        <w:t xml:space="preserve">
пункт 52 дополнить словами ", а также по ценным бумагам местных исполнительных органов"; в пункте 53: в первом и во втором абзацах слова "Совокупный годовой" заменить словом "Налогооблагаемый"; абзац третий исключить; в подпункте б) слово "Акмоле" заменить словом "Астане"; в четвертом и пятом абзацах пункты "б)" и "в)" заменить соответственно на "а)" и "б)"; абзацы 4-5 считать соответственно абзацами 3-4; в пункте 54 слова "Совокупный годовой" заменить словом "Налогооблагаемый"; пункт 54а изложить в следующей редакции: </w:t>
      </w:r>
      <w:r>
        <w:br/>
      </w:r>
      <w:r>
        <w:rPr>
          <w:rFonts w:ascii="Times New Roman"/>
          <w:b w:val="false"/>
          <w:i w:val="false"/>
          <w:color w:val="000000"/>
          <w:sz w:val="28"/>
        </w:rPr>
        <w:t xml:space="preserve">
      "54а. Не подлежат налогообложению подоходным налогом доходы юридических лиц, полученные от проведения государственной (национальной) лотереи."; </w:t>
      </w:r>
      <w:r>
        <w:br/>
      </w:r>
      <w:r>
        <w:rPr>
          <w:rFonts w:ascii="Times New Roman"/>
          <w:b w:val="false"/>
          <w:i w:val="false"/>
          <w:color w:val="000000"/>
          <w:sz w:val="28"/>
        </w:rPr>
        <w:t xml:space="preserve">
      дополнить пунктом 54б: </w:t>
      </w:r>
      <w:r>
        <w:br/>
      </w:r>
      <w:r>
        <w:rPr>
          <w:rFonts w:ascii="Times New Roman"/>
          <w:b w:val="false"/>
          <w:i w:val="false"/>
          <w:color w:val="000000"/>
          <w:sz w:val="28"/>
        </w:rPr>
        <w:t xml:space="preserve">
      "54б. Налогоплательщику в соответствии с контрактом с уполномоченным органом по инвестициям могут быть установлены пониженные ставки подоходного налога: на срок до 5 лет с момента заключения - до 100 процентов основной ставки, на последующий период до 5 лет - пониженная ставка подоходного налога в пределах не более 50 процентов основной ставки, в порядке, предусмотренном приложением 4 к настоящей Инструкции. </w:t>
      </w:r>
      <w:r>
        <w:br/>
      </w:r>
      <w:r>
        <w:rPr>
          <w:rFonts w:ascii="Times New Roman"/>
          <w:b w:val="false"/>
          <w:i w:val="false"/>
          <w:color w:val="000000"/>
          <w:sz w:val="28"/>
        </w:rPr>
        <w:t xml:space="preserve">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VI: </w:t>
      </w:r>
      <w:r>
        <w:br/>
      </w:r>
      <w:r>
        <w:rPr>
          <w:rFonts w:ascii="Times New Roman"/>
          <w:b w:val="false"/>
          <w:i w:val="false"/>
          <w:color w:val="000000"/>
          <w:sz w:val="28"/>
        </w:rPr>
        <w:t xml:space="preserve">
      в пункте 58: </w:t>
      </w:r>
      <w:r>
        <w:br/>
      </w:r>
      <w:r>
        <w:rPr>
          <w:rFonts w:ascii="Times New Roman"/>
          <w:b w:val="false"/>
          <w:i w:val="false"/>
          <w:color w:val="000000"/>
          <w:sz w:val="28"/>
        </w:rPr>
        <w:t xml:space="preserve">
      в абзаце первом слова "Налоговый комитет Министерства финансов Республики Казахстан" заменить словами "Министерство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в абзаце третьем слова "Налоговым комитетом Министерства финансов Республики Казахстан" заменить словами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пункт 61 изложить в следующей редакции: </w:t>
      </w:r>
      <w:r>
        <w:br/>
      </w:r>
      <w:r>
        <w:rPr>
          <w:rFonts w:ascii="Times New Roman"/>
          <w:b w:val="false"/>
          <w:i w:val="false"/>
          <w:color w:val="000000"/>
          <w:sz w:val="28"/>
        </w:rPr>
        <w:t>
      "61. В стоимость долгосрочных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rPr>
          <w:rFonts w:ascii="Times New Roman"/>
          <w:b w:val="false"/>
          <w:i w:val="false"/>
          <w:color w:val="000000"/>
          <w:sz w:val="28"/>
        </w:rPr>
        <w:t xml:space="preserve">
Вознаграждение (интерес) за имущество, полученное в лизинг (финансовую аренду), относится на увеличение стоимости данного имущества. Если реализуется только часть долгосрочного актива, то стоимость долгосрочного актива в момент реализации распределяется между оставшейся и реализованной частью."; в пункте 62: в абзаце первом слова "отчетный квартал и" исключить; второй абзац исключить; в абзаце седьмом второе предложение исключить; последний восьмой абзац исключить; абзацы 3-7 считать соответственно абзацами 2-6; в пункте 63: в абзаце первом слова "приложению 6Б" заменить словами "приложению 5А"; в абзаце четвертом слова "приложению 6В" заменить словами "приложению 5Б". в пункте 65: в абзаце втором слова "одновременно с декларацией о доходах" исключить; дополнить абзацем восьмым следующего содержания: </w:t>
      </w:r>
      <w:r>
        <w:br/>
      </w:r>
      <w:r>
        <w:rPr>
          <w:rFonts w:ascii="Times New Roman"/>
          <w:b w:val="false"/>
          <w:i w:val="false"/>
          <w:color w:val="000000"/>
          <w:sz w:val="28"/>
        </w:rPr>
        <w:t xml:space="preserve">
      "Прием налоговой декларации налоговыми органами производится без предварительной проверки. При этом, за истинность и полноту сведений представленной декларации ответственность несет налогоплательщик."; </w:t>
      </w:r>
      <w:r>
        <w:br/>
      </w:r>
      <w:r>
        <w:rPr>
          <w:rFonts w:ascii="Times New Roman"/>
          <w:b w:val="false"/>
          <w:i w:val="false"/>
          <w:color w:val="000000"/>
          <w:sz w:val="28"/>
        </w:rPr>
        <w:t xml:space="preserve">
      в пункте 72: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"По получении обоснованного письменного заявления от налогоплательщика руководитель налогового органа по согласованию с руководителем соответствующего финансового органа, имеет право продлить сроки уплаты налога и (или) штрафных санкций, но не более, чем на один налоговый год. Продление срока уплаты налогов не освобождает налогоплательщика от уплаты пени за несвоевременный взнос налога в бюджет, за исключением случаев, предусмотренных в четвертом абзаце настоящего пункта. Порядок продления срока уплаты налога и штрафных санкций регламентируется Положением о порядке продления срока уплаты налога и штрафных санкций, утвержденным постановлением Правительства Республики Казахстан от 18.04.1997 г. № 591."; </w:t>
      </w:r>
      <w:r>
        <w:br/>
      </w:r>
      <w:r>
        <w:rPr>
          <w:rFonts w:ascii="Times New Roman"/>
          <w:b w:val="false"/>
          <w:i w:val="false"/>
          <w:color w:val="000000"/>
          <w:sz w:val="28"/>
        </w:rPr>
        <w:t>
      дополнить абзацем четвертым следующего содержания: 
</w:t>
      </w:r>
      <w:r>
        <w:rPr>
          <w:rFonts w:ascii="Times New Roman"/>
          <w:b w:val="false"/>
          <w:i w:val="false"/>
          <w:color w:val="000000"/>
          <w:sz w:val="28"/>
        </w:rPr>
        <w:t xml:space="preserve">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пеня не начисляется.". В разделе VII: в подпункте в) пункта 74 слова "Налогового комитета Министерства финансов" заменить словами "Министерства государственных доходов"; в пункте 80 цифру "100" заменить цифрой "50"; в пункте 81: в абзаце первом слово "внесенных" заменить словом "начисленных"; дополнить абзацем вторым следующего содержания: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В разделе VIII: абзац второй пункта 85 изложить в следующей редакции: </w:t>
      </w:r>
      <w:r>
        <w:br/>
      </w:r>
      <w:r>
        <w:rPr>
          <w:rFonts w:ascii="Times New Roman"/>
          <w:b w:val="false"/>
          <w:i w:val="false"/>
          <w:color w:val="000000"/>
          <w:sz w:val="28"/>
        </w:rPr>
        <w:t>
      "Внеочередные проверки производятся согласно нормативному приказу 
</w:t>
      </w:r>
      <w:r>
        <w:rPr>
          <w:rFonts w:ascii="Times New Roman"/>
          <w:b w:val="false"/>
          <w:i w:val="false"/>
          <w:color w:val="000000"/>
          <w:sz w:val="28"/>
        </w:rPr>
        <w:t xml:space="preserve">
Министра государственных доходов Республики Казахстан в отношении конкретного налогоплательщика, а также в случаях, установленных уголовно-процессуальным законодательством."; В приложении 1 "Декларация о совокупном годовом доходе и произведенных вычетах" к Инструкции № 33: Форму 100 "Декларация о совокупном годовом доходе и произведенных вычетах юридического лица" изложить в следующей редакции: "Форма 100 Приложение 1 к Инструкции № 33 Налогового комитета МФ РК Декларация о совокупном годовом доходе и произведенных вычетах за_______год Наименование__________________ РНН_____________________________ Адрес_________________________ Банк____________________________ Район_________________________ Банковские Город/область_________________ счета___________________________ __ __ __ Декларация !__!очередная !__!первоначальная !__!ликвидационная __ __ Метод учета !__!начисление !__!Статья 41, долгосрочные контракты ______________________________________________________________________ Показатели !Код !По данным плательщика ___________________________________________!____!______________________ ______________________1____________________!_2__!__________3___________ Совокупный годовой доход 1 Доход от реализации продукции (работ, услуг) 1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2 3 Доход в форме вознаграждения (интереса) 3 4 Дивиденды 4 5 Выигрыши 5 6 Безвозмездно полученные имущество и деньги 6 7 Доходы от сдачи в аренду имущества 7 8 Роялти 8 9 Субсидии, полученные юридическими лицами, кроме субсидий, полученных из государственного бюджета 9 10 Доходы, полученные за согласие ограничить предпринимательскую деятельность или закрыть предприятие 10 11 Доходы от снижения размеров резервных фондов банковских и страховых организаций 11 12 Доходы от списания обязательств 12 13 Доход согласно пункту 7 статьи 20 и пункту 3 статьи 42 13 14 Компенсируемые вычеты согласно статье 44 14 15 Другие доходы 15 16 Совокупный годовой доход, сумма строк с 1 по 15 16 17 Корректировка совокупного годового дохода 17 1) дивиденды 2) положительная курсовая разница, полученная юридическим лицом и связанная с его предпринимательской деятельностью 3) доход от прироста стоимости при реализации ценных бумаг открытых акционерных обществ с учетом корректировки на инфляцию 4) инвестиционные доходы, полученные в соответствии с законодательством о пенсионном обеспечении и направленные на индивидуальные пенсионные счета 5) превышение стоимости собственных акций над их номинальной стоимостью, полученное эмитентом при первичном размещении их на рынке ценных бумаг 6) вознаграждение (интерес) 18 Совокупный годовой доход после корректировки (стр.16-стр.17) 18 Вычеты 19 Затраты по реализованной продукции (работ, услуг) 19 20 Вознаграждение (интерес) за полученные кредиты 20 21 Сомнительные требования 21 22 Отчисления в резервные фонды 22 23 Расходы на научно-исследовательские, проектные и опытно-конструкторские работы 23 24 Амортизационные отчисления и вычеты по основным средствам 24 а) амортизационные отчисления основных средств б) стоимость строений меньше 40 месячных расчетных показателей в) величина стоимостного баланса группы меньше 100 месячных расчетных показателей г) величина стоимостного баланса группы при выбытии всех основных средств группы д) расходы по собственному строительству для производственных целей ж) стоимость технологического оборудования, используемого в производственных целях 25 Расходы на ремонт 25 26 Расходы по страховым платежам 26 26-1 Расходы на социальные выплаты 26-1 27 Расходы на геологическое изучение и подготовительные работы к добыче природных ресурсов 27 28 Амортизационные отчисления нематериальных активов 28 29 Налоги, штрафы и компенсационные расходы 29 а) уплаченные налоги согласно пункту 1 статьи 25 б) уплаченные неустойки, включая штрафы и пени, за исключением подлежащих внесению в бюджет в) расходы на содержание государственной социальной сферы г) расходы недропользователей согласно пункту 4 статьи 25 30 Убытки от реализации строений согласно пункту 1 статьи 26 30 31 Вычетов - всего, сумма строк с 19 по 30 31 32 Налогооблагаемый доход (стр.18-стр.31) 32 33 Убытки от предпринимательской деятельности, перенесенные согласно статье 27 33 34 Доходы, освобожденные от налогообложения согласно статье 34 34 1) гуманитарная помощь по чрезвычайным обстоятельствам и использованная по назначению 2) двухкратная сумма расходов по оплате труда инвалидов, а также 50 процентов от суммы социального налога, касающегося инвалидов 3) вознаграждение (интерес) по государственным ценным бумагам и ценным бумагам местных исполнительных органов 4) благотворительные взносы некоммерческим организациям 5) средства, направленные и использованные на строительство жилья в г. Астане 6) безвозмездные отчисления банков в благотворительные фонды 7) доходы, полученные от проведения государственной (национальной) лотереи 8) сумма добровольных пенсионных взносов 9) вознаграждение (интерес), полученные по лизингу нового технологического оборудования 10) освобождаемый прирост налогооблагаемого дохода согласно п.8 ст.34 11) _______________________________________* 35 Налогооблагаемый доход с учетом переносимых убытков и предоставляемых льгот (стр.32-33-34) 35 36 Всего начислено налога 36 37 Всего произведено авансовых платежей и зачетов 37 38 Сумма переплаты (стр.37-стр.36) 38 39 Всего налога к уплате (стр.36-стр.37) 39 40 Штрафные санкции 40 41 Всего налога и штрафных санкций 41 42 Сумма переплаты в счет предстоящих платежей 42 43 Сумма переплаты к возврату 43 ______________________________________________________________________ Примечание: Декларация представляется с соответствующими приложениями, определенными МГД РК.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Руководитель_________________________ ______________ (Ф.И.О.) (подпись) Гл. бухгалтер_________________________ ______________ (Ф.И.О.) (подпись) Дата__________________ Аудитор, оказавший услуги по составлению декларации________________________ ______________ (Ф.И.О.,РНН) (подпись) МП Налоговый орган Начальник налогового органа ________________________________ (дата, подпись) Начальник отдела налогообложения юридических лиц _______________________ (дата, подпись) * - заполняется организациями, налогооблагаемые доходы которых освобождены от обложения согласно подпунктам 1, 2, 3, 4, 6, 8, 9, 10 пункта 1 статьи 34 Указа.". Приложение 1 "Доход от прироста стоимости при реализации зданий, сооружений и строений, а также активов, не подлежащих амортизации, с учетом корректировки их стоимости на инфляцию" к форме 100 изложить в следующей редакции: "Наименование налогоплательщика________________ Форма 100 ___________________________________ Приложение 1 РНН !__!__!__!__!__!__!__!__!__!__!__!__! Доход от прироста стоимости при реализации зданий, сооружений и строений, а также активов, не подлежащих амортизации, с учетом корректировки их стоимости на инфляцию ______________________________________________________________________ Раздел I. Реализация зданий, сооружений и строений (При недостатке строк приложите дополнительную ведомость и поставьте крестик !__!) ______________________________________________________________________ !Описание !Дата ввода в ! Дата !Стоимость! Прирост ! Сумма !имущества!эксплуатацию:!реализа- !имущества!стоимости!последующих ! ! месяц, год ! ции: ! ! !капитальных ! ! !месяц,год! ! ! вложений, ! ! ! ! ! !направленных ! ! ! ! ! !на увеличение ! ! ! ! ! ! стоимости ! ! ! ! ! ! основных ! ! ! ! ! ! средств !_________!_____________!_________!_________!_________!_____________ ! ! ! ! А ! Б ! В ___!_________!_____________!_________!_________!_________!_____________ 1 2 3 4 5 6 7 8 9 10 11 12 13 14 Доход от реализации 15 Убыток от реализации (Сумму по строке внесите в строку 30 Декларации) ________________________________________________________________________ Продолжение таблицы: ________________________________________ Стоимость ! Стоимость!Доход (убыток)! имущества на !реализации!от реализации ! момент продажи!имущества ! (Д-Г) ! (А+Б+В) ! ! ! ______________!__________!______________! Г ! Д ! Е* ! ______________!__________!______________! * - если от реализации получен убыток, то данные помещаются в круглые скобки ( ) и при определении суммы по строке 14 не учитываются. При определении суммы по строке 15 учитываются убытки, полученные от реализации строений, использованных в предпринимательской деятельности более трех лет. Срок использования строения определяется сравнением даты реализации с датой ввода в эксплуатацию. Продолжение Приложения 1 ______________________________________________________________________ Раздел II. Продажа неамортизируемых основных средств (При недостатке строк приложите дополнительную ведомость и поставьте крестик !__!) ______________________________________________________________________ ! ! ! ! А ! Б ! В ! Г ! Д ! Е* ___!______!_______!_____!_______!_______!_______!______!_______!______ 16 17 18 19 20 21 22 23 Итого, сумма строк 16-22, если по всем строкам отражен доход ______________________________________________________________________ Раздел III. Реализация ценных бумаг (При недостатке строк приложите дополнительную ведомость и поставьте крестик !__!) ______________________________________________________________________ ! ! ! ! А ! Б ! Х ! Г ! Д ! !Е* ___!______!_______!_____!_______!_______!_______!______!_____!__!_____ 24 Х 24 25 Х 25 26 Х 26 27 Х 27 28 Х 28 29 Х 29 30 Х 30 31 Х 31 32 Доход от прироста стоимости при реализации ценных бумаг 32 (если сумма строк 24-31 положительная) 33 Убыток от реализации ценных бумаг (если сумма строк 33 24-31 отрицательная) 34 Убыток, перенесенный с предыдущего налогового года 34 (приложите расчет перенесенного убытка) 35 Доход (убыток) с учетом перенесенных убытков 35 (доход, если разница строк 32 и 34 положительная; убыток, при получении отрицательной разницы или сумма строк 33 и 34) 36 Всего дохода от прироста стоимости при реализации 36 зданий, сооружений, земельных участков и от реализации ценных бумаг (стр.14+стр.23+стр.35 (при получении дохода) ________________________________________________________________________ Сумму по строке 36 графы Е внесите в строку 2 декларации </w:t>
      </w:r>
      <w:r>
        <w:br/>
      </w:r>
      <w:r>
        <w:rPr>
          <w:rFonts w:ascii="Times New Roman"/>
          <w:b w:val="false"/>
          <w:i w:val="false"/>
          <w:color w:val="000000"/>
          <w:sz w:val="28"/>
        </w:rPr>
        <w:t xml:space="preserve">
      * - если от реализации получен убыток, то данные помещаются в круглые скобки ( ) и при определении суммы по строке 23 убытки не учитываются. </w:t>
      </w:r>
      <w:r>
        <w:br/>
      </w:r>
      <w:r>
        <w:rPr>
          <w:rFonts w:ascii="Times New Roman"/>
          <w:b w:val="false"/>
          <w:i w:val="false"/>
          <w:color w:val="000000"/>
          <w:sz w:val="28"/>
        </w:rPr>
        <w:t xml:space="preserve">
      Х - заштрихованные графы.".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приложении 2 "Доход в форме вознаграждения (интереса)" к форме 100: </w:t>
      </w:r>
      <w:r>
        <w:br/>
      </w:r>
      <w:r>
        <w:rPr>
          <w:rFonts w:ascii="Times New Roman"/>
          <w:b w:val="false"/>
          <w:i w:val="false"/>
          <w:color w:val="000000"/>
          <w:sz w:val="28"/>
        </w:rPr>
        <w:t xml:space="preserve">
      графу Г дополнить сноской следующего содержания: </w:t>
      </w:r>
      <w:r>
        <w:br/>
      </w:r>
      <w:r>
        <w:rPr>
          <w:rFonts w:ascii="Times New Roman"/>
          <w:b w:val="false"/>
          <w:i w:val="false"/>
          <w:color w:val="000000"/>
          <w:sz w:val="28"/>
        </w:rPr>
        <w:t>
      "*Если налогоплательщику начислено вознаграждение (интерес) в Республике Казахстан и удержан налог у источника выплаты вознаграждения (интереса), то в графе Г указывается сумма вознаграждения (интереса) за минусом суммы удержанного налога, подтвержденная справкой, выданной плательщиком вознаграждения (интереса)."; 
</w:t>
      </w:r>
      <w:r>
        <w:rPr>
          <w:rFonts w:ascii="Times New Roman"/>
          <w:b w:val="false"/>
          <w:i w:val="false"/>
          <w:color w:val="000000"/>
          <w:sz w:val="28"/>
        </w:rPr>
        <w:t xml:space="preserve">
слова "в строку 9в раздела I Приложения 14" заменить словами "в строку 6в раздела I приложения 14-1". В приложении 3 "Дивиденды" к форме 100 слова "в строку 9в раздела I Приложения 14" заменить словами "в строку 6в раздела I приложения 14-1". Приложение 5 "Расходы по оплате труда" к форме 100 изложить в следующей редакции: "Форма 100 Приложение 5 Наименование налогоплательщика_________________________ ___________________________________ РНН !__!__!__!__!__!__!__!__!__!__!__!__! Расходы по оплате труда ______________________________________________________________________ ! ! 1 Заработная плата работников, всего !1 !________ в том числе: ! ! - производственных рабочих ! !________ - общего и административного персонала, работников, ! ! занятых реализацией продукции (работ, услуг) и других ! !________ работников, не занятых в производстве ! ! __________________________________________________________!__!________ 2 Материальные и социальные блага работников, обложенные ! ! подоходным налогом, всего !2 !________ в том числе: ! ! - производственных рабочих ! !________ - общего и административного персонала, работников, ! ! занятых реализацией продукции (работ, услуг) и других ! !________ работников, не занятых в производстве ! ! __________________________________________________________!__!________ 3 Другие расходы по оплате труда, всего (приложите ! ! расшифровку) !3 !________ в том числе: ! ! - производственных рабочих ! !________ - общего и административного персонала, работников, ! ! занятых реализацией продукции (работ, услуг) и других ! !________ работников, не занятых в производстве ! ! __________________________________________________________!__!________ 4 Итого расходов по оплате труда, всего ! ! (стр.1+стр.2+стр.3) !4 !________ в том числе: ! ! - производственных рабочих ! !________ - общего и административного персонала, работников, ! ! занятых реализацией продукции (работ, услуг) и других ! !________ работников, не занятых в производстве ! ! __________________________________________________________!__!________ 5 Расходы по оплате труда работников, занятых по Ремонту ! ! основных средств !5 ! __________________________________________________________!__!________ 6 Всего к вычету расходов по оплате труда (стр.4-стр.5) ! ! Внесите в строку 4 приложения 6 !6 ! __________________________________________________________!__!________ 7 Справочно: Доходы работников, облагаемые по ставке 15 !7 ! процентов в соответствии со статьей 32-1 Указа ! ! Президента Республики Казахстан, имеющего силу Закона, ! ! "О налогах и других обязательных платежах в бюджет" ! ! __________________________________________________________!__!________" Приложение 6 "Затраты по реализованной продукции (работам, услугам)" к форме 100 изложить в следующей редакции: "Приложение 6 Наименование налогоплательщика_________________________ ___________________________________ РНН !__!__!__!__!__!__!__!__!__!__!__!__! Затраты по реализованной продукции (работ, услуг) ______________________________________________________________________ 1. Товарно-материальные запасы на начало года: !1.!________ а) материалы производственные !Х ! Х б) незавершенное производство !Х ! Х в) готовая продукция, товары !Х !__Х_____ 2. Товарно-материальные запасы на конец года: !2.!________ а) материалы производственные !Х ! Х б) незавершенное производство !Х ! Х в) готовая продукция, товары !Х !__Х_____ 3. Приобретено материалов, товаров, работ и услуг, в том !3.! числе: !__!________ а) сырья, материалов, покупных изделий и ! ! полуфабрикатов ! ! б) товаров, предназначенных для дальнейшей реализации ! ! в) топлива и теплоэнергии ! ! г) электроэнергии ! ! д) транспортных расходов ! ! е) расходы по связи ! ! ж) расходы по аудиторским (консультационным) услугам ! ! з) расходы по маркетингу ! ! и) расходы по арендной плате ! ! к) другие расходы !__!________ 4. Расходы по оплате труда (данные строки 6 Приложения 5)!4.!________ 5. Сумма дооценки товарно-материальных запасов !5.!________ 6. Другие расходы, включаемые в себестоимость !6.! реализованной продукции (работ, услуг), (приложите ! ! расшифровку) из них: ! ! а) командировочные расходы в пределах норм ! ! б) представительские расходы в пределах норм ! ! в) расходы будущих периодов, списываемые в данном ! ! отчетном периоде !__!________ 7. Итого (стр.1-стр.2) + сумма строк с 3 по 6 !7.!________ 8. Стоимость товарно-материальных запасов, включенных в !8.! расходы на ремонт !__!________ 9. Стоимость товарно-материальных запасов, использованных!9.! не в целях предпринимательской деятельности !__!________ 10. Затраты по реализованной продукции (работ, услуг) !10! (стр.7-стр.8-стр.9)(перенесите в строку 19 декларации)! ! __________________________________________________________!__!________ 11. а) Укажите метод оценки ТМЗ на конец года: ! Х __ ! Х (i) !__! Средневзвешенная стоимость ! Х ! Х __ ! Х (ii) !__! ФИФО ! Х ! Х __ ! Х (iii) !__! ЛИФО ! Х __ ! Х (iv) !__! Специфическая идентификация ! Х б) Если в новом налоговом году применяется новый ! Х метод оценки, в этом случае, представьте нижеследую- ! Х щие данные за предшествующий налоговый год. ! Х Стоимость соответствующих ТМЗ на конец года: ! Х (i) По новому методу оценки ________________ ! Х (ii) Продекларированная в целях налогообложения_______! Х (iii) Доход (убыток) от изменения метода оценки ТМЗ ! Х (вычесть (ii) из (i) и включите в строку 15 ! Х декларации) !(iii)_______ Примечание: Х - заштрихованные графы". В Приложении 6а "Расходы по оказанию финансовых услуг" к форме 100 слова в строке 1 слова "(данные строки 7 приложения 5)" заменить словами "(данные строки 6 приложения 5)"; в приложение 7 "Вознаграждение (интерес) за полученные кредиты" к форме 100 в сноске с двумя звездочками цифру "50" заменить на цифру "100"; Приложение 10 "Расходы по собственному строительству для производственных целей" к форме 100 изложить в следующей редакции: "Форма 100 Наименование налогоплательщика_____________________ Приложение 10 _______________________ РНН !_!_!_!_!_!_!_!_!_!_!_!_! Расходы по собственному строительству для производственных целей __________________________________________________________ № !Наименование объекта!Стоимость незавер!Стоимость выпол! п\п! строительства !шенного строитель!ненных работ и ! ! ! ства на начало ! затрат за ! ! ! налогового года ! налоговый год ! ___!____________________!_________________!_______________! ___!_________А__________!________Б________!______В________! 1 2 3 4 5 6 7 8 9 Всего Сумму по строке "Всего" графы Д перенесите в строку 24д декларации. _________________________________________________ Стоимость ! Расходы по ! Стоимость ! незавершенного! строительству, ! незавершенного ! строительства ! относимые на !строительства на! с учетом !вычеты в отчетном!конец налогового! выполненных за! периоде ! года ! налоговый год ! ! ! работ и затрат! ! ! ______________!_________________!________________! ________Г_____!________Д________!________Е_______!" В наименовании приложения 11 слова "в производственных целях" заменить словами "в производстве". Дополнить приложением 12-1 "Расходы на социальные выплаты" к форме 100 в следующей редакции: Форма 100 Наименование налогоплательщика_____________________ Приложение 12-1 _______________________ РНН !_!_!_!_!_!_!_!_!_!_!_!_! Расходы на социальные выплаты ______________________________________________________________________ 1 Фактические расходы по оплате дней временной ! 1 ! ! нетрудоспособности за отчетный период и отпуска по ! ! ! беременности и родам ! ! ! 2 Фонд оплаты труда, начисленный за отчетный период ! 2 ! ! 3 Величина разрешенного вычета, то есть 1,5 процента ! 3 ! ! от фонда оплаты труда (стр.2 х 1,5%) ! ! ! 4 Величина разрешенного вычета по расходам на оплату ! 4 ! ! дней временной нетрудоспособности и отпусков ! ! ! по беременности и родам ! ! ! (указывается наименьшая из величин, указанных в ! ! ! строках 1 и 3) ! ! ! 5 Расходы на оплату дней временной нетрудоспособности ! 5 ! ! и отпусков по беременности и родам за отчетный ! ! ! период, относимые за счет чистого дохода отчетного ! ! ! периода (стр.1-стр.4) ! ! ! 6 Фактически выплаченные суммы возмещения ущерба, ! 6 ! ! причиненного работникам увечьем либо иным ! ! ! повреждением здоровья, связанным с их работой, а ! ! ! также в связи с потерей кормильца ! ! ! 7 Размер расходов, направляемых на выплату возмещения ! 7 ! ! ущерба, причиненного работникам увечьем либо иным ! ! ! повреждением здоровья, связанным с их работой, а ! ! ! также в связи с потерей кормильца, установленный ! ! ! законодательством ! ! ! 8 Суммы возмещения ущерба, причиненного работникам ! 8 ! ! увечьем либо иным повреждением здоровья, связанным ! ! ! с их работой, а также в связи с потерей кормильца, ! ! ! относимые на вычеты (указывается наименьшая из ! ! ! величин, указанных в строках 6 и 7) ! ! ! 9 Суммы возмещения ущерба, причиненного работникам ! 9 ! ! увечьем либо иным повреждением здоровья, связанным ! ! ! с их работой, относимые за счет чистого дохода ! ! ! отчетного периода (стр.6-стр.8) ! ! ! 10 Итого расходов, относимых на вычеты (стр.4 + стр.8)* !10 ! ! ________________________________________________________!___!_________! * Данные по строке 10 переносятся в строку 26-1 Декларации.". Дополнить приложением 14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14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Наименование налогоплательщика_____________________ _______________________ РНН !_!_!_!_!_!_!_!_!_!_!_!_! Расчет подоходного налога по доходам, облагаемым по разным ставкам и (или) освобожденным от налогообложения _______________________________________________________________________ № ! Показатели !По ставке!По ставке!По ставке !По инвестиционным ! ! 30% ! 20% ! 10% ! контрактам ! ! ! ! !__________________ ! ! ! ! !Ставка !Общая ! ! ! ! !прироста!применяе ! ! ! ! !_______%!мая став ___!__________________!_________!_________!__________!________!ка ____% _А_!_________Б________!____В____!_____Г___!____Д_____!____Е___!____Ж___ 1 Совокупный годовой доход после корректировок (стр.18 Декларации) 2 Вычеты, всего (стр.31 Декларации) 3 Налогооблагаемый доход (стр.32 Декларации) 4 Перенесенные убытки Х (стр.33 Декларации) 5 Освобожденные от Х налогообложения доходы (стр.34.1-34.9 Декларации) 6 Освобождаемый прирост Х Х налогооблагаемого дохода по инвестициям (стр.34.10 Декларации) 7 Освобожденные Х Х Х Х Х налогооблагаемые доходы (стр.34.11 Декларации) 8 Налогооблагаемый доход (убыток) с учетом переносимых убытков и предоставляемых льгот 9 Сумма налога ______________________________________________________________________ * Значение графы К по строке 9 переносится в строку 2 раздела I Приложения 14-1. Продолжение таблицы: ____________________________________ Освобожденные ! Итого ! налогооблагаемые доходы ! ! ____________________________! ! По статье 34!По инвестицион-! ! Указа !ным контрактам ! ! ____________!_______________!_______! ____З_______!_______И_______!___К___! 1 2 3 4 5 6 Х Х 7 8 9 Х Х * ____________________________________ Примечание: Х - заштрихованные графы Приложение 14 "Расчет по исчислению налога и произведенных платежей" к форме 100 считать приложением 14-1 и изложить в следующей редакции: Наименование налогоплательщика________________ Форма 100 _______________________ РНН !_!_!_!_!_!_!_!_!_!_!_!_! Приложение 14-1 Раздел I. Расчет по исчислению налога и произведенных платежей 1 Налогооблагаемый доход (из стр.35 декларации) ____________ 2 Сумма налога, в том числе исчисленного по: ____________ 2а - обычной ставке 30% ____________ 2б - ставке 20%, применяемой для ____________ осуществляющих деятельность на территории СЭЗ ____________ 2в - по ставке 10%, применяемой налогоплательщиками, для которых земля является основным средством производства ____________ 2г - по инвестиционным контрактам ____________ 2д Другой метод исчисления налога (приложите справку) ____________ 3 Чистый доход (стр.1 - стр.2) ____________ 4 Налог на чистый доход постоянного учреждения иностранного юридического лица по ст.37 Указа (стр.3 х 15%) ____________ 5 Итого начислено налога (стр.2+стр.4) ____________ Внесите в строку 36 Декларации 6 Авансовые платежи и зачеты (внесите в строку 37 Декларации), в том числе: ____________ 6а - переплата, перенесенная с предыдущего налогового года ____________ 6б - всего внесено авансовых платежей ____________ 6в - зачет иностранного налога ____________ Приложите ведомость ____________ 7 Сумма переплаты (стр.6-стр.5) Внесите в строку 38 Декларации ____________ 8 Всего налога к уплате (стр.5-стр.6) Внесите в строку 39 Декларации ____________ 9 Штрафные санкции (внесите в строку 40 Декларации), ____________ в том числе: 9а - пени по просроченным налоговым платежам. Статья 161 ____________ 9б - штраф за несвоевременное представление Декларации. Статья 162 ____________ 9в - штраф за занижение налогов, авансовых платежей и объектов налогообложения. Статья 163 ____________ 9г - другие Приложите расшифровку ____________ 10 Всего налога и штрафных санкций (стр.8+стр.9) Внесите в строку 41 Декларации ____________ Продолжение Приложения 14-1 Раздел II. Перенос суммы переплаты в счет предстоящих платежей 1 Внесите сумму, указанную в строке 7 Раздела I ____________ 2 В счет предстоящих платежей (перенесите в строку 42 Декларации), в том числе: - по подоходному налогу за период, оканчивающийся ____________ _____________________________ - НДС за период, оканчивающийся _________________ ____________ - акцизы за период, оканчивающийся ______________ ____________ Раздел III. Другая информация 1. Укажите основной вид деятельности: А____Промышленность Д____Строительство Б____Добывающая промышленность Е____Сельское хозяйство В____Обрабатывающая промышленность Ж____Услуги Г____Торговля З____Астана И____ _____________________________ Укажите свой вид деятельности 2. Укажите код(ы) хозяйственной деятельности ____________ 3. Организационно-правовая форма вашей организации ____________ 4. Форма собственности ____________ 5. Переход на метод начислений ____________ 5.1 разница сумм подоходного налога ____________ 5.2 из них по долгам ____________ 5.3 погашено ____________ 5.4 разница сумм подоходного налога по состоянию на _______г. ____________ 5.5 из них по долгам ____________ В приложении 15-1 "Годовой балансовый отчет за 1997 год" к форме 100: наименование приложения изложить в следующей редакции: "Годовой бухгалтерский баланс за _______ год"; слово "Монетарные" заменить словом "Аффинированные"; слова "Фонд производственного и социального развития" дополнить словами "(Нераспределенный чистый доход прошлых лет, оставшийся в распоряжении банка)". Дополнить приложениями 15-2 и 15-3 в следующей редакции: "Наименование налогоплательщика________________ Форма 100 _______________________ РНН !_!_!_!_!_!_!_!_!_!_!_!_! Приложение 15-2 Отчет о результатах финансово-хозяйственной деятельности за ________ год ______________________________________________________________________ Наименование показателей ! № ! Доходы ! Расходы !стр! ! ____________________________________________!___!__________!__________ Доход от реализации продукции (работ, услуг) 01 Себестоимость реализованной продукции (работ, услуг) 02 Валовый доход (стр.01 - стр.02) 03 Расходы периода, всего: 04 в том числе: общие и административные расходы 05 расходы по реализации 06 расходы по процентам 07 Доход (убыток) от основной деятельности (стр.03 - стр.04) 08 Доход (убыток) от неосновной деятельности 09 Доход (убыток) от обычной деятельности до налогообложения (стр.08 +(-) стр. 09) 10 Расходы по подоходному налогу 11 Доход (убыток) от обычной деятельности после налогообложения (стр.10 - стр.11) 12 Доход (убыток) от чрезвычайных ситуаций 13 Чистый доход (убыток) (стр.12 +(-) стр.13) 14 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Форма 100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15-3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Наименование налогоплательщика___________________ _______________________ РНН !_!_!_!_!_!_!_!_!_!_!_!_! Отчет о результатах финансово-хозяйственной деятельности за ________ год ______________________________________________________________________ Статьи ! Сим ! Прошлый !Текущий ! вол !отчетный !отчетный ! ! период !период _____________________________________________!_____!_________!________ ____________________1________________________!__2__!____3____!___4____ I. Доходы, связанные с получением вознаграждения (интереса) 100 Доходы, связанные с получением вознаграждения (интереса) по депозитам в других банках 110 Доходы, связанные с получением вознаграждения (интереса) по облигациям и другим ценным бумагам 120 Доходы, связанные с получением вознаграждения (интереса) по операциям с ценными бумагами, купленными с условием обратной продажи 130 Доходы, связанные с получением вознаграждения (интереса) по ссудам, предоставленным банкам 140 Доходы, связанные с получением вознаграждения (интереса) по ссудам, предоставленным юридическим лицам (кроме банков) 150 Доходы, связанные с получением вознаграждения (интереса) по ссудам, предоставленным физическим лицам (населению) 160 Прочие доходы, связанные с получением вознаграждения (интереса) 170 II. Расходы, связанные с выплатой вознаграждения (интереса) 200 Вознаграждение (интерес), выплаченное по депозитам юридических лиц (кроме банков) 210 Вознаграждение (интерес), выплаченное по депозитам физических лиц (населения) 220 Вознаграждение (интерес), выплаченное по кредитам Национального Банка Республики Казахстан 230 Вознаграждение (интерес), выплаченное по межбанковским кредитам и депозитам 240 Вознаграждение (интерес), выплаченное по кредитам Правительства Республики Казахстан 250 Вознаграждение (интерес), выплаченное по кредитам организаций, осуществляющих отдельные виды банковских операций 260 Прочие расходы, связанные с выплатой вознаграждения (интереса) 270 III. Чистые доходы, связанные с получением вознаграждения (интереса): 300 IV. Доходы, не связанные с получением вознаграждения (интереса): 400 Доходы от акций и других инвестиций в акционерный капитал 410 Плата за обслуживание, перевод платежей и комиссионные сборы 420 Доход/убытки от финансовых операций 430 Доход/убытки от переоценки 440 Прочие доходы, не связанные с получением вознаграждения (интереса) 450 V. Расходы, не связанные с выплатой вознаграждения (интереса): 500 Расходы на персонал банка: 510 Заработная плата 511 Пособия 512 Налоги с фонда заработной платы 513 Прочие расходы на персонал банка 514 Расходы на содержание офиса и оборудования 520 Судебные издержки 530 Прочие расходы не связанные с выплатой вознаграждения (интереса) 540 VI. Чистый операционный доход до отчисления в резервы: 600 VII. Резерв на покрытие убытков по классифицированным активам и условным обязательствам 601 VIII. Чистый операционный доход после отчисления в резервы 666 IХ. Выручка/потери от продажи активов 700 Выручка/потери от продажи ценных бумаг 710 Выручка/потери от продажи кредитов 720 Выручка/потери от продажи прочих активов 730 Выручка/потери от чистой позиции иностранной валюты 740 Х. Непредвиденные статьи: 800 Непредвиденный доход 810 Непредвиденные убытки 820 ХI. Доход (убытки) до уплаты налогов 900 ХII. Налоговые платежи* 901 ХIII. Чистый доход (убытки) 999 ______________________________________________________________________ </w:t>
      </w:r>
      <w:r>
        <w:br/>
      </w:r>
      <w:r>
        <w:rPr>
          <w:rFonts w:ascii="Times New Roman"/>
          <w:b w:val="false"/>
          <w:i w:val="false"/>
          <w:color w:val="000000"/>
          <w:sz w:val="28"/>
        </w:rPr>
        <w:t xml:space="preserve">
      * - Если какой-либо счет указывается в нескольких статьях, то в суммы по этим статьям необходимо включать часть этих счетов.".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Руководстве по заполнению декларации о совокупном годовом доходе и произведенных вычетах юридического лица: </w:t>
      </w:r>
      <w:r>
        <w:br/>
      </w:r>
      <w:r>
        <w:rPr>
          <w:rFonts w:ascii="Times New Roman"/>
          <w:b w:val="false"/>
          <w:i w:val="false"/>
          <w:color w:val="000000"/>
          <w:sz w:val="28"/>
        </w:rPr>
        <w:t xml:space="preserve">
      раздел "Продление срока уплаты налога и штрафных санкций - статья 152" дополнить абзацем вторым следующего содержания: </w:t>
      </w:r>
      <w:r>
        <w:br/>
      </w:r>
      <w:r>
        <w:rPr>
          <w:rFonts w:ascii="Times New Roman"/>
          <w:b w:val="false"/>
          <w:i w:val="false"/>
          <w:color w:val="000000"/>
          <w:sz w:val="28"/>
        </w:rPr>
        <w:t xml:space="preserve">
      "Продление срока уплаты налогов не освобождает налогоплательщика от уплаты пени за несвоевременный взнос налога в бюджет, за исключением случаев, предусмотренных в п.1-1 статьи 152 Указа."; </w:t>
      </w:r>
      <w:r>
        <w:br/>
      </w:r>
      <w:r>
        <w:rPr>
          <w:rFonts w:ascii="Times New Roman"/>
          <w:b w:val="false"/>
          <w:i w:val="false"/>
          <w:color w:val="000000"/>
          <w:sz w:val="28"/>
        </w:rPr>
        <w:t xml:space="preserve">
      абзацы 2-4 считать соответственно абзацами 3-5; </w:t>
      </w:r>
      <w:r>
        <w:br/>
      </w:r>
      <w:r>
        <w:rPr>
          <w:rFonts w:ascii="Times New Roman"/>
          <w:b w:val="false"/>
          <w:i w:val="false"/>
          <w:color w:val="000000"/>
          <w:sz w:val="28"/>
        </w:rPr>
        <w:t xml:space="preserve">
      в разделе "Авансовые платежи по подоходному налогу - статья 51": </w:t>
      </w:r>
      <w:r>
        <w:br/>
      </w:r>
      <w:r>
        <w:rPr>
          <w:rFonts w:ascii="Times New Roman"/>
          <w:b w:val="false"/>
          <w:i w:val="false"/>
          <w:color w:val="000000"/>
          <w:sz w:val="28"/>
        </w:rPr>
        <w:t xml:space="preserve">
      во втором абзаце слово "внесенных" заменить словом "начисленных";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w:t>
      </w:r>
      <w:r>
        <w:br/>
      </w:r>
      <w:r>
        <w:rPr>
          <w:rFonts w:ascii="Times New Roman"/>
          <w:b w:val="false"/>
          <w:i w:val="false"/>
          <w:color w:val="000000"/>
          <w:sz w:val="28"/>
        </w:rPr>
        <w:t xml:space="preserve">
      абзацы 3-4 считать соответственно абзацами 4-5; </w:t>
      </w:r>
      <w:r>
        <w:br/>
      </w:r>
      <w:r>
        <w:rPr>
          <w:rFonts w:ascii="Times New Roman"/>
          <w:b w:val="false"/>
          <w:i w:val="false"/>
          <w:color w:val="000000"/>
          <w:sz w:val="28"/>
        </w:rPr>
        <w:t xml:space="preserve">
      в разделе "Пеня и штрафы - статьи 160-163": </w:t>
      </w:r>
      <w:r>
        <w:br/>
      </w:r>
      <w:r>
        <w:rPr>
          <w:rFonts w:ascii="Times New Roman"/>
          <w:b w:val="false"/>
          <w:i w:val="false"/>
          <w:color w:val="000000"/>
          <w:sz w:val="28"/>
        </w:rPr>
        <w:t xml:space="preserve">
      во втором абзаце перед словом "авансовые" дополнить словом "заявленные"; </w:t>
      </w:r>
      <w:r>
        <w:br/>
      </w:r>
      <w:r>
        <w:rPr>
          <w:rFonts w:ascii="Times New Roman"/>
          <w:b w:val="false"/>
          <w:i w:val="false"/>
          <w:color w:val="000000"/>
          <w:sz w:val="28"/>
        </w:rPr>
        <w:t xml:space="preserve">
      в четвертом абзаце цифру "100" заменить цифрой "50"; </w:t>
      </w:r>
      <w:r>
        <w:br/>
      </w:r>
      <w:r>
        <w:rPr>
          <w:rFonts w:ascii="Times New Roman"/>
          <w:b w:val="false"/>
          <w:i w:val="false"/>
          <w:color w:val="000000"/>
          <w:sz w:val="28"/>
        </w:rPr>
        <w:t xml:space="preserve">
      раздел "Метод учета - статьи 40, 41" исключить; </w:t>
      </w:r>
      <w:r>
        <w:br/>
      </w:r>
      <w:r>
        <w:rPr>
          <w:rFonts w:ascii="Times New Roman"/>
          <w:b w:val="false"/>
          <w:i w:val="false"/>
          <w:color w:val="000000"/>
          <w:sz w:val="28"/>
        </w:rPr>
        <w:t xml:space="preserve">
      в разделе "Совокупный годовой доход": </w:t>
      </w:r>
      <w:r>
        <w:br/>
      </w:r>
      <w:r>
        <w:rPr>
          <w:rFonts w:ascii="Times New Roman"/>
          <w:b w:val="false"/>
          <w:i w:val="false"/>
          <w:color w:val="000000"/>
          <w:sz w:val="28"/>
        </w:rPr>
        <w:t xml:space="preserve">
      в подпункте и) пункта 3 после слова "имущества" дополнить словами "на территории Республики Казахстан"; </w:t>
      </w:r>
      <w:r>
        <w:br/>
      </w:r>
      <w:r>
        <w:rPr>
          <w:rFonts w:ascii="Times New Roman"/>
          <w:b w:val="false"/>
          <w:i w:val="false"/>
          <w:color w:val="000000"/>
          <w:sz w:val="28"/>
        </w:rPr>
        <w:t xml:space="preserve">
      в подпункте 12) пункта 5 слово "требований" заменить словом "обязательств"; </w:t>
      </w:r>
      <w:r>
        <w:br/>
      </w:r>
      <w:r>
        <w:rPr>
          <w:rFonts w:ascii="Times New Roman"/>
          <w:b w:val="false"/>
          <w:i w:val="false"/>
          <w:color w:val="000000"/>
          <w:sz w:val="28"/>
        </w:rPr>
        <w:t xml:space="preserve">
      в разделе "Строка 2. Доход от прироста стоимости при реализации зданий, сооружений, а также активов, не подлежащих амортизации, с учетом корректировки их стоимости на инфляцию" слова "графы Ж" заменить словами "графы Е"; </w:t>
      </w:r>
      <w:r>
        <w:br/>
      </w:r>
      <w:r>
        <w:rPr>
          <w:rFonts w:ascii="Times New Roman"/>
          <w:b w:val="false"/>
          <w:i w:val="false"/>
          <w:color w:val="000000"/>
          <w:sz w:val="28"/>
        </w:rPr>
        <w:t xml:space="preserve">
      раздел "Приложение 1 "Доход от прироста стоимости при реализации зданий, сооружений и строений, а также активов, не подлежащих амортизации, с учетом корректировки их стоимости на инфляцию" изложить в следующей редакции: </w:t>
      </w:r>
      <w:r>
        <w:br/>
      </w:r>
      <w:r>
        <w:rPr>
          <w:rFonts w:ascii="Times New Roman"/>
          <w:b w:val="false"/>
          <w:i w:val="false"/>
          <w:color w:val="000000"/>
          <w:sz w:val="28"/>
        </w:rPr>
        <w:t xml:space="preserve">
      "В данном приложении отражается полученный и причитающийся к получению доход от прироста стоимости при реализации зданий, сооружений, строений, а также активов, не подлежащих амортизации - земельных участков, объектов незавершенного строительства, неустановленного оборудования, объектов, находящихся на консервации, библиотечных фондов и других неамортизируемых основных средств. Здесь же отражается доход от прироста стоимости при реализации ценных бумаг. </w:t>
      </w:r>
      <w:r>
        <w:br/>
      </w:r>
      <w:r>
        <w:rPr>
          <w:rFonts w:ascii="Times New Roman"/>
          <w:b w:val="false"/>
          <w:i w:val="false"/>
          <w:color w:val="000000"/>
          <w:sz w:val="28"/>
        </w:rPr>
        <w:t xml:space="preserve">
      При определении налогооблагаемого дохода убыток, полученный от реализации зданий, сооружений и строений учитывается только в том случае, если реализованное здание, сооружение и строение использовалось в предпринимательской деятельности не менее трех лет. В других случаях убытки, полученные от реализации зданий, сооружений и строений, не приводят к уменьшению совокупного годового дохода. </w:t>
      </w:r>
      <w:r>
        <w:br/>
      </w:r>
      <w:r>
        <w:rPr>
          <w:rFonts w:ascii="Times New Roman"/>
          <w:b w:val="false"/>
          <w:i w:val="false"/>
          <w:color w:val="000000"/>
          <w:sz w:val="28"/>
        </w:rPr>
        <w:t xml:space="preserve">
      Убытки, полученные от реализации неамортизируемых основных средств, не учитываются и к уменьшению совокупного годового дохода не приводят. </w:t>
      </w:r>
      <w:r>
        <w:br/>
      </w:r>
      <w:r>
        <w:rPr>
          <w:rFonts w:ascii="Times New Roman"/>
          <w:b w:val="false"/>
          <w:i w:val="false"/>
          <w:color w:val="000000"/>
          <w:sz w:val="28"/>
        </w:rPr>
        <w:t xml:space="preserve">
      Убытки, возникающие при реализации ценных бумаг, вычету не подлежат, но компенсируются за счет дохода от прироста стоимости, полученного при реализации других ценных бумаг. Если понесенные убытки не могут быть компенсированы в том же году, когда они были понесены, то они переносятся и компенсируются за счет дохода, полученного от прироста стоимости при реализации ценных бумаг, в будущие периоды. Перенос и компенсация указанных убытков может производится в течение пяти лет. Если указанный убыток в течение пяти лет не компенсирован, то далее некомпенсированный убыток в целях налогообложения не учитывается (статья 26). </w:t>
      </w:r>
      <w:r>
        <w:br/>
      </w:r>
      <w:r>
        <w:rPr>
          <w:rFonts w:ascii="Times New Roman"/>
          <w:b w:val="false"/>
          <w:i w:val="false"/>
          <w:color w:val="000000"/>
          <w:sz w:val="28"/>
        </w:rPr>
        <w:t xml:space="preserve">
      В графе А раздела I указывается остаточная стоимость зданий, сооружений, строений, определенная по налоговому учету, переносимая из соответствующих строк графы М приложения 9 к Декларации за предыдущий налоговый год. </w:t>
      </w:r>
      <w:r>
        <w:br/>
      </w:r>
      <w:r>
        <w:rPr>
          <w:rFonts w:ascii="Times New Roman"/>
          <w:b w:val="false"/>
          <w:i w:val="false"/>
          <w:color w:val="000000"/>
          <w:sz w:val="28"/>
        </w:rPr>
        <w:t xml:space="preserve">
      В случае, если объект был приобретен и реализован в отчетном году, по данной графе отражается первоначальная стоимость объекта. </w:t>
      </w:r>
      <w:r>
        <w:br/>
      </w:r>
      <w:r>
        <w:rPr>
          <w:rFonts w:ascii="Times New Roman"/>
          <w:b w:val="false"/>
          <w:i w:val="false"/>
          <w:color w:val="000000"/>
          <w:sz w:val="28"/>
        </w:rPr>
        <w:t xml:space="preserve">
      В графе А разделов II и III отражается балансовая стоимость земельных участков, объектов незавершенного строительства, неустановленного оборудования, объектов, находящихся на консервации, библиотечных фондов и других неамортизируемых основных средств, а также ценных бумаг, на начало отчетного периода по данным бухгалтерского учета. </w:t>
      </w:r>
      <w:r>
        <w:br/>
      </w:r>
      <w:r>
        <w:rPr>
          <w:rFonts w:ascii="Times New Roman"/>
          <w:b w:val="false"/>
          <w:i w:val="false"/>
          <w:color w:val="000000"/>
          <w:sz w:val="28"/>
        </w:rPr>
        <w:t xml:space="preserve">
      При реализации зданий, сооружений, строений и объектов незавершенного строительства, стоимость которых ранее была принята на вычеты как расходы по собственному строительству для производственных целей, доходом от прироста стоимости при реализации указанных объектов будет признаваться полная стоимость реализации. При этом графы А, Б, В, Г не заполняются. </w:t>
      </w:r>
      <w:r>
        <w:br/>
      </w:r>
      <w:r>
        <w:rPr>
          <w:rFonts w:ascii="Times New Roman"/>
          <w:b w:val="false"/>
          <w:i w:val="false"/>
          <w:color w:val="000000"/>
          <w:sz w:val="28"/>
        </w:rPr>
        <w:t xml:space="preserve">
      В графе Б указывается прирост стоимости зданий, сооружений, строений, неамортизируемых основных средств и ценных бумаг в отчетном периоде, учитывающий переоценку, определенную в соответствии с налоговым законодательством. </w:t>
      </w:r>
      <w:r>
        <w:br/>
      </w:r>
      <w:r>
        <w:rPr>
          <w:rFonts w:ascii="Times New Roman"/>
          <w:b w:val="false"/>
          <w:i w:val="false"/>
          <w:color w:val="000000"/>
          <w:sz w:val="28"/>
        </w:rPr>
        <w:t xml:space="preserve">
      В графе В отражаются произведенные налогоплательщиком в отчетном периоде последующие капитальные вложения в здания, сооружения, строения и неамортизируемые основные средства, в результате которых увеличена их стоимость. </w:t>
      </w:r>
      <w:r>
        <w:br/>
      </w:r>
      <w:r>
        <w:rPr>
          <w:rFonts w:ascii="Times New Roman"/>
          <w:b w:val="false"/>
          <w:i w:val="false"/>
          <w:color w:val="000000"/>
          <w:sz w:val="28"/>
        </w:rPr>
        <w:t xml:space="preserve">
      В графе Г определяется стоимость имущества на момент продажи, как сумма значений гр.А + гр.Б + гр.В. </w:t>
      </w:r>
      <w:r>
        <w:br/>
      </w:r>
      <w:r>
        <w:rPr>
          <w:rFonts w:ascii="Times New Roman"/>
          <w:b w:val="false"/>
          <w:i w:val="false"/>
          <w:color w:val="000000"/>
          <w:sz w:val="28"/>
        </w:rPr>
        <w:t xml:space="preserve">
      В графе Д отражается стоимость реализации зданий, сооружений, строений, неамортизируемых основных средств, а также ценных бумаг, которые получены или подлежат получению налогоплательщиком. </w:t>
      </w:r>
      <w:r>
        <w:br/>
      </w:r>
      <w:r>
        <w:rPr>
          <w:rFonts w:ascii="Times New Roman"/>
          <w:b w:val="false"/>
          <w:i w:val="false"/>
          <w:color w:val="000000"/>
          <w:sz w:val="28"/>
        </w:rPr>
        <w:t xml:space="preserve">
      Доход от прироста стоимости, полученный (подлежащий получению) при реализации зданий, сооружений, строений, активов, не подлежащих амортизации, определенный в строке 36 графы Е переносится в строку 2 Декларации. </w:t>
      </w:r>
      <w:r>
        <w:br/>
      </w:r>
      <w:r>
        <w:rPr>
          <w:rFonts w:ascii="Times New Roman"/>
          <w:b w:val="false"/>
          <w:i w:val="false"/>
          <w:color w:val="000000"/>
          <w:sz w:val="28"/>
        </w:rPr>
        <w:t xml:space="preserve">
      Убыток от реализации зданий, сооружений, строений, определенный по строке 15, переносится в строку 30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"Приложение 2 "Доход в форме вознаграждения (интереса)": </w:t>
      </w:r>
      <w:r>
        <w:br/>
      </w:r>
      <w:r>
        <w:rPr>
          <w:rFonts w:ascii="Times New Roman"/>
          <w:b w:val="false"/>
          <w:i w:val="false"/>
          <w:color w:val="000000"/>
          <w:sz w:val="28"/>
        </w:rPr>
        <w:t xml:space="preserve">
      абзац первый дополнить текстом следующего содержания: </w:t>
      </w:r>
      <w:r>
        <w:br/>
      </w:r>
      <w:r>
        <w:rPr>
          <w:rFonts w:ascii="Times New Roman"/>
          <w:b w:val="false"/>
          <w:i w:val="false"/>
          <w:color w:val="000000"/>
          <w:sz w:val="28"/>
        </w:rPr>
        <w:t xml:space="preserve">
      "При этом по графе Г указывается начисленная сумма вознаграждения (интереса), включая сумму удержанного налога. Сумма удержанного налога за пределами Республики Казахстан переносится в строку 6в раздела I приложения 14-1."; </w:t>
      </w:r>
      <w:r>
        <w:br/>
      </w:r>
      <w:r>
        <w:rPr>
          <w:rFonts w:ascii="Times New Roman"/>
          <w:b w:val="false"/>
          <w:i w:val="false"/>
          <w:color w:val="000000"/>
          <w:sz w:val="28"/>
        </w:rPr>
        <w:t xml:space="preserve">
      в шестом абзаце слова "в строку 9в раздела I приложения 14" заменить словами "в строку 6в раздела I приложения 14-1"; </w:t>
      </w:r>
      <w:r>
        <w:br/>
      </w:r>
      <w:r>
        <w:rPr>
          <w:rFonts w:ascii="Times New Roman"/>
          <w:b w:val="false"/>
          <w:i w:val="false"/>
          <w:color w:val="000000"/>
          <w:sz w:val="28"/>
        </w:rPr>
        <w:t xml:space="preserve">
      в последнем восьмом абзаце последнее предложение исключить.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"Приложение 3 "Дивиденды": </w:t>
      </w:r>
      <w:r>
        <w:br/>
      </w:r>
      <w:r>
        <w:rPr>
          <w:rFonts w:ascii="Times New Roman"/>
          <w:b w:val="false"/>
          <w:i w:val="false"/>
          <w:color w:val="000000"/>
          <w:sz w:val="28"/>
        </w:rPr>
        <w:t xml:space="preserve">
      в первом абзаце слова "в строку 9в раздела I приложения 14" заменить словами "в строку 6в раздела I приложения 14-1"; </w:t>
      </w:r>
      <w:r>
        <w:br/>
      </w:r>
      <w:r>
        <w:rPr>
          <w:rFonts w:ascii="Times New Roman"/>
          <w:b w:val="false"/>
          <w:i w:val="false"/>
          <w:color w:val="000000"/>
          <w:sz w:val="28"/>
        </w:rPr>
        <w:t xml:space="preserve">
      дополнить абзацем седьмым следующего содержания: </w:t>
      </w:r>
      <w:r>
        <w:br/>
      </w:r>
      <w:r>
        <w:rPr>
          <w:rFonts w:ascii="Times New Roman"/>
          <w:b w:val="false"/>
          <w:i w:val="false"/>
          <w:color w:val="000000"/>
          <w:sz w:val="28"/>
        </w:rPr>
        <w:t xml:space="preserve">
      "При недостаточности строк составляется идентичная дополнительная ведомость.";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"Строка 5 Выигрыши" слова "ценным бумагам," исключить.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шестом абзаце раздела "Приложение 4 Доход от сдачи имущества в аренду" слова "по строке 9в раздела I приложения 14" заменить словами "по строке 6в раздела I приложения 14-1";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"Строка 12. Доходы от списания требований" изложить в следующей редакции: </w:t>
      </w:r>
      <w:r>
        <w:br/>
      </w:r>
      <w:r>
        <w:rPr>
          <w:rFonts w:ascii="Times New Roman"/>
          <w:b w:val="false"/>
          <w:i w:val="false"/>
          <w:color w:val="000000"/>
          <w:sz w:val="28"/>
        </w:rPr>
        <w:t xml:space="preserve">
              "Строка 12. Доходы от списания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Списание обязательств с юридического лица является его доходом. Сумма дохода, полученного в результате списания обязательств, равна сумме списанной кредиторской задолженности. </w:t>
      </w:r>
      <w:r>
        <w:br/>
      </w:r>
      <w:r>
        <w:rPr>
          <w:rFonts w:ascii="Times New Roman"/>
          <w:b w:val="false"/>
          <w:i w:val="false"/>
          <w:color w:val="000000"/>
          <w:sz w:val="28"/>
        </w:rPr>
        <w:t xml:space="preserve">
      Обязательства, возникшие по приобретенным товарам (работам, услугам) и не удовлетворенные в течение двух лет с момента возникновения, признаются сомнительными и подлежат включению в совокупный годовой доход налогоплательщика. </w:t>
      </w:r>
      <w:r>
        <w:br/>
      </w:r>
      <w:r>
        <w:rPr>
          <w:rFonts w:ascii="Times New Roman"/>
          <w:b w:val="false"/>
          <w:i w:val="false"/>
          <w:color w:val="000000"/>
          <w:sz w:val="28"/>
        </w:rPr>
        <w:t xml:space="preserve">
      При этом, налогоплательщик составляет приложение в произвольной форме с указанием суммы обязательства, наименования кредитора, месяца и года образования обязательства, номера и даты документа, подтверждающего сумму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разделе "Строка 17 Корректировка совокупного годового дохода 
</w:t>
      </w:r>
      <w:r>
        <w:rPr>
          <w:rFonts w:ascii="Times New Roman"/>
          <w:b w:val="false"/>
          <w:i w:val="false"/>
          <w:color w:val="000000"/>
          <w:sz w:val="28"/>
        </w:rPr>
        <w:t xml:space="preserve">
согласно статьи 13" дополнить седьмым абзацем следующего содержания: "- вознаграждение (интерес), полученное в Республике Казахстан, за исключением удержанных налогов, при наличии подтверждающих документов."; в разделе "Приложение 5 Расходы по оплате труда": абзац первый изложить в следующей редакции: "В данном приложении отражаются расходы налогоплательщика на оплату труда своих работников с указанием сумм расходов на оплату труда работников, непосредственно участвующих в производстве продукции (выполнении работ, оказании услуг), и административного персонала, а также работников, занятых реализацией продукции (работ, услуг)."; абзац пятый исключить; в абзаце шестом: цифру "4" заменить цифрой "3"; слова "строках 1, 2 и 3" заменить словами "строках 1 и 2"; в абзаце седьмом цифру "5" заменить цифрой "4"; в абзаце восьмом: цифру "6" заменить цифрой "5"; слова ", и обязательных отчислений на социальное страхование, в Фонд содействия занятости Республики Казахстан от их оплаты труда" исключить; в абзаце девятом цифру "7" заменить цифрой "6"; абзацы 6-9 считать соответственно абзацами 5-8; в разделе "Приложение 6 Затраты по реализованной продукции (работам, услугам)": после первого абзаца дополнить текстом следующего содержания: </w:t>
      </w:r>
      <w:r>
        <w:br/>
      </w:r>
      <w:r>
        <w:rPr>
          <w:rFonts w:ascii="Times New Roman"/>
          <w:b w:val="false"/>
          <w:i w:val="false"/>
          <w:color w:val="000000"/>
          <w:sz w:val="28"/>
        </w:rPr>
        <w:t xml:space="preserve">
      "К товарно-материальным запасам согласно стандарта бухгалтерского учета 7 "Учет товарно-материальных запасов" относятся активы в виде: </w:t>
      </w:r>
      <w:r>
        <w:br/>
      </w:r>
      <w:r>
        <w:rPr>
          <w:rFonts w:ascii="Times New Roman"/>
          <w:b w:val="false"/>
          <w:i w:val="false"/>
          <w:color w:val="000000"/>
          <w:sz w:val="28"/>
        </w:rPr>
        <w:t xml:space="preserve">
      1) запасов сырья, материалов, покупных полуфабрикатов и комплектующих изделий, конструкций и деталей, топлива, тары и тарных материалов, запасных частей, прочих материалов, предназначенных для использования или выполнения работ, услуг; </w:t>
      </w:r>
      <w:r>
        <w:br/>
      </w:r>
      <w:r>
        <w:rPr>
          <w:rFonts w:ascii="Times New Roman"/>
          <w:b w:val="false"/>
          <w:i w:val="false"/>
          <w:color w:val="000000"/>
          <w:sz w:val="28"/>
        </w:rPr>
        <w:t xml:space="preserve">
      2) незавершенного производства, выполнения работ, услуг; </w:t>
      </w:r>
      <w:r>
        <w:br/>
      </w:r>
      <w:r>
        <w:rPr>
          <w:rFonts w:ascii="Times New Roman"/>
          <w:b w:val="false"/>
          <w:i w:val="false"/>
          <w:color w:val="000000"/>
          <w:sz w:val="28"/>
        </w:rPr>
        <w:t xml:space="preserve">
      3) готовой продукции, товаров, предназначенных для продажи в ходе деятельности субъекта."; </w:t>
      </w:r>
      <w:r>
        <w:br/>
      </w:r>
      <w:r>
        <w:rPr>
          <w:rFonts w:ascii="Times New Roman"/>
          <w:b w:val="false"/>
          <w:i w:val="false"/>
          <w:color w:val="000000"/>
          <w:sz w:val="28"/>
        </w:rPr>
        <w:t xml:space="preserve">
      строку 2 "Товарно-материальные запасы на конец года" дополнить текстом следующего содержания: </w:t>
      </w:r>
      <w:r>
        <w:br/>
      </w:r>
      <w:r>
        <w:rPr>
          <w:rFonts w:ascii="Times New Roman"/>
          <w:b w:val="false"/>
          <w:i w:val="false"/>
          <w:color w:val="000000"/>
          <w:sz w:val="28"/>
        </w:rPr>
        <w:t xml:space="preserve">
      "Обратите внимание, что в строках 1 и 2 указывается стоимость товарно-материальных запасов, которые используются или будут использоваться в предпринимательской деятельности."; </w:t>
      </w:r>
      <w:r>
        <w:br/>
      </w:r>
      <w:r>
        <w:rPr>
          <w:rFonts w:ascii="Times New Roman"/>
          <w:b w:val="false"/>
          <w:i w:val="false"/>
          <w:color w:val="000000"/>
          <w:sz w:val="28"/>
        </w:rPr>
        <w:t xml:space="preserve">
      в строке 4 "Расходы по оплате труда" слова "по строке 7" заменить словами "по строке 6"; </w:t>
      </w:r>
      <w:r>
        <w:br/>
      </w:r>
      <w:r>
        <w:rPr>
          <w:rFonts w:ascii="Times New Roman"/>
          <w:b w:val="false"/>
          <w:i w:val="false"/>
          <w:color w:val="000000"/>
          <w:sz w:val="28"/>
        </w:rPr>
        <w:t xml:space="preserve">
      в строке 6: </w:t>
      </w:r>
      <w:r>
        <w:br/>
      </w:r>
      <w:r>
        <w:rPr>
          <w:rFonts w:ascii="Times New Roman"/>
          <w:b w:val="false"/>
          <w:i w:val="false"/>
          <w:color w:val="000000"/>
          <w:sz w:val="28"/>
        </w:rPr>
        <w:t xml:space="preserve">
      в абзаце первом последнее предложение изложить в следующей редакции: </w:t>
      </w:r>
      <w:r>
        <w:br/>
      </w:r>
      <w:r>
        <w:rPr>
          <w:rFonts w:ascii="Times New Roman"/>
          <w:b w:val="false"/>
          <w:i w:val="false"/>
          <w:color w:val="000000"/>
          <w:sz w:val="28"/>
        </w:rPr>
        <w:t xml:space="preserve">
      "При этом в подпунктах а) и б) следует указать командировочные и представительские расходы в пределах норм, установленных Правительством Республики Казахстан. В подпункте в) указываются расходы будущих периодов, относимых на затраты отчетного периода, кроме расходов будущих периодов, относимых на затраты, непосредственно связанных с производством продукции (выполнением работ, оказанием услуг), отражаемых на счетах IХ раздела Генерального плана счетов финансово-хозяйственной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абзаце втором раздела "Приложение 6а "Расходы по оказанию финансовых услуг" слова "по строке 7" заменить словами "по строке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"Приложение 7 "Вознаграждение (интерес) за полученные кредиты": </w:t>
      </w:r>
      <w:r>
        <w:br/>
      </w:r>
      <w:r>
        <w:rPr>
          <w:rFonts w:ascii="Times New Roman"/>
          <w:b w:val="false"/>
          <w:i w:val="false"/>
          <w:color w:val="000000"/>
          <w:sz w:val="28"/>
        </w:rPr>
        <w:t xml:space="preserve">
      абзацы первый и второй изложить в следующей редакции: </w:t>
      </w:r>
      <w:r>
        <w:br/>
      </w:r>
      <w:r>
        <w:rPr>
          <w:rFonts w:ascii="Times New Roman"/>
          <w:b w:val="false"/>
          <w:i w:val="false"/>
          <w:color w:val="000000"/>
          <w:sz w:val="28"/>
        </w:rPr>
        <w:t xml:space="preserve">
      "Данное приложение предназначено для определения вычетов по вознаграждению (интересу) за кредиты (займы), полученные в тенге и иностранной валюте от банков и других организаций, согласно статье 16 Указа. </w:t>
      </w:r>
      <w:r>
        <w:br/>
      </w:r>
      <w:r>
        <w:rPr>
          <w:rFonts w:ascii="Times New Roman"/>
          <w:b w:val="false"/>
          <w:i w:val="false"/>
          <w:color w:val="000000"/>
          <w:sz w:val="28"/>
        </w:rPr>
        <w:t xml:space="preserve">
      Вознаграждение (интерес) за полученные кредиты (займы), подлежат вычету в пределах сумм, рассчитанных за отчетный период по официальной ставке рефинансирования Национального Банка Республики Казахстан, увеличенной на 50 процентов указанной ставки по кредитам (займам) в тенге, и по ставке Лондонского межбанковского рынка, увеличенной на 100 процентов по кредитам (займам) в иностранной валюте. </w:t>
      </w:r>
      <w:r>
        <w:br/>
      </w:r>
      <w:r>
        <w:rPr>
          <w:rFonts w:ascii="Times New Roman"/>
          <w:b w:val="false"/>
          <w:i w:val="false"/>
          <w:color w:val="000000"/>
          <w:sz w:val="28"/>
        </w:rPr>
        <w:t xml:space="preserve">
      Данное приложение не заполняется, если сумма вознаграждения (интереса), уплаченного (подлежащего уплате) за отчетный период, была отнесена на вычеты в составе расходов по собственному строительству, или подлежит отнесению на вычеты в составе основного средства путем начисления амортизации."; </w:t>
      </w:r>
      <w:r>
        <w:br/>
      </w:r>
      <w:r>
        <w:rPr>
          <w:rFonts w:ascii="Times New Roman"/>
          <w:b w:val="false"/>
          <w:i w:val="false"/>
          <w:color w:val="000000"/>
          <w:sz w:val="28"/>
        </w:rPr>
        <w:t xml:space="preserve">
      в абзаце десятом слова "150 процентов ставки Лондонского межбанковского рынка" заменить на слова "200 процентов ставки Лондонского межбанковского рынка"; </w:t>
      </w:r>
      <w:r>
        <w:br/>
      </w:r>
      <w:r>
        <w:rPr>
          <w:rFonts w:ascii="Times New Roman"/>
          <w:b w:val="false"/>
          <w:i w:val="false"/>
          <w:color w:val="000000"/>
          <w:sz w:val="28"/>
        </w:rPr>
        <w:t xml:space="preserve">
      абзацы 3-14 считать соответственно абзацами 4-15;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"Приложение 9 Амортизационные отчисления, расходы на ремонт и другие вычеты по основным средствам": </w:t>
      </w:r>
      <w:r>
        <w:br/>
      </w:r>
      <w:r>
        <w:rPr>
          <w:rFonts w:ascii="Times New Roman"/>
          <w:b w:val="false"/>
          <w:i w:val="false"/>
          <w:color w:val="000000"/>
          <w:sz w:val="28"/>
        </w:rPr>
        <w:t xml:space="preserve">
      в первом абзаце после слова "активы" дополнить словами "(средства труда)";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"Если технологическое оборудование и (или) объекты собственного строительства были отнесены на вычеты согласно пункту 10 статьи 20, то указанные основные средства в стоимостных балансах групп для исчисления амортизационных отчислений в налоговых целях не учитываются; </w:t>
      </w:r>
      <w:r>
        <w:br/>
      </w:r>
      <w:r>
        <w:rPr>
          <w:rFonts w:ascii="Times New Roman"/>
          <w:b w:val="false"/>
          <w:i w:val="false"/>
          <w:color w:val="000000"/>
          <w:sz w:val="28"/>
        </w:rPr>
        <w:t xml:space="preserve">
      абзац шестой дополнить предложением следующего содержания: </w:t>
      </w:r>
      <w:r>
        <w:br/>
      </w:r>
      <w:r>
        <w:rPr>
          <w:rFonts w:ascii="Times New Roman"/>
          <w:b w:val="false"/>
          <w:i w:val="false"/>
          <w:color w:val="000000"/>
          <w:sz w:val="28"/>
        </w:rPr>
        <w:t xml:space="preserve">
      "В соответствующие строки графы Б переносятся значения из соответствующих строк графы М приложения 9 предыдущего налогового года.";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"По графе Г в разрезе групп отражается стоимость приобретенных, безвозмездно полученных, а также поступивших в качестве вклада в уставный капитал основных средств в течение отчетного года. </w:t>
      </w:r>
      <w:r>
        <w:br/>
      </w:r>
      <w:r>
        <w:rPr>
          <w:rFonts w:ascii="Times New Roman"/>
          <w:b w:val="false"/>
          <w:i w:val="false"/>
          <w:color w:val="000000"/>
          <w:sz w:val="28"/>
        </w:rPr>
        <w:t xml:space="preserve">
      Здесь же отражается стоимость законченного объекта строительства, включенного в отчетном году в стоимостной баланс YII группы. Стоимость законченного объекта строительства, отнесенная на вычеты в приложении 10 "Расходы по собственному строительству для производственных целей" согласно пункту 10 статьи 20 Указа на увеличение стоимостного баланса YII группы относиться не должна."; </w:t>
      </w:r>
      <w:r>
        <w:br/>
      </w:r>
      <w:r>
        <w:rPr>
          <w:rFonts w:ascii="Times New Roman"/>
          <w:b w:val="false"/>
          <w:i w:val="false"/>
          <w:color w:val="000000"/>
          <w:sz w:val="28"/>
        </w:rPr>
        <w:t xml:space="preserve">
      первое предложение в десятом абзаце изложить в следующей редакции: </w:t>
      </w:r>
      <w:r>
        <w:br/>
      </w:r>
      <w:r>
        <w:rPr>
          <w:rFonts w:ascii="Times New Roman"/>
          <w:b w:val="false"/>
          <w:i w:val="false"/>
          <w:color w:val="000000"/>
          <w:sz w:val="28"/>
        </w:rPr>
        <w:t xml:space="preserve">
      "В графе Д указывается полученная или подлежащая к получению сумма от реализации основных средств за отчетный год, договорная стоимость основных средств, передаваемых в качестве вклада в уставный капитал. В этой же строке отражается остаточная стоимость безвозмездно переданных, выбывших по другим причинам основных средств, определенная по налоговому учету.";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"Строка 24д" изложить в следующей редакции: </w:t>
      </w:r>
      <w:r>
        <w:br/>
      </w:r>
      <w:r>
        <w:rPr>
          <w:rFonts w:ascii="Times New Roman"/>
          <w:b w:val="false"/>
          <w:i w:val="false"/>
          <w:color w:val="000000"/>
          <w:sz w:val="28"/>
        </w:rPr>
        <w:t xml:space="preserve">
      "Строка 24д. В строке 24д отражаются данные по строке "Всего графы Д приложения 10 "Расходы по собственному строительству". Согласно пункту 10 статьи 20 Указа расходами по собственному строительству являются фактические расходы, произведенные налогоплательщиком на строительство объектов производственного назначения (включая вознаграждение (интерес) по кредитам, предоставленным на строительство), при наличии источника их финансирования, включая заемные средства. Принятая к вычету сумма расходов по собственному строительству для производственных целей при завершении строительства не относится на увеличение стоимостного баланса YII группы. </w:t>
      </w:r>
      <w:r>
        <w:br/>
      </w:r>
      <w:r>
        <w:rPr>
          <w:rFonts w:ascii="Times New Roman"/>
          <w:b w:val="false"/>
          <w:i w:val="false"/>
          <w:color w:val="000000"/>
          <w:sz w:val="28"/>
        </w:rPr>
        <w:t xml:space="preserve">
      Если стоимость законченного объекта строительства была включена в стоимостной баланс YII группы по графе Г "Стоимость поступивших основных средств" приложения 9 "Амортизационные отчисления, расходы на ремонт и другие вычеты по основным средствам" для начисления амортизации в налоговых целях, в этом случае стоимость указанного объекта собственного строительства в данном приложении не отражается."; </w:t>
      </w:r>
      <w:r>
        <w:br/>
      </w:r>
      <w:r>
        <w:rPr>
          <w:rFonts w:ascii="Times New Roman"/>
          <w:b w:val="false"/>
          <w:i w:val="false"/>
          <w:color w:val="000000"/>
          <w:sz w:val="28"/>
        </w:rPr>
        <w:t xml:space="preserve">
      абзацы 4-6 раздела "Приложение 10 "Расходы по собственному строительству для производственных целей" изложить в следующей редакции: </w:t>
      </w:r>
      <w:r>
        <w:br/>
      </w:r>
      <w:r>
        <w:rPr>
          <w:rFonts w:ascii="Times New Roman"/>
          <w:b w:val="false"/>
          <w:i w:val="false"/>
          <w:color w:val="000000"/>
          <w:sz w:val="28"/>
        </w:rPr>
        <w:t xml:space="preserve">
      "В графе Г указывается стоимость незавершенного строительства с учетом выполненных за отчетный налоговый год работ и затрат, определяемая как сумма значений графы Б и графы В. </w:t>
      </w:r>
      <w:r>
        <w:br/>
      </w:r>
      <w:r>
        <w:rPr>
          <w:rFonts w:ascii="Times New Roman"/>
          <w:b w:val="false"/>
          <w:i w:val="false"/>
          <w:color w:val="000000"/>
          <w:sz w:val="28"/>
        </w:rPr>
        <w:t xml:space="preserve">
      В графе Д отражается величина расходов на строительство, а также стоимость законченного объекта строительства, относимые налогоплательщиком в отчетном налоговом году на вычеты, при условии, если в предыдущие годы указанная сумма на вычеты не относилась. </w:t>
      </w:r>
      <w:r>
        <w:br/>
      </w:r>
      <w:r>
        <w:rPr>
          <w:rFonts w:ascii="Times New Roman"/>
          <w:b w:val="false"/>
          <w:i w:val="false"/>
          <w:color w:val="000000"/>
          <w:sz w:val="28"/>
        </w:rPr>
        <w:t xml:space="preserve">
      Принятая к вычету величина объекта законченного строительства на увеличение стоимостного баланса YII группы не относится. </w:t>
      </w:r>
      <w:r>
        <w:br/>
      </w:r>
      <w:r>
        <w:rPr>
          <w:rFonts w:ascii="Times New Roman"/>
          <w:b w:val="false"/>
          <w:i w:val="false"/>
          <w:color w:val="000000"/>
          <w:sz w:val="28"/>
        </w:rPr>
        <w:t xml:space="preserve">
      В графе Е отражается стоимость незавершенного строительства на конец налогового года, переносимая на последующий год, определяемая как разница значений графы Г и графы Д."; </w:t>
      </w:r>
      <w:r>
        <w:br/>
      </w:r>
      <w:r>
        <w:rPr>
          <w:rFonts w:ascii="Times New Roman"/>
          <w:b w:val="false"/>
          <w:i w:val="false"/>
          <w:color w:val="000000"/>
          <w:sz w:val="28"/>
        </w:rPr>
        <w:t xml:space="preserve">
      второе предложение первого абзаца раздела "Строка 24ж" изложить в следующей редакции: </w:t>
      </w:r>
      <w:r>
        <w:br/>
      </w:r>
      <w:r>
        <w:rPr>
          <w:rFonts w:ascii="Times New Roman"/>
          <w:b w:val="false"/>
          <w:i w:val="false"/>
          <w:color w:val="000000"/>
          <w:sz w:val="28"/>
        </w:rPr>
        <w:t xml:space="preserve">
      "В соответствии с пунктом 10 статьи 20 Указа стоимость приобретенного технологического оборудования,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не менее трех лет, подлежат вычету по усмотрению налогоплательщика в любой момент в течение амортизационного периода в пределах суммы оставшейся амортизации, с момента включения их в стоимостной баланс соответствующей группы."; </w:t>
      </w:r>
      <w:r>
        <w:br/>
      </w:r>
      <w:r>
        <w:rPr>
          <w:rFonts w:ascii="Times New Roman"/>
          <w:b w:val="false"/>
          <w:i w:val="false"/>
          <w:color w:val="000000"/>
          <w:sz w:val="28"/>
        </w:rPr>
        <w:t xml:space="preserve">
      в наименовании раздела "Приложение 11" и в примечании слова "для производственных целей," заменить словами "в производстве"; </w:t>
      </w:r>
      <w:r>
        <w:br/>
      </w:r>
      <w:r>
        <w:rPr>
          <w:rFonts w:ascii="Times New Roman"/>
          <w:b w:val="false"/>
          <w:i w:val="false"/>
          <w:color w:val="000000"/>
          <w:sz w:val="28"/>
        </w:rPr>
        <w:t xml:space="preserve">
      после раздела "Приложение 12 Расходы по страховым платежам" дополнить разделом следующего содержания: </w:t>
      </w:r>
      <w:r>
        <w:br/>
      </w:r>
      <w:r>
        <w:rPr>
          <w:rFonts w:ascii="Times New Roman"/>
          <w:b w:val="false"/>
          <w:i w:val="false"/>
          <w:color w:val="000000"/>
          <w:sz w:val="28"/>
        </w:rPr>
        <w:t xml:space="preserve">
      "Строка 26-1 Расходы на социальные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данной строке указываются расходы юридического лица в отчетном периоде на оплату своим работникам дней временной нетрудоспособности, отпуска по беременности и родам. Указанные расходы согласно статье 22- 1 Указа вычитаются в пределах 1,5 процента от фонда оплаты труда, начисленного за отчетный период. </w:t>
      </w:r>
      <w:r>
        <w:br/>
      </w:r>
      <w:r>
        <w:rPr>
          <w:rFonts w:ascii="Times New Roman"/>
          <w:b w:val="false"/>
          <w:i w:val="false"/>
          <w:color w:val="000000"/>
          <w:sz w:val="28"/>
        </w:rPr>
        <w:t xml:space="preserve">
      При определении выплат, включаемых в фонд оплаты труда, необходимо руководствоваться приложением № 5 к Инструкции № 46 "О порядке исчисления и уплаты социального налога", утвержденной приказом Министерства государственных доходов РК от 10.02.1999 г. № 49, согласованной с Министерством финансов РК 10.02.1999 г., прошедшей государственную регистрацию в Министерстве юстиции РК 26.03.1999 г. за регистрационным номером 716. </w:t>
      </w:r>
      <w:r>
        <w:br/>
      </w:r>
      <w:r>
        <w:rPr>
          <w:rFonts w:ascii="Times New Roman"/>
          <w:b w:val="false"/>
          <w:i w:val="false"/>
          <w:color w:val="000000"/>
          <w:sz w:val="28"/>
        </w:rPr>
        <w:t xml:space="preserve">
      Вычету подлежат также расходы, направленные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в размере, установленном законодательством. </w:t>
      </w:r>
      <w:r>
        <w:br/>
      </w:r>
      <w:r>
        <w:rPr>
          <w:rFonts w:ascii="Times New Roman"/>
          <w:b w:val="false"/>
          <w:i w:val="false"/>
          <w:color w:val="000000"/>
          <w:sz w:val="28"/>
        </w:rPr>
        <w:t xml:space="preserve">
      Принятые к вычету расходы должны подтверждаться соответствующими документами. </w:t>
      </w:r>
      <w:r>
        <w:br/>
      </w:r>
      <w:r>
        <w:rPr>
          <w:rFonts w:ascii="Times New Roman"/>
          <w:b w:val="false"/>
          <w:i w:val="false"/>
          <w:color w:val="000000"/>
          <w:sz w:val="28"/>
        </w:rPr>
        <w:t xml:space="preserve">
      Сумма расходов на оплату дней временной нетрудоспособности, отпусков по беременности и родам, превышающих установленное ограничение, а также выплаченные суммы возмещения ущерба, причиненного работникам увечьем либо иным повреждением здоровья, связанным с их работой, в связи с потерей кормильца, сверх установленных нормативов, должна относиться за счет чистого дохода юридического лица. </w:t>
      </w:r>
      <w:r>
        <w:br/>
      </w:r>
      <w:r>
        <w:rPr>
          <w:rFonts w:ascii="Times New Roman"/>
          <w:b w:val="false"/>
          <w:i w:val="false"/>
          <w:color w:val="000000"/>
          <w:sz w:val="28"/>
        </w:rPr>
        <w:t xml:space="preserve">
      В строку 26-1 Декларации вносится сумма из строки 10 приложения 12-1. </w:t>
      </w:r>
      <w:r>
        <w:br/>
      </w:r>
      <w:r>
        <w:rPr>
          <w:rFonts w:ascii="Times New Roman"/>
          <w:b w:val="false"/>
          <w:i w:val="false"/>
          <w:color w:val="000000"/>
          <w:sz w:val="28"/>
        </w:rPr>
        <w:t>
</w:t>
      </w:r>
      <w:r>
        <w:rPr>
          <w:rFonts w:ascii="Times New Roman"/>
          <w:b w:val="false"/>
          <w:i w:val="false"/>
          <w:color w:val="000000"/>
          <w:sz w:val="28"/>
        </w:rPr>
        <w:t xml:space="preserve">
Приложение 12-1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на социальные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1 отражаются фактические расходы юридического лица в отчетном периоде на оплату своим работникам дней временной нетрудоспособности, отпусков по беременности и родам. </w:t>
      </w:r>
      <w:r>
        <w:br/>
      </w:r>
      <w:r>
        <w:rPr>
          <w:rFonts w:ascii="Times New Roman"/>
          <w:b w:val="false"/>
          <w:i w:val="false"/>
          <w:color w:val="000000"/>
          <w:sz w:val="28"/>
        </w:rPr>
        <w:t xml:space="preserve">
      По строке 2 отражается величина фонда оплаты труда, начисленного за отчетный период. </w:t>
      </w:r>
      <w:r>
        <w:br/>
      </w:r>
      <w:r>
        <w:rPr>
          <w:rFonts w:ascii="Times New Roman"/>
          <w:b w:val="false"/>
          <w:i w:val="false"/>
          <w:color w:val="000000"/>
          <w:sz w:val="28"/>
        </w:rPr>
        <w:t xml:space="preserve">
      По строке 3 отражается величина разрешенного вычета по расходам на оплату дней временной нетрудоспособности отпусков по беременности и родам согласно статьи 22-1 Указа, которая установлена в пределах 1,5 процента от начисленного за отчетный период фонда оплаты труда. </w:t>
      </w:r>
      <w:r>
        <w:br/>
      </w:r>
      <w:r>
        <w:rPr>
          <w:rFonts w:ascii="Times New Roman"/>
          <w:b w:val="false"/>
          <w:i w:val="false"/>
          <w:color w:val="000000"/>
          <w:sz w:val="28"/>
        </w:rPr>
        <w:t xml:space="preserve">
      По строке 4 указывается наименьшая из величин, указанных в строках 1 и 3, принимаемая к вычетам. </w:t>
      </w:r>
      <w:r>
        <w:br/>
      </w:r>
      <w:r>
        <w:rPr>
          <w:rFonts w:ascii="Times New Roman"/>
          <w:b w:val="false"/>
          <w:i w:val="false"/>
          <w:color w:val="000000"/>
          <w:sz w:val="28"/>
        </w:rPr>
        <w:t xml:space="preserve">
      В случае превышения фактических расходов работодателя на оплату своим работникам дней временной нетрудоспособности и отпусков по беременности над установленной нормой, определенной по строке 3, заполняется строка 5, в которой отражается разница величин, отраженных в строках 1 и 4. </w:t>
      </w:r>
      <w:r>
        <w:br/>
      </w:r>
      <w:r>
        <w:rPr>
          <w:rFonts w:ascii="Times New Roman"/>
          <w:b w:val="false"/>
          <w:i w:val="false"/>
          <w:color w:val="000000"/>
          <w:sz w:val="28"/>
        </w:rPr>
        <w:t xml:space="preserve">
      По строке 6 отражаются фактические расходы юридического лица в отчетном периоде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w:t>
      </w:r>
      <w:r>
        <w:br/>
      </w:r>
      <w:r>
        <w:rPr>
          <w:rFonts w:ascii="Times New Roman"/>
          <w:b w:val="false"/>
          <w:i w:val="false"/>
          <w:color w:val="000000"/>
          <w:sz w:val="28"/>
        </w:rPr>
        <w:t xml:space="preserve">
      По строке 7 указывается размер выплат возмещения ущерба, причиненного работникам увечьем либо иным повреждением здоровья, а также в связи с потерей кормильца, установленный действующим законодательством. </w:t>
      </w:r>
      <w:r>
        <w:br/>
      </w:r>
      <w:r>
        <w:rPr>
          <w:rFonts w:ascii="Times New Roman"/>
          <w:b w:val="false"/>
          <w:i w:val="false"/>
          <w:color w:val="000000"/>
          <w:sz w:val="28"/>
        </w:rPr>
        <w:t xml:space="preserve">
      По строке 8 указывается наименьшая из величин, указанных в строках 6 и 7, принимаемая к вычетам. </w:t>
      </w:r>
      <w:r>
        <w:br/>
      </w:r>
      <w:r>
        <w:rPr>
          <w:rFonts w:ascii="Times New Roman"/>
          <w:b w:val="false"/>
          <w:i w:val="false"/>
          <w:color w:val="000000"/>
          <w:sz w:val="28"/>
        </w:rPr>
        <w:t xml:space="preserve">
      В случае превышения фактических расходов работодателя по возмещению ущерба, причиненного работникам увечьем либо иным повреждением здоровья, а также в связи с потерей кормильца, над установленной нормой, определенной по строке 7, заполняется строка 9, в которой отражается разница величин, отраженных в строках 6 и 8. </w:t>
      </w:r>
      <w:r>
        <w:br/>
      </w:r>
      <w:r>
        <w:rPr>
          <w:rFonts w:ascii="Times New Roman"/>
          <w:b w:val="false"/>
          <w:i w:val="false"/>
          <w:color w:val="000000"/>
          <w:sz w:val="28"/>
        </w:rPr>
        <w:t xml:space="preserve">
      По строке 10 указываются расходы на социальные выплаты, принятые к вычетам, которые определяются сложением значений строк 4 и 8. </w:t>
      </w:r>
      <w:r>
        <w:br/>
      </w:r>
      <w:r>
        <w:rPr>
          <w:rFonts w:ascii="Times New Roman"/>
          <w:b w:val="false"/>
          <w:i w:val="false"/>
          <w:color w:val="000000"/>
          <w:sz w:val="28"/>
        </w:rPr>
        <w:t xml:space="preserve">
      Данные строки 10 переносятся в строку 26-1 Декларации."; </w:t>
      </w:r>
      <w:r>
        <w:br/>
      </w:r>
      <w:r>
        <w:rPr>
          <w:rFonts w:ascii="Times New Roman"/>
          <w:b w:val="false"/>
          <w:i w:val="false"/>
          <w:color w:val="000000"/>
          <w:sz w:val="28"/>
        </w:rPr>
        <w:t xml:space="preserve">
      в третьем абзаце раздела "Строка 29 Налоги, штрафы и компенсационные расходы" последнее предложение изложить в следующей редакции: </w:t>
      </w:r>
      <w:r>
        <w:br/>
      </w:r>
      <w:r>
        <w:rPr>
          <w:rFonts w:ascii="Times New Roman"/>
          <w:b w:val="false"/>
          <w:i w:val="false"/>
          <w:color w:val="000000"/>
          <w:sz w:val="28"/>
        </w:rPr>
        <w:t xml:space="preserve">
      "При этом, вычету подлежат уплаченные неустойки в пределах начисленной суммы. Не подлежат вычету уплаченные в бюджет штрафы и пени."; </w:t>
      </w:r>
      <w:r>
        <w:br/>
      </w:r>
      <w:r>
        <w:rPr>
          <w:rFonts w:ascii="Times New Roman"/>
          <w:b w:val="false"/>
          <w:i w:val="false"/>
          <w:color w:val="000000"/>
          <w:sz w:val="28"/>
        </w:rPr>
        <w:t xml:space="preserve">
      в разделе "Строка 32 Налогооблагаемый доход" второй абзац исключить; </w:t>
      </w:r>
      <w:r>
        <w:br/>
      </w:r>
      <w:r>
        <w:rPr>
          <w:rFonts w:ascii="Times New Roman"/>
          <w:b w:val="false"/>
          <w:i w:val="false"/>
          <w:color w:val="000000"/>
          <w:sz w:val="28"/>
        </w:rPr>
        <w:t xml:space="preserve">
      абзац третий считать абзацем вторым. </w:t>
      </w:r>
      <w:r>
        <w:br/>
      </w:r>
      <w:r>
        <w:rPr>
          <w:rFonts w:ascii="Times New Roman"/>
          <w:b w:val="false"/>
          <w:i w:val="false"/>
          <w:color w:val="000000"/>
          <w:sz w:val="28"/>
        </w:rPr>
        <w:t xml:space="preserve">
      в разделе "Строка 33 Убытки от предпринимательской деятельности, перенесенные согласно статье 27 "слова "совокупного годового" заменить словами "налогооблагаемого"; </w:t>
      </w:r>
      <w:r>
        <w:br/>
      </w:r>
      <w:r>
        <w:rPr>
          <w:rFonts w:ascii="Times New Roman"/>
          <w:b w:val="false"/>
          <w:i w:val="false"/>
          <w:color w:val="000000"/>
          <w:sz w:val="28"/>
        </w:rPr>
        <w:t xml:space="preserve">
      в разделе "Строка 34 Доходы, освобожденные от налогообложения согласно статье 34": </w:t>
      </w:r>
      <w:r>
        <w:br/>
      </w:r>
      <w:r>
        <w:rPr>
          <w:rFonts w:ascii="Times New Roman"/>
          <w:b w:val="false"/>
          <w:i w:val="false"/>
          <w:color w:val="000000"/>
          <w:sz w:val="28"/>
        </w:rPr>
        <w:t xml:space="preserve">
      в первом абзаце подпункта 2) слова "и отчисления от их оплаты труда." заменить словами ", а также 50 процентов от суммы социального налога, касающегося инвалидов."; </w:t>
      </w:r>
      <w:r>
        <w:br/>
      </w:r>
      <w:r>
        <w:rPr>
          <w:rFonts w:ascii="Times New Roman"/>
          <w:b w:val="false"/>
          <w:i w:val="false"/>
          <w:color w:val="000000"/>
          <w:sz w:val="28"/>
        </w:rPr>
        <w:t xml:space="preserve">
      в подпункте 3) по тексту после слов "ценным бумагам" дополнить словами ", а также по ценным бумагам местных исполнительных органов";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в подпункте 6) по тексту слово "Акмоле" заменить словом "Астане"; </w:t>
      </w:r>
      <w:r>
        <w:br/>
      </w:r>
      <w:r>
        <w:rPr>
          <w:rFonts w:ascii="Times New Roman"/>
          <w:b w:val="false"/>
          <w:i w:val="false"/>
          <w:color w:val="000000"/>
          <w:sz w:val="28"/>
        </w:rPr>
        <w:t xml:space="preserve">
      нумерацию подпунктов 6), 7), 8), 9), 10) заменить соответственно на 5), 6), 7), 8), 9); </w:t>
      </w:r>
      <w:r>
        <w:br/>
      </w:r>
      <w:r>
        <w:rPr>
          <w:rFonts w:ascii="Times New Roman"/>
          <w:b w:val="false"/>
          <w:i w:val="false"/>
          <w:color w:val="000000"/>
          <w:sz w:val="28"/>
        </w:rPr>
        <w:t xml:space="preserve">
      после подпункта 9) дополнить текстом следующего содержания: </w:t>
      </w:r>
      <w:r>
        <w:br/>
      </w:r>
      <w:r>
        <w:rPr>
          <w:rFonts w:ascii="Times New Roman"/>
          <w:b w:val="false"/>
          <w:i w:val="false"/>
          <w:color w:val="000000"/>
          <w:sz w:val="28"/>
        </w:rPr>
        <w:t xml:space="preserve">
      "10) Освобождаемый прирост налогооблагаемого дохода согласно пункту 8 статьи 34 Указа. </w:t>
      </w:r>
      <w:r>
        <w:br/>
      </w:r>
      <w:r>
        <w:rPr>
          <w:rFonts w:ascii="Times New Roman"/>
          <w:b w:val="false"/>
          <w:i w:val="false"/>
          <w:color w:val="000000"/>
          <w:sz w:val="28"/>
        </w:rPr>
        <w:t xml:space="preserve">
      По данной строке отражается прирост налогооблагаемого дохода, который согласно Положения о размерах и порядке предоставления стандартных налоговых льгот при осуществлении инвестиционной деятельности, утвержденного постановлением Государственного комитета Республики Казахстан по инвестициям от 07.08.1998г. № 131 "О совершенствовании процедуры предоставления налоговых льгот", освобождается от обложения подоходным налогом. Для определения прироста налогооблагаемого дохода, освобождаемого от обложения подоходным налогом, и заполнения строки 34.10, необходимо заполнить приложение 4А "Расчет сумм подоходного налога при получении стандартных налоговых льгот" к настоящей Инструкции.";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в абзаце шестом первое предложение изложить в следующей редакции: </w:t>
      </w:r>
      <w:r>
        <w:br/>
      </w:r>
      <w:r>
        <w:rPr>
          <w:rFonts w:ascii="Times New Roman"/>
          <w:b w:val="false"/>
          <w:i w:val="false"/>
          <w:color w:val="000000"/>
          <w:sz w:val="28"/>
        </w:rPr>
        <w:t xml:space="preserve">
      "- государственные учреждения."; </w:t>
      </w:r>
      <w:r>
        <w:br/>
      </w:r>
      <w:r>
        <w:rPr>
          <w:rFonts w:ascii="Times New Roman"/>
          <w:b w:val="false"/>
          <w:i w:val="false"/>
          <w:color w:val="000000"/>
          <w:sz w:val="28"/>
        </w:rPr>
        <w:t xml:space="preserve">
      в абзаце седьмом: </w:t>
      </w:r>
      <w:r>
        <w:br/>
      </w:r>
      <w:r>
        <w:rPr>
          <w:rFonts w:ascii="Times New Roman"/>
          <w:b w:val="false"/>
          <w:i w:val="false"/>
          <w:color w:val="000000"/>
          <w:sz w:val="28"/>
        </w:rPr>
        <w:t xml:space="preserve">
      после слова "полученному" дополнить словами "(подлежащему получению)"; </w:t>
      </w:r>
      <w:r>
        <w:br/>
      </w:r>
      <w:r>
        <w:rPr>
          <w:rFonts w:ascii="Times New Roman"/>
          <w:b w:val="false"/>
          <w:i w:val="false"/>
          <w:color w:val="000000"/>
          <w:sz w:val="28"/>
        </w:rPr>
        <w:t xml:space="preserve">
      дополнить словами ", и по лизингу жилых помещений на срок не более трех лет, с последующей передачей их в собственность лизингополучателю";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 организации, осуществляющие отдельные виды банковских операций, исключительным видом деятельности которых является кредитование сельского хозяйства."; </w:t>
      </w:r>
      <w:r>
        <w:br/>
      </w:r>
      <w:r>
        <w:rPr>
          <w:rFonts w:ascii="Times New Roman"/>
          <w:b w:val="false"/>
          <w:i w:val="false"/>
          <w:color w:val="000000"/>
          <w:sz w:val="28"/>
        </w:rPr>
        <w:t xml:space="preserve">
      дополнить текстом следующего содержания: </w:t>
      </w:r>
      <w:r>
        <w:br/>
      </w:r>
      <w:r>
        <w:rPr>
          <w:rFonts w:ascii="Times New Roman"/>
          <w:b w:val="false"/>
          <w:i w:val="false"/>
          <w:color w:val="000000"/>
          <w:sz w:val="28"/>
        </w:rPr>
        <w:t xml:space="preserve">
      "По данной строке также отражаются налогооблагаемые доходы юридических лиц, освобождаемые от обложения подоходным налогом согласно контракта, заключенного с уполномоченным органом Республики Казахстан по инвестициям в соответствии пунктом 8 статьи 34 Указа. При этом, необходимо руководствоваться приложением 4 "Порядок исчисления подоходного налога при получении стандартных налоговых льгот по осуществляемой инвестиционной деятельности в Республике Казахстан" к настоящей Инструкции."; </w:t>
      </w:r>
      <w:r>
        <w:br/>
      </w:r>
      <w:r>
        <w:rPr>
          <w:rFonts w:ascii="Times New Roman"/>
          <w:b w:val="false"/>
          <w:i w:val="false"/>
          <w:color w:val="000000"/>
          <w:sz w:val="28"/>
        </w:rPr>
        <w:t xml:space="preserve">
      раздел "Строка 35 Налогооблагаемый доход с учетом переносимых убытков и предоставляемых льгот" дополнить предложением следующего содержания: </w:t>
      </w:r>
      <w:r>
        <w:br/>
      </w:r>
      <w:r>
        <w:rPr>
          <w:rFonts w:ascii="Times New Roman"/>
          <w:b w:val="false"/>
          <w:i w:val="false"/>
          <w:color w:val="000000"/>
          <w:sz w:val="28"/>
        </w:rPr>
        <w:t xml:space="preserve">
      "Полученную разницу перенесите в строку 1 раздела I приложения 14-1."; </w:t>
      </w:r>
      <w:r>
        <w:br/>
      </w:r>
      <w:r>
        <w:rPr>
          <w:rFonts w:ascii="Times New Roman"/>
          <w:b w:val="false"/>
          <w:i w:val="false"/>
          <w:color w:val="000000"/>
          <w:sz w:val="28"/>
        </w:rPr>
        <w:t xml:space="preserve">
      раздел "Строка 36 Всего начислено налога" изложить в следующей редакции: </w:t>
      </w:r>
      <w:r>
        <w:br/>
      </w:r>
      <w:r>
        <w:rPr>
          <w:rFonts w:ascii="Times New Roman"/>
          <w:b w:val="false"/>
          <w:i w:val="false"/>
          <w:color w:val="000000"/>
          <w:sz w:val="28"/>
        </w:rPr>
        <w:t xml:space="preserve">
      "Строка 36 Всего начислено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заполнения данной строки необходимо заполнить приложение 14-1 "Расчет по исчислению налога и произведенных платежей". В случае, если налогоплательщик имеет доходы, облагаемые по разным ставкам и (или) освобожденные от налогообложения, он должен заполнить приложение 14 "Расчет подоходного налога по доходам, облагаемым по разным ставкам и (или) освобожденным от налогообложения. </w:t>
      </w:r>
      <w:r>
        <w:br/>
      </w:r>
      <w:r>
        <w:rPr>
          <w:rFonts w:ascii="Times New Roman"/>
          <w:b w:val="false"/>
          <w:i w:val="false"/>
          <w:color w:val="000000"/>
          <w:sz w:val="28"/>
        </w:rPr>
        <w:t xml:space="preserve">
      В данную строку переносятся значения строки 5 раздела I приложения 14-1."; </w:t>
      </w:r>
      <w:r>
        <w:br/>
      </w:r>
      <w:r>
        <w:rPr>
          <w:rFonts w:ascii="Times New Roman"/>
          <w:b w:val="false"/>
          <w:i w:val="false"/>
          <w:color w:val="000000"/>
          <w:sz w:val="28"/>
        </w:rPr>
        <w:t xml:space="preserve">
      содержание раздела "Строка 37 Сумма произведенных авансовых платежей и зачетов" изложить в следующей редакции: </w:t>
      </w:r>
      <w:r>
        <w:br/>
      </w:r>
      <w:r>
        <w:rPr>
          <w:rFonts w:ascii="Times New Roman"/>
          <w:b w:val="false"/>
          <w:i w:val="false"/>
          <w:color w:val="000000"/>
          <w:sz w:val="28"/>
        </w:rPr>
        <w:t xml:space="preserve">
      "Внесите сумму, полученную в строке 6 раздела I приложения 14-1."; </w:t>
      </w:r>
      <w:r>
        <w:br/>
      </w:r>
      <w:r>
        <w:rPr>
          <w:rFonts w:ascii="Times New Roman"/>
          <w:b w:val="false"/>
          <w:i w:val="false"/>
          <w:color w:val="000000"/>
          <w:sz w:val="28"/>
        </w:rPr>
        <w:t xml:space="preserve">
      в разделе "Строка 38 Сумма переплаты" слова "(строка 11 приложения 14)" заменить словами "(строка 7 раздела I приложения 14-1)"; </w:t>
      </w:r>
      <w:r>
        <w:br/>
      </w:r>
      <w:r>
        <w:rPr>
          <w:rFonts w:ascii="Times New Roman"/>
          <w:b w:val="false"/>
          <w:i w:val="false"/>
          <w:color w:val="000000"/>
          <w:sz w:val="28"/>
        </w:rPr>
        <w:t xml:space="preserve">
      раздел "Строка 39 Всего налога к уплате" дополнить текстом "(строка 8 раздела I приложения 14-1)"; </w:t>
      </w:r>
      <w:r>
        <w:br/>
      </w:r>
      <w:r>
        <w:rPr>
          <w:rFonts w:ascii="Times New Roman"/>
          <w:b w:val="false"/>
          <w:i w:val="false"/>
          <w:color w:val="000000"/>
          <w:sz w:val="28"/>
        </w:rPr>
        <w:t xml:space="preserve">
      содержание раздела "Строка 40 Штрафные санкции" изложить в следующей редакции: </w:t>
      </w:r>
      <w:r>
        <w:br/>
      </w:r>
      <w:r>
        <w:rPr>
          <w:rFonts w:ascii="Times New Roman"/>
          <w:b w:val="false"/>
          <w:i w:val="false"/>
          <w:color w:val="000000"/>
          <w:sz w:val="28"/>
        </w:rPr>
        <w:t xml:space="preserve">
      "Заполните строку 9 раздела I приложения 14-1 и в данную строку перенесите полученный результат."; </w:t>
      </w:r>
      <w:r>
        <w:br/>
      </w:r>
      <w:r>
        <w:rPr>
          <w:rFonts w:ascii="Times New Roman"/>
          <w:b w:val="false"/>
          <w:i w:val="false"/>
          <w:color w:val="000000"/>
          <w:sz w:val="28"/>
        </w:rPr>
        <w:t xml:space="preserve">
      содержание раздела "Строка 41 Всего налога и штрафных санкций" изложить в следующей редакции: </w:t>
      </w:r>
      <w:r>
        <w:br/>
      </w:r>
      <w:r>
        <w:rPr>
          <w:rFonts w:ascii="Times New Roman"/>
          <w:b w:val="false"/>
          <w:i w:val="false"/>
          <w:color w:val="000000"/>
          <w:sz w:val="28"/>
        </w:rPr>
        <w:t xml:space="preserve">
      "Внесите сумму, указанную в строке 10 раздела I приложения 14-1."; </w:t>
      </w:r>
      <w:r>
        <w:br/>
      </w:r>
      <w:r>
        <w:rPr>
          <w:rFonts w:ascii="Times New Roman"/>
          <w:b w:val="false"/>
          <w:i w:val="false"/>
          <w:color w:val="000000"/>
          <w:sz w:val="28"/>
        </w:rPr>
        <w:t xml:space="preserve">
      в разделе "Строка 42 Сумма переплаты в счет предстоящих платежей" цифры "14" и "5" заменить соответственно на "14-1" и "2". </w:t>
      </w:r>
      <w:r>
        <w:br/>
      </w:r>
      <w:r>
        <w:rPr>
          <w:rFonts w:ascii="Times New Roman"/>
          <w:b w:val="false"/>
          <w:i w:val="false"/>
          <w:color w:val="000000"/>
          <w:sz w:val="28"/>
        </w:rPr>
        <w:t xml:space="preserve">
      Дополнить Приложением 14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14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Расчет подоходного налога по доходам, облагаемым по разным </w:t>
      </w:r>
      <w:r>
        <w:br/>
      </w:r>
      <w:r>
        <w:rPr>
          <w:rFonts w:ascii="Times New Roman"/>
          <w:b w:val="false"/>
          <w:i w:val="false"/>
          <w:color w:val="000000"/>
          <w:sz w:val="28"/>
        </w:rPr>
        <w:t xml:space="preserve">
            ставкам и (или) освобожденным от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Данное приложение предназначено для заполнения юридическими лицами, имеющими налогооблагаемые доходы, облагаемые по разным ставкам, и (или) освобожденные от налогообложения подоходным налогом. </w:t>
      </w:r>
      <w:r>
        <w:br/>
      </w:r>
      <w:r>
        <w:rPr>
          <w:rFonts w:ascii="Times New Roman"/>
          <w:b w:val="false"/>
          <w:i w:val="false"/>
          <w:color w:val="000000"/>
          <w:sz w:val="28"/>
        </w:rPr>
        <w:t xml:space="preserve">
      Данное приложение также заполняется юридическими лицами, у которых согласно пункту 8 статьи 34 Указа часть налогооблагаемого дохода облагается по льготной ставке, определенной в контракте, заключенном с уполномоченным органом Республики Казахстан по инвестициям. </w:t>
      </w:r>
      <w:r>
        <w:br/>
      </w:r>
      <w:r>
        <w:rPr>
          <w:rFonts w:ascii="Times New Roman"/>
          <w:b w:val="false"/>
          <w:i w:val="false"/>
          <w:color w:val="000000"/>
          <w:sz w:val="28"/>
        </w:rPr>
        <w:t xml:space="preserve">
      Согласно п.6-1 статьи 49 Указа юридические лица, имеющие доходы, облагаемые по разным ставкам и (или) освобожденные от налогообложения подоходным налогом, обязаны вести по ним раздельный учет. </w:t>
      </w:r>
      <w:r>
        <w:br/>
      </w:r>
      <w:r>
        <w:rPr>
          <w:rFonts w:ascii="Times New Roman"/>
          <w:b w:val="false"/>
          <w:i w:val="false"/>
          <w:color w:val="000000"/>
          <w:sz w:val="28"/>
        </w:rPr>
        <w:t xml:space="preserve">
      Под раздельным учетом понимается определение доходов и расходов отдельно по каждому виду деятельности, для которого налоговым законодательством предусмотрены различные размеры ставок подоходного налога и (или) освобождение от налогообложения. </w:t>
      </w:r>
      <w:r>
        <w:br/>
      </w:r>
      <w:r>
        <w:rPr>
          <w:rFonts w:ascii="Times New Roman"/>
          <w:b w:val="false"/>
          <w:i w:val="false"/>
          <w:color w:val="000000"/>
          <w:sz w:val="28"/>
        </w:rPr>
        <w:t xml:space="preserve">
      При этом недопустимо понесенные расходы и (или) полученные (подлежащие к получению) доходы от одного вида деятельности учитывать при исчислении подоходного налога от другого вида деятельности, к налогооблагаемым доходам которых применяется различная ставка налога, или имеется освобождение от обложения налогом. </w:t>
      </w:r>
      <w:r>
        <w:br/>
      </w:r>
      <w:r>
        <w:rPr>
          <w:rFonts w:ascii="Times New Roman"/>
          <w:b w:val="false"/>
          <w:i w:val="false"/>
          <w:color w:val="000000"/>
          <w:sz w:val="28"/>
        </w:rPr>
        <w:t xml:space="preserve">
      Все расходы и доходы, отнесенные к определенному виду деятельности, должны подтверждаться соответствующими документами. </w:t>
      </w:r>
      <w:r>
        <w:br/>
      </w:r>
      <w:r>
        <w:rPr>
          <w:rFonts w:ascii="Times New Roman"/>
          <w:b w:val="false"/>
          <w:i w:val="false"/>
          <w:color w:val="000000"/>
          <w:sz w:val="28"/>
        </w:rPr>
        <w:t xml:space="preserve">
      По графе В, Г, Д отражаются показатели от видов деятельности, налогооблагаемые доходы которых согласно статье 30 Указа облагаются подоходным налогом соответственно по ставкам 30%, 20% и 10%. </w:t>
      </w:r>
      <w:r>
        <w:br/>
      </w:r>
      <w:r>
        <w:rPr>
          <w:rFonts w:ascii="Times New Roman"/>
          <w:b w:val="false"/>
          <w:i w:val="false"/>
          <w:color w:val="000000"/>
          <w:sz w:val="28"/>
        </w:rPr>
        <w:t xml:space="preserve">
      По графам Е, Ж и И отражаются показатели вида деятельности, по которому согласно контракта с уполномоченным органом Республики Казахстан по инвестициям в соответствии с пунктом 8 статьи 34 Указа предоставляются стандартные налоговые льготы. </w:t>
      </w:r>
      <w:r>
        <w:br/>
      </w:r>
      <w:r>
        <w:rPr>
          <w:rFonts w:ascii="Times New Roman"/>
          <w:b w:val="false"/>
          <w:i w:val="false"/>
          <w:color w:val="000000"/>
          <w:sz w:val="28"/>
        </w:rPr>
        <w:t xml:space="preserve">
      При заполнении данных граф необходимо руководствоваться приложением 4 к настоящей инструкции. </w:t>
      </w:r>
      <w:r>
        <w:br/>
      </w:r>
      <w:r>
        <w:rPr>
          <w:rFonts w:ascii="Times New Roman"/>
          <w:b w:val="false"/>
          <w:i w:val="false"/>
          <w:color w:val="000000"/>
          <w:sz w:val="28"/>
        </w:rPr>
        <w:t xml:space="preserve">
      Графы Е и Ж заполняются налогоплательщиками, у которых часть налогооблагаемого дохода (льготируемый прирост налогооблагаемого дохода) подлежит обложению подоходным налогом по льготной ставке, установленной контрактом. </w:t>
      </w:r>
      <w:r>
        <w:br/>
      </w:r>
      <w:r>
        <w:rPr>
          <w:rFonts w:ascii="Times New Roman"/>
          <w:b w:val="false"/>
          <w:i w:val="false"/>
          <w:color w:val="000000"/>
          <w:sz w:val="28"/>
        </w:rPr>
        <w:t xml:space="preserve">
      Указанные графы заполняются на основании данных расчета сумм подоходного налога при получении стандартных налоговых льгот согласно приложения 4А к настоящей инструкции, представляемого налогоплательщиком по окончании отчетного налогового года. </w:t>
      </w:r>
      <w:r>
        <w:br/>
      </w:r>
      <w:r>
        <w:rPr>
          <w:rFonts w:ascii="Times New Roman"/>
          <w:b w:val="false"/>
          <w:i w:val="false"/>
          <w:color w:val="000000"/>
          <w:sz w:val="28"/>
        </w:rPr>
        <w:t xml:space="preserve">
      По графе Е отражается прирост облагаемого по льготной ставке дохода, определенный по графе 8 Приложения 4А, и соответствующая сумма подоходного налога согласно установленной льготной ставки. При этом, в наименовании графы "Е" налогоплательщик должен указать ставку обложения подоходным налогом прироста налогооблагаемого дохода, установленную контрактом с уполномоченным органом Республики Казахстан по инвестициям. </w:t>
      </w:r>
      <w:r>
        <w:br/>
      </w:r>
      <w:r>
        <w:rPr>
          <w:rFonts w:ascii="Times New Roman"/>
          <w:b w:val="false"/>
          <w:i w:val="false"/>
          <w:color w:val="000000"/>
          <w:sz w:val="28"/>
        </w:rPr>
        <w:t xml:space="preserve">
      По графе Ж отражается налогооблагаемый доход за минусом прироста, определенный по графе 9 приложения 4А, и соответствующая сумма подоходного налога согласно установленной ставке. При этом, в наименовании графы "Ж" налогоплательщик должен указать общую, применяемую к налогооблагаемому доходу ставку подоходного налога. </w:t>
      </w:r>
      <w:r>
        <w:br/>
      </w:r>
      <w:r>
        <w:rPr>
          <w:rFonts w:ascii="Times New Roman"/>
          <w:b w:val="false"/>
          <w:i w:val="false"/>
          <w:color w:val="000000"/>
          <w:sz w:val="28"/>
        </w:rPr>
        <w:t xml:space="preserve">
      По графе З отражаются показатели вида деятельности, налогооблагаемые доходы которых согласно подпунктам 1, 2, 3, 4, 6, 8, 9, 10 пункта 1 статьи 34 Указа освобождаются от обложения подоходным налогом. </w:t>
      </w:r>
      <w:r>
        <w:br/>
      </w:r>
      <w:r>
        <w:rPr>
          <w:rFonts w:ascii="Times New Roman"/>
          <w:b w:val="false"/>
          <w:i w:val="false"/>
          <w:color w:val="000000"/>
          <w:sz w:val="28"/>
        </w:rPr>
        <w:t xml:space="preserve">
      Графа И заполняется организациями, налогооблагаемые доходы которых освобождаются от обложения подоходным налогом согласно контракта с уполномоченным органом Республики Казахстан по инвестициям в соответствии с пунктом 8 статьи 34. Такими организациями являются: вновь созданные инвестируемые юридические лица; инвестируемые юридические лица, которые в течение трех последних календарных лет, предшествовавших году заключения контракта, имели исчисленный в налоговых целях убыток; юридические лица, созданные на базе убыточного. При заполнении данной строки следует руководствоваться приложением 4 к настоящей Инструкции. </w:t>
      </w:r>
      <w:r>
        <w:br/>
      </w:r>
      <w:r>
        <w:rPr>
          <w:rFonts w:ascii="Times New Roman"/>
          <w:b w:val="false"/>
          <w:i w:val="false"/>
          <w:color w:val="000000"/>
          <w:sz w:val="28"/>
        </w:rPr>
        <w:t xml:space="preserve">
      По графе "К" отражается суммированный итого показателей граф В, Г, Д, Е, Ж, З, И. </w:t>
      </w:r>
      <w:r>
        <w:br/>
      </w:r>
      <w:r>
        <w:rPr>
          <w:rFonts w:ascii="Times New Roman"/>
          <w:b w:val="false"/>
          <w:i w:val="false"/>
          <w:color w:val="000000"/>
          <w:sz w:val="28"/>
        </w:rPr>
        <w:t xml:space="preserve">
      По строке 1 в соответствующие графы заносится величина совокупного годового дохода с учетом корректировок, установленных статьей 13 Указа. При этом, величина, определенная по графе К данной строки, должна совпадать с данными строки 18 Декларации. </w:t>
      </w:r>
      <w:r>
        <w:br/>
      </w:r>
      <w:r>
        <w:rPr>
          <w:rFonts w:ascii="Times New Roman"/>
          <w:b w:val="false"/>
          <w:i w:val="false"/>
          <w:color w:val="000000"/>
          <w:sz w:val="28"/>
        </w:rPr>
        <w:t xml:space="preserve">
      По строке 2 отражаются расходы, принятые к вычету. Сумма вычетов, определенная по графе К данной строки должна совпадать с данными строки 31 Декларации. </w:t>
      </w:r>
      <w:r>
        <w:br/>
      </w:r>
      <w:r>
        <w:rPr>
          <w:rFonts w:ascii="Times New Roman"/>
          <w:b w:val="false"/>
          <w:i w:val="false"/>
          <w:color w:val="000000"/>
          <w:sz w:val="28"/>
        </w:rPr>
        <w:t xml:space="preserve">
      По строке 3 определяется налогооблагаемый доход, исчисляемый как разница между скорректированным совокупным годовым доходом, отраженным по строке 1, и вычетами, принятыми по строке 2 данного приложения. При этом, данные графы К должны совпадать с данными строки 32 Декларации. </w:t>
      </w:r>
      <w:r>
        <w:br/>
      </w:r>
      <w:r>
        <w:rPr>
          <w:rFonts w:ascii="Times New Roman"/>
          <w:b w:val="false"/>
          <w:i w:val="false"/>
          <w:color w:val="000000"/>
          <w:sz w:val="28"/>
        </w:rPr>
        <w:t xml:space="preserve">
      По графе Е строки 3 отражается прирост налогооблагаемого дохода, облагаемого подоходным налогом по льготной ставке, установленной в контракте, заключенном с уполномоченным органом Республики Казахстан по инвестициям. Для заполнения данной строки применяются данные, отраженные в строке 8 расчета сумм подоходного налога при получении стандартных налоговых льгот, установленного в приложении 4А к настоящей инструкции. </w:t>
      </w:r>
      <w:r>
        <w:br/>
      </w:r>
      <w:r>
        <w:rPr>
          <w:rFonts w:ascii="Times New Roman"/>
          <w:b w:val="false"/>
          <w:i w:val="false"/>
          <w:color w:val="000000"/>
          <w:sz w:val="28"/>
        </w:rPr>
        <w:t xml:space="preserve">
      По графе Ж строки 3 отражается налогооблагаемый доход юридического лица за минусом льготируемого прироста, определенный в строке 9 расчета сумм подоходного налога при получении стандартных налоговых льгот, установленного в приложении 4А к настоящей инструкции. </w:t>
      </w:r>
      <w:r>
        <w:br/>
      </w:r>
      <w:r>
        <w:rPr>
          <w:rFonts w:ascii="Times New Roman"/>
          <w:b w:val="false"/>
          <w:i w:val="false"/>
          <w:color w:val="000000"/>
          <w:sz w:val="28"/>
        </w:rPr>
        <w:t xml:space="preserve">
      По строке 4 указываются перенесенные убытки согласно статье 27 Указа. Графа Е по строке 4 не заполняется. При этом, данные графы К должны совпадать с данными по строке 33 Декларации. </w:t>
      </w:r>
      <w:r>
        <w:br/>
      </w:r>
      <w:r>
        <w:rPr>
          <w:rFonts w:ascii="Times New Roman"/>
          <w:b w:val="false"/>
          <w:i w:val="false"/>
          <w:color w:val="000000"/>
          <w:sz w:val="28"/>
        </w:rPr>
        <w:t xml:space="preserve">
      По строке 5 отражаются доходы юридического лица, освобожденные от обложения подоходным налогом согласно подпунктам 5, 7, пункта 1, а также пунктам 2, 3, 6, 7, 9, 10 статьи 34 Указа. Графа Е по данной строке не заполняется. При этом, данные графы К должны быть равны сумме строк 34.1-34.10 Декларации. </w:t>
      </w:r>
      <w:r>
        <w:br/>
      </w:r>
      <w:r>
        <w:rPr>
          <w:rFonts w:ascii="Times New Roman"/>
          <w:b w:val="false"/>
          <w:i w:val="false"/>
          <w:color w:val="000000"/>
          <w:sz w:val="28"/>
        </w:rPr>
        <w:t xml:space="preserve">
      По строке 6 отражается освобождаемый от налогообложения прирост налогооблагаемого дохода согласно контракта, заключенного с уполномоченным органом Республики Казахстан по инвестициям. Для заполнения данной строки применяются данные, отраженные в строке 8 расчета сумм подоходного налога при получении стандартных налоговых льгот, установленного в приложении 4А к настоящей инструкции. Графы Е, Ж, З, И по данной строке не заполняются. При этом, данные графы К по строке 6 должны быть равны строке 34.10 Декларации. </w:t>
      </w:r>
      <w:r>
        <w:br/>
      </w:r>
      <w:r>
        <w:rPr>
          <w:rFonts w:ascii="Times New Roman"/>
          <w:b w:val="false"/>
          <w:i w:val="false"/>
          <w:color w:val="000000"/>
          <w:sz w:val="28"/>
        </w:rPr>
        <w:t xml:space="preserve">
      В графы "З" и "И" строки 7 переносятся значения граф "З" и "И" строки 3. Данные графы "К" по строке 7 должны быть равны строке 34.11 Декларации. </w:t>
      </w:r>
      <w:r>
        <w:br/>
      </w:r>
      <w:r>
        <w:rPr>
          <w:rFonts w:ascii="Times New Roman"/>
          <w:b w:val="false"/>
          <w:i w:val="false"/>
          <w:color w:val="000000"/>
          <w:sz w:val="28"/>
        </w:rPr>
        <w:t xml:space="preserve">
      По строке 8 определяется налогооблагаемый доход с учетом переносимых убытков и предоставляемых льгот, определяемый отдельно по каждой графе вычитанием значений строк 4, 5, 6, 7 из величины, отраженной в строке 3. При этом значение графы "К" по данной строке должно быть равно строке 35 Декларации. </w:t>
      </w:r>
      <w:r>
        <w:br/>
      </w:r>
      <w:r>
        <w:rPr>
          <w:rFonts w:ascii="Times New Roman"/>
          <w:b w:val="false"/>
          <w:i w:val="false"/>
          <w:color w:val="000000"/>
          <w:sz w:val="28"/>
        </w:rPr>
        <w:t xml:space="preserve">
      По строке 9 отражается сумма подоходного налога в разрезе доходов, облагаемых по разным ставкам. Подоходный налог по соответствующим графам исчисляется умножением ставки подоходного налога, установленного по каждой графе, на величину налогооблагаемого дохода, отраженного по строке 8 данного приложения. </w:t>
      </w:r>
      <w:r>
        <w:br/>
      </w:r>
      <w:r>
        <w:rPr>
          <w:rFonts w:ascii="Times New Roman"/>
          <w:b w:val="false"/>
          <w:i w:val="false"/>
          <w:color w:val="000000"/>
          <w:sz w:val="28"/>
        </w:rPr>
        <w:t xml:space="preserve">
      Данные строки 9 по графам "В", "Г" и "Д" должны быть соответственно перенесены в строки 2а, 2б, 2в приложения 14-1 к Декларации. </w:t>
      </w:r>
      <w:r>
        <w:br/>
      </w:r>
      <w:r>
        <w:rPr>
          <w:rFonts w:ascii="Times New Roman"/>
          <w:b w:val="false"/>
          <w:i w:val="false"/>
          <w:color w:val="000000"/>
          <w:sz w:val="28"/>
        </w:rPr>
        <w:t xml:space="preserve">
      Суммарное значение строки 9 по графам "Е", "Ж", "И" должно быть перенесено в строку 2г приложения 14-1 к Декларации. </w:t>
      </w:r>
      <w:r>
        <w:br/>
      </w:r>
      <w:r>
        <w:rPr>
          <w:rFonts w:ascii="Times New Roman"/>
          <w:b w:val="false"/>
          <w:i w:val="false"/>
          <w:color w:val="000000"/>
          <w:sz w:val="28"/>
        </w:rPr>
        <w:t xml:space="preserve">
      Значение графы "К" по строке 9 должно быть перенесено в строку 2 приложения 14-1 к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14 считать приложением 14-1, наименование и разделы I и II которого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14-1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Расчет по исчислению налога и произведенных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строке 1 указывается сумма налогооблагаемого дохода, определенная по строке 35 Декларации. </w:t>
      </w:r>
      <w:r>
        <w:br/>
      </w:r>
      <w:r>
        <w:rPr>
          <w:rFonts w:ascii="Times New Roman"/>
          <w:b w:val="false"/>
          <w:i w:val="false"/>
          <w:color w:val="000000"/>
          <w:sz w:val="28"/>
        </w:rPr>
        <w:t xml:space="preserve">
      По строке 2 указывается сумма подоходного налога, определенная согласно применяемой налогоплательщиком ставке в соответствии со статьей 30 Указа. </w:t>
      </w:r>
      <w:r>
        <w:br/>
      </w:r>
      <w:r>
        <w:rPr>
          <w:rFonts w:ascii="Times New Roman"/>
          <w:b w:val="false"/>
          <w:i w:val="false"/>
          <w:color w:val="000000"/>
          <w:sz w:val="28"/>
        </w:rPr>
        <w:t xml:space="preserve">
      В случае, если налогоплательщик имеет налогооблагаемые доходы, облагаемые по разным ставкам, и (или) освобожденные от налогообложения подоходным налогом, по строке 2 отражается величина подоходного налога, определенная в приложении 14 к Декларации: </w:t>
      </w:r>
      <w:r>
        <w:br/>
      </w:r>
      <w:r>
        <w:rPr>
          <w:rFonts w:ascii="Times New Roman"/>
          <w:b w:val="false"/>
          <w:i w:val="false"/>
          <w:color w:val="000000"/>
          <w:sz w:val="28"/>
        </w:rPr>
        <w:t xml:space="preserve">
      по строке 2 - из строки 9 графы "К"; </w:t>
      </w:r>
      <w:r>
        <w:br/>
      </w:r>
      <w:r>
        <w:rPr>
          <w:rFonts w:ascii="Times New Roman"/>
          <w:b w:val="false"/>
          <w:i w:val="false"/>
          <w:color w:val="000000"/>
          <w:sz w:val="28"/>
        </w:rPr>
        <w:t xml:space="preserve">
      по строке 2а по ставке 30% - из строки 9 графы "В"; </w:t>
      </w:r>
      <w:r>
        <w:br/>
      </w:r>
      <w:r>
        <w:rPr>
          <w:rFonts w:ascii="Times New Roman"/>
          <w:b w:val="false"/>
          <w:i w:val="false"/>
          <w:color w:val="000000"/>
          <w:sz w:val="28"/>
        </w:rPr>
        <w:t xml:space="preserve">
      по строке 2б по ставке 20% - из строки 9 графы "Г"; </w:t>
      </w:r>
      <w:r>
        <w:br/>
      </w:r>
      <w:r>
        <w:rPr>
          <w:rFonts w:ascii="Times New Roman"/>
          <w:b w:val="false"/>
          <w:i w:val="false"/>
          <w:color w:val="000000"/>
          <w:sz w:val="28"/>
        </w:rPr>
        <w:t xml:space="preserve">
      по строке 2в по ставке 10% - из строки 9 графы "Д"; </w:t>
      </w:r>
      <w:r>
        <w:br/>
      </w:r>
      <w:r>
        <w:rPr>
          <w:rFonts w:ascii="Times New Roman"/>
          <w:b w:val="false"/>
          <w:i w:val="false"/>
          <w:color w:val="000000"/>
          <w:sz w:val="28"/>
        </w:rPr>
        <w:t xml:space="preserve">
      по строке 2г по инвестиционным контрактам - суммарное значение строки 9 по графам "Е", "Ж" и "И". </w:t>
      </w:r>
      <w:r>
        <w:br/>
      </w:r>
      <w:r>
        <w:rPr>
          <w:rFonts w:ascii="Times New Roman"/>
          <w:b w:val="false"/>
          <w:i w:val="false"/>
          <w:color w:val="000000"/>
          <w:sz w:val="28"/>
        </w:rPr>
        <w:t xml:space="preserve">
      По строке 3 отражается чистый доход, определяемый как разница строк 1 и 2 данного приложения. </w:t>
      </w:r>
      <w:r>
        <w:br/>
      </w:r>
      <w:r>
        <w:rPr>
          <w:rFonts w:ascii="Times New Roman"/>
          <w:b w:val="false"/>
          <w:i w:val="false"/>
          <w:color w:val="000000"/>
          <w:sz w:val="28"/>
        </w:rPr>
        <w:t xml:space="preserve">
      Строка 4 предназначена для указания суммы подоходного налога на чистый доход постоянного учреждения иностранного юридического лица, взимаемого согласно положений статьи 37 Указа. </w:t>
      </w:r>
      <w:r>
        <w:br/>
      </w:r>
      <w:r>
        <w:rPr>
          <w:rFonts w:ascii="Times New Roman"/>
          <w:b w:val="false"/>
          <w:i w:val="false"/>
          <w:color w:val="000000"/>
          <w:sz w:val="28"/>
        </w:rPr>
        <w:t xml:space="preserve">
      Если юридическое лицо является нерезидентом Республики Казахстан и имеет постоянное учреждение на территории Республики Казахстан, то статья 35 Указа предусматривает обложение доходов постоянного учреждения юридического лица-нерезидента по обычной ставке подоходного налога и дополнительно по статье 37 Указа - обложение чистого дохода такого постоянного учреждения по ставке 15 процентов. </w:t>
      </w:r>
      <w:r>
        <w:br/>
      </w:r>
      <w:r>
        <w:rPr>
          <w:rFonts w:ascii="Times New Roman"/>
          <w:b w:val="false"/>
          <w:i w:val="false"/>
          <w:color w:val="000000"/>
          <w:sz w:val="28"/>
        </w:rPr>
        <w:t xml:space="preserve">
      Сумма налога на чистый доход, предусмотренная статьей 37 Указа в размере 15 процентов, может быть уменьшена на основании соответствующего положения Конвенции об избежании двойного налогообложения, заключенной между Республикой Казахстан и страной регистрации иностранного юридического лица. </w:t>
      </w:r>
      <w:r>
        <w:br/>
      </w:r>
      <w:r>
        <w:rPr>
          <w:rFonts w:ascii="Times New Roman"/>
          <w:b w:val="false"/>
          <w:i w:val="false"/>
          <w:color w:val="000000"/>
          <w:sz w:val="28"/>
        </w:rPr>
        <w:t xml:space="preserve">
      По строке 5 указывается общая сумма начисленного подоходного налога юридического лица, которая исчисляется как сумма строк 2 и 4. Она переносится в строку 36 Декларации. </w:t>
      </w:r>
      <w:r>
        <w:br/>
      </w:r>
      <w:r>
        <w:rPr>
          <w:rFonts w:ascii="Times New Roman"/>
          <w:b w:val="false"/>
          <w:i w:val="false"/>
          <w:color w:val="000000"/>
          <w:sz w:val="28"/>
        </w:rPr>
        <w:t xml:space="preserve">
      По строке 6 указываются произведенные юридическим лицом авансовые платежи и полученные зачеты. </w:t>
      </w:r>
      <w:r>
        <w:br/>
      </w:r>
      <w:r>
        <w:rPr>
          <w:rFonts w:ascii="Times New Roman"/>
          <w:b w:val="false"/>
          <w:i w:val="false"/>
          <w:color w:val="000000"/>
          <w:sz w:val="28"/>
        </w:rPr>
        <w:t xml:space="preserve">
      По строке 6а указывается переплата, перенесенная с предыдущего года в счет уплаты подоходного налога текущего года. </w:t>
      </w:r>
      <w:r>
        <w:br/>
      </w:r>
      <w:r>
        <w:rPr>
          <w:rFonts w:ascii="Times New Roman"/>
          <w:b w:val="false"/>
          <w:i w:val="false"/>
          <w:color w:val="000000"/>
          <w:sz w:val="28"/>
        </w:rPr>
        <w:t xml:space="preserve">
      В строке 6б учитывается суммарная величина авансовых платежей, произведенных налогоплательщиком за налоговый год. </w:t>
      </w:r>
      <w:r>
        <w:br/>
      </w:r>
      <w:r>
        <w:rPr>
          <w:rFonts w:ascii="Times New Roman"/>
          <w:b w:val="false"/>
          <w:i w:val="false"/>
          <w:color w:val="000000"/>
          <w:sz w:val="28"/>
        </w:rPr>
        <w:t xml:space="preserve">
      В строке 6в указывается сумма налога, уплаченная за пределами Республики Казахстан, удержанная с дохода, указанного в данной Декларации и принятая в зачет в Республике Казахстан. В прилагаемой ведомости указывается вид дохода, страна, выплатившая доход, и сумма удержанного дохода. Следует иметь в виду, что в ведомости указывается вся начисленная сумма дохода и уплаченного налога за рубежом. При этом, размер зачитываемой суммы налога не может превышать размера суммы налога, которая была бы начислена в Республике Казахстан к этому доходу по ставкам, действующим в Республике Казахстан. </w:t>
      </w:r>
      <w:r>
        <w:br/>
      </w:r>
      <w:r>
        <w:rPr>
          <w:rFonts w:ascii="Times New Roman"/>
          <w:b w:val="false"/>
          <w:i w:val="false"/>
          <w:color w:val="000000"/>
          <w:sz w:val="28"/>
        </w:rPr>
        <w:t xml:space="preserve">
       Данные строки 6 переносятся в строку 37 Декларации. </w:t>
      </w:r>
      <w:r>
        <w:br/>
      </w:r>
      <w:r>
        <w:rPr>
          <w:rFonts w:ascii="Times New Roman"/>
          <w:b w:val="false"/>
          <w:i w:val="false"/>
          <w:color w:val="000000"/>
          <w:sz w:val="28"/>
        </w:rPr>
        <w:t xml:space="preserve">
       По строке 7 отражается сумма переплаты, которая определяется в случае, если величина произведенных авансовых платежей и зачетов, указанных по строке 6, больше сумм начисленного по строке 5 подоходного налога. Данные строки 7 переносятся в строку 38 Декларации. </w:t>
      </w:r>
      <w:r>
        <w:br/>
      </w:r>
      <w:r>
        <w:rPr>
          <w:rFonts w:ascii="Times New Roman"/>
          <w:b w:val="false"/>
          <w:i w:val="false"/>
          <w:color w:val="000000"/>
          <w:sz w:val="28"/>
        </w:rPr>
        <w:t xml:space="preserve">
       По строке 8 отражается сумма подоходного налога к уплате, которая определяется как разница между начисленной по строке 5 суммой подоходного налога и произведенными авансовыми платежами и зачетами, отраженными по строке 6. Данные строки 8 переносятся в строку 39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9 указывается сумма начисленных штрафных санкций. В соответствующие строки - 9а, 9б, 9в, 9г - вносятся штрафные санкции, начисленные в соответствии со статьями 160, 161, 162, 163, 164 Указа. Данные строки 9 вносятся в строку 40 Декларации. </w:t>
      </w:r>
      <w:r>
        <w:br/>
      </w:r>
      <w:r>
        <w:rPr>
          <w:rFonts w:ascii="Times New Roman"/>
          <w:b w:val="false"/>
          <w:i w:val="false"/>
          <w:color w:val="000000"/>
          <w:sz w:val="28"/>
        </w:rPr>
        <w:t xml:space="preserve">
       По строке 10 определяется общая сумма подоходного налога и штрафных санкций, подлежащих уплате. Данные строки 10 переносятся в строку 41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Перенос суммы переплаты в счет предстоящих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Данный раздел предназначен для того, чтобы налогоплательщик мог самостоятельно указать о своем желании перенести суммы переплаты в счет предстоящих авансовых платежей по подоходному налогу или в счет платежей других налогов. </w:t>
      </w:r>
      <w:r>
        <w:br/>
      </w:r>
      <w:r>
        <w:rPr>
          <w:rFonts w:ascii="Times New Roman"/>
          <w:b w:val="false"/>
          <w:i w:val="false"/>
          <w:color w:val="000000"/>
          <w:sz w:val="28"/>
        </w:rPr>
        <w:t xml:space="preserve">
      В строку 1 переносится сумма, отраженная по строке 7 раздела I данного приложения и по строке 38 Декларации. </w:t>
      </w:r>
      <w:r>
        <w:br/>
      </w:r>
      <w:r>
        <w:rPr>
          <w:rFonts w:ascii="Times New Roman"/>
          <w:b w:val="false"/>
          <w:i w:val="false"/>
          <w:color w:val="000000"/>
          <w:sz w:val="28"/>
        </w:rPr>
        <w:t xml:space="preserve">
      По строке 2 отражается сумма переплаты, которую налогоплательщик может перенести в счет уплаты предстоящих платежей по подоходному налогу, НДС и акцизам. При этом указывается дата окончания периода взноса авансовых платежей. Данные строки 2 переносятся в строку 42 Декларации."; </w:t>
      </w:r>
      <w:r>
        <w:br/>
      </w:r>
      <w:r>
        <w:rPr>
          <w:rFonts w:ascii="Times New Roman"/>
          <w:b w:val="false"/>
          <w:i w:val="false"/>
          <w:color w:val="000000"/>
          <w:sz w:val="28"/>
        </w:rPr>
        <w:t xml:space="preserve">
      в разделе III "Другая информация" последний абзац исключить; </w:t>
      </w:r>
      <w:r>
        <w:br/>
      </w:r>
      <w:r>
        <w:rPr>
          <w:rFonts w:ascii="Times New Roman"/>
          <w:b w:val="false"/>
          <w:i w:val="false"/>
          <w:color w:val="000000"/>
          <w:sz w:val="28"/>
        </w:rPr>
        <w:t xml:space="preserve">
      раздел "Приложения 15, 15-1 "Бухгалтерский баланс (Годовой балансовый отчет)"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15, 15-1, 15-2, 15-3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Бухгалтерский баланс (форма № 1 Годовой бухгалтерский баланс), отчет о результатах финансово-хозяйственной деятельности (форма № 2 Отчет о результатах финансово-хозяйственной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Форма № 1 Годовой бухгалтерский баланс и форма № 2 Отчет о результатах финансово-хозяйственной деятельности заполняются банками.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Бухгалтерский баланс (форма № 1 Годовой бухгалтерский баланс), отчет о результатах финансово-хозяйственной деятельности (форма № 2 Отчет о результатах финансово-хозяйственной деятельности) являются финансовыми отчетами налогоплательщика, подготовленными в соответствии с законодательством Республики Казахстан по бухгалтерском учету и финансовой отчетности. </w:t>
      </w:r>
      <w:r>
        <w:br/>
      </w:r>
      <w:r>
        <w:rPr>
          <w:rFonts w:ascii="Times New Roman"/>
          <w:b w:val="false"/>
          <w:i w:val="false"/>
          <w:color w:val="000000"/>
          <w:sz w:val="28"/>
        </w:rPr>
        <w:t>
      Данные, указанные в приложениях 15, 15-1, 15-2, 15-3, приводятся 
</w:t>
      </w:r>
      <w:r>
        <w:rPr>
          <w:rFonts w:ascii="Times New Roman"/>
          <w:b w:val="false"/>
          <w:i w:val="false"/>
          <w:color w:val="000000"/>
          <w:sz w:val="28"/>
        </w:rPr>
        <w:t xml:space="preserve">
налогоплательщиком без каких-либо корректировок, произведенных в целях налогообложения.". В первом абзаце раздела "Приложение 15а" слова "("Отчете о прибылях и убытках")" исключить. В разделе "Примерный перечень доходов и расходов к приложению 15а": в абзаце седьмом слова "и во внебюджетные фонды" исключить; абзац двадцать седьмой дополнить словами ", а также по ценным бумагам местных исполнительных органов". В приложении 2 "Порядок начисления амортизации для целей налогообложения" к Инструкции № 33: наименование приложения изложить в следующей редакции: "Приложение 2 к Инструкции Главной налоговой инспекции Министерства финансов Республики Казахстан от 28 июня 1995 года № 33 Порядок учета основных средств и начисления амортизации в налоговых целях"; в абзаце втором пункта 1 после слов "основные средства" дополнить словами "(средства труда)"; в пункте 3 четвертый пример изложить в следующей редакции: "Пример </w:t>
      </w:r>
      <w:r>
        <w:br/>
      </w:r>
      <w:r>
        <w:rPr>
          <w:rFonts w:ascii="Times New Roman"/>
          <w:b w:val="false"/>
          <w:i w:val="false"/>
          <w:color w:val="000000"/>
          <w:sz w:val="28"/>
        </w:rPr>
        <w:t>
      Первоначальная стоимость основных средств вновь образовавшегося 
</w:t>
      </w:r>
      <w:r>
        <w:rPr>
          <w:rFonts w:ascii="Times New Roman"/>
          <w:b w:val="false"/>
          <w:i w:val="false"/>
          <w:color w:val="000000"/>
          <w:sz w:val="28"/>
        </w:rPr>
        <w:t xml:space="preserve">
юридического лица А, определенная в бухгалтерском учете по состоянию на 1 января 1998 года, составила 7600 тыс.тенге. Указанные основные средства были распределены по группам согласно пункту 3 статьи 20 Указа для начисления амортизации в налоговых целях. При этом стоимостной баланс групп составил: 1 группа - 800 тыс.тенге; 4 группа - 1800 тыс.тенге; 5 группа - 500 тыс.тенге; 7 группа - два здания 3500 тыс.тенге и 1000 тыс.тенге соответственно. За 1998 год юридическое лицо А приобрело 2 компьютера (1 группа) общей стоимостью 80 тыс.тенге и реализовало 1 автомобиль (4 группа) по цене 500 тыс.тенге. Стоимостной баланс групп на конец 1998 года составил: 1 группа - 880 тыс.тенге (800 + 80); 4 группа - 1300 тыс.тенге (1800 - 500); 5 группа - 500 тыс.тенге; 7 группа - два здания 3500 тыс.тенге и 1000 тыс.тенге соответственно. </w:t>
      </w:r>
      <w:r>
        <w:br/>
      </w:r>
      <w:r>
        <w:rPr>
          <w:rFonts w:ascii="Times New Roman"/>
          <w:b w:val="false"/>
          <w:i w:val="false"/>
          <w:color w:val="000000"/>
          <w:sz w:val="28"/>
        </w:rPr>
        <w:t>
      Предельные нормы амортизации основных средств в налоговых целях составляют по 1 группе - 30%, по 4 группе - 15%, по 5 группе - 10%, по 7 группе - 7%. Для исчисления амортизационных отчислений в налоговых целях юридическое лицо А применяет установленные Указом предельные нормы. 
</w:t>
      </w:r>
      <w:r>
        <w:rPr>
          <w:rFonts w:ascii="Times New Roman"/>
          <w:b w:val="false"/>
          <w:i w:val="false"/>
          <w:color w:val="000000"/>
          <w:sz w:val="28"/>
        </w:rPr>
        <w:t xml:space="preserve">
Амортизационные отчисления, отнесенные на вычеты в налоговых целях за 1998г., составили: по 1 группе - 264 тыс.тенге (880 х 30%); по 4 группе - 195 тыс.тенге (1300 х 15%); по 5 группе - 50 тыс.тенге (500 х 10%); по 7 группе - 245 тыс.тенге и 70 тыс.тенге (3500 х 7% и 1000 х 7%). Стоимостной баланс групп на конец 1998 года за минусом амортизационных отчислений, переносимый на следующий налоговый год, составляет: по 1 группе - 616 тыс.тенге (880 - 264); по 4 группе - 1105 тыс.тенге (1300 - 195); по 5 группе - 450 тыс.тенге (500 - 50); по 7 группе - 3255 тыс.тенге (3500 - 245) и 930 тыс.тенге (1000 - 70)."; в пункте 6 слова "используемого для производственных целей" заменить словами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1 наименование приложения 4 "Порядок переноса убытков при налоговых расчетах"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Дополнить приложением 4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исчисления подоходного налога при получении </w:t>
      </w:r>
      <w:r>
        <w:br/>
      </w:r>
      <w:r>
        <w:rPr>
          <w:rFonts w:ascii="Times New Roman"/>
          <w:b w:val="false"/>
          <w:i w:val="false"/>
          <w:color w:val="000000"/>
          <w:sz w:val="28"/>
        </w:rPr>
        <w:t xml:space="preserve">
             стандартных налоговых льгот по осуществляемой </w:t>
      </w:r>
      <w:r>
        <w:br/>
      </w:r>
      <w:r>
        <w:rPr>
          <w:rFonts w:ascii="Times New Roman"/>
          <w:b w:val="false"/>
          <w:i w:val="false"/>
          <w:color w:val="000000"/>
          <w:sz w:val="28"/>
        </w:rPr>
        <w:t xml:space="preserve">
           инвестиционной деятельности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Налогоплательщикам в соответствии с контрактом с уполномоченным органом по инвестициям могут быть установлены: </w:t>
      </w:r>
      <w:r>
        <w:br/>
      </w:r>
      <w:r>
        <w:rPr>
          <w:rFonts w:ascii="Times New Roman"/>
          <w:b w:val="false"/>
          <w:i w:val="false"/>
          <w:color w:val="000000"/>
          <w:sz w:val="28"/>
        </w:rPr>
        <w:t xml:space="preserve">
      - на срок до 5 лет с момента заключения контракта пониженная ставка подоходного налога до 100 процентов основной ставки; </w:t>
      </w:r>
      <w:r>
        <w:br/>
      </w:r>
      <w:r>
        <w:rPr>
          <w:rFonts w:ascii="Times New Roman"/>
          <w:b w:val="false"/>
          <w:i w:val="false"/>
          <w:color w:val="000000"/>
          <w:sz w:val="28"/>
        </w:rPr>
        <w:t xml:space="preserve">
      - на последующий период до 5 лет - пониженная ставка подоходного налога в пределах не более 50 процентов основной ставки. </w:t>
      </w:r>
      <w:r>
        <w:br/>
      </w:r>
      <w:r>
        <w:rPr>
          <w:rFonts w:ascii="Times New Roman"/>
          <w:b w:val="false"/>
          <w:i w:val="false"/>
          <w:color w:val="000000"/>
          <w:sz w:val="28"/>
        </w:rPr>
        <w:t xml:space="preserve">
      Конкретные сроки и размеры предоставления льгот по подоходному налогу устанавливаются по каждому налогоплательщику в контракте и в зависимости от приоритета, времени и условий окупаемости проекта. </w:t>
      </w:r>
      <w:r>
        <w:br/>
      </w:r>
      <w:r>
        <w:rPr>
          <w:rFonts w:ascii="Times New Roman"/>
          <w:b w:val="false"/>
          <w:i w:val="false"/>
          <w:color w:val="000000"/>
          <w:sz w:val="28"/>
        </w:rPr>
        <w:t xml:space="preserve">
      2. При предоставлении стандартных налоговых льгот в соответствии с Положением о размерах и порядке предоставления стандартных налоговых льгот при осуществлении инвестиционной деятельности, утвержденным постановлением Государственного комитета Республики Казахстан по инвестициям от 07.08.1998 г. № 131 "О совершенствовании процедуры предоставления налоговых льгот", базой определения стандартных льгот по подоходному налогу является: </w:t>
      </w:r>
      <w:r>
        <w:br/>
      </w:r>
      <w:r>
        <w:rPr>
          <w:rFonts w:ascii="Times New Roman"/>
          <w:b w:val="false"/>
          <w:i w:val="false"/>
          <w:color w:val="000000"/>
          <w:sz w:val="28"/>
        </w:rPr>
        <w:t xml:space="preserve">
      а) для вновь созданной организации - полученный в отчетном периоде налогооблагаемый доход. При этом вновь созданной организацией является новое, зарегистрированное в органах юстиции, юридическое лицо, целью создания которого является организация нового производства в приоритетных секторах экономики; </w:t>
      </w:r>
      <w:r>
        <w:br/>
      </w:r>
      <w:r>
        <w:rPr>
          <w:rFonts w:ascii="Times New Roman"/>
          <w:b w:val="false"/>
          <w:i w:val="false"/>
          <w:color w:val="000000"/>
          <w:sz w:val="28"/>
        </w:rPr>
        <w:t xml:space="preserve">
      б) для действующей организации - прирост налогооблагаемого дохода отчетного периода по сравнению с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w:t>
      </w:r>
      <w:r>
        <w:br/>
      </w:r>
      <w:r>
        <w:rPr>
          <w:rFonts w:ascii="Times New Roman"/>
          <w:b w:val="false"/>
          <w:i w:val="false"/>
          <w:color w:val="000000"/>
          <w:sz w:val="28"/>
        </w:rPr>
        <w:t xml:space="preserve">
      В случае, если юридическое лицо действует менее трех лет - прирост налогооблагаемого дохода отчетного периода по сравнению с максимальным облагаемым доходом, определенным при корректировке налогооблагаемых доходов на соответствующие среднегодовые индексы инфляции за период работы юридического лица (календарные годы). </w:t>
      </w:r>
      <w:r>
        <w:br/>
      </w:r>
      <w:r>
        <w:rPr>
          <w:rFonts w:ascii="Times New Roman"/>
          <w:b w:val="false"/>
          <w:i w:val="false"/>
          <w:color w:val="000000"/>
          <w:sz w:val="28"/>
        </w:rPr>
        <w:t xml:space="preserve">
      В случае, если по итогам одного или двух из трех лет, предшествовавших году заключения контракта, у юридического лица имелись убытки, расчет максимального налогооблагаемого дохода производится только по тем периодам, по которым у юридического лица имелся налогооблагаемый доход. </w:t>
      </w:r>
      <w:r>
        <w:br/>
      </w:r>
      <w:r>
        <w:rPr>
          <w:rFonts w:ascii="Times New Roman"/>
          <w:b w:val="false"/>
          <w:i w:val="false"/>
          <w:color w:val="000000"/>
          <w:sz w:val="28"/>
        </w:rPr>
        <w:t xml:space="preserve">
      В случае, если в течение трех последних календарных лет, предшествовавших году заключения контракта, инвестируемое юридическое лицо имело исчисленный в налоговых целях убыток, или если новое юридическое лицо создано на базе убыточного, льготному налогообложению подлежит полученный в отчетном периоде налогооблагаемый доход в полном объеме. </w:t>
      </w:r>
      <w:r>
        <w:br/>
      </w:r>
      <w:r>
        <w:rPr>
          <w:rFonts w:ascii="Times New Roman"/>
          <w:b w:val="false"/>
          <w:i w:val="false"/>
          <w:color w:val="000000"/>
          <w:sz w:val="28"/>
        </w:rPr>
        <w:t xml:space="preserve">
      3. Расчет льготируемого прироста налогооблагаемого дохода для действующей организации производится по следующей формуле: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 НДо - НДм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где: </w:t>
      </w:r>
      <w:r>
        <w:br/>
      </w:r>
      <w:r>
        <w:rPr>
          <w:rFonts w:ascii="Times New Roman"/>
          <w:b w:val="false"/>
          <w:i w:val="false"/>
          <w:color w:val="000000"/>
          <w:sz w:val="28"/>
        </w:rPr>
        <w:t xml:space="preserve">
      Х - прирост налогооблагаемого дохода, исчисляемый как разница между налогооблагаемым доходом отчетного года и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w:t>
      </w:r>
      <w:r>
        <w:br/>
      </w:r>
      <w:r>
        <w:rPr>
          <w:rFonts w:ascii="Times New Roman"/>
          <w:b w:val="false"/>
          <w:i w:val="false"/>
          <w:color w:val="000000"/>
          <w:sz w:val="28"/>
        </w:rPr>
        <w:t xml:space="preserve">
      НДо - налогооблагаемый доход отчетного года; </w:t>
      </w:r>
      <w:r>
        <w:br/>
      </w:r>
      <w:r>
        <w:rPr>
          <w:rFonts w:ascii="Times New Roman"/>
          <w:b w:val="false"/>
          <w:i w:val="false"/>
          <w:color w:val="000000"/>
          <w:sz w:val="28"/>
        </w:rPr>
        <w:t xml:space="preserve">
      НДм - максимальный налогооблагаемый доход, определенный при сравнении налогооблагаемых доходов за три предшествующих года, скорректированных на соответствующие индексы инфляции.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1: </w:t>
      </w:r>
      <w:r>
        <w:br/>
      </w:r>
      <w:r>
        <w:rPr>
          <w:rFonts w:ascii="Times New Roman"/>
          <w:b w:val="false"/>
          <w:i w:val="false"/>
          <w:color w:val="000000"/>
          <w:sz w:val="28"/>
        </w:rPr>
        <w:t>
      Юридическое лицо А зарегистрировано в управлении юстиции 01.12.1994 г. Согласно контракта, заключенного с уполномоченным органом Республики Казахстан по инвестициям, стандартные налоговые льготы предоставляются с 01.01.1998г. В 1998 году юридическим лицом А 
</w:t>
      </w:r>
      <w:r>
        <w:rPr>
          <w:rFonts w:ascii="Times New Roman"/>
          <w:b w:val="false"/>
          <w:i w:val="false"/>
          <w:color w:val="000000"/>
          <w:sz w:val="28"/>
        </w:rPr>
        <w:t xml:space="preserve">
был получен налогооблагаемый доход в размере 300 млн.тенге. В течение трех предшествующих году заключения контракта лет налогооблагаемый доход юридического лица А составил: в 1995 г. - 150 млн.тенге; в 1996 г. - 180 млн.тенге; в 1997 г. - 230 млн.тенге. Среднегодовые индексы инфляции за три года, предшествующих году заключения контракта, составили: в 1995 г. - 39,3%; в 1996 г. - 17,4%; в 1997 г. - 9,6%. Расчет льготируемого прироста: а) среднегодовые индексы инфляции, по отношению к 1998 году - году заключения контракта, составляют: в 1995 г. - 179,2% (1,393 х 1,174 х 1,096); в 1996 г. - 128,7% (1,174 х 1,096); в 1997 г. - 109,6% (1,096); б) скорректированная на среднегодовые индексы инфляции величина налогооблагаемых доходов, принимаемых для определения максимального, составляет: в 1995 г. - 268,8 млн.тенге (150 х 179,2%); в 1996 г. - 231,7 млн.тенге (180 х 128,7%); в 1997 г. - 252,1 млн.тенге (230 х 109,6%). </w:t>
      </w:r>
      <w:r>
        <w:br/>
      </w:r>
      <w:r>
        <w:rPr>
          <w:rFonts w:ascii="Times New Roman"/>
          <w:b w:val="false"/>
          <w:i w:val="false"/>
          <w:color w:val="000000"/>
          <w:sz w:val="28"/>
        </w:rPr>
        <w:t xml:space="preserve">
      Таким образом, для определения прироста налогооблагаемого дохода отчетного года принимается максимальный налогооблагаемый доход, полученный в 1995 году в размере 268,8 млн.тенге; </w:t>
      </w:r>
      <w:r>
        <w:br/>
      </w:r>
      <w:r>
        <w:rPr>
          <w:rFonts w:ascii="Times New Roman"/>
          <w:b w:val="false"/>
          <w:i w:val="false"/>
          <w:color w:val="000000"/>
          <w:sz w:val="28"/>
        </w:rPr>
        <w:t xml:space="preserve">
      в) согласно вышеприведенной формуле определяется льготируемая величина прироста налогооблагаемого дохода отчетного года: </w:t>
      </w:r>
      <w:r>
        <w:br/>
      </w:r>
      <w:r>
        <w:rPr>
          <w:rFonts w:ascii="Times New Roman"/>
          <w:b w:val="false"/>
          <w:i w:val="false"/>
          <w:color w:val="000000"/>
          <w:sz w:val="28"/>
        </w:rPr>
        <w:t xml:space="preserve">
      300 - 268,8 = 31,2 млн.тенге; </w:t>
      </w:r>
      <w:r>
        <w:br/>
      </w:r>
      <w:r>
        <w:rPr>
          <w:rFonts w:ascii="Times New Roman"/>
          <w:b w:val="false"/>
          <w:i w:val="false"/>
          <w:color w:val="000000"/>
          <w:sz w:val="28"/>
        </w:rPr>
        <w:t xml:space="preserve">
      г) если юридическое лицо А получило в 1999 году налогооблагаемый доход в размере 320 млн.тенге, среднегодовой индекс инфляции, применяемый к 1998 году по отношению к 1999 году составил 108%, следовательно в 1999 году величина льготируемого прироста составит 29,7 млн.тенге (320 - (268,8 х 108%). </w:t>
      </w:r>
      <w:r>
        <w:br/>
      </w:r>
      <w:r>
        <w:rPr>
          <w:rFonts w:ascii="Times New Roman"/>
          <w:b w:val="false"/>
          <w:i w:val="false"/>
          <w:color w:val="000000"/>
          <w:sz w:val="28"/>
        </w:rPr>
        <w:t xml:space="preserve">
      4. В случае действия контракта не с начала календарного года максимальный налогооблагаемый доход, принимаемый для исчисления прироста в данном отчетном периоде, должен корректироваться на количество месяцев действия контракта в отчетном году. </w:t>
      </w:r>
      <w:r>
        <w:br/>
      </w:r>
      <w:r>
        <w:rPr>
          <w:rFonts w:ascii="Times New Roman"/>
          <w:b w:val="false"/>
          <w:i w:val="false"/>
          <w:color w:val="000000"/>
          <w:sz w:val="28"/>
        </w:rPr>
        <w:t xml:space="preserve">
      При этом, льготируемый прирост налогооблагаемого дохода отчетного года исчисляется как разница между полученным в этом отчетном году налогооблагаемым доходом и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исчисленным за соответствующий период работы в отчетном году, по следующей формуле: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 НДо - (НДп х q/12),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где: </w:t>
      </w:r>
      <w:r>
        <w:br/>
      </w:r>
      <w:r>
        <w:rPr>
          <w:rFonts w:ascii="Times New Roman"/>
          <w:b w:val="false"/>
          <w:i w:val="false"/>
          <w:color w:val="000000"/>
          <w:sz w:val="28"/>
        </w:rPr>
        <w:t xml:space="preserve">
      Х - прирост налогооблагаемого дохода, исчисляемый как разница между налогооблагаемым доходом отчетного года и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w:t>
      </w:r>
      <w:r>
        <w:br/>
      </w:r>
      <w:r>
        <w:rPr>
          <w:rFonts w:ascii="Times New Roman"/>
          <w:b w:val="false"/>
          <w:i w:val="false"/>
          <w:color w:val="000000"/>
          <w:sz w:val="28"/>
        </w:rPr>
        <w:t xml:space="preserve">
      НДо - налогооблагаемый доход отчетного года; </w:t>
      </w:r>
      <w:r>
        <w:br/>
      </w:r>
      <w:r>
        <w:rPr>
          <w:rFonts w:ascii="Times New Roman"/>
          <w:b w:val="false"/>
          <w:i w:val="false"/>
          <w:color w:val="000000"/>
          <w:sz w:val="28"/>
        </w:rPr>
        <w:t xml:space="preserve">
      НДм - максимальный налогооблагаемый доход, определенный при сравнении налогооблагаемых доходов за три предшествующих года, скорректированных на соответствующие индексы инфляции; </w:t>
      </w:r>
      <w:r>
        <w:br/>
      </w:r>
      <w:r>
        <w:rPr>
          <w:rFonts w:ascii="Times New Roman"/>
          <w:b w:val="false"/>
          <w:i w:val="false"/>
          <w:color w:val="000000"/>
          <w:sz w:val="28"/>
        </w:rPr>
        <w:t xml:space="preserve">
      q - количество месяцев с момента действия контракта в отчетном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2 (на основе примера 1). </w:t>
      </w:r>
      <w:r>
        <w:br/>
      </w:r>
      <w:r>
        <w:rPr>
          <w:rFonts w:ascii="Times New Roman"/>
          <w:b w:val="false"/>
          <w:i w:val="false"/>
          <w:color w:val="000000"/>
          <w:sz w:val="28"/>
        </w:rPr>
        <w:t xml:space="preserve">
      Юридическое лицо А зарегистрировано в управлении юстиции 01.12.1994 г. Согласно контракта, заключенного с уполномоченным органом Республики Казахстан по инвестициям, стандартные налоговые льготы предоставляются с 01.08.1998г. За отчетный период (с 01.08.1998 г. по 31.12.1998 г.) юридическим лицом А был получен налогооблагаемый доход в размере 200 млн.тенге. </w:t>
      </w:r>
      <w:r>
        <w:br/>
      </w:r>
      <w:r>
        <w:rPr>
          <w:rFonts w:ascii="Times New Roman"/>
          <w:b w:val="false"/>
          <w:i w:val="false"/>
          <w:color w:val="000000"/>
          <w:sz w:val="28"/>
        </w:rPr>
        <w:t xml:space="preserve">
      Максимальный налогооблагаемый доход, принимаемый для определения льготируемого прироста отчетного периода, был получен юридическим лицом А в 1995 году, и с учетом корректировки на индекс инфляции, составил 268,8 млн.тенге. </w:t>
      </w:r>
      <w:r>
        <w:br/>
      </w:r>
      <w:r>
        <w:rPr>
          <w:rFonts w:ascii="Times New Roman"/>
          <w:b w:val="false"/>
          <w:i w:val="false"/>
          <w:color w:val="000000"/>
          <w:sz w:val="28"/>
        </w:rPr>
        <w:t xml:space="preserve">
      Таким образом, льготируемый прирост налогооблагаемого дохода 1998 года, исчисленный за 5 месяцев действия контракта, равен: </w:t>
      </w:r>
      <w:r>
        <w:br/>
      </w:r>
      <w:r>
        <w:rPr>
          <w:rFonts w:ascii="Times New Roman"/>
          <w:b w:val="false"/>
          <w:i w:val="false"/>
          <w:color w:val="000000"/>
          <w:sz w:val="28"/>
        </w:rPr>
        <w:t xml:space="preserve">
      200 - (268,8 х 8/12) = 20,8 млн.тенге. </w:t>
      </w:r>
      <w:r>
        <w:br/>
      </w:r>
      <w:r>
        <w:rPr>
          <w:rFonts w:ascii="Times New Roman"/>
          <w:b w:val="false"/>
          <w:i w:val="false"/>
          <w:color w:val="000000"/>
          <w:sz w:val="28"/>
        </w:rPr>
        <w:t xml:space="preserve">
      5. Для получения стандартных налоговых льгот налогоплательщик должен представить в территориальный налоговый орган по месту своей регистрации: </w:t>
      </w:r>
      <w:r>
        <w:br/>
      </w:r>
      <w:r>
        <w:rPr>
          <w:rFonts w:ascii="Times New Roman"/>
          <w:b w:val="false"/>
          <w:i w:val="false"/>
          <w:color w:val="000000"/>
          <w:sz w:val="28"/>
        </w:rPr>
        <w:t xml:space="preserve">
      нотариально заверенную копию контракта, заключенного с уполномоченным органом Республики Казахстан по инвестициям; </w:t>
      </w:r>
      <w:r>
        <w:br/>
      </w:r>
      <w:r>
        <w:rPr>
          <w:rFonts w:ascii="Times New Roman"/>
          <w:b w:val="false"/>
          <w:i w:val="false"/>
          <w:color w:val="000000"/>
          <w:sz w:val="28"/>
        </w:rPr>
        <w:t xml:space="preserve">
      декларации о совокупном годовом доходе и произведенных вычетах за три предшествующих года, заверенные соответствующим территориальным налоговым органом; </w:t>
      </w:r>
      <w:r>
        <w:br/>
      </w:r>
      <w:r>
        <w:rPr>
          <w:rFonts w:ascii="Times New Roman"/>
          <w:b w:val="false"/>
          <w:i w:val="false"/>
          <w:color w:val="000000"/>
          <w:sz w:val="28"/>
        </w:rPr>
        <w:t xml:space="preserve">
      расчет максимального налогооблагаемого дохода с учетом официально установленных индексов инфляции, принимаемого для исчисления льготируемого прироста, на основе данных деклараций за три предыдущих года, составленные в произвольной форме и подписанные руководителем юридического лица и заверенные печатью. </w:t>
      </w:r>
      <w:r>
        <w:br/>
      </w:r>
      <w:r>
        <w:rPr>
          <w:rFonts w:ascii="Times New Roman"/>
          <w:b w:val="false"/>
          <w:i w:val="false"/>
          <w:color w:val="000000"/>
          <w:sz w:val="28"/>
        </w:rPr>
        <w:t xml:space="preserve">
      6. По окончании отчетного налогового года в сроки, установленные для сдачи декларации о совокупном годовом доходе и произведенных вычетах, налогоплательщик обязан представлять в налоговый орган по месту своей регистрации расчет прироста льготируемого налогооблагаемого дохода по форме, установленной в приложении 4А к настоящей Инструкции. </w:t>
      </w:r>
      <w:r>
        <w:br/>
      </w:r>
      <w:r>
        <w:rPr>
          <w:rFonts w:ascii="Times New Roman"/>
          <w:b w:val="false"/>
          <w:i w:val="false"/>
          <w:color w:val="000000"/>
          <w:sz w:val="28"/>
        </w:rPr>
        <w:t xml:space="preserve">
      7.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Дополнить приложением 4А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4А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Наименование юридического лица_________________ РНН__________________ Адрес, телефон_________________________________ Район________________ Банк___________________________________________ Город, область_______ Наименование налогового органа_________________ Банковские счета_____ Адрес налогового_____ органа_______________ Расчет сумм подоходного налога при получении стандартных налоговых льгот за _______________ г. ______________________________________________________________________ № !Налогооблагаемый!Среднегодовой! Максимальный ! Количество !доход за ___год,!индекс инфля-!налогооблагаемый!месяцев в отчетном !применяемый как !ции, применяе! доход с учетом ! году, в течение ! максимальный !мый к отчетно!индекса инфляции!которых действует ! ! му году ! (гр.2 х гр.3) ! контракт ___!________________!_____________!________________!___________________ _1_!_______2________!______3______!________4_______!_________5_________ Продолжение таблицы: _____________________________________________________________________ Скорректированный!Величина нало-!Льготируемый при!Налогооблагаемый максимальный !гооблагаемого !рост налогообла-!доход отчетного налогооблагаемый !дохода, полу- !гаемого дохода !периода, облагаемый доход !ченного в от- !отчетного перио-!по установленной став (гр.4х (гр.5/12) !четном периоде!да (гр.7 - гр.6)!ке____% (гр.7 - гр.8) _________________!______________!________________!__________________ _______6_________!_______7______!________8_______!_________9_________ Ответственность налогоплательщика перед законом Мы несем ответственность перед Законом за истинность и полноту сведений, приведенных в данном расчете. Руководитель_________________________ ______________ (Ф.И.О.) (подпись) Гл. бухгалтер_________________________ ______________ (Ф.И.О.) (подпись) Дата__________________ МП Орган налоговой службы Начальник налогового органа ________________________________ (дата, подпись) Начальник отдела налогообложения доходов юридических лиц _______________________ (дата, подпись)" В Приложении 6 "Порядок уплаты авансовых платежей и централизованного расчета с бюджетом" к Инструкции № 33: наименование приложения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Порядок уплаты текущих и заявленных авансовых платежей 
</w:t>
      </w:r>
      <w:r>
        <w:rPr>
          <w:rFonts w:ascii="Times New Roman"/>
          <w:b w:val="false"/>
          <w:i w:val="false"/>
          <w:color w:val="000000"/>
          <w:sz w:val="28"/>
        </w:rPr>
        <w:t xml:space="preserve">
по подоходному налогу" в первом абзаце слова "согласно приложению 6Б" заменить словами "согласно приложению 5А"; в пятом абзаце слова "согласно приложению 6В" заменить словами "согласно приложению 5Б"; в абзаце десятом: слова "над суммой внесенных" заменить словами "над суммой начисленных"; дополнить текстом следующего содержания: </w:t>
      </w:r>
      <w:r>
        <w:br/>
      </w:r>
      <w:r>
        <w:rPr>
          <w:rFonts w:ascii="Times New Roman"/>
          <w:b w:val="false"/>
          <w:i w:val="false"/>
          <w:color w:val="000000"/>
          <w:sz w:val="28"/>
        </w:rPr>
        <w:t xml:space="preserve">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w:t>
      </w:r>
      <w:r>
        <w:br/>
      </w:r>
      <w:r>
        <w:rPr>
          <w:rFonts w:ascii="Times New Roman"/>
          <w:b w:val="false"/>
          <w:i w:val="false"/>
          <w:color w:val="000000"/>
          <w:sz w:val="28"/>
        </w:rPr>
        <w:t xml:space="preserve">
      абзацы 12-20 исключить; </w:t>
      </w:r>
      <w:r>
        <w:br/>
      </w:r>
      <w:r>
        <w:rPr>
          <w:rFonts w:ascii="Times New Roman"/>
          <w:b w:val="false"/>
          <w:i w:val="false"/>
          <w:color w:val="000000"/>
          <w:sz w:val="28"/>
        </w:rPr>
        <w:t xml:space="preserve">
      в последнем 21 абзаце: </w:t>
      </w:r>
      <w:r>
        <w:br/>
      </w:r>
      <w:r>
        <w:rPr>
          <w:rFonts w:ascii="Times New Roman"/>
          <w:b w:val="false"/>
          <w:i w:val="false"/>
          <w:color w:val="000000"/>
          <w:sz w:val="28"/>
        </w:rPr>
        <w:t xml:space="preserve">
      слова "головным предприятием" заменить словом "налогоплательщиком"; </w:t>
      </w:r>
      <w:r>
        <w:br/>
      </w:r>
      <w:r>
        <w:rPr>
          <w:rFonts w:ascii="Times New Roman"/>
          <w:b w:val="false"/>
          <w:i w:val="false"/>
          <w:color w:val="000000"/>
          <w:sz w:val="28"/>
        </w:rPr>
        <w:t xml:space="preserve">
      слово "плательщиком" исключить.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6А "Пример распределения сумм подоходного налога между подразделениями юридического лица", 6Г "Поручение на уплату в бюджет подоходного налога с юридических лиц", 6Д "Сводный реестр" исключить. </w:t>
      </w:r>
      <w:r>
        <w:br/>
      </w:r>
      <w:r>
        <w:rPr>
          <w:rFonts w:ascii="Times New Roman"/>
          <w:b w:val="false"/>
          <w:i w:val="false"/>
          <w:color w:val="000000"/>
          <w:sz w:val="28"/>
        </w:rPr>
        <w:t xml:space="preserve">
      Наименование приложения 6Б "Справка о предполагаемой сумме подоходного налога с доходов юридических лиц" изложить в следующей редакции: </w:t>
      </w:r>
      <w:r>
        <w:br/>
      </w:r>
      <w:r>
        <w:rPr>
          <w:rFonts w:ascii="Times New Roman"/>
          <w:b w:val="false"/>
          <w:i w:val="false"/>
          <w:color w:val="000000"/>
          <w:sz w:val="28"/>
        </w:rPr>
        <w:t xml:space="preserve">
                                          "Приложение 5А </w:t>
      </w:r>
      <w:r>
        <w:br/>
      </w:r>
      <w:r>
        <w:rPr>
          <w:rFonts w:ascii="Times New Roman"/>
          <w:b w:val="false"/>
          <w:i w:val="false"/>
          <w:color w:val="000000"/>
          <w:sz w:val="28"/>
        </w:rPr>
        <w:t xml:space="preserve">
                              к Инструкции Главной налоговой инспекции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от 28 июня 1995 года №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Наименование приложения 6В "Предварительный расчет по подоходному налогу юридического лица"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5Б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Дополнить приложением 6 к Инструкции № 33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уплаты юридическим лицом подоходного налога </w:t>
      </w:r>
      <w:r>
        <w:br/>
      </w:r>
      <w:r>
        <w:rPr>
          <w:rFonts w:ascii="Times New Roman"/>
          <w:b w:val="false"/>
          <w:i w:val="false"/>
          <w:color w:val="000000"/>
          <w:sz w:val="28"/>
        </w:rPr>
        <w:t xml:space="preserve">
                  за свои филиалы, представительства и иные </w:t>
      </w:r>
      <w:r>
        <w:br/>
      </w:r>
      <w:r>
        <w:rPr>
          <w:rFonts w:ascii="Times New Roman"/>
          <w:b w:val="false"/>
          <w:i w:val="false"/>
          <w:color w:val="000000"/>
          <w:sz w:val="28"/>
        </w:rPr>
        <w:t xml:space="preserve">
                                                   2 </w:t>
      </w:r>
      <w:r>
        <w:br/>
      </w:r>
      <w:r>
        <w:rPr>
          <w:rFonts w:ascii="Times New Roman"/>
          <w:b w:val="false"/>
          <w:i w:val="false"/>
          <w:color w:val="000000"/>
          <w:sz w:val="28"/>
        </w:rPr>
        <w:t xml:space="preserve">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2. Под структурным подразделением следует понимать отдельно функционирующую часть предприятия, самостоятельно осуществляющую деятельность в рамках установленного юридическим лицом определенного круга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пунктом 1 статьи 6 Указа Президента Республики Казахстан, имеющего силу Закона, "О налогах и других обязательных платежах в бюджет", юридические лица осуществляют уплату подоходного налога за свои филиалы, представительства и иные обособленные структурные подразделения (далее - структурные подразделения), в соответствующие бюджеты по месту нахождения структурных подразделений. </w:t>
      </w:r>
      <w:r>
        <w:br/>
      </w:r>
      <w:r>
        <w:rPr>
          <w:rFonts w:ascii="Times New Roman"/>
          <w:b w:val="false"/>
          <w:i w:val="false"/>
          <w:color w:val="000000"/>
          <w:sz w:val="28"/>
        </w:rPr>
        <w:t xml:space="preserve">
      Суммы подоходного налога, подлежащего уплате за структурные подразделения, в том числе заявленные авансовые платежи, определяются юридическим лицом исходя из удельного веса фонда оплаты труда, начисленного за отчетный период, каждого структурного подразделения в целом по юридическому лицу. </w:t>
      </w:r>
      <w:r>
        <w:br/>
      </w:r>
      <w:r>
        <w:rPr>
          <w:rFonts w:ascii="Times New Roman"/>
          <w:b w:val="false"/>
          <w:i w:val="false"/>
          <w:color w:val="000000"/>
          <w:sz w:val="28"/>
        </w:rPr>
        <w:t xml:space="preserve">
      При определении выплат, включаемых в фонд оплаты труда, необходимо руководствоваться приложением № 5 к Инструкции № 46 "О порядке исчисления и уплаты социального налога", утвержденной приказом Министерства государственных доходов РК от 10.02.1999 г. № 49, согласованной с Министерством финансов РК 10.02.1999 г., прошедшей государственную регистрацию в Министерстве юстиции РК 26.03.1999 г. за регистрационным номером 716. </w:t>
      </w:r>
      <w:r>
        <w:br/>
      </w:r>
      <w:r>
        <w:rPr>
          <w:rFonts w:ascii="Times New Roman"/>
          <w:b w:val="false"/>
          <w:i w:val="false"/>
          <w:color w:val="000000"/>
          <w:sz w:val="28"/>
        </w:rPr>
        <w:t xml:space="preserve">
      Юридические лица, имеющие структурные подразделения, состоящие на учете в одном территориальном налоговом комитете, исчисляют и уплачивают за такие структурные подразделения в бюджет данного региона единую сумму подоходного налога, рассчитанную на основе суммарных показателей структурных подразделений, находящихся в одном регионе. </w:t>
      </w:r>
      <w:r>
        <w:br/>
      </w:r>
      <w:r>
        <w:rPr>
          <w:rFonts w:ascii="Times New Roman"/>
          <w:b w:val="false"/>
          <w:i w:val="false"/>
          <w:color w:val="000000"/>
          <w:sz w:val="28"/>
        </w:rPr>
        <w:t xml:space="preserve">
      Суммы налога, подлежащего уплате юридическим лицом за свои структурные подразделения, определяются на основе расчета сумм подоходного налога в разрезе структурных подразделений, производимого головной организацией юридического лица по форме, установленной в приложении 6А к настоящей Инструкции. </w:t>
      </w:r>
      <w:r>
        <w:br/>
      </w:r>
      <w:r>
        <w:rPr>
          <w:rFonts w:ascii="Times New Roman"/>
          <w:b w:val="false"/>
          <w:i w:val="false"/>
          <w:color w:val="000000"/>
          <w:sz w:val="28"/>
        </w:rPr>
        <w:t xml:space="preserve">
      Уплата сумм подоходного налога производится головной организацией юридического лица на основании данных расчета сумм подоходного налога непосредственно со своего банковского счета или возлагается на свои структурные подразделения. </w:t>
      </w:r>
      <w:r>
        <w:br/>
      </w:r>
      <w:r>
        <w:rPr>
          <w:rFonts w:ascii="Times New Roman"/>
          <w:b w:val="false"/>
          <w:i w:val="false"/>
          <w:color w:val="000000"/>
          <w:sz w:val="28"/>
        </w:rPr>
        <w:t xml:space="preserve">
      Расчет сумм подоходного налога должен быть представлен в налоговый орган по месту регистрации головной организации в сроки, установленные налоговым законодательством, одновременно при сдаче: </w:t>
      </w:r>
      <w:r>
        <w:br/>
      </w:r>
      <w:r>
        <w:rPr>
          <w:rFonts w:ascii="Times New Roman"/>
          <w:b w:val="false"/>
          <w:i w:val="false"/>
          <w:color w:val="000000"/>
          <w:sz w:val="28"/>
        </w:rPr>
        <w:t xml:space="preserve">
      справки о предполагаемой сумме подоходного налога - с распределением по структурным подразделениям авансовых платежей, заявленных в справке; </w:t>
      </w:r>
      <w:r>
        <w:br/>
      </w:r>
      <w:r>
        <w:rPr>
          <w:rFonts w:ascii="Times New Roman"/>
          <w:b w:val="false"/>
          <w:i w:val="false"/>
          <w:color w:val="000000"/>
          <w:sz w:val="28"/>
        </w:rPr>
        <w:t xml:space="preserve">
      предварительных расчетов - с распределением сумм налога, подлежащего уплате за соответствующий квартал, по структурным подразделениям; </w:t>
      </w:r>
      <w:r>
        <w:br/>
      </w:r>
      <w:r>
        <w:rPr>
          <w:rFonts w:ascii="Times New Roman"/>
          <w:b w:val="false"/>
          <w:i w:val="false"/>
          <w:color w:val="000000"/>
          <w:sz w:val="28"/>
        </w:rPr>
        <w:t xml:space="preserve">
      декларации о совокупном годовом доходе и произведенных вычетах - с распределением начисленных по декларации за отчетный период сумм налога по структурным подразделениям. </w:t>
      </w:r>
      <w:r>
        <w:br/>
      </w:r>
      <w:r>
        <w:rPr>
          <w:rFonts w:ascii="Times New Roman"/>
          <w:b w:val="false"/>
          <w:i w:val="false"/>
          <w:color w:val="000000"/>
          <w:sz w:val="28"/>
        </w:rPr>
        <w:t xml:space="preserve">
      При этом, копия расчета, заверенная печатью и подписью руководителя налогового органа по месту регистрации головной организации, подлежит представлению в территориальные налоговые органы по месту регистрации структурных подразделений юридического лица в сроки, установленные для сдачи соответствующих налоговых отчетов (справки о предполагаемой сумме подоходного налога, предварительные расчеты и декларация о совокупном годовом доходе и произведенных вычетах).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расчета сумм подоходного налога в разрезе </w:t>
      </w:r>
      <w:r>
        <w:br/>
      </w:r>
      <w:r>
        <w:rPr>
          <w:rFonts w:ascii="Times New Roman"/>
          <w:b w:val="false"/>
          <w:i w:val="false"/>
          <w:color w:val="000000"/>
          <w:sz w:val="28"/>
        </w:rPr>
        <w:t xml:space="preserve">
             структурных подразделений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Структура юридического лица А состоит из управляющей головной 
</w:t>
      </w:r>
      <w:r>
        <w:rPr>
          <w:rFonts w:ascii="Times New Roman"/>
          <w:b w:val="false"/>
          <w:i w:val="false"/>
          <w:color w:val="000000"/>
          <w:sz w:val="28"/>
        </w:rPr>
        <w:t xml:space="preserve">
организации и трех филиалов, состоящих на учете в разных налоговых комитетах. Сумма подоходного налога, подлежащая уплате юридическим лицом А согласно предварительного расчета за I квартал 1999 года, составила 400 тыс.тенге. Для определения суммы подоходного налога, подлежащего уплате за свои структурные подразделения, головная организация юридического лица А производит следующий расчет: ___________________________________________________________ Юридическое ! Фонд оплаты ! Удельный вес ! Сумма налога, ! лицо и его ! труда, ! фонда оплаты ! подлежащая ! структурные ! тыс.тенге ! труда, ! уплате ! подразделения! ! % ! структурными ! ! ! !подразделениями,! ! ! ! тыс.тенге ! _____________!_____________!______________!________________! _____1_______!_______2_____!_______3______!_______4________! Головная организация 1000,0 50% 400,0 х 50% = 200,0 Филиал № 1 500,0 25% 400,0 х 25% = 100,0 Филиал № 2 300,0 15% 400,0 х 15% = 60,0 Филиал № 3 200,0 10% 400,0 х 10% = 40,0 Итого: 2000 100% 400,0 ____________________________________________________________ </w:t>
      </w:r>
      <w:r>
        <w:br/>
      </w:r>
      <w:r>
        <w:rPr>
          <w:rFonts w:ascii="Times New Roman"/>
          <w:b w:val="false"/>
          <w:i w:val="false"/>
          <w:color w:val="000000"/>
          <w:sz w:val="28"/>
        </w:rPr>
        <w:t>
      Как было указано выше, в случае, если юридическое лицо имеет 
</w:t>
      </w:r>
      <w:r>
        <w:rPr>
          <w:rFonts w:ascii="Times New Roman"/>
          <w:b w:val="false"/>
          <w:i w:val="false"/>
          <w:color w:val="000000"/>
          <w:sz w:val="28"/>
        </w:rPr>
        <w:t xml:space="preserve">
структурные подразделения, которые состоят на учете в одном территориальном налоговом органе, расчет суммы налога, подлежащего уплате в бюджет данного региона, производится на основе суммарных показателей данных структурных подразделений. Расчет подоходного налога по структурным подразделениям на вышеприведенном примере в случае, если филиал № 2 и филиал № 3 юридического лица А состоят на учете в одном территориальном налоговом органе. ___________________________________________________________ Юридическое ! Фонд оплаты ! Удельный вес ! Удельный вес ! лицо и его ! труда, ! фонда оплаты ! фонда оплаты ! структурные ! тыс.тенге ! труда, ! труда, ! подразделения! ! % ! % ! _____________!_____________!______________!________________! _____1_______!_______2_____!_______3______!_______4________! Головная организация 1000,0 50% 400,0 х 50% = 200,0 Филиал № 1 500,0 25% 400,0 х 25% = 100,0 Филиалы № 2 и 3 300,0 + 200,0 400,0 х 25% = 500,0 25% = 100,0 Итого: 2000 100% 400,0 ____________________________________________________________ </w:t>
      </w:r>
      <w:r>
        <w:br/>
      </w:r>
      <w:r>
        <w:rPr>
          <w:rFonts w:ascii="Times New Roman"/>
          <w:b w:val="false"/>
          <w:i w:val="false"/>
          <w:color w:val="000000"/>
          <w:sz w:val="28"/>
        </w:rPr>
        <w:t>
      По окончании налогового года одновременно с декларацией по подоходному налогу головная организация юридического лица обязана представить в налоговый орган по месту своей регистрации акты сверки структурных подразделений по расчетам с бюджетом по подоходному налогу, подписанные руководителем налогового органа по месту их регистрации и заверенные печатью. 
</w:t>
      </w:r>
      <w:r>
        <w:rPr>
          <w:rFonts w:ascii="Times New Roman"/>
          <w:b w:val="false"/>
          <w:i w:val="false"/>
          <w:color w:val="000000"/>
          <w:sz w:val="28"/>
        </w:rPr>
        <w:t xml:space="preserve">
Контроль за правильностью исчисления подоходного налога, подлежащего уплате структурными подразделениями, а также за полнотой и своевременностью уплаты возлагается на налоговые органы по месту нахождения структурных подразделений.". Дополнить приложением 6А к Инструкции № 33 в следующей редакции: Приложение № 6А к Инструкции Главной налоговой инспекции Министерства финансов Республики Казахстан от 28 июня 1995 г. № 33 Наименование юридического лица _______ РНН ________________________ Адрес, телефон _______________________ Район _____Город, область____ Банк _________________________________ Банковские счета ____________ Наименование налогового органа _______ Адрес налогового органа _____ Расчет сумм подоходного налога в разрезе структурных подразделений юридического лица _______________________________________________________________________ № ! Наименование головной ! Адрес и телефон !Наименование и адрес !организации и структурных!головной организации! территориальных ! подразделений ! и структурных !налоговых органов по ! юридического лица ! подразделений ! месту регистрации ! ! юридического лица ! ___!_________________________!____________________!____________________ Всего по юридическому лицу: _______________________________________________________________________ Продолжение таблицы: ___________________________________ Фонд оплаты!Удельный !Сумма налога,! труда, !вес фонда! подлежащая ! тыс.тенге ! оплаты ! уплате, ! !труда, % ! тыс.тенге ! ___________!_________!_____________! 100% Ответственность налогоплательщика перед законом Мы несем ответственность перед Законом за истинность и полноту сведений, приведенных в данном расчете. Руководитель ______________________________ _________________ (Ф.И.О) (подпись) Гл. бухгалтер _______________________________ _________________ (Ф.И.О) (подпись) Дата__________________ МП Орган налоговой службы Начальник налогового органа _______________________ (дата, подпись) Начальник отдела налогообложения доходов юридических лиц _________________________ (дата, подпись) Приложения 7А и 7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Главной налоговой инспекции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от 28 июня 1995 года № 33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оформления Заявления об освобождении от подоходного налога, понижении ставки подоходного налога с иностранного юридического лица, осуществляющего деятельность в Республике Казахстан без образования постоянного учреждения, формы № 1 следующий: Порядок оформления указанного Заявления следующий: первоначально иностранное юридическое лицо с заполненным Заявлением в трех экземплярах должно обратиться в компетентный орган страны резидентства для заверения резидентства (обязательно на самих бланках Заявления). После этого два экземпляра представляются в территориальный налоговый орган Республики Казахстан по месту регистрации лица, выплачивающего доход. При этом иностранное юридическое лицо должно представить контракты, учредительные документы и другие документы, запрашиваемые при необходимости территориальными налоговыми органами Казахстана, рассматривающими указанное Заявление; резидент Казахстана, выплачивающий доход, должен представить бухгалтерские документы, в которых отражается факт совершения хозяйственных операций. </w:t>
      </w:r>
      <w:r>
        <w:br/>
      </w:r>
      <w:r>
        <w:rPr>
          <w:rFonts w:ascii="Times New Roman"/>
          <w:b w:val="false"/>
          <w:i w:val="false"/>
          <w:color w:val="000000"/>
          <w:sz w:val="28"/>
        </w:rPr>
        <w:t xml:space="preserve">
      Территориальный налоговый комитет Республики Казахстан должен проверить представленные контракты, бухгалтерские, учредительные документы на предмет выяснения следующих вопросов: не связаны ли представленные контракты единым проектом; не оказывались ли ранее данным юридическим лицом услуги резидентам Республики Казахстан; не образовывало ли иностранное юридическое лицо постоянное учреждение в Казахстане; соответствуют ли указанные в документах сведения положениям конкретной Налоговой Конвенции. Вышеперечисленная информация, подлежащая проверке налоговыми органами Республики Казахстан, запрашивается в Министерстве государственных доходов Республики Казахстан (Министерстве юстиции Республики Казахстан). Также необходимо проверить правильность заполнения и оформления представленного Заявления, наличие подписей и печатей иностранного юридического лица, а также компетентного органа договаривающегося государства, заверившего резидентство этого лица. После проверки достоверности предоставленной информации и убедившись в том, что иностранное юридическое лицо, подавшее Заявление, действительно имеет право на льготы, предусмотренные Налоговой Конвенцией, заключенной с государством, резидентом которого является данное иностранное юридическое лицо, территориальный налоговый орган Республики Казахстан проставляет в обоих экземплярах данного Заявления сумму налога, подлежащую удержанию, исходя из ставки, предусмотренной соответствующей Налоговой Конвенцией, и возвращает один экземпляр иностранному юридическому лицу, оставляя себе последний экземпляр заверенного Заявления. Получив в Заявлении отметку казахстанского налогового органа, иностранное юридическое лицо передает данное Заявление предприятию-источнику выплаты дохода. Только наличие таким образом оформленного и заверенного Заявления дает основание казахстанскому предприятию-источнику выплаты дохода освободить от налогообложения или применить пониженную ставку налога. При отсутствии указанного Заявления, предприятие-источник выплаты дохода Республики Казахстан не имеет право применять положения соответствующей Налоговой Конвенции. </w:t>
      </w:r>
      <w:r>
        <w:br/>
      </w:r>
      <w:r>
        <w:rPr>
          <w:rFonts w:ascii="Times New Roman"/>
          <w:b w:val="false"/>
          <w:i w:val="false"/>
          <w:color w:val="000000"/>
          <w:sz w:val="28"/>
        </w:rPr>
        <w:t xml:space="preserve">
      Территориальные налоговые органы Республики Казахстан, в случае сомнения в отношении резидентства данного иностранного юридического лица, могут направить запрос компетентному органу Республики Казахстан или его уполномоченному представителю с целью выяснения статуса резидента у компетентного органа договаривающегося государства, резидентом которого является иностранное юридическое лицо, подавшее Заявление. </w:t>
      </w:r>
      <w:r>
        <w:br/>
      </w:r>
      <w:r>
        <w:rPr>
          <w:rFonts w:ascii="Times New Roman"/>
          <w:b w:val="false"/>
          <w:i w:val="false"/>
          <w:color w:val="000000"/>
          <w:sz w:val="28"/>
        </w:rPr>
        <w:t xml:space="preserve">
      В связи с тем, что данная процедура требует определенного периода времени, территориальные налоговые органы Республики Казахстан вправе удерживать подоходный налог с юридических лиц в момент выплаты дохода иностранному юридическому лицу. </w:t>
      </w:r>
      <w:r>
        <w:br/>
      </w:r>
      <w:r>
        <w:rPr>
          <w:rFonts w:ascii="Times New Roman"/>
          <w:b w:val="false"/>
          <w:i w:val="false"/>
          <w:color w:val="000000"/>
          <w:sz w:val="28"/>
        </w:rPr>
        <w:t xml:space="preserve">
      В случае удостоверения в достоверности предоставленной информации, а также, если иностранное юридическое лицо действительно имеет право на льготы, предусмотренные соответствующей Налоговой Конвенцией, производится возврат удержанного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оформления Заявления на возврат подоходного налога, удержанного у источника выплаты в Республике Казахстан без образования постоянного учреждения, формы № 2 аналогичен порядку оформления Заявления по форме № 1, за исключением следующего: Заявление по форме № 2 заполняется в четырех экземплярах. После подтверждения резидентства компетентным органом договаривающегося государства (на бланках Заявления), три экземпляра указанного Заявления представляются в территориальный налоговый комитет Республики Казахстан по месту регистрации лица, выплатившего доход, который после проверки предоставленной информации и удостоверения в ее достоверности, а также в том, что иностранное юридическое лицо действительно имеет право на возврат удержанного налога согласно положениям Налоговой Конвенции, заключенной с государством, резидентом которого является данное иностранное юридическое лицо, проставляет сумму налога, подлежащую возврату из бюджета, в соответствии с положениями Налоговой Конвенции. Затем один экземпляр заверенного Заявления возвращает иностранному юридическому лицу, а другой - направляет в районное (городское) финансовое управление для возврата указанной суммы из бюджета. В налоговом органе остается последний экземпляр заверенного Заявления. </w:t>
      </w:r>
      <w:r>
        <w:br/>
      </w:r>
      <w:r>
        <w:rPr>
          <w:rFonts w:ascii="Times New Roman"/>
          <w:b w:val="false"/>
          <w:i w:val="false"/>
          <w:color w:val="000000"/>
          <w:sz w:val="28"/>
        </w:rPr>
        <w:t>
</w:t>
      </w:r>
      <w:r>
        <w:rPr>
          <w:rFonts w:ascii="Times New Roman"/>
          <w:b w:val="false"/>
          <w:i w:val="false"/>
          <w:color w:val="000000"/>
          <w:sz w:val="28"/>
        </w:rPr>
        <w:t xml:space="preserve">
"Приложение 7 А к инструкции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Главной Налоговой инспекции Министерства финансов 
</w:t>
      </w:r>
      <w:r>
        <w:rPr>
          <w:rFonts w:ascii="Times New Roman"/>
          <w:b w:val="false"/>
          <w:i w:val="false"/>
          <w:color w:val="000000"/>
          <w:sz w:val="28"/>
        </w:rPr>
        <w:t xml:space="preserve">
Республики Казахстан от 28 июня 1995 года № 33" Форма № 1 * Примечание. Текст Приложения 7А - на двух языках (русском и английском) (см. бумажный вариант). В налоговый отдел по.............району.................области (города) Заявление об освобождении от подоходного налога, понижении ставки подоходного налога с иностранного юридического лица, осуществляющего деятельность в Республике Казахстан без образования постоянного учреждения, за................. год I______________________________________________________________________ 1. Иностранное юридическое лицо Полное наименование .................................................................. .................................................................. Полный адрес ................................................................... Страна резидентства РНН (ИНН) ................................................................... 2. Уполномоченное лицо, если таковое имеется Полное наименование, полномочия, адрес и РНН (ИНН) ................................................................... II_____________________________________________________________________ 3. Сведения об источнике дохода Полное наименование лица, выплачивающего доход ................................................................... Полный адрес лица, выплачивающего доход ................................................................... РНН (ИНН) ................................................................... Полная характеристика доходов, за исключением видов доходов, указанных в таблицах 1 и 2 ................................................................... ................................................................... Номер контракта......................Дата контракта................ Сумма дохода....................................................... a) Сумма налога, подлежащая удержанию по внутреннему законодательству Ставка налога .................................................. ................ b) Сумма налога, подлежащая Ставка налога удержанию по Соглашению .................................................. ................ Таблица 1 Проценты (вознаграждения, интерес) ________________________________________________________________ Полное наименование ценных бумаг или характеристика займа. Если ! именные ценные бумаги, внесите фамилии (фамилию) лиц, за ! которыми(-ым) ценные бумаги зарегистрированы и номера счетов для! ссылок ! ________________________________________________________________! Продолжение таблицы: _________________________________________________________ Дата ! Дата ! Общая сумма! Ставка !Сумма налога! начисления !выплаты! начисленных! налога по ! ! ! ! процентов ! Конвенции ! ! ! ! из каждого ! в % ! ! ! ! источника ! ! ! ___________!_______!____________!___________!____________! Таблица 2 Роялти ________________________________________________________________________ Полная характеристика роялти ! Сумма дохода! Ставка !Сумма налога (сроки пользования), дата и номер! из каждого ! налога по ! контракта ! источника ! Конвенции ! ! ! в % ! _________________________________!_____________!___________!____________ Общая сумма полученного дохода..................................... Общая сумма налога, подлежащая удержанию в соответствии с положениями Конвенции (Соглашения)............................... </w:t>
      </w:r>
      <w:r>
        <w:br/>
      </w:r>
      <w:r>
        <w:rPr>
          <w:rFonts w:ascii="Times New Roman"/>
          <w:b w:val="false"/>
          <w:i w:val="false"/>
          <w:color w:val="000000"/>
          <w:sz w:val="28"/>
        </w:rPr>
        <w:t xml:space="preserve">
Общая сумма налога, не подлежащая удержанию (стр.а - стр.b) </w:t>
      </w:r>
      <w:r>
        <w:br/>
      </w:r>
      <w:r>
        <w:rPr>
          <w:rFonts w:ascii="Times New Roman"/>
          <w:b w:val="false"/>
          <w:i w:val="false"/>
          <w:color w:val="000000"/>
          <w:sz w:val="28"/>
        </w:rPr>
        <w:t xml:space="preserve">
III___________________________________________________________________ </w:t>
      </w:r>
      <w:r>
        <w:br/>
      </w:r>
      <w:r>
        <w:rPr>
          <w:rFonts w:ascii="Times New Roman"/>
          <w:b w:val="false"/>
          <w:i w:val="false"/>
          <w:color w:val="000000"/>
          <w:sz w:val="28"/>
        </w:rPr>
        <w:t xml:space="preserve">
4. Сертификат получателя дохода Настоящим подтверждается, что </w:t>
      </w:r>
      <w:r>
        <w:br/>
      </w:r>
      <w:r>
        <w:rPr>
          <w:rFonts w:ascii="Times New Roman"/>
          <w:b w:val="false"/>
          <w:i w:val="false"/>
          <w:color w:val="000000"/>
          <w:sz w:val="28"/>
        </w:rPr>
        <w:t xml:space="preserve">
      a) упомянутый доход не относится к постоянному учреждению или постоянной базе, как это определено в Конвенции (Соглашении) об избежании двойного налогообложения между Республикой Казахстан и ....................................................................... </w:t>
      </w:r>
      <w:r>
        <w:br/>
      </w:r>
      <w:r>
        <w:rPr>
          <w:rFonts w:ascii="Times New Roman"/>
          <w:b w:val="false"/>
          <w:i w:val="false"/>
          <w:color w:val="000000"/>
          <w:sz w:val="28"/>
        </w:rPr>
        <w:t xml:space="preserve">
                             (страна) </w:t>
      </w:r>
      <w:r>
        <w:br/>
      </w:r>
      <w:r>
        <w:rPr>
          <w:rFonts w:ascii="Times New Roman"/>
          <w:b w:val="false"/>
          <w:i w:val="false"/>
          <w:color w:val="000000"/>
          <w:sz w:val="28"/>
        </w:rPr>
        <w:t xml:space="preserve">
      b) является фактическим владельцем упомянутого дохода; </w:t>
      </w:r>
      <w:r>
        <w:br/>
      </w:r>
      <w:r>
        <w:rPr>
          <w:rFonts w:ascii="Times New Roman"/>
          <w:b w:val="false"/>
          <w:i w:val="false"/>
          <w:color w:val="000000"/>
          <w:sz w:val="28"/>
        </w:rPr>
        <w:t xml:space="preserve">
      c) на день возникновения дохода (дивидендов), указанного в пункте 3 настоящего Заявления, компания-заявитель фактически владела не менее.............. процентов капитала (права голоса), выплачивающей компании; </w:t>
      </w:r>
      <w:r>
        <w:br/>
      </w:r>
      <w:r>
        <w:rPr>
          <w:rFonts w:ascii="Times New Roman"/>
          <w:b w:val="false"/>
          <w:i w:val="false"/>
          <w:color w:val="000000"/>
          <w:sz w:val="28"/>
        </w:rPr>
        <w:t>
      d) этот доход подлежит налогообложению в.......................... 
</w:t>
      </w:r>
      <w:r>
        <w:rPr>
          <w:rFonts w:ascii="Times New Roman"/>
          <w:b w:val="false"/>
          <w:i w:val="false"/>
          <w:color w:val="000000"/>
          <w:sz w:val="28"/>
        </w:rPr>
        <w:t xml:space="preserve">
(страна) e) уведомлен об ответственности, предусмотренной законодательством Республики Казахстан за предоставление недостоверных данных; f) представленная в заявлении информация является достоверной и полной. Обязуюсь своевременно известить налоговые органы Республики Казахстан о любых изменениях, которые могут произойти в будущем. Дата и место заполнения........................................... М.П. Подпись........................ IV___________________________________________________________ 5. Компетентный орган ....................................................................... ....................................................................... подтверждает, что заявитель действительно является резидентом ....................................................................... в смысле Конвенции (Соглашения) об избежании двойного налогообложения между Республикой Казахстан и ....................................................................... Дата и место заполнения................................................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М.П.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V_______________________________________________________________________ </w:t>
      </w:r>
      <w:r>
        <w:br/>
      </w:r>
      <w:r>
        <w:rPr>
          <w:rFonts w:ascii="Times New Roman"/>
          <w:b w:val="false"/>
          <w:i w:val="false"/>
          <w:color w:val="000000"/>
          <w:sz w:val="28"/>
        </w:rPr>
        <w:t>
6. Отметка налогового органа Республики Казахстан ........................................................................ Подтверждается, что указанное в данном заявлении соответствует положениям статьи (ей)..............Конвенции (Соглашения) об избежании двойного налогообложения между Республикой Казахстан и 
</w:t>
      </w:r>
      <w:r>
        <w:rPr>
          <w:rFonts w:ascii="Times New Roman"/>
          <w:b w:val="false"/>
          <w:i w:val="false"/>
          <w:color w:val="000000"/>
          <w:sz w:val="28"/>
        </w:rPr>
        <w:t xml:space="preserve">
....................................................................... (страна) ....................................................................... и что сумма причитающегося с заявителя налога с указанного дохода в соответствии с положениями Конвенции (Соглашения) составляет ....................................................................... ........................................ .............................. (сумма цифрами и прописью) Дата и место заполнения................................................ Начальник налогового органа ....................................................................... (указывается Ф.И.О., должность) М.П. Подпись................... Порядок заполнения Заявления по форме № 1 следующий: I и III разделы Заявления заполняются иностранным юридическим лицом. </w:t>
      </w:r>
      <w:r>
        <w:br/>
      </w:r>
      <w:r>
        <w:rPr>
          <w:rFonts w:ascii="Times New Roman"/>
          <w:b w:val="false"/>
          <w:i w:val="false"/>
          <w:color w:val="000000"/>
          <w:sz w:val="28"/>
        </w:rPr>
        <w:t xml:space="preserve">
      В I разделе указываются следующие реквизиты заявителя: наименование иностранного юридического лица, страна резидентства, адрес и регистрационный номер налогоплательщика (РНН) (идентификационный номер налогоплательщика (ИНН) в стране - резидентства. Если данное Заявление заполняется уполномоченным лицом, необходимо указать реквизиты уполномоченного лица. </w:t>
      </w:r>
      <w:r>
        <w:br/>
      </w:r>
      <w:r>
        <w:rPr>
          <w:rFonts w:ascii="Times New Roman"/>
          <w:b w:val="false"/>
          <w:i w:val="false"/>
          <w:color w:val="000000"/>
          <w:sz w:val="28"/>
        </w:rPr>
        <w:t xml:space="preserve">
      II раздел Заявления заполняется резидентом Казахстана, выплачивающим доход. В этом разделе указываются все его реквизиты и следующие сведения о выплачиваемом доходе: номер и дата заключения контракта; сумма выплачиваемого дохода; ставка и сумма налога, подлежащая удержанию в соответствии с налоговым законодательством Казахстана (строка а); ставка и сумма налога, подлежащая удержанию согласно положениям соответствующей Налоговой Конвенции (строка b) и сумма налога, не подлежащая удержанию в бюджет, которая рассчитывается как разница между строками (а) и (b). Кроме того, необходимо указать полную информацию о выплачиваемом доходе (за какие виды работ (услуг) выплачивается доход, срок осуществления работ (услуг), дата начисления дохода), кроме выплачиваемых процентов и роялти. Информация о процентах и роялти указывается в таблицах на обратной стороне листа. В случае выплаты процентов (вознаграждения, интереса), в таблице 1 указывается за что выплачиваются проценты (вознаграждения, интерес) - за кредит (ссуду) или за ценные бумаги. При выплате процентов (вознаграждения, интереса) за кредит (ссуду), необходимо указать полную характеристику займа: срок кредита, цель кредита, номер и дата заключения кредитного договора, размер установленного процента (вознаграждения, интереса), периодичность перечисления. В случае выплаты процента по ценным бумагам, указываются следующие данные: наименование ценных бумаг, сроки обращения ценных бумаг, объем покупки ценных бумаг, размер установленного процента, периодичность выплат. Также необходимо указать даты начисления и выплаты процентов (вознаграждения, интереса), общую сумму начисленных процентов (вознаграждения, интереса), ставку налога, предусмотренную соответствующей Налоговой Конвенцией, и сумму налога, подлежащую удержанию согласно положениям Налоговой Конвенции. </w:t>
      </w:r>
      <w:r>
        <w:br/>
      </w:r>
      <w:r>
        <w:rPr>
          <w:rFonts w:ascii="Times New Roman"/>
          <w:b w:val="false"/>
          <w:i w:val="false"/>
          <w:color w:val="000000"/>
          <w:sz w:val="28"/>
        </w:rPr>
        <w:t xml:space="preserve">
      В таблице 2 необходимо указать следующую информацию: за что выплачиваются роялти, номер и дата заключения контракта (договора), за какой период начислены роялти, ставка роялти, периодичность выплат, общая сумма роялти, ставка и сумма налога, подлежащая удержанию в соответствии с положениями Налоговой Конвенции. </w:t>
      </w:r>
      <w:r>
        <w:br/>
      </w:r>
      <w:r>
        <w:rPr>
          <w:rFonts w:ascii="Times New Roman"/>
          <w:b w:val="false"/>
          <w:i w:val="false"/>
          <w:color w:val="000000"/>
          <w:sz w:val="28"/>
        </w:rPr>
        <w:t xml:space="preserve">
      В III разделе заявитель (иностранное юридическое лицо) должен дать подтверждение о том, что представил достоверную и полную информацию и уведомлен о том, что в случае представления недостоверной информации, будет привлечен к ответственности. Также подтверждает, что является фактическим владельцем выплачиваемого дохода и данный доход не получен через постоянное учреждение в Республике Казахстан, то есть указанный доход подлежит налогообложению в стране резидентства; в случае получения дивидендов, необходимо указать процентное соотношение участия капитала выплачивающей компании. </w:t>
      </w:r>
      <w:r>
        <w:br/>
      </w:r>
      <w:r>
        <w:rPr>
          <w:rFonts w:ascii="Times New Roman"/>
          <w:b w:val="false"/>
          <w:i w:val="false"/>
          <w:color w:val="000000"/>
          <w:sz w:val="28"/>
        </w:rPr>
        <w:t xml:space="preserve">
      В IV разделе компетентный орган страны резидентства должен подтвердить резидентство иностранного юридического лица в смысле Налоговой Конвенции, заключенной с данным государством, заверив подписью и печатью учреждения. В данном разделе указывается наименование компетентного органа договаривающегося государства. </w:t>
      </w:r>
      <w:r>
        <w:br/>
      </w:r>
      <w:r>
        <w:rPr>
          <w:rFonts w:ascii="Times New Roman"/>
          <w:b w:val="false"/>
          <w:i w:val="false"/>
          <w:color w:val="000000"/>
          <w:sz w:val="28"/>
        </w:rPr>
        <w:t xml:space="preserve">
      В V разделе Заявления налоговый орган после проверки подтверждает, что информация, указанная в Заявлении, соответствует положениям Налоговой Конвенции и проставляет сумму налога, подлежащую удержанию в бюджет Республики Казахстан, заверив подписью и печатью данного учреждения, при этом указывается фамилия, имя, отчество и должность заверившего лица. </w:t>
      </w:r>
      <w:r>
        <w:br/>
      </w:r>
      <w:r>
        <w:rPr>
          <w:rFonts w:ascii="Times New Roman"/>
          <w:b w:val="false"/>
          <w:i w:val="false"/>
          <w:color w:val="000000"/>
          <w:sz w:val="28"/>
        </w:rPr>
        <w:t xml:space="preserve">
      Все денежные средства в настоящем Заявлении указываются в валюте платежа. </w:t>
      </w:r>
      <w:r>
        <w:br/>
      </w:r>
      <w:r>
        <w:rPr>
          <w:rFonts w:ascii="Times New Roman"/>
          <w:b w:val="false"/>
          <w:i w:val="false"/>
          <w:color w:val="000000"/>
          <w:sz w:val="28"/>
        </w:rPr>
        <w:t xml:space="preserve">
      Заявление может быть подано не получателем дохода, а уполномоченным им на это лицом. В этом случае податель должен представить соответствующим образом оформленные полномочия. </w:t>
      </w:r>
      <w:r>
        <w:br/>
      </w:r>
      <w:r>
        <w:rPr>
          <w:rFonts w:ascii="Times New Roman"/>
          <w:b w:val="false"/>
          <w:i w:val="false"/>
          <w:color w:val="000000"/>
          <w:sz w:val="28"/>
        </w:rPr>
        <w:t xml:space="preserve">
      Заявление должно быть подано в соответствующий налоговый орган Республики Казахстан в течение срока исковой давности. Заявления, поданные после истечения этого срока, к рассмотрению не принимаются. </w:t>
      </w:r>
      <w:r>
        <w:br/>
      </w:r>
      <w:r>
        <w:rPr>
          <w:rFonts w:ascii="Times New Roman"/>
          <w:b w:val="false"/>
          <w:i w:val="false"/>
          <w:color w:val="000000"/>
          <w:sz w:val="28"/>
        </w:rPr>
        <w:t xml:space="preserve">
      Настоящая форма Заявления действительна до внесения в нее необходимых изменений.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Дополнить приложением 7Б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7 Б к инструкции </w:t>
      </w:r>
      <w:r>
        <w:br/>
      </w:r>
      <w:r>
        <w:rPr>
          <w:rFonts w:ascii="Times New Roman"/>
          <w:b w:val="false"/>
          <w:i w:val="false"/>
          <w:color w:val="000000"/>
          <w:sz w:val="28"/>
        </w:rPr>
        <w:t xml:space="preserve">
Главной налоговой инспекции Министерства финансов Республики Казахстан от 28 июня 1995 года № 33 Форма № 2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Примечание. Текст Приложения 7Б - на двух языках (русском и английском) (см. бумажный вариант). </w:t>
      </w:r>
      <w:r>
        <w:br/>
      </w:r>
      <w:r>
        <w:rPr>
          <w:rFonts w:ascii="Times New Roman"/>
          <w:b w:val="false"/>
          <w:i w:val="false"/>
          <w:color w:val="000000"/>
          <w:sz w:val="28"/>
        </w:rPr>
        <w:t xml:space="preserve">
В налоговый отдел по..........району...............области (города)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w:t>
      </w:r>
      <w:r>
        <w:br/>
      </w:r>
      <w:r>
        <w:rPr>
          <w:rFonts w:ascii="Times New Roman"/>
          <w:b w:val="false"/>
          <w:i w:val="false"/>
          <w:color w:val="000000"/>
          <w:sz w:val="28"/>
        </w:rPr>
        <w:t xml:space="preserve">
      на возврат подоходного налога, удержанного у источника выплаты </w:t>
      </w:r>
      <w:r>
        <w:br/>
      </w:r>
      <w:r>
        <w:rPr>
          <w:rFonts w:ascii="Times New Roman"/>
          <w:b w:val="false"/>
          <w:i w:val="false"/>
          <w:color w:val="000000"/>
          <w:sz w:val="28"/>
        </w:rPr>
        <w:t xml:space="preserve">
     в Республике Казахстан, с дохода иностранного юридического лица, </w:t>
      </w:r>
      <w:r>
        <w:br/>
      </w:r>
      <w:r>
        <w:rPr>
          <w:rFonts w:ascii="Times New Roman"/>
          <w:b w:val="false"/>
          <w:i w:val="false"/>
          <w:color w:val="000000"/>
          <w:sz w:val="28"/>
        </w:rPr>
        <w:t xml:space="preserve">
   осуществляющего деятельность в Республике Казахстан без образования </w:t>
      </w:r>
      <w:r>
        <w:br/>
      </w:r>
      <w:r>
        <w:rPr>
          <w:rFonts w:ascii="Times New Roman"/>
          <w:b w:val="false"/>
          <w:i w:val="false"/>
          <w:color w:val="000000"/>
          <w:sz w:val="28"/>
        </w:rPr>
        <w:t xml:space="preserve">
               постоянного учреждения, за............ год I_________________________________________________________________ </w:t>
      </w:r>
      <w:r>
        <w:br/>
      </w:r>
      <w:r>
        <w:rPr>
          <w:rFonts w:ascii="Times New Roman"/>
          <w:b w:val="false"/>
          <w:i w:val="false"/>
          <w:color w:val="000000"/>
          <w:sz w:val="28"/>
        </w:rPr>
        <w:t xml:space="preserve">
1. Иностранное юридическое лицо Полное наименование.................................................... Полный адрес........................................................... ....................................................................... Страна резидентства РНН (ИНН) ....................................................................... </w:t>
      </w:r>
      <w:r>
        <w:br/>
      </w:r>
      <w:r>
        <w:rPr>
          <w:rFonts w:ascii="Times New Roman"/>
          <w:b w:val="false"/>
          <w:i w:val="false"/>
          <w:color w:val="000000"/>
          <w:sz w:val="28"/>
        </w:rPr>
        <w:t xml:space="preserve">
2. Уполномоченное лицо, если таковое имеется Полное наименование, полномочия, адрес и РНН (ИНН) ....................................................................... II_____________________________________________________________________ </w:t>
      </w:r>
      <w:r>
        <w:br/>
      </w:r>
      <w:r>
        <w:rPr>
          <w:rFonts w:ascii="Times New Roman"/>
          <w:b w:val="false"/>
          <w:i w:val="false"/>
          <w:color w:val="000000"/>
          <w:sz w:val="28"/>
        </w:rPr>
        <w:t xml:space="preserve">
3. Сведения об источнике дохода Полное наименование лица, выплатившего доход ....................................................................... Полный адрес лица, выплатившего доход ....................................................................... РНН (ИНН).............................................................. Полная характеристика доходов, за исключением видов доходов, указанных в таблицах 1 и 2 ....................................................................... Номер контракта .....................Дата контракта.................... Дата выплаты дохода.................................................... </w:t>
      </w:r>
      <w:r>
        <w:br/>
      </w:r>
      <w:r>
        <w:rPr>
          <w:rFonts w:ascii="Times New Roman"/>
          <w:b w:val="false"/>
          <w:i w:val="false"/>
          <w:color w:val="000000"/>
          <w:sz w:val="28"/>
        </w:rPr>
        <w:t>
</w:t>
      </w:r>
      <w:r>
        <w:rPr>
          <w:rFonts w:ascii="Times New Roman"/>
          <w:b w:val="false"/>
          <w:i w:val="false"/>
          <w:color w:val="000000"/>
          <w:sz w:val="28"/>
        </w:rPr>
        <w:t xml:space="preserve">
Сумма дохода до удержания налога....................................... Сумма удержанного налога по ставке ....................................................................... Сумма налога, подлежащая удержанию по Соглашению Ставка налога............... ............................... Общая сумма налога, подлежащая возврату................................ Таблица 1 Проценты (вознаграждения, интерес) ________________________________________________________________ Полное наименование ценных бумаг или характеристика займа. Если ! именные ценные бумаги, внесите фамилии (фамилию) лиц, за ! которыми(-ым) ценные бумаги зарегистрированы и номера счетов для! ссылок ! ________________________________________________________________! Продолжение таблицы: ____________________________________________ Дата ! Дата ! Общая сумма! Сумма ! начисления !выплаты! начисленных!удержанного! ! !процентов до! налога ! ! ! удержания ! ! ! ! налога из ! ! ! ! каждого ! ! ! ! источника ! ! ___________!_______!____________!___________! Таблица 2 Роялти _____________________________________________________________ Полная характеристика роялти ! Сумма дохода! Сумма ! (сроки пользования), дата и номер!до удержания ! удержанного ! контракта ! налога из ! налога ! !каждого источ! ! ! ника ! ! _________________________________!_____________!_____________! Общая сумма дохода до удержания налога и сумма удержанного налога _____________________________________________________________ Сумма подоходного налога, подлежащая удержанию по Конвенции _____________________________________________________________ Сумма подоходного налога, подлежащая возврату _____________________________________________________________ </w:t>
      </w:r>
      <w:r>
        <w:br/>
      </w:r>
      <w:r>
        <w:rPr>
          <w:rFonts w:ascii="Times New Roman"/>
          <w:b w:val="false"/>
          <w:i w:val="false"/>
          <w:color w:val="000000"/>
          <w:sz w:val="28"/>
        </w:rPr>
        <w:t xml:space="preserve">
Сумму налога прошу мне возвратить и перевести на счет № ...................................................................... </w:t>
      </w:r>
      <w:r>
        <w:br/>
      </w:r>
      <w:r>
        <w:rPr>
          <w:rFonts w:ascii="Times New Roman"/>
          <w:b w:val="false"/>
          <w:i w:val="false"/>
          <w:color w:val="000000"/>
          <w:sz w:val="28"/>
        </w:rPr>
        <w:t>
         (наименование, адрес банка, банковские реквизиты) 
</w:t>
      </w:r>
      <w:r>
        <w:rPr>
          <w:rFonts w:ascii="Times New Roman"/>
          <w:b w:val="false"/>
          <w:i w:val="false"/>
          <w:color w:val="000000"/>
          <w:sz w:val="28"/>
        </w:rPr>
        <w:t xml:space="preserve">
III __________________________________________________________________ 4 Сертификат плательщика дохода Нижеподписавшийся заявляет, что информация, указанная в II части данного заявления, является достоверной. Кроме того, подтверждает, что сумма выплаченного дохода составляет................................... .............. тенге и удержанного налога........................тенге. Дата и место заполнения................................................ М.П Подпись IV_____________________________________________________________________ 5 Сертификат получателя дохода Настоящим подтверждается, что </w:t>
      </w:r>
      <w:r>
        <w:br/>
      </w:r>
      <w:r>
        <w:rPr>
          <w:rFonts w:ascii="Times New Roman"/>
          <w:b w:val="false"/>
          <w:i w:val="false"/>
          <w:color w:val="000000"/>
          <w:sz w:val="28"/>
        </w:rPr>
        <w:t xml:space="preserve">
      a) упомянутый доход не относится к постоянному учреждению или постоянной базе, как это определено в Конвенции (Соглашении) об избежании двойного налогообложения между Республикой Казахстан и ....................................................................... </w:t>
      </w:r>
      <w:r>
        <w:br/>
      </w:r>
      <w:r>
        <w:rPr>
          <w:rFonts w:ascii="Times New Roman"/>
          <w:b w:val="false"/>
          <w:i w:val="false"/>
          <w:color w:val="000000"/>
          <w:sz w:val="28"/>
        </w:rPr>
        <w:t xml:space="preserve">
                            (страна) </w:t>
      </w:r>
      <w:r>
        <w:br/>
      </w:r>
      <w:r>
        <w:rPr>
          <w:rFonts w:ascii="Times New Roman"/>
          <w:b w:val="false"/>
          <w:i w:val="false"/>
          <w:color w:val="000000"/>
          <w:sz w:val="28"/>
        </w:rPr>
        <w:t xml:space="preserve">
      b) является фактическим владельцем упомянутого дохода; </w:t>
      </w:r>
      <w:r>
        <w:br/>
      </w:r>
      <w:r>
        <w:rPr>
          <w:rFonts w:ascii="Times New Roman"/>
          <w:b w:val="false"/>
          <w:i w:val="false"/>
          <w:color w:val="000000"/>
          <w:sz w:val="28"/>
        </w:rPr>
        <w:t xml:space="preserve">
      c) на день возникновения дохода (дивидендов), указанного в пункте 3 настоящего Заявления, компания-заявитель фактически владела не менее ............. процентов капитала (права голоса), выплачивающей компании; </w:t>
      </w:r>
      <w:r>
        <w:br/>
      </w:r>
      <w:r>
        <w:rPr>
          <w:rFonts w:ascii="Times New Roman"/>
          <w:b w:val="false"/>
          <w:i w:val="false"/>
          <w:color w:val="000000"/>
          <w:sz w:val="28"/>
        </w:rPr>
        <w:t>
      d) этот доход подлежит налогообложению в 
</w:t>
      </w:r>
      <w:r>
        <w:rPr>
          <w:rFonts w:ascii="Times New Roman"/>
          <w:b w:val="false"/>
          <w:i w:val="false"/>
          <w:color w:val="000000"/>
          <w:sz w:val="28"/>
        </w:rPr>
        <w:t>
.................................................................. (страна) e) уведомлен об ответственности, предусмотренной законодательством Республики Казахстан за предоставление недостоверных данных; f) представленная в заявлении информация является достоверной и полной. Обязуюсь своевременно известить налоговые органы Республики Казахстан о любых изменениях, которые могут произойти в будущем. М.П. Подпись "......" .......... V_____________________________________________________________________ 6 Компетентный орган ....................................................................... подтверждает, что заявитель действительно является резидентом ....................................................................... в смысле Конвенции (Соглашения) об избежании двойного налогообложения между Республикой Казахстан и ....................................................................... Дата и место заполнения................................................ М.П. Подпись VI_____________________________________________________________________ 7 Отметка налогового органа Республики Казахстан ....................................................................... Подтверждается, что указанное в данном заявлении соответствует положениям статьи(ей).............. Конвенции (Соглашения) об избежании двойного налогообложения между Республикой Казахстан 
</w:t>
      </w:r>
      <w:r>
        <w:rPr>
          <w:rFonts w:ascii="Times New Roman"/>
          <w:b w:val="false"/>
          <w:i w:val="false"/>
          <w:color w:val="000000"/>
          <w:sz w:val="28"/>
        </w:rPr>
        <w:t xml:space="preserve">
....................................................................... (страна) и что сумма удержанного с заявителя налога, подлежащая возврату из бюджета, в соответствии с положениями Конвенции (Соглашения) составляет ....................................................................... (сумма цифрами и прописью) Дата и место заполнения................................................ Начальник налогового органа..................................................... (указывается Ф.И.О., должность) М.П. Подпись Порядок заполнения Заявления формы № 2 следующий: I и IV разделы Заявления заполняются иностранным юридическим лицом. </w:t>
      </w:r>
      <w:r>
        <w:br/>
      </w:r>
      <w:r>
        <w:rPr>
          <w:rFonts w:ascii="Times New Roman"/>
          <w:b w:val="false"/>
          <w:i w:val="false"/>
          <w:color w:val="000000"/>
          <w:sz w:val="28"/>
        </w:rPr>
        <w:t xml:space="preserve">
      В I разделе указываются следующие реквизиты заявителя: наименование иностранного юридического лица, страна резидентства, адрес и регистрационный номер налогоплательщика (РНН) (идентификационный номер налогоплательщика (ИНН) в стране резидентства. Если данное Заявление заполняется уполномоченным лицом, необходимо указать реквизиты уполномоченного лица. </w:t>
      </w:r>
      <w:r>
        <w:br/>
      </w:r>
      <w:r>
        <w:rPr>
          <w:rFonts w:ascii="Times New Roman"/>
          <w:b w:val="false"/>
          <w:i w:val="false"/>
          <w:color w:val="000000"/>
          <w:sz w:val="28"/>
        </w:rPr>
        <w:t xml:space="preserve">
      II раздел Заявлений заполняется резидентом Казахстана, выплатившим доход. В этом разделе указываются все его реквизиты и следующие сведения о выплаченном доходе: номер и дата заключения контракта; дата выплаты дохода, сумма дохода до удержания налога, сумма и ставка удержанного налога в соответствии с налоговым законодательством Республики Казахстан, ставка и сумма налога, подлежащая удержанию согласно положениям Налоговой Конвенции, сумма налога, подлежащая возврату из бюджета. Кроме того, необходимо указать полную информацию о выплаченном доходе (за какие виды работ (услуг) выплачен доход, срок осуществления работ (услуг), дата начисления дохода), кроме выплаченных процентов и роялти. Информация о процентах и роялти указывается в таблицах на обратной стороне листа. В случае выплаты процентов (вознаграждения, интереса), в таблице 1 указывается за что выплачены проценты (вознаграждения, интерес) - за кредит (ссуду) или за ценные бумаги. При выплате процентов (вознаграждения, интереса) за кредит (ссуду), необходимо указать полную характеристику займа: срок кредита, цель кредита, номер и дату заключения кредитного договора, размер установленного процента (вознаграждения, интереса), периодичность перечисления. В случае выплаты процента по ценным бумагам, указываются следующие данные: наименование ценных бумаг, сроки обращения ценных бумаг, объем покупки ценных бумаг, размер установленного процента, периодичность выплат. Также необходимо указать даты начисления и выплаты процентов (вознаграждения, интереса), общую сумму начисленных процентов (вознаграждения, интереса) до удержания налога и сумму удержанного налога. </w:t>
      </w:r>
      <w:r>
        <w:br/>
      </w:r>
      <w:r>
        <w:rPr>
          <w:rFonts w:ascii="Times New Roman"/>
          <w:b w:val="false"/>
          <w:i w:val="false"/>
          <w:color w:val="000000"/>
          <w:sz w:val="28"/>
        </w:rPr>
        <w:t xml:space="preserve">
      В таблице 2 необходимо указать следующую информацию: за что были выплачены роялти, номер и дата заключения контракта (договора), за какой период начислены роялти, ставка роялти, периодичность выплат, сумму роялти до удержания налога и сумму удержанного налога. Сумма налога, подлежащая возврату из бюджета (строка С), рассчитывается как разница между суммой удержанного налога (строка А) и суммой налога, подлежащая удержанию согласно положениям Налоговой Конвенции (строка В). В конце II раздела иностранное юридическое лицо должно указать свои банковские реквизиты для перечисления сумм удержанных налогов. </w:t>
      </w:r>
      <w:r>
        <w:br/>
      </w:r>
      <w:r>
        <w:rPr>
          <w:rFonts w:ascii="Times New Roman"/>
          <w:b w:val="false"/>
          <w:i w:val="false"/>
          <w:color w:val="000000"/>
          <w:sz w:val="28"/>
        </w:rPr>
        <w:t xml:space="preserve">
      В III разделе резидент Казахстана - плательщик дохода подтверждает, что информация, указанная во II части данного Заявления, является достоверной, а также подтверждает факт выплаты дохода иностранному юридическому лицу и указывает суммы выплаченного дохода и удержанного налога в Казахстане, приложив копии платежных документов, подтверждающих указанную информацию. </w:t>
      </w:r>
      <w:r>
        <w:br/>
      </w:r>
      <w:r>
        <w:rPr>
          <w:rFonts w:ascii="Times New Roman"/>
          <w:b w:val="false"/>
          <w:i w:val="false"/>
          <w:color w:val="000000"/>
          <w:sz w:val="28"/>
        </w:rPr>
        <w:t xml:space="preserve">
      В IV разделе заявитель (иностранное юридическое лицо) должен дать подтверждение о том, что представил достоверную и полную информацию и уведомлен о том, что в случае представления недостоверной информации, будет привлечен к ответственности. Также подтверждает, что является фактическим владельцем выплачиваемого дохода и данный доход не получен через постоянное учреждение в Республике Казахстан, то есть указанный доход подлежит налогообложению в стране резидентства; в случае получения дивидендов, необходимо указать процентное соотношение участия капитала выплачивающей компании. </w:t>
      </w:r>
      <w:r>
        <w:br/>
      </w:r>
      <w:r>
        <w:rPr>
          <w:rFonts w:ascii="Times New Roman"/>
          <w:b w:val="false"/>
          <w:i w:val="false"/>
          <w:color w:val="000000"/>
          <w:sz w:val="28"/>
        </w:rPr>
        <w:t xml:space="preserve">
      В V разделе компетентный орган страны резидентства должен подтвердить резидентство иностранного юридического лица в смысле Налоговой Конвенции, заключенной с данной страной, заверив подписью и печатью учреждения. В данном разделе указывается наименование компетентного органа договаривающегося государства. </w:t>
      </w:r>
      <w:r>
        <w:br/>
      </w:r>
      <w:r>
        <w:rPr>
          <w:rFonts w:ascii="Times New Roman"/>
          <w:b w:val="false"/>
          <w:i w:val="false"/>
          <w:color w:val="000000"/>
          <w:sz w:val="28"/>
        </w:rPr>
        <w:t xml:space="preserve">
      В VI разделе данного Заявления налоговый орган Республики Казахстан после проверки подтверждает, что информация, указанная в Заявлении, соответствует положениям Налоговой Конвенции и проставляет сумму налога, подлежащую возврату из бюджета Республики Казахстан, заверив подписью и печатью данного учреждения, при этом указывается фамилия, имя, отчество и должность заверившего лица. </w:t>
      </w:r>
      <w:r>
        <w:br/>
      </w:r>
      <w:r>
        <w:rPr>
          <w:rFonts w:ascii="Times New Roman"/>
          <w:b w:val="false"/>
          <w:i w:val="false"/>
          <w:color w:val="000000"/>
          <w:sz w:val="28"/>
        </w:rPr>
        <w:t xml:space="preserve">
      Все денежные средства в настоящем Заявлении указываются в валюте платежа и в тенге по курсу Национального банка Республики Казахстан на день выплаты дохода. </w:t>
      </w:r>
      <w:r>
        <w:br/>
      </w:r>
      <w:r>
        <w:rPr>
          <w:rFonts w:ascii="Times New Roman"/>
          <w:b w:val="false"/>
          <w:i w:val="false"/>
          <w:color w:val="000000"/>
          <w:sz w:val="28"/>
        </w:rPr>
        <w:t>
      Заявление может быть подано не получателем дохода, а 
</w:t>
      </w:r>
      <w:r>
        <w:rPr>
          <w:rFonts w:ascii="Times New Roman"/>
          <w:b w:val="false"/>
          <w:i w:val="false"/>
          <w:color w:val="000000"/>
          <w:sz w:val="28"/>
        </w:rPr>
        <w:t xml:space="preserve">
уполномоченным им на это лицом. В этом случае податель должен представить соответствующим образом оформленные полномочия. Заявление должно быть подано в соответствующий налоговый орган в течение срока исковой давности. Заявления, поданные после истечения этого срока, к рассмотрению не принимаются. Настоящая форма Заявления действительна до внесения в нее необходимых изменений.". (Специалисты: Цай Л.Г. Жакупова Э.)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