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5b4" w14:textId="5b8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коммунальном предприятии на праве хозяйственного ведения "Северо-Казахстанский зерновой комитет", уполномоченном органе акима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25 мая 1998 г. № 125 зарегистрировано управлением юстиции Северо-Казахстанской области 15.07.1998 г. за № 30. Утратило силу - решением акима Северо-Казахстанской области от 27 декабря 2007 года N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27.12.2007 N 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усиления государственной поддержки зернопроизводителей, эффективного управления сбытом зерна и оказания практической помощи администрациям элеваторов и хлебоприемных пунктов области в его хранении и переработке, руководствуясь Указом Президента Республики Казахстан, имеющим силу Закона, от 19 июня 1995 года "О государственном предприятии"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п. 4 и установления специального порядка хозяйствования,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государственное коммунальное предприятие на праве хозяйственного ведения "Северо-Казахстанский зерновой комитет".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Устав государственного коммунального предприятия на праве хозяйственного ведения "Северо-Казахстанский зерновой комитет"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первого заместителя акима области Калиева К.К.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1998 г. № 125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коммунального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праве хозяйственного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"Северо-Казахстанский зерновой комитет",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уполномоченного органа акима Северо-Казахстанской области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Государственное коммунальное предприятие на праве хозяйственного ведения "Северо-Казахстанский зерновой комитет" в дальнейшем "Комитет" создан для осуществления функций по корректировке развития отраслей агропромышленного комплекса с учетом выполнения государственных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Комитет является юридическим лицом, которое имеет обособленное имущество и отвечает этим имуществом по своим обязательствам, может от своего имени приобретать и осуществлять имущественные и неимущественные права и обязанности, быть истцом и ответчиком в суде, имеет самостоятельный баланс, печать с изображением своего наименования на государственном языке, штампы, открывает счета в банках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РК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РК, Указами Президента РК, имеющими силу Закона, Постановлениями и нормативными актами, распоряжениями и решениями акима области, а также настоящим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Комитет создан на основании решения ___________________________________ _________________________ N _____________________ от __________________________ Комитет располагается по адресу: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Комитет создан для объединения усилий и координации деятельности участников зернового рынка и защиты 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К участникам зернового рынка относятся предприятия, организации, крестьянские и фермерские хозяйства, осуществляющие в качестве основного вида деятельности производство, операции по закупу, хранению, переработке, транспортировке, реализации, потреблению, экспорту и импорту зерна и зернопродуктов, а также другим видам деятельности, способствующие развитию рынка зерна в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Аким Северо-Казахстанской области, в дальнейшем "Учредитель", является собственником имущества, переданного в управление "Комитета" на праве хозяйственного ведения.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КОМИТЕТА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Комитет создается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необходимых организационных, экономических, правовых и социальных условий для поддержки зернопроизводителей, представления и защиты их интересов на зерновом рынке Казахстана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оказании помощи администрациям элеваторов и ХПП области в создании необходимых условий хранения зерна, разработке системы управления качества при хранении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сбыта зерна по ценам, обеспечивающим получение максимально возможной прибыли и является независимым субъектом по его сбыту;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сбора, обработки распространения информации о развитии рынков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помощь в привлечении инвестиции в зерновую отрасль, внедрение передовых технологий по хранению, достижений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Комитет в соответствии с целями своей деятельности обеспечивает выполнение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осуществлении продажи зерна на внутреннем и внешнем рынке на основе заключенных договоров на тендерной основе в интересах собственников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тендеров по поставке зерна в гос. ресурсы и другим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совместно с другими заинтересованными организациями и ведомствами защиты интересов собственников зерна при оказании услуг по приемке, подработке, хранению, отгрузке других операциях на ХПП области, а также по проведению сертификации зерна, аккредитации лабораторий элеваторов, аттестации систем управления качеством при хранении зерна на элеваторах;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приобретение, по заявкам собственников зерна необходимых товарно-материальных ресурсов за счет средств собственников;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маркетинговых исследований, изучение коньюктуры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выход на международные рынки сбыта зерна и зерновой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Формирование средств для организации деятельности Комитета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деятельности приносящей доход в соответствии с 3аконодательными актами.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КОМИТЕТА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договора (контракты) с зернопроизводителями на реализацию зерна и его переработки на взаимовыгодных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контракты на поставку зерна в госресурсы и/или иным потребителям как на внутреннем так и на внешнем рынках сбыта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выступать в роли "Продавца" на международных з/рынках;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контроль за качеством зернопродукции на ХПП области, независимо от формы их собственности хозяйствования и ведомственной подчиненности, привлекать для этих целей специалистов госинспекций по стандартам, госпожнадзора, хлебной инспекции, ветеринарной и фитосанитарной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представлять на рассмотрение акима области и департамента сельского хозяйства предложения по усовершенствованию технологического процесса по переработке, хранению и отгрузке зерна и зернопродуктов на ХПП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печатную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иностранные инвестиции и частный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Комитет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постоянный сбор и анализ информации, выявлять потребительский спрос, рынки сбыта, устанавливать контакт с потребителями и посредниками;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подготовке предложений по экспорту;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внешнеэкономические связи в вопросах организации приобретения современных зарубежных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анализ производственно-хозяйственной деятельности и экономического состояния ХПП области и вносить предложения по превышению их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маркетинговые исследования в области и сельхозпродукции и иные действия, разрешенные законодательными актами РК.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 ФОНДЫ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Право хозяйственного ведения является важным правом "Комитета", финансируемого за счет средств собственника и получившего имущество от собственника и осуществляющего в пределах установленных законодательными актами в соответствии с целями своей деятельности и назначением имущества, право пользования, владения, распоряжения этим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Имущество "Комитета" составляют основные фонды и оборотные средства, а также ценности, стоимость которых отражается в самостоятельном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Имущество "Комитета" формируется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имущества, переданного ему собственником;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доходов, полученных при осуществлении приносящей доходов деятельности в соответствии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Размер уставного капитала предприятия формируется его Учредителем,но не может превышать общей стоимости передаваемого предприятию имущества и быть менее 10000 расчетных показателей установленной на дату регистрации. Учредитель формирует Уставной капитал 6400000 тенге (шесть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Предприятие обязано формировать резервный фонд в размере 10 % его уставного фонда, направляя на эти цели не менее 5 % остающегося в его распоряжении прибыли до достижения резервным фондом установленной величины. Средства резервного фонда используются исключительно на покрытие убытков, исполнение обязательств перед бюджетом, погашение кредитов и выплату процентов по ним в случае недостаточности иных средств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Если законодательными актами об отдельных видах предпринимательской деятельности установлен иной порядок формирования и размеры уставного и резервного фондов, то предприятие формирует их в размерах, предусмотренных данными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"Комитет" не в праве пользоваться банковскими кредитами без согласия "Учредителя".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Собственник имущества находящегося в хозяйственном ведении "Комитета" в соответствии с законодательными актами решает вопросы определения предмета, целей и содержания его деятельности, обладает правом определять юридическую судьбу "Комитета".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Учредитель осуществляет контроль за эффективностью использования и сохранностью "Комитетом" переданного им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"Комитет" не в праве отчуждать или иным способом распоряжаться закрепленным за ним имуществом, приобретенным за счет средств, выделенных ему по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"Комитет" вправе, с согласия Учредителя, открывать филиалы и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Фонд оплаты труда,тарифная сетка должностных окладов устанавливается Учредителем.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ОРГАНЫ УПРАВЛЕНИЯ И КОНТРОЛЯ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Комитет возглавляет председатель, назначаемый и освобождаемый Учредителем Председатель осуществляет текущее руководство "Комитетом", осуществляет подбор, прием, расстановку кадров и самостоятельно заключает коллективный договор с трудовым коллективом, выдает доверенности на осуществление хозяйственной деятельности, распределяет и утверждает текущий порядок работы структур комитета и должностные инструкции на все категории работников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Председатель "Комитета" осуществляет координационную деятельность со всеми государственными и частными предприятиями и учреждениями, осуществляет иную деятельность в порядке, и пределах предусмотренных действующий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Председатель "Комитета" несет персональную ответственность перед акимом области за исполнение Законов и подзаконных актов РК по продаже зерна, организации тендеров по поставке зерна, оказании помощи элеваторам и ХПП в создании условий по хранению зерна, по проведению маркетинговых исследований.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ВЗАИМООТНОШЕНИЯ МЕЖДУ ЮРИДИЧЕСКИМ ЛИЦОМ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УЧРЕДИТЕЛЕМ, АДМИНИСТРАЦИЕЙ КОМИТЕТА И ТРУДОВЫМ КОЛЛЕКТИВОМ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6.1. "Комитет" составляет единую с учредителем структуры, организует свою деятельность в пределах возложенных на него Учредителем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Администрация "Комитета" вправе заключать договоры на контрактной основе в соответствии с действующим законодательством, а также вправе привлекать на договорной основе работников, взаимоотношения с которыми регулируются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Режим работы "Комитета" устанавливается председателем в соответствии с трудовым законодательством.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Взыскания на имущество, находящееся в хозяйственном ведении "Комитета" обращается в общем порядке в соответствии с законодательством ст.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"Комитет" отвечает по своим обязательствам находящимся в его распоряжении имуществом. При недостаточности у "Комитета" имущества, ответственность по их обязательствам несет собственник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При переходе права собственности на "Комитет" к другому лицу, "Комитет" сохраняет право хозяйственного ведения на принадлежащее ему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Предприятие не несет ответственности по обязательствам собственника его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Государство не отвечает по обязательствам предприятия за исключением.случаев банкротства, которое было вызвано действиями Учредителя (уполномоченного органа). В этих случаях государство отвечает по обязательствам предприятия при недостаточности средств последнего для удовлетворения требовании кредиторов. Законодательными актами могут, быть установлены иные случаи ответственности государства по обязательствам предприятия.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РЕОРГАНИЗАЦИИ И ПРЕКРАЩЕНИЯ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КОМИТЕТА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Реорганизация "Комитета" (слияние, присоединение, разъединение, выделение, преобразование) производится по решению Учредителя или уполномоченного им органа, либо по решению судебных органов, в случаях предусмотренных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Основаниями ликвидации "Комитета" являются решение собственника имущества, либо решение суда в случаях банкротства, признание недействительной регистрации, систематического осуществления деятельности, противоречащей уставным целям, осуществление деятельности без надлежащей лицензии, либо с неоднократным, либо с грубым нарушением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Порядок реорганизации, либо ликвидационного производства регулируется гражданским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ВСТУПЛЕНИЕ В СИЛУ НАСТОЯЩЕГО УСТАВА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Настоящий Устав подлежит утверждению Учредителя и вступает в силу с момента Государственной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По решению Учредителя или уполномоченного им компетентного органа могут быть внесены изменения и дополнения в настоящий Устав, которые вступают в законную силу с момента их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СЕВЕРО-КАЗАХСТАНСКОГО ЗЕРНОВОГО КОМИТЕТА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