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85c19" w14:textId="0d85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исключении из учетных данных населенных пунктов области, утративших статус самостоятельных административно-территориальных единиц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XIX сессии Северо-Казахстанского областного Маслихата и Акима области от 30 октября 1998 года N 19/10-241. Зарегистрировано Управлением юстиции Северо-Казахстанской области 15 декабря 1998 года N 43. Утратило силу - решением Северо-Казахстанского областного маслихата от 26 сентября 2011 года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Северо-Казахстанского областного маслихата от 26.09.2011 N 38/16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утратой статуса самостоятельных административно- территориальных единиц 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номер 2572-ХII "Об административно- территориальном устройстве Республики Казахстан " ХIХ сессия областного маслихата и аким области РЕШИЛИ: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Исключить из учетных данных по области следующие населенные пункты: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село Люботино Украинского сельского округа Айыртауского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села Буланбай, Жанатлек и Кызылтан Уялинского, Совхозного и Алкатерекского сельских округов Акжарского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станции Успенко, Жданово, Молодая гвардия, Писаревка, остановочный пункт 2726 километр Южно-Уральской железной дороги, села Ахметжан и Комсомол Успенского, Золотонивского, Молодогвардейского, Писаревского и Лебяжинского сельских округов Булаевского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села Ворошилово, Достык, Каскат и Жамбай Валихановского, Краснофлотского, Донского Енбекшильдерского сельских округов Енбекшильдерского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аул Кулет Пухальского сельского округа Зерендинского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села Ивановка и Крутое Бишкульского и Светлопольского сельских округов Кызылжарского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село Известковое Кривощековского сельского округа Советского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разъезд Шагалы Киялинского сельского округа Советского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село Алаколь Чкаловского сельского округа Тайыншинского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села Ананьевка и Романовка Хмельницкого сельского округа Тимирязевского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села Аккайын, Дружба, Солнечное Карасуского и Чеховского сельских округов Уалихановского района;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села Оразбулак Щедринка, кордон Приозерный Абылайхановского, Злотопольского и Котыркольского сельских округов Щучинского района.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районов совместно с раймаслихатами в месячный срок привести в соответствии с требованиями Закона "Об административно-территориальном устройстве Республики Казахстан" реестр и учет существующих населенных пунктов и поселений, с которыми они связаны административно или территориально, по установленной форме внести данные в вышестоящие органы власти, статистики и землеустройства.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совместного решения возложить на секретаря облмаслихата Аубакирова Е.Ж. и руководителя аппарата акима области Демчука П.И.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 Аким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XIX сессии облмаслихата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