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b22b" w14:textId="1b9b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брокерско-дилерской деятельности на рынке ценных бумаг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31 декабря 1998 года N 20. Зарегистрировано в Министерстве юстиции Республики Казахстан 12.02.1999 г. N 683. Утратило силу - постановлением Правления Агентства РК по регулированию и надзору фин.рынка и фин.организаций от 27 августа 2005 года N 317 (V053870) (порядок введения в действие см. п.4 пост. N 317)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Заголовок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государственного регулирования брокерской и дилерской деятельности на рынке ценных бумаг Республики Казахстан и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рынке ценных бумаг" Национальная комиссия Республики Казахстан по ценным бумагам (далее именуемая "Национальная комиссия") постановляет: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осуществления брокерско-дилерской деятельности на рынке ценных бумаг Республики Казахстан (прилагаются).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вышеуказанные Правила вводятся в действие с момента их регистрации Министерством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организации, обладающие лицензиями на осуществление брокерской и дилерской деятельности на рынке ценных бумаг, обязаны в течение трех месяцев со дня введения в действие вышеуказанных Правил: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привести свои организационные структуры и квалификации своих работников в соответствие с требованиями главы 2 вышеуказанных Правил;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привести свои Внутренние правила и Регламенты (как они определены подпунктами 2) и 12) пункта 1 вышеуказанных Правил) в соответствие с вышеуказанными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 момента регистрации вышеуказанных Правил Министерством юстиции Республики Казахстан признать утратившим силу Положение о брокерской и дилерской деятельности на рынке ценных бумаг, утвержденное постановлением Национальной комиссии от 2 сентября 1997 года N 139 и зарегистрированное Министерством юстиции Республики Казахстан 16 октября 1997 года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403 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лицензирования и надзора центрального аппарата Национальной комиссии: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и вышеуказанные Правила (после их введения в действие) до сведения ЗАО "Казахстанская фондовая биржа", ассоциаций профессиональных участников рынка ценных бумаг (с возложением на них обязанности по доведению настоящего Постановления и вышеуказанных Правил до сведения их членов), Национального Банка Республики Казахстан, ЗАО "Центральный депозитарий ценных бумаг" и организаций, осуществляющих профессиональную деятельность на рынке ценных бумаг и не являющихся членами ЗАО "Казахстанская фондовая биржа" и ассоциаций профессиональных участников рынка ценных бумаг;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и вышеуказанные Правила (после их введения в действие) до сведения организаций, намеренных получить лицензии на осуществление брокерской и дилерской деятельности на рынке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контроль за исполнением настоящего Постановления и вышеуказанных Правил.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Члены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осуществления брокерско-дилерской деятельности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на рынке ценных бумаг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 тексту слова "Национальной комиссией", "Национальная комиссия", "Национальной комиссии" заменены словами "уполномоченным органом", "уполномоченный орган", "уполномоченному органу", "уполномоченного органа" - постановлением Правления Национального Банка РК от 20 декабря 2001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 тексту слова "Брокерско-дилерской", "Брокерско-дилерская", "Брокерско-дилерскую" заменены словами "брокерской и дилерской", "брокерская и дилерская", "брокерскую и дилерскую" - постановлением  Правления Национального Банка Республики Казахстан от 7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заголовке и по тексту слова "брокерской и дилерской", "брокерская и дилерская", "брокерскую и дилерскую" заменены словами "брокерско-дилерской", "брокерско-дилерская", "брокерско-дилерскую";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по тексту слова "ценные бумаги", "ценных бумаг" и "ценными бумагами" заменены словами "финансовые инструменты", "финансовых инструментов" и "финансовыми инструментами", за исключением преамбулы, пункта 5, абзаца второго пункта 9, подпунктов 1), 3) и 4) пункта 12, пункта 19, пункта 21, пункта 32, абзаца третьего пункта 38, подпункта 1-2) пункта 43, абзаца второго пункта 51, пункта 52, пункта 53 и пункта 61;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 тексту слова "внутренними правилами и регламентом", "внутренние правила и регламент", "внутренних правил", "Внутренними правилами и регламентом", "внутренними правилами", "Регламентом", "регламентом", "регламент" заменены словами "внутренними документами", "внутренние документы", "внутренних документов", "внутренним документом", "внутренний документ"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Гражданским кодексом Республики Казахстан (Общая часть) от 27 декабря 1994 года, законами Республики Казахстан "О рынке ценных бумаг" и устанавливают условия и порядок осуществления брокерско-дилерской деятельности на рынке ценных бумаг в Республике Казахстан (далее именуемой "брокерско-дилерская деятельность").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Глава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и дополнениями - постановлением Правления Национального Банка РК от 20 декабря 2001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Республики Казахстан от 7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исключен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Брокерско-дилерская деятельность регулируется Конституцией и иным законодательством Республики Казахстан (в том числе и настоящими Правилами), а также международными договорами (соглашениями), участниками которых является Республика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Утвержденными в соответствии с законодательством Республики Казахстан правилами саморегулируемой организации брокеров-дилеров (далее - СРО) и Организаторов торгов могут быть установлены дополнительные нормы, регулирующие осуществление брокерско-дилерской деятельности членами (участниками) данных СРО и Организаторов торгов.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части, которая не урегулирована нормативными правовыми и нормативными актами, указанными в пункте 2 настоящих Правил, брокерско-дилерская деятельность осуществляется в соответствии с внутренними документами Брокера-дилера, заключенными между Брокером-дилером и его клиентами договорами об оказании брокерских услуг и обычаями (в том числе и обычаями делового оборота), если они не противоречат законодательству, действующему на территории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Брокерско-дилерская деятельность подлежит лицензированию в порядке, установленном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Брокер-дилер может обладать одним из следующих видов лицензии на осуществление брокерско-дилерской деятельности: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лицензией первой категории - с правом ведения счетов клиентов в качестве номинального держателя (с правом регистрации сделок с ценными бумагами);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лицензией второй категории - без права ведения счетов клиентов (без права регистрации сделок с ценными бумагами).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настоящих Правилах Брокер-дилер, обладающий лицензией первой категории, именуется Брокером-дилером первой категории, лицензией второй категории - Брокером-дилером второй категории.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Филиалы и представительства Брокеров-дилеров создаются и закрываются в порядке, установленном отдельными нормативными правовыми актами государственного органа, осуществляющего регулирование и надзор финансового рынка и финансовых организаций (далее - уполномоченный орган).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соблюдением Брокером-дилером норм, регулирующих брокерско-дилерскую деятельность, осуществляется уполномоченным органом в соответствии с его правами и обязанностями, установленными законодательством Республики Казахстан, а также СРО и Организаторами торгов, членом (участником) которых является данный Брокер-дилер, в соответствии с законодательством Республики Казахстан и правилами таких СРО и Организаторов торгов.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проверке Брокера-дилера уполномоченным органом на соответствие данного Брокера-дилера и его деятельности условиям лицензии на осуществление брокерско-дилерской деятельности на рынке ценных бумаг и требованиям законодательства Республики Казахстан данный Брокер-дилер представляет по запросу работников уполномоченного органа, включенных в состав проверочной группы, подлинники и копии документов, относящихся к брокерско-дилерской деятельности данного Брокера-дилера.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с изменениями и дополнениями - постановлением Правления Национального Банка Республики Казахстан от 7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Действие настоящих Правил распространяется на банки, являющиеся Брокерами-дилерами, в части, не противоречащей законодательству Республики Казахстан, регулирующему банковскую деятельность.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Глава 2. Организационная структура и квалификация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работников Брокера-дилера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Организационная структура брокера-дилера с правом ведения счетов клиентов в качестве номинального держателя должна включать следующие структурные подразделения: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торговое подразделение, осуществляющее заключение сделок с финансовыми инструментами (далее - торговое подразделение);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расчетное подразделение, осуществляющее исполнение сделок с финансовыми инструментами, учет финансовых инструментов и денег данного брокера-дилера и его клиентов (далее - бэк-офис).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в новой редакции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12 - с изменениями и дополнениями, внесенными постановлением НКЦБ РК от 20.04.99г.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  Правления Национального Банка Республики Казахстан от 7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исключен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Допускается совмещение должности первого руководителя Брокера-дилера первой категории или его заместителя, курирующего осуществление брокерско-дилерской деятельности, с должностью руководителя одного из подразделений данного Брокера-дилера при условии соблюдения требований пункта 13 настоящих Правил. Не допускается совмещение работниками торгового подразделения должностей в подразделении Бэк-офиса (за исключением лиц, выполняющих исключительно технические функции).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14 с дополнениями - постановлением  Правления Национального Банка Республики Казахстан от 7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Организационная структура Брокера-дилера второй категории определяется им самостоятельно в соответствии с нормами законодательства Республики Казахстан и учредительных документов данного Брокера-дилера, регулирующими компетенцию его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Агентства РК по регулированию и надзору финансового рынка и финансовых организаций от 27 декабря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организационной структуре и к персоналу филиалов и представительств Брокеров-дилеров устанавливаются отдельными нормативными правовыми актами уполномоченного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Запрещается участие в осуществлении внутреннего контроля, в заключении и исполнении сделок с ценными бумагами, а также в деятельности по учету ценных бумаг и денег Брокеров-дилеров первой категории и их клиентов работникам Брокеров-дилеров, не соответствующим требованиям пунктов 12 и 16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Запрет, установленный частью первой настоящего пункта, включает в себя, помимо иных возможных случаев, запрет на право подписи (визирования) любых документов, относящихся к осуществлению внутреннего контроля, к заключению и исполнению сделок с ценными бумагами, а также к учету ценных бумаг и денег Брокеров-дилеров первой категории и их клиентов (включая внутренние документы Брокера-дилера, договоры, платежные документы, приказы о переводе (списании/зачислении) ценных бумаг, представляемые уполномоченному органу отчеты) работниками Брокеров-дилеров, не соответствующими требованиям пунктов 12 и 16 настоящих Правил.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19 с изменениями - постановлением  Правления Национального Банка Республики Казахстан от 7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Глава 3. Преддоговорные обязанности Брокера-дилера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Брокер-дилер обязан раскрывать в порядке, установленном пунктами 21-25 настоящих Правил, перед своими клиентами информацию, имеющую для них существенное значение в части намерений по вступлению в договорные отношения с данным Брокером-дилером и/или по поддержанию таких отношений.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Все работники Брокера-дилера, участвующие в обслуживании клиентов (включая работников, участвующих в исполнении сделок с ценными бумагами и в осуществлении деятельности по учету ценных бумаг и денег клиентов данного Брокера-дилера первой категории), за возможным исключением лиц, выполняющих исключительно технические функции, обязаны: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иметь явные реквизиты, идентифицирующие их должности и личности (настольные таблички, бэйджи и им подобные);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предъявлять по первому требованию клиентов свои служебные удостоверения;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помещать в легкообозримых для клиентов местах оригиналы выданных им квалификационных свидетельств уполномоченного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легкодоступных для клиентов Брокера-дилера местах в помещениях его головного офиса и филиалов должны быть помещены: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удостоверенные копии лицензии на осуществление брокерско-дилерской деятельности, выданной данному Брокеру-дилеру;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настоящих Правил и иных нормативных правовых актов уполномоченного органа, регулирующих осуществление брокерско-дилерской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регулирующих осуществление брокерско-дилерской деятельности правил СРО и Организаторов торгов, членом (участником) которых является данный Брокер-дилер (с указанием сведений об их утверждении уполномоченным органом);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заверенные подписью первого руководителя или лица, его замещающего, и оттиском печати Брокера-дилера копии всех его внутренних документов с отметкой об их согласовании с уполномоченным органом (с указанием даты согласования и номера документа, подтверждающего согласование внутренних документов Брокера-дилера с уполномоченным органом).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22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Брокер-дилер обязан по первому требованию клиента представлять ему для ознакомления: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свою финансовую отчетность за последний отчетный период;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уровне соблюдения данным Брокером-дилером критериев (нормативов) финансовой устойчивости, установленных для Брокеров-дилеров соответствующей категории законодательством Республики Казахстан, по состоянию на начало первого рабочего дня каждого из последних четырех календарных кварталов;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акты проверок деятельности данного Брокера-дилера, проведенных уполномоченным органом и СРО в течение последних двенадцати месяцев;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решения уполномоченного органа, СРО и Организаторов торгов, принятые в отношении данного Брокера-дилера, его работников и его аффилиированных лиц в течение последних двенадцати месяцев;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нормативные правовые и нормативные акты, регулирующие осуществление брокерско-дилерской деятельности, а также условия и порядок регистрации сделок с финансовыми инструментами и не размещенные в легкодоступных для клиентов местах в соответствии с подпунктами 2) и 3) пункта 22 настоящих Правил;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23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Брокер-дилер не вправе отказать клиенту в предоставлении последнему копий документов, указанных в пунктах 22 и 23 настоящих Правил. При этом Брокер-дилер вправе взимать за предоставление копий плату с клиента в размере, не превышающем величину расходов на их изготовление.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Брокер-дилер обязан уведомить клиента об ограничениях и особых условиях, установленных законодательством Республики Казахстан в отношении сделки с финансовыми инструментами, предполагаемой к совершению за счет и в интересах данного клиента.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Внутренними документами Брокера-дилера, а также правилами СРО, членом (участником) которой является данный Брокер-дилер, могут быть установлены дополнительные (помимо обязанностей, определенных пунктами 21-25 настоящих Правил) преддоговорные обязанности данного Брокера-дилера по раскрытию информации перед его клиентами.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Брокер-дилер не вправе публиковать в средствах массовой информации или иным образом распространять недостоверные или вводящие в заблуждение сведения о параметрах (ценах, объемах и других возможных параметрах) сделок с финансовыми инструментами (параметрах заявок (предложений) на заключение сделок с финансовыми инструментами).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Условие, установленное частью первой настоящей статьи, распространяется как на сделки и заявки (предложения) данного Брокера-дилера, так и на сделки и заявки (предложения) других Брокеров-дилеров и инвесторов, в том числе и зарегистрированные в Торговых системах Организаторов торгов.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При публикации в средствах массовой информации или иным образом объявлений о покупке или продаже финансовых инструментов Брокер-дилер обязан указывать свое полное наименование (с допустимым использованием аббревиатуры "АО"), а также дату выдачи и номер лицензии на осуществление брокерско-дилерской деятельности.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28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Глава 4. Договор об оказании брокерских услуг.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Клиентский заказ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Договор об оказании брокерских услуг (далее именуемый "Брокерский договор") подлежит заключению в письменной форме.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отношения, регулируемые Брокерским договором, распространяется действие законодательства Республики Казахстан, установленного в отношении договора поручения или договора комиссии (в зависимости от того, от чьего имени действует Брокер-дилер в соответствии с данным Брокерским договором).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это предусмотрено внутренними документами Брокера-дилера и не противоречит требованию клиента, при заключении Брокерского договора допускается использование средств факсимильного копирования подписи.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это предусмотрено внутренними документами Брокера-дилера, допускается заключение Брокерского договора путем обмена письмами, телеграммами, факсами и иными документами при условии соблюдения норм законодательства Республики Казахстан, установленных в отношении подобного способа заключения договоров.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Заключаемый Брокером-дилером первой категории Брокерский договор может одновременно выступать в качестве договора о номинальном держании финансовых инструментов.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Брокерский договор может носить как разовый (в целях совершения одной или нескольких взаимосвязанных сделок с финансовыми инструментами), так и постоянный (в целях брокерского обслуживания клиента в течение установленного Брокерским договором срока) характер.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разового характера Брокерского договора он имеет силу клиентского заказа и в нем должны содержаться нормы, установленные пунктом 43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постоянного характера Брокерского договора отдельные сделки с финансовыми инструментами совершаются в соответствии с ним на основании отдельных клиентских заказов. При этом Брокерский договор должен помимо возможных условий, предусмотренных законодательством Республики Казахстан, содержать указание на допустимые способы предоставления Брокеру-дилеру клиентских заказов, на порядок подтверждения Брокером-дилером приема клиентских заказов и на порядок предоставления Брокером-дилером клиенту отчетов об исполнении клиентских заказов.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Брокерским договором должно быть предусмотрено право Брокера-дилера на информирование уполномоченного органа о сделке с ценными бумагами, совершенной в соответствии с данным Брокерским договором, и в отношении которой законодательством Республики Казахстан установлены ограничения и особые условия.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Брокерском договоре может быть предусмотрено, что его отдельные условия определяются внутренними документами данного Брокера-дилера (с обязательным указанием даты согласования таких внутренних документов с уполномоченным органом и номера документа, подтверждающего их согласование с уполномоченным органом) и/или правилами СРО и Организаторов торгов, членом (участником) которых является данный Брокер-дилер (с обязательным указанием сведений об утверждении таких правил уполномоченным органом).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(Пункт исключен - постановлением  Правления Национального Банка Республики Казахстан от 7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  Правления Национального Банка Республики Казахстан от 7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 течение всего срока действия Брокерского договора Брокер-дилер обязан уведомлять своего клиента: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фактах и причинах ухудшения его финансового состояния (несоответствия показателей финансовой устойчивости данного Брокера-дилера критериям (нормативам), установленным для Брокеров- дилеров соответствующей категории законодательством Республики Казахстан);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любых санкциях, предпринятых уполномоченным органом, СРО и Организаторами торгов по отношению к данному Брокеру-дилеру, его работникам и его аффилиированным лицам;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ограничениях и особых условиях, установленных законодательством Республики Казахстан в отношении сделок с финансовыми инструментами, которые предполагаются к совершению (совершенных) в соответствии с Брокерским договором, и введенных в действие после его заключения.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Уведомления, предусмотренные пунктом 36 настоящих Правил, должны быть оформлены в письменном виде и отправлены Брокером-дилером клиенту почтой, нарочным, электронной почтой, факсимильным, телексным, телеграфным сообщением или иными возможными видами связи в течение трех рабочих дней со дня возникновения основания отправки такого уведомления (включая данный день).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Брокерским договором должны быть предусмотрены основания для прекращения его действия и порядок действия сторон при прекращении действия Брокерского договора.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момент прекращения действия Брокерского договора на счетах и в кассе Брокера-дилера остались принадлежащие соответствующему клиенту финансовые инструменты и деньги (за исключением финансовых инструментов, находящихся у Брокера-дилера первой категории в номинальном держании), они должны быть возвращены данному клиенту в течение трех рабочих дней со дня прекращения действия Брокерского договора (включая данный день) по реквизитам, указанным в Брокерском договоре или специально предоставленным данным клиентом в этих целях Брокеру-дилеру, если только Брокерским договором не установлен более короткий срок возврата финансовых инструментов и денег.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действий субъектов рынка ценных бумаг в случае приостановления или прекращения действия лицензии на осуществление брокерско-дилерской деятельности устанавливаются отдельными нормативными актами уполномоченного органа.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 процессе заключения и исполнения Брокерского договора Брокер-дилер вправе оказывать клиенту следующие услуги: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предоставлению информации, необходимой клиенту для принятия инвестиционных решений;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даче клиенту рекомендаций о совершении сделок с финансовыми инструментами (с учетом норм частей второй и третьей пункта 41 настоящих Правил);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возможные информационные, аналитические и консультационные услуги.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При оказании услуг, указанных в пункте 39 настоящих Правил, Брокер-дилер не вправе гарантировать клиенту получение прибыли или отсутствие убытков по сделкам с финансовыми инструментами, которые будут совершены в соответствии с Брокерским договором.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 процессе заключения и исполнения Брокерского договора Брокер-дилер обязан уведомлять клиента о возможностях и фактах возникновения конфликта интересов.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Брокеру-дилеру запрещается дача рекомендаций клиенту о совершении сделки с финансовыми инструментами, если исполнение такой сделки приведет к возникновению конфликта интересов. Брокерским договором должна быть установлена неустойка за нарушение указанного запрета, которая должна составлять не менее трех процентов от суммы сделки с финансовыми инструментами, исполнение которой привело к возникновению конфликта интересов.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запрета, установленного частью второй настоящей статьи, Брокер-дилер обязан выплатить клиенту как убытки, понесенные последним в результате такого нарушения, так и установленную Брокерским договором неустойку.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 процессе заключения и исполнения Брокерского договора Брокер-дилер обязан сохранять конфиденциальность сведений о своем клиенте, а также конфиденциальность полученной от клиента информации, за исключением случаев, которые установлены законодательством, действующим на территории Республики Казахстан, правилами СРО и Организаторов торгов, членом (участником) которых является данный Брокер-дилер, и случая, когда клиент предоставил Брокеру-дилеру право разглашения сведений о себе, а также переданной им Брокеру-дилеру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Клиентский заказ должен содержать следующие реквизиты: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указание на вид сделки с ценными бумагами, подлежащей совершению в соответствии с данным клиентским заказом;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наименование эмитента ценных бумаг, сделка с которыми подлежит совершению в соответствии с данным клиентским заказом;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сведения о ценных бумагах, сделка с которыми подлежит совершению в соответствии с данным клиентским заказом: вид, национальный идентификационный номер, количество ценных бумаг, подлежащих покупке или продаже, цена покупки или продажи ценных бумаг и другие сведения, необходимые для надлежащего совершения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указание на тип клиентского заказа (допускаемый, или требуемый способ исполнения клиентского заказа);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сроке действия клиентского заказа;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дату и точное время приема клиентского заказа;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работнике Брокера-дилера, принявшем данный клиентский заказ;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наличии рекомендации Брокера-дилера о совершении сделки с финансовыми инструментами, подлежащей совершению в соответствии с данным клиентским заказом;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желанию клиента: указание на цель сделки, подлежащей совершению в соответствии с данным клиентским заказом;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иные возможные реквизиты, установленные внутренними документами Брокера-дилера и/или правилами СРО, членом (участником) которой является данный Брокер-дилер.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43 с дополнениями - постановлением  Правления Национального Банка Республики Казахстан от 7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Реквизиты клиентского заказа, указанные в подпунктах 4)-7) пункта 43 настоящих Правил, подлежат удостоверению уполномоченным на это работником Брокера-дилера.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Форма клиентского заказа и количество экземпляров клиентского заказа, подлежащих представлению клиентом Брокеру-дилеру в явочном порядке, устанавливаются внутренними документами Брокера-дилера и/или правилами СРО, членом (участником) которой является данный Брокер-дилер.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Второй экземпляр клиентского заказа (копия клиентского заказа, предоставленного клиентом Брокеру-дилеру средствами связи) после удостоверения реквизитов в соответствии с пунктом 44 настоящих Правил подлежит возврату клиенту.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Брокер-дилер не вправе принимать к исполнению клиентский заказ: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наличии разногласий с клиентом по содержанию клиентского заказа;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явного противоречия сделки с финансовыми инструментами, подлежащей совершению в соответствии с данным клиентским заказом, законодательству, действующему на территории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наличии сомнений в способности клиента обеспечить надлежащее (в соответствии с законодательством Республики Казахстан и правилами СРО и Организаторов торгов, членом (участником) которых является данный Брокер-дилер) исполнение сделки с финансовыми инструментами, подлежащей совершению в соответствии с данным клиентским заказом. В случае приема такого клиентского заказа к исполнению, Брокер-дилер несет ответственность, установленную законодательством Республики Казахстан и правилами СРО и Организаторов торгов, членом (участником) которых является данный Брокер-дилер, за нарушение обязательств по сделке, совершенной в соответствии с данным клиентским заказом.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Глава 5. Совершение сделок с финансовыми инструментами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Брокер-дилер вправе совершать сделки с финансовыми инструментами как за свой счет и в своих интересах (в качестве дилера), так и за счет и в интересах своего клиента (в качестве брокера как поверенного или комиссионера данного клиента).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Клиентские заказы подлежат исполнению в порядке их приема, если иное не предусмотрено Брокерским договором в отношении клиентских заказов одного клиента.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Брокер-дилер первой категории не являющийся банком, открывает банковские счета в целях учета и хранения денег, принадлежащих клиентам, в не аффилиированных с ним банках, обладающих лицензией на осуществление кастодиальной деятельности на рынке финансовых инструментов и/или чьи финансовые инструменты включены в официальный список организатора торгов по категории "А" или в дочерних банках-резидентах, родительский банк-нерезидент которых имеет долгосрочный, краткосрочный и индивидуальный рейтинг не ниже категории "А" (по классификации рейтинговых агентств "Standard &amp; Poor's" и "Fitch") или "А2" (по классификации рейтингового агентства "Moody's Investors Service").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50 с дополнениями - постановлением  Правления Национального Банка Республики Казахстан от 7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новой редакции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Любые сделки Брокера-дилера с финансовыми инструментами, совершаемые им в качестве дилера или брокера, подлежат заключению (за исключениями, установленными пунктом 52 настоящих Правил) только на организованных рынках финансовых инструментов (в Торговых системах Организаторов торгов).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Норма, установленная частью первой настоящей статьи, не означает запрет на покупку (продажу) Брокером-дилером ценных бумаг (в качестве дилера или брокера), в отношении которых он одновременно выступает продавцом (покупателем) в качестве брокера или дилера, при условии, что соответствующая сделка с такими ценными бумагами заключена на организованном рынке ценных бумаг (в Торговой системе Организатора торгов), и при условии соблюдения норм пунктов 53 и 56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Норма, установленная частью первой пункта 51 настоящих Правил, не распространяется на следующие случаи (за исключениями, установленными законодательством Республики Казахстан):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сделок с негосударственными ценными бумагами, не являющимися эмиссионными в соответствии с законодательством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покупка Брокером-дилером негосударственных эмиссионных ценных бумаг у их собственников физических лиц (у представителей собственников ценных бумаг, не являющихся их коммерческими представителями в соответствии с законодательством Республики Казахстан) на неорганизованном рынке ценных бумаг;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сделок с государственными ценными бумагами Республики Казахстан, в том числе эмитированными в соответствии с законодательством других государств;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сделок с ценными бумагами иностранных эмитентов, не допущенными к обращению на территории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с нерезидентами сделок с ценными бумагами иностранных эмитентов, допущенными к обращению на территории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сделок с ценными бумагами (в том числе эмитированными самим Брокером-дилером) при их размещении на первичном рынке ценных бумаг;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6-1) заключение сделок с негосударственными эмиссионными ценными бумагами, не допущенными к обращению на организованном рынке ценных бумаг;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выкуп Брокером-дилером своих собственных ценных бумаг;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52 - с изменениями и дополнениями, внесенными постановлением НКЦБ РК от 30.09.99г.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РК от 20 декабря 2001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Национального Банка Республики Казахстан от 7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Действуя в качестве брокера, Брокер-дилер не вправе заключать сделку с ценными бумагами по цене, худшей, чем наилучшая цена встречных заявок (предложений) на заключение сделок с ценными бумагами данного типа, зарегистрированных в Торговой системе соответствующего Организатора торгов на момент заключения данной сделки.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Под ценой, худшей, чем наилучшая цена встречных заявок (предложений) (предусмотренной пунктом 53 настоящих Правил), понимается: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продаже данным Брокером-дилером финансовых инструментов - цена, которая ниже максимальной (наилучшей) цены покупки финансовых инструментов данного типа;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покупке данным Брокером-дилером финансовых инструментов - цена, которая выше минимальной (наилучшей) цены продажи финансовых инструментов данного типа.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При совершении сделки с финансовыми инструментами в качестве брокера Брокер-дилер обязан прилагать все возможные усилия для наилучшего исполнения клиентского поручения.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Брокер-дилер не вправе совершать сделку с финансовыми инструментами, которая противоречит ее цели, указанной в клиентском заказе.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конфликта интересов, Брокер-дилер обязан совершать сделку с финансовыми инструментами, исходя из приоритета интересов клиента над своими.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Действуя в качестве брокера от имени клиента, Брокер-дилер вправе передоверить совершение сделки с финансовыми инструментами только в случае, если такое передоверие предусмотрено Брокерским договором, либо если Брокер-дилер вынужден к этому силою обстоятельств для охраны интересов данного клиента. При этом совершение сделки с финансовыми инструментами может быть передоверено только другому Брокеру-дилеру.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Передоверие на совершение Брокером-дилером сделки с финансовыми инструментами осуществляется в соответствии с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Глава 6. Организация учета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Финансовые инструменты и деньги, принадлежащие Брокеру-дилеру первой категории, подлежат отдельному учету от финансовых инструментов и денег его клиентов. В этих целях Брокер-дилер первой категории открывает отдельные счета в центральном депозитарии, у кастодианов (только по ценным бумагам иностранных эмитентов) и в банках (в организациях, осуществляющих отдельные виды банковских операций), предназначенные для раздельного учета и хранения финансовых инструментов и денег, принадлежащих ему и его клиентам.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58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Поступающие от клиентов финансовые инструменты и деньги подлежат зачислению Брокером-дилером первой категории на счета в центральном депозитарии, у кастодианов (только по ценным бумагам иностранных эмитентов) и в банках (в организациях, осуществляющих отдельные виды банковских операций), предназначенные для учета и хранения финансовых инструментов и денег, принадлежащих его клиентам.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59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Если иное не установлено правилами СРО, центрального депозитария, финансовые инструменты (деньги) всех клиентов одного Брокера-дилера первой категории учитываются и хранятся на одном счете, открытом на имя данного Брокера-дилера в центральном депозитарии (у кастодиана, в банке (в организации, осуществляющей отдельные виды банковских операций).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60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Брокер-дилер первой категории открывает каждому отдельному Клиенту лицевой счет, предназначенный для учета ценных бумаг, которые принадлежат данному Клиенту, а также лицевой счет, предназначенный для учета ценных бумаг, которые принадлежат самому Брокеру-дилеру. Брокер-дилер вправе открывать только собственный лицевой счет и лицевые счета своим Клиентам.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61 с изменениями - постановлением  Правления Национального Банка Республики Казахстан от 7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62 в новой редакции - постановлением  Правления Национального Банка Республики Казахстан от 7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исключен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62-1.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пунктом 62-1 - постановлением Правления Национального Банка Республики Казахстан от 7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исключен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Брокер-дилер обязан осуществлять в порядке, установленном законодательством Республики Казахстан, правилами СРО, членом которой он является, или, при отсутствии таких правил, внутренними документами данного Брокера-дилера, достоверный и актуальный (в день возникновения оснований для изменения данных учета) учет путем ведения журналов учета: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клиентских заказов и их исполнения (неисполнения);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заключенных сделок с финансовыми инструментами;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исполненных сделок с финансовыми инструментами;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неисполненных сделок с финансовыми инструментами;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финансовых инструментов на лицевых счетах и изменения их количества;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денег на лицевых счетах и изменения их количества;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поступлений и распределений доходов по ценным бумагам;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претензий клиентов и мерах по их удовлетворению;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предоставляемых клиентам отчетов об исполнении клиентских заказов;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заключенных брокерских договоров и договоров номинального держания;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производных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иных финансовых инструментов.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63 с изменениями и дополнениями - постановлением Правления Национального Банка Республики Казахстан от 7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63-1. Условия и порядок учета операций по лицевым счетам Клиентов Брокера-дилера первой категории и сроки исполнения данных операций устанавливаются в соответствии с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Правила дополнены новым пунктом 63-1 - постановлением Правления Национального Банка Республики Казахстан от 7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Документы, представленные клиентом в целях открытия и ведения лицевого счета, подлежат хранению Брокером-дилером в течение пяти лет со дня закрытия данного лицевого счета.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на основании которых было произведено изменение данных учета, подлежат хранению Брокером-дилером в течение пяти лет со дня закрытия данного лицевого счета.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64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Порядок ведения Брокерами-дилерами бухгалтерского учета финансово-хозяйственной деятельности и представления ими финансовой отчетности устанавливается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Глава 7. Обеспечение безопасности и внутренний контроль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Брокер-дилер обязан обеспечивать безопасность финансовых инструментов и денег своих клиентов, а также имеющихся у него сведений о его клиентах и полученной от его клиентов информации (в том числе о сделках с финансовыми инструментами, заключенными данным Брокером-дилером за счет и в интересах его клиентов) (далее именуемую в настоящей главе "Безопасность").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Внутренним документом Брокера-дилера должны быть установлены нормы обеспечения безопасности, включающие, помимо иных возможных норм, правила: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регистрации, хранения и архивирования документов, доступа к документам и к архивам документов, восстановления данных из архива документов;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обеспечения сохранности электронных массивов данных;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доступа к программно-техническим средствам (в том числе к электронным массивам данных), используемым при заключении и исполнении сделок с финансовыми инструментами, а также при учете финансовых инструментов и денег данного Брокера-дилера и его клиентов;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противопожарной безопасности и превентивной защиты от стихийных бедствий и иных обстоятельств непреодолимой силы;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поддержания работоспособности систем Брокера-дилера по заключению и исполнению сделок с финансовыми инструментами, а также по учету финансовых инструментов и денег данного Брокера-дилера и его клиентов в случаях отключения электропитания и исчезновения (недостатка) иных ресурсов, используемых для работы указанных систем в обычном режиме.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Нормы обеспечения безопасности могут устанавливаться также правилами СРО.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Правилами СРО, членом которой является данный Брокер-дилер, или, при отсутствии таких правил, внутренним документом Брокера-дилера отдельные нормы обеспечения безопасности могут быть определены как составляющие служебную тайну. В этом случае, внутренний документ Брокера-дилера в части указанных норм не подлежит согласованию с уполномоченным органом.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Брокер-дилер осуществляет внутренний контроль в соответствии с внутренними документами.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осуществления внутреннего контроля устанавливаются правилами СРО, членом которой является данный Брокер-дилер, или, при отсутствии таких правил, внутренними документами данного Брокера-дилера. При этом не могут быть допущены к осуществлению внутреннего контроля работники Брокера-дилера, непосредственно выполняющие действия, которые являются объектом внутреннего контроля.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70 с изменениями - постановлением  Правления Национального Банка Республики Казахстан от 7 марта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Брокер-дилер обязан не реже одного раза в месяц производить сверку данных собственного учета количества финансовых инструментов и денег на лицевых (банковских) счетах с данными центрального депозитария, кастодианов и банков (организаций, осуществляющих отдельные виды банковских операций) о количестве финансовых инструментов и денег на счетах, открытых данному Брокеру-дилеру.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71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Глава 8. Андеррайтинговая деятельность брокеров-дилеров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Глава исключена - постановлением Правления Агентства Республики Казахстан по регулированию и надзору финансового рынка и финансовых организаций от 24 мая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